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E3" w:rsidRDefault="007860E3" w:rsidP="00BF7929">
      <w:pPr>
        <w:spacing w:line="360" w:lineRule="auto"/>
        <w:ind w:right="-850"/>
        <w:rPr>
          <w:sz w:val="28"/>
          <w:szCs w:val="28"/>
        </w:rPr>
      </w:pPr>
    </w:p>
    <w:p w:rsidR="00213FFA" w:rsidRPr="00213FFA" w:rsidRDefault="00213FFA" w:rsidP="00BF7929">
      <w:pPr>
        <w:spacing w:line="360" w:lineRule="auto"/>
        <w:ind w:right="-850"/>
        <w:jc w:val="right"/>
        <w:rPr>
          <w:i/>
        </w:rPr>
      </w:pPr>
      <w:r w:rsidRPr="00213FFA">
        <w:rPr>
          <w:i/>
        </w:rPr>
        <w:t>А. Доброхотов.</w:t>
      </w:r>
    </w:p>
    <w:p w:rsidR="00213FFA" w:rsidRDefault="00213FFA" w:rsidP="00BF7929">
      <w:pPr>
        <w:spacing w:line="360" w:lineRule="auto"/>
        <w:ind w:right="-850" w:firstLine="708"/>
        <w:rPr>
          <w:sz w:val="28"/>
          <w:szCs w:val="28"/>
        </w:rPr>
      </w:pPr>
    </w:p>
    <w:p w:rsidR="00213FFA" w:rsidRPr="00213FFA" w:rsidRDefault="00213FFA" w:rsidP="00BF7929">
      <w:pPr>
        <w:spacing w:line="360" w:lineRule="auto"/>
        <w:ind w:right="-850" w:firstLine="708"/>
        <w:jc w:val="center"/>
        <w:rPr>
          <w:sz w:val="28"/>
          <w:szCs w:val="28"/>
        </w:rPr>
      </w:pPr>
      <w:r w:rsidRPr="00213FFA">
        <w:rPr>
          <w:sz w:val="28"/>
          <w:szCs w:val="28"/>
        </w:rPr>
        <w:t xml:space="preserve">АДОРНО О </w:t>
      </w:r>
      <w:r>
        <w:rPr>
          <w:sz w:val="28"/>
          <w:szCs w:val="28"/>
        </w:rPr>
        <w:t xml:space="preserve">СПАСЕНИИ </w:t>
      </w:r>
      <w:r w:rsidRPr="00213FFA">
        <w:rPr>
          <w:sz w:val="28"/>
          <w:szCs w:val="28"/>
        </w:rPr>
        <w:t>ФАУСТ</w:t>
      </w:r>
      <w:r>
        <w:rPr>
          <w:sz w:val="28"/>
          <w:szCs w:val="28"/>
        </w:rPr>
        <w:t>А.</w:t>
      </w:r>
    </w:p>
    <w:p w:rsidR="002C2C34" w:rsidRDefault="002C2C34" w:rsidP="00BF7929">
      <w:pPr>
        <w:spacing w:line="360" w:lineRule="auto"/>
        <w:ind w:right="-850" w:firstLine="708"/>
        <w:rPr>
          <w:sz w:val="28"/>
          <w:szCs w:val="28"/>
        </w:rPr>
      </w:pPr>
    </w:p>
    <w:p w:rsidR="00AD2DDC" w:rsidRDefault="00CE125E" w:rsidP="00AD2DDC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>Провозгласив невозможность этики</w:t>
      </w:r>
      <w:r w:rsidR="00BF7929">
        <w:rPr>
          <w:sz w:val="28"/>
          <w:szCs w:val="28"/>
        </w:rPr>
        <w:t xml:space="preserve"> в современном мире, Адорно, по обыкновению</w:t>
      </w:r>
      <w:r w:rsidR="00BF7929" w:rsidRPr="00BF7929">
        <w:rPr>
          <w:sz w:val="28"/>
          <w:szCs w:val="28"/>
        </w:rPr>
        <w:t xml:space="preserve"> </w:t>
      </w:r>
      <w:r w:rsidR="00BF7929">
        <w:rPr>
          <w:sz w:val="28"/>
          <w:szCs w:val="28"/>
        </w:rPr>
        <w:t>философов, посвятил ей несколько книг и обширных курсов лекций. В этом, собственно, нет даже парадокса. Большее удивление может вызвать то, что опору для своей философии негативности он ищет у классиков европейской культуры, в и</w:t>
      </w:r>
      <w:r w:rsidR="00E95ABB">
        <w:rPr>
          <w:sz w:val="28"/>
          <w:szCs w:val="28"/>
        </w:rPr>
        <w:t>х</w:t>
      </w:r>
      <w:r w:rsidR="00BF7929">
        <w:rPr>
          <w:sz w:val="28"/>
          <w:szCs w:val="28"/>
        </w:rPr>
        <w:t xml:space="preserve"> вполне позитивных творениях и доктринах.</w:t>
      </w:r>
      <w:r w:rsidR="00E95ABB">
        <w:rPr>
          <w:sz w:val="28"/>
          <w:szCs w:val="28"/>
        </w:rPr>
        <w:t xml:space="preserve"> Проще и многочисленнее те случаи, когда ему удается найти оборотно-критическую сторону классики, ее протест против самодовольной аффирмативности культуры. Сложнее те, когда </w:t>
      </w:r>
      <w:r w:rsidR="00611B0D">
        <w:rPr>
          <w:sz w:val="28"/>
          <w:szCs w:val="28"/>
        </w:rPr>
        <w:t xml:space="preserve">он видит, как </w:t>
      </w:r>
      <w:r w:rsidR="00E95ABB">
        <w:rPr>
          <w:sz w:val="28"/>
          <w:szCs w:val="28"/>
        </w:rPr>
        <w:t>сама позитивность переступает через свои границы, но не за счет разрушения смыслов или отказа от них</w:t>
      </w:r>
      <w:r w:rsidR="00611B0D">
        <w:rPr>
          <w:sz w:val="28"/>
          <w:szCs w:val="28"/>
        </w:rPr>
        <w:t>, а благодаря радикальному расширению горизонта</w:t>
      </w:r>
      <w:r w:rsidR="00E95ABB">
        <w:rPr>
          <w:sz w:val="28"/>
          <w:szCs w:val="28"/>
        </w:rPr>
        <w:t>.</w:t>
      </w:r>
      <w:r w:rsidR="00611B0D">
        <w:rPr>
          <w:sz w:val="28"/>
          <w:szCs w:val="28"/>
        </w:rPr>
        <w:t xml:space="preserve"> Таков феномен Гегеля, которому Адорно обязан столь многим.</w:t>
      </w:r>
      <w:r w:rsidR="00E95ABB">
        <w:rPr>
          <w:sz w:val="28"/>
          <w:szCs w:val="28"/>
        </w:rPr>
        <w:t xml:space="preserve"> </w:t>
      </w:r>
      <w:r w:rsidR="00611B0D">
        <w:rPr>
          <w:sz w:val="28"/>
          <w:szCs w:val="28"/>
        </w:rPr>
        <w:t>Таков и Гёте, если судить по нечастым, но значимым обращениям Адорно к классику. Очерк «</w:t>
      </w:r>
      <w:r w:rsidR="00E95ABB" w:rsidRPr="00213FFA">
        <w:rPr>
          <w:sz w:val="28"/>
          <w:szCs w:val="28"/>
        </w:rPr>
        <w:t>К заключительной сцене «Фауста»</w:t>
      </w:r>
      <w:r w:rsidR="00611B0D">
        <w:rPr>
          <w:rStyle w:val="a5"/>
          <w:sz w:val="28"/>
          <w:szCs w:val="28"/>
        </w:rPr>
        <w:footnoteReference w:id="1"/>
      </w:r>
      <w:r w:rsidR="00611B0D">
        <w:rPr>
          <w:sz w:val="28"/>
          <w:szCs w:val="28"/>
        </w:rPr>
        <w:t xml:space="preserve"> примечателен в этом отношении острой, этически окрашенной интиуцией времени.</w:t>
      </w:r>
    </w:p>
    <w:p w:rsidR="00313A29" w:rsidRPr="00E311AB" w:rsidRDefault="00313A29" w:rsidP="00AD2DDC">
      <w:pPr>
        <w:spacing w:line="360" w:lineRule="auto"/>
        <w:ind w:right="-850" w:firstLine="708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 короткой статье Адорно заглавной теме отведено </w:t>
      </w:r>
      <w:r w:rsidR="00452703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несколько последних абзацев.</w:t>
      </w:r>
      <w:r w:rsidR="00452703">
        <w:rPr>
          <w:sz w:val="28"/>
          <w:szCs w:val="28"/>
        </w:rPr>
        <w:t xml:space="preserve"> Половина работы посвящена размышлениям о судьбе поэтического языка в обществе обмана порожденного обменом и коммерцией, о возможности искусства сохранить величие без фальшивой патетики. Переход к «Фаусту» дает эффект энтимемы, если не вспомнить, что и для Гёте этот вопрос уже был актуально проблемой и отразился в его постоянном стремлении защитить всеобщее и отдельное друг от друга, минимизировать потери от этой</w:t>
      </w:r>
      <w:r w:rsidR="00E311AB">
        <w:rPr>
          <w:sz w:val="28"/>
          <w:szCs w:val="28"/>
        </w:rPr>
        <w:t xml:space="preserve"> обострившейся культурной войны</w:t>
      </w:r>
      <w:r w:rsidR="00452703">
        <w:rPr>
          <w:sz w:val="28"/>
          <w:szCs w:val="28"/>
        </w:rPr>
        <w:t>.</w:t>
      </w:r>
      <w:r w:rsidR="00E311AB">
        <w:rPr>
          <w:sz w:val="28"/>
          <w:szCs w:val="28"/>
        </w:rPr>
        <w:t xml:space="preserve"> «</w:t>
      </w:r>
      <w:r w:rsidR="00E311AB" w:rsidRPr="003F6C7A">
        <w:rPr>
          <w:color w:val="000000"/>
          <w:spacing w:val="-1"/>
          <w:sz w:val="28"/>
          <w:szCs w:val="28"/>
        </w:rPr>
        <w:t>Тот, кто не хочет, чтобы Гете оказался среди гип</w:t>
      </w:r>
      <w:r w:rsidR="00E311AB" w:rsidRPr="003F6C7A">
        <w:rPr>
          <w:color w:val="000000"/>
          <w:spacing w:val="-1"/>
          <w:sz w:val="28"/>
          <w:szCs w:val="28"/>
        </w:rPr>
        <w:softHyphen/>
      </w:r>
      <w:r w:rsidR="00E311AB" w:rsidRPr="003F6C7A">
        <w:rPr>
          <w:color w:val="000000"/>
          <w:spacing w:val="4"/>
          <w:sz w:val="28"/>
          <w:szCs w:val="28"/>
        </w:rPr>
        <w:t>совых статуй, стоящих в его веймарском доме, не</w:t>
      </w:r>
      <w:r w:rsidR="00E311AB">
        <w:rPr>
          <w:color w:val="000000"/>
          <w:spacing w:val="4"/>
          <w:sz w:val="28"/>
          <w:szCs w:val="28"/>
        </w:rPr>
        <w:t xml:space="preserve"> </w:t>
      </w:r>
      <w:r w:rsidR="00E311AB" w:rsidRPr="003F6C7A">
        <w:rPr>
          <w:color w:val="000000"/>
          <w:sz w:val="28"/>
          <w:szCs w:val="28"/>
        </w:rPr>
        <w:t xml:space="preserve">может уклониться от проблемы, почему его поэзию называют прекрасной, несмотря на трудности, препятствующие ее </w:t>
      </w:r>
      <w:r w:rsidR="00E311AB" w:rsidRPr="003F6C7A">
        <w:rPr>
          <w:color w:val="000000"/>
          <w:sz w:val="28"/>
          <w:szCs w:val="28"/>
        </w:rPr>
        <w:lastRenderedPageBreak/>
        <w:t>восприятию</w:t>
      </w:r>
      <w:r w:rsidR="00E311AB">
        <w:rPr>
          <w:color w:val="000000"/>
          <w:sz w:val="28"/>
          <w:szCs w:val="28"/>
        </w:rPr>
        <w:t xml:space="preserve"> </w:t>
      </w:r>
      <w:r w:rsidR="00E311AB" w:rsidRPr="00E311AB">
        <w:rPr>
          <w:color w:val="000000"/>
          <w:sz w:val="28"/>
          <w:szCs w:val="28"/>
        </w:rPr>
        <w:t>[</w:t>
      </w:r>
      <w:r w:rsidR="00E311AB">
        <w:rPr>
          <w:color w:val="000000"/>
          <w:sz w:val="28"/>
          <w:szCs w:val="28"/>
        </w:rPr>
        <w:t>…</w:t>
      </w:r>
      <w:r w:rsidR="00E311AB" w:rsidRPr="00E311AB">
        <w:rPr>
          <w:color w:val="000000"/>
          <w:sz w:val="28"/>
          <w:szCs w:val="28"/>
        </w:rPr>
        <w:t>]</w:t>
      </w:r>
      <w:r w:rsidR="00E311AB" w:rsidRPr="003F6C7A">
        <w:rPr>
          <w:color w:val="000000"/>
          <w:spacing w:val="-1"/>
          <w:sz w:val="28"/>
          <w:szCs w:val="28"/>
        </w:rPr>
        <w:t xml:space="preserve">. Первым ответом было </w:t>
      </w:r>
      <w:r w:rsidR="00E311AB" w:rsidRPr="003F6C7A">
        <w:rPr>
          <w:color w:val="000000"/>
          <w:spacing w:val="1"/>
          <w:sz w:val="28"/>
          <w:szCs w:val="28"/>
        </w:rPr>
        <w:t xml:space="preserve">бы, пожалуй, свойственное ему качество величия, </w:t>
      </w:r>
      <w:r w:rsidR="00E311AB" w:rsidRPr="003F6C7A">
        <w:rPr>
          <w:color w:val="000000"/>
          <w:spacing w:val="-2"/>
          <w:sz w:val="28"/>
          <w:szCs w:val="28"/>
        </w:rPr>
        <w:t xml:space="preserve">которое нельзя путать с монументальностью, но при </w:t>
      </w:r>
      <w:r w:rsidR="00E311AB" w:rsidRPr="003F6C7A">
        <w:rPr>
          <w:color w:val="000000"/>
          <w:sz w:val="28"/>
          <w:szCs w:val="28"/>
        </w:rPr>
        <w:t>ближайшем рассмотрении оно кажется издеватель</w:t>
      </w:r>
      <w:r w:rsidR="00E311AB" w:rsidRPr="003F6C7A">
        <w:rPr>
          <w:color w:val="000000"/>
          <w:sz w:val="28"/>
          <w:szCs w:val="28"/>
        </w:rPr>
        <w:softHyphen/>
      </w:r>
      <w:r w:rsidR="00E311AB" w:rsidRPr="003F6C7A">
        <w:rPr>
          <w:color w:val="000000"/>
          <w:spacing w:val="-1"/>
          <w:sz w:val="28"/>
          <w:szCs w:val="28"/>
        </w:rPr>
        <w:t>ством.</w:t>
      </w:r>
      <w:bookmarkStart w:id="0" w:name="величие"/>
      <w:bookmarkEnd w:id="0"/>
      <w:r w:rsidR="00E311AB" w:rsidRPr="003F6C7A">
        <w:rPr>
          <w:color w:val="000000"/>
          <w:spacing w:val="-1"/>
          <w:sz w:val="28"/>
          <w:szCs w:val="28"/>
        </w:rPr>
        <w:t xml:space="preserve"> Ближе всего оно, видимо, к ощущению глот</w:t>
      </w:r>
      <w:r w:rsidR="00E311AB" w:rsidRPr="003F6C7A">
        <w:rPr>
          <w:color w:val="000000"/>
          <w:spacing w:val="-1"/>
          <w:sz w:val="28"/>
          <w:szCs w:val="28"/>
        </w:rPr>
        <w:softHyphen/>
      </w:r>
      <w:r w:rsidR="00E311AB" w:rsidRPr="003F6C7A">
        <w:rPr>
          <w:color w:val="000000"/>
          <w:sz w:val="28"/>
          <w:szCs w:val="28"/>
        </w:rPr>
        <w:t>ка воздуха под открытым небом. Это не непосред</w:t>
      </w:r>
      <w:r w:rsidR="00E311AB" w:rsidRPr="003F6C7A">
        <w:rPr>
          <w:color w:val="000000"/>
          <w:spacing w:val="-2"/>
          <w:sz w:val="28"/>
          <w:szCs w:val="28"/>
        </w:rPr>
        <w:t xml:space="preserve">ственность бесконечного, однако оно возникает там, </w:t>
      </w:r>
      <w:r w:rsidR="00E311AB" w:rsidRPr="003F6C7A">
        <w:rPr>
          <w:color w:val="000000"/>
          <w:spacing w:val="-1"/>
          <w:sz w:val="28"/>
          <w:szCs w:val="28"/>
        </w:rPr>
        <w:t>где преодолевается конечное, ограниченное; отно</w:t>
      </w:r>
      <w:r w:rsidR="00E311AB" w:rsidRPr="003F6C7A">
        <w:rPr>
          <w:color w:val="000000"/>
          <w:spacing w:val="-1"/>
          <w:sz w:val="28"/>
          <w:szCs w:val="28"/>
        </w:rPr>
        <w:softHyphen/>
      </w:r>
      <w:r w:rsidR="00E311AB" w:rsidRPr="003F6C7A">
        <w:rPr>
          <w:color w:val="000000"/>
          <w:spacing w:val="-3"/>
          <w:sz w:val="28"/>
          <w:szCs w:val="28"/>
        </w:rPr>
        <w:t>шение к этому сохраняет от растворения в космичес</w:t>
      </w:r>
      <w:r w:rsidR="00E311AB" w:rsidRPr="003F6C7A">
        <w:rPr>
          <w:color w:val="000000"/>
          <w:spacing w:val="-3"/>
          <w:sz w:val="28"/>
          <w:szCs w:val="28"/>
        </w:rPr>
        <w:softHyphen/>
      </w:r>
      <w:r w:rsidR="00E311AB" w:rsidRPr="003F6C7A">
        <w:rPr>
          <w:color w:val="000000"/>
          <w:spacing w:val="-1"/>
          <w:sz w:val="28"/>
          <w:szCs w:val="28"/>
        </w:rPr>
        <w:t>ком энтузиазме. Само величие становится познавае</w:t>
      </w:r>
      <w:r w:rsidR="00E311AB" w:rsidRPr="003F6C7A">
        <w:rPr>
          <w:color w:val="000000"/>
          <w:spacing w:val="-1"/>
          <w:sz w:val="28"/>
          <w:szCs w:val="28"/>
        </w:rPr>
        <w:softHyphen/>
        <w:t xml:space="preserve">мым в том, что оно превосходит. В заключительной </w:t>
      </w:r>
      <w:r w:rsidR="008A4BA6">
        <w:rPr>
          <w:color w:val="000000"/>
          <w:spacing w:val="2"/>
          <w:sz w:val="28"/>
          <w:szCs w:val="28"/>
        </w:rPr>
        <w:t xml:space="preserve">сцене «Фауста» </w:t>
      </w:r>
      <w:r w:rsidR="008A4BA6" w:rsidRPr="008A4BA6">
        <w:rPr>
          <w:color w:val="000000"/>
          <w:spacing w:val="2"/>
          <w:sz w:val="28"/>
          <w:szCs w:val="28"/>
        </w:rPr>
        <w:t xml:space="preserve">– </w:t>
      </w:r>
      <w:r w:rsidR="00E311AB" w:rsidRPr="003F6C7A">
        <w:rPr>
          <w:color w:val="000000"/>
          <w:spacing w:val="2"/>
          <w:sz w:val="28"/>
          <w:szCs w:val="28"/>
        </w:rPr>
        <w:t xml:space="preserve">это величие, присутствующее в </w:t>
      </w:r>
      <w:r w:rsidR="00E311AB" w:rsidRPr="003F6C7A">
        <w:rPr>
          <w:color w:val="000000"/>
          <w:spacing w:val="1"/>
          <w:sz w:val="28"/>
          <w:szCs w:val="28"/>
        </w:rPr>
        <w:t>чистом виде в языковом образе, идет, как и в юно</w:t>
      </w:r>
      <w:r w:rsidR="00E311AB" w:rsidRPr="003F6C7A">
        <w:rPr>
          <w:color w:val="000000"/>
          <w:spacing w:val="1"/>
          <w:sz w:val="28"/>
          <w:szCs w:val="28"/>
        </w:rPr>
        <w:softHyphen/>
      </w:r>
      <w:r w:rsidR="00E311AB" w:rsidRPr="003F6C7A">
        <w:rPr>
          <w:color w:val="000000"/>
          <w:spacing w:val="-2"/>
          <w:sz w:val="28"/>
          <w:szCs w:val="28"/>
        </w:rPr>
        <w:t>шеской лирике, от воззрений на природу. Его транс</w:t>
      </w:r>
      <w:r w:rsidR="00E311AB" w:rsidRPr="003F6C7A">
        <w:rPr>
          <w:color w:val="000000"/>
          <w:spacing w:val="-2"/>
          <w:sz w:val="28"/>
          <w:szCs w:val="28"/>
        </w:rPr>
        <w:softHyphen/>
      </w:r>
      <w:r w:rsidR="00E311AB" w:rsidRPr="003F6C7A">
        <w:rPr>
          <w:color w:val="000000"/>
          <w:spacing w:val="-1"/>
          <w:sz w:val="28"/>
          <w:szCs w:val="28"/>
        </w:rPr>
        <w:t>цендентность можно назвать конкретной.</w:t>
      </w:r>
      <w:r w:rsidR="00E311AB">
        <w:rPr>
          <w:sz w:val="28"/>
          <w:szCs w:val="28"/>
        </w:rPr>
        <w:t>»</w:t>
      </w:r>
      <w:r w:rsidR="00E311AB">
        <w:rPr>
          <w:rStyle w:val="a5"/>
          <w:sz w:val="28"/>
          <w:szCs w:val="28"/>
        </w:rPr>
        <w:footnoteReference w:id="2"/>
      </w:r>
      <w:r w:rsidR="00E311AB">
        <w:rPr>
          <w:sz w:val="28"/>
          <w:szCs w:val="28"/>
        </w:rPr>
        <w:t xml:space="preserve">  </w:t>
      </w:r>
      <w:r w:rsidR="00C90735">
        <w:rPr>
          <w:sz w:val="28"/>
          <w:szCs w:val="28"/>
        </w:rPr>
        <w:t xml:space="preserve">Само это глубокое наблюдение о том, что </w:t>
      </w:r>
      <w:r w:rsidR="00C90735" w:rsidRPr="003F6C7A">
        <w:rPr>
          <w:color w:val="000000"/>
          <w:sz w:val="28"/>
          <w:szCs w:val="28"/>
        </w:rPr>
        <w:t xml:space="preserve">не </w:t>
      </w:r>
      <w:r w:rsidR="00C90735">
        <w:rPr>
          <w:color w:val="000000"/>
          <w:sz w:val="28"/>
          <w:szCs w:val="28"/>
        </w:rPr>
        <w:t>«</w:t>
      </w:r>
      <w:r w:rsidR="00C90735" w:rsidRPr="003F6C7A">
        <w:rPr>
          <w:color w:val="000000"/>
          <w:sz w:val="28"/>
          <w:szCs w:val="28"/>
        </w:rPr>
        <w:t>непосред</w:t>
      </w:r>
      <w:r w:rsidR="00C90735" w:rsidRPr="003F6C7A">
        <w:rPr>
          <w:color w:val="000000"/>
          <w:spacing w:val="-2"/>
          <w:sz w:val="28"/>
          <w:szCs w:val="28"/>
        </w:rPr>
        <w:t>ственность бесконечного</w:t>
      </w:r>
      <w:r w:rsidR="00C90735">
        <w:rPr>
          <w:color w:val="000000"/>
          <w:spacing w:val="-2"/>
          <w:sz w:val="28"/>
          <w:szCs w:val="28"/>
        </w:rPr>
        <w:t>»</w:t>
      </w:r>
      <w:r w:rsidR="00C90735" w:rsidRPr="003F6C7A">
        <w:rPr>
          <w:color w:val="000000"/>
          <w:spacing w:val="-2"/>
          <w:sz w:val="28"/>
          <w:szCs w:val="28"/>
        </w:rPr>
        <w:t xml:space="preserve">, но </w:t>
      </w:r>
      <w:r w:rsidR="00C90735">
        <w:rPr>
          <w:color w:val="000000"/>
          <w:spacing w:val="-2"/>
          <w:sz w:val="28"/>
          <w:szCs w:val="28"/>
        </w:rPr>
        <w:t>какой-то способ, которым</w:t>
      </w:r>
      <w:r w:rsidR="00C90735" w:rsidRPr="003F6C7A">
        <w:rPr>
          <w:color w:val="000000"/>
          <w:spacing w:val="-1"/>
          <w:sz w:val="28"/>
          <w:szCs w:val="28"/>
        </w:rPr>
        <w:t xml:space="preserve"> </w:t>
      </w:r>
      <w:r w:rsidR="00C90735">
        <w:rPr>
          <w:color w:val="000000"/>
          <w:spacing w:val="-1"/>
          <w:sz w:val="28"/>
          <w:szCs w:val="28"/>
        </w:rPr>
        <w:t>«</w:t>
      </w:r>
      <w:r w:rsidR="00C90735" w:rsidRPr="003F6C7A">
        <w:rPr>
          <w:color w:val="000000"/>
          <w:spacing w:val="-1"/>
          <w:sz w:val="28"/>
          <w:szCs w:val="28"/>
        </w:rPr>
        <w:t>преодолевается конечное</w:t>
      </w:r>
      <w:r w:rsidR="00C90735">
        <w:rPr>
          <w:color w:val="000000"/>
          <w:spacing w:val="-1"/>
          <w:sz w:val="28"/>
          <w:szCs w:val="28"/>
        </w:rPr>
        <w:t>»</w:t>
      </w:r>
      <w:r w:rsidR="00C90735" w:rsidRPr="003F6C7A">
        <w:rPr>
          <w:color w:val="000000"/>
          <w:spacing w:val="-1"/>
          <w:sz w:val="28"/>
          <w:szCs w:val="28"/>
        </w:rPr>
        <w:t>,</w:t>
      </w:r>
      <w:r w:rsidR="00C90735">
        <w:rPr>
          <w:color w:val="000000"/>
          <w:spacing w:val="-1"/>
          <w:sz w:val="28"/>
          <w:szCs w:val="28"/>
        </w:rPr>
        <w:t xml:space="preserve"> содержит тайну гётанского величия, требует от Адорно критического взгляда на финал «Фауста».</w:t>
      </w:r>
      <w:r w:rsidR="00C90735">
        <w:rPr>
          <w:sz w:val="28"/>
          <w:szCs w:val="28"/>
        </w:rPr>
        <w:t xml:space="preserve"> </w:t>
      </w:r>
      <w:r w:rsidR="00E311AB">
        <w:rPr>
          <w:sz w:val="28"/>
          <w:szCs w:val="28"/>
        </w:rPr>
        <w:t>Отдав должное диалектике бюргерского начала у Гёте, Адорн</w:t>
      </w:r>
      <w:r w:rsidR="008A4BA6">
        <w:rPr>
          <w:sz w:val="28"/>
          <w:szCs w:val="28"/>
        </w:rPr>
        <w:t>о все же не сглаживает вопрос о</w:t>
      </w:r>
      <w:r w:rsidR="00E311AB">
        <w:rPr>
          <w:sz w:val="28"/>
          <w:szCs w:val="28"/>
        </w:rPr>
        <w:t xml:space="preserve"> том, почему </w:t>
      </w:r>
      <w:r w:rsidR="00C90735">
        <w:rPr>
          <w:sz w:val="28"/>
          <w:szCs w:val="28"/>
        </w:rPr>
        <w:t>проигравший пари бюргер-гелертер оказывается спасенным: «</w:t>
      </w:r>
      <w:r w:rsidR="00C90735" w:rsidRPr="003F6C7A">
        <w:rPr>
          <w:color w:val="000000"/>
          <w:spacing w:val="1"/>
          <w:sz w:val="28"/>
          <w:szCs w:val="28"/>
        </w:rPr>
        <w:t>А как обстоит дело с вопросом, выиграл черт дело или проиграл?</w:t>
      </w:r>
      <w:r w:rsidR="00C90735">
        <w:rPr>
          <w:color w:val="000000"/>
          <w:spacing w:val="1"/>
          <w:sz w:val="28"/>
          <w:szCs w:val="28"/>
        </w:rPr>
        <w:t>»</w:t>
      </w:r>
      <w:r w:rsidR="00C90735">
        <w:rPr>
          <w:rStyle w:val="a5"/>
          <w:color w:val="000000"/>
          <w:spacing w:val="1"/>
          <w:sz w:val="28"/>
          <w:szCs w:val="28"/>
        </w:rPr>
        <w:footnoteReference w:id="3"/>
      </w:r>
      <w:r w:rsidR="00C90735">
        <w:rPr>
          <w:color w:val="000000"/>
          <w:spacing w:val="1"/>
          <w:sz w:val="28"/>
          <w:szCs w:val="28"/>
        </w:rPr>
        <w:t xml:space="preserve"> </w:t>
      </w:r>
    </w:p>
    <w:p w:rsidR="00352E36" w:rsidRDefault="00482E72" w:rsidP="00BF7929">
      <w:pPr>
        <w:spacing w:line="360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Адорно не сомневается, что Фауст проиграл и считает софистикой попытки найти ему некие юридические оправдания: «</w:t>
      </w:r>
      <w:r w:rsidRPr="003F6C7A">
        <w:rPr>
          <w:color w:val="000000"/>
          <w:sz w:val="28"/>
          <w:szCs w:val="28"/>
        </w:rPr>
        <w:t>Выиграй Фауст пари, было бы абсурдом, из</w:t>
      </w:r>
      <w:r w:rsidRPr="003F6C7A">
        <w:rPr>
          <w:color w:val="000000"/>
          <w:sz w:val="28"/>
          <w:szCs w:val="28"/>
        </w:rPr>
        <w:softHyphen/>
        <w:t>девательством над поэтической экономией вклады</w:t>
      </w:r>
      <w:r w:rsidRPr="003F6C7A">
        <w:rPr>
          <w:color w:val="000000"/>
          <w:sz w:val="28"/>
          <w:szCs w:val="28"/>
        </w:rPr>
        <w:softHyphen/>
      </w:r>
      <w:r w:rsidRPr="003F6C7A">
        <w:rPr>
          <w:color w:val="000000"/>
          <w:spacing w:val="1"/>
          <w:sz w:val="28"/>
          <w:szCs w:val="28"/>
        </w:rPr>
        <w:t xml:space="preserve">вать перед смертью в уста слова, которые, следуя </w:t>
      </w:r>
      <w:r w:rsidRPr="003F6C7A">
        <w:rPr>
          <w:color w:val="000000"/>
          <w:sz w:val="28"/>
          <w:szCs w:val="28"/>
        </w:rPr>
        <w:t>пакту, отдавали его черту.</w:t>
      </w:r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 xml:space="preserve"> Но и рассматривать причину фаустовского спасения как сумму накопленных добродетелей он не согласен: «</w:t>
      </w:r>
      <w:r w:rsidRPr="003F6C7A">
        <w:rPr>
          <w:color w:val="000000"/>
          <w:spacing w:val="-1"/>
          <w:sz w:val="28"/>
          <w:szCs w:val="28"/>
        </w:rPr>
        <w:t xml:space="preserve">Метафизика </w:t>
      </w:r>
      <w:r>
        <w:rPr>
          <w:color w:val="000000"/>
          <w:spacing w:val="1"/>
          <w:sz w:val="28"/>
          <w:szCs w:val="28"/>
        </w:rPr>
        <w:t>Фауста</w:t>
      </w:r>
      <w:r w:rsidRPr="00482E72">
        <w:rPr>
          <w:color w:val="000000"/>
          <w:spacing w:val="1"/>
          <w:sz w:val="28"/>
          <w:szCs w:val="28"/>
        </w:rPr>
        <w:t xml:space="preserve"> – </w:t>
      </w:r>
      <w:r w:rsidRPr="003F6C7A">
        <w:rPr>
          <w:color w:val="000000"/>
          <w:spacing w:val="1"/>
          <w:sz w:val="28"/>
          <w:szCs w:val="28"/>
        </w:rPr>
        <w:t xml:space="preserve">это не та «жизнь в стремлениях», которую </w:t>
      </w:r>
      <w:r w:rsidRPr="003F6C7A">
        <w:rPr>
          <w:color w:val="000000"/>
          <w:sz w:val="28"/>
          <w:szCs w:val="28"/>
        </w:rPr>
        <w:t>в бесконечном ждет неокантианская награда, а ис</w:t>
      </w:r>
      <w:r w:rsidRPr="003F6C7A">
        <w:rPr>
          <w:color w:val="000000"/>
          <w:sz w:val="28"/>
          <w:szCs w:val="28"/>
        </w:rPr>
        <w:softHyphen/>
      </w:r>
      <w:r w:rsidRPr="003F6C7A">
        <w:rPr>
          <w:color w:val="000000"/>
          <w:spacing w:val="2"/>
          <w:sz w:val="28"/>
          <w:szCs w:val="28"/>
        </w:rPr>
        <w:t>чезновение порядка всего природного в каком</w:t>
      </w:r>
      <w:r w:rsidR="008A4BA6">
        <w:rPr>
          <w:color w:val="000000"/>
          <w:spacing w:val="2"/>
          <w:sz w:val="28"/>
          <w:szCs w:val="28"/>
        </w:rPr>
        <w:noBreakHyphen/>
      </w:r>
      <w:r w:rsidRPr="003F6C7A">
        <w:rPr>
          <w:color w:val="000000"/>
          <w:spacing w:val="2"/>
          <w:sz w:val="28"/>
          <w:szCs w:val="28"/>
        </w:rPr>
        <w:t xml:space="preserve">то </w:t>
      </w:r>
      <w:r w:rsidRPr="003F6C7A">
        <w:rPr>
          <w:color w:val="000000"/>
          <w:sz w:val="28"/>
          <w:szCs w:val="28"/>
        </w:rPr>
        <w:t>ином порядке</w:t>
      </w:r>
      <w:r>
        <w:rPr>
          <w:sz w:val="28"/>
          <w:szCs w:val="28"/>
        </w:rPr>
        <w:t>».</w:t>
      </w:r>
      <w:r>
        <w:rPr>
          <w:rStyle w:val="a5"/>
          <w:sz w:val="28"/>
          <w:szCs w:val="28"/>
        </w:rPr>
        <w:footnoteReference w:id="5"/>
      </w:r>
    </w:p>
    <w:p w:rsidR="00AE4C1C" w:rsidRPr="008979D5" w:rsidRDefault="005A6E17" w:rsidP="00BF7929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 xml:space="preserve">Посмотрим с этой точки зрения на финал трагедии. </w:t>
      </w:r>
      <w:r w:rsidR="00352E36">
        <w:rPr>
          <w:sz w:val="28"/>
          <w:szCs w:val="28"/>
        </w:rPr>
        <w:t>Вопрос, который задает Адорно – почему Фауст оправдан – далеко не тривиален. Последняя сцена «Фауста» весьма неоднозначна и представляет собой сложнейшее сплетение предшествующих мотивов, причем Гёте дает нам мало подсказок для его расшифровки. Начать с того, что Фауст приходит к финалу своего пути о</w:t>
      </w:r>
      <w:r w:rsidR="00857FA7">
        <w:rPr>
          <w:sz w:val="28"/>
          <w:szCs w:val="28"/>
        </w:rPr>
        <w:t>тнюдь не преображенным: это так</w:t>
      </w:r>
      <w:r>
        <w:rPr>
          <w:sz w:val="28"/>
          <w:szCs w:val="28"/>
        </w:rPr>
        <w:t>о</w:t>
      </w:r>
      <w:r w:rsidR="00352E36">
        <w:rPr>
          <w:sz w:val="28"/>
          <w:szCs w:val="28"/>
        </w:rPr>
        <w:t xml:space="preserve">й же </w:t>
      </w:r>
      <w:r w:rsidR="00352E36">
        <w:rPr>
          <w:sz w:val="28"/>
          <w:szCs w:val="28"/>
        </w:rPr>
        <w:lastRenderedPageBreak/>
        <w:t>мерзавец, каким он был с самого начала</w:t>
      </w:r>
      <w:r w:rsidR="00857FA7">
        <w:rPr>
          <w:sz w:val="28"/>
          <w:szCs w:val="28"/>
        </w:rPr>
        <w:t xml:space="preserve">. Его отношение к собственному опыту это – нечто вроде «Портрета Дориана Грея»: герой не стареет, но стареет и набирается опыта его портрет –  текст Гёте. </w:t>
      </w:r>
      <w:r>
        <w:rPr>
          <w:sz w:val="28"/>
          <w:szCs w:val="28"/>
        </w:rPr>
        <w:t>Однак</w:t>
      </w:r>
      <w:r w:rsidR="00857FA7">
        <w:rPr>
          <w:sz w:val="28"/>
          <w:szCs w:val="28"/>
        </w:rPr>
        <w:t>о расстановка моральных оценок здесь – навыворот: изображение прекрасно и наполнено моральным смыслом, а сам оригинал – моральный урод. В момент</w:t>
      </w:r>
      <w:r w:rsidR="007860E3" w:rsidRPr="008979D5">
        <w:rPr>
          <w:sz w:val="28"/>
          <w:szCs w:val="28"/>
        </w:rPr>
        <w:t>, когда он ослеп из-за дуновения Заботы</w:t>
      </w:r>
      <w:r w:rsidR="00857FA7">
        <w:rPr>
          <w:sz w:val="28"/>
          <w:szCs w:val="28"/>
        </w:rPr>
        <w:t>, Фауст начинает финальную этическую деградацию</w:t>
      </w:r>
      <w:r w:rsidR="007860E3" w:rsidRPr="008979D5">
        <w:rPr>
          <w:sz w:val="28"/>
          <w:szCs w:val="28"/>
        </w:rPr>
        <w:t xml:space="preserve">. Он подозревает, что находится не на правильном пути, </w:t>
      </w:r>
      <w:r w:rsidR="00857FA7">
        <w:rPr>
          <w:sz w:val="28"/>
          <w:szCs w:val="28"/>
        </w:rPr>
        <w:t>но</w:t>
      </w:r>
      <w:r w:rsidR="007860E3" w:rsidRPr="008979D5">
        <w:rPr>
          <w:sz w:val="28"/>
          <w:szCs w:val="28"/>
        </w:rPr>
        <w:t xml:space="preserve"> эти подозрения лишь мелькнули у него на </w:t>
      </w:r>
      <w:r w:rsidR="00857FA7">
        <w:rPr>
          <w:sz w:val="28"/>
          <w:szCs w:val="28"/>
        </w:rPr>
        <w:t xml:space="preserve">короткое </w:t>
      </w:r>
      <w:r w:rsidR="007860E3" w:rsidRPr="008979D5">
        <w:rPr>
          <w:sz w:val="28"/>
          <w:szCs w:val="28"/>
        </w:rPr>
        <w:t xml:space="preserve">время. </w:t>
      </w:r>
      <w:r w:rsidR="00857FA7">
        <w:rPr>
          <w:sz w:val="28"/>
          <w:szCs w:val="28"/>
        </w:rPr>
        <w:t>П</w:t>
      </w:r>
      <w:r w:rsidR="007860E3" w:rsidRPr="008979D5">
        <w:rPr>
          <w:sz w:val="28"/>
          <w:szCs w:val="28"/>
        </w:rPr>
        <w:t>осле ослеплени</w:t>
      </w:r>
      <w:r w:rsidR="00857FA7">
        <w:rPr>
          <w:sz w:val="28"/>
          <w:szCs w:val="28"/>
        </w:rPr>
        <w:t>я</w:t>
      </w:r>
      <w:r w:rsidR="007860E3" w:rsidRPr="008979D5">
        <w:rPr>
          <w:sz w:val="28"/>
          <w:szCs w:val="28"/>
        </w:rPr>
        <w:t xml:space="preserve"> он переживает душевный подъем</w:t>
      </w:r>
      <w:r w:rsidR="00D63F14">
        <w:rPr>
          <w:sz w:val="28"/>
          <w:szCs w:val="28"/>
        </w:rPr>
        <w:t>, утверждае</w:t>
      </w:r>
      <w:r w:rsidR="007860E3" w:rsidRPr="008979D5">
        <w:rPr>
          <w:sz w:val="28"/>
          <w:szCs w:val="28"/>
        </w:rPr>
        <w:t>т, что</w:t>
      </w:r>
      <w:r w:rsidR="00D63F14">
        <w:rPr>
          <w:sz w:val="28"/>
          <w:szCs w:val="28"/>
        </w:rPr>
        <w:t>,</w:t>
      </w:r>
      <w:r w:rsidR="007860E3" w:rsidRPr="008979D5">
        <w:rPr>
          <w:sz w:val="28"/>
          <w:szCs w:val="28"/>
        </w:rPr>
        <w:t xml:space="preserve"> несмотря на внешний мрак</w:t>
      </w:r>
      <w:r w:rsidR="00D63F14">
        <w:rPr>
          <w:sz w:val="28"/>
          <w:szCs w:val="28"/>
        </w:rPr>
        <w:t>,</w:t>
      </w:r>
      <w:r w:rsidR="007860E3" w:rsidRPr="008979D5">
        <w:rPr>
          <w:sz w:val="28"/>
          <w:szCs w:val="28"/>
        </w:rPr>
        <w:t xml:space="preserve"> внутри у него горит </w:t>
      </w:r>
      <w:r w:rsidR="007860E3" w:rsidRPr="005A6E17">
        <w:rPr>
          <w:i/>
          <w:sz w:val="28"/>
          <w:szCs w:val="28"/>
        </w:rPr>
        <w:t>огонь</w:t>
      </w:r>
      <w:r w:rsidR="007860E3" w:rsidRPr="008979D5">
        <w:rPr>
          <w:sz w:val="28"/>
          <w:szCs w:val="28"/>
        </w:rPr>
        <w:t>, который ведет его к исполнению его замысла</w:t>
      </w:r>
      <w:r w:rsidR="00D63F14">
        <w:rPr>
          <w:sz w:val="28"/>
          <w:szCs w:val="28"/>
        </w:rPr>
        <w:t>;</w:t>
      </w:r>
      <w:r w:rsidR="007860E3" w:rsidRPr="008979D5">
        <w:rPr>
          <w:sz w:val="28"/>
          <w:szCs w:val="28"/>
        </w:rPr>
        <w:t xml:space="preserve"> что слово </w:t>
      </w:r>
      <w:r w:rsidR="007860E3" w:rsidRPr="00D63F14">
        <w:rPr>
          <w:i/>
          <w:sz w:val="28"/>
          <w:szCs w:val="28"/>
        </w:rPr>
        <w:t>господина</w:t>
      </w:r>
      <w:r w:rsidR="007860E3" w:rsidRPr="008979D5">
        <w:rPr>
          <w:sz w:val="28"/>
          <w:szCs w:val="28"/>
        </w:rPr>
        <w:t>, это единственн</w:t>
      </w:r>
      <w:r w:rsidR="00D63F14">
        <w:rPr>
          <w:sz w:val="28"/>
          <w:szCs w:val="28"/>
        </w:rPr>
        <w:t>ый источник власти;</w:t>
      </w:r>
      <w:r w:rsidR="007860E3" w:rsidRPr="008979D5">
        <w:rPr>
          <w:sz w:val="28"/>
          <w:szCs w:val="28"/>
        </w:rPr>
        <w:t xml:space="preserve"> что ему никто не нужен</w:t>
      </w:r>
      <w:r w:rsidR="00D63F14">
        <w:rPr>
          <w:sz w:val="28"/>
          <w:szCs w:val="28"/>
        </w:rPr>
        <w:t xml:space="preserve"> и</w:t>
      </w:r>
      <w:r w:rsidR="007860E3" w:rsidRPr="008979D5">
        <w:rPr>
          <w:sz w:val="28"/>
          <w:szCs w:val="28"/>
        </w:rPr>
        <w:t xml:space="preserve"> его организующей </w:t>
      </w:r>
      <w:r w:rsidR="007860E3" w:rsidRPr="005A6E17">
        <w:rPr>
          <w:i/>
          <w:sz w:val="28"/>
          <w:szCs w:val="28"/>
        </w:rPr>
        <w:t>воли</w:t>
      </w:r>
      <w:r w:rsidR="007860E3" w:rsidRPr="008979D5">
        <w:rPr>
          <w:sz w:val="28"/>
          <w:szCs w:val="28"/>
        </w:rPr>
        <w:t xml:space="preserve"> достаточно для исполнения задуманного. </w:t>
      </w:r>
      <w:r w:rsidR="00D63F14">
        <w:rPr>
          <w:sz w:val="28"/>
          <w:szCs w:val="28"/>
        </w:rPr>
        <w:t>Н</w:t>
      </w:r>
      <w:r w:rsidR="007860E3" w:rsidRPr="008979D5">
        <w:rPr>
          <w:sz w:val="28"/>
          <w:szCs w:val="28"/>
        </w:rPr>
        <w:t>есмотря на долгий пройденный пут</w:t>
      </w:r>
      <w:r>
        <w:rPr>
          <w:sz w:val="28"/>
          <w:szCs w:val="28"/>
        </w:rPr>
        <w:t>ь</w:t>
      </w:r>
      <w:r w:rsidR="00D63F14">
        <w:rPr>
          <w:sz w:val="28"/>
          <w:szCs w:val="28"/>
        </w:rPr>
        <w:t>,</w:t>
      </w:r>
      <w:r w:rsidR="007860E3" w:rsidRPr="008979D5">
        <w:rPr>
          <w:sz w:val="28"/>
          <w:szCs w:val="28"/>
        </w:rPr>
        <w:t xml:space="preserve"> Фауст ничему не научился, </w:t>
      </w:r>
      <w:r w:rsidR="00D63F14">
        <w:rPr>
          <w:sz w:val="28"/>
          <w:szCs w:val="28"/>
        </w:rPr>
        <w:t xml:space="preserve">и </w:t>
      </w:r>
      <w:r w:rsidR="007860E3" w:rsidRPr="008979D5">
        <w:rPr>
          <w:sz w:val="28"/>
          <w:szCs w:val="28"/>
        </w:rPr>
        <w:t>он по</w:t>
      </w:r>
      <w:r w:rsidR="00D63F14">
        <w:rPr>
          <w:sz w:val="28"/>
          <w:szCs w:val="28"/>
        </w:rPr>
        <w:noBreakHyphen/>
      </w:r>
      <w:r w:rsidR="007860E3" w:rsidRPr="008979D5">
        <w:rPr>
          <w:sz w:val="28"/>
          <w:szCs w:val="28"/>
        </w:rPr>
        <w:t xml:space="preserve">прежнему остается человеком, сконцентрированным на своей воле и своих целях. Все остальное вокруг него – это материал и инструмент. </w:t>
      </w:r>
      <w:r w:rsidR="00D63F14">
        <w:rPr>
          <w:sz w:val="28"/>
          <w:szCs w:val="28"/>
        </w:rPr>
        <w:t>Таков он был</w:t>
      </w:r>
      <w:r w:rsidR="007860E3" w:rsidRPr="008979D5">
        <w:rPr>
          <w:sz w:val="28"/>
          <w:szCs w:val="28"/>
        </w:rPr>
        <w:t xml:space="preserve"> с самого начала</w:t>
      </w:r>
      <w:r w:rsidR="00D63F14"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окружающий мир для него </w:t>
      </w:r>
      <w:r w:rsidR="00D63F14">
        <w:rPr>
          <w:sz w:val="28"/>
          <w:szCs w:val="28"/>
        </w:rPr>
        <w:t xml:space="preserve">был </w:t>
      </w:r>
      <w:r w:rsidR="007860E3" w:rsidRPr="008979D5">
        <w:rPr>
          <w:sz w:val="28"/>
          <w:szCs w:val="28"/>
        </w:rPr>
        <w:t>или вожделенн</w:t>
      </w:r>
      <w:r w:rsidR="00D63F14">
        <w:rPr>
          <w:sz w:val="28"/>
          <w:szCs w:val="28"/>
        </w:rPr>
        <w:t>ой</w:t>
      </w:r>
      <w:r w:rsidR="007860E3" w:rsidRPr="008979D5">
        <w:rPr>
          <w:sz w:val="28"/>
          <w:szCs w:val="28"/>
        </w:rPr>
        <w:t xml:space="preserve"> цель</w:t>
      </w:r>
      <w:r w:rsidR="00D63F14">
        <w:rPr>
          <w:sz w:val="28"/>
          <w:szCs w:val="28"/>
        </w:rPr>
        <w:t>ю</w:t>
      </w:r>
      <w:r w:rsidR="007860E3" w:rsidRPr="008979D5">
        <w:rPr>
          <w:sz w:val="28"/>
          <w:szCs w:val="28"/>
        </w:rPr>
        <w:t>, которой он хочет в полноте овладеть, или средство</w:t>
      </w:r>
      <w:r w:rsidR="00D63F14">
        <w:rPr>
          <w:sz w:val="28"/>
          <w:szCs w:val="28"/>
        </w:rPr>
        <w:t>м</w:t>
      </w:r>
      <w:r w:rsidR="007860E3" w:rsidRPr="008979D5">
        <w:rPr>
          <w:sz w:val="28"/>
          <w:szCs w:val="28"/>
        </w:rPr>
        <w:t xml:space="preserve">. Восторженная речь Фауста о </w:t>
      </w:r>
      <w:r w:rsidR="00D63F14">
        <w:rPr>
          <w:sz w:val="28"/>
          <w:szCs w:val="28"/>
        </w:rPr>
        <w:t>само</w:t>
      </w:r>
      <w:r w:rsidR="007860E3" w:rsidRPr="008979D5">
        <w:rPr>
          <w:sz w:val="28"/>
          <w:szCs w:val="28"/>
        </w:rPr>
        <w:t>достаточно</w:t>
      </w:r>
      <w:r w:rsidR="00D63F14">
        <w:rPr>
          <w:sz w:val="28"/>
          <w:szCs w:val="28"/>
        </w:rPr>
        <w:t>сти его творческой воли</w:t>
      </w:r>
      <w:r w:rsidR="007860E3" w:rsidRPr="008979D5">
        <w:rPr>
          <w:sz w:val="28"/>
          <w:szCs w:val="28"/>
        </w:rPr>
        <w:t xml:space="preserve"> дана Гете с негативными коннотациями, лексически подтверждае</w:t>
      </w:r>
      <w:r w:rsidR="00D63F14">
        <w:rPr>
          <w:sz w:val="28"/>
          <w:szCs w:val="28"/>
        </w:rPr>
        <w:t>мыми</w:t>
      </w:r>
      <w:r w:rsidR="007860E3" w:rsidRPr="008979D5">
        <w:rPr>
          <w:sz w:val="28"/>
          <w:szCs w:val="28"/>
        </w:rPr>
        <w:t xml:space="preserve"> для </w:t>
      </w:r>
      <w:r w:rsidR="00D63F14">
        <w:rPr>
          <w:sz w:val="28"/>
          <w:szCs w:val="28"/>
        </w:rPr>
        <w:t>вниматель</w:t>
      </w:r>
      <w:r w:rsidR="007860E3" w:rsidRPr="008979D5">
        <w:rPr>
          <w:sz w:val="28"/>
          <w:szCs w:val="28"/>
        </w:rPr>
        <w:t>ного читателя</w:t>
      </w:r>
      <w:r w:rsidR="00D63F14">
        <w:rPr>
          <w:sz w:val="28"/>
          <w:szCs w:val="28"/>
        </w:rPr>
        <w:t xml:space="preserve"> акцентом на</w:t>
      </w:r>
      <w:r w:rsidR="007860E3" w:rsidRPr="008979D5">
        <w:rPr>
          <w:sz w:val="28"/>
          <w:szCs w:val="28"/>
        </w:rPr>
        <w:t xml:space="preserve"> сакральные слов</w:t>
      </w:r>
      <w:r>
        <w:rPr>
          <w:sz w:val="28"/>
          <w:szCs w:val="28"/>
        </w:rPr>
        <w:t>а</w:t>
      </w:r>
      <w:r w:rsidR="00D63F14">
        <w:rPr>
          <w:sz w:val="28"/>
          <w:szCs w:val="28"/>
        </w:rPr>
        <w:t xml:space="preserve"> – </w:t>
      </w:r>
      <w:r w:rsidR="007860E3" w:rsidRPr="008979D5">
        <w:rPr>
          <w:sz w:val="28"/>
          <w:szCs w:val="28"/>
        </w:rPr>
        <w:t>господин, господь, слово господа, дух</w:t>
      </w:r>
      <w:r w:rsidR="00D63F14">
        <w:rPr>
          <w:sz w:val="28"/>
          <w:szCs w:val="28"/>
        </w:rPr>
        <w:t xml:space="preserve"> – что уличает </w:t>
      </w:r>
      <w:r w:rsidR="007860E3" w:rsidRPr="008979D5">
        <w:rPr>
          <w:sz w:val="28"/>
          <w:szCs w:val="28"/>
        </w:rPr>
        <w:t>Фауста</w:t>
      </w:r>
      <w:r w:rsidR="00D63F14">
        <w:rPr>
          <w:sz w:val="28"/>
          <w:szCs w:val="28"/>
        </w:rPr>
        <w:t xml:space="preserve"> в </w:t>
      </w:r>
      <w:r w:rsidR="00D63F14" w:rsidRPr="008979D5">
        <w:rPr>
          <w:sz w:val="28"/>
          <w:szCs w:val="28"/>
        </w:rPr>
        <w:t>самообожествлени</w:t>
      </w:r>
      <w:r w:rsidR="00D63F14">
        <w:rPr>
          <w:sz w:val="28"/>
          <w:szCs w:val="28"/>
        </w:rPr>
        <w:t>и</w:t>
      </w:r>
      <w:r w:rsidR="007860E3" w:rsidRPr="008979D5">
        <w:rPr>
          <w:sz w:val="28"/>
          <w:szCs w:val="28"/>
        </w:rPr>
        <w:t>.</w:t>
      </w:r>
      <w:r w:rsidR="00334752">
        <w:rPr>
          <w:sz w:val="28"/>
          <w:szCs w:val="28"/>
        </w:rPr>
        <w:t xml:space="preserve"> Само действие</w:t>
      </w:r>
      <w:r w:rsidR="007860E3" w:rsidRPr="008979D5">
        <w:rPr>
          <w:sz w:val="28"/>
          <w:szCs w:val="28"/>
        </w:rPr>
        <w:t xml:space="preserve"> пятого акта</w:t>
      </w:r>
      <w:r w:rsidR="00334752">
        <w:rPr>
          <w:sz w:val="28"/>
          <w:szCs w:val="28"/>
        </w:rPr>
        <w:t xml:space="preserve"> лишено экивоков: </w:t>
      </w:r>
      <w:r w:rsidR="00334752" w:rsidRPr="008979D5">
        <w:rPr>
          <w:sz w:val="28"/>
          <w:szCs w:val="28"/>
        </w:rPr>
        <w:t xml:space="preserve">ослепленный </w:t>
      </w:r>
      <w:r w:rsidR="007860E3" w:rsidRPr="008979D5">
        <w:rPr>
          <w:sz w:val="28"/>
          <w:szCs w:val="28"/>
        </w:rPr>
        <w:t xml:space="preserve">Фауст рассылает приказы, вокруг кипит </w:t>
      </w:r>
      <w:r w:rsidR="00334752" w:rsidRPr="008979D5">
        <w:rPr>
          <w:sz w:val="28"/>
          <w:szCs w:val="28"/>
        </w:rPr>
        <w:t>трудовая жизнь</w:t>
      </w:r>
      <w:r w:rsidR="007860E3" w:rsidRPr="008979D5">
        <w:rPr>
          <w:sz w:val="28"/>
          <w:szCs w:val="28"/>
        </w:rPr>
        <w:t xml:space="preserve">, и Фауст говорит: «Как мне нравится стук их лопат». </w:t>
      </w:r>
      <w:r w:rsidR="00334752">
        <w:rPr>
          <w:sz w:val="28"/>
          <w:szCs w:val="28"/>
        </w:rPr>
        <w:t>Но не</w:t>
      </w:r>
      <w:r w:rsidR="007860E3" w:rsidRPr="008979D5">
        <w:rPr>
          <w:sz w:val="28"/>
          <w:szCs w:val="28"/>
        </w:rPr>
        <w:t xml:space="preserve">ослепленный читатель видит, что лемуры копают </w:t>
      </w:r>
      <w:r w:rsidR="00334752">
        <w:rPr>
          <w:sz w:val="28"/>
          <w:szCs w:val="28"/>
        </w:rPr>
        <w:t xml:space="preserve">ему </w:t>
      </w:r>
      <w:r w:rsidR="007860E3" w:rsidRPr="008979D5">
        <w:rPr>
          <w:sz w:val="28"/>
          <w:szCs w:val="28"/>
        </w:rPr>
        <w:t xml:space="preserve">могилу, </w:t>
      </w:r>
      <w:r w:rsidR="00334752" w:rsidRPr="008979D5">
        <w:rPr>
          <w:sz w:val="28"/>
          <w:szCs w:val="28"/>
        </w:rPr>
        <w:t>Мефистофель потирает руки</w:t>
      </w:r>
      <w:r w:rsidR="00334752">
        <w:rPr>
          <w:sz w:val="28"/>
          <w:szCs w:val="28"/>
        </w:rPr>
        <w:t>,</w:t>
      </w:r>
      <w:r w:rsidR="00334752" w:rsidRPr="008979D5">
        <w:rPr>
          <w:sz w:val="28"/>
          <w:szCs w:val="28"/>
        </w:rPr>
        <w:t xml:space="preserve"> </w:t>
      </w:r>
      <w:r w:rsidR="007860E3" w:rsidRPr="008979D5">
        <w:rPr>
          <w:sz w:val="28"/>
          <w:szCs w:val="28"/>
        </w:rPr>
        <w:t xml:space="preserve">и это – итог </w:t>
      </w:r>
      <w:r w:rsidR="008A4BA6">
        <w:rPr>
          <w:sz w:val="28"/>
          <w:szCs w:val="28"/>
        </w:rPr>
        <w:t>фаустовской</w:t>
      </w:r>
      <w:r w:rsidR="007860E3" w:rsidRPr="008979D5">
        <w:rPr>
          <w:sz w:val="28"/>
          <w:szCs w:val="28"/>
        </w:rPr>
        <w:t xml:space="preserve"> </w:t>
      </w:r>
      <w:r w:rsidR="00334752">
        <w:rPr>
          <w:sz w:val="28"/>
          <w:szCs w:val="28"/>
        </w:rPr>
        <w:t>жизненн</w:t>
      </w:r>
      <w:r w:rsidR="007860E3" w:rsidRPr="008979D5">
        <w:rPr>
          <w:sz w:val="28"/>
          <w:szCs w:val="28"/>
        </w:rPr>
        <w:t>ой активности</w:t>
      </w:r>
      <w:r w:rsidR="00334752">
        <w:rPr>
          <w:sz w:val="28"/>
          <w:szCs w:val="28"/>
        </w:rPr>
        <w:t>.</w:t>
      </w:r>
      <w:r w:rsidR="007860E3" w:rsidRPr="008979D5">
        <w:rPr>
          <w:sz w:val="28"/>
          <w:szCs w:val="28"/>
        </w:rPr>
        <w:t xml:space="preserve"> Как установили комментаторы, </w:t>
      </w:r>
      <w:r w:rsidR="00334752">
        <w:rPr>
          <w:sz w:val="28"/>
          <w:szCs w:val="28"/>
        </w:rPr>
        <w:t xml:space="preserve">песня лемуров это </w:t>
      </w:r>
      <w:r w:rsidR="007860E3" w:rsidRPr="008979D5">
        <w:rPr>
          <w:sz w:val="28"/>
          <w:szCs w:val="28"/>
        </w:rPr>
        <w:t>парафраз песни могильщиков из</w:t>
      </w:r>
      <w:r w:rsidR="00334752">
        <w:rPr>
          <w:sz w:val="28"/>
          <w:szCs w:val="28"/>
        </w:rPr>
        <w:t xml:space="preserve"> «Гамлета». Не совсем ясно, кто – </w:t>
      </w:r>
      <w:r w:rsidR="007860E3" w:rsidRPr="008979D5">
        <w:rPr>
          <w:sz w:val="28"/>
          <w:szCs w:val="28"/>
        </w:rPr>
        <w:t>Гамлет. О смерти т</w:t>
      </w:r>
      <w:r w:rsidR="00334752">
        <w:rPr>
          <w:sz w:val="28"/>
          <w:szCs w:val="28"/>
        </w:rPr>
        <w:t>ут рассуждать будет Мефистофель,</w:t>
      </w:r>
      <w:r w:rsidR="007860E3" w:rsidRPr="008979D5">
        <w:rPr>
          <w:sz w:val="28"/>
          <w:szCs w:val="28"/>
        </w:rPr>
        <w:t xml:space="preserve"> Фауст</w:t>
      </w:r>
      <w:r w:rsidR="00334752">
        <w:rPr>
          <w:sz w:val="28"/>
          <w:szCs w:val="28"/>
        </w:rPr>
        <w:t xml:space="preserve"> же</w:t>
      </w:r>
      <w:r w:rsidR="007860E3" w:rsidRPr="008979D5">
        <w:rPr>
          <w:sz w:val="28"/>
          <w:szCs w:val="28"/>
        </w:rPr>
        <w:t xml:space="preserve"> отнюдь не разочарован</w:t>
      </w:r>
      <w:r w:rsidR="00334752"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под стук лопат мертвяков</w:t>
      </w:r>
      <w:r w:rsidR="00334752">
        <w:rPr>
          <w:sz w:val="28"/>
          <w:szCs w:val="28"/>
        </w:rPr>
        <w:t>-лемуров он</w:t>
      </w:r>
      <w:r w:rsidR="007860E3" w:rsidRPr="008979D5">
        <w:rPr>
          <w:sz w:val="28"/>
          <w:szCs w:val="28"/>
        </w:rPr>
        <w:t xml:space="preserve"> произносит один из ключевых монологов</w:t>
      </w:r>
      <w:r w:rsidR="00334752">
        <w:rPr>
          <w:sz w:val="28"/>
          <w:szCs w:val="28"/>
        </w:rPr>
        <w:t xml:space="preserve">, в котором – </w:t>
      </w:r>
      <w:r w:rsidR="007860E3" w:rsidRPr="008979D5">
        <w:rPr>
          <w:sz w:val="28"/>
          <w:szCs w:val="28"/>
        </w:rPr>
        <w:t xml:space="preserve"> самые цитируемые слова</w:t>
      </w:r>
      <w:r w:rsidR="00334752">
        <w:rPr>
          <w:sz w:val="28"/>
          <w:szCs w:val="28"/>
        </w:rPr>
        <w:t xml:space="preserve"> трагедии</w:t>
      </w:r>
      <w:r w:rsidR="007860E3" w:rsidRPr="008979D5">
        <w:rPr>
          <w:sz w:val="28"/>
          <w:szCs w:val="28"/>
        </w:rPr>
        <w:t>: «Лишь тот заслуживает свободы и жизни, кто каждый день и</w:t>
      </w:r>
      <w:r>
        <w:rPr>
          <w:sz w:val="28"/>
          <w:szCs w:val="28"/>
        </w:rPr>
        <w:t>х</w:t>
      </w:r>
      <w:r w:rsidR="007860E3" w:rsidRPr="008979D5">
        <w:rPr>
          <w:sz w:val="28"/>
          <w:szCs w:val="28"/>
        </w:rPr>
        <w:t xml:space="preserve"> отвоевывает». </w:t>
      </w:r>
      <w:r>
        <w:rPr>
          <w:sz w:val="28"/>
          <w:szCs w:val="28"/>
        </w:rPr>
        <w:t>Фраза</w:t>
      </w:r>
      <w:r w:rsidR="00334752">
        <w:rPr>
          <w:sz w:val="28"/>
          <w:szCs w:val="28"/>
        </w:rPr>
        <w:t xml:space="preserve"> звучит</w:t>
      </w:r>
      <w:r w:rsidR="007860E3" w:rsidRPr="008979D5">
        <w:rPr>
          <w:sz w:val="28"/>
          <w:szCs w:val="28"/>
        </w:rPr>
        <w:t xml:space="preserve"> очень весомо, </w:t>
      </w:r>
      <w:r w:rsidR="00334752">
        <w:rPr>
          <w:sz w:val="28"/>
          <w:szCs w:val="28"/>
        </w:rPr>
        <w:t xml:space="preserve">и </w:t>
      </w:r>
      <w:r w:rsidR="007860E3" w:rsidRPr="008979D5">
        <w:rPr>
          <w:sz w:val="28"/>
          <w:szCs w:val="28"/>
        </w:rPr>
        <w:t>никакой иронии здесь нет</w:t>
      </w:r>
      <w:r w:rsidR="00334752">
        <w:rPr>
          <w:sz w:val="28"/>
          <w:szCs w:val="28"/>
        </w:rPr>
        <w:t>.</w:t>
      </w:r>
      <w:r w:rsidR="007860E3" w:rsidRPr="008979D5">
        <w:rPr>
          <w:sz w:val="28"/>
          <w:szCs w:val="28"/>
        </w:rPr>
        <w:t xml:space="preserve"> </w:t>
      </w:r>
      <w:r w:rsidR="00334752">
        <w:rPr>
          <w:sz w:val="28"/>
          <w:szCs w:val="28"/>
        </w:rPr>
        <w:t>Э</w:t>
      </w:r>
      <w:r w:rsidR="007860E3" w:rsidRPr="008979D5">
        <w:rPr>
          <w:sz w:val="28"/>
          <w:szCs w:val="28"/>
        </w:rPr>
        <w:t>то давно написанные для финала слова, и Гете в</w:t>
      </w:r>
      <w:r w:rsidR="00334752">
        <w:rPr>
          <w:sz w:val="28"/>
          <w:szCs w:val="28"/>
        </w:rPr>
        <w:t xml:space="preserve">ерит в то, что произносит Фауст: </w:t>
      </w:r>
      <w:r w:rsidR="00334752">
        <w:rPr>
          <w:sz w:val="28"/>
          <w:szCs w:val="28"/>
        </w:rPr>
        <w:lastRenderedPageBreak/>
        <w:t>высшее, что может быть</w:t>
      </w:r>
      <w:r w:rsidR="007860E3" w:rsidRPr="008979D5">
        <w:rPr>
          <w:sz w:val="28"/>
          <w:szCs w:val="28"/>
        </w:rPr>
        <w:t>, это свободный труд свободных людей на свободной земле. Дальше высказывается интересный для нас тезис: «Вот об этом мгновении я могу сказать, остановись, ты прекрасно». Здесь употребляется глагол dürfen, который обозначает не то, что я должен, или физически могу, а то, что мне теперь можно. Мы тем самым возвращаемся к условиям первичного договора, с которого все начиналось. Спор шел о том, может ли Фауст найти такую точку</w:t>
      </w:r>
      <w:r>
        <w:rPr>
          <w:sz w:val="28"/>
          <w:szCs w:val="28"/>
        </w:rPr>
        <w:t xml:space="preserve"> во времени</w:t>
      </w:r>
      <w:r w:rsidR="007860E3" w:rsidRPr="008979D5">
        <w:rPr>
          <w:sz w:val="28"/>
          <w:szCs w:val="28"/>
        </w:rPr>
        <w:t>, котор</w:t>
      </w:r>
      <w:r>
        <w:rPr>
          <w:sz w:val="28"/>
          <w:szCs w:val="28"/>
        </w:rPr>
        <w:t>ой</w:t>
      </w:r>
      <w:r w:rsidR="007860E3" w:rsidRPr="008979D5">
        <w:rPr>
          <w:sz w:val="28"/>
          <w:szCs w:val="28"/>
        </w:rPr>
        <w:t xml:space="preserve"> он </w:t>
      </w:r>
      <w:r>
        <w:rPr>
          <w:sz w:val="28"/>
          <w:szCs w:val="28"/>
        </w:rPr>
        <w:t>присвои</w:t>
      </w:r>
      <w:r w:rsidR="007860E3" w:rsidRPr="008979D5">
        <w:rPr>
          <w:sz w:val="28"/>
          <w:szCs w:val="28"/>
        </w:rPr>
        <w:t xml:space="preserve">т </w:t>
      </w:r>
      <w:r>
        <w:rPr>
          <w:sz w:val="28"/>
          <w:szCs w:val="28"/>
        </w:rPr>
        <w:t>статус</w:t>
      </w:r>
      <w:r w:rsidR="007860E3" w:rsidRPr="008979D5">
        <w:rPr>
          <w:sz w:val="28"/>
          <w:szCs w:val="28"/>
        </w:rPr>
        <w:t xml:space="preserve"> вечност</w:t>
      </w:r>
      <w:r>
        <w:rPr>
          <w:sz w:val="28"/>
          <w:szCs w:val="28"/>
        </w:rPr>
        <w:t>и, придаст ей вечный смысл:</w:t>
      </w:r>
      <w:r w:rsidR="007860E3" w:rsidRPr="008979D5">
        <w:rPr>
          <w:sz w:val="28"/>
          <w:szCs w:val="28"/>
        </w:rPr>
        <w:t xml:space="preserve"> может ли он остановить мгновение. И вот решение</w:t>
      </w:r>
      <w:r w:rsidR="00AE4C1C">
        <w:rPr>
          <w:sz w:val="28"/>
          <w:szCs w:val="28"/>
        </w:rPr>
        <w:t xml:space="preserve"> вынесено, но</w:t>
      </w:r>
      <w:r w:rsidR="007860E3" w:rsidRPr="008979D5">
        <w:rPr>
          <w:sz w:val="28"/>
          <w:szCs w:val="28"/>
        </w:rPr>
        <w:t xml:space="preserve"> возникает очередная двусмыслица: кто кого одурачил</w:t>
      </w:r>
      <w:r w:rsidR="00AE4C1C">
        <w:rPr>
          <w:sz w:val="28"/>
          <w:szCs w:val="28"/>
        </w:rPr>
        <w:t xml:space="preserve">? С одной стороны – </w:t>
      </w:r>
      <w:r w:rsidR="007860E3" w:rsidRPr="008979D5">
        <w:rPr>
          <w:sz w:val="28"/>
          <w:szCs w:val="28"/>
        </w:rPr>
        <w:t xml:space="preserve"> Мефистофель Фауста</w:t>
      </w:r>
      <w:r w:rsidR="00AE4C1C">
        <w:rPr>
          <w:sz w:val="28"/>
          <w:szCs w:val="28"/>
        </w:rPr>
        <w:t>: ведь</w:t>
      </w:r>
      <w:r w:rsidR="007860E3" w:rsidRPr="00897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вроде бы </w:t>
      </w:r>
      <w:r w:rsidR="007860E3" w:rsidRPr="008979D5">
        <w:rPr>
          <w:sz w:val="28"/>
          <w:szCs w:val="28"/>
        </w:rPr>
        <w:t xml:space="preserve">очевидно, </w:t>
      </w:r>
      <w:r w:rsidR="00AE4C1C">
        <w:rPr>
          <w:sz w:val="28"/>
          <w:szCs w:val="28"/>
        </w:rPr>
        <w:t xml:space="preserve">что </w:t>
      </w:r>
      <w:r w:rsidR="007860E3" w:rsidRPr="008979D5">
        <w:rPr>
          <w:sz w:val="28"/>
          <w:szCs w:val="28"/>
        </w:rPr>
        <w:t xml:space="preserve">договор выполнен, Фауст остановил мгновение, он умирает и попадает в руки к черту. Но тут есть одна тонкость, которая делает </w:t>
      </w:r>
      <w:r w:rsidR="00AE4C1C">
        <w:rPr>
          <w:sz w:val="28"/>
          <w:szCs w:val="28"/>
        </w:rPr>
        <w:t xml:space="preserve">решение амбивалентным. Теперь – говорит Фауст – </w:t>
      </w:r>
      <w:r w:rsidR="007860E3" w:rsidRPr="008979D5">
        <w:rPr>
          <w:sz w:val="28"/>
          <w:szCs w:val="28"/>
        </w:rPr>
        <w:t xml:space="preserve">следы моих земных дней не исчезнут в </w:t>
      </w:r>
      <w:r w:rsidR="00AE4C1C">
        <w:rPr>
          <w:sz w:val="28"/>
          <w:szCs w:val="28"/>
        </w:rPr>
        <w:t>«</w:t>
      </w:r>
      <w:r w:rsidR="007860E3" w:rsidRPr="008979D5">
        <w:rPr>
          <w:sz w:val="28"/>
          <w:szCs w:val="28"/>
        </w:rPr>
        <w:t xml:space="preserve">эонах». </w:t>
      </w:r>
      <w:r w:rsidR="00AE4C1C">
        <w:rPr>
          <w:sz w:val="28"/>
          <w:szCs w:val="28"/>
        </w:rPr>
        <w:t>(</w:t>
      </w:r>
      <w:r w:rsidR="007860E3" w:rsidRPr="008979D5">
        <w:rPr>
          <w:sz w:val="28"/>
          <w:szCs w:val="28"/>
        </w:rPr>
        <w:t xml:space="preserve">Мы знаем, что </w:t>
      </w:r>
      <w:r w:rsidR="00AE4C1C">
        <w:rPr>
          <w:sz w:val="28"/>
          <w:szCs w:val="28"/>
        </w:rPr>
        <w:t>гностическую лексику Гете любит</w:t>
      </w:r>
      <w:r w:rsidR="007860E3" w:rsidRPr="008979D5">
        <w:rPr>
          <w:sz w:val="28"/>
          <w:szCs w:val="28"/>
        </w:rPr>
        <w:t xml:space="preserve"> и</w:t>
      </w:r>
      <w:r w:rsidR="00AE4C1C">
        <w:rPr>
          <w:sz w:val="28"/>
          <w:szCs w:val="28"/>
        </w:rPr>
        <w:t xml:space="preserve"> бессмертие того</w:t>
      </w:r>
      <w:r w:rsidR="00AE4C1C" w:rsidRPr="008979D5">
        <w:rPr>
          <w:sz w:val="28"/>
          <w:szCs w:val="28"/>
        </w:rPr>
        <w:t>, что создает Фауст</w:t>
      </w:r>
      <w:r w:rsidR="00AE4C1C">
        <w:rPr>
          <w:sz w:val="28"/>
          <w:szCs w:val="28"/>
        </w:rPr>
        <w:t xml:space="preserve"> видит именно</w:t>
      </w:r>
      <w:r w:rsidR="007860E3" w:rsidRPr="008979D5">
        <w:rPr>
          <w:sz w:val="28"/>
          <w:szCs w:val="28"/>
        </w:rPr>
        <w:t xml:space="preserve"> в бесконечности смены этих эонов</w:t>
      </w:r>
      <w:r w:rsidR="00AE4C1C">
        <w:rPr>
          <w:sz w:val="28"/>
          <w:szCs w:val="28"/>
        </w:rPr>
        <w:t>.)</w:t>
      </w:r>
      <w:r w:rsidR="007860E3" w:rsidRPr="008979D5">
        <w:rPr>
          <w:sz w:val="28"/>
          <w:szCs w:val="28"/>
        </w:rPr>
        <w:t xml:space="preserve"> </w:t>
      </w:r>
    </w:p>
    <w:p w:rsidR="007C67DC" w:rsidRPr="005A6E17" w:rsidRDefault="007860E3" w:rsidP="00BF7929">
      <w:pPr>
        <w:spacing w:line="360" w:lineRule="auto"/>
        <w:ind w:right="-850" w:firstLine="708"/>
        <w:rPr>
          <w:sz w:val="28"/>
          <w:szCs w:val="28"/>
          <w:lang w:val="en-US"/>
        </w:rPr>
      </w:pPr>
      <w:r w:rsidRPr="008979D5">
        <w:rPr>
          <w:sz w:val="28"/>
          <w:szCs w:val="28"/>
        </w:rPr>
        <w:t>Почему</w:t>
      </w:r>
      <w:r w:rsidR="00AE4C1C">
        <w:rPr>
          <w:sz w:val="28"/>
          <w:szCs w:val="28"/>
        </w:rPr>
        <w:t>, собственно,</w:t>
      </w:r>
      <w:r w:rsidRPr="008979D5">
        <w:rPr>
          <w:sz w:val="28"/>
          <w:szCs w:val="28"/>
        </w:rPr>
        <w:t xml:space="preserve"> следы его деятельности не  исчезнут? </w:t>
      </w:r>
      <w:r w:rsidR="00AE4C1C" w:rsidRPr="008979D5">
        <w:rPr>
          <w:sz w:val="28"/>
          <w:szCs w:val="28"/>
        </w:rPr>
        <w:t xml:space="preserve">Мефистофель </w:t>
      </w:r>
      <w:r w:rsidR="00AE4C1C">
        <w:rPr>
          <w:sz w:val="28"/>
          <w:szCs w:val="28"/>
        </w:rPr>
        <w:t xml:space="preserve">рад возможности </w:t>
      </w:r>
      <w:r w:rsidR="00AE4C1C" w:rsidRPr="008979D5">
        <w:rPr>
          <w:sz w:val="28"/>
          <w:szCs w:val="28"/>
        </w:rPr>
        <w:t xml:space="preserve">смести эту дурацкую дамбу, </w:t>
      </w:r>
      <w:r w:rsidR="00AE4C1C">
        <w:rPr>
          <w:sz w:val="28"/>
          <w:szCs w:val="28"/>
        </w:rPr>
        <w:t xml:space="preserve">и поскольку, как он </w:t>
      </w:r>
      <w:r w:rsidR="00AE4C1C" w:rsidRPr="008979D5">
        <w:rPr>
          <w:sz w:val="28"/>
          <w:szCs w:val="28"/>
        </w:rPr>
        <w:t xml:space="preserve">говорит, стихии служат </w:t>
      </w:r>
      <w:r w:rsidR="00AE4C1C">
        <w:rPr>
          <w:sz w:val="28"/>
          <w:szCs w:val="28"/>
        </w:rPr>
        <w:t>чертям</w:t>
      </w:r>
      <w:r w:rsidR="00AE4C1C" w:rsidRPr="008979D5">
        <w:rPr>
          <w:sz w:val="28"/>
          <w:szCs w:val="28"/>
        </w:rPr>
        <w:t>, это</w:t>
      </w:r>
      <w:r w:rsidR="00AE4C1C">
        <w:rPr>
          <w:sz w:val="28"/>
          <w:szCs w:val="28"/>
        </w:rPr>
        <w:t xml:space="preserve"> для него лишь</w:t>
      </w:r>
      <w:r w:rsidR="00AE4C1C" w:rsidRPr="008979D5">
        <w:rPr>
          <w:sz w:val="28"/>
          <w:szCs w:val="28"/>
        </w:rPr>
        <w:t xml:space="preserve"> очередной карнавал.</w:t>
      </w:r>
      <w:r w:rsidR="00AE4C1C">
        <w:rPr>
          <w:sz w:val="28"/>
          <w:szCs w:val="28"/>
        </w:rPr>
        <w:t xml:space="preserve"> Но </w:t>
      </w:r>
      <w:r w:rsidR="005A6E17">
        <w:rPr>
          <w:sz w:val="28"/>
          <w:szCs w:val="28"/>
        </w:rPr>
        <w:t>проблема</w:t>
      </w:r>
      <w:r w:rsidR="00AE4C1C">
        <w:rPr>
          <w:sz w:val="28"/>
          <w:szCs w:val="28"/>
        </w:rPr>
        <w:t xml:space="preserve"> в том, что Фауст </w:t>
      </w:r>
      <w:r w:rsidR="005A6E17">
        <w:rPr>
          <w:sz w:val="28"/>
          <w:szCs w:val="28"/>
        </w:rPr>
        <w:t xml:space="preserve">делает </w:t>
      </w:r>
      <w:r w:rsidR="00AE4C1C">
        <w:rPr>
          <w:sz w:val="28"/>
          <w:szCs w:val="28"/>
        </w:rPr>
        <w:t>не совсем то, что в его договоре</w:t>
      </w:r>
      <w:r w:rsidR="004B51DC">
        <w:rPr>
          <w:rStyle w:val="a5"/>
          <w:sz w:val="28"/>
          <w:szCs w:val="28"/>
        </w:rPr>
        <w:footnoteReference w:id="6"/>
      </w:r>
      <w:r w:rsidR="00AE4C1C">
        <w:rPr>
          <w:sz w:val="28"/>
          <w:szCs w:val="28"/>
        </w:rPr>
        <w:t xml:space="preserve"> обозначено как «</w:t>
      </w:r>
      <w:r w:rsidR="004B51DC">
        <w:rPr>
          <w:sz w:val="28"/>
          <w:szCs w:val="28"/>
        </w:rPr>
        <w:t>остано</w:t>
      </w:r>
      <w:r w:rsidR="00AE4C1C">
        <w:rPr>
          <w:sz w:val="28"/>
          <w:szCs w:val="28"/>
        </w:rPr>
        <w:t>вить мгновенье»</w:t>
      </w:r>
      <w:r w:rsidR="004B51DC">
        <w:rPr>
          <w:sz w:val="28"/>
          <w:szCs w:val="28"/>
        </w:rPr>
        <w:t>. По сути он инициирует</w:t>
      </w:r>
      <w:r w:rsidRPr="008979D5">
        <w:rPr>
          <w:sz w:val="28"/>
          <w:szCs w:val="28"/>
        </w:rPr>
        <w:t xml:space="preserve"> бесконечный вечный процесс, </w:t>
      </w:r>
      <w:r w:rsidR="004B51DC">
        <w:rPr>
          <w:sz w:val="28"/>
          <w:szCs w:val="28"/>
        </w:rPr>
        <w:t xml:space="preserve">в котором </w:t>
      </w:r>
      <w:r w:rsidRPr="008979D5">
        <w:rPr>
          <w:sz w:val="28"/>
          <w:szCs w:val="28"/>
        </w:rPr>
        <w:t>свобода</w:t>
      </w:r>
      <w:r w:rsidR="004B51DC">
        <w:rPr>
          <w:sz w:val="28"/>
          <w:szCs w:val="28"/>
        </w:rPr>
        <w:t xml:space="preserve"> – </w:t>
      </w:r>
      <w:r w:rsidRPr="008979D5">
        <w:rPr>
          <w:sz w:val="28"/>
          <w:szCs w:val="28"/>
        </w:rPr>
        <w:t xml:space="preserve"> </w:t>
      </w:r>
      <w:r w:rsidR="004B51DC" w:rsidRPr="008979D5">
        <w:rPr>
          <w:sz w:val="28"/>
          <w:szCs w:val="28"/>
        </w:rPr>
        <w:t>постоянное самоизменение и самовосстановление</w:t>
      </w:r>
      <w:r w:rsidR="004B51DC" w:rsidRPr="004B51DC">
        <w:rPr>
          <w:sz w:val="28"/>
          <w:szCs w:val="28"/>
        </w:rPr>
        <w:t xml:space="preserve">  – </w:t>
      </w:r>
      <w:r w:rsidR="004B51DC" w:rsidRPr="008979D5">
        <w:rPr>
          <w:sz w:val="28"/>
          <w:szCs w:val="28"/>
        </w:rPr>
        <w:t xml:space="preserve"> </w:t>
      </w:r>
      <w:r w:rsidRPr="008979D5">
        <w:rPr>
          <w:sz w:val="28"/>
          <w:szCs w:val="28"/>
        </w:rPr>
        <w:t>уже не подчиняется природе</w:t>
      </w:r>
      <w:r w:rsidR="004B51DC">
        <w:rPr>
          <w:sz w:val="28"/>
          <w:szCs w:val="28"/>
        </w:rPr>
        <w:t xml:space="preserve">. Мефистофель думал, что </w:t>
      </w:r>
      <w:r w:rsidRPr="008979D5">
        <w:rPr>
          <w:sz w:val="28"/>
          <w:szCs w:val="28"/>
        </w:rPr>
        <w:t>будет остановлено время, а Фауст заводит вечную машину самопорождения Я. Получается, что Фауст не попался в ловушку</w:t>
      </w:r>
      <w:r w:rsidR="007C67DC">
        <w:rPr>
          <w:sz w:val="28"/>
          <w:szCs w:val="28"/>
        </w:rPr>
        <w:t>:</w:t>
      </w:r>
      <w:r w:rsidR="007C67DC" w:rsidRPr="007C67DC">
        <w:rPr>
          <w:sz w:val="28"/>
          <w:szCs w:val="28"/>
        </w:rPr>
        <w:t xml:space="preserve"> </w:t>
      </w:r>
      <w:r w:rsidR="007C67DC">
        <w:rPr>
          <w:sz w:val="28"/>
          <w:szCs w:val="28"/>
        </w:rPr>
        <w:t xml:space="preserve">он, </w:t>
      </w:r>
      <w:r w:rsidR="007C67DC" w:rsidRPr="008979D5">
        <w:rPr>
          <w:sz w:val="28"/>
          <w:szCs w:val="28"/>
        </w:rPr>
        <w:t>в сущности</w:t>
      </w:r>
      <w:r w:rsidR="007C67DC">
        <w:rPr>
          <w:sz w:val="28"/>
          <w:szCs w:val="28"/>
        </w:rPr>
        <w:t>,</w:t>
      </w:r>
      <w:r w:rsidR="007C67DC" w:rsidRPr="008979D5">
        <w:rPr>
          <w:sz w:val="28"/>
          <w:szCs w:val="28"/>
        </w:rPr>
        <w:t xml:space="preserve"> вывернулся из ситуации</w:t>
      </w:r>
      <w:r w:rsidR="004B51DC">
        <w:rPr>
          <w:sz w:val="28"/>
          <w:szCs w:val="28"/>
        </w:rPr>
        <w:t>, и кто кого одурачил, это</w:t>
      </w:r>
      <w:r w:rsidR="004B51DC" w:rsidRPr="004B51DC">
        <w:rPr>
          <w:sz w:val="28"/>
          <w:szCs w:val="28"/>
        </w:rPr>
        <w:t xml:space="preserve"> – </w:t>
      </w:r>
      <w:r w:rsidRPr="008979D5">
        <w:rPr>
          <w:sz w:val="28"/>
          <w:szCs w:val="28"/>
        </w:rPr>
        <w:t>большой вопрос.</w:t>
      </w:r>
      <w:r w:rsidR="00F442DC">
        <w:rPr>
          <w:sz w:val="28"/>
          <w:szCs w:val="28"/>
        </w:rPr>
        <w:t xml:space="preserve"> Гёте – профессиональный юрист – не мог сделать акт спасения Фауста произволом. У Небес была не только высшая власть, но и формальная зацепка. </w:t>
      </w:r>
      <w:r w:rsidRPr="008979D5">
        <w:rPr>
          <w:sz w:val="28"/>
          <w:szCs w:val="28"/>
        </w:rPr>
        <w:t xml:space="preserve"> </w:t>
      </w:r>
      <w:bookmarkStart w:id="1" w:name="Фауствывернулся"/>
      <w:r w:rsidRPr="008979D5">
        <w:rPr>
          <w:sz w:val="28"/>
          <w:szCs w:val="28"/>
        </w:rPr>
        <w:t>Фауст</w:t>
      </w:r>
      <w:bookmarkEnd w:id="1"/>
      <w:r w:rsidRPr="005A6E17">
        <w:rPr>
          <w:sz w:val="28"/>
          <w:szCs w:val="28"/>
          <w:lang w:val="en-US"/>
        </w:rPr>
        <w:t xml:space="preserve"> </w:t>
      </w:r>
      <w:r w:rsidRPr="008979D5">
        <w:rPr>
          <w:sz w:val="28"/>
          <w:szCs w:val="28"/>
        </w:rPr>
        <w:t>говорит</w:t>
      </w:r>
      <w:r w:rsidR="007C67DC" w:rsidRPr="005A6E17">
        <w:rPr>
          <w:sz w:val="28"/>
          <w:szCs w:val="28"/>
          <w:lang w:val="en-US"/>
        </w:rPr>
        <w:t>:</w:t>
      </w:r>
      <w:r w:rsidR="004B51DC" w:rsidRPr="005A6E17">
        <w:rPr>
          <w:sz w:val="28"/>
          <w:szCs w:val="28"/>
          <w:lang w:val="en-US"/>
        </w:rPr>
        <w:t xml:space="preserve"> </w:t>
      </w:r>
    </w:p>
    <w:p w:rsidR="007C67DC" w:rsidRPr="007C67DC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t>11581.</w:t>
      </w:r>
      <w:r w:rsidRPr="007C67DC">
        <w:rPr>
          <w:sz w:val="28"/>
          <w:szCs w:val="28"/>
          <w:lang w:val="en-US"/>
        </w:rPr>
        <w:tab/>
        <w:t>Zum Augenblicke dürft' ich sagen:</w:t>
      </w:r>
    </w:p>
    <w:p w:rsidR="007C67DC" w:rsidRPr="007C67DC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t>11582.</w:t>
      </w:r>
      <w:r w:rsidRPr="007C67DC">
        <w:rPr>
          <w:sz w:val="28"/>
          <w:szCs w:val="28"/>
          <w:lang w:val="en-US"/>
        </w:rPr>
        <w:tab/>
        <w:t>Verweile doch, du bist so schön!</w:t>
      </w:r>
    </w:p>
    <w:p w:rsidR="007C67DC" w:rsidRPr="007C67DC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lastRenderedPageBreak/>
        <w:t>11583.</w:t>
      </w:r>
      <w:r w:rsidRPr="007C67DC">
        <w:rPr>
          <w:sz w:val="28"/>
          <w:szCs w:val="28"/>
          <w:lang w:val="en-US"/>
        </w:rPr>
        <w:tab/>
        <w:t>Es kann die Spur von meinen Erdetagen</w:t>
      </w:r>
    </w:p>
    <w:p w:rsidR="007C67DC" w:rsidRPr="007C67DC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t>11584.</w:t>
      </w:r>
      <w:r w:rsidRPr="007C67DC">
        <w:rPr>
          <w:sz w:val="28"/>
          <w:szCs w:val="28"/>
          <w:lang w:val="en-US"/>
        </w:rPr>
        <w:tab/>
        <w:t>Nicht in äonen untergehn. —</w:t>
      </w:r>
    </w:p>
    <w:p w:rsidR="007C67DC" w:rsidRPr="007C67DC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t>11585.</w:t>
      </w:r>
      <w:r w:rsidRPr="007C67DC">
        <w:rPr>
          <w:sz w:val="28"/>
          <w:szCs w:val="28"/>
          <w:lang w:val="en-US"/>
        </w:rPr>
        <w:tab/>
        <w:t>Im Vorgefühl von solchem hohen Glück</w:t>
      </w:r>
    </w:p>
    <w:p w:rsidR="007C67DC" w:rsidRPr="005A6E17" w:rsidRDefault="007C67DC" w:rsidP="00BF7929">
      <w:pPr>
        <w:spacing w:line="360" w:lineRule="auto"/>
        <w:ind w:right="-850"/>
        <w:rPr>
          <w:sz w:val="28"/>
          <w:szCs w:val="28"/>
          <w:lang w:val="en-US"/>
        </w:rPr>
      </w:pPr>
      <w:r w:rsidRPr="007C67DC">
        <w:rPr>
          <w:sz w:val="28"/>
          <w:szCs w:val="28"/>
          <w:lang w:val="en-US"/>
        </w:rPr>
        <w:t>11586.</w:t>
      </w:r>
      <w:r w:rsidRPr="007C67DC">
        <w:rPr>
          <w:sz w:val="28"/>
          <w:szCs w:val="28"/>
          <w:lang w:val="en-US"/>
        </w:rPr>
        <w:tab/>
        <w:t>Genieß' ich jetzt den höchsten Augenblick.</w:t>
      </w:r>
    </w:p>
    <w:p w:rsidR="007860E3" w:rsidRPr="005A6E17" w:rsidRDefault="007860E3" w:rsidP="00BF7929">
      <w:pPr>
        <w:spacing w:line="360" w:lineRule="auto"/>
        <w:ind w:right="-850"/>
        <w:rPr>
          <w:sz w:val="28"/>
          <w:szCs w:val="28"/>
          <w:lang w:val="en-US"/>
        </w:rPr>
      </w:pPr>
    </w:p>
    <w:p w:rsidR="00D756C1" w:rsidRDefault="007C67DC" w:rsidP="00BF7929">
      <w:pPr>
        <w:spacing w:line="360" w:lineRule="auto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="007860E3" w:rsidRPr="008979D5">
        <w:rPr>
          <w:sz w:val="28"/>
          <w:szCs w:val="28"/>
        </w:rPr>
        <w:t>е</w:t>
      </w:r>
      <w:r>
        <w:rPr>
          <w:sz w:val="28"/>
          <w:szCs w:val="28"/>
        </w:rPr>
        <w:t>сть,</w:t>
      </w:r>
      <w:r w:rsidR="008A4BA6">
        <w:rPr>
          <w:sz w:val="28"/>
          <w:szCs w:val="28"/>
        </w:rPr>
        <w:t xml:space="preserve"> в предчувствии высшего счастья</w:t>
      </w:r>
      <w:r w:rsidR="007860E3" w:rsidRPr="008979D5">
        <w:rPr>
          <w:sz w:val="28"/>
          <w:szCs w:val="28"/>
        </w:rPr>
        <w:t xml:space="preserve"> он не говорит, что это</w:t>
      </w:r>
      <w:r w:rsidR="00F442DC">
        <w:rPr>
          <w:sz w:val="28"/>
          <w:szCs w:val="28"/>
        </w:rPr>
        <w:t xml:space="preserve"> </w:t>
      </w:r>
      <w:r w:rsidRPr="007C67DC">
        <w:rPr>
          <w:sz w:val="28"/>
          <w:szCs w:val="28"/>
        </w:rPr>
        <w:t xml:space="preserve">– </w:t>
      </w:r>
      <w:r>
        <w:rPr>
          <w:sz w:val="28"/>
          <w:szCs w:val="28"/>
        </w:rPr>
        <w:t>высший момент.</w:t>
      </w:r>
      <w:r w:rsidR="007860E3" w:rsidRPr="008979D5">
        <w:rPr>
          <w:sz w:val="28"/>
          <w:szCs w:val="28"/>
        </w:rPr>
        <w:t xml:space="preserve"> </w:t>
      </w:r>
      <w:r w:rsidR="00CF0410">
        <w:rPr>
          <w:sz w:val="28"/>
          <w:szCs w:val="28"/>
        </w:rPr>
        <w:t>Им сказано:</w:t>
      </w:r>
      <w:r w:rsidR="007860E3" w:rsidRPr="008979D5">
        <w:rPr>
          <w:sz w:val="28"/>
          <w:szCs w:val="28"/>
        </w:rPr>
        <w:t xml:space="preserve"> данный момент является высшим, потому что я предчувствую высшее. </w:t>
      </w:r>
      <w:r>
        <w:rPr>
          <w:sz w:val="28"/>
          <w:szCs w:val="28"/>
        </w:rPr>
        <w:t>О</w:t>
      </w:r>
      <w:r w:rsidR="00CF0410">
        <w:rPr>
          <w:sz w:val="28"/>
          <w:szCs w:val="28"/>
        </w:rPr>
        <w:t>н наслаждается этим моментом</w:t>
      </w:r>
      <w:r w:rsidR="007860E3" w:rsidRPr="008979D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860E3" w:rsidRPr="008979D5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такое </w:t>
      </w:r>
      <w:r w:rsidR="007860E3" w:rsidRPr="008979D5">
        <w:rPr>
          <w:sz w:val="28"/>
          <w:szCs w:val="28"/>
        </w:rPr>
        <w:t>право, потому что это момент переживания выхода в бесконечность, а не остановки времени, не выпадения из бесконечности. Через текст</w:t>
      </w:r>
      <w:r>
        <w:rPr>
          <w:sz w:val="28"/>
          <w:szCs w:val="28"/>
        </w:rPr>
        <w:t xml:space="preserve"> трагедии</w:t>
      </w:r>
      <w:r w:rsidR="007860E3" w:rsidRPr="008979D5">
        <w:rPr>
          <w:sz w:val="28"/>
          <w:szCs w:val="28"/>
        </w:rPr>
        <w:t xml:space="preserve"> проходит </w:t>
      </w:r>
      <w:r>
        <w:rPr>
          <w:sz w:val="28"/>
          <w:szCs w:val="28"/>
        </w:rPr>
        <w:t xml:space="preserve">оппозиционная </w:t>
      </w:r>
      <w:r w:rsidR="007860E3" w:rsidRPr="008979D5">
        <w:rPr>
          <w:sz w:val="28"/>
          <w:szCs w:val="28"/>
        </w:rPr>
        <w:t>пара глаголов</w:t>
      </w:r>
      <w:r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streben – стремиться и genießen – наслаждаться. Кто наслаждается, </w:t>
      </w:r>
      <w:r>
        <w:rPr>
          <w:sz w:val="28"/>
          <w:szCs w:val="28"/>
        </w:rPr>
        <w:t>тот</w:t>
      </w:r>
      <w:r w:rsidR="007860E3" w:rsidRPr="008979D5">
        <w:rPr>
          <w:sz w:val="28"/>
          <w:szCs w:val="28"/>
        </w:rPr>
        <w:t xml:space="preserve"> выпадает из бесконечности, уткну</w:t>
      </w:r>
      <w:r w:rsidR="00CF0410">
        <w:rPr>
          <w:sz w:val="28"/>
          <w:szCs w:val="28"/>
        </w:rPr>
        <w:t>вшись</w:t>
      </w:r>
      <w:r w:rsidR="007860E3" w:rsidRPr="008979D5">
        <w:rPr>
          <w:sz w:val="28"/>
          <w:szCs w:val="28"/>
        </w:rPr>
        <w:t xml:space="preserve"> в свое </w:t>
      </w:r>
      <w:r>
        <w:rPr>
          <w:sz w:val="28"/>
          <w:szCs w:val="28"/>
        </w:rPr>
        <w:t>«</w:t>
      </w:r>
      <w:r w:rsidR="007860E3" w:rsidRPr="008979D5">
        <w:rPr>
          <w:sz w:val="28"/>
          <w:szCs w:val="28"/>
        </w:rPr>
        <w:t>корыто</w:t>
      </w:r>
      <w:r>
        <w:rPr>
          <w:sz w:val="28"/>
          <w:szCs w:val="28"/>
        </w:rPr>
        <w:t>»</w:t>
      </w:r>
      <w:r w:rsidR="007860E3" w:rsidRPr="008979D5">
        <w:rPr>
          <w:sz w:val="28"/>
          <w:szCs w:val="28"/>
        </w:rPr>
        <w:t>. Для Гете это плохо</w:t>
      </w:r>
      <w:r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это значит</w:t>
      </w:r>
      <w:r w:rsidR="00CF0410" w:rsidRPr="00CF0410">
        <w:rPr>
          <w:sz w:val="28"/>
          <w:szCs w:val="28"/>
        </w:rPr>
        <w:t xml:space="preserve">  – </w:t>
      </w:r>
      <w:r w:rsidR="007860E3" w:rsidRPr="008979D5">
        <w:rPr>
          <w:sz w:val="28"/>
          <w:szCs w:val="28"/>
        </w:rPr>
        <w:t xml:space="preserve"> потерять себя и выпасть из процесса</w:t>
      </w:r>
      <w:r w:rsidR="00266A26">
        <w:rPr>
          <w:sz w:val="28"/>
          <w:szCs w:val="28"/>
        </w:rPr>
        <w:t xml:space="preserve"> </w:t>
      </w:r>
      <w:r w:rsidR="00266A26" w:rsidRPr="00266A26">
        <w:rPr>
          <w:i/>
          <w:sz w:val="28"/>
          <w:szCs w:val="28"/>
        </w:rPr>
        <w:t>восхождения</w:t>
      </w:r>
      <w:r w:rsidR="00266A26">
        <w:rPr>
          <w:sz w:val="28"/>
          <w:szCs w:val="28"/>
        </w:rPr>
        <w:t xml:space="preserve"> (</w:t>
      </w:r>
      <w:r w:rsidR="00266A26">
        <w:rPr>
          <w:sz w:val="28"/>
          <w:szCs w:val="28"/>
          <w:lang w:val="en-US"/>
        </w:rPr>
        <w:t>Steigerung</w:t>
      </w:r>
      <w:r w:rsidR="00266A26">
        <w:rPr>
          <w:sz w:val="28"/>
          <w:szCs w:val="28"/>
        </w:rPr>
        <w:t>)</w:t>
      </w:r>
      <w:r w:rsidR="007860E3" w:rsidRPr="008979D5">
        <w:rPr>
          <w:sz w:val="28"/>
          <w:szCs w:val="28"/>
        </w:rPr>
        <w:t xml:space="preserve">. А </w:t>
      </w:r>
      <w:r w:rsidR="00266A26">
        <w:rPr>
          <w:sz w:val="28"/>
          <w:szCs w:val="28"/>
        </w:rPr>
        <w:t>«</w:t>
      </w:r>
      <w:r w:rsidR="007860E3" w:rsidRPr="008979D5">
        <w:rPr>
          <w:sz w:val="28"/>
          <w:szCs w:val="28"/>
        </w:rPr>
        <w:t>streben</w:t>
      </w:r>
      <w:r w:rsidR="00266A26">
        <w:rPr>
          <w:sz w:val="28"/>
          <w:szCs w:val="28"/>
        </w:rPr>
        <w:t>»</w:t>
      </w:r>
      <w:r w:rsidR="007860E3" w:rsidRPr="008979D5">
        <w:rPr>
          <w:sz w:val="28"/>
          <w:szCs w:val="28"/>
        </w:rPr>
        <w:t xml:space="preserve"> – это то, что всегда оста</w:t>
      </w:r>
      <w:r w:rsidR="00266A26">
        <w:rPr>
          <w:sz w:val="28"/>
          <w:szCs w:val="28"/>
        </w:rPr>
        <w:t>вляет хотя бы тончайшую связку</w:t>
      </w:r>
      <w:r w:rsidR="007860E3" w:rsidRPr="008979D5">
        <w:rPr>
          <w:sz w:val="28"/>
          <w:szCs w:val="28"/>
        </w:rPr>
        <w:t>, мостик между конечным и бесконечным.</w:t>
      </w:r>
      <w:r w:rsidR="00CF0410">
        <w:rPr>
          <w:rStyle w:val="a5"/>
          <w:sz w:val="28"/>
          <w:szCs w:val="28"/>
        </w:rPr>
        <w:footnoteReference w:id="7"/>
      </w:r>
      <w:r w:rsidR="007860E3" w:rsidRPr="008979D5">
        <w:rPr>
          <w:sz w:val="28"/>
          <w:szCs w:val="28"/>
        </w:rPr>
        <w:t xml:space="preserve"> Именно об этом говорит </w:t>
      </w:r>
      <w:r w:rsidR="00266A26">
        <w:rPr>
          <w:sz w:val="28"/>
          <w:szCs w:val="28"/>
        </w:rPr>
        <w:t>Г</w:t>
      </w:r>
      <w:r w:rsidR="007860E3" w:rsidRPr="008979D5">
        <w:rPr>
          <w:sz w:val="28"/>
          <w:szCs w:val="28"/>
        </w:rPr>
        <w:t xml:space="preserve">осподь Мефистофелю, </w:t>
      </w:r>
      <w:r w:rsidR="00266A26">
        <w:rPr>
          <w:sz w:val="28"/>
          <w:szCs w:val="28"/>
        </w:rPr>
        <w:t xml:space="preserve">утверждая, </w:t>
      </w:r>
      <w:r w:rsidR="007860E3" w:rsidRPr="008979D5">
        <w:rPr>
          <w:sz w:val="28"/>
          <w:szCs w:val="28"/>
        </w:rPr>
        <w:t xml:space="preserve">что если человек </w:t>
      </w:r>
      <w:r w:rsidR="007860E3" w:rsidRPr="00266A26">
        <w:rPr>
          <w:i/>
          <w:sz w:val="28"/>
          <w:szCs w:val="28"/>
        </w:rPr>
        <w:t>стремится</w:t>
      </w:r>
      <w:r w:rsidR="007860E3" w:rsidRPr="008979D5">
        <w:rPr>
          <w:sz w:val="28"/>
          <w:szCs w:val="28"/>
        </w:rPr>
        <w:t xml:space="preserve">, то он никогда не будет </w:t>
      </w:r>
      <w:r w:rsidR="00266A26" w:rsidRPr="008979D5">
        <w:rPr>
          <w:sz w:val="28"/>
          <w:szCs w:val="28"/>
        </w:rPr>
        <w:t xml:space="preserve">потерян </w:t>
      </w:r>
      <w:r w:rsidR="007860E3" w:rsidRPr="008979D5">
        <w:rPr>
          <w:sz w:val="28"/>
          <w:szCs w:val="28"/>
        </w:rPr>
        <w:t>для Бога</w:t>
      </w:r>
      <w:r w:rsidR="00266A26">
        <w:rPr>
          <w:sz w:val="28"/>
          <w:szCs w:val="28"/>
        </w:rPr>
        <w:t>: это</w:t>
      </w:r>
      <w:r w:rsidR="007860E3" w:rsidRPr="008979D5">
        <w:rPr>
          <w:sz w:val="28"/>
          <w:szCs w:val="28"/>
        </w:rPr>
        <w:t xml:space="preserve"> может быть бесконечно длинны</w:t>
      </w:r>
      <w:r w:rsidR="00266A26">
        <w:rPr>
          <w:sz w:val="28"/>
          <w:szCs w:val="28"/>
        </w:rPr>
        <w:t>м</w:t>
      </w:r>
      <w:r w:rsidR="007860E3" w:rsidRPr="008979D5">
        <w:rPr>
          <w:sz w:val="28"/>
          <w:szCs w:val="28"/>
        </w:rPr>
        <w:t xml:space="preserve"> и извилисты</w:t>
      </w:r>
      <w:r w:rsidR="00266A26">
        <w:rPr>
          <w:sz w:val="28"/>
          <w:szCs w:val="28"/>
        </w:rPr>
        <w:t>м</w:t>
      </w:r>
      <w:r w:rsidR="007860E3" w:rsidRPr="008979D5">
        <w:rPr>
          <w:sz w:val="28"/>
          <w:szCs w:val="28"/>
        </w:rPr>
        <w:t xml:space="preserve"> пут</w:t>
      </w:r>
      <w:r w:rsidR="00266A26">
        <w:rPr>
          <w:sz w:val="28"/>
          <w:szCs w:val="28"/>
        </w:rPr>
        <w:t>ём</w:t>
      </w:r>
      <w:r w:rsidR="007860E3" w:rsidRPr="008979D5">
        <w:rPr>
          <w:sz w:val="28"/>
          <w:szCs w:val="28"/>
        </w:rPr>
        <w:t>, но этот путь будет</w:t>
      </w:r>
      <w:r w:rsidR="00D756C1">
        <w:rPr>
          <w:sz w:val="28"/>
          <w:szCs w:val="28"/>
        </w:rPr>
        <w:t xml:space="preserve"> существовать</w:t>
      </w:r>
      <w:r w:rsidR="007860E3" w:rsidRPr="008979D5">
        <w:rPr>
          <w:sz w:val="28"/>
          <w:szCs w:val="28"/>
        </w:rPr>
        <w:t xml:space="preserve">. </w:t>
      </w:r>
      <w:r w:rsidR="00F442DC">
        <w:rPr>
          <w:sz w:val="28"/>
          <w:szCs w:val="28"/>
        </w:rPr>
        <w:t>Фауст</w:t>
      </w:r>
      <w:r w:rsidR="00A2328E">
        <w:rPr>
          <w:sz w:val="28"/>
          <w:szCs w:val="28"/>
        </w:rPr>
        <w:t xml:space="preserve"> своими словами не останавливает время, а «потенцирует» его, преобразуя в бесконечность, и</w:t>
      </w:r>
      <w:r w:rsidR="007860E3" w:rsidRPr="008979D5">
        <w:rPr>
          <w:sz w:val="28"/>
          <w:szCs w:val="28"/>
        </w:rPr>
        <w:t xml:space="preserve"> когда он рисует утопические картины реализовавшегося духа, это</w:t>
      </w:r>
      <w:r w:rsidR="00A2328E" w:rsidRPr="00A2328E">
        <w:rPr>
          <w:sz w:val="28"/>
          <w:szCs w:val="28"/>
        </w:rPr>
        <w:t xml:space="preserve"> –</w:t>
      </w:r>
      <w:r w:rsidR="007860E3" w:rsidRPr="008979D5">
        <w:rPr>
          <w:sz w:val="28"/>
          <w:szCs w:val="28"/>
        </w:rPr>
        <w:t xml:space="preserve"> </w:t>
      </w:r>
      <w:r w:rsidR="00A2328E">
        <w:rPr>
          <w:sz w:val="28"/>
          <w:szCs w:val="28"/>
        </w:rPr>
        <w:t>начало</w:t>
      </w:r>
      <w:r w:rsidR="007860E3" w:rsidRPr="008979D5">
        <w:rPr>
          <w:sz w:val="28"/>
          <w:szCs w:val="28"/>
        </w:rPr>
        <w:t xml:space="preserve"> Geschichte</w:t>
      </w:r>
      <w:r w:rsidR="00A2328E">
        <w:rPr>
          <w:sz w:val="28"/>
          <w:szCs w:val="28"/>
        </w:rPr>
        <w:t xml:space="preserve"> и конец</w:t>
      </w:r>
      <w:r w:rsidR="007860E3" w:rsidRPr="008979D5">
        <w:rPr>
          <w:sz w:val="28"/>
          <w:szCs w:val="28"/>
        </w:rPr>
        <w:t xml:space="preserve"> Vorgeschichte</w:t>
      </w:r>
      <w:r w:rsidR="00A2328E">
        <w:rPr>
          <w:sz w:val="28"/>
          <w:szCs w:val="28"/>
        </w:rPr>
        <w:t>, если воспользоваться концептами</w:t>
      </w:r>
      <w:r w:rsidR="007860E3" w:rsidRPr="008979D5">
        <w:rPr>
          <w:sz w:val="28"/>
          <w:szCs w:val="28"/>
        </w:rPr>
        <w:t xml:space="preserve"> Гегел</w:t>
      </w:r>
      <w:r w:rsidR="00A2328E">
        <w:rPr>
          <w:sz w:val="28"/>
          <w:szCs w:val="28"/>
        </w:rPr>
        <w:t>я</w:t>
      </w:r>
      <w:r w:rsidR="007860E3" w:rsidRPr="008979D5">
        <w:rPr>
          <w:sz w:val="28"/>
          <w:szCs w:val="28"/>
        </w:rPr>
        <w:t xml:space="preserve">. </w:t>
      </w:r>
    </w:p>
    <w:p w:rsidR="005E7764" w:rsidRDefault="00A2328E" w:rsidP="00BF7929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7860E3" w:rsidRPr="008979D5">
        <w:rPr>
          <w:sz w:val="28"/>
          <w:szCs w:val="28"/>
        </w:rPr>
        <w:t xml:space="preserve">же здесь можно догадаться, что Мефистофель проиграет. Но </w:t>
      </w:r>
      <w:r>
        <w:rPr>
          <w:sz w:val="28"/>
          <w:szCs w:val="28"/>
        </w:rPr>
        <w:t>все же</w:t>
      </w:r>
      <w:r w:rsidR="007860E3" w:rsidRPr="008979D5">
        <w:rPr>
          <w:sz w:val="28"/>
          <w:szCs w:val="28"/>
        </w:rPr>
        <w:t xml:space="preserve"> Фауст произнес </w:t>
      </w:r>
      <w:r>
        <w:rPr>
          <w:sz w:val="28"/>
          <w:szCs w:val="28"/>
        </w:rPr>
        <w:t>заветные слова:</w:t>
      </w:r>
      <w:r w:rsidR="007860E3" w:rsidRPr="008979D5">
        <w:rPr>
          <w:sz w:val="28"/>
          <w:szCs w:val="28"/>
        </w:rPr>
        <w:t xml:space="preserve"> он покачнулся, падает, лемуры его подхват</w:t>
      </w:r>
      <w:r>
        <w:rPr>
          <w:sz w:val="28"/>
          <w:szCs w:val="28"/>
        </w:rPr>
        <w:t>ывают</w:t>
      </w:r>
      <w:r w:rsidR="007860E3" w:rsidRPr="008979D5">
        <w:rPr>
          <w:sz w:val="28"/>
          <w:szCs w:val="28"/>
        </w:rPr>
        <w:t xml:space="preserve"> и аккуратно у</w:t>
      </w:r>
      <w:r>
        <w:rPr>
          <w:sz w:val="28"/>
          <w:szCs w:val="28"/>
        </w:rPr>
        <w:t>кладывают, как дорогой трофей,</w:t>
      </w:r>
      <w:r w:rsidR="007860E3" w:rsidRPr="008979D5">
        <w:rPr>
          <w:sz w:val="28"/>
          <w:szCs w:val="28"/>
        </w:rPr>
        <w:t xml:space="preserve"> в подготовленное для этого место. Меф</w:t>
      </w:r>
      <w:r>
        <w:rPr>
          <w:sz w:val="28"/>
          <w:szCs w:val="28"/>
        </w:rPr>
        <w:t>истофель торжествующ</w:t>
      </w:r>
      <w:r w:rsidR="007860E3" w:rsidRPr="008979D5">
        <w:rPr>
          <w:sz w:val="28"/>
          <w:szCs w:val="28"/>
        </w:rPr>
        <w:t xml:space="preserve">е </w:t>
      </w:r>
      <w:r>
        <w:rPr>
          <w:sz w:val="28"/>
          <w:szCs w:val="28"/>
        </w:rPr>
        <w:t>говорит: «</w:t>
      </w:r>
      <w:r w:rsidRPr="00A2328E">
        <w:rPr>
          <w:sz w:val="28"/>
          <w:szCs w:val="28"/>
        </w:rPr>
        <w:t>Не могло его насытить никакое наслаждение! Не могло удовлетворить никакое счастье! Ловил он в безумной мечте ежеминутно меняющиеся призраки! Хотел, жалкий бедняк, удержать последний пережитый им глупейший миг. Великий властелин Время одолело старика, сопротивлявшегося так упорно мне! Лежит он ниц! Часы остановились</w:t>
      </w:r>
      <w:r>
        <w:rPr>
          <w:sz w:val="28"/>
          <w:szCs w:val="28"/>
        </w:rPr>
        <w:t>» (11587-</w:t>
      </w:r>
      <w:r>
        <w:rPr>
          <w:sz w:val="28"/>
          <w:szCs w:val="28"/>
        </w:rPr>
        <w:lastRenderedPageBreak/>
        <w:t>11593). М</w:t>
      </w:r>
      <w:r w:rsidR="007860E3" w:rsidRPr="008979D5">
        <w:rPr>
          <w:sz w:val="28"/>
          <w:szCs w:val="28"/>
        </w:rPr>
        <w:t xml:space="preserve">ы можем </w:t>
      </w:r>
      <w:r w:rsidR="008A4BA6">
        <w:rPr>
          <w:sz w:val="28"/>
          <w:szCs w:val="28"/>
        </w:rPr>
        <w:t>сопостави</w:t>
      </w:r>
      <w:r w:rsidR="007860E3" w:rsidRPr="008979D5">
        <w:rPr>
          <w:sz w:val="28"/>
          <w:szCs w:val="28"/>
        </w:rPr>
        <w:t>ть</w:t>
      </w:r>
      <w:r w:rsidR="008A4BA6">
        <w:rPr>
          <w:sz w:val="28"/>
          <w:szCs w:val="28"/>
        </w:rPr>
        <w:t xml:space="preserve"> с этим</w:t>
      </w:r>
      <w:r w:rsidR="007860E3" w:rsidRPr="00897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Введение, где Гете </w:t>
      </w:r>
      <w:r w:rsidR="00EB1A03" w:rsidRPr="008979D5">
        <w:rPr>
          <w:sz w:val="28"/>
          <w:szCs w:val="28"/>
        </w:rPr>
        <w:t>вспоминает об ускользнувших днях своей молодости</w:t>
      </w:r>
      <w:r w:rsidR="00EB1A0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говорит: </w:t>
      </w:r>
      <w:r w:rsidR="00EB1A03">
        <w:rPr>
          <w:sz w:val="28"/>
          <w:szCs w:val="28"/>
        </w:rPr>
        <w:t>«</w:t>
      </w:r>
      <w:r w:rsidR="00EB1A03" w:rsidRPr="00EB1A03">
        <w:rPr>
          <w:sz w:val="28"/>
          <w:szCs w:val="28"/>
        </w:rPr>
        <w:t xml:space="preserve">Вы приближаетесь опять, колеблющиеся </w:t>
      </w:r>
      <w:r w:rsidR="00EB1A03" w:rsidRPr="008979D5">
        <w:rPr>
          <w:sz w:val="28"/>
          <w:szCs w:val="28"/>
        </w:rPr>
        <w:t>(schwankend</w:t>
      </w:r>
      <w:r w:rsidR="00EB1A03" w:rsidRPr="008979D5">
        <w:rPr>
          <w:sz w:val="28"/>
          <w:szCs w:val="28"/>
          <w:lang w:val="en-US"/>
        </w:rPr>
        <w:t>en</w:t>
      </w:r>
      <w:r w:rsidR="00EB1A03" w:rsidRPr="008979D5">
        <w:rPr>
          <w:sz w:val="28"/>
          <w:szCs w:val="28"/>
        </w:rPr>
        <w:t>)</w:t>
      </w:r>
      <w:r w:rsidR="00EB1A03">
        <w:rPr>
          <w:sz w:val="28"/>
          <w:szCs w:val="28"/>
        </w:rPr>
        <w:t xml:space="preserve"> </w:t>
      </w:r>
      <w:r w:rsidR="00EB1A03" w:rsidRPr="00EB1A03">
        <w:rPr>
          <w:sz w:val="28"/>
          <w:szCs w:val="28"/>
        </w:rPr>
        <w:t>образы</w:t>
      </w:r>
      <w:r w:rsidR="00EB1A03">
        <w:rPr>
          <w:sz w:val="28"/>
          <w:szCs w:val="28"/>
        </w:rPr>
        <w:t xml:space="preserve"> </w:t>
      </w:r>
      <w:r w:rsidR="00EB1A03" w:rsidRPr="008979D5">
        <w:rPr>
          <w:sz w:val="28"/>
          <w:szCs w:val="28"/>
        </w:rPr>
        <w:t>(Gestalte</w:t>
      </w:r>
      <w:r w:rsidR="00EB1A03" w:rsidRPr="008979D5">
        <w:rPr>
          <w:sz w:val="28"/>
          <w:szCs w:val="28"/>
          <w:lang w:val="en-US"/>
        </w:rPr>
        <w:t>n</w:t>
      </w:r>
      <w:r w:rsidR="00EB1A03" w:rsidRPr="008979D5">
        <w:rPr>
          <w:sz w:val="28"/>
          <w:szCs w:val="28"/>
        </w:rPr>
        <w:t>)</w:t>
      </w:r>
      <w:r w:rsidR="00EB1A03">
        <w:rPr>
          <w:sz w:val="28"/>
          <w:szCs w:val="28"/>
        </w:rPr>
        <w:t>, рисовавшиеся пре</w:t>
      </w:r>
      <w:r w:rsidR="00EB1A03" w:rsidRPr="00EB1A03">
        <w:rPr>
          <w:sz w:val="28"/>
          <w:szCs w:val="28"/>
        </w:rPr>
        <w:t>до мной в смутном виде прежде!</w:t>
      </w:r>
      <w:r w:rsidR="00EB1A03">
        <w:rPr>
          <w:sz w:val="28"/>
          <w:szCs w:val="28"/>
        </w:rPr>
        <w:t xml:space="preserve">» В монологе </w:t>
      </w:r>
      <w:r w:rsidR="00EB1A03" w:rsidRPr="008979D5">
        <w:rPr>
          <w:sz w:val="28"/>
          <w:szCs w:val="28"/>
        </w:rPr>
        <w:t>Меф</w:t>
      </w:r>
      <w:r w:rsidR="00EB1A03">
        <w:rPr>
          <w:sz w:val="28"/>
          <w:szCs w:val="28"/>
        </w:rPr>
        <w:t>истофеля</w:t>
      </w:r>
      <w:r w:rsidR="00D756C1" w:rsidRPr="00D756C1">
        <w:rPr>
          <w:sz w:val="28"/>
          <w:szCs w:val="28"/>
        </w:rPr>
        <w:t xml:space="preserve">  – </w:t>
      </w:r>
      <w:r w:rsidR="007860E3" w:rsidRPr="008979D5">
        <w:rPr>
          <w:sz w:val="28"/>
          <w:szCs w:val="28"/>
        </w:rPr>
        <w:t xml:space="preserve"> не </w:t>
      </w:r>
      <w:r w:rsidR="007860E3" w:rsidRPr="00EB1A03">
        <w:rPr>
          <w:i/>
          <w:sz w:val="28"/>
          <w:szCs w:val="28"/>
        </w:rPr>
        <w:t>schwankend</w:t>
      </w:r>
      <w:r w:rsidR="007860E3" w:rsidRPr="00EB1A03">
        <w:rPr>
          <w:i/>
          <w:sz w:val="28"/>
          <w:szCs w:val="28"/>
          <w:lang w:val="en-US"/>
        </w:rPr>
        <w:t>en</w:t>
      </w:r>
      <w:r w:rsidR="00EB1A03">
        <w:rPr>
          <w:sz w:val="28"/>
          <w:szCs w:val="28"/>
        </w:rPr>
        <w:t>,</w:t>
      </w:r>
      <w:r w:rsidR="007860E3" w:rsidRPr="008979D5">
        <w:rPr>
          <w:sz w:val="28"/>
          <w:szCs w:val="28"/>
        </w:rPr>
        <w:t xml:space="preserve"> а </w:t>
      </w:r>
      <w:r w:rsidR="007860E3" w:rsidRPr="00EB1A03">
        <w:rPr>
          <w:i/>
          <w:sz w:val="28"/>
          <w:szCs w:val="28"/>
        </w:rPr>
        <w:t>wack(e)lig</w:t>
      </w:r>
      <w:r w:rsidR="007860E3" w:rsidRPr="00EB1A03">
        <w:rPr>
          <w:i/>
          <w:sz w:val="28"/>
          <w:szCs w:val="28"/>
          <w:lang w:val="en-US"/>
        </w:rPr>
        <w:t>en</w:t>
      </w:r>
      <w:r w:rsidR="007860E3" w:rsidRPr="008979D5">
        <w:rPr>
          <w:sz w:val="28"/>
          <w:szCs w:val="28"/>
        </w:rPr>
        <w:t xml:space="preserve"> </w:t>
      </w:r>
      <w:r w:rsidR="007860E3" w:rsidRPr="00EB1A03">
        <w:rPr>
          <w:i/>
          <w:sz w:val="28"/>
          <w:szCs w:val="28"/>
        </w:rPr>
        <w:t>Gestalte</w:t>
      </w:r>
      <w:r w:rsidR="007860E3" w:rsidRPr="00EB1A03">
        <w:rPr>
          <w:i/>
          <w:sz w:val="28"/>
          <w:szCs w:val="28"/>
          <w:lang w:val="en-US"/>
        </w:rPr>
        <w:t>n</w:t>
      </w:r>
      <w:r w:rsidR="00EB1A03">
        <w:rPr>
          <w:sz w:val="28"/>
          <w:szCs w:val="28"/>
        </w:rPr>
        <w:t>, н</w:t>
      </w:r>
      <w:r w:rsidR="007860E3" w:rsidRPr="008979D5">
        <w:rPr>
          <w:sz w:val="28"/>
          <w:szCs w:val="28"/>
        </w:rPr>
        <w:t>о это очень близко</w:t>
      </w:r>
      <w:r w:rsidR="00EB1A03">
        <w:rPr>
          <w:sz w:val="28"/>
          <w:szCs w:val="28"/>
        </w:rPr>
        <w:t>: речь о</w:t>
      </w:r>
      <w:r w:rsidR="007860E3" w:rsidRPr="008979D5">
        <w:rPr>
          <w:sz w:val="28"/>
          <w:szCs w:val="28"/>
        </w:rPr>
        <w:t xml:space="preserve"> переменчивы</w:t>
      </w:r>
      <w:r w:rsidR="00EB1A03">
        <w:rPr>
          <w:sz w:val="28"/>
          <w:szCs w:val="28"/>
        </w:rPr>
        <w:t>х</w:t>
      </w:r>
      <w:r w:rsidR="007860E3" w:rsidRPr="008979D5">
        <w:rPr>
          <w:sz w:val="28"/>
          <w:szCs w:val="28"/>
        </w:rPr>
        <w:t xml:space="preserve"> гештальт</w:t>
      </w:r>
      <w:r w:rsidR="00EB1A03">
        <w:rPr>
          <w:sz w:val="28"/>
          <w:szCs w:val="28"/>
        </w:rPr>
        <w:t>ах</w:t>
      </w:r>
      <w:r w:rsidR="007860E3" w:rsidRPr="008979D5">
        <w:rPr>
          <w:sz w:val="28"/>
          <w:szCs w:val="28"/>
        </w:rPr>
        <w:t xml:space="preserve">. </w:t>
      </w:r>
      <w:r w:rsidR="00EB1A03">
        <w:rPr>
          <w:sz w:val="28"/>
          <w:szCs w:val="28"/>
        </w:rPr>
        <w:t>Вспомним</w:t>
      </w:r>
      <w:r w:rsidR="00D756C1">
        <w:rPr>
          <w:sz w:val="28"/>
          <w:szCs w:val="28"/>
        </w:rPr>
        <w:t xml:space="preserve"> для продуктивного сравнения</w:t>
      </w:r>
      <w:r w:rsidR="00EB1A03" w:rsidRPr="008979D5">
        <w:rPr>
          <w:sz w:val="28"/>
          <w:szCs w:val="28"/>
        </w:rPr>
        <w:t xml:space="preserve">, что </w:t>
      </w:r>
      <w:r w:rsidR="00EB1A03">
        <w:rPr>
          <w:sz w:val="28"/>
          <w:szCs w:val="28"/>
        </w:rPr>
        <w:t>«</w:t>
      </w:r>
      <w:r w:rsidR="00EB1A03" w:rsidRPr="008979D5">
        <w:rPr>
          <w:sz w:val="28"/>
          <w:szCs w:val="28"/>
        </w:rPr>
        <w:t>гештальт</w:t>
      </w:r>
      <w:r w:rsidR="00EB1A03">
        <w:rPr>
          <w:sz w:val="28"/>
          <w:szCs w:val="28"/>
        </w:rPr>
        <w:t>»</w:t>
      </w:r>
      <w:r w:rsidR="00EB1A03" w:rsidRPr="008979D5">
        <w:rPr>
          <w:sz w:val="28"/>
          <w:szCs w:val="28"/>
        </w:rPr>
        <w:t xml:space="preserve"> – это технический термин гегелевской философии, т.е. структурный образ, который дорастает до некоторого маленького мифа, объясняющего</w:t>
      </w:r>
      <w:r w:rsidR="00EB1A03">
        <w:rPr>
          <w:sz w:val="28"/>
          <w:szCs w:val="28"/>
        </w:rPr>
        <w:t xml:space="preserve"> </w:t>
      </w:r>
      <w:r w:rsidR="00EB1A03" w:rsidRPr="008979D5">
        <w:rPr>
          <w:sz w:val="28"/>
          <w:szCs w:val="28"/>
        </w:rPr>
        <w:t>диалекти</w:t>
      </w:r>
      <w:r w:rsidR="00EB1A03">
        <w:rPr>
          <w:sz w:val="28"/>
          <w:szCs w:val="28"/>
        </w:rPr>
        <w:t>ческую</w:t>
      </w:r>
      <w:r w:rsidR="00EB1A03" w:rsidRPr="008979D5">
        <w:rPr>
          <w:sz w:val="28"/>
          <w:szCs w:val="28"/>
        </w:rPr>
        <w:t xml:space="preserve"> ситуацию. Вся «Феноменология духа» выстроена к</w:t>
      </w:r>
      <w:r w:rsidR="00D756C1">
        <w:rPr>
          <w:sz w:val="28"/>
          <w:szCs w:val="28"/>
        </w:rPr>
        <w:t>ак системная цепочка гештальтов;</w:t>
      </w:r>
      <w:r w:rsidR="00EB1A03" w:rsidRPr="008979D5">
        <w:rPr>
          <w:sz w:val="28"/>
          <w:szCs w:val="28"/>
        </w:rPr>
        <w:t xml:space="preserve"> это именно </w:t>
      </w:r>
      <w:r w:rsidR="00EB1A03" w:rsidRPr="00D756C1">
        <w:rPr>
          <w:i/>
          <w:sz w:val="28"/>
          <w:szCs w:val="28"/>
        </w:rPr>
        <w:t>образы</w:t>
      </w:r>
      <w:r w:rsidR="00EB1A03" w:rsidRPr="008979D5">
        <w:rPr>
          <w:sz w:val="28"/>
          <w:szCs w:val="28"/>
        </w:rPr>
        <w:t xml:space="preserve">. </w:t>
      </w:r>
      <w:r w:rsidR="00EB1A03">
        <w:rPr>
          <w:sz w:val="28"/>
          <w:szCs w:val="28"/>
        </w:rPr>
        <w:t>Ц</w:t>
      </w:r>
      <w:r w:rsidR="00EB1A03" w:rsidRPr="008979D5">
        <w:rPr>
          <w:sz w:val="28"/>
          <w:szCs w:val="28"/>
        </w:rPr>
        <w:t>епочка гештальтов</w:t>
      </w:r>
      <w:r w:rsidR="00EB1A03">
        <w:rPr>
          <w:sz w:val="28"/>
          <w:szCs w:val="28"/>
        </w:rPr>
        <w:t>, котор</w:t>
      </w:r>
      <w:r w:rsidR="00D756C1">
        <w:rPr>
          <w:sz w:val="28"/>
          <w:szCs w:val="28"/>
        </w:rPr>
        <w:t>ы</w:t>
      </w:r>
      <w:r w:rsidR="00EB1A03">
        <w:rPr>
          <w:sz w:val="28"/>
          <w:szCs w:val="28"/>
        </w:rPr>
        <w:t>е Гёте выстроил для своего героя,</w:t>
      </w:r>
      <w:r w:rsidR="00EB1A03" w:rsidRPr="008979D5">
        <w:rPr>
          <w:sz w:val="28"/>
          <w:szCs w:val="28"/>
        </w:rPr>
        <w:t xml:space="preserve"> привела </w:t>
      </w:r>
      <w:r w:rsidR="00EB1A03">
        <w:rPr>
          <w:sz w:val="28"/>
          <w:szCs w:val="28"/>
        </w:rPr>
        <w:t xml:space="preserve">его </w:t>
      </w:r>
      <w:r w:rsidR="00EB1A03" w:rsidRPr="008979D5">
        <w:rPr>
          <w:sz w:val="28"/>
          <w:szCs w:val="28"/>
        </w:rPr>
        <w:t>к выходу из конечного в бесконечное.</w:t>
      </w:r>
      <w:r w:rsidR="00EB1A03">
        <w:rPr>
          <w:sz w:val="28"/>
          <w:szCs w:val="28"/>
        </w:rPr>
        <w:t xml:space="preserve"> </w:t>
      </w:r>
      <w:r w:rsidR="00EB1A03" w:rsidRPr="008979D5">
        <w:rPr>
          <w:sz w:val="28"/>
          <w:szCs w:val="28"/>
        </w:rPr>
        <w:t xml:space="preserve">Фауст достиг такого гештальта, который перестал быть просто зыбким и текучим. </w:t>
      </w:r>
      <w:r w:rsidR="007860E3" w:rsidRPr="008979D5">
        <w:rPr>
          <w:sz w:val="28"/>
          <w:szCs w:val="28"/>
        </w:rPr>
        <w:t>Мефистофел</w:t>
      </w:r>
      <w:r w:rsidR="005E7764">
        <w:rPr>
          <w:sz w:val="28"/>
          <w:szCs w:val="28"/>
        </w:rPr>
        <w:t>ь</w:t>
      </w:r>
      <w:r w:rsidR="00D756C1">
        <w:rPr>
          <w:sz w:val="28"/>
          <w:szCs w:val="28"/>
        </w:rPr>
        <w:t xml:space="preserve"> же</w:t>
      </w:r>
      <w:r w:rsidR="005E7764">
        <w:rPr>
          <w:sz w:val="28"/>
          <w:szCs w:val="28"/>
        </w:rPr>
        <w:t xml:space="preserve"> не понял, что именно зыбкие образы, выстроенные как Путь, стали предпосылкой его еще не осознанного проигрыша. Собственно, победителем он считает даже не себя, а Время:</w:t>
      </w:r>
      <w:r w:rsidR="007860E3" w:rsidRPr="008979D5">
        <w:rPr>
          <w:sz w:val="28"/>
          <w:szCs w:val="28"/>
        </w:rPr>
        <w:t xml:space="preserve"> «</w:t>
      </w:r>
      <w:r w:rsidR="005E7764" w:rsidRPr="00A2328E">
        <w:rPr>
          <w:sz w:val="28"/>
          <w:szCs w:val="28"/>
        </w:rPr>
        <w:t>Великий властелин Время одолело старика, сопротивлявшегося так упорно мне! Лежит он ниц! Часы остановились</w:t>
      </w:r>
      <w:r w:rsidR="005E7764">
        <w:rPr>
          <w:sz w:val="28"/>
          <w:szCs w:val="28"/>
        </w:rPr>
        <w:t>»</w:t>
      </w:r>
      <w:r w:rsidR="007860E3" w:rsidRPr="008979D5">
        <w:rPr>
          <w:sz w:val="28"/>
          <w:szCs w:val="28"/>
        </w:rPr>
        <w:t>. Здесь звуч</w:t>
      </w:r>
      <w:r w:rsidR="005E7764">
        <w:rPr>
          <w:sz w:val="28"/>
          <w:szCs w:val="28"/>
        </w:rPr>
        <w:t>ит резонный ответ на</w:t>
      </w:r>
      <w:r w:rsidR="007860E3" w:rsidRPr="008979D5">
        <w:rPr>
          <w:sz w:val="28"/>
          <w:szCs w:val="28"/>
        </w:rPr>
        <w:t xml:space="preserve"> слова Фауста</w:t>
      </w:r>
      <w:r w:rsidR="005E7764">
        <w:rPr>
          <w:sz w:val="28"/>
          <w:szCs w:val="28"/>
        </w:rPr>
        <w:t xml:space="preserve"> о том</w:t>
      </w:r>
      <w:r w:rsidR="007860E3" w:rsidRPr="008979D5">
        <w:rPr>
          <w:sz w:val="28"/>
          <w:szCs w:val="28"/>
        </w:rPr>
        <w:t>, что</w:t>
      </w:r>
      <w:r w:rsidR="005E7764">
        <w:rPr>
          <w:sz w:val="28"/>
          <w:szCs w:val="28"/>
        </w:rPr>
        <w:t xml:space="preserve"> он</w:t>
      </w:r>
      <w:r w:rsidR="005E7764" w:rsidRPr="005E7764">
        <w:rPr>
          <w:sz w:val="28"/>
          <w:szCs w:val="28"/>
        </w:rPr>
        <w:t xml:space="preserve">  – </w:t>
      </w:r>
      <w:r w:rsidR="007860E3" w:rsidRPr="008979D5">
        <w:rPr>
          <w:sz w:val="28"/>
          <w:szCs w:val="28"/>
        </w:rPr>
        <w:t xml:space="preserve">господин и </w:t>
      </w:r>
      <w:r w:rsidR="005E7764">
        <w:rPr>
          <w:sz w:val="28"/>
          <w:szCs w:val="28"/>
        </w:rPr>
        <w:t>будет все твори</w:t>
      </w:r>
      <w:r w:rsidR="005E7764" w:rsidRPr="008979D5">
        <w:rPr>
          <w:sz w:val="28"/>
          <w:szCs w:val="28"/>
        </w:rPr>
        <w:t xml:space="preserve">ть </w:t>
      </w:r>
      <w:r w:rsidR="005E7764">
        <w:rPr>
          <w:sz w:val="28"/>
          <w:szCs w:val="28"/>
        </w:rPr>
        <w:t>своим господским</w:t>
      </w:r>
      <w:r w:rsidR="007860E3" w:rsidRPr="008979D5">
        <w:rPr>
          <w:sz w:val="28"/>
          <w:szCs w:val="28"/>
        </w:rPr>
        <w:t xml:space="preserve"> слово</w:t>
      </w:r>
      <w:r w:rsidR="005E7764">
        <w:rPr>
          <w:sz w:val="28"/>
          <w:szCs w:val="28"/>
        </w:rPr>
        <w:t>м</w:t>
      </w:r>
      <w:r w:rsidR="007860E3" w:rsidRPr="008979D5">
        <w:rPr>
          <w:sz w:val="28"/>
          <w:szCs w:val="28"/>
        </w:rPr>
        <w:t xml:space="preserve">. Но Мефистофель </w:t>
      </w:r>
      <w:r w:rsidR="005E7764">
        <w:rPr>
          <w:sz w:val="28"/>
          <w:szCs w:val="28"/>
        </w:rPr>
        <w:t>не замечает</w:t>
      </w:r>
      <w:r w:rsidR="007860E3" w:rsidRPr="008979D5">
        <w:rPr>
          <w:sz w:val="28"/>
          <w:szCs w:val="28"/>
        </w:rPr>
        <w:t xml:space="preserve">, что прыжок из времени в вечность </w:t>
      </w:r>
      <w:r w:rsidR="005E7764">
        <w:rPr>
          <w:sz w:val="28"/>
          <w:szCs w:val="28"/>
        </w:rPr>
        <w:t xml:space="preserve">уже </w:t>
      </w:r>
      <w:r w:rsidR="007860E3" w:rsidRPr="008979D5">
        <w:rPr>
          <w:sz w:val="28"/>
          <w:szCs w:val="28"/>
        </w:rPr>
        <w:t>осуществлен. «Часы остановились», говорит он, и демонически</w:t>
      </w:r>
      <w:r w:rsidR="005E7764">
        <w:rPr>
          <w:sz w:val="28"/>
          <w:szCs w:val="28"/>
        </w:rPr>
        <w:t>й хор подпевает ему.</w:t>
      </w:r>
    </w:p>
    <w:p w:rsidR="005E7764" w:rsidRPr="005E7764" w:rsidRDefault="005E7764" w:rsidP="00BF7929">
      <w:pPr>
        <w:spacing w:line="360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«</w:t>
      </w:r>
      <w:r w:rsidRPr="005E7764">
        <w:rPr>
          <w:sz w:val="28"/>
          <w:szCs w:val="28"/>
        </w:rPr>
        <w:t>Хор. Остановились! Молчат, как полночь. Стрелка упала.</w:t>
      </w:r>
    </w:p>
    <w:p w:rsidR="005E7764" w:rsidRPr="005E7764" w:rsidRDefault="005E7764" w:rsidP="00BF7929">
      <w:pPr>
        <w:spacing w:line="360" w:lineRule="auto"/>
        <w:ind w:right="-850"/>
        <w:rPr>
          <w:sz w:val="28"/>
          <w:szCs w:val="28"/>
        </w:rPr>
      </w:pPr>
      <w:r w:rsidRPr="005E7764">
        <w:rPr>
          <w:sz w:val="28"/>
          <w:szCs w:val="28"/>
        </w:rPr>
        <w:t>Мефистофель. Упала! Свершилось все.</w:t>
      </w:r>
    </w:p>
    <w:p w:rsidR="005E7764" w:rsidRDefault="005E7764" w:rsidP="00BF7929">
      <w:pPr>
        <w:spacing w:line="360" w:lineRule="auto"/>
        <w:ind w:right="-850"/>
        <w:rPr>
          <w:sz w:val="28"/>
          <w:szCs w:val="28"/>
        </w:rPr>
      </w:pPr>
      <w:r w:rsidRPr="005E7764">
        <w:rPr>
          <w:sz w:val="28"/>
          <w:szCs w:val="28"/>
        </w:rPr>
        <w:t>Хор. Свершилось и прошло!</w:t>
      </w:r>
      <w:r>
        <w:rPr>
          <w:sz w:val="28"/>
          <w:szCs w:val="28"/>
        </w:rPr>
        <w:t>»</w:t>
      </w:r>
    </w:p>
    <w:p w:rsidR="00E61BB6" w:rsidRDefault="00EF5F59" w:rsidP="00BF7929">
      <w:pPr>
        <w:spacing w:line="360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То, что</w:t>
      </w:r>
      <w:r w:rsidR="007860E3" w:rsidRPr="008979D5">
        <w:rPr>
          <w:sz w:val="28"/>
          <w:szCs w:val="28"/>
        </w:rPr>
        <w:t xml:space="preserve"> стрелка часов (</w:t>
      </w:r>
      <w:r>
        <w:rPr>
          <w:sz w:val="28"/>
          <w:szCs w:val="28"/>
          <w:lang w:val="en-US"/>
        </w:rPr>
        <w:t>der</w:t>
      </w:r>
      <w:r>
        <w:rPr>
          <w:sz w:val="28"/>
          <w:szCs w:val="28"/>
        </w:rPr>
        <w:t xml:space="preserve"> </w:t>
      </w:r>
      <w:r w:rsidR="007860E3" w:rsidRPr="008979D5">
        <w:rPr>
          <w:sz w:val="28"/>
          <w:szCs w:val="28"/>
        </w:rPr>
        <w:t>Zeiger) упала</w:t>
      </w:r>
      <w:r>
        <w:rPr>
          <w:sz w:val="28"/>
          <w:szCs w:val="28"/>
        </w:rPr>
        <w:t xml:space="preserve"> и</w:t>
      </w:r>
      <w:r w:rsidR="007860E3" w:rsidRPr="008979D5">
        <w:rPr>
          <w:sz w:val="28"/>
          <w:szCs w:val="28"/>
        </w:rPr>
        <w:t xml:space="preserve"> время остановилось</w:t>
      </w:r>
      <w:r w:rsidR="00D756C1">
        <w:rPr>
          <w:sz w:val="28"/>
          <w:szCs w:val="28"/>
        </w:rPr>
        <w:t>,</w:t>
      </w:r>
      <w:r w:rsidR="007860E3" w:rsidRPr="008979D5">
        <w:rPr>
          <w:sz w:val="28"/>
          <w:szCs w:val="28"/>
        </w:rPr>
        <w:t xml:space="preserve"> </w:t>
      </w:r>
      <w:r w:rsidRPr="008979D5">
        <w:rPr>
          <w:sz w:val="28"/>
          <w:szCs w:val="28"/>
        </w:rPr>
        <w:t xml:space="preserve">звучит </w:t>
      </w:r>
      <w:r w:rsidR="007860E3" w:rsidRPr="008979D5">
        <w:rPr>
          <w:sz w:val="28"/>
          <w:szCs w:val="28"/>
        </w:rPr>
        <w:t>как-то очень личностно</w:t>
      </w:r>
      <w:r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возможно, что</w:t>
      </w:r>
      <w:r>
        <w:rPr>
          <w:sz w:val="28"/>
          <w:szCs w:val="28"/>
        </w:rPr>
        <w:t xml:space="preserve"> </w:t>
      </w:r>
      <w:r w:rsidRPr="008979D5">
        <w:rPr>
          <w:sz w:val="28"/>
          <w:szCs w:val="28"/>
        </w:rPr>
        <w:t>Zeiger</w:t>
      </w:r>
      <w:r>
        <w:rPr>
          <w:sz w:val="28"/>
          <w:szCs w:val="28"/>
        </w:rPr>
        <w:t xml:space="preserve"> это</w:t>
      </w:r>
      <w:r w:rsidRPr="00EF5F59">
        <w:rPr>
          <w:sz w:val="28"/>
          <w:szCs w:val="28"/>
        </w:rPr>
        <w:t xml:space="preserve">  – </w:t>
      </w:r>
      <w:r w:rsidR="007860E3" w:rsidRPr="008979D5">
        <w:rPr>
          <w:sz w:val="28"/>
          <w:szCs w:val="28"/>
        </w:rPr>
        <w:t>образное имя Фауста. Он Zeiger, указател</w:t>
      </w:r>
      <w:r>
        <w:rPr>
          <w:sz w:val="28"/>
          <w:szCs w:val="28"/>
        </w:rPr>
        <w:t>ь, который</w:t>
      </w:r>
      <w:r w:rsidR="007860E3" w:rsidRPr="008979D5">
        <w:rPr>
          <w:sz w:val="28"/>
          <w:szCs w:val="28"/>
        </w:rPr>
        <w:t xml:space="preserve"> только что </w:t>
      </w:r>
      <w:r>
        <w:rPr>
          <w:sz w:val="28"/>
          <w:szCs w:val="28"/>
        </w:rPr>
        <w:t xml:space="preserve">мертвым </w:t>
      </w:r>
      <w:r w:rsidR="007860E3" w:rsidRPr="008979D5">
        <w:rPr>
          <w:sz w:val="28"/>
          <w:szCs w:val="28"/>
        </w:rPr>
        <w:t xml:space="preserve">упал на руки лемуров. </w:t>
      </w:r>
      <w:r>
        <w:rPr>
          <w:sz w:val="28"/>
          <w:szCs w:val="28"/>
        </w:rPr>
        <w:t>Хор точно говорит о его функции:</w:t>
      </w:r>
      <w:r w:rsidR="007860E3" w:rsidRPr="008979D5">
        <w:rPr>
          <w:sz w:val="28"/>
          <w:szCs w:val="28"/>
        </w:rPr>
        <w:t xml:space="preserve"> он был указателем времени, точкой отсчета. Прошедшее время этого </w:t>
      </w:r>
      <w:r>
        <w:rPr>
          <w:sz w:val="28"/>
          <w:szCs w:val="28"/>
        </w:rPr>
        <w:t xml:space="preserve"> гётевского текста –</w:t>
      </w:r>
      <w:r w:rsidR="007860E3" w:rsidRPr="008979D5">
        <w:rPr>
          <w:sz w:val="28"/>
          <w:szCs w:val="28"/>
        </w:rPr>
        <w:t xml:space="preserve"> время жизни Фауста. Без него оно остановилось</w:t>
      </w:r>
      <w:r>
        <w:rPr>
          <w:sz w:val="28"/>
          <w:szCs w:val="28"/>
        </w:rPr>
        <w:t xml:space="preserve"> и</w:t>
      </w:r>
      <w:r w:rsidR="007860E3" w:rsidRPr="008979D5">
        <w:rPr>
          <w:sz w:val="28"/>
          <w:szCs w:val="28"/>
        </w:rPr>
        <w:t xml:space="preserve"> смысла не имеет. Хор подпевает Мефистофелю: «Все прошло». (</w:t>
      </w:r>
      <w:r w:rsidR="007860E3" w:rsidRPr="008979D5">
        <w:rPr>
          <w:sz w:val="28"/>
          <w:szCs w:val="28"/>
          <w:lang w:val="en-US"/>
        </w:rPr>
        <w:t>Es</w:t>
      </w:r>
      <w:r w:rsidR="007860E3" w:rsidRPr="008979D5">
        <w:rPr>
          <w:sz w:val="28"/>
          <w:szCs w:val="28"/>
        </w:rPr>
        <w:t xml:space="preserve"> </w:t>
      </w:r>
      <w:r w:rsidR="007860E3" w:rsidRPr="008979D5">
        <w:rPr>
          <w:sz w:val="28"/>
          <w:szCs w:val="28"/>
          <w:lang w:val="en-US"/>
        </w:rPr>
        <w:t>ist</w:t>
      </w:r>
      <w:r w:rsidR="007860E3" w:rsidRPr="008979D5">
        <w:rPr>
          <w:sz w:val="28"/>
          <w:szCs w:val="28"/>
        </w:rPr>
        <w:t xml:space="preserve"> vorbei.) vorbei  буквально значит</w:t>
      </w:r>
      <w:r w:rsidRPr="00EF5F59">
        <w:rPr>
          <w:sz w:val="28"/>
          <w:szCs w:val="28"/>
        </w:rPr>
        <w:t xml:space="preserve">  –</w:t>
      </w:r>
      <w:r w:rsidR="007860E3" w:rsidRPr="008979D5">
        <w:rPr>
          <w:sz w:val="28"/>
          <w:szCs w:val="28"/>
        </w:rPr>
        <w:t xml:space="preserve"> мимо. Есть немецкое выражение</w:t>
      </w:r>
      <w:r w:rsidRPr="00EF5F59">
        <w:rPr>
          <w:sz w:val="28"/>
          <w:szCs w:val="28"/>
        </w:rPr>
        <w:t xml:space="preserve">  – </w:t>
      </w:r>
      <w:r>
        <w:rPr>
          <w:sz w:val="28"/>
          <w:szCs w:val="28"/>
          <w:lang w:val="en-US"/>
        </w:rPr>
        <w:t>e</w:t>
      </w:r>
      <w:r w:rsidRPr="008979D5">
        <w:rPr>
          <w:sz w:val="28"/>
          <w:szCs w:val="28"/>
          <w:lang w:val="en-US"/>
        </w:rPr>
        <w:t>s</w:t>
      </w:r>
      <w:r w:rsidRPr="008979D5">
        <w:rPr>
          <w:sz w:val="28"/>
          <w:szCs w:val="28"/>
        </w:rPr>
        <w:t xml:space="preserve"> </w:t>
      </w:r>
      <w:r w:rsidRPr="008979D5">
        <w:rPr>
          <w:sz w:val="28"/>
          <w:szCs w:val="28"/>
          <w:lang w:val="en-US"/>
        </w:rPr>
        <w:t>ist</w:t>
      </w:r>
      <w:r>
        <w:rPr>
          <w:sz w:val="28"/>
          <w:szCs w:val="28"/>
        </w:rPr>
        <w:t xml:space="preserve"> </w:t>
      </w:r>
      <w:r w:rsidR="00D756C1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it</w:t>
      </w:r>
      <w:r w:rsidRPr="00EF5F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ihm</w:t>
      </w:r>
      <w:r w:rsidRPr="008979D5">
        <w:rPr>
          <w:sz w:val="28"/>
          <w:szCs w:val="28"/>
        </w:rPr>
        <w:t xml:space="preserve"> vorbei</w:t>
      </w:r>
      <w:r w:rsidRPr="00EF5F59">
        <w:rPr>
          <w:sz w:val="28"/>
          <w:szCs w:val="28"/>
        </w:rPr>
        <w:t xml:space="preserve">  –</w:t>
      </w:r>
      <w:r w:rsidR="007860E3" w:rsidRPr="00897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</w:t>
      </w:r>
      <w:r w:rsidR="007860E3" w:rsidRPr="008979D5">
        <w:rPr>
          <w:sz w:val="28"/>
          <w:szCs w:val="28"/>
        </w:rPr>
        <w:t xml:space="preserve">употребляется по отношению к </w:t>
      </w:r>
      <w:r>
        <w:rPr>
          <w:sz w:val="28"/>
          <w:szCs w:val="28"/>
        </w:rPr>
        <w:t xml:space="preserve">погибшему </w:t>
      </w:r>
      <w:r w:rsidR="007860E3" w:rsidRPr="008979D5">
        <w:rPr>
          <w:sz w:val="28"/>
          <w:szCs w:val="28"/>
        </w:rPr>
        <w:t xml:space="preserve">человеку. Это </w:t>
      </w:r>
      <w:r>
        <w:rPr>
          <w:sz w:val="28"/>
          <w:szCs w:val="28"/>
        </w:rPr>
        <w:t xml:space="preserve">и </w:t>
      </w:r>
      <w:r w:rsidR="007860E3" w:rsidRPr="008979D5">
        <w:rPr>
          <w:sz w:val="28"/>
          <w:szCs w:val="28"/>
        </w:rPr>
        <w:t>имеют в</w:t>
      </w:r>
      <w:r>
        <w:rPr>
          <w:sz w:val="28"/>
          <w:szCs w:val="28"/>
        </w:rPr>
        <w:t xml:space="preserve"> </w:t>
      </w:r>
      <w:r w:rsidR="007860E3" w:rsidRPr="008979D5">
        <w:rPr>
          <w:sz w:val="28"/>
          <w:szCs w:val="28"/>
        </w:rPr>
        <w:t xml:space="preserve">виду </w:t>
      </w:r>
      <w:r w:rsidR="007860E3" w:rsidRPr="008979D5">
        <w:rPr>
          <w:sz w:val="28"/>
          <w:szCs w:val="28"/>
        </w:rPr>
        <w:lastRenderedPageBreak/>
        <w:t xml:space="preserve">лемуры. </w:t>
      </w:r>
      <w:r w:rsidR="00D756C1">
        <w:rPr>
          <w:sz w:val="28"/>
          <w:szCs w:val="28"/>
        </w:rPr>
        <w:t>Но</w:t>
      </w:r>
      <w:r w:rsidR="007860E3" w:rsidRPr="008979D5">
        <w:rPr>
          <w:sz w:val="28"/>
          <w:szCs w:val="28"/>
        </w:rPr>
        <w:t xml:space="preserve"> тут вдруг Мефистофель </w:t>
      </w:r>
      <w:r>
        <w:rPr>
          <w:sz w:val="28"/>
          <w:szCs w:val="28"/>
        </w:rPr>
        <w:t>неожиданно</w:t>
      </w:r>
      <w:r w:rsidR="007860E3" w:rsidRPr="008979D5">
        <w:rPr>
          <w:sz w:val="28"/>
          <w:szCs w:val="28"/>
        </w:rPr>
        <w:t xml:space="preserve"> встрепенулся и </w:t>
      </w:r>
      <w:r>
        <w:rPr>
          <w:sz w:val="28"/>
          <w:szCs w:val="28"/>
        </w:rPr>
        <w:t xml:space="preserve">раздраженно </w:t>
      </w:r>
      <w:r w:rsidR="007860E3" w:rsidRPr="008979D5">
        <w:rPr>
          <w:sz w:val="28"/>
          <w:szCs w:val="28"/>
        </w:rPr>
        <w:t>уцепился за это слово</w:t>
      </w:r>
      <w:r w:rsidR="00E61BB6">
        <w:rPr>
          <w:sz w:val="28"/>
          <w:szCs w:val="28"/>
        </w:rPr>
        <w:t>, кратко</w:t>
      </w:r>
      <w:r w:rsidR="007860E3" w:rsidRPr="008979D5">
        <w:rPr>
          <w:sz w:val="28"/>
          <w:szCs w:val="28"/>
        </w:rPr>
        <w:t xml:space="preserve"> развива</w:t>
      </w:r>
      <w:r w:rsidR="00E61BB6">
        <w:rPr>
          <w:sz w:val="28"/>
          <w:szCs w:val="28"/>
        </w:rPr>
        <w:t>я</w:t>
      </w:r>
      <w:r w:rsidR="007860E3" w:rsidRPr="008979D5">
        <w:rPr>
          <w:sz w:val="28"/>
          <w:szCs w:val="28"/>
        </w:rPr>
        <w:t xml:space="preserve"> свою философию небытия</w:t>
      </w:r>
      <w:r w:rsidR="00E61BB6">
        <w:rPr>
          <w:sz w:val="28"/>
          <w:szCs w:val="28"/>
        </w:rPr>
        <w:t>:</w:t>
      </w:r>
      <w:r w:rsidR="007860E3" w:rsidRPr="008979D5">
        <w:rPr>
          <w:sz w:val="28"/>
          <w:szCs w:val="28"/>
        </w:rPr>
        <w:t xml:space="preserve"> </w:t>
      </w:r>
      <w:r w:rsidR="00E61BB6" w:rsidRPr="00E61BB6">
        <w:rPr>
          <w:sz w:val="28"/>
          <w:szCs w:val="28"/>
        </w:rPr>
        <w:t>"Прошло"! г</w:t>
      </w:r>
      <w:r w:rsidR="00E61BB6">
        <w:rPr>
          <w:sz w:val="28"/>
          <w:szCs w:val="28"/>
        </w:rPr>
        <w:t>лупое слово! Почему прошло? Про</w:t>
      </w:r>
      <w:r w:rsidR="00E61BB6" w:rsidRPr="00E61BB6">
        <w:rPr>
          <w:sz w:val="28"/>
          <w:szCs w:val="28"/>
        </w:rPr>
        <w:t>шлое, однозначащее с ничем. Какой же смысл в вечном творчестве, если сотворенное превращается в ничто? "Прошло"! Что читаем мы в этом слове? Если равнозначаще оно со словом "н</w:t>
      </w:r>
      <w:r w:rsidR="00E61BB6">
        <w:rPr>
          <w:sz w:val="28"/>
          <w:szCs w:val="28"/>
        </w:rPr>
        <w:t>е было", то ради чего же копоши</w:t>
      </w:r>
      <w:r w:rsidR="00E61BB6" w:rsidRPr="00E61BB6">
        <w:rPr>
          <w:sz w:val="28"/>
          <w:szCs w:val="28"/>
        </w:rPr>
        <w:t>лось и хлопотало оно, точно действительно существовало? Вот почему предпочитаю я вечную пустоту!</w:t>
      </w:r>
      <w:r w:rsidR="00E61BB6">
        <w:rPr>
          <w:sz w:val="28"/>
          <w:szCs w:val="28"/>
        </w:rPr>
        <w:t>»</w:t>
      </w:r>
      <w:r w:rsidR="00E61BB6">
        <w:rPr>
          <w:rStyle w:val="a5"/>
          <w:sz w:val="28"/>
          <w:szCs w:val="28"/>
        </w:rPr>
        <w:footnoteReference w:id="8"/>
      </w:r>
    </w:p>
    <w:p w:rsidR="003C081E" w:rsidRDefault="007860E3" w:rsidP="00BF7929">
      <w:pPr>
        <w:spacing w:line="360" w:lineRule="auto"/>
        <w:ind w:right="-850"/>
        <w:rPr>
          <w:sz w:val="28"/>
          <w:szCs w:val="28"/>
        </w:rPr>
      </w:pPr>
      <w:r w:rsidRPr="008979D5">
        <w:rPr>
          <w:sz w:val="28"/>
          <w:szCs w:val="28"/>
        </w:rPr>
        <w:t xml:space="preserve"> </w:t>
      </w:r>
      <w:r w:rsidR="00E61BB6">
        <w:rPr>
          <w:sz w:val="28"/>
          <w:szCs w:val="28"/>
        </w:rPr>
        <w:t xml:space="preserve">В этом программном монологе </w:t>
      </w:r>
      <w:r w:rsidR="00E61BB6" w:rsidRPr="008979D5">
        <w:rPr>
          <w:sz w:val="28"/>
          <w:szCs w:val="28"/>
        </w:rPr>
        <w:t>Мефистофель</w:t>
      </w:r>
      <w:r w:rsidR="00E61BB6">
        <w:rPr>
          <w:sz w:val="28"/>
          <w:szCs w:val="28"/>
        </w:rPr>
        <w:t xml:space="preserve"> настаивает на том</w:t>
      </w:r>
      <w:r w:rsidRPr="008979D5">
        <w:rPr>
          <w:sz w:val="28"/>
          <w:szCs w:val="28"/>
        </w:rPr>
        <w:t xml:space="preserve">, что </w:t>
      </w:r>
      <w:r w:rsidR="00E61BB6">
        <w:rPr>
          <w:sz w:val="28"/>
          <w:szCs w:val="28"/>
        </w:rPr>
        <w:t xml:space="preserve">все </w:t>
      </w:r>
      <w:r w:rsidRPr="008979D5">
        <w:rPr>
          <w:sz w:val="28"/>
          <w:szCs w:val="28"/>
        </w:rPr>
        <w:t>бы</w:t>
      </w:r>
      <w:r w:rsidR="00E61BB6">
        <w:rPr>
          <w:sz w:val="28"/>
          <w:szCs w:val="28"/>
        </w:rPr>
        <w:t>вшее</w:t>
      </w:r>
      <w:r w:rsidRPr="008979D5">
        <w:rPr>
          <w:sz w:val="28"/>
          <w:szCs w:val="28"/>
        </w:rPr>
        <w:t>, это именно ничто</w:t>
      </w:r>
      <w:r w:rsidR="00E61BB6" w:rsidRPr="00E61BB6">
        <w:rPr>
          <w:sz w:val="28"/>
          <w:szCs w:val="28"/>
        </w:rPr>
        <w:t xml:space="preserve">  –</w:t>
      </w:r>
      <w:r w:rsidR="00E61BB6" w:rsidRPr="00E61BB6">
        <w:rPr>
          <w:rFonts w:ascii="Verdana" w:eastAsia="Arial Unicode MS" w:hAnsi="Verdana" w:cs="Arial Unicode MS"/>
          <w:noProof/>
          <w:sz w:val="22"/>
          <w:szCs w:val="22"/>
        </w:rPr>
        <w:t xml:space="preserve"> </w:t>
      </w:r>
      <w:r w:rsidR="00E61BB6" w:rsidRPr="00E61BB6">
        <w:rPr>
          <w:i/>
          <w:sz w:val="28"/>
          <w:szCs w:val="28"/>
        </w:rPr>
        <w:t>reines Nicht</w:t>
      </w:r>
      <w:r w:rsidRPr="008979D5">
        <w:rPr>
          <w:sz w:val="28"/>
          <w:szCs w:val="28"/>
        </w:rPr>
        <w:t>.</w:t>
      </w:r>
      <w:r w:rsidR="00E61BB6">
        <w:rPr>
          <w:sz w:val="28"/>
          <w:szCs w:val="28"/>
        </w:rPr>
        <w:t xml:space="preserve"> Он чувствует подвох в </w:t>
      </w:r>
      <w:r w:rsidR="00E61BB6" w:rsidRPr="00E61BB6">
        <w:rPr>
          <w:i/>
          <w:sz w:val="28"/>
          <w:szCs w:val="28"/>
        </w:rPr>
        <w:t>vorbei</w:t>
      </w:r>
      <w:r w:rsidR="00E61BB6">
        <w:rPr>
          <w:sz w:val="28"/>
          <w:szCs w:val="28"/>
        </w:rPr>
        <w:t>, поскольку</w:t>
      </w:r>
      <w:r w:rsidR="00D552FF">
        <w:rPr>
          <w:sz w:val="28"/>
          <w:szCs w:val="28"/>
        </w:rPr>
        <w:t xml:space="preserve"> за ним тянется некий шлейф живого времени, и отдает предпочтение честному</w:t>
      </w:r>
      <w:r w:rsidR="00E61BB6" w:rsidRPr="00E61BB6">
        <w:rPr>
          <w:i/>
          <w:sz w:val="28"/>
          <w:szCs w:val="28"/>
        </w:rPr>
        <w:t xml:space="preserve"> das Ewig-Leere</w:t>
      </w:r>
      <w:r w:rsidR="00D552FF" w:rsidRPr="00D552FF">
        <w:rPr>
          <w:sz w:val="28"/>
          <w:szCs w:val="28"/>
        </w:rPr>
        <w:t>, которое не оставляет надежд и иллюзий</w:t>
      </w:r>
      <w:r w:rsidR="00D552FF">
        <w:rPr>
          <w:i/>
          <w:sz w:val="28"/>
          <w:szCs w:val="28"/>
        </w:rPr>
        <w:t>.</w:t>
      </w:r>
      <w:r w:rsidR="00D552FF">
        <w:rPr>
          <w:sz w:val="28"/>
          <w:szCs w:val="28"/>
        </w:rPr>
        <w:t xml:space="preserve"> Чутье не подводит Мефистофеля, и он нервничает не напрасно: в том и дело, что аннигилировать прошедшее он не вправе. Не случайно </w:t>
      </w:r>
      <w:r w:rsidR="00D552FF" w:rsidRPr="00E61BB6">
        <w:rPr>
          <w:i/>
          <w:sz w:val="28"/>
          <w:szCs w:val="28"/>
        </w:rPr>
        <w:t>das Ewig-Leere</w:t>
      </w:r>
      <w:r w:rsidR="00D552FF">
        <w:rPr>
          <w:sz w:val="28"/>
          <w:szCs w:val="28"/>
        </w:rPr>
        <w:t xml:space="preserve"> составляет смысловую рифму с финальным </w:t>
      </w:r>
      <w:r w:rsidRPr="00E61BB6">
        <w:rPr>
          <w:i/>
          <w:sz w:val="28"/>
          <w:szCs w:val="28"/>
        </w:rPr>
        <w:t xml:space="preserve"> </w:t>
      </w:r>
      <w:r w:rsidR="00D552FF" w:rsidRPr="00E61BB6">
        <w:rPr>
          <w:i/>
          <w:sz w:val="28"/>
          <w:szCs w:val="28"/>
        </w:rPr>
        <w:t>d</w:t>
      </w:r>
      <w:r w:rsidR="00E61BB6" w:rsidRPr="00E61BB6">
        <w:rPr>
          <w:i/>
          <w:sz w:val="28"/>
          <w:szCs w:val="28"/>
        </w:rPr>
        <w:t>as Ewig-Weibliche</w:t>
      </w:r>
      <w:r w:rsidR="00D552FF">
        <w:rPr>
          <w:sz w:val="28"/>
          <w:szCs w:val="28"/>
        </w:rPr>
        <w:t>.</w:t>
      </w:r>
      <w:r w:rsidR="00E61BB6" w:rsidRPr="008979D5">
        <w:rPr>
          <w:sz w:val="28"/>
          <w:szCs w:val="28"/>
        </w:rPr>
        <w:t xml:space="preserve"> </w:t>
      </w:r>
      <w:r w:rsidR="00D552FF">
        <w:rPr>
          <w:sz w:val="28"/>
          <w:szCs w:val="28"/>
        </w:rPr>
        <w:t xml:space="preserve">Перед нами нигилистический символ веры </w:t>
      </w:r>
      <w:r w:rsidRPr="008979D5">
        <w:rPr>
          <w:sz w:val="28"/>
          <w:szCs w:val="28"/>
        </w:rPr>
        <w:t>Мефистофел</w:t>
      </w:r>
      <w:r w:rsidR="00D552FF">
        <w:rPr>
          <w:sz w:val="28"/>
          <w:szCs w:val="28"/>
        </w:rPr>
        <w:t>я</w:t>
      </w:r>
      <w:r w:rsidR="00D552FF" w:rsidRPr="00D552FF">
        <w:rPr>
          <w:sz w:val="28"/>
          <w:szCs w:val="28"/>
        </w:rPr>
        <w:t xml:space="preserve">  – </w:t>
      </w:r>
      <w:r w:rsidR="00D552FF" w:rsidRPr="008979D5">
        <w:rPr>
          <w:sz w:val="28"/>
          <w:szCs w:val="28"/>
        </w:rPr>
        <w:t>вечно пустое</w:t>
      </w:r>
      <w:r w:rsidR="00D552FF">
        <w:rPr>
          <w:sz w:val="28"/>
          <w:szCs w:val="28"/>
        </w:rPr>
        <w:t xml:space="preserve"> как </w:t>
      </w:r>
      <w:r w:rsidRPr="008979D5">
        <w:rPr>
          <w:sz w:val="28"/>
          <w:szCs w:val="28"/>
        </w:rPr>
        <w:t xml:space="preserve">контр-позиция  к </w:t>
      </w:r>
      <w:r w:rsidR="00D552FF">
        <w:rPr>
          <w:sz w:val="28"/>
          <w:szCs w:val="28"/>
        </w:rPr>
        <w:t>Вечноженственному</w:t>
      </w:r>
      <w:r w:rsidRPr="008979D5">
        <w:rPr>
          <w:sz w:val="28"/>
          <w:szCs w:val="28"/>
        </w:rPr>
        <w:t xml:space="preserve">. Соколовский перевел – «предпочитаю», </w:t>
      </w:r>
      <w:r w:rsidR="00D552FF">
        <w:rPr>
          <w:sz w:val="28"/>
          <w:szCs w:val="28"/>
        </w:rPr>
        <w:t>но</w:t>
      </w:r>
      <w:r w:rsidRPr="008979D5">
        <w:rPr>
          <w:sz w:val="28"/>
          <w:szCs w:val="28"/>
        </w:rPr>
        <w:t xml:space="preserve"> здесь важно ich li</w:t>
      </w:r>
      <w:r w:rsidR="00D552FF">
        <w:rPr>
          <w:sz w:val="28"/>
          <w:szCs w:val="28"/>
          <w:lang w:val="en-US"/>
        </w:rPr>
        <w:t>e</w:t>
      </w:r>
      <w:r w:rsidRPr="008979D5">
        <w:rPr>
          <w:sz w:val="28"/>
          <w:szCs w:val="28"/>
        </w:rPr>
        <w:t xml:space="preserve">bte, т.е. </w:t>
      </w:r>
      <w:r w:rsidR="00D552FF">
        <w:rPr>
          <w:sz w:val="28"/>
          <w:szCs w:val="28"/>
        </w:rPr>
        <w:t>Мефистофель</w:t>
      </w:r>
      <w:r w:rsidR="00DB00F4">
        <w:rPr>
          <w:sz w:val="28"/>
          <w:szCs w:val="28"/>
        </w:rPr>
        <w:t xml:space="preserve"> н</w:t>
      </w:r>
      <w:r w:rsidRPr="008979D5">
        <w:rPr>
          <w:sz w:val="28"/>
          <w:szCs w:val="28"/>
        </w:rPr>
        <w:t>е просто предпочита</w:t>
      </w:r>
      <w:r w:rsidR="00DB00F4">
        <w:rPr>
          <w:sz w:val="28"/>
          <w:szCs w:val="28"/>
        </w:rPr>
        <w:t>е</w:t>
      </w:r>
      <w:r w:rsidRPr="008979D5">
        <w:rPr>
          <w:sz w:val="28"/>
          <w:szCs w:val="28"/>
        </w:rPr>
        <w:t>т</w:t>
      </w:r>
      <w:r w:rsidR="00DB00F4" w:rsidRPr="00DB00F4">
        <w:rPr>
          <w:sz w:val="28"/>
          <w:szCs w:val="28"/>
        </w:rPr>
        <w:t xml:space="preserve">  – </w:t>
      </w:r>
      <w:r w:rsidRPr="008979D5">
        <w:rPr>
          <w:sz w:val="28"/>
          <w:szCs w:val="28"/>
        </w:rPr>
        <w:t>он лю</w:t>
      </w:r>
      <w:r w:rsidR="00DB00F4">
        <w:rPr>
          <w:sz w:val="28"/>
          <w:szCs w:val="28"/>
        </w:rPr>
        <w:t>бит ничто: эту вечную пустоту, честную и</w:t>
      </w:r>
      <w:r w:rsidRPr="008979D5">
        <w:rPr>
          <w:sz w:val="28"/>
          <w:szCs w:val="28"/>
        </w:rPr>
        <w:t xml:space="preserve"> правильную. Ничто и есть ничто. Интонационно здесь звучит шекспировский мотив</w:t>
      </w:r>
      <w:r w:rsidR="00DB00F4">
        <w:rPr>
          <w:sz w:val="28"/>
          <w:szCs w:val="28"/>
        </w:rPr>
        <w:t xml:space="preserve">: </w:t>
      </w:r>
      <w:r w:rsidRPr="008979D5">
        <w:rPr>
          <w:sz w:val="28"/>
          <w:szCs w:val="28"/>
        </w:rPr>
        <w:t>мож</w:t>
      </w:r>
      <w:r w:rsidR="00DB00F4">
        <w:rPr>
          <w:sz w:val="28"/>
          <w:szCs w:val="28"/>
        </w:rPr>
        <w:t>но</w:t>
      </w:r>
      <w:r w:rsidRPr="008979D5">
        <w:rPr>
          <w:sz w:val="28"/>
          <w:szCs w:val="28"/>
        </w:rPr>
        <w:t xml:space="preserve"> вспомнить одно из самых цитируемых мест</w:t>
      </w:r>
      <w:r w:rsidR="00DB00F4">
        <w:rPr>
          <w:sz w:val="28"/>
          <w:szCs w:val="28"/>
        </w:rPr>
        <w:t xml:space="preserve"> «Макбета»: </w:t>
      </w:r>
      <w:r w:rsidR="00DB00F4" w:rsidRPr="00DB00F4">
        <w:rPr>
          <w:sz w:val="28"/>
          <w:szCs w:val="28"/>
        </w:rPr>
        <w:t>Life's but a walking shadow</w:t>
      </w:r>
      <w:r w:rsidR="00DB00F4">
        <w:rPr>
          <w:sz w:val="28"/>
          <w:szCs w:val="28"/>
        </w:rPr>
        <w:t xml:space="preserve"> …  </w:t>
      </w:r>
      <w:r w:rsidR="00DB00F4">
        <w:rPr>
          <w:sz w:val="28"/>
          <w:szCs w:val="28"/>
          <w:lang w:val="en-US"/>
        </w:rPr>
        <w:t>s</w:t>
      </w:r>
      <w:r w:rsidR="00DB00F4" w:rsidRPr="00DB00F4">
        <w:rPr>
          <w:sz w:val="28"/>
          <w:szCs w:val="28"/>
        </w:rPr>
        <w:t>ignifying nothing.</w:t>
      </w:r>
      <w:r w:rsidR="00DB00F4">
        <w:rPr>
          <w:sz w:val="28"/>
          <w:szCs w:val="28"/>
        </w:rPr>
        <w:t xml:space="preserve"> Но у Макбета это</w:t>
      </w:r>
      <w:r w:rsidR="008F0F0E" w:rsidRPr="008F0F0E">
        <w:rPr>
          <w:sz w:val="28"/>
          <w:szCs w:val="28"/>
        </w:rPr>
        <w:t xml:space="preserve"> – </w:t>
      </w:r>
      <w:r w:rsidR="00DB00F4">
        <w:rPr>
          <w:sz w:val="28"/>
          <w:szCs w:val="28"/>
        </w:rPr>
        <w:t>отчаяние</w:t>
      </w:r>
      <w:r w:rsidRPr="008979D5">
        <w:rPr>
          <w:sz w:val="28"/>
          <w:szCs w:val="28"/>
        </w:rPr>
        <w:t xml:space="preserve"> </w:t>
      </w:r>
      <w:r w:rsidR="00500564">
        <w:rPr>
          <w:sz w:val="28"/>
          <w:szCs w:val="28"/>
        </w:rPr>
        <w:t>(</w:t>
      </w:r>
      <w:r w:rsidRPr="008979D5">
        <w:rPr>
          <w:sz w:val="28"/>
          <w:szCs w:val="28"/>
        </w:rPr>
        <w:t>вернее, ему уже все равно</w:t>
      </w:r>
      <w:r w:rsidR="00500564">
        <w:rPr>
          <w:sz w:val="28"/>
          <w:szCs w:val="28"/>
        </w:rPr>
        <w:t>)</w:t>
      </w:r>
      <w:r w:rsidRPr="008979D5">
        <w:rPr>
          <w:sz w:val="28"/>
          <w:szCs w:val="28"/>
        </w:rPr>
        <w:t>,</w:t>
      </w:r>
      <w:r w:rsidR="00DB00F4" w:rsidRPr="00DB00F4">
        <w:rPr>
          <w:sz w:val="28"/>
          <w:szCs w:val="28"/>
        </w:rPr>
        <w:t xml:space="preserve"> </w:t>
      </w:r>
      <w:r w:rsidR="00DB00F4">
        <w:rPr>
          <w:sz w:val="28"/>
          <w:szCs w:val="28"/>
        </w:rPr>
        <w:t>и</w:t>
      </w:r>
      <w:r w:rsidRPr="008979D5">
        <w:rPr>
          <w:sz w:val="28"/>
          <w:szCs w:val="28"/>
        </w:rPr>
        <w:t xml:space="preserve"> он выносит последний вердикт жизни. А Мефистофель – герой веселый, </w:t>
      </w:r>
      <w:r w:rsidR="00DB00F4">
        <w:rPr>
          <w:sz w:val="28"/>
          <w:szCs w:val="28"/>
        </w:rPr>
        <w:t xml:space="preserve">и </w:t>
      </w:r>
      <w:r w:rsidRPr="008979D5">
        <w:rPr>
          <w:sz w:val="28"/>
          <w:szCs w:val="28"/>
        </w:rPr>
        <w:t xml:space="preserve">он радостно говорит, как это здорово, что на самом деле есть вечная пустота, а не вся эта </w:t>
      </w:r>
      <w:r w:rsidR="00DB00F4">
        <w:rPr>
          <w:sz w:val="28"/>
          <w:szCs w:val="28"/>
        </w:rPr>
        <w:t xml:space="preserve">витальная </w:t>
      </w:r>
      <w:r w:rsidRPr="008979D5">
        <w:rPr>
          <w:sz w:val="28"/>
          <w:szCs w:val="28"/>
        </w:rPr>
        <w:t>чушь.</w:t>
      </w:r>
      <w:r w:rsidR="001E02E3">
        <w:rPr>
          <w:sz w:val="28"/>
          <w:szCs w:val="28"/>
        </w:rPr>
        <w:t xml:space="preserve"> Логично, что и посрамление его стилистически оформлено как фарс. В</w:t>
      </w:r>
      <w:r w:rsidRPr="008979D5">
        <w:rPr>
          <w:sz w:val="28"/>
          <w:szCs w:val="28"/>
        </w:rPr>
        <w:t xml:space="preserve"> тот момент, когда </w:t>
      </w:r>
      <w:r w:rsidR="001E02E3">
        <w:rPr>
          <w:sz w:val="28"/>
          <w:szCs w:val="28"/>
        </w:rPr>
        <w:t>следовало</w:t>
      </w:r>
      <w:r w:rsidRPr="008979D5">
        <w:rPr>
          <w:sz w:val="28"/>
          <w:szCs w:val="28"/>
        </w:rPr>
        <w:t xml:space="preserve"> бы поймать</w:t>
      </w:r>
      <w:r w:rsidR="001E02E3" w:rsidRPr="001E02E3">
        <w:rPr>
          <w:sz w:val="28"/>
          <w:szCs w:val="28"/>
        </w:rPr>
        <w:t xml:space="preserve"> </w:t>
      </w:r>
      <w:r w:rsidR="001E02E3" w:rsidRPr="008979D5">
        <w:rPr>
          <w:sz w:val="28"/>
          <w:szCs w:val="28"/>
        </w:rPr>
        <w:t>душу</w:t>
      </w:r>
      <w:r w:rsidR="001E02E3">
        <w:rPr>
          <w:sz w:val="28"/>
          <w:szCs w:val="28"/>
        </w:rPr>
        <w:t xml:space="preserve"> Фауста</w:t>
      </w:r>
      <w:r w:rsidRPr="008979D5">
        <w:rPr>
          <w:sz w:val="28"/>
          <w:szCs w:val="28"/>
        </w:rPr>
        <w:t xml:space="preserve">, сверху спускается сонм юных ангелов, поющих гимны любви и несущих сияющие цветы. Начинается странная, даже </w:t>
      </w:r>
      <w:r w:rsidRPr="008979D5">
        <w:rPr>
          <w:sz w:val="28"/>
          <w:szCs w:val="28"/>
        </w:rPr>
        <w:lastRenderedPageBreak/>
        <w:t xml:space="preserve">рискованная </w:t>
      </w:r>
      <w:r w:rsidR="001E02E3">
        <w:rPr>
          <w:sz w:val="28"/>
          <w:szCs w:val="28"/>
        </w:rPr>
        <w:t xml:space="preserve">с точки зрения </w:t>
      </w:r>
      <w:r w:rsidR="001E02E3" w:rsidRPr="008979D5">
        <w:rPr>
          <w:sz w:val="28"/>
          <w:szCs w:val="28"/>
        </w:rPr>
        <w:t>приличия</w:t>
      </w:r>
      <w:r w:rsidR="00500564">
        <w:rPr>
          <w:sz w:val="28"/>
          <w:szCs w:val="28"/>
        </w:rPr>
        <w:t>,</w:t>
      </w:r>
      <w:r w:rsidR="001E02E3" w:rsidRPr="008979D5">
        <w:rPr>
          <w:sz w:val="28"/>
          <w:szCs w:val="28"/>
        </w:rPr>
        <w:t xml:space="preserve"> </w:t>
      </w:r>
      <w:r w:rsidRPr="008979D5">
        <w:rPr>
          <w:sz w:val="28"/>
          <w:szCs w:val="28"/>
        </w:rPr>
        <w:t>сцена предварительного поединка ангелов с чертями. Ангелы излучают энергию любви</w:t>
      </w:r>
      <w:r w:rsidR="001E02E3">
        <w:rPr>
          <w:sz w:val="28"/>
          <w:szCs w:val="28"/>
        </w:rPr>
        <w:t>:</w:t>
      </w:r>
      <w:r w:rsidRPr="008979D5">
        <w:rPr>
          <w:sz w:val="28"/>
          <w:szCs w:val="28"/>
        </w:rPr>
        <w:t xml:space="preserve"> это то, что не известно мефистофелевском</w:t>
      </w:r>
      <w:r w:rsidR="001E02E3">
        <w:rPr>
          <w:sz w:val="28"/>
          <w:szCs w:val="28"/>
        </w:rPr>
        <w:t>у</w:t>
      </w:r>
      <w:r w:rsidRPr="008979D5">
        <w:rPr>
          <w:sz w:val="28"/>
          <w:szCs w:val="28"/>
        </w:rPr>
        <w:t xml:space="preserve"> миру</w:t>
      </w:r>
      <w:r w:rsidR="001E02E3">
        <w:rPr>
          <w:sz w:val="28"/>
          <w:szCs w:val="28"/>
        </w:rPr>
        <w:t xml:space="preserve">, где </w:t>
      </w:r>
      <w:r w:rsidRPr="008979D5">
        <w:rPr>
          <w:sz w:val="28"/>
          <w:szCs w:val="28"/>
        </w:rPr>
        <w:t xml:space="preserve">любовь </w:t>
      </w:r>
      <w:r w:rsidR="001E02E3">
        <w:rPr>
          <w:sz w:val="28"/>
          <w:szCs w:val="28"/>
        </w:rPr>
        <w:t>доступ</w:t>
      </w:r>
      <w:r w:rsidRPr="008979D5">
        <w:rPr>
          <w:sz w:val="28"/>
          <w:szCs w:val="28"/>
        </w:rPr>
        <w:t xml:space="preserve">на только в косвенных плотских отражениях в виде блуда и похоти, в виде </w:t>
      </w:r>
      <w:r w:rsidR="001E02E3">
        <w:rPr>
          <w:sz w:val="28"/>
          <w:szCs w:val="28"/>
        </w:rPr>
        <w:t>«</w:t>
      </w:r>
      <w:r w:rsidRPr="008979D5">
        <w:rPr>
          <w:sz w:val="28"/>
          <w:szCs w:val="28"/>
        </w:rPr>
        <w:t>наслаждения</w:t>
      </w:r>
      <w:r w:rsidR="001E02E3">
        <w:rPr>
          <w:sz w:val="28"/>
          <w:szCs w:val="28"/>
        </w:rPr>
        <w:t>»</w:t>
      </w:r>
      <w:bookmarkStart w:id="2" w:name="закладка"/>
      <w:bookmarkEnd w:id="2"/>
      <w:r w:rsidRPr="008979D5">
        <w:rPr>
          <w:sz w:val="28"/>
          <w:szCs w:val="28"/>
        </w:rPr>
        <w:t xml:space="preserve">, лишенного других </w:t>
      </w:r>
      <w:r w:rsidR="00500564">
        <w:rPr>
          <w:sz w:val="28"/>
          <w:szCs w:val="28"/>
        </w:rPr>
        <w:t>аспектов</w:t>
      </w:r>
      <w:r w:rsidRPr="008979D5">
        <w:rPr>
          <w:sz w:val="28"/>
          <w:szCs w:val="28"/>
        </w:rPr>
        <w:t xml:space="preserve"> </w:t>
      </w:r>
      <w:r w:rsidR="00500564">
        <w:rPr>
          <w:sz w:val="28"/>
          <w:szCs w:val="28"/>
        </w:rPr>
        <w:t>( а д</w:t>
      </w:r>
      <w:r w:rsidRPr="008979D5">
        <w:rPr>
          <w:sz w:val="28"/>
          <w:szCs w:val="28"/>
        </w:rPr>
        <w:t xml:space="preserve">ля Гете слово </w:t>
      </w:r>
      <w:r w:rsidR="00500564">
        <w:rPr>
          <w:sz w:val="28"/>
          <w:szCs w:val="28"/>
        </w:rPr>
        <w:t>«</w:t>
      </w:r>
      <w:r w:rsidRPr="008979D5">
        <w:rPr>
          <w:sz w:val="28"/>
          <w:szCs w:val="28"/>
        </w:rPr>
        <w:t>наслаждение</w:t>
      </w:r>
      <w:r w:rsidR="00500564">
        <w:rPr>
          <w:sz w:val="28"/>
          <w:szCs w:val="28"/>
        </w:rPr>
        <w:t>»</w:t>
      </w:r>
      <w:r w:rsidRPr="008979D5">
        <w:rPr>
          <w:sz w:val="28"/>
          <w:szCs w:val="28"/>
        </w:rPr>
        <w:t xml:space="preserve"> – это слово</w:t>
      </w:r>
      <w:r w:rsidR="008F0F0E">
        <w:rPr>
          <w:sz w:val="28"/>
          <w:szCs w:val="28"/>
        </w:rPr>
        <w:noBreakHyphen/>
      </w:r>
      <w:r w:rsidRPr="008979D5">
        <w:rPr>
          <w:sz w:val="28"/>
          <w:szCs w:val="28"/>
        </w:rPr>
        <w:t>ловушка</w:t>
      </w:r>
      <w:r w:rsidR="00500564">
        <w:rPr>
          <w:sz w:val="28"/>
          <w:szCs w:val="28"/>
        </w:rPr>
        <w:t>)</w:t>
      </w:r>
      <w:r w:rsidRPr="008979D5">
        <w:rPr>
          <w:sz w:val="28"/>
          <w:szCs w:val="28"/>
        </w:rPr>
        <w:t xml:space="preserve">. </w:t>
      </w:r>
      <w:r w:rsidR="00500564">
        <w:rPr>
          <w:sz w:val="28"/>
          <w:szCs w:val="28"/>
        </w:rPr>
        <w:t>С</w:t>
      </w:r>
      <w:r w:rsidR="00500564" w:rsidRPr="008979D5">
        <w:rPr>
          <w:sz w:val="28"/>
          <w:szCs w:val="28"/>
        </w:rPr>
        <w:t>уществ</w:t>
      </w:r>
      <w:r w:rsidR="00500564">
        <w:rPr>
          <w:sz w:val="28"/>
          <w:szCs w:val="28"/>
        </w:rPr>
        <w:t>а</w:t>
      </w:r>
      <w:r w:rsidR="00500564" w:rsidRPr="008979D5">
        <w:rPr>
          <w:sz w:val="28"/>
          <w:szCs w:val="28"/>
        </w:rPr>
        <w:t>, которые не в состоянии адекватно воспринять энергию любви</w:t>
      </w:r>
      <w:r w:rsidR="00500564">
        <w:rPr>
          <w:sz w:val="28"/>
          <w:szCs w:val="28"/>
        </w:rPr>
        <w:t>, переживают весьма</w:t>
      </w:r>
      <w:r w:rsidRPr="008979D5">
        <w:rPr>
          <w:sz w:val="28"/>
          <w:szCs w:val="28"/>
        </w:rPr>
        <w:t xml:space="preserve"> болезненный контакт</w:t>
      </w:r>
      <w:r w:rsidR="00500564">
        <w:rPr>
          <w:sz w:val="28"/>
          <w:szCs w:val="28"/>
        </w:rPr>
        <w:t>:</w:t>
      </w:r>
      <w:r w:rsidRPr="008979D5">
        <w:rPr>
          <w:sz w:val="28"/>
          <w:szCs w:val="28"/>
        </w:rPr>
        <w:t xml:space="preserve"> цветы превращаются в жгущий огонь. </w:t>
      </w:r>
      <w:r w:rsidR="00500564">
        <w:rPr>
          <w:sz w:val="28"/>
          <w:szCs w:val="28"/>
        </w:rPr>
        <w:t>Но</w:t>
      </w:r>
      <w:r w:rsidRPr="008979D5">
        <w:rPr>
          <w:sz w:val="28"/>
          <w:szCs w:val="28"/>
        </w:rPr>
        <w:t xml:space="preserve"> Мефистофель</w:t>
      </w:r>
      <w:r w:rsidR="00500564">
        <w:rPr>
          <w:sz w:val="28"/>
          <w:szCs w:val="28"/>
        </w:rPr>
        <w:t>,</w:t>
      </w:r>
      <w:r w:rsidRPr="008979D5">
        <w:rPr>
          <w:sz w:val="28"/>
          <w:szCs w:val="28"/>
        </w:rPr>
        <w:t xml:space="preserve"> </w:t>
      </w:r>
      <w:r w:rsidR="00500564" w:rsidRPr="008979D5">
        <w:rPr>
          <w:sz w:val="28"/>
          <w:szCs w:val="28"/>
        </w:rPr>
        <w:t>созерцая этих юных красивых ангелов</w:t>
      </w:r>
      <w:r w:rsidR="00500564">
        <w:rPr>
          <w:sz w:val="28"/>
          <w:szCs w:val="28"/>
        </w:rPr>
        <w:t>,</w:t>
      </w:r>
      <w:r w:rsidR="00500564" w:rsidRPr="008979D5">
        <w:rPr>
          <w:sz w:val="28"/>
          <w:szCs w:val="28"/>
        </w:rPr>
        <w:t xml:space="preserve"> все-таки </w:t>
      </w:r>
      <w:r w:rsidRPr="008979D5">
        <w:rPr>
          <w:sz w:val="28"/>
          <w:szCs w:val="28"/>
        </w:rPr>
        <w:t>переживает ощущение влюбленности,</w:t>
      </w:r>
      <w:r w:rsidR="00500564" w:rsidRPr="008979D5">
        <w:rPr>
          <w:sz w:val="28"/>
          <w:szCs w:val="28"/>
        </w:rPr>
        <w:t xml:space="preserve"> скабрезн</w:t>
      </w:r>
      <w:r w:rsidR="00500564">
        <w:rPr>
          <w:sz w:val="28"/>
          <w:szCs w:val="28"/>
        </w:rPr>
        <w:t xml:space="preserve">о и </w:t>
      </w:r>
      <w:r w:rsidR="00500564" w:rsidRPr="008979D5">
        <w:rPr>
          <w:sz w:val="28"/>
          <w:szCs w:val="28"/>
        </w:rPr>
        <w:t>смешно</w:t>
      </w:r>
      <w:r w:rsidR="00500564">
        <w:rPr>
          <w:sz w:val="28"/>
          <w:szCs w:val="28"/>
        </w:rPr>
        <w:t xml:space="preserve"> изображенное у </w:t>
      </w:r>
      <w:r w:rsidR="00500564" w:rsidRPr="008979D5">
        <w:rPr>
          <w:sz w:val="28"/>
          <w:szCs w:val="28"/>
        </w:rPr>
        <w:t xml:space="preserve">Гете, </w:t>
      </w:r>
      <w:r w:rsidR="00500564">
        <w:rPr>
          <w:sz w:val="28"/>
          <w:szCs w:val="28"/>
        </w:rPr>
        <w:t>и обнаружив</w:t>
      </w:r>
      <w:r w:rsidRPr="008979D5">
        <w:rPr>
          <w:sz w:val="28"/>
          <w:szCs w:val="28"/>
        </w:rPr>
        <w:t>ает, что его одурачили, одурманили этой любовью и вытащили добычу из рук.</w:t>
      </w:r>
      <w:r w:rsidR="00FE472D">
        <w:rPr>
          <w:rStyle w:val="a5"/>
          <w:sz w:val="28"/>
          <w:szCs w:val="28"/>
        </w:rPr>
        <w:footnoteReference w:id="9"/>
      </w:r>
      <w:r w:rsidRPr="008979D5">
        <w:rPr>
          <w:sz w:val="28"/>
          <w:szCs w:val="28"/>
        </w:rPr>
        <w:t xml:space="preserve"> </w:t>
      </w:r>
      <w:r w:rsidR="00500564">
        <w:rPr>
          <w:sz w:val="28"/>
          <w:szCs w:val="28"/>
        </w:rPr>
        <w:t>Примечательно,</w:t>
      </w:r>
      <w:r w:rsidRPr="008979D5">
        <w:rPr>
          <w:sz w:val="28"/>
          <w:szCs w:val="28"/>
        </w:rPr>
        <w:t xml:space="preserve"> </w:t>
      </w:r>
      <w:r w:rsidR="00500564">
        <w:rPr>
          <w:sz w:val="28"/>
          <w:szCs w:val="28"/>
        </w:rPr>
        <w:t xml:space="preserve">что </w:t>
      </w:r>
      <w:r w:rsidR="00500564" w:rsidRPr="008979D5">
        <w:rPr>
          <w:sz w:val="28"/>
          <w:szCs w:val="28"/>
        </w:rPr>
        <w:t>Гете</w:t>
      </w:r>
      <w:r w:rsidR="00721716">
        <w:rPr>
          <w:sz w:val="28"/>
          <w:szCs w:val="28"/>
        </w:rPr>
        <w:t xml:space="preserve"> как повествователь ставит на первый план не философский или</w:t>
      </w:r>
      <w:r w:rsidR="00500564" w:rsidRPr="008979D5">
        <w:rPr>
          <w:sz w:val="28"/>
          <w:szCs w:val="28"/>
        </w:rPr>
        <w:t xml:space="preserve"> </w:t>
      </w:r>
      <w:r w:rsidRPr="008979D5">
        <w:rPr>
          <w:sz w:val="28"/>
          <w:szCs w:val="28"/>
        </w:rPr>
        <w:t xml:space="preserve">юридический аспект </w:t>
      </w:r>
      <w:r w:rsidR="00721716">
        <w:rPr>
          <w:sz w:val="28"/>
          <w:szCs w:val="28"/>
        </w:rPr>
        <w:t>спасения, а эротико-авантюрный, чтобы не сказать – плутовской</w:t>
      </w:r>
      <w:r w:rsidRPr="008979D5">
        <w:rPr>
          <w:sz w:val="28"/>
          <w:szCs w:val="28"/>
        </w:rPr>
        <w:t xml:space="preserve">. </w:t>
      </w:r>
      <w:r w:rsidR="00721716">
        <w:rPr>
          <w:sz w:val="28"/>
          <w:szCs w:val="28"/>
        </w:rPr>
        <w:t xml:space="preserve">Но это вполне логично как в свете той философии любви, которая является одним из лейтмотивов трагедии, так и в свете его испытанного приема инверсии добра и зла в той или иной среде (а в данном частном случае – перверсии). </w:t>
      </w:r>
    </w:p>
    <w:p w:rsidR="003C081E" w:rsidRPr="003C081E" w:rsidRDefault="003C081E" w:rsidP="00BF7929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 xml:space="preserve">Протрезвевший </w:t>
      </w:r>
      <w:r w:rsidRPr="008979D5">
        <w:rPr>
          <w:sz w:val="28"/>
          <w:szCs w:val="28"/>
        </w:rPr>
        <w:t>Мефистофель</w:t>
      </w:r>
      <w:r>
        <w:rPr>
          <w:sz w:val="28"/>
          <w:szCs w:val="28"/>
        </w:rPr>
        <w:t xml:space="preserve"> приходит</w:t>
      </w:r>
      <w:r w:rsidR="00721716" w:rsidRPr="008979D5">
        <w:rPr>
          <w:sz w:val="28"/>
          <w:szCs w:val="28"/>
        </w:rPr>
        <w:t xml:space="preserve"> в себя и произносит </w:t>
      </w:r>
      <w:r w:rsidRPr="008979D5">
        <w:rPr>
          <w:sz w:val="28"/>
          <w:szCs w:val="28"/>
        </w:rPr>
        <w:t xml:space="preserve">в </w:t>
      </w:r>
      <w:r>
        <w:rPr>
          <w:sz w:val="28"/>
          <w:szCs w:val="28"/>
        </w:rPr>
        <w:t>завершени</w:t>
      </w:r>
      <w:r w:rsidRPr="008979D5">
        <w:rPr>
          <w:sz w:val="28"/>
          <w:szCs w:val="28"/>
        </w:rPr>
        <w:t>е этой эротической оперетты</w:t>
      </w:r>
      <w:r>
        <w:rPr>
          <w:sz w:val="28"/>
          <w:szCs w:val="28"/>
        </w:rPr>
        <w:t xml:space="preserve"> любопытную речь (11825-11843):</w:t>
      </w:r>
      <w:r w:rsidR="00D92526">
        <w:rPr>
          <w:sz w:val="28"/>
          <w:szCs w:val="28"/>
        </w:rPr>
        <w:t xml:space="preserve"> </w:t>
      </w:r>
      <w:r w:rsidRPr="003C081E">
        <w:rPr>
          <w:sz w:val="28"/>
          <w:szCs w:val="28"/>
        </w:rPr>
        <w:t>«Что же это со мной? Покрылся я весь волдырями, как Иов, так что гадко смотреть на самого себя. Но зато, как Иов, я над своей бедой и восторжествую! Останусь верен моей нату</w:t>
      </w:r>
      <w:r w:rsidRPr="003C081E">
        <w:rPr>
          <w:sz w:val="28"/>
          <w:szCs w:val="28"/>
        </w:rPr>
        <w:softHyphen/>
        <w:t>ре и моему происхождению. Благородный чертов дух</w:t>
      </w:r>
      <w:r w:rsidR="002F507F">
        <w:rPr>
          <w:sz w:val="28"/>
          <w:szCs w:val="28"/>
        </w:rPr>
        <w:t xml:space="preserve"> (</w:t>
      </w:r>
      <w:r w:rsidR="002F507F" w:rsidRPr="002F507F">
        <w:rPr>
          <w:sz w:val="28"/>
          <w:szCs w:val="28"/>
        </w:rPr>
        <w:t>die edlen Teufelsteile</w:t>
      </w:r>
      <w:r w:rsidR="002F507F">
        <w:rPr>
          <w:sz w:val="28"/>
          <w:szCs w:val="28"/>
        </w:rPr>
        <w:t>)</w:t>
      </w:r>
      <w:r w:rsidRPr="003C081E">
        <w:rPr>
          <w:sz w:val="28"/>
          <w:szCs w:val="28"/>
        </w:rPr>
        <w:t xml:space="preserve"> будет во мне спа</w:t>
      </w:r>
      <w:r w:rsidRPr="003C081E">
        <w:rPr>
          <w:sz w:val="28"/>
          <w:szCs w:val="28"/>
        </w:rPr>
        <w:softHyphen/>
        <w:t xml:space="preserve">сен. </w:t>
      </w:r>
      <w:r w:rsidR="00D92526" w:rsidRPr="00D92526">
        <w:rPr>
          <w:sz w:val="28"/>
          <w:szCs w:val="28"/>
        </w:rPr>
        <w:t>[</w:t>
      </w:r>
      <w:r w:rsidR="00D92526">
        <w:rPr>
          <w:sz w:val="28"/>
          <w:szCs w:val="28"/>
        </w:rPr>
        <w:t>…</w:t>
      </w:r>
      <w:r w:rsidR="00D92526" w:rsidRPr="00D92526">
        <w:rPr>
          <w:sz w:val="28"/>
          <w:szCs w:val="28"/>
        </w:rPr>
        <w:t>]</w:t>
      </w:r>
      <w:r w:rsidR="00D92526">
        <w:rPr>
          <w:sz w:val="28"/>
          <w:szCs w:val="28"/>
        </w:rPr>
        <w:t xml:space="preserve"> </w:t>
      </w:r>
      <w:r w:rsidRPr="003C081E">
        <w:rPr>
          <w:sz w:val="28"/>
          <w:szCs w:val="28"/>
        </w:rPr>
        <w:t>Хитро вырвали у меня из зубов дра</w:t>
      </w:r>
      <w:r w:rsidRPr="003C081E">
        <w:rPr>
          <w:sz w:val="28"/>
          <w:szCs w:val="28"/>
        </w:rPr>
        <w:softHyphen/>
        <w:t>гоценнейшее сокровище</w:t>
      </w:r>
      <w:r w:rsidR="00CA2C0E">
        <w:rPr>
          <w:sz w:val="28"/>
          <w:szCs w:val="28"/>
        </w:rPr>
        <w:t xml:space="preserve"> (</w:t>
      </w:r>
      <w:r w:rsidR="00CA2C0E" w:rsidRPr="00CA2C0E">
        <w:rPr>
          <w:sz w:val="28"/>
          <w:szCs w:val="28"/>
        </w:rPr>
        <w:t>großer, einziger Schatz</w:t>
      </w:r>
      <w:r w:rsidR="00CA2C0E">
        <w:rPr>
          <w:sz w:val="28"/>
          <w:szCs w:val="28"/>
        </w:rPr>
        <w:t>)</w:t>
      </w:r>
      <w:r w:rsidRPr="003C081E">
        <w:rPr>
          <w:sz w:val="28"/>
          <w:szCs w:val="28"/>
        </w:rPr>
        <w:t>: великий дух, продавшийся мне добровольно!</w:t>
      </w:r>
      <w:r w:rsidR="002F507F">
        <w:rPr>
          <w:sz w:val="28"/>
          <w:szCs w:val="28"/>
        </w:rPr>
        <w:t xml:space="preserve"> (</w:t>
      </w:r>
      <w:r w:rsidR="002F507F" w:rsidRPr="002F507F">
        <w:rPr>
          <w:sz w:val="28"/>
          <w:szCs w:val="28"/>
        </w:rPr>
        <w:t>Die hohe Seele, die sich mir verpfändet</w:t>
      </w:r>
      <w:r w:rsidR="00A43FF2">
        <w:rPr>
          <w:rStyle w:val="a5"/>
          <w:sz w:val="28"/>
          <w:szCs w:val="28"/>
        </w:rPr>
        <w:footnoteReference w:id="10"/>
      </w:r>
      <w:r w:rsidR="002F507F">
        <w:rPr>
          <w:sz w:val="28"/>
          <w:szCs w:val="28"/>
        </w:rPr>
        <w:t>)</w:t>
      </w:r>
      <w:r w:rsidRPr="003C081E">
        <w:rPr>
          <w:sz w:val="28"/>
          <w:szCs w:val="28"/>
        </w:rPr>
        <w:t xml:space="preserve"> Кому теперь жаловаться? Кто восстановит мои законные права? </w:t>
      </w:r>
      <w:r w:rsidR="00D92526" w:rsidRPr="00D92526">
        <w:rPr>
          <w:sz w:val="28"/>
          <w:szCs w:val="28"/>
        </w:rPr>
        <w:t>[</w:t>
      </w:r>
      <w:r w:rsidR="00D92526">
        <w:rPr>
          <w:sz w:val="28"/>
          <w:szCs w:val="28"/>
        </w:rPr>
        <w:t>…</w:t>
      </w:r>
      <w:r w:rsidR="00D92526" w:rsidRPr="00D92526">
        <w:rPr>
          <w:sz w:val="28"/>
          <w:szCs w:val="28"/>
        </w:rPr>
        <w:t>]</w:t>
      </w:r>
      <w:r w:rsidRPr="003C081E">
        <w:rPr>
          <w:sz w:val="28"/>
          <w:szCs w:val="28"/>
        </w:rPr>
        <w:t xml:space="preserve"> По</w:t>
      </w:r>
      <w:r w:rsidRPr="003C081E">
        <w:rPr>
          <w:sz w:val="28"/>
          <w:szCs w:val="28"/>
        </w:rPr>
        <w:softHyphen/>
        <w:t>зорно провалил великолепный замысел! Обыденнейшая любовная жил</w:t>
      </w:r>
      <w:r w:rsidRPr="003C081E">
        <w:rPr>
          <w:sz w:val="28"/>
          <w:szCs w:val="28"/>
        </w:rPr>
        <w:softHyphen/>
        <w:t>ка зачесалась в черте от ног до головы! Могли же увлечься та</w:t>
      </w:r>
      <w:r w:rsidRPr="003C081E">
        <w:rPr>
          <w:sz w:val="28"/>
          <w:szCs w:val="28"/>
        </w:rPr>
        <w:softHyphen/>
        <w:t>кой ребячьей глупостью мой ум и опытность! Поистине надо признать великой ту глупость, которая в конце концов одурачивает сама себя!</w:t>
      </w:r>
      <w:r>
        <w:rPr>
          <w:sz w:val="28"/>
          <w:szCs w:val="28"/>
        </w:rPr>
        <w:t>»</w:t>
      </w:r>
      <w:r w:rsidR="00A43FF2">
        <w:rPr>
          <w:sz w:val="28"/>
          <w:szCs w:val="28"/>
        </w:rPr>
        <w:t xml:space="preserve"> </w:t>
      </w:r>
      <w:r w:rsidR="00A43FF2" w:rsidRPr="008979D5">
        <w:rPr>
          <w:sz w:val="28"/>
          <w:szCs w:val="28"/>
        </w:rPr>
        <w:t>Мефистофель</w:t>
      </w:r>
      <w:r w:rsidR="00A43FF2">
        <w:rPr>
          <w:sz w:val="28"/>
          <w:szCs w:val="28"/>
        </w:rPr>
        <w:t xml:space="preserve"> не выходит за рамки своего амплуа: он – трикстер, который так и не осознал, что участвует в мистерии, а </w:t>
      </w:r>
      <w:r w:rsidR="00A43FF2">
        <w:rPr>
          <w:sz w:val="28"/>
          <w:szCs w:val="28"/>
        </w:rPr>
        <w:lastRenderedPageBreak/>
        <w:t>не в комедии. В то же время</w:t>
      </w:r>
      <w:r w:rsidR="00A43FF2" w:rsidRPr="00A43FF2">
        <w:rPr>
          <w:sz w:val="28"/>
          <w:szCs w:val="28"/>
        </w:rPr>
        <w:t xml:space="preserve"> </w:t>
      </w:r>
      <w:r w:rsidR="00A43FF2">
        <w:rPr>
          <w:sz w:val="28"/>
          <w:szCs w:val="28"/>
        </w:rPr>
        <w:t>звучат</w:t>
      </w:r>
      <w:r w:rsidR="00CA2C0E">
        <w:rPr>
          <w:sz w:val="28"/>
          <w:szCs w:val="28"/>
        </w:rPr>
        <w:t xml:space="preserve"> и</w:t>
      </w:r>
      <w:r w:rsidR="00A43FF2">
        <w:rPr>
          <w:sz w:val="28"/>
          <w:szCs w:val="28"/>
        </w:rPr>
        <w:t xml:space="preserve"> серьезные мотивы. С </w:t>
      </w:r>
      <w:r w:rsidR="00A43FF2" w:rsidRPr="003C081E">
        <w:rPr>
          <w:sz w:val="28"/>
          <w:szCs w:val="28"/>
        </w:rPr>
        <w:t>Иов</w:t>
      </w:r>
      <w:r w:rsidR="00A43FF2">
        <w:rPr>
          <w:sz w:val="28"/>
          <w:szCs w:val="28"/>
        </w:rPr>
        <w:t>ом обычно сравнивают Фауста</w:t>
      </w:r>
      <w:r w:rsidR="00CA2C0E">
        <w:rPr>
          <w:sz w:val="28"/>
          <w:szCs w:val="28"/>
        </w:rPr>
        <w:t>, но сейчас в этой ситуации</w:t>
      </w:r>
      <w:r w:rsidR="00CA2C0E" w:rsidRPr="00CA2C0E">
        <w:rPr>
          <w:sz w:val="28"/>
          <w:szCs w:val="28"/>
        </w:rPr>
        <w:t xml:space="preserve"> –</w:t>
      </w:r>
      <w:r w:rsidR="00CA2C0E">
        <w:rPr>
          <w:sz w:val="28"/>
          <w:szCs w:val="28"/>
        </w:rPr>
        <w:t xml:space="preserve"> пародийной и патетичной одновременно</w:t>
      </w:r>
      <w:r w:rsidR="00CA2C0E" w:rsidRPr="00CA2C0E">
        <w:rPr>
          <w:sz w:val="28"/>
          <w:szCs w:val="28"/>
        </w:rPr>
        <w:t xml:space="preserve"> –</w:t>
      </w:r>
      <w:r w:rsidR="00CA2C0E">
        <w:rPr>
          <w:sz w:val="28"/>
          <w:szCs w:val="28"/>
        </w:rPr>
        <w:t xml:space="preserve"> чёрт, который стремиться загладить конфуз и вернуться к своему благородному нигилизму. Здесь слышна грозная музыка: </w:t>
      </w:r>
      <w:r w:rsidR="00CA2C0E" w:rsidRPr="008979D5">
        <w:rPr>
          <w:sz w:val="28"/>
          <w:szCs w:val="28"/>
        </w:rPr>
        <w:t>Мефистофель</w:t>
      </w:r>
      <w:r w:rsidR="00CA2C0E">
        <w:rPr>
          <w:sz w:val="28"/>
          <w:szCs w:val="28"/>
        </w:rPr>
        <w:t xml:space="preserve"> не капитулирует, знает свои права и четко формулирует</w:t>
      </w:r>
      <w:r w:rsidR="00277F27">
        <w:rPr>
          <w:sz w:val="28"/>
          <w:szCs w:val="28"/>
        </w:rPr>
        <w:t>, в чем его главное сокровище – в добровольном предании ему свободного духа. Гёте, впрочем, несколько смягчает эту угрозу последней фразой чёрта, показывающей, что зло метафизическое содержит в себе, так сказать, программу самоуничтожения.</w:t>
      </w:r>
    </w:p>
    <w:p w:rsidR="00721716" w:rsidRDefault="00277F27" w:rsidP="00BF7929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 xml:space="preserve">В этот же момент начинается </w:t>
      </w:r>
      <w:r w:rsidR="00721716" w:rsidRPr="008979D5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 xml:space="preserve">возрождения </w:t>
      </w:r>
      <w:r w:rsidR="00721716" w:rsidRPr="008979D5">
        <w:rPr>
          <w:sz w:val="28"/>
          <w:szCs w:val="28"/>
        </w:rPr>
        <w:t>Фауста</w:t>
      </w:r>
      <w:r>
        <w:rPr>
          <w:sz w:val="28"/>
          <w:szCs w:val="28"/>
        </w:rPr>
        <w:t>, которая еще раз</w:t>
      </w:r>
      <w:r w:rsidR="006D686E" w:rsidRPr="006D686E">
        <w:rPr>
          <w:sz w:val="28"/>
          <w:szCs w:val="28"/>
        </w:rPr>
        <w:t xml:space="preserve"> </w:t>
      </w:r>
      <w:r w:rsidR="006D686E">
        <w:rPr>
          <w:sz w:val="28"/>
          <w:szCs w:val="28"/>
        </w:rPr>
        <w:t>возвращает нас к теме</w:t>
      </w:r>
      <w:r>
        <w:rPr>
          <w:sz w:val="28"/>
          <w:szCs w:val="28"/>
        </w:rPr>
        <w:t xml:space="preserve"> </w:t>
      </w:r>
      <w:r w:rsidR="006D686E">
        <w:rPr>
          <w:sz w:val="28"/>
          <w:szCs w:val="28"/>
          <w:lang w:val="en-US"/>
        </w:rPr>
        <w:t>l</w:t>
      </w:r>
      <w:r w:rsidR="006D686E">
        <w:rPr>
          <w:sz w:val="28"/>
          <w:szCs w:val="28"/>
        </w:rPr>
        <w:t xml:space="preserve">e </w:t>
      </w:r>
      <w:r w:rsidR="006D686E">
        <w:rPr>
          <w:sz w:val="28"/>
          <w:szCs w:val="28"/>
          <w:lang w:val="en-US"/>
        </w:rPr>
        <w:t>t</w:t>
      </w:r>
      <w:r w:rsidR="006D686E" w:rsidRPr="006D686E">
        <w:rPr>
          <w:sz w:val="28"/>
          <w:szCs w:val="28"/>
        </w:rPr>
        <w:t>emps retrouvé</w:t>
      </w:r>
      <w:r w:rsidR="00721716" w:rsidRPr="008979D5">
        <w:rPr>
          <w:sz w:val="28"/>
          <w:szCs w:val="28"/>
        </w:rPr>
        <w:t xml:space="preserve">. Младенческие души говорят, что с радостью принимают это существо, diese </w:t>
      </w:r>
      <w:r w:rsidR="00721716" w:rsidRPr="008979D5">
        <w:rPr>
          <w:sz w:val="28"/>
          <w:szCs w:val="28"/>
          <w:lang w:val="en-US"/>
        </w:rPr>
        <w:t>Puppenstand</w:t>
      </w:r>
      <w:r w:rsidR="00721716" w:rsidRPr="008979D5">
        <w:rPr>
          <w:sz w:val="28"/>
          <w:szCs w:val="28"/>
        </w:rPr>
        <w:t xml:space="preserve">. </w:t>
      </w:r>
      <w:r w:rsidR="00721716" w:rsidRPr="008979D5">
        <w:rPr>
          <w:sz w:val="28"/>
          <w:szCs w:val="28"/>
          <w:lang w:val="en-US"/>
        </w:rPr>
        <w:t>Puppenstand</w:t>
      </w:r>
      <w:r w:rsidR="00721716" w:rsidRPr="008979D5">
        <w:rPr>
          <w:sz w:val="28"/>
          <w:szCs w:val="28"/>
        </w:rPr>
        <w:t xml:space="preserve"> значит</w:t>
      </w:r>
      <w:r w:rsidR="006D686E" w:rsidRPr="006D686E">
        <w:rPr>
          <w:sz w:val="28"/>
          <w:szCs w:val="28"/>
        </w:rPr>
        <w:t xml:space="preserve">  – </w:t>
      </w:r>
      <w:r w:rsidR="00721716" w:rsidRPr="008979D5">
        <w:rPr>
          <w:sz w:val="28"/>
          <w:szCs w:val="28"/>
        </w:rPr>
        <w:t xml:space="preserve"> куколка. Здесь обозначается духовное состояние</w:t>
      </w:r>
      <w:r w:rsidR="006D686E">
        <w:rPr>
          <w:sz w:val="28"/>
          <w:szCs w:val="28"/>
        </w:rPr>
        <w:t xml:space="preserve"> Фауста</w:t>
      </w:r>
      <w:r w:rsidR="00721716" w:rsidRPr="008979D5">
        <w:rPr>
          <w:sz w:val="28"/>
          <w:szCs w:val="28"/>
        </w:rPr>
        <w:t xml:space="preserve">, </w:t>
      </w:r>
      <w:r w:rsidR="006D686E">
        <w:rPr>
          <w:sz w:val="28"/>
          <w:szCs w:val="28"/>
        </w:rPr>
        <w:t>начинающего эволюцию</w:t>
      </w:r>
      <w:r w:rsidR="00721716" w:rsidRPr="008979D5">
        <w:rPr>
          <w:sz w:val="28"/>
          <w:szCs w:val="28"/>
        </w:rPr>
        <w:t>. Из</w:t>
      </w:r>
      <w:r w:rsidR="006D686E">
        <w:rPr>
          <w:sz w:val="28"/>
          <w:szCs w:val="28"/>
        </w:rPr>
        <w:t>вестно</w:t>
      </w:r>
      <w:r w:rsidR="00721716" w:rsidRPr="008979D5">
        <w:rPr>
          <w:sz w:val="28"/>
          <w:szCs w:val="28"/>
        </w:rPr>
        <w:t>, что насекомые проходят четыре стадии своего развития</w:t>
      </w:r>
      <w:r w:rsidR="006D686E">
        <w:rPr>
          <w:sz w:val="28"/>
          <w:szCs w:val="28"/>
        </w:rPr>
        <w:t>: яйцо, личинка, куколка, имаго</w:t>
      </w:r>
      <w:r w:rsidR="00721716" w:rsidRPr="008979D5">
        <w:rPr>
          <w:sz w:val="28"/>
          <w:szCs w:val="28"/>
        </w:rPr>
        <w:t>. Я</w:t>
      </w:r>
      <w:r w:rsidR="006D686E">
        <w:rPr>
          <w:sz w:val="28"/>
          <w:szCs w:val="28"/>
        </w:rPr>
        <w:t xml:space="preserve">вно и латентно </w:t>
      </w:r>
      <w:r w:rsidR="00721716" w:rsidRPr="008979D5">
        <w:rPr>
          <w:sz w:val="28"/>
          <w:szCs w:val="28"/>
        </w:rPr>
        <w:t>тема, замкнуто</w:t>
      </w:r>
      <w:r w:rsidR="00791160">
        <w:rPr>
          <w:sz w:val="28"/>
          <w:szCs w:val="28"/>
        </w:rPr>
        <w:t>го в себе</w:t>
      </w:r>
      <w:r w:rsidR="00721716" w:rsidRPr="008979D5">
        <w:rPr>
          <w:sz w:val="28"/>
          <w:szCs w:val="28"/>
        </w:rPr>
        <w:t xml:space="preserve"> эмбриона</w:t>
      </w:r>
      <w:r w:rsidR="00791160">
        <w:rPr>
          <w:sz w:val="28"/>
          <w:szCs w:val="28"/>
        </w:rPr>
        <w:t>,</w:t>
      </w:r>
      <w:r w:rsidR="00721716" w:rsidRPr="008979D5">
        <w:rPr>
          <w:sz w:val="28"/>
          <w:szCs w:val="28"/>
        </w:rPr>
        <w:t xml:space="preserve"> </w:t>
      </w:r>
      <w:r w:rsidR="00791160" w:rsidRPr="008979D5">
        <w:rPr>
          <w:sz w:val="28"/>
          <w:szCs w:val="28"/>
        </w:rPr>
        <w:t>яйца</w:t>
      </w:r>
      <w:r w:rsidR="00791160">
        <w:rPr>
          <w:sz w:val="28"/>
          <w:szCs w:val="28"/>
        </w:rPr>
        <w:t>,</w:t>
      </w:r>
      <w:r w:rsidR="00791160" w:rsidRPr="008979D5">
        <w:rPr>
          <w:sz w:val="28"/>
          <w:szCs w:val="28"/>
        </w:rPr>
        <w:t xml:space="preserve"> </w:t>
      </w:r>
      <w:r w:rsidR="00721716" w:rsidRPr="008979D5">
        <w:rPr>
          <w:sz w:val="28"/>
          <w:szCs w:val="28"/>
        </w:rPr>
        <w:t>несколько раз встреча</w:t>
      </w:r>
      <w:r w:rsidR="00791160">
        <w:rPr>
          <w:sz w:val="28"/>
          <w:szCs w:val="28"/>
        </w:rPr>
        <w:t>ется в «Фаусте». Прежде всего в</w:t>
      </w:r>
      <w:r w:rsidR="00721716" w:rsidRPr="008979D5">
        <w:rPr>
          <w:sz w:val="28"/>
          <w:szCs w:val="28"/>
        </w:rPr>
        <w:t xml:space="preserve"> связи с </w:t>
      </w:r>
      <w:r w:rsidR="00791160" w:rsidRPr="008979D5">
        <w:rPr>
          <w:sz w:val="28"/>
          <w:szCs w:val="28"/>
        </w:rPr>
        <w:t>Гомункулусом</w:t>
      </w:r>
      <w:r w:rsidR="00791160">
        <w:rPr>
          <w:sz w:val="28"/>
          <w:szCs w:val="28"/>
        </w:rPr>
        <w:t>,</w:t>
      </w:r>
      <w:r w:rsidR="00791160" w:rsidRPr="008979D5">
        <w:rPr>
          <w:sz w:val="28"/>
          <w:szCs w:val="28"/>
        </w:rPr>
        <w:t xml:space="preserve"> </w:t>
      </w:r>
      <w:r w:rsidR="00721716" w:rsidRPr="008979D5">
        <w:rPr>
          <w:sz w:val="28"/>
          <w:szCs w:val="28"/>
        </w:rPr>
        <w:t>Еленой</w:t>
      </w:r>
      <w:r w:rsidR="00791160">
        <w:rPr>
          <w:sz w:val="28"/>
          <w:szCs w:val="28"/>
        </w:rPr>
        <w:t xml:space="preserve"> и</w:t>
      </w:r>
      <w:r w:rsidR="00791160" w:rsidRPr="00791160">
        <w:t xml:space="preserve"> </w:t>
      </w:r>
      <w:r w:rsidR="00791160" w:rsidRPr="00791160">
        <w:rPr>
          <w:sz w:val="28"/>
          <w:szCs w:val="28"/>
        </w:rPr>
        <w:t>Евфорион</w:t>
      </w:r>
      <w:r w:rsidR="00791160">
        <w:rPr>
          <w:sz w:val="28"/>
          <w:szCs w:val="28"/>
        </w:rPr>
        <w:t>ом</w:t>
      </w:r>
      <w:r w:rsidR="00721716" w:rsidRPr="008979D5">
        <w:rPr>
          <w:sz w:val="28"/>
          <w:szCs w:val="28"/>
        </w:rPr>
        <w:t xml:space="preserve">. </w:t>
      </w:r>
      <w:r w:rsidR="00EA1E33">
        <w:rPr>
          <w:sz w:val="28"/>
          <w:szCs w:val="28"/>
        </w:rPr>
        <w:t>(</w:t>
      </w:r>
      <w:r w:rsidR="00791160">
        <w:rPr>
          <w:sz w:val="28"/>
          <w:szCs w:val="28"/>
        </w:rPr>
        <w:t>Орфический миф о космическом я</w:t>
      </w:r>
      <w:r w:rsidR="00721716" w:rsidRPr="008979D5">
        <w:rPr>
          <w:sz w:val="28"/>
          <w:szCs w:val="28"/>
        </w:rPr>
        <w:t>йц</w:t>
      </w:r>
      <w:r w:rsidR="00791160">
        <w:rPr>
          <w:sz w:val="28"/>
          <w:szCs w:val="28"/>
        </w:rPr>
        <w:t>е,</w:t>
      </w:r>
      <w:r w:rsidR="00721716" w:rsidRPr="008979D5">
        <w:rPr>
          <w:sz w:val="28"/>
          <w:szCs w:val="28"/>
        </w:rPr>
        <w:t xml:space="preserve"> содерж</w:t>
      </w:r>
      <w:r w:rsidR="00791160">
        <w:rPr>
          <w:sz w:val="28"/>
          <w:szCs w:val="28"/>
        </w:rPr>
        <w:t>ащем</w:t>
      </w:r>
      <w:r w:rsidR="00721716" w:rsidRPr="008979D5">
        <w:rPr>
          <w:sz w:val="28"/>
          <w:szCs w:val="28"/>
        </w:rPr>
        <w:t xml:space="preserve"> в себе светоносную сущность</w:t>
      </w:r>
      <w:r w:rsidR="00791160">
        <w:rPr>
          <w:sz w:val="28"/>
          <w:szCs w:val="28"/>
        </w:rPr>
        <w:t>,</w:t>
      </w:r>
      <w:r w:rsidR="00721716" w:rsidRPr="008979D5">
        <w:rPr>
          <w:sz w:val="28"/>
          <w:szCs w:val="28"/>
        </w:rPr>
        <w:t xml:space="preserve"> </w:t>
      </w:r>
      <w:r w:rsidR="00791160" w:rsidRPr="008979D5">
        <w:rPr>
          <w:sz w:val="28"/>
          <w:szCs w:val="28"/>
        </w:rPr>
        <w:t>к</w:t>
      </w:r>
      <w:r w:rsidR="00791160">
        <w:rPr>
          <w:sz w:val="28"/>
          <w:szCs w:val="28"/>
        </w:rPr>
        <w:t>оторая, выйдя на свет, превращается в</w:t>
      </w:r>
      <w:r w:rsidR="00791160" w:rsidRPr="008979D5">
        <w:rPr>
          <w:sz w:val="28"/>
          <w:szCs w:val="28"/>
        </w:rPr>
        <w:t xml:space="preserve"> </w:t>
      </w:r>
      <w:r w:rsidR="00721716" w:rsidRPr="008979D5">
        <w:rPr>
          <w:sz w:val="28"/>
          <w:szCs w:val="28"/>
        </w:rPr>
        <w:t>крылатое существо, дух</w:t>
      </w:r>
      <w:r w:rsidR="00791160">
        <w:rPr>
          <w:sz w:val="28"/>
          <w:szCs w:val="28"/>
        </w:rPr>
        <w:t>, был, конечно, известен Гёте</w:t>
      </w:r>
      <w:r w:rsidR="00721716" w:rsidRPr="008979D5">
        <w:rPr>
          <w:sz w:val="28"/>
          <w:szCs w:val="28"/>
        </w:rPr>
        <w:t>.</w:t>
      </w:r>
      <w:r w:rsidR="00EA1E33">
        <w:rPr>
          <w:sz w:val="28"/>
          <w:szCs w:val="28"/>
        </w:rPr>
        <w:t>)</w:t>
      </w:r>
      <w:r w:rsidR="00721716" w:rsidRPr="008979D5">
        <w:rPr>
          <w:sz w:val="28"/>
          <w:szCs w:val="28"/>
        </w:rPr>
        <w:t xml:space="preserve"> Вторая стадия – личинка</w:t>
      </w:r>
      <w:r w:rsidR="00EA1E33" w:rsidRPr="00EA1E33">
        <w:rPr>
          <w:sz w:val="28"/>
          <w:szCs w:val="28"/>
        </w:rPr>
        <w:t xml:space="preserve">  –</w:t>
      </w:r>
      <w:r w:rsidR="00721716" w:rsidRPr="008979D5">
        <w:rPr>
          <w:sz w:val="28"/>
          <w:szCs w:val="28"/>
        </w:rPr>
        <w:t xml:space="preserve"> уже автономное живое существо, но в виде довольно гадкого червячка</w:t>
      </w:r>
      <w:r w:rsidR="00EA1E33">
        <w:rPr>
          <w:sz w:val="28"/>
          <w:szCs w:val="28"/>
        </w:rPr>
        <w:t>, каковым зачастую и выглядит Фауст</w:t>
      </w:r>
      <w:r w:rsidR="00721716" w:rsidRPr="008979D5">
        <w:rPr>
          <w:sz w:val="28"/>
          <w:szCs w:val="28"/>
        </w:rPr>
        <w:t>. Потом идет стадия куколки, нимфы, когда этот червячок начинает как бы диалектически возвращаться к стадии яйца, он превращается в замкнутый кокон. Дальше оттуда уже может выпорхнуть имаго</w:t>
      </w:r>
      <w:r w:rsidR="00EA1E33">
        <w:rPr>
          <w:sz w:val="28"/>
          <w:szCs w:val="28"/>
        </w:rPr>
        <w:t>,</w:t>
      </w:r>
      <w:r w:rsidR="00721716" w:rsidRPr="008979D5">
        <w:rPr>
          <w:sz w:val="28"/>
          <w:szCs w:val="28"/>
        </w:rPr>
        <w:t xml:space="preserve"> имеющее окончательную </w:t>
      </w:r>
      <w:r w:rsidR="00EA1E33">
        <w:rPr>
          <w:sz w:val="28"/>
          <w:szCs w:val="28"/>
        </w:rPr>
        <w:t>«</w:t>
      </w:r>
      <w:r w:rsidR="00721716" w:rsidRPr="008979D5">
        <w:rPr>
          <w:sz w:val="28"/>
          <w:szCs w:val="28"/>
        </w:rPr>
        <w:t>дефинитивную</w:t>
      </w:r>
      <w:r w:rsidR="00EA1E33">
        <w:rPr>
          <w:sz w:val="28"/>
          <w:szCs w:val="28"/>
        </w:rPr>
        <w:t>»</w:t>
      </w:r>
      <w:r w:rsidR="00721716" w:rsidRPr="008979D5">
        <w:rPr>
          <w:sz w:val="28"/>
          <w:szCs w:val="28"/>
        </w:rPr>
        <w:t xml:space="preserve"> стадию</w:t>
      </w:r>
      <w:r w:rsidR="00EA1E33" w:rsidRPr="00EA1E33">
        <w:rPr>
          <w:sz w:val="28"/>
          <w:szCs w:val="28"/>
        </w:rPr>
        <w:t xml:space="preserve">  – </w:t>
      </w:r>
      <w:r w:rsidR="00EA1E33">
        <w:rPr>
          <w:sz w:val="28"/>
          <w:szCs w:val="28"/>
        </w:rPr>
        <w:t>полноценное существо</w:t>
      </w:r>
      <w:r w:rsidR="00721716" w:rsidRPr="008979D5">
        <w:rPr>
          <w:sz w:val="28"/>
          <w:szCs w:val="28"/>
        </w:rPr>
        <w:t xml:space="preserve">. Кажется, что сюжет уже закончен, но здесь в нескольких строчках обозначено настоящее начало. Фауст </w:t>
      </w:r>
      <w:r w:rsidR="00EA1E33">
        <w:rPr>
          <w:sz w:val="28"/>
          <w:szCs w:val="28"/>
        </w:rPr>
        <w:t>возродился</w:t>
      </w:r>
      <w:r w:rsidR="00EA1E33" w:rsidRPr="00EA1E33">
        <w:rPr>
          <w:sz w:val="28"/>
          <w:szCs w:val="28"/>
        </w:rPr>
        <w:t xml:space="preserve">  – </w:t>
      </w:r>
      <w:r w:rsidR="00721716" w:rsidRPr="008979D5">
        <w:rPr>
          <w:sz w:val="28"/>
          <w:szCs w:val="28"/>
        </w:rPr>
        <w:t xml:space="preserve"> пока в виде этой куколки, которая долго будет созревать. Это значит, что спасение пока не произошло, надо будет проделать работу</w:t>
      </w:r>
      <w:r w:rsidR="00EA1E33">
        <w:rPr>
          <w:sz w:val="28"/>
          <w:szCs w:val="28"/>
        </w:rPr>
        <w:t xml:space="preserve">, пройти </w:t>
      </w:r>
      <w:r w:rsidR="00EA1E33" w:rsidRPr="00EA1E33">
        <w:rPr>
          <w:i/>
          <w:sz w:val="28"/>
          <w:szCs w:val="28"/>
        </w:rPr>
        <w:t>путь</w:t>
      </w:r>
      <w:r w:rsidR="00721716" w:rsidRPr="008979D5">
        <w:rPr>
          <w:sz w:val="28"/>
          <w:szCs w:val="28"/>
        </w:rPr>
        <w:t xml:space="preserve">. Можно сравнить </w:t>
      </w:r>
      <w:r w:rsidR="00A608F4">
        <w:rPr>
          <w:sz w:val="28"/>
          <w:szCs w:val="28"/>
        </w:rPr>
        <w:t>Фауста</w:t>
      </w:r>
      <w:r w:rsidR="00721716" w:rsidRPr="008979D5">
        <w:rPr>
          <w:sz w:val="28"/>
          <w:szCs w:val="28"/>
        </w:rPr>
        <w:t xml:space="preserve"> с </w:t>
      </w:r>
      <w:r w:rsidR="00A608F4">
        <w:rPr>
          <w:sz w:val="28"/>
          <w:szCs w:val="28"/>
        </w:rPr>
        <w:t>двумя другими «эксклюдированными» персонажами.</w:t>
      </w:r>
      <w:r w:rsidR="00721716" w:rsidRPr="008979D5">
        <w:rPr>
          <w:sz w:val="28"/>
          <w:szCs w:val="28"/>
        </w:rPr>
        <w:t xml:space="preserve"> </w:t>
      </w:r>
      <w:r w:rsidR="00A608F4" w:rsidRPr="008979D5">
        <w:rPr>
          <w:sz w:val="28"/>
          <w:szCs w:val="28"/>
        </w:rPr>
        <w:t>Гомункулус прошел быстро духовную эв</w:t>
      </w:r>
      <w:r w:rsidR="00A608F4">
        <w:rPr>
          <w:sz w:val="28"/>
          <w:szCs w:val="28"/>
        </w:rPr>
        <w:t>олюцию, но не прошел физическую; он</w:t>
      </w:r>
      <w:r w:rsidR="00721716" w:rsidRPr="008979D5">
        <w:rPr>
          <w:sz w:val="28"/>
          <w:szCs w:val="28"/>
        </w:rPr>
        <w:t xml:space="preserve"> хотел напрямую вырваться в мир, </w:t>
      </w:r>
      <w:r w:rsidR="00A608F4">
        <w:rPr>
          <w:sz w:val="28"/>
          <w:szCs w:val="28"/>
        </w:rPr>
        <w:t xml:space="preserve">но его </w:t>
      </w:r>
      <w:r w:rsidR="00A608F4" w:rsidRPr="008979D5">
        <w:rPr>
          <w:sz w:val="28"/>
          <w:szCs w:val="28"/>
        </w:rPr>
        <w:t>сублимированн</w:t>
      </w:r>
      <w:r w:rsidR="00A608F4">
        <w:rPr>
          <w:sz w:val="28"/>
          <w:szCs w:val="28"/>
        </w:rPr>
        <w:t>ому</w:t>
      </w:r>
      <w:r w:rsidR="00A608F4" w:rsidRPr="008979D5">
        <w:rPr>
          <w:sz w:val="28"/>
          <w:szCs w:val="28"/>
        </w:rPr>
        <w:t xml:space="preserve"> интеллект</w:t>
      </w:r>
      <w:r w:rsidR="00A608F4">
        <w:rPr>
          <w:sz w:val="28"/>
          <w:szCs w:val="28"/>
        </w:rPr>
        <w:t>у</w:t>
      </w:r>
      <w:r w:rsidR="00721716" w:rsidRPr="008979D5">
        <w:rPr>
          <w:sz w:val="28"/>
          <w:szCs w:val="28"/>
        </w:rPr>
        <w:t xml:space="preserve"> не хватало физической плоти, </w:t>
      </w:r>
      <w:r w:rsidR="00A608F4">
        <w:rPr>
          <w:sz w:val="28"/>
          <w:szCs w:val="28"/>
        </w:rPr>
        <w:t>для чег</w:t>
      </w:r>
      <w:r w:rsidR="00721716" w:rsidRPr="008979D5">
        <w:rPr>
          <w:sz w:val="28"/>
          <w:szCs w:val="28"/>
        </w:rPr>
        <w:t>о</w:t>
      </w:r>
      <w:r w:rsidR="00A608F4">
        <w:rPr>
          <w:sz w:val="28"/>
          <w:szCs w:val="28"/>
        </w:rPr>
        <w:t xml:space="preserve"> нужно</w:t>
      </w:r>
      <w:r w:rsidR="00721716" w:rsidRPr="008979D5">
        <w:rPr>
          <w:sz w:val="28"/>
          <w:szCs w:val="28"/>
        </w:rPr>
        <w:t xml:space="preserve"> был</w:t>
      </w:r>
      <w:r w:rsidR="00A608F4">
        <w:rPr>
          <w:sz w:val="28"/>
          <w:szCs w:val="28"/>
        </w:rPr>
        <w:t>о правильно «вылупиться»</w:t>
      </w:r>
      <w:r w:rsidR="00721716" w:rsidRPr="008979D5">
        <w:rPr>
          <w:sz w:val="28"/>
          <w:szCs w:val="28"/>
        </w:rPr>
        <w:t xml:space="preserve">. Кончилось тем, что ему пришлось разбить </w:t>
      </w:r>
      <w:r w:rsidR="00721716" w:rsidRPr="008979D5">
        <w:rPr>
          <w:sz w:val="28"/>
          <w:szCs w:val="28"/>
        </w:rPr>
        <w:lastRenderedPageBreak/>
        <w:t xml:space="preserve">свою </w:t>
      </w:r>
      <w:r w:rsidR="00A608F4">
        <w:rPr>
          <w:sz w:val="28"/>
          <w:szCs w:val="28"/>
        </w:rPr>
        <w:t>оболочку, раствориться в стихии</w:t>
      </w:r>
      <w:r w:rsidR="00721716" w:rsidRPr="008979D5">
        <w:rPr>
          <w:sz w:val="28"/>
          <w:szCs w:val="28"/>
        </w:rPr>
        <w:t xml:space="preserve"> и опять начинать</w:t>
      </w:r>
      <w:r w:rsidR="00A608F4">
        <w:rPr>
          <w:sz w:val="28"/>
          <w:szCs w:val="28"/>
        </w:rPr>
        <w:t xml:space="preserve"> естественный</w:t>
      </w:r>
      <w:r w:rsidR="00721716" w:rsidRPr="008979D5">
        <w:rPr>
          <w:sz w:val="28"/>
          <w:szCs w:val="28"/>
        </w:rPr>
        <w:t xml:space="preserve"> эволюционный путь. </w:t>
      </w:r>
      <w:r w:rsidR="00A608F4" w:rsidRPr="00791160">
        <w:rPr>
          <w:sz w:val="28"/>
          <w:szCs w:val="28"/>
        </w:rPr>
        <w:t>Евфорион</w:t>
      </w:r>
      <w:r w:rsidR="00A608F4">
        <w:rPr>
          <w:sz w:val="28"/>
          <w:szCs w:val="28"/>
        </w:rPr>
        <w:t xml:space="preserve"> же не сумел правильно «вылупиться»</w:t>
      </w:r>
      <w:r w:rsidR="005D6E92">
        <w:rPr>
          <w:rStyle w:val="a5"/>
          <w:sz w:val="28"/>
          <w:szCs w:val="28"/>
        </w:rPr>
        <w:footnoteReference w:id="11"/>
      </w:r>
      <w:r w:rsidR="00A608F4">
        <w:rPr>
          <w:sz w:val="28"/>
          <w:szCs w:val="28"/>
        </w:rPr>
        <w:t xml:space="preserve">, он вышел из своей </w:t>
      </w:r>
      <w:r w:rsidR="005D6E92">
        <w:rPr>
          <w:sz w:val="28"/>
          <w:szCs w:val="28"/>
        </w:rPr>
        <w:t xml:space="preserve">оболочки </w:t>
      </w:r>
      <w:r w:rsidR="00A608F4">
        <w:rPr>
          <w:sz w:val="28"/>
          <w:szCs w:val="28"/>
        </w:rPr>
        <w:t xml:space="preserve">непосредственно в </w:t>
      </w:r>
      <w:r w:rsidR="005D6E92">
        <w:rPr>
          <w:sz w:val="28"/>
          <w:szCs w:val="28"/>
        </w:rPr>
        <w:t xml:space="preserve">эфирное </w:t>
      </w:r>
      <w:r w:rsidR="00A608F4">
        <w:rPr>
          <w:sz w:val="28"/>
          <w:szCs w:val="28"/>
        </w:rPr>
        <w:t>открытое пространство и</w:t>
      </w:r>
      <w:r w:rsidR="005D6E92">
        <w:rPr>
          <w:sz w:val="28"/>
          <w:szCs w:val="28"/>
        </w:rPr>
        <w:t xml:space="preserve"> погиб.</w:t>
      </w:r>
      <w:r w:rsidR="00A608F4">
        <w:rPr>
          <w:sz w:val="28"/>
          <w:szCs w:val="28"/>
        </w:rPr>
        <w:t xml:space="preserve">  </w:t>
      </w:r>
      <w:r w:rsidR="00721716" w:rsidRPr="008979D5">
        <w:rPr>
          <w:sz w:val="28"/>
          <w:szCs w:val="28"/>
        </w:rPr>
        <w:t>Фауст прошел физическую</w:t>
      </w:r>
      <w:r w:rsidR="008D7322">
        <w:rPr>
          <w:sz w:val="28"/>
          <w:szCs w:val="28"/>
        </w:rPr>
        <w:t xml:space="preserve"> и историческую</w:t>
      </w:r>
      <w:r w:rsidR="005D6E92">
        <w:rPr>
          <w:sz w:val="28"/>
          <w:szCs w:val="28"/>
        </w:rPr>
        <w:t xml:space="preserve"> эволюцию</w:t>
      </w:r>
      <w:r w:rsidR="00721716" w:rsidRPr="008979D5">
        <w:rPr>
          <w:sz w:val="28"/>
          <w:szCs w:val="28"/>
        </w:rPr>
        <w:t xml:space="preserve">, но не прошел духовную, </w:t>
      </w:r>
      <w:r w:rsidR="008D7322">
        <w:rPr>
          <w:sz w:val="28"/>
          <w:szCs w:val="28"/>
        </w:rPr>
        <w:t>чт</w:t>
      </w:r>
      <w:r w:rsidR="00721716" w:rsidRPr="008979D5">
        <w:rPr>
          <w:sz w:val="28"/>
          <w:szCs w:val="28"/>
        </w:rPr>
        <w:t>о</w:t>
      </w:r>
      <w:r w:rsidR="008D7322">
        <w:rPr>
          <w:sz w:val="28"/>
          <w:szCs w:val="28"/>
        </w:rPr>
        <w:t xml:space="preserve"> и загнало его в ловушку</w:t>
      </w:r>
      <w:r w:rsidR="00721716" w:rsidRPr="008979D5">
        <w:rPr>
          <w:sz w:val="28"/>
          <w:szCs w:val="28"/>
        </w:rPr>
        <w:t xml:space="preserve">. </w:t>
      </w:r>
      <w:r w:rsidR="008D7322">
        <w:rPr>
          <w:sz w:val="28"/>
          <w:szCs w:val="28"/>
        </w:rPr>
        <w:t xml:space="preserve">Но спасение, как мы видим, это только начало новой жизни. Если </w:t>
      </w:r>
      <w:r w:rsidR="00721716" w:rsidRPr="008979D5">
        <w:rPr>
          <w:sz w:val="28"/>
          <w:szCs w:val="28"/>
        </w:rPr>
        <w:t>Гомункулус попал в</w:t>
      </w:r>
      <w:r w:rsidR="008D7322">
        <w:rPr>
          <w:sz w:val="28"/>
          <w:szCs w:val="28"/>
        </w:rPr>
        <w:t xml:space="preserve"> колыбель жизни</w:t>
      </w:r>
      <w:r w:rsidR="008D7322" w:rsidRPr="008D7322">
        <w:rPr>
          <w:sz w:val="28"/>
          <w:szCs w:val="28"/>
        </w:rPr>
        <w:t xml:space="preserve">  –</w:t>
      </w:r>
      <w:r w:rsidR="008D7322">
        <w:rPr>
          <w:sz w:val="28"/>
          <w:szCs w:val="28"/>
        </w:rPr>
        <w:t xml:space="preserve"> в</w:t>
      </w:r>
      <w:r w:rsidR="00721716" w:rsidRPr="008979D5">
        <w:rPr>
          <w:sz w:val="28"/>
          <w:szCs w:val="28"/>
        </w:rPr>
        <w:t xml:space="preserve"> </w:t>
      </w:r>
      <w:r w:rsidR="008D7322">
        <w:rPr>
          <w:sz w:val="28"/>
          <w:szCs w:val="28"/>
        </w:rPr>
        <w:t xml:space="preserve">стихию </w:t>
      </w:r>
      <w:r w:rsidR="00721716" w:rsidRPr="008979D5">
        <w:rPr>
          <w:sz w:val="28"/>
          <w:szCs w:val="28"/>
        </w:rPr>
        <w:t>мор</w:t>
      </w:r>
      <w:r w:rsidR="008D7322">
        <w:rPr>
          <w:sz w:val="28"/>
          <w:szCs w:val="28"/>
        </w:rPr>
        <w:t>я</w:t>
      </w:r>
      <w:r w:rsidR="00721716" w:rsidRPr="008979D5">
        <w:rPr>
          <w:sz w:val="28"/>
          <w:szCs w:val="28"/>
        </w:rPr>
        <w:t xml:space="preserve">, </w:t>
      </w:r>
      <w:r w:rsidR="008D7322">
        <w:rPr>
          <w:sz w:val="28"/>
          <w:szCs w:val="28"/>
        </w:rPr>
        <w:t xml:space="preserve">если </w:t>
      </w:r>
      <w:r w:rsidR="008D7322" w:rsidRPr="00791160">
        <w:rPr>
          <w:sz w:val="28"/>
          <w:szCs w:val="28"/>
        </w:rPr>
        <w:t>Евфорион</w:t>
      </w:r>
      <w:r w:rsidR="008D7322" w:rsidRPr="008979D5">
        <w:rPr>
          <w:sz w:val="28"/>
          <w:szCs w:val="28"/>
        </w:rPr>
        <w:t xml:space="preserve"> </w:t>
      </w:r>
      <w:r w:rsidR="008D7322">
        <w:rPr>
          <w:sz w:val="28"/>
          <w:szCs w:val="28"/>
        </w:rPr>
        <w:t xml:space="preserve">погиб, преждевременно </w:t>
      </w:r>
      <w:r w:rsidR="008D7322" w:rsidRPr="008979D5">
        <w:rPr>
          <w:sz w:val="28"/>
          <w:szCs w:val="28"/>
        </w:rPr>
        <w:t>попа</w:t>
      </w:r>
      <w:r w:rsidR="008D7322">
        <w:rPr>
          <w:sz w:val="28"/>
          <w:szCs w:val="28"/>
        </w:rPr>
        <w:t>в</w:t>
      </w:r>
      <w:r w:rsidR="008D7322" w:rsidRPr="008979D5">
        <w:rPr>
          <w:sz w:val="28"/>
          <w:szCs w:val="28"/>
        </w:rPr>
        <w:t xml:space="preserve"> в</w:t>
      </w:r>
      <w:r w:rsidR="008D7322">
        <w:rPr>
          <w:sz w:val="28"/>
          <w:szCs w:val="28"/>
        </w:rPr>
        <w:t xml:space="preserve"> стихию воздуха-эфира</w:t>
      </w:r>
      <w:r w:rsidR="008D7322" w:rsidRPr="008979D5">
        <w:rPr>
          <w:sz w:val="28"/>
          <w:szCs w:val="28"/>
        </w:rPr>
        <w:t>,</w:t>
      </w:r>
      <w:r w:rsidR="008D7322">
        <w:rPr>
          <w:sz w:val="28"/>
          <w:szCs w:val="28"/>
        </w:rPr>
        <w:t xml:space="preserve"> то спасенный</w:t>
      </w:r>
      <w:r w:rsidR="00721716" w:rsidRPr="008979D5">
        <w:rPr>
          <w:sz w:val="28"/>
          <w:szCs w:val="28"/>
        </w:rPr>
        <w:t xml:space="preserve"> Фауст по</w:t>
      </w:r>
      <w:r w:rsidR="008D7322">
        <w:rPr>
          <w:sz w:val="28"/>
          <w:szCs w:val="28"/>
        </w:rPr>
        <w:t>гружается</w:t>
      </w:r>
      <w:r w:rsidR="00721716" w:rsidRPr="008979D5">
        <w:rPr>
          <w:sz w:val="28"/>
          <w:szCs w:val="28"/>
        </w:rPr>
        <w:t xml:space="preserve"> в </w:t>
      </w:r>
      <w:r w:rsidR="008D7322">
        <w:rPr>
          <w:sz w:val="28"/>
          <w:szCs w:val="28"/>
        </w:rPr>
        <w:t xml:space="preserve">оптимальную для него </w:t>
      </w:r>
      <w:r w:rsidR="00721716" w:rsidRPr="008979D5">
        <w:rPr>
          <w:sz w:val="28"/>
          <w:szCs w:val="28"/>
        </w:rPr>
        <w:t>среду младенческих душ, которая является своего рода субстратным материалом</w:t>
      </w:r>
      <w:r w:rsidR="008D7322">
        <w:rPr>
          <w:sz w:val="28"/>
          <w:szCs w:val="28"/>
        </w:rPr>
        <w:t xml:space="preserve"> для его душевно-духовного роста</w:t>
      </w:r>
      <w:r w:rsidR="00721716" w:rsidRPr="008979D5">
        <w:rPr>
          <w:sz w:val="28"/>
          <w:szCs w:val="28"/>
        </w:rPr>
        <w:t>.</w:t>
      </w:r>
    </w:p>
    <w:p w:rsidR="00482E72" w:rsidRDefault="008D7322" w:rsidP="00482E72">
      <w:pPr>
        <w:spacing w:line="360" w:lineRule="auto"/>
        <w:ind w:right="-850" w:firstLine="708"/>
        <w:rPr>
          <w:sz w:val="28"/>
          <w:szCs w:val="28"/>
        </w:rPr>
      </w:pPr>
      <w:r>
        <w:rPr>
          <w:sz w:val="28"/>
          <w:szCs w:val="28"/>
        </w:rPr>
        <w:t xml:space="preserve">Как можно увидеть, ключевым условием для спасения оказываются не </w:t>
      </w:r>
      <w:r w:rsidR="00773EE1">
        <w:rPr>
          <w:sz w:val="28"/>
          <w:szCs w:val="28"/>
        </w:rPr>
        <w:t xml:space="preserve">этические </w:t>
      </w:r>
      <w:r>
        <w:rPr>
          <w:sz w:val="28"/>
          <w:szCs w:val="28"/>
        </w:rPr>
        <w:t>достоинства Фауста</w:t>
      </w:r>
      <w:r w:rsidR="00F94E79">
        <w:rPr>
          <w:sz w:val="28"/>
          <w:szCs w:val="28"/>
        </w:rPr>
        <w:t>, но его способность быть «живым, живым и только», что в свою очередь связано с его волей к обретению живого времени через радикальный слом любых застывших во времени границ; его неприятие условного и открытость безусловному.</w:t>
      </w:r>
      <w:r w:rsidR="00773EE1">
        <w:rPr>
          <w:sz w:val="28"/>
          <w:szCs w:val="28"/>
        </w:rPr>
        <w:t xml:space="preserve"> С</w:t>
      </w:r>
      <w:r w:rsidR="007860E3" w:rsidRPr="008979D5">
        <w:rPr>
          <w:sz w:val="28"/>
          <w:szCs w:val="28"/>
        </w:rPr>
        <w:t>пасение Фауста</w:t>
      </w:r>
      <w:r w:rsidR="00773EE1">
        <w:rPr>
          <w:sz w:val="28"/>
          <w:szCs w:val="28"/>
        </w:rPr>
        <w:t xml:space="preserve"> вряд ли можно понять</w:t>
      </w:r>
      <w:r w:rsidR="007860E3" w:rsidRPr="008979D5">
        <w:rPr>
          <w:sz w:val="28"/>
          <w:szCs w:val="28"/>
        </w:rPr>
        <w:t xml:space="preserve"> как помилование. </w:t>
      </w:r>
      <w:r w:rsidR="00773EE1">
        <w:rPr>
          <w:sz w:val="28"/>
          <w:szCs w:val="28"/>
        </w:rPr>
        <w:t>Конечно,</w:t>
      </w:r>
      <w:r w:rsidR="007860E3" w:rsidRPr="008979D5">
        <w:rPr>
          <w:sz w:val="28"/>
          <w:szCs w:val="28"/>
        </w:rPr>
        <w:t xml:space="preserve"> Бог формально име</w:t>
      </w:r>
      <w:r w:rsidR="00773EE1">
        <w:rPr>
          <w:sz w:val="28"/>
          <w:szCs w:val="28"/>
        </w:rPr>
        <w:t>л</w:t>
      </w:r>
      <w:r w:rsidR="00B05D23">
        <w:rPr>
          <w:sz w:val="28"/>
          <w:szCs w:val="28"/>
        </w:rPr>
        <w:t xml:space="preserve"> право как С</w:t>
      </w:r>
      <w:r w:rsidR="007860E3" w:rsidRPr="008979D5">
        <w:rPr>
          <w:sz w:val="28"/>
          <w:szCs w:val="28"/>
        </w:rPr>
        <w:t>уверен делать исключения из закона</w:t>
      </w:r>
      <w:r w:rsidR="00773EE1">
        <w:rPr>
          <w:sz w:val="28"/>
          <w:szCs w:val="28"/>
        </w:rPr>
        <w:t xml:space="preserve"> и миловать</w:t>
      </w:r>
      <w:r w:rsidR="00B05D23">
        <w:rPr>
          <w:sz w:val="28"/>
          <w:szCs w:val="28"/>
        </w:rPr>
        <w:t>, но</w:t>
      </w:r>
      <w:r w:rsidR="00B05D23" w:rsidRPr="00B05D23">
        <w:rPr>
          <w:sz w:val="28"/>
          <w:szCs w:val="28"/>
        </w:rPr>
        <w:t xml:space="preserve"> –</w:t>
      </w:r>
      <w:r w:rsidR="00B05D23">
        <w:rPr>
          <w:sz w:val="28"/>
          <w:szCs w:val="28"/>
        </w:rPr>
        <w:t xml:space="preserve"> как С</w:t>
      </w:r>
      <w:r w:rsidR="00B05D23" w:rsidRPr="008979D5">
        <w:rPr>
          <w:sz w:val="28"/>
          <w:szCs w:val="28"/>
        </w:rPr>
        <w:t>уверен</w:t>
      </w:r>
      <w:r w:rsidR="00B05D23">
        <w:rPr>
          <w:sz w:val="28"/>
          <w:szCs w:val="28"/>
        </w:rPr>
        <w:t>, стоящий</w:t>
      </w:r>
      <w:r w:rsidR="00B05D23" w:rsidRPr="008979D5">
        <w:rPr>
          <w:sz w:val="28"/>
          <w:szCs w:val="28"/>
        </w:rPr>
        <w:t xml:space="preserve"> не </w:t>
      </w:r>
      <w:r w:rsidR="00B05D23" w:rsidRPr="00B05D23">
        <w:rPr>
          <w:i/>
          <w:sz w:val="28"/>
          <w:szCs w:val="28"/>
        </w:rPr>
        <w:t>вне</w:t>
      </w:r>
      <w:r w:rsidR="00B05D23" w:rsidRPr="008979D5">
        <w:rPr>
          <w:sz w:val="28"/>
          <w:szCs w:val="28"/>
        </w:rPr>
        <w:t xml:space="preserve"> закона, а </w:t>
      </w:r>
      <w:r w:rsidR="00B05D23" w:rsidRPr="00B05D23">
        <w:rPr>
          <w:i/>
          <w:sz w:val="28"/>
          <w:szCs w:val="28"/>
        </w:rPr>
        <w:t>над</w:t>
      </w:r>
      <w:r w:rsidR="00B05D23" w:rsidRPr="008979D5">
        <w:rPr>
          <w:sz w:val="28"/>
          <w:szCs w:val="28"/>
        </w:rPr>
        <w:t xml:space="preserve"> законом</w:t>
      </w:r>
      <w:r w:rsidR="007860E3" w:rsidRPr="008979D5">
        <w:rPr>
          <w:sz w:val="28"/>
          <w:szCs w:val="28"/>
        </w:rPr>
        <w:t xml:space="preserve">. </w:t>
      </w:r>
      <w:r w:rsidR="00B05D23">
        <w:rPr>
          <w:sz w:val="28"/>
          <w:szCs w:val="28"/>
        </w:rPr>
        <w:t>Чтобы осуществить эминентную справедливость и возвыситься над ограниченностью морального и религиозного Закона, Богу нужно было минимальное встречное движение: «</w:t>
      </w:r>
      <w:r w:rsidR="00B05D23" w:rsidRPr="00B05D23">
        <w:rPr>
          <w:sz w:val="28"/>
          <w:szCs w:val="28"/>
        </w:rPr>
        <w:t>Wer immer strebend sich bemüht, den können wir erlösen (11936-11937)</w:t>
      </w:r>
      <w:r w:rsidR="00B05D23">
        <w:rPr>
          <w:sz w:val="28"/>
          <w:szCs w:val="28"/>
        </w:rPr>
        <w:t>»</w:t>
      </w:r>
      <w:r w:rsidR="00CE125E">
        <w:rPr>
          <w:sz w:val="28"/>
          <w:szCs w:val="28"/>
        </w:rPr>
        <w:t>.</w:t>
      </w:r>
      <w:r w:rsidR="004E3B6D">
        <w:rPr>
          <w:sz w:val="28"/>
          <w:szCs w:val="28"/>
        </w:rPr>
        <w:t xml:space="preserve"> В свете этого вряд ли, как на том настаивает Адорно, Фауст однозначно проиграл пари: </w:t>
      </w:r>
      <w:r w:rsidR="00EE6A14">
        <w:rPr>
          <w:sz w:val="28"/>
          <w:szCs w:val="28"/>
        </w:rPr>
        <w:t>правов</w:t>
      </w:r>
      <w:r w:rsidR="004E3B6D">
        <w:rPr>
          <w:sz w:val="28"/>
          <w:szCs w:val="28"/>
        </w:rPr>
        <w:t>ая несостоятельность чёрта важна</w:t>
      </w:r>
      <w:r w:rsidR="00EE6A14">
        <w:rPr>
          <w:sz w:val="28"/>
          <w:szCs w:val="28"/>
        </w:rPr>
        <w:t>, чтобы вывести Фауста из безусловной юрисдикции земного мира. Адорно идет и дальше: он предполагает, что прошлое Фауста просто забыто.</w:t>
      </w:r>
      <w:r w:rsidR="004E3B6D">
        <w:rPr>
          <w:sz w:val="28"/>
          <w:szCs w:val="28"/>
        </w:rPr>
        <w:t xml:space="preserve"> </w:t>
      </w:r>
      <w:r w:rsidR="00EE6A14">
        <w:rPr>
          <w:color w:val="000000"/>
          <w:sz w:val="28"/>
          <w:szCs w:val="28"/>
        </w:rPr>
        <w:t>«</w:t>
      </w:r>
      <w:r w:rsidR="00482E72" w:rsidRPr="003F6C7A">
        <w:rPr>
          <w:color w:val="000000"/>
          <w:sz w:val="28"/>
          <w:szCs w:val="28"/>
        </w:rPr>
        <w:t xml:space="preserve">Не предано ли забвенью </w:t>
      </w:r>
      <w:r w:rsidR="00482E72" w:rsidRPr="003F6C7A">
        <w:rPr>
          <w:color w:val="000000"/>
          <w:spacing w:val="-2"/>
          <w:sz w:val="28"/>
          <w:szCs w:val="28"/>
        </w:rPr>
        <w:t xml:space="preserve">пари в «глубокой старости» Фауста, вместе со всеми </w:t>
      </w:r>
      <w:r w:rsidR="00482E72" w:rsidRPr="003F6C7A">
        <w:rPr>
          <w:color w:val="000000"/>
          <w:spacing w:val="1"/>
          <w:sz w:val="28"/>
          <w:szCs w:val="28"/>
        </w:rPr>
        <w:t>преступлениями, которые заблуждающийся совер</w:t>
      </w:r>
      <w:r w:rsidR="00482E72" w:rsidRPr="003F6C7A">
        <w:rPr>
          <w:color w:val="000000"/>
          <w:spacing w:val="1"/>
          <w:sz w:val="28"/>
          <w:szCs w:val="28"/>
        </w:rPr>
        <w:softHyphen/>
      </w:r>
      <w:r w:rsidR="00482E72" w:rsidRPr="003F6C7A">
        <w:rPr>
          <w:color w:val="000000"/>
          <w:spacing w:val="-1"/>
          <w:sz w:val="28"/>
          <w:szCs w:val="28"/>
        </w:rPr>
        <w:t>шил и которым потворствовал</w:t>
      </w:r>
      <w:r w:rsidR="00EE6A14">
        <w:rPr>
          <w:color w:val="000000"/>
          <w:spacing w:val="-1"/>
          <w:sz w:val="28"/>
          <w:szCs w:val="28"/>
        </w:rPr>
        <w:t xml:space="preserve"> </w:t>
      </w:r>
      <w:r w:rsidR="00EE6A14" w:rsidRPr="00EE6A14">
        <w:rPr>
          <w:color w:val="000000"/>
          <w:spacing w:val="-1"/>
          <w:sz w:val="28"/>
          <w:szCs w:val="28"/>
        </w:rPr>
        <w:t>[</w:t>
      </w:r>
      <w:r w:rsidR="00EE6A14">
        <w:rPr>
          <w:color w:val="000000"/>
          <w:spacing w:val="-1"/>
          <w:sz w:val="28"/>
          <w:szCs w:val="28"/>
        </w:rPr>
        <w:t>…</w:t>
      </w:r>
      <w:r w:rsidR="00EE6A14" w:rsidRPr="00EE6A14">
        <w:rPr>
          <w:color w:val="000000"/>
          <w:spacing w:val="-1"/>
          <w:sz w:val="28"/>
          <w:szCs w:val="28"/>
        </w:rPr>
        <w:t>]</w:t>
      </w:r>
      <w:r w:rsidR="00EE6A14">
        <w:rPr>
          <w:color w:val="000000"/>
          <w:spacing w:val="-1"/>
          <w:sz w:val="28"/>
          <w:szCs w:val="28"/>
        </w:rPr>
        <w:t xml:space="preserve"> </w:t>
      </w:r>
      <w:r w:rsidR="00482E72" w:rsidRPr="003F6C7A">
        <w:rPr>
          <w:color w:val="000000"/>
          <w:spacing w:val="2"/>
          <w:sz w:val="28"/>
          <w:szCs w:val="28"/>
        </w:rPr>
        <w:t xml:space="preserve">? Не эпический ли образ поэмы, называющей </w:t>
      </w:r>
      <w:r w:rsidR="00482E72" w:rsidRPr="003F6C7A">
        <w:rPr>
          <w:color w:val="000000"/>
          <w:spacing w:val="1"/>
          <w:sz w:val="28"/>
          <w:szCs w:val="28"/>
        </w:rPr>
        <w:t xml:space="preserve">себя трагедией, трагедией жизни, подпавшей под </w:t>
      </w:r>
      <w:r w:rsidR="00482E72" w:rsidRPr="003F6C7A">
        <w:rPr>
          <w:color w:val="000000"/>
          <w:spacing w:val="-3"/>
          <w:sz w:val="28"/>
          <w:szCs w:val="28"/>
        </w:rPr>
        <w:t>действие закона о сроке давности? Не потому ли спа</w:t>
      </w:r>
      <w:r w:rsidR="00482E72" w:rsidRPr="003F6C7A">
        <w:rPr>
          <w:color w:val="000000"/>
          <w:spacing w:val="-3"/>
          <w:sz w:val="28"/>
          <w:szCs w:val="28"/>
        </w:rPr>
        <w:softHyphen/>
      </w:r>
      <w:r w:rsidR="00482E72" w:rsidRPr="003F6C7A">
        <w:rPr>
          <w:color w:val="000000"/>
          <w:spacing w:val="-1"/>
          <w:sz w:val="28"/>
          <w:szCs w:val="28"/>
        </w:rPr>
        <w:t>сают Фауста, что он вообще больше не тот, кто под</w:t>
      </w:r>
      <w:r w:rsidR="00482E72" w:rsidRPr="003F6C7A">
        <w:rPr>
          <w:color w:val="000000"/>
          <w:spacing w:val="-1"/>
          <w:sz w:val="28"/>
          <w:szCs w:val="28"/>
        </w:rPr>
        <w:softHyphen/>
      </w:r>
      <w:r w:rsidR="00482E72" w:rsidRPr="003F6C7A">
        <w:rPr>
          <w:color w:val="000000"/>
          <w:spacing w:val="-2"/>
          <w:sz w:val="28"/>
          <w:szCs w:val="28"/>
        </w:rPr>
        <w:t>писывал договор с дьяволом; не заключается ли муд</w:t>
      </w:r>
      <w:r w:rsidR="00482E72" w:rsidRPr="003F6C7A">
        <w:rPr>
          <w:color w:val="000000"/>
          <w:spacing w:val="-2"/>
          <w:sz w:val="28"/>
          <w:szCs w:val="28"/>
        </w:rPr>
        <w:softHyphen/>
      </w:r>
      <w:r w:rsidR="00482E72" w:rsidRPr="003F6C7A">
        <w:rPr>
          <w:color w:val="000000"/>
          <w:spacing w:val="3"/>
          <w:sz w:val="28"/>
          <w:szCs w:val="28"/>
        </w:rPr>
        <w:t xml:space="preserve">рость пьесы, </w:t>
      </w:r>
      <w:r w:rsidR="00482E72" w:rsidRPr="003F6C7A">
        <w:rPr>
          <w:color w:val="000000"/>
          <w:spacing w:val="3"/>
          <w:sz w:val="28"/>
          <w:szCs w:val="28"/>
        </w:rPr>
        <w:lastRenderedPageBreak/>
        <w:t xml:space="preserve">состоящей из пьес, в том, как мало </w:t>
      </w:r>
      <w:r w:rsidR="00482E72" w:rsidRPr="003F6C7A">
        <w:rPr>
          <w:color w:val="000000"/>
          <w:sz w:val="28"/>
          <w:szCs w:val="28"/>
        </w:rPr>
        <w:t xml:space="preserve">человек тождествен самому себе, как легка и мелка </w:t>
      </w:r>
      <w:r w:rsidR="00482E72" w:rsidRPr="003F6C7A">
        <w:rPr>
          <w:color w:val="000000"/>
          <w:spacing w:val="-1"/>
          <w:sz w:val="28"/>
          <w:szCs w:val="28"/>
        </w:rPr>
        <w:t>та «бессмертная сущность», которую похищают, как</w:t>
      </w:r>
      <w:r w:rsidR="00EE6A14">
        <w:rPr>
          <w:sz w:val="28"/>
          <w:szCs w:val="28"/>
        </w:rPr>
        <w:t xml:space="preserve"> </w:t>
      </w:r>
      <w:r w:rsidR="00482E72" w:rsidRPr="003F6C7A">
        <w:rPr>
          <w:color w:val="000000"/>
          <w:spacing w:val="1"/>
          <w:sz w:val="28"/>
          <w:szCs w:val="28"/>
        </w:rPr>
        <w:t xml:space="preserve">если бы это было ничто. Сила жизни, в форме силы </w:t>
      </w:r>
      <w:r w:rsidR="00482E72" w:rsidRPr="003F6C7A">
        <w:rPr>
          <w:color w:val="000000"/>
          <w:spacing w:val="-3"/>
          <w:sz w:val="28"/>
          <w:szCs w:val="28"/>
        </w:rPr>
        <w:t>для дальнейшей жизни, уподобляется забвению</w:t>
      </w:r>
      <w:r w:rsidR="00EE6A14">
        <w:rPr>
          <w:color w:val="000000"/>
          <w:spacing w:val="-3"/>
          <w:sz w:val="28"/>
          <w:szCs w:val="28"/>
        </w:rPr>
        <w:t xml:space="preserve"> </w:t>
      </w:r>
      <w:r w:rsidR="00EE6A14" w:rsidRPr="008A4BA6">
        <w:rPr>
          <w:color w:val="000000"/>
          <w:spacing w:val="-3"/>
          <w:sz w:val="28"/>
          <w:szCs w:val="28"/>
        </w:rPr>
        <w:t>(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Die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Kraft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des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Lebens</w:t>
      </w:r>
      <w:r w:rsidR="00EE6A14" w:rsidRPr="008A4BA6">
        <w:rPr>
          <w:color w:val="000000"/>
          <w:spacing w:val="-3"/>
          <w:sz w:val="28"/>
          <w:szCs w:val="28"/>
        </w:rPr>
        <w:t xml:space="preserve">,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als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eine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zum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Weiterleben</w:t>
      </w:r>
      <w:r w:rsidR="00EE6A14" w:rsidRPr="008A4BA6">
        <w:rPr>
          <w:color w:val="000000"/>
          <w:spacing w:val="-3"/>
          <w:sz w:val="28"/>
          <w:szCs w:val="28"/>
        </w:rPr>
        <w:t xml:space="preserve">,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wird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dem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Vergessen</w:t>
      </w:r>
      <w:r w:rsidR="00EE6A14" w:rsidRPr="008A4BA6">
        <w:rPr>
          <w:color w:val="000000"/>
          <w:spacing w:val="-3"/>
          <w:sz w:val="28"/>
          <w:szCs w:val="28"/>
        </w:rPr>
        <w:t xml:space="preserve"> </w:t>
      </w:r>
      <w:r w:rsidR="00EE6A14" w:rsidRPr="00EE6A14">
        <w:rPr>
          <w:color w:val="000000"/>
          <w:spacing w:val="-3"/>
          <w:sz w:val="28"/>
          <w:szCs w:val="28"/>
          <w:lang w:val="en-US"/>
        </w:rPr>
        <w:t>gleichgesetzt</w:t>
      </w:r>
      <w:r w:rsidR="00EE6A14" w:rsidRPr="008A4BA6">
        <w:rPr>
          <w:color w:val="000000"/>
          <w:spacing w:val="-3"/>
          <w:sz w:val="28"/>
          <w:szCs w:val="28"/>
        </w:rPr>
        <w:t>)</w:t>
      </w:r>
      <w:r w:rsidR="00482E72" w:rsidRPr="008A4BA6">
        <w:rPr>
          <w:color w:val="000000"/>
          <w:spacing w:val="-3"/>
          <w:sz w:val="28"/>
          <w:szCs w:val="28"/>
        </w:rPr>
        <w:t>.</w:t>
      </w:r>
      <w:r w:rsidR="00EE6A14" w:rsidRPr="008A4BA6">
        <w:rPr>
          <w:color w:val="000000"/>
          <w:spacing w:val="-3"/>
          <w:sz w:val="28"/>
          <w:szCs w:val="28"/>
        </w:rPr>
        <w:t>»</w:t>
      </w:r>
      <w:r w:rsidR="00EE6A14">
        <w:rPr>
          <w:rStyle w:val="a5"/>
          <w:color w:val="000000"/>
          <w:spacing w:val="-3"/>
          <w:sz w:val="28"/>
          <w:szCs w:val="28"/>
        </w:rPr>
        <w:footnoteReference w:id="12"/>
      </w:r>
      <w:r w:rsidR="008F4999" w:rsidRPr="008A4BA6">
        <w:rPr>
          <w:color w:val="000000"/>
          <w:spacing w:val="-3"/>
          <w:sz w:val="28"/>
          <w:szCs w:val="28"/>
        </w:rPr>
        <w:t xml:space="preserve"> </w:t>
      </w:r>
      <w:r w:rsidR="008F4999">
        <w:rPr>
          <w:color w:val="000000"/>
          <w:spacing w:val="-3"/>
          <w:sz w:val="28"/>
          <w:szCs w:val="28"/>
        </w:rPr>
        <w:t>Здесь</w:t>
      </w:r>
      <w:r w:rsidR="008F4999" w:rsidRPr="00BA0C45">
        <w:rPr>
          <w:color w:val="000000"/>
          <w:spacing w:val="-3"/>
          <w:sz w:val="28"/>
          <w:szCs w:val="28"/>
        </w:rPr>
        <w:t xml:space="preserve"> </w:t>
      </w:r>
      <w:r w:rsidR="008F4999">
        <w:rPr>
          <w:color w:val="000000"/>
          <w:spacing w:val="-3"/>
          <w:sz w:val="28"/>
          <w:szCs w:val="28"/>
        </w:rPr>
        <w:t>сплетены</w:t>
      </w:r>
      <w:r w:rsidR="008F4999" w:rsidRPr="00BA0C45">
        <w:rPr>
          <w:color w:val="000000"/>
          <w:spacing w:val="-3"/>
          <w:sz w:val="28"/>
          <w:szCs w:val="28"/>
        </w:rPr>
        <w:t xml:space="preserve"> </w:t>
      </w:r>
      <w:r w:rsidR="008F4999">
        <w:rPr>
          <w:color w:val="000000"/>
          <w:spacing w:val="-3"/>
          <w:sz w:val="28"/>
          <w:szCs w:val="28"/>
        </w:rPr>
        <w:t>несколько</w:t>
      </w:r>
      <w:r w:rsidR="008F499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устойчивых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8F4999">
        <w:rPr>
          <w:color w:val="000000"/>
          <w:spacing w:val="-3"/>
          <w:sz w:val="28"/>
          <w:szCs w:val="28"/>
        </w:rPr>
        <w:t>мотивов</w:t>
      </w:r>
      <w:r w:rsidR="008F4999" w:rsidRPr="00BA0C45">
        <w:rPr>
          <w:color w:val="000000"/>
          <w:spacing w:val="-3"/>
          <w:sz w:val="28"/>
          <w:szCs w:val="28"/>
        </w:rPr>
        <w:t xml:space="preserve"> </w:t>
      </w:r>
      <w:r w:rsidR="008F4999">
        <w:rPr>
          <w:color w:val="000000"/>
          <w:spacing w:val="-3"/>
          <w:sz w:val="28"/>
          <w:szCs w:val="28"/>
        </w:rPr>
        <w:t>Адорно</w:t>
      </w:r>
      <w:r w:rsidR="008F4999" w:rsidRPr="00BA0C45">
        <w:rPr>
          <w:color w:val="000000"/>
          <w:spacing w:val="-3"/>
          <w:sz w:val="28"/>
          <w:szCs w:val="28"/>
        </w:rPr>
        <w:t xml:space="preserve">: </w:t>
      </w:r>
      <w:r w:rsidR="009676F9">
        <w:rPr>
          <w:color w:val="000000"/>
          <w:spacing w:val="-3"/>
          <w:sz w:val="28"/>
          <w:szCs w:val="28"/>
        </w:rPr>
        <w:t>интерес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к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негативным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аспектам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эпоса</w:t>
      </w:r>
      <w:r w:rsidR="009676F9">
        <w:rPr>
          <w:rStyle w:val="a5"/>
          <w:color w:val="000000"/>
          <w:spacing w:val="-3"/>
          <w:sz w:val="28"/>
          <w:szCs w:val="28"/>
        </w:rPr>
        <w:footnoteReference w:id="13"/>
      </w:r>
      <w:r w:rsidR="009676F9" w:rsidRPr="00BA0C45">
        <w:rPr>
          <w:color w:val="000000"/>
          <w:spacing w:val="-3"/>
          <w:sz w:val="28"/>
          <w:szCs w:val="28"/>
        </w:rPr>
        <w:t xml:space="preserve">, </w:t>
      </w:r>
      <w:r w:rsidR="009676F9">
        <w:rPr>
          <w:color w:val="000000"/>
          <w:spacing w:val="-3"/>
          <w:sz w:val="28"/>
          <w:szCs w:val="28"/>
        </w:rPr>
        <w:t>презрение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к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истории</w:t>
      </w:r>
      <w:r w:rsidR="009676F9" w:rsidRPr="00BA0C45">
        <w:rPr>
          <w:color w:val="000000"/>
          <w:spacing w:val="-3"/>
          <w:sz w:val="28"/>
          <w:szCs w:val="28"/>
        </w:rPr>
        <w:t xml:space="preserve">, </w:t>
      </w:r>
      <w:r w:rsidR="009676F9">
        <w:rPr>
          <w:color w:val="000000"/>
          <w:spacing w:val="-3"/>
          <w:sz w:val="28"/>
          <w:szCs w:val="28"/>
        </w:rPr>
        <w:t>смиряющейся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со</w:t>
      </w:r>
      <w:r w:rsidR="009676F9" w:rsidRPr="00BA0C45">
        <w:rPr>
          <w:color w:val="000000"/>
          <w:spacing w:val="-3"/>
          <w:sz w:val="28"/>
          <w:szCs w:val="28"/>
        </w:rPr>
        <w:t xml:space="preserve"> </w:t>
      </w:r>
      <w:r w:rsidR="009676F9">
        <w:rPr>
          <w:color w:val="000000"/>
          <w:spacing w:val="-3"/>
          <w:sz w:val="28"/>
          <w:szCs w:val="28"/>
        </w:rPr>
        <w:t>«сроком давности»; и – одновременно</w:t>
      </w:r>
      <w:r w:rsidR="009676F9" w:rsidRPr="009676F9">
        <w:rPr>
          <w:color w:val="000000"/>
          <w:spacing w:val="-3"/>
          <w:sz w:val="28"/>
          <w:szCs w:val="28"/>
        </w:rPr>
        <w:t xml:space="preserve"> –</w:t>
      </w:r>
      <w:r w:rsidR="009676F9">
        <w:rPr>
          <w:color w:val="000000"/>
          <w:spacing w:val="-3"/>
          <w:sz w:val="28"/>
          <w:szCs w:val="28"/>
        </w:rPr>
        <w:t xml:space="preserve"> </w:t>
      </w:r>
      <w:r w:rsidR="00BA0C45">
        <w:rPr>
          <w:color w:val="000000"/>
          <w:spacing w:val="-3"/>
          <w:sz w:val="28"/>
          <w:szCs w:val="28"/>
        </w:rPr>
        <w:t xml:space="preserve">мечта о возможности забыть историю, в которой нашлось место Освенциму. Но забвение </w:t>
      </w:r>
      <w:r w:rsidR="00BA0C45" w:rsidRPr="00EE6A14">
        <w:rPr>
          <w:color w:val="000000"/>
          <w:spacing w:val="-3"/>
          <w:sz w:val="28"/>
          <w:szCs w:val="28"/>
          <w:lang w:val="en-US"/>
        </w:rPr>
        <w:t>zum</w:t>
      </w:r>
      <w:r w:rsidR="00BA0C45" w:rsidRPr="00BA0C45">
        <w:rPr>
          <w:color w:val="000000"/>
          <w:spacing w:val="-3"/>
          <w:sz w:val="28"/>
          <w:szCs w:val="28"/>
        </w:rPr>
        <w:t xml:space="preserve"> </w:t>
      </w:r>
      <w:r w:rsidR="00BA0C45" w:rsidRPr="00EE6A14">
        <w:rPr>
          <w:color w:val="000000"/>
          <w:spacing w:val="-3"/>
          <w:sz w:val="28"/>
          <w:szCs w:val="28"/>
          <w:lang w:val="en-US"/>
        </w:rPr>
        <w:t>Weiterleben</w:t>
      </w:r>
      <w:r w:rsidR="00BA0C45">
        <w:rPr>
          <w:color w:val="000000"/>
          <w:spacing w:val="-3"/>
          <w:sz w:val="28"/>
          <w:szCs w:val="28"/>
        </w:rPr>
        <w:t xml:space="preserve"> – это все же особый аспект, который позволяет Адорно заметить в </w:t>
      </w:r>
      <w:r w:rsidR="00BA0C45">
        <w:rPr>
          <w:color w:val="000000"/>
          <w:spacing w:val="-1"/>
          <w:sz w:val="28"/>
          <w:szCs w:val="28"/>
        </w:rPr>
        <w:t>«</w:t>
      </w:r>
      <w:r w:rsidR="00BA0C45" w:rsidRPr="003F6C7A">
        <w:rPr>
          <w:color w:val="000000"/>
          <w:spacing w:val="-1"/>
          <w:sz w:val="28"/>
          <w:szCs w:val="28"/>
        </w:rPr>
        <w:t>преодоле</w:t>
      </w:r>
      <w:r w:rsidR="00BA0C45">
        <w:rPr>
          <w:color w:val="000000"/>
          <w:spacing w:val="-1"/>
          <w:sz w:val="28"/>
          <w:szCs w:val="28"/>
        </w:rPr>
        <w:t>нии</w:t>
      </w:r>
      <w:r w:rsidR="00BA0C45" w:rsidRPr="003F6C7A">
        <w:rPr>
          <w:color w:val="000000"/>
          <w:spacing w:val="-1"/>
          <w:sz w:val="28"/>
          <w:szCs w:val="28"/>
        </w:rPr>
        <w:t xml:space="preserve"> конечно</w:t>
      </w:r>
      <w:r w:rsidR="00BA0C45">
        <w:rPr>
          <w:color w:val="000000"/>
          <w:spacing w:val="-1"/>
          <w:sz w:val="28"/>
          <w:szCs w:val="28"/>
        </w:rPr>
        <w:t xml:space="preserve">го», </w:t>
      </w:r>
      <w:r w:rsidR="00BA0C45">
        <w:rPr>
          <w:color w:val="000000"/>
          <w:spacing w:val="-3"/>
          <w:sz w:val="28"/>
          <w:szCs w:val="28"/>
        </w:rPr>
        <w:t xml:space="preserve">в тайне спасения Фауста не только преодоление природы, но и преображение времени. </w:t>
      </w:r>
      <w:r w:rsidR="00EB7F24">
        <w:rPr>
          <w:color w:val="000000"/>
          <w:spacing w:val="-3"/>
          <w:sz w:val="28"/>
          <w:szCs w:val="28"/>
        </w:rPr>
        <w:t>Пройденный путь можно отбросить как абсурд, но можно преобразить памятью, если она уже не коренится исключительно в земной реальности (а этот минимум как раз и отработал Фауст).</w:t>
      </w:r>
      <w:r w:rsidR="0011182A">
        <w:rPr>
          <w:color w:val="000000"/>
          <w:spacing w:val="-3"/>
          <w:sz w:val="28"/>
          <w:szCs w:val="28"/>
        </w:rPr>
        <w:t xml:space="preserve"> О такой памяти Адорно знал от своего учителя</w:t>
      </w:r>
      <w:r w:rsidR="0011182A" w:rsidRPr="0011182A">
        <w:rPr>
          <w:color w:val="000000"/>
          <w:spacing w:val="-3"/>
          <w:sz w:val="28"/>
          <w:szCs w:val="28"/>
        </w:rPr>
        <w:t xml:space="preserve">  – </w:t>
      </w:r>
      <w:r w:rsidR="0011182A">
        <w:rPr>
          <w:color w:val="000000"/>
          <w:spacing w:val="-3"/>
          <w:sz w:val="28"/>
          <w:szCs w:val="28"/>
        </w:rPr>
        <w:t>Гегеля, чье</w:t>
      </w:r>
      <w:r w:rsidR="0011182A" w:rsidRPr="0011182A">
        <w:rPr>
          <w:color w:val="000000"/>
          <w:spacing w:val="-3"/>
          <w:sz w:val="28"/>
          <w:szCs w:val="28"/>
        </w:rPr>
        <w:t xml:space="preserve"> понятие «Erinnerung»  (т.е. «воспоминание» и в то же время «погружение внутрь» как уход от внешней объективации духа к его внутренней динамике) имеет прямую связь с платоновским анамнесисом.</w:t>
      </w:r>
      <w:r w:rsidR="0011182A">
        <w:rPr>
          <w:color w:val="000000"/>
          <w:spacing w:val="-3"/>
          <w:sz w:val="28"/>
          <w:szCs w:val="28"/>
        </w:rPr>
        <w:t xml:space="preserve"> Этот тип памяти стал предметом особого внимания мыслителей 20 века:</w:t>
      </w:r>
      <w:r w:rsidR="0011182A" w:rsidRPr="0011182A">
        <w:t xml:space="preserve"> </w:t>
      </w:r>
      <w:r w:rsidR="0011182A" w:rsidRPr="0011182A">
        <w:rPr>
          <w:color w:val="000000"/>
          <w:spacing w:val="-3"/>
          <w:sz w:val="28"/>
          <w:szCs w:val="28"/>
        </w:rPr>
        <w:t>Бергсона</w:t>
      </w:r>
      <w:r w:rsidR="0011182A">
        <w:rPr>
          <w:color w:val="000000"/>
          <w:spacing w:val="-3"/>
          <w:sz w:val="28"/>
          <w:szCs w:val="28"/>
        </w:rPr>
        <w:t xml:space="preserve"> и</w:t>
      </w:r>
      <w:r w:rsidR="0011182A" w:rsidRPr="0011182A">
        <w:rPr>
          <w:color w:val="000000"/>
          <w:spacing w:val="-3"/>
          <w:sz w:val="28"/>
          <w:szCs w:val="28"/>
        </w:rPr>
        <w:t xml:space="preserve"> Хайдеггера</w:t>
      </w:r>
      <w:r w:rsidR="0011182A">
        <w:rPr>
          <w:color w:val="000000"/>
          <w:spacing w:val="-3"/>
          <w:sz w:val="28"/>
          <w:szCs w:val="28"/>
        </w:rPr>
        <w:t xml:space="preserve"> прежде всего.</w:t>
      </w:r>
      <w:r w:rsidR="00EB7F24">
        <w:rPr>
          <w:color w:val="000000"/>
          <w:spacing w:val="-3"/>
          <w:sz w:val="28"/>
          <w:szCs w:val="28"/>
        </w:rPr>
        <w:t xml:space="preserve"> </w:t>
      </w:r>
      <w:r w:rsidR="00EB7F24" w:rsidRPr="0011182A">
        <w:rPr>
          <w:color w:val="000000"/>
          <w:spacing w:val="-3"/>
          <w:sz w:val="28"/>
          <w:szCs w:val="28"/>
        </w:rPr>
        <w:t>Путь, память и надежда</w:t>
      </w:r>
      <w:r w:rsidR="00EB7F24">
        <w:rPr>
          <w:color w:val="000000"/>
          <w:spacing w:val="-3"/>
          <w:sz w:val="28"/>
          <w:szCs w:val="28"/>
        </w:rPr>
        <w:t xml:space="preserve"> связаны в одно целое</w:t>
      </w:r>
      <w:r w:rsidR="00AD2DDC">
        <w:rPr>
          <w:color w:val="000000"/>
          <w:spacing w:val="-3"/>
          <w:sz w:val="28"/>
          <w:szCs w:val="28"/>
        </w:rPr>
        <w:t>, рассмотренное сквозь призму «Фауст</w:t>
      </w:r>
      <w:r w:rsidR="0011182A">
        <w:rPr>
          <w:color w:val="000000"/>
          <w:spacing w:val="-3"/>
          <w:sz w:val="28"/>
          <w:szCs w:val="28"/>
        </w:rPr>
        <w:t>а»,</w:t>
      </w:r>
      <w:r w:rsidR="00EB7F24">
        <w:rPr>
          <w:color w:val="000000"/>
          <w:spacing w:val="-3"/>
          <w:sz w:val="28"/>
          <w:szCs w:val="28"/>
        </w:rPr>
        <w:t xml:space="preserve"> в</w:t>
      </w:r>
      <w:r w:rsidR="00AD2DDC">
        <w:rPr>
          <w:color w:val="000000"/>
          <w:spacing w:val="-3"/>
          <w:sz w:val="28"/>
          <w:szCs w:val="28"/>
        </w:rPr>
        <w:t xml:space="preserve"> «философии надежды» Э. Блоха, мысли которого Адорно был </w:t>
      </w:r>
      <w:r w:rsidR="0011182A">
        <w:rPr>
          <w:color w:val="000000"/>
          <w:spacing w:val="-3"/>
          <w:sz w:val="28"/>
          <w:szCs w:val="28"/>
        </w:rPr>
        <w:t xml:space="preserve">далеко </w:t>
      </w:r>
      <w:r w:rsidR="00AD2DDC">
        <w:rPr>
          <w:color w:val="000000"/>
          <w:spacing w:val="-3"/>
          <w:sz w:val="28"/>
          <w:szCs w:val="28"/>
        </w:rPr>
        <w:t>не чужд.</w:t>
      </w:r>
      <w:r w:rsidR="00AD2DDC">
        <w:rPr>
          <w:rStyle w:val="a5"/>
          <w:color w:val="000000"/>
          <w:spacing w:val="-3"/>
          <w:sz w:val="28"/>
          <w:szCs w:val="28"/>
        </w:rPr>
        <w:footnoteReference w:id="14"/>
      </w:r>
      <w:r w:rsidR="00AD2DDC">
        <w:rPr>
          <w:color w:val="000000"/>
          <w:spacing w:val="-3"/>
          <w:sz w:val="28"/>
          <w:szCs w:val="28"/>
        </w:rPr>
        <w:t xml:space="preserve"> Разумеется, это</w:t>
      </w:r>
      <w:r w:rsidR="008F0F0E" w:rsidRPr="008F0F0E">
        <w:rPr>
          <w:color w:val="000000"/>
          <w:spacing w:val="-3"/>
          <w:sz w:val="28"/>
          <w:szCs w:val="28"/>
        </w:rPr>
        <w:t xml:space="preserve"> – </w:t>
      </w:r>
      <w:r w:rsidR="00AD2DDC">
        <w:rPr>
          <w:color w:val="000000"/>
          <w:spacing w:val="-3"/>
          <w:sz w:val="28"/>
          <w:szCs w:val="28"/>
        </w:rPr>
        <w:t xml:space="preserve">центральная тема Пруста, о котором есть глубокие страницы в </w:t>
      </w:r>
      <w:r w:rsidR="00AD2DDC" w:rsidRPr="0011182A">
        <w:rPr>
          <w:i/>
          <w:color w:val="000000"/>
          <w:spacing w:val="-3"/>
          <w:sz w:val="28"/>
          <w:szCs w:val="28"/>
        </w:rPr>
        <w:t>Noten zur Literatur</w:t>
      </w:r>
      <w:r w:rsidR="00AD2DDC">
        <w:rPr>
          <w:color w:val="000000"/>
          <w:spacing w:val="-3"/>
          <w:sz w:val="28"/>
          <w:szCs w:val="28"/>
        </w:rPr>
        <w:t>.</w:t>
      </w:r>
      <w:r w:rsidR="00AD2DDC" w:rsidRPr="00AD2DDC">
        <w:rPr>
          <w:szCs w:val="28"/>
        </w:rPr>
        <w:t xml:space="preserve"> </w:t>
      </w:r>
      <w:r w:rsidR="0011182A" w:rsidRPr="0011182A">
        <w:rPr>
          <w:color w:val="000000"/>
          <w:spacing w:val="-3"/>
          <w:sz w:val="28"/>
          <w:szCs w:val="28"/>
        </w:rPr>
        <w:t>В</w:t>
      </w:r>
      <w:r w:rsidR="0011182A">
        <w:rPr>
          <w:color w:val="000000"/>
          <w:spacing w:val="-3"/>
          <w:sz w:val="28"/>
          <w:szCs w:val="28"/>
        </w:rPr>
        <w:t>ряд ли известный Адорно</w:t>
      </w:r>
      <w:r w:rsidR="0011182A" w:rsidRPr="0011182A">
        <w:rPr>
          <w:color w:val="000000"/>
          <w:spacing w:val="-3"/>
          <w:sz w:val="28"/>
          <w:szCs w:val="28"/>
        </w:rPr>
        <w:t xml:space="preserve"> Вяч.</w:t>
      </w:r>
      <w:r w:rsidR="0011182A">
        <w:rPr>
          <w:color w:val="000000"/>
          <w:spacing w:val="-3"/>
          <w:sz w:val="28"/>
          <w:szCs w:val="28"/>
        </w:rPr>
        <w:t xml:space="preserve"> И.</w:t>
      </w:r>
      <w:r w:rsidR="0011182A" w:rsidRPr="0011182A">
        <w:rPr>
          <w:color w:val="000000"/>
          <w:spacing w:val="-3"/>
          <w:sz w:val="28"/>
          <w:szCs w:val="28"/>
        </w:rPr>
        <w:t xml:space="preserve"> Иванов делает понятие анамнесиса едва ли не центральным в своем учении о «предвечной памяти Я», посредством которой Нетварная Премудрость учит человека превращать средства вселенской разлуки, – пространство, время и инертную материю, – в средства единения и гармонии. </w:t>
      </w:r>
      <w:r w:rsidR="0011182A">
        <w:rPr>
          <w:color w:val="000000"/>
          <w:spacing w:val="-3"/>
          <w:sz w:val="28"/>
          <w:szCs w:val="28"/>
        </w:rPr>
        <w:t>Но путь, которым пришла к идее анамнесиса мысль Адорно, все же особый. Он не предполагает</w:t>
      </w:r>
      <w:r w:rsidR="00616953">
        <w:rPr>
          <w:color w:val="000000"/>
          <w:spacing w:val="-3"/>
          <w:sz w:val="28"/>
          <w:szCs w:val="28"/>
        </w:rPr>
        <w:t xml:space="preserve"> субстанциальной опоры на этические или метафизические ценности. Так, в «Фаусте» Адорно не усматривает иного стержня, кроме надежды на будущее преображение:</w:t>
      </w:r>
      <w:r w:rsidR="00482E72" w:rsidRPr="009676F9">
        <w:rPr>
          <w:color w:val="000000"/>
          <w:spacing w:val="-3"/>
          <w:sz w:val="28"/>
          <w:szCs w:val="28"/>
        </w:rPr>
        <w:t xml:space="preserve"> </w:t>
      </w:r>
      <w:r w:rsidR="00EB7F24">
        <w:rPr>
          <w:color w:val="000000"/>
          <w:spacing w:val="-3"/>
          <w:sz w:val="28"/>
          <w:szCs w:val="28"/>
        </w:rPr>
        <w:t>«</w:t>
      </w:r>
      <w:r w:rsidR="00482E72" w:rsidRPr="003F6C7A">
        <w:rPr>
          <w:color w:val="000000"/>
          <w:spacing w:val="-3"/>
          <w:sz w:val="28"/>
          <w:szCs w:val="28"/>
        </w:rPr>
        <w:t>То, что вто</w:t>
      </w:r>
      <w:r w:rsidR="00482E72" w:rsidRPr="003F6C7A">
        <w:rPr>
          <w:color w:val="000000"/>
          <w:spacing w:val="-3"/>
          <w:sz w:val="28"/>
          <w:szCs w:val="28"/>
        </w:rPr>
        <w:softHyphen/>
      </w:r>
      <w:r w:rsidR="00482E72" w:rsidRPr="003F6C7A">
        <w:rPr>
          <w:color w:val="000000"/>
          <w:spacing w:val="-1"/>
          <w:sz w:val="28"/>
          <w:szCs w:val="28"/>
        </w:rPr>
        <w:t xml:space="preserve">рая часть мыслится мало </w:t>
      </w:r>
      <w:r w:rsidR="00482E72" w:rsidRPr="003F6C7A">
        <w:rPr>
          <w:color w:val="000000"/>
          <w:spacing w:val="-1"/>
          <w:sz w:val="28"/>
          <w:szCs w:val="28"/>
        </w:rPr>
        <w:lastRenderedPageBreak/>
        <w:t>связанной с реалиями пер</w:t>
      </w:r>
      <w:r w:rsidR="00482E72" w:rsidRPr="003F6C7A">
        <w:rPr>
          <w:color w:val="000000"/>
          <w:spacing w:val="-1"/>
          <w:sz w:val="28"/>
          <w:szCs w:val="28"/>
        </w:rPr>
        <w:softHyphen/>
      </w:r>
      <w:r w:rsidR="00482E72" w:rsidRPr="003F6C7A">
        <w:rPr>
          <w:color w:val="000000"/>
          <w:spacing w:val="-2"/>
          <w:sz w:val="28"/>
          <w:szCs w:val="28"/>
        </w:rPr>
        <w:t>вой, и связь ослабевает настолько, что в руках толко</w:t>
      </w:r>
      <w:r w:rsidR="00482E72" w:rsidRPr="003F6C7A">
        <w:rPr>
          <w:color w:val="000000"/>
          <w:spacing w:val="-2"/>
          <w:sz w:val="28"/>
          <w:szCs w:val="28"/>
        </w:rPr>
        <w:softHyphen/>
      </w:r>
      <w:r w:rsidR="00482E72" w:rsidRPr="003F6C7A">
        <w:rPr>
          <w:color w:val="000000"/>
          <w:spacing w:val="7"/>
          <w:sz w:val="28"/>
          <w:szCs w:val="28"/>
        </w:rPr>
        <w:t xml:space="preserve">вателя ничего не остается, кроме тонкой идеи </w:t>
      </w:r>
      <w:r w:rsidR="00482E72" w:rsidRPr="003F6C7A">
        <w:rPr>
          <w:color w:val="000000"/>
          <w:spacing w:val="-2"/>
          <w:sz w:val="28"/>
          <w:szCs w:val="28"/>
        </w:rPr>
        <w:t>грядущего очищения, - это и есть идея.</w:t>
      </w:r>
      <w:r w:rsidR="00EB7F24">
        <w:rPr>
          <w:color w:val="000000"/>
          <w:spacing w:val="-2"/>
          <w:sz w:val="28"/>
          <w:szCs w:val="28"/>
        </w:rPr>
        <w:t>»</w:t>
      </w:r>
      <w:r w:rsidR="00EB7F24">
        <w:rPr>
          <w:rStyle w:val="a5"/>
          <w:color w:val="000000"/>
          <w:spacing w:val="-2"/>
          <w:sz w:val="28"/>
          <w:szCs w:val="28"/>
        </w:rPr>
        <w:footnoteReference w:id="15"/>
      </w:r>
      <w:r w:rsidR="00616953">
        <w:rPr>
          <w:color w:val="000000"/>
          <w:spacing w:val="-2"/>
          <w:sz w:val="28"/>
          <w:szCs w:val="28"/>
        </w:rPr>
        <w:t xml:space="preserve"> Но связующую силу этой последней оставшейся идеи Фауст демонстрирует убедительно. Свой очерк Адорно завершает словами, которые уже стали афоризмом: «</w:t>
      </w:r>
      <w:r w:rsidR="00482E72" w:rsidRPr="003F6C7A">
        <w:rPr>
          <w:color w:val="000000"/>
          <w:spacing w:val="1"/>
          <w:sz w:val="28"/>
          <w:szCs w:val="28"/>
        </w:rPr>
        <w:t>Надежда</w:t>
      </w:r>
      <w:r w:rsidR="00616953" w:rsidRPr="00616953">
        <w:rPr>
          <w:color w:val="000000"/>
          <w:spacing w:val="1"/>
          <w:sz w:val="28"/>
          <w:szCs w:val="28"/>
        </w:rPr>
        <w:t xml:space="preserve"> – </w:t>
      </w:r>
      <w:r w:rsidR="00482E72" w:rsidRPr="003F6C7A">
        <w:rPr>
          <w:color w:val="000000"/>
          <w:spacing w:val="3"/>
          <w:sz w:val="28"/>
          <w:szCs w:val="28"/>
        </w:rPr>
        <w:t>это не сохраненное воспоминание, а</w:t>
      </w:r>
      <w:r w:rsidR="00616953" w:rsidRPr="00616953">
        <w:rPr>
          <w:color w:val="000000"/>
          <w:spacing w:val="3"/>
          <w:sz w:val="28"/>
          <w:szCs w:val="28"/>
        </w:rPr>
        <w:t xml:space="preserve"> </w:t>
      </w:r>
      <w:r w:rsidR="00482E72" w:rsidRPr="003F6C7A">
        <w:rPr>
          <w:color w:val="000000"/>
          <w:spacing w:val="3"/>
          <w:sz w:val="28"/>
          <w:szCs w:val="28"/>
        </w:rPr>
        <w:t xml:space="preserve">возрождение </w:t>
      </w:r>
      <w:r w:rsidR="00482E72" w:rsidRPr="003F6C7A">
        <w:rPr>
          <w:color w:val="000000"/>
          <w:spacing w:val="-3"/>
          <w:sz w:val="28"/>
          <w:szCs w:val="28"/>
        </w:rPr>
        <w:t>забытого</w:t>
      </w:r>
      <w:r w:rsidR="00616953">
        <w:rPr>
          <w:color w:val="000000"/>
          <w:spacing w:val="-3"/>
          <w:sz w:val="28"/>
          <w:szCs w:val="28"/>
        </w:rPr>
        <w:t xml:space="preserve"> (</w:t>
      </w:r>
      <w:r w:rsidR="00616953" w:rsidRPr="00616953">
        <w:rPr>
          <w:color w:val="000000"/>
          <w:spacing w:val="-3"/>
          <w:sz w:val="28"/>
          <w:szCs w:val="28"/>
        </w:rPr>
        <w:t>Hoffnung ist nicht die festgehaltene Erinnerung sondern die Wiederkunft des Vergessens</w:t>
      </w:r>
      <w:r w:rsidR="00616953">
        <w:rPr>
          <w:color w:val="000000"/>
          <w:spacing w:val="-3"/>
          <w:sz w:val="28"/>
          <w:szCs w:val="28"/>
        </w:rPr>
        <w:t>)»</w:t>
      </w:r>
      <w:r w:rsidR="00616953">
        <w:rPr>
          <w:rStyle w:val="a5"/>
          <w:color w:val="000000"/>
          <w:spacing w:val="-3"/>
          <w:sz w:val="28"/>
          <w:szCs w:val="28"/>
        </w:rPr>
        <w:footnoteReference w:id="16"/>
      </w:r>
      <w:r w:rsidR="00482E72" w:rsidRPr="003F6C7A">
        <w:rPr>
          <w:color w:val="000000"/>
          <w:spacing w:val="-3"/>
          <w:sz w:val="28"/>
          <w:szCs w:val="28"/>
        </w:rPr>
        <w:t>.</w:t>
      </w:r>
      <w:r w:rsidR="00CB31E2">
        <w:rPr>
          <w:color w:val="000000"/>
          <w:spacing w:val="-3"/>
          <w:sz w:val="28"/>
          <w:szCs w:val="28"/>
        </w:rPr>
        <w:t xml:space="preserve"> Спасение Фауста, как это проницательно увидел создатель «негативной диалектики», связана с его способностью к забвению конечно-позитивного и возвращению (</w:t>
      </w:r>
      <w:r w:rsidR="00CB31E2" w:rsidRPr="00CB31E2">
        <w:rPr>
          <w:color w:val="000000"/>
          <w:spacing w:val="-3"/>
          <w:sz w:val="28"/>
          <w:szCs w:val="28"/>
        </w:rPr>
        <w:t>Wiederkunft</w:t>
      </w:r>
      <w:r w:rsidR="00CB31E2">
        <w:rPr>
          <w:color w:val="000000"/>
          <w:spacing w:val="-3"/>
          <w:sz w:val="28"/>
          <w:szCs w:val="28"/>
        </w:rPr>
        <w:t>) позитивного в горизонте вечной жизни.</w:t>
      </w:r>
    </w:p>
    <w:p w:rsidR="00CE125E" w:rsidRDefault="00CE125E" w:rsidP="00BF7929">
      <w:pPr>
        <w:spacing w:line="360" w:lineRule="auto"/>
        <w:ind w:right="-850" w:firstLine="708"/>
        <w:rPr>
          <w:sz w:val="28"/>
          <w:szCs w:val="28"/>
        </w:rPr>
      </w:pPr>
    </w:p>
    <w:p w:rsidR="003023D3" w:rsidRDefault="003023D3" w:rsidP="00BF7929">
      <w:pPr>
        <w:ind w:right="-850"/>
      </w:pPr>
    </w:p>
    <w:sectPr w:rsidR="003023D3" w:rsidSect="0078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BA" w:rsidRDefault="00B513BA" w:rsidP="004B51DC">
      <w:r>
        <w:separator/>
      </w:r>
    </w:p>
  </w:endnote>
  <w:endnote w:type="continuationSeparator" w:id="0">
    <w:p w:rsidR="00B513BA" w:rsidRDefault="00B513BA" w:rsidP="004B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BA" w:rsidRDefault="00B513BA" w:rsidP="004B51DC">
      <w:r>
        <w:separator/>
      </w:r>
    </w:p>
  </w:footnote>
  <w:footnote w:type="continuationSeparator" w:id="0">
    <w:p w:rsidR="00B513BA" w:rsidRDefault="00B513BA" w:rsidP="004B51DC">
      <w:r>
        <w:continuationSeparator/>
      </w:r>
    </w:p>
  </w:footnote>
  <w:footnote w:id="1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</w:t>
      </w:r>
      <w:r w:rsidRPr="00611B0D">
        <w:t>Адорно Т. К заключительной сцене «Фауста» // Коллегиум. 2004. № 1 – 2. Пер. Е. Лейбель. Предисл. А. Аствацатурова. Нем</w:t>
      </w:r>
      <w:r w:rsidRPr="00611B0D">
        <w:rPr>
          <w:lang w:val="en-US"/>
        </w:rPr>
        <w:t xml:space="preserve">. </w:t>
      </w:r>
      <w:r w:rsidRPr="00611B0D">
        <w:t>текст</w:t>
      </w:r>
      <w:r w:rsidRPr="00611B0D">
        <w:rPr>
          <w:lang w:val="en-US"/>
        </w:rPr>
        <w:t xml:space="preserve"> </w:t>
      </w:r>
      <w:r w:rsidRPr="00611B0D">
        <w:t>цитируется</w:t>
      </w:r>
      <w:r w:rsidRPr="00611B0D">
        <w:rPr>
          <w:lang w:val="en-US"/>
        </w:rPr>
        <w:t xml:space="preserve"> </w:t>
      </w:r>
      <w:r w:rsidRPr="00611B0D">
        <w:t>по</w:t>
      </w:r>
      <w:r w:rsidRPr="00611B0D">
        <w:rPr>
          <w:lang w:val="en-US"/>
        </w:rPr>
        <w:t xml:space="preserve">: Adorno, Theodor W.: Gesammelte Schriften, a.a.O., Bd. 11: Noten zur Literatur II.  </w:t>
      </w:r>
      <w:r w:rsidRPr="00611B0D">
        <w:t>Frankfurt a.M. 1996. Русский текст «Фауста» цитируется по прозаическому переводу А.Л. Соколовского. Современное его издание см.: Гёте И.В. Фауст. Трагедия. М., 2007.</w:t>
      </w:r>
    </w:p>
  </w:footnote>
  <w:footnote w:id="2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Адорно. Цит. соч. С. 188.</w:t>
      </w:r>
    </w:p>
  </w:footnote>
  <w:footnote w:id="3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Адорно. Цит. соч. С. 190.</w:t>
      </w:r>
    </w:p>
  </w:footnote>
  <w:footnote w:id="4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5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6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Заметим, что это –  договор Фауста и Мефистофеля. Бог дозволяет испытание Фауста, но не участвует</w:t>
      </w:r>
      <w:r w:rsidRPr="00701889">
        <w:t xml:space="preserve"> </w:t>
      </w:r>
      <w:r>
        <w:t>в азартном пари, как явствует из пролога, и не связан правилами.</w:t>
      </w:r>
    </w:p>
  </w:footnote>
  <w:footnote w:id="7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Стоит подчеркнуть, что это не романтический штамп стремления к бесконечному,  для которого сама бесконечность томления по бесконечному уже составляет смысл процесса. Здесь же – речь о качественном переломе, разделяющем историю метаний души в « здешнем» мире и историю ее органического развития в  «тамошнем».</w:t>
      </w:r>
    </w:p>
  </w:footnote>
  <w:footnote w:id="8">
    <w:p w:rsidR="00BA0C45" w:rsidRPr="00E61BB6" w:rsidRDefault="00BA0C45" w:rsidP="00E61BB6">
      <w:pPr>
        <w:pStyle w:val="a3"/>
        <w:rPr>
          <w:lang w:val="en-US"/>
        </w:rPr>
      </w:pPr>
      <w:r>
        <w:rPr>
          <w:rStyle w:val="a5"/>
        </w:rPr>
        <w:footnoteRef/>
      </w:r>
      <w:r w:rsidRPr="00E61BB6">
        <w:rPr>
          <w:lang w:val="en-US"/>
        </w:rPr>
        <w:t xml:space="preserve">                                 Vorbei! ein dummes Wort.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11596.</w:t>
      </w:r>
      <w:r w:rsidRPr="00E61BB6">
        <w:rPr>
          <w:lang w:val="en-US"/>
        </w:rPr>
        <w:tab/>
        <w:t>Warum vorbei?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11597.</w:t>
      </w:r>
      <w:r w:rsidRPr="00E61BB6">
        <w:rPr>
          <w:lang w:val="en-US"/>
        </w:rPr>
        <w:tab/>
        <w:t>Vorbei und reines Nicht, vollkommnes Einerlei!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11598.</w:t>
      </w:r>
      <w:r w:rsidRPr="00E61BB6">
        <w:rPr>
          <w:lang w:val="en-US"/>
        </w:rPr>
        <w:tab/>
        <w:t>Was soll uns denn das ew'ge Schaffen!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11599.</w:t>
      </w:r>
      <w:r w:rsidRPr="00E61BB6">
        <w:rPr>
          <w:lang w:val="en-US"/>
        </w:rPr>
        <w:tab/>
        <w:t>Geschaffenes zu nichts hinwegzuraffen!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11600.</w:t>
      </w:r>
      <w:r w:rsidRPr="00E61BB6">
        <w:rPr>
          <w:lang w:val="en-US"/>
        </w:rPr>
        <w:tab/>
        <w:t>»Da ist's vorbei!« Was ist daran zu lesen?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11601.</w:t>
      </w:r>
      <w:r w:rsidRPr="00E61BB6">
        <w:rPr>
          <w:lang w:val="en-US"/>
        </w:rPr>
        <w:tab/>
        <w:t>Es ist so gut, als wär' es nicht gewesen,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11602.</w:t>
      </w:r>
      <w:r w:rsidRPr="00E61BB6">
        <w:rPr>
          <w:lang w:val="en-US"/>
        </w:rPr>
        <w:tab/>
        <w:t>Und treibt sich doch im Kreis, als wenn es wäre.</w:t>
      </w:r>
    </w:p>
    <w:p w:rsidR="00BA0C45" w:rsidRPr="00E61BB6" w:rsidRDefault="00BA0C45" w:rsidP="00E61BB6">
      <w:pPr>
        <w:pStyle w:val="a3"/>
        <w:rPr>
          <w:lang w:val="en-US"/>
        </w:rPr>
      </w:pPr>
      <w:r w:rsidRPr="00E61BB6">
        <w:rPr>
          <w:lang w:val="en-US"/>
        </w:rPr>
        <w:t>11603.</w:t>
      </w:r>
      <w:r w:rsidRPr="00E61BB6">
        <w:rPr>
          <w:lang w:val="en-US"/>
        </w:rPr>
        <w:tab/>
        <w:t>Ich liebte mir dafür das Ewig-Leere.</w:t>
      </w:r>
    </w:p>
  </w:footnote>
  <w:footnote w:id="9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Адорно замечает: «то, что черт оду</w:t>
      </w:r>
      <w:r w:rsidRPr="00FE472D">
        <w:t>рачен собственной любовью, есть отрицание отрицания</w:t>
      </w:r>
      <w:r>
        <w:t>». Цит. соч. С. 190.</w:t>
      </w:r>
    </w:p>
  </w:footnote>
  <w:footnote w:id="10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lang w:val="en-US"/>
        </w:rPr>
        <w:t>V</w:t>
      </w:r>
      <w:r w:rsidRPr="00A43FF2">
        <w:t xml:space="preserve">erpfändet </w:t>
      </w:r>
      <w:r>
        <w:t>- буквально: прозакладывался.</w:t>
      </w:r>
    </w:p>
  </w:footnote>
  <w:footnote w:id="11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См. : «раз</w:t>
      </w:r>
      <w:r w:rsidRPr="005D6E92">
        <w:t>метавши пурпурные повязки, вырвался на свободу, как вырывается из куколки бабочка, смело и весело устре</w:t>
      </w:r>
      <w:r>
        <w:t>мляясь в пронзенный солнечны</w:t>
      </w:r>
      <w:r w:rsidRPr="005D6E92">
        <w:t>ми лучами эфир (9657-9661)» или «Но мальчик, не слушая, переносился с одного утеса на другой, как надутый воздухом шар (9613).»</w:t>
      </w:r>
    </w:p>
  </w:footnote>
  <w:footnote w:id="12">
    <w:p w:rsidR="00BA0C45" w:rsidRPr="008F4999" w:rsidRDefault="00BA0C45">
      <w:pPr>
        <w:pStyle w:val="a3"/>
      </w:pPr>
      <w:r>
        <w:rPr>
          <w:rStyle w:val="a5"/>
        </w:rPr>
        <w:footnoteRef/>
      </w:r>
      <w:r>
        <w:t xml:space="preserve"> Адорно. Цит. соч. С. 190-191. </w:t>
      </w:r>
      <w:r w:rsidRPr="00611B0D">
        <w:t>Нем</w:t>
      </w:r>
      <w:r w:rsidRPr="008F4999">
        <w:t xml:space="preserve">. </w:t>
      </w:r>
      <w:r w:rsidRPr="00611B0D">
        <w:t>текст</w:t>
      </w:r>
      <w:r w:rsidRPr="008F4999">
        <w:t xml:space="preserve"> : </w:t>
      </w:r>
      <w:r w:rsidRPr="00611B0D">
        <w:rPr>
          <w:lang w:val="en-US"/>
        </w:rPr>
        <w:t>Adorno</w:t>
      </w:r>
      <w:r w:rsidRPr="008F4999">
        <w:t xml:space="preserve">, </w:t>
      </w:r>
      <w:r>
        <w:rPr>
          <w:lang w:val="en-US"/>
        </w:rPr>
        <w:t>op</w:t>
      </w:r>
      <w:r w:rsidRPr="008F4999">
        <w:t>.</w:t>
      </w:r>
      <w:r>
        <w:rPr>
          <w:lang w:val="en-US"/>
        </w:rPr>
        <w:t>cit</w:t>
      </w:r>
      <w:r w:rsidRPr="008F4999">
        <w:t xml:space="preserve">. </w:t>
      </w:r>
      <w:r>
        <w:rPr>
          <w:lang w:val="en-US"/>
        </w:rPr>
        <w:t>S</w:t>
      </w:r>
      <w:r w:rsidRPr="008F4999">
        <w:t>. 138.</w:t>
      </w:r>
    </w:p>
  </w:footnote>
  <w:footnote w:id="13">
    <w:p w:rsidR="00BA0C45" w:rsidRDefault="00BA0C45">
      <w:pPr>
        <w:pStyle w:val="a3"/>
      </w:pPr>
      <w:r>
        <w:rPr>
          <w:rStyle w:val="a5"/>
        </w:rPr>
        <w:footnoteRef/>
      </w:r>
      <w:r>
        <w:t xml:space="preserve"> См. анализ гомеровского эпоса в «Литературных заметках»: </w:t>
      </w:r>
      <w:r w:rsidRPr="009676F9">
        <w:t>Адорно Т.В. Об эпической наивности // Путь. 1994. № 5.</w:t>
      </w:r>
    </w:p>
  </w:footnote>
  <w:footnote w:id="14">
    <w:p w:rsidR="00AD2DDC" w:rsidRDefault="00AD2DDC">
      <w:pPr>
        <w:pStyle w:val="a3"/>
      </w:pPr>
      <w:r>
        <w:rPr>
          <w:rStyle w:val="a5"/>
        </w:rPr>
        <w:footnoteRef/>
      </w:r>
      <w:r>
        <w:t xml:space="preserve"> </w:t>
      </w:r>
      <w:r w:rsidRPr="00AD2DDC">
        <w:t>См. главу «Методический мотив путешествия» в кн.: Блох Э. Тюбингенское введение в философию. Екатеринбург, 1997. Об этом же комплексе идей у Блоха и Лукача см. Болдырев И.А. «Фауст» и «Феноменология духа»: литературно-философские параллели // Гетевские чтения, 2012. Готовится к печати.</w:t>
      </w:r>
    </w:p>
  </w:footnote>
  <w:footnote w:id="15">
    <w:p w:rsidR="00EB7F24" w:rsidRDefault="00EB7F24">
      <w:pPr>
        <w:pStyle w:val="a3"/>
      </w:pPr>
      <w:r>
        <w:rPr>
          <w:rStyle w:val="a5"/>
        </w:rPr>
        <w:footnoteRef/>
      </w:r>
      <w:r>
        <w:t xml:space="preserve"> Адорно. Цит. соч. С. 191.</w:t>
      </w:r>
    </w:p>
  </w:footnote>
  <w:footnote w:id="16">
    <w:p w:rsidR="00616953" w:rsidRPr="00616953" w:rsidRDefault="00616953">
      <w:pPr>
        <w:pStyle w:val="a3"/>
      </w:pPr>
      <w:r>
        <w:rPr>
          <w:rStyle w:val="a5"/>
        </w:rPr>
        <w:footnoteRef/>
      </w:r>
      <w:r>
        <w:t xml:space="preserve"> Там же. </w:t>
      </w:r>
      <w:r w:rsidRPr="00611B0D">
        <w:t>Нем</w:t>
      </w:r>
      <w:r w:rsidRPr="008F4999">
        <w:t xml:space="preserve">. </w:t>
      </w:r>
      <w:r w:rsidRPr="00611B0D">
        <w:t>текст</w:t>
      </w:r>
      <w:r w:rsidRPr="008F4999">
        <w:t xml:space="preserve"> : </w:t>
      </w:r>
      <w:r w:rsidRPr="00611B0D">
        <w:rPr>
          <w:lang w:val="en-US"/>
        </w:rPr>
        <w:t>Adorno</w:t>
      </w:r>
      <w:r w:rsidRPr="008F4999">
        <w:t xml:space="preserve">, </w:t>
      </w:r>
      <w:r>
        <w:rPr>
          <w:lang w:val="en-US"/>
        </w:rPr>
        <w:t>op</w:t>
      </w:r>
      <w:r w:rsidRPr="008F4999">
        <w:t>.</w:t>
      </w:r>
      <w:r>
        <w:rPr>
          <w:lang w:val="en-US"/>
        </w:rPr>
        <w:t>cit</w:t>
      </w:r>
      <w:r w:rsidRPr="008F4999">
        <w:t xml:space="preserve">. </w:t>
      </w:r>
      <w:r>
        <w:rPr>
          <w:lang w:val="en-US"/>
        </w:rPr>
        <w:t>S</w:t>
      </w:r>
      <w:r w:rsidRPr="008F4999">
        <w:t>. 138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0E3"/>
    <w:rsid w:val="00090115"/>
    <w:rsid w:val="00093AD4"/>
    <w:rsid w:val="000C7A47"/>
    <w:rsid w:val="00105FAD"/>
    <w:rsid w:val="0011182A"/>
    <w:rsid w:val="0013127B"/>
    <w:rsid w:val="00185D66"/>
    <w:rsid w:val="001E02E3"/>
    <w:rsid w:val="00213FFA"/>
    <w:rsid w:val="00266A26"/>
    <w:rsid w:val="00277F27"/>
    <w:rsid w:val="00285AFA"/>
    <w:rsid w:val="002C2C34"/>
    <w:rsid w:val="002C63E0"/>
    <w:rsid w:val="002F507F"/>
    <w:rsid w:val="003023D3"/>
    <w:rsid w:val="00313A29"/>
    <w:rsid w:val="00334752"/>
    <w:rsid w:val="00352E36"/>
    <w:rsid w:val="003C081E"/>
    <w:rsid w:val="00452703"/>
    <w:rsid w:val="00482E72"/>
    <w:rsid w:val="00493BC2"/>
    <w:rsid w:val="004B51DC"/>
    <w:rsid w:val="004D6E7C"/>
    <w:rsid w:val="004E3B6D"/>
    <w:rsid w:val="00500564"/>
    <w:rsid w:val="005071CD"/>
    <w:rsid w:val="005A6E17"/>
    <w:rsid w:val="005D6E92"/>
    <w:rsid w:val="005E7764"/>
    <w:rsid w:val="00611B0D"/>
    <w:rsid w:val="0061280C"/>
    <w:rsid w:val="00616953"/>
    <w:rsid w:val="00687EDB"/>
    <w:rsid w:val="006D686E"/>
    <w:rsid w:val="00701889"/>
    <w:rsid w:val="00721716"/>
    <w:rsid w:val="00773EE1"/>
    <w:rsid w:val="007860E3"/>
    <w:rsid w:val="007868CB"/>
    <w:rsid w:val="00791160"/>
    <w:rsid w:val="007C67DC"/>
    <w:rsid w:val="00840827"/>
    <w:rsid w:val="00857FA7"/>
    <w:rsid w:val="008A4BA6"/>
    <w:rsid w:val="008D7322"/>
    <w:rsid w:val="008F0F0E"/>
    <w:rsid w:val="008F4999"/>
    <w:rsid w:val="009676F9"/>
    <w:rsid w:val="00A2328E"/>
    <w:rsid w:val="00A43FF2"/>
    <w:rsid w:val="00A608F4"/>
    <w:rsid w:val="00AD2DDC"/>
    <w:rsid w:val="00AE4C1C"/>
    <w:rsid w:val="00B05D23"/>
    <w:rsid w:val="00B42B58"/>
    <w:rsid w:val="00B513BA"/>
    <w:rsid w:val="00BA0C45"/>
    <w:rsid w:val="00BF2B70"/>
    <w:rsid w:val="00BF7929"/>
    <w:rsid w:val="00C232F1"/>
    <w:rsid w:val="00C90735"/>
    <w:rsid w:val="00CA2C0E"/>
    <w:rsid w:val="00CB31E2"/>
    <w:rsid w:val="00CB54E5"/>
    <w:rsid w:val="00CE125E"/>
    <w:rsid w:val="00CF0410"/>
    <w:rsid w:val="00D302BA"/>
    <w:rsid w:val="00D5083F"/>
    <w:rsid w:val="00D552FF"/>
    <w:rsid w:val="00D63F14"/>
    <w:rsid w:val="00D756C1"/>
    <w:rsid w:val="00D92526"/>
    <w:rsid w:val="00DB00F4"/>
    <w:rsid w:val="00E311AB"/>
    <w:rsid w:val="00E61BB6"/>
    <w:rsid w:val="00E95ABB"/>
    <w:rsid w:val="00EA1E33"/>
    <w:rsid w:val="00EB1A03"/>
    <w:rsid w:val="00EB7F24"/>
    <w:rsid w:val="00EC668A"/>
    <w:rsid w:val="00EE6A14"/>
    <w:rsid w:val="00EF5F59"/>
    <w:rsid w:val="00F3220D"/>
    <w:rsid w:val="00F442DC"/>
    <w:rsid w:val="00F8127B"/>
    <w:rsid w:val="00F94E79"/>
    <w:rsid w:val="00F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660" w:line="360" w:lineRule="auto"/>
        <w:ind w:right="-399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3"/>
    <w:pPr>
      <w:spacing w:before="0" w:line="240" w:lineRule="auto"/>
      <w:ind w:righ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51D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51DC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B51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5C65-BF09-44B1-9F35-5DF76223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2011-09-10T19:52:00Z</dcterms:created>
  <dcterms:modified xsi:type="dcterms:W3CDTF">2011-09-11T08:24:00Z</dcterms:modified>
</cp:coreProperties>
</file>