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43D" w:rsidRDefault="0052743D" w:rsidP="00874191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 w:rsidRPr="00874191">
        <w:rPr>
          <w:rFonts w:ascii="Times New Roman" w:hAnsi="Times New Roman"/>
          <w:b/>
          <w:bCs/>
          <w:sz w:val="28"/>
          <w:szCs w:val="28"/>
        </w:rPr>
        <w:t>Индивидуальный проект как</w:t>
      </w:r>
      <w:r w:rsidRPr="00874191">
        <w:rPr>
          <w:rFonts w:ascii="Times New Roman" w:hAnsi="Times New Roman"/>
          <w:b/>
          <w:sz w:val="28"/>
          <w:szCs w:val="28"/>
        </w:rPr>
        <w:t xml:space="preserve"> особая форма организации деятельности </w:t>
      </w:r>
      <w:r w:rsidRPr="00874191">
        <w:rPr>
          <w:rFonts w:ascii="Times New Roman" w:hAnsi="Times New Roman"/>
          <w:b/>
          <w:bCs/>
          <w:sz w:val="28"/>
          <w:szCs w:val="28"/>
        </w:rPr>
        <w:t>старшеклассника</w:t>
      </w:r>
    </w:p>
    <w:p w:rsidR="0052743D" w:rsidRPr="00874191" w:rsidRDefault="0052743D" w:rsidP="00874191">
      <w:pPr>
        <w:autoSpaceDE w:val="0"/>
        <w:autoSpaceDN w:val="0"/>
        <w:adjustRightInd w:val="0"/>
        <w:spacing w:after="0" w:line="360" w:lineRule="auto"/>
        <w:ind w:left="4248" w:firstLine="708"/>
        <w:rPr>
          <w:rFonts w:ascii="Times New Roman" w:hAnsi="Times New Roman"/>
          <w:bCs/>
          <w:sz w:val="28"/>
          <w:szCs w:val="28"/>
        </w:rPr>
      </w:pPr>
      <w:r w:rsidRPr="00874191">
        <w:rPr>
          <w:rFonts w:ascii="Times New Roman" w:hAnsi="Times New Roman"/>
          <w:bCs/>
          <w:sz w:val="28"/>
          <w:szCs w:val="28"/>
        </w:rPr>
        <w:t>Мелкозерова Оксана Викторовна,</w:t>
      </w:r>
    </w:p>
    <w:p w:rsidR="0052743D" w:rsidRDefault="0052743D" w:rsidP="00874191">
      <w:pPr>
        <w:autoSpaceDE w:val="0"/>
        <w:autoSpaceDN w:val="0"/>
        <w:adjustRightInd w:val="0"/>
        <w:spacing w:after="0" w:line="360" w:lineRule="auto"/>
        <w:ind w:left="4248" w:firstLine="708"/>
        <w:rPr>
          <w:rFonts w:ascii="Times New Roman" w:hAnsi="Times New Roman"/>
          <w:bCs/>
          <w:sz w:val="28"/>
          <w:szCs w:val="28"/>
        </w:rPr>
      </w:pPr>
      <w:r w:rsidRPr="00874191">
        <w:rPr>
          <w:rFonts w:ascii="Times New Roman" w:hAnsi="Times New Roman"/>
          <w:bCs/>
          <w:sz w:val="28"/>
          <w:szCs w:val="28"/>
        </w:rPr>
        <w:t xml:space="preserve">учитель географии </w:t>
      </w:r>
      <w:r>
        <w:rPr>
          <w:rFonts w:ascii="Times New Roman" w:hAnsi="Times New Roman"/>
          <w:bCs/>
          <w:sz w:val="28"/>
          <w:szCs w:val="28"/>
        </w:rPr>
        <w:t>высшей категории</w:t>
      </w:r>
    </w:p>
    <w:p w:rsidR="0052743D" w:rsidRPr="00874191" w:rsidRDefault="0052743D" w:rsidP="00874191">
      <w:pPr>
        <w:autoSpaceDE w:val="0"/>
        <w:autoSpaceDN w:val="0"/>
        <w:adjustRightInd w:val="0"/>
        <w:spacing w:after="0" w:line="360" w:lineRule="auto"/>
        <w:ind w:left="4248" w:firstLine="708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МБОУ «ДСОШ №4» г</w:t>
      </w:r>
      <w:r w:rsidRPr="00874191">
        <w:rPr>
          <w:rFonts w:ascii="Times New Roman" w:hAnsi="Times New Roman"/>
          <w:bCs/>
          <w:sz w:val="28"/>
          <w:szCs w:val="28"/>
        </w:rPr>
        <w:t>. Добрянка</w:t>
      </w:r>
    </w:p>
    <w:p w:rsidR="0052743D" w:rsidRPr="000729D7" w:rsidRDefault="0052743D" w:rsidP="00482CC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PSMT" w:hAnsi="Times New Roman"/>
          <w:sz w:val="28"/>
          <w:szCs w:val="28"/>
        </w:rPr>
      </w:pPr>
      <w:r w:rsidRPr="000729D7">
        <w:rPr>
          <w:rFonts w:ascii="Times New Roman" w:eastAsia="TimesNewRomanPSMT" w:hAnsi="Times New Roman"/>
          <w:sz w:val="28"/>
          <w:szCs w:val="28"/>
        </w:rPr>
        <w:t xml:space="preserve">С 1 сентября 2008 года Добрянская средняя общеобразовательная школа №4 реализует </w:t>
      </w:r>
      <w:r>
        <w:rPr>
          <w:rFonts w:ascii="Times New Roman" w:eastAsia="TimesNewRomanPSMT" w:hAnsi="Times New Roman"/>
          <w:sz w:val="28"/>
          <w:szCs w:val="28"/>
        </w:rPr>
        <w:t xml:space="preserve">под </w:t>
      </w:r>
      <w:r w:rsidRPr="000729D7">
        <w:rPr>
          <w:rFonts w:ascii="Times New Roman" w:eastAsia="TimesNewRomanPSMT" w:hAnsi="Times New Roman"/>
          <w:sz w:val="28"/>
          <w:szCs w:val="28"/>
        </w:rPr>
        <w:t>проект «Новые образовательные центры» краевого проекта «Новая школа».</w:t>
      </w:r>
      <w:r w:rsidRPr="000729D7">
        <w:rPr>
          <w:rFonts w:ascii="Times New Roman" w:hAnsi="Times New Roman"/>
          <w:sz w:val="28"/>
          <w:szCs w:val="28"/>
        </w:rPr>
        <w:t xml:space="preserve"> </w:t>
      </w:r>
      <w:r w:rsidRPr="000729D7">
        <w:rPr>
          <w:rFonts w:ascii="Times New Roman" w:eastAsia="TimesNewRomanPSMT" w:hAnsi="Times New Roman"/>
          <w:sz w:val="28"/>
          <w:szCs w:val="28"/>
        </w:rPr>
        <w:t xml:space="preserve">Миссией школы является создание условий для личностного и профессионального самоопределения старшеклассников, осознанного выбора своего жизненного пути. Целью Нового Образовательного Центра – является воспитание социально-активной и функционально-грамотной личности, способной к самостоятельному и ответственному формированию своей образовательной и жизненной траектории. Содержание образования в НОЦ предоставляет учащимся широкие возможности для выбора и реализации индивидуальных образовательных траекторий, отвечающих их личностным потребностям и способностям. В том числе расширения возможностей социализации учащихся и обеспечения преемственности между общим и профессиональным образованием, самоопределения учащихся в отношении дальнейшего профессионального образования. </w:t>
      </w:r>
    </w:p>
    <w:p w:rsidR="0052743D" w:rsidRPr="000729D7" w:rsidRDefault="0052743D" w:rsidP="00482CC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29D7">
        <w:rPr>
          <w:rFonts w:ascii="Times New Roman" w:eastAsia="TimesNewRomanPSMT" w:hAnsi="Times New Roman"/>
          <w:sz w:val="28"/>
          <w:szCs w:val="28"/>
        </w:rPr>
        <w:t xml:space="preserve">Эти основные положения наш коллектив успешно реализует </w:t>
      </w:r>
      <w:r>
        <w:rPr>
          <w:rFonts w:ascii="Times New Roman" w:eastAsia="TimesNewRomanPSMT" w:hAnsi="Times New Roman"/>
          <w:sz w:val="28"/>
          <w:szCs w:val="28"/>
        </w:rPr>
        <w:t xml:space="preserve">в настоящее время </w:t>
      </w:r>
      <w:r w:rsidRPr="000729D7">
        <w:rPr>
          <w:rFonts w:ascii="Times New Roman" w:eastAsia="TimesNewRomanPSMT" w:hAnsi="Times New Roman"/>
          <w:sz w:val="28"/>
          <w:szCs w:val="28"/>
        </w:rPr>
        <w:t xml:space="preserve">и при введении проекта </w:t>
      </w:r>
      <w:r w:rsidRPr="000729D7">
        <w:rPr>
          <w:rFonts w:ascii="Times New Roman" w:hAnsi="Times New Roman"/>
          <w:sz w:val="28"/>
          <w:szCs w:val="28"/>
        </w:rPr>
        <w:t xml:space="preserve">стандарта среднего (полного) общего образования с 1 сентября 2013 года учителям и нашим ученикам будет легче его претворять в школьную жизнь. </w:t>
      </w:r>
    </w:p>
    <w:p w:rsidR="0052743D" w:rsidRPr="000729D7" w:rsidRDefault="0052743D" w:rsidP="00A07E4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29D7">
        <w:rPr>
          <w:rFonts w:ascii="Times New Roman" w:hAnsi="Times New Roman"/>
          <w:sz w:val="28"/>
          <w:szCs w:val="28"/>
        </w:rPr>
        <w:t>Значительные изменения, происходящие в последние годы в российском образовании, проявившиеся, в частности, в утверждении принципов личностно-ориентированного образования и индивидуального подхода к каждому ученику, сделали популярными новые методы обучения. Одним из них стал метод проектов в целом и метод индивидуальных проектов в частности. Согласно разрабатываемому Федеральному Государственному Образовательному Стандарту учебный план старшей школы должен включать «Индивидуальный учебный проект».</w:t>
      </w:r>
    </w:p>
    <w:p w:rsidR="0052743D" w:rsidRPr="000729D7" w:rsidRDefault="0052743D" w:rsidP="000729D7">
      <w:pPr>
        <w:suppressAutoHyphens/>
        <w:spacing w:after="0" w:line="360" w:lineRule="auto"/>
        <w:ind w:firstLine="51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«</w:t>
      </w:r>
      <w:r w:rsidRPr="000729D7">
        <w:rPr>
          <w:rFonts w:ascii="Times New Roman" w:hAnsi="Times New Roman"/>
          <w:b/>
          <w:sz w:val="28"/>
          <w:szCs w:val="28"/>
          <w:lang w:eastAsia="ru-RU"/>
        </w:rPr>
        <w:t xml:space="preserve">Индивидуальный </w:t>
      </w:r>
      <w:r w:rsidRPr="000729D7">
        <w:rPr>
          <w:rFonts w:ascii="Times New Roman" w:hAnsi="Times New Roman"/>
          <w:sz w:val="28"/>
          <w:szCs w:val="28"/>
          <w:lang w:eastAsia="ru-RU"/>
        </w:rPr>
        <w:t>проект представляет собой учебный проект или учебное исследование, выполняемое обучающимся в рамках одного или нескольких учебных предметов с целью приобретения навыков в самостоятельном освоении содержания и методов избранных областей знаний и/или видов деятельности, или самостоятельном применении приобретенных знаний и способов действий при решении практических задач, а также развития способности проектирования и осуществления целесообразной и результативной деятельности (познавательной, конструкторской, социальной, художественно-творческой, иной)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0729D7">
        <w:rPr>
          <w:rFonts w:ascii="Times New Roman" w:hAnsi="Times New Roman"/>
          <w:sz w:val="28"/>
          <w:szCs w:val="28"/>
          <w:lang w:eastAsia="ru-RU"/>
        </w:rPr>
        <w:t>.</w:t>
      </w:r>
    </w:p>
    <w:p w:rsidR="0052743D" w:rsidRPr="000729D7" w:rsidRDefault="0052743D" w:rsidP="00482CC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29D7">
        <w:rPr>
          <w:rFonts w:ascii="Times New Roman" w:hAnsi="Times New Roman"/>
          <w:sz w:val="28"/>
          <w:szCs w:val="28"/>
        </w:rPr>
        <w:t>Индивидуальные проекты в НОЦе стали уже традиционными. Проектирование влияет на формирование активной жизненной позиции учащихся, их включение в практическое решение актуальных социальных проблем на уровне школы, стимулирование интереса молодого поколения к поиску своих вариантов решения. Проекты направлены на благоустройство и озеленение школы, для создания благоприятной, «домашней» обстановки  в школе старшеклассников, экологическое просвещение населения, личностное и профессиональное самоопределение учащихся</w:t>
      </w:r>
      <w:r>
        <w:rPr>
          <w:rFonts w:ascii="Times New Roman" w:hAnsi="Times New Roman"/>
          <w:sz w:val="28"/>
          <w:szCs w:val="28"/>
        </w:rPr>
        <w:t xml:space="preserve">. </w:t>
      </w:r>
      <w:r w:rsidRPr="000729D7">
        <w:rPr>
          <w:rFonts w:ascii="Times New Roman" w:hAnsi="Times New Roman"/>
          <w:sz w:val="28"/>
          <w:szCs w:val="28"/>
        </w:rPr>
        <w:t xml:space="preserve">Принимая участие в </w:t>
      </w:r>
      <w:r>
        <w:rPr>
          <w:rFonts w:ascii="Times New Roman" w:hAnsi="Times New Roman"/>
          <w:sz w:val="28"/>
          <w:szCs w:val="28"/>
        </w:rPr>
        <w:t>написании проектов</w:t>
      </w:r>
      <w:r w:rsidRPr="000729D7">
        <w:rPr>
          <w:rFonts w:ascii="Times New Roman" w:hAnsi="Times New Roman"/>
          <w:sz w:val="28"/>
          <w:szCs w:val="28"/>
        </w:rPr>
        <w:t>, команда учащихся при поддержке</w:t>
      </w:r>
      <w:r>
        <w:rPr>
          <w:rFonts w:ascii="Times New Roman" w:hAnsi="Times New Roman"/>
          <w:sz w:val="28"/>
          <w:szCs w:val="28"/>
        </w:rPr>
        <w:t xml:space="preserve"> педагогов – консультантов выявляет</w:t>
      </w:r>
      <w:r w:rsidRPr="000729D7">
        <w:rPr>
          <w:rFonts w:ascii="Times New Roman" w:hAnsi="Times New Roman"/>
          <w:sz w:val="28"/>
          <w:szCs w:val="28"/>
        </w:rPr>
        <w:t>, формулир</w:t>
      </w:r>
      <w:r>
        <w:rPr>
          <w:rFonts w:ascii="Times New Roman" w:hAnsi="Times New Roman"/>
          <w:sz w:val="28"/>
          <w:szCs w:val="28"/>
        </w:rPr>
        <w:t>ует</w:t>
      </w:r>
      <w:r w:rsidRPr="000729D7">
        <w:rPr>
          <w:rFonts w:ascii="Times New Roman" w:hAnsi="Times New Roman"/>
          <w:sz w:val="28"/>
          <w:szCs w:val="28"/>
        </w:rPr>
        <w:t xml:space="preserve"> и предлаг</w:t>
      </w:r>
      <w:r>
        <w:rPr>
          <w:rFonts w:ascii="Times New Roman" w:hAnsi="Times New Roman"/>
          <w:sz w:val="28"/>
          <w:szCs w:val="28"/>
        </w:rPr>
        <w:t>ает</w:t>
      </w:r>
      <w:r w:rsidRPr="000729D7">
        <w:rPr>
          <w:rFonts w:ascii="Times New Roman" w:hAnsi="Times New Roman"/>
          <w:sz w:val="28"/>
          <w:szCs w:val="28"/>
        </w:rPr>
        <w:t xml:space="preserve"> вариант решения выбранной проблемы</w:t>
      </w:r>
      <w:r>
        <w:rPr>
          <w:rFonts w:ascii="Times New Roman" w:hAnsi="Times New Roman"/>
          <w:sz w:val="28"/>
          <w:szCs w:val="28"/>
        </w:rPr>
        <w:t>.</w:t>
      </w:r>
    </w:p>
    <w:p w:rsidR="0052743D" w:rsidRPr="000729D7" w:rsidRDefault="0052743D" w:rsidP="00482CC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29D7">
        <w:rPr>
          <w:rFonts w:ascii="Times New Roman" w:hAnsi="Times New Roman"/>
          <w:sz w:val="28"/>
          <w:szCs w:val="28"/>
        </w:rPr>
        <w:t>Исследуя суть проблемы, старшеклассники – проектанты собира</w:t>
      </w:r>
      <w:r>
        <w:rPr>
          <w:rFonts w:ascii="Times New Roman" w:hAnsi="Times New Roman"/>
          <w:sz w:val="28"/>
          <w:szCs w:val="28"/>
        </w:rPr>
        <w:t>ют</w:t>
      </w:r>
      <w:r w:rsidRPr="000729D7">
        <w:rPr>
          <w:rFonts w:ascii="Times New Roman" w:hAnsi="Times New Roman"/>
          <w:sz w:val="28"/>
          <w:szCs w:val="28"/>
        </w:rPr>
        <w:t xml:space="preserve"> различную информацию, материалы, документы, на ос</w:t>
      </w:r>
      <w:r>
        <w:rPr>
          <w:rFonts w:ascii="Times New Roman" w:hAnsi="Times New Roman"/>
          <w:sz w:val="28"/>
          <w:szCs w:val="28"/>
        </w:rPr>
        <w:t>нове которых разрабатывают</w:t>
      </w:r>
      <w:r w:rsidRPr="000729D7">
        <w:rPr>
          <w:rFonts w:ascii="Times New Roman" w:hAnsi="Times New Roman"/>
          <w:sz w:val="28"/>
          <w:szCs w:val="28"/>
        </w:rPr>
        <w:t xml:space="preserve"> и будут реализовывать свои проекты. </w:t>
      </w:r>
    </w:p>
    <w:p w:rsidR="0052743D" w:rsidRDefault="0052743D" w:rsidP="00482CC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29D7">
        <w:rPr>
          <w:rFonts w:ascii="Times New Roman" w:hAnsi="Times New Roman"/>
          <w:sz w:val="28"/>
          <w:szCs w:val="28"/>
        </w:rPr>
        <w:t>Во время презентации, а это слушание выступления команды, которая представл</w:t>
      </w:r>
      <w:r>
        <w:rPr>
          <w:rFonts w:ascii="Times New Roman" w:hAnsi="Times New Roman"/>
          <w:sz w:val="28"/>
          <w:szCs w:val="28"/>
        </w:rPr>
        <w:t>яет</w:t>
      </w:r>
      <w:r w:rsidRPr="000729D7">
        <w:rPr>
          <w:rFonts w:ascii="Times New Roman" w:hAnsi="Times New Roman"/>
          <w:sz w:val="28"/>
          <w:szCs w:val="28"/>
        </w:rPr>
        <w:t xml:space="preserve"> свой проект, учащиеся доказыва</w:t>
      </w:r>
      <w:r>
        <w:rPr>
          <w:rFonts w:ascii="Times New Roman" w:hAnsi="Times New Roman"/>
          <w:sz w:val="28"/>
          <w:szCs w:val="28"/>
        </w:rPr>
        <w:t>ют</w:t>
      </w:r>
      <w:r w:rsidRPr="000729D7">
        <w:rPr>
          <w:rFonts w:ascii="Times New Roman" w:hAnsi="Times New Roman"/>
          <w:sz w:val="28"/>
          <w:szCs w:val="28"/>
        </w:rPr>
        <w:t xml:space="preserve"> социальную значимость проекта, убедительно представля</w:t>
      </w:r>
      <w:r>
        <w:rPr>
          <w:rFonts w:ascii="Times New Roman" w:hAnsi="Times New Roman"/>
          <w:sz w:val="28"/>
          <w:szCs w:val="28"/>
        </w:rPr>
        <w:t>я</w:t>
      </w:r>
      <w:r w:rsidRPr="000729D7">
        <w:rPr>
          <w:rFonts w:ascii="Times New Roman" w:hAnsi="Times New Roman"/>
          <w:sz w:val="28"/>
          <w:szCs w:val="28"/>
        </w:rPr>
        <w:t xml:space="preserve"> технологию его реализации, экономичность и результативность. Во время выступления учащиеся использ</w:t>
      </w:r>
      <w:r>
        <w:rPr>
          <w:rFonts w:ascii="Times New Roman" w:hAnsi="Times New Roman"/>
          <w:sz w:val="28"/>
          <w:szCs w:val="28"/>
        </w:rPr>
        <w:t>уют</w:t>
      </w:r>
      <w:r w:rsidRPr="000729D7">
        <w:rPr>
          <w:rFonts w:ascii="Times New Roman" w:hAnsi="Times New Roman"/>
          <w:sz w:val="28"/>
          <w:szCs w:val="28"/>
        </w:rPr>
        <w:t xml:space="preserve"> мультимедийную технику. Учащиеся при защите проектов показ</w:t>
      </w:r>
      <w:r>
        <w:rPr>
          <w:rFonts w:ascii="Times New Roman" w:hAnsi="Times New Roman"/>
          <w:sz w:val="28"/>
          <w:szCs w:val="28"/>
        </w:rPr>
        <w:t>ывают</w:t>
      </w:r>
      <w:r w:rsidRPr="000729D7">
        <w:rPr>
          <w:rFonts w:ascii="Times New Roman" w:hAnsi="Times New Roman"/>
          <w:sz w:val="28"/>
          <w:szCs w:val="28"/>
        </w:rPr>
        <w:t xml:space="preserve"> себя личностями, владеющими искусством общения, убеждения, диалога, способными зарядить других на реализацию своих проектов. </w:t>
      </w:r>
    </w:p>
    <w:p w:rsidR="0052743D" w:rsidRPr="000729D7" w:rsidRDefault="0052743D" w:rsidP="00482CC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29D7">
        <w:rPr>
          <w:rFonts w:ascii="Times New Roman" w:hAnsi="Times New Roman"/>
          <w:sz w:val="28"/>
          <w:szCs w:val="28"/>
        </w:rPr>
        <w:t>Проектирование в школе невозможно без организационной и культурной позиции учителя. И только совместная проектная деятельность учителя и ученика может привести к реально разворачиваемому образовательному проекту.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0729D7">
        <w:rPr>
          <w:rFonts w:ascii="Times New Roman" w:hAnsi="Times New Roman"/>
          <w:sz w:val="28"/>
          <w:szCs w:val="28"/>
        </w:rPr>
        <w:t>едагоги – консультанты: Мелкозёрова О. В, Сабурова Л.Л., Мальцева Т.П, Герасимова Н.А, Полякова О.Б,  Жуйкова М.А, ; Рожкова Е.П,  Сутягина Н.Ю,  Манина О.А, Булковская Г.А,  Рубцова Т.А. В основе их деятельности лежит профессиональная компетентность, личный пример высокой работоспособности, н</w:t>
      </w:r>
      <w:r>
        <w:rPr>
          <w:rFonts w:ascii="Times New Roman" w:hAnsi="Times New Roman"/>
          <w:sz w:val="28"/>
          <w:szCs w:val="28"/>
        </w:rPr>
        <w:t xml:space="preserve">адежности, способность поднять </w:t>
      </w:r>
      <w:r w:rsidRPr="000729D7">
        <w:rPr>
          <w:rFonts w:ascii="Times New Roman" w:hAnsi="Times New Roman"/>
          <w:sz w:val="28"/>
          <w:szCs w:val="28"/>
        </w:rPr>
        <w:t xml:space="preserve">старшеклассников к достижению проектных целей. </w:t>
      </w:r>
    </w:p>
    <w:p w:rsidR="0052743D" w:rsidRPr="000B391A" w:rsidRDefault="0052743D" w:rsidP="00A07E45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B391A">
        <w:rPr>
          <w:rFonts w:ascii="Times New Roman" w:hAnsi="Times New Roman"/>
          <w:sz w:val="28"/>
          <w:szCs w:val="28"/>
        </w:rPr>
        <w:t>Важно отметить, что проекты учеников могут быть разными по форме. Это могут быть:</w:t>
      </w:r>
    </w:p>
    <w:p w:rsidR="0052743D" w:rsidRPr="000B391A" w:rsidRDefault="0052743D" w:rsidP="00A07E4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B391A">
        <w:rPr>
          <w:rFonts w:ascii="Times New Roman" w:hAnsi="Times New Roman"/>
          <w:sz w:val="28"/>
          <w:szCs w:val="28"/>
        </w:rPr>
        <w:t>Практико-ориентированный проект – предполагает в качестве основной цели изготовление определенного продукта. Данный продукт может использоваться как самим участником, так и иметь внешнего заказчика</w:t>
      </w:r>
      <w:r>
        <w:rPr>
          <w:rFonts w:ascii="Times New Roman" w:hAnsi="Times New Roman"/>
          <w:sz w:val="28"/>
          <w:szCs w:val="28"/>
        </w:rPr>
        <w:t>.</w:t>
      </w:r>
      <w:r w:rsidRPr="000422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Пример такого проекта </w:t>
      </w:r>
      <w:r w:rsidRPr="000729D7">
        <w:rPr>
          <w:rFonts w:ascii="Times New Roman" w:hAnsi="Times New Roman"/>
          <w:sz w:val="28"/>
          <w:szCs w:val="28"/>
        </w:rPr>
        <w:t>«Дискуссионный клуб «Люмен»</w:t>
      </w:r>
      <w:r>
        <w:rPr>
          <w:rFonts w:ascii="Times New Roman" w:hAnsi="Times New Roman"/>
          <w:sz w:val="28"/>
          <w:szCs w:val="28"/>
        </w:rPr>
        <w:t xml:space="preserve">, Коновалов Павел, «Скорая правовая </w:t>
      </w:r>
      <w:r w:rsidRPr="00F768E3">
        <w:rPr>
          <w:rFonts w:ascii="Times New Roman" w:hAnsi="Times New Roman"/>
          <w:sz w:val="28"/>
          <w:szCs w:val="28"/>
        </w:rPr>
        <w:t xml:space="preserve">помощь», </w:t>
      </w:r>
      <w:r>
        <w:rPr>
          <w:rFonts w:ascii="Times New Roman" w:hAnsi="Times New Roman"/>
          <w:sz w:val="28"/>
          <w:szCs w:val="28"/>
        </w:rPr>
        <w:t xml:space="preserve">Нижегородцев Анатолий, </w:t>
      </w:r>
      <w:r w:rsidRPr="00F768E3">
        <w:rPr>
          <w:rFonts w:ascii="Times New Roman" w:hAnsi="Times New Roman"/>
          <w:color w:val="000000"/>
          <w:sz w:val="28"/>
          <w:szCs w:val="28"/>
        </w:rPr>
        <w:t>«Аллея традиций»</w:t>
      </w:r>
      <w:r>
        <w:rPr>
          <w:rFonts w:ascii="Times New Roman" w:hAnsi="Times New Roman"/>
          <w:color w:val="000000"/>
          <w:sz w:val="28"/>
          <w:szCs w:val="28"/>
        </w:rPr>
        <w:t xml:space="preserve"> - этот проект закрепил традицию высадки деревьев выпускниками школы.</w:t>
      </w:r>
    </w:p>
    <w:p w:rsidR="0052743D" w:rsidRDefault="0052743D" w:rsidP="00A07E4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42272">
        <w:rPr>
          <w:rFonts w:ascii="Times New Roman" w:hAnsi="Times New Roman"/>
          <w:sz w:val="28"/>
          <w:szCs w:val="28"/>
        </w:rPr>
        <w:t xml:space="preserve">Исследовательский проект – напоминает по форме научное исследование. При этом он делиться на теоретическую часть проекта и практическую. </w:t>
      </w:r>
      <w:r>
        <w:rPr>
          <w:rFonts w:ascii="Times New Roman" w:hAnsi="Times New Roman"/>
          <w:sz w:val="28"/>
          <w:szCs w:val="28"/>
        </w:rPr>
        <w:t>Это такие проекты как «Эффективность правового воздействия на общество Федерального закона  «О защите детей от информации , причиняющей вред их здоровью и развитии» Поморцев Константин.</w:t>
      </w:r>
    </w:p>
    <w:p w:rsidR="0052743D" w:rsidRPr="000F3421" w:rsidRDefault="0052743D" w:rsidP="00A07E4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F3421">
        <w:rPr>
          <w:rFonts w:ascii="Times New Roman" w:hAnsi="Times New Roman"/>
          <w:sz w:val="28"/>
          <w:szCs w:val="28"/>
        </w:rPr>
        <w:t xml:space="preserve">Бизнес-проекты: </w:t>
      </w:r>
      <w:r w:rsidRPr="000F3421">
        <w:rPr>
          <w:rFonts w:ascii="Times New Roman" w:hAnsi="Times New Roman"/>
          <w:color w:val="000000"/>
          <w:sz w:val="28"/>
          <w:szCs w:val="28"/>
        </w:rPr>
        <w:t>«Бизнес-план по изготовлению и продаже феничек», Бушкова Лада. «Бизнес-план по организации праздников в детских учреждениях», Зенкова Наталья.</w:t>
      </w:r>
    </w:p>
    <w:p w:rsidR="0052743D" w:rsidRPr="000B391A" w:rsidRDefault="0052743D" w:rsidP="00A07E4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B391A">
        <w:rPr>
          <w:rFonts w:ascii="Times New Roman" w:hAnsi="Times New Roman"/>
          <w:sz w:val="28"/>
          <w:szCs w:val="28"/>
        </w:rPr>
        <w:t>Творческий проект – предполагает свободный, нестандартный подход к оформлению результатов работы. Такие проекты, как правило, требуют самых больших усилий от их авторов, часто связаны с необходимостью организовывать работу других людей, но зато вызывают наибольший резонанс и, как следст</w:t>
      </w:r>
      <w:r>
        <w:rPr>
          <w:rFonts w:ascii="Times New Roman" w:hAnsi="Times New Roman"/>
          <w:sz w:val="28"/>
          <w:szCs w:val="28"/>
        </w:rPr>
        <w:t>вие, больше всего запоминаются. Это, несомненно «Литературная гостиная» с постановкой спектаклей, или масштабный проект «Война 1812 года» с балом, шитьем костюмов и «дуэлями».</w:t>
      </w:r>
    </w:p>
    <w:p w:rsidR="0052743D" w:rsidRDefault="0052743D" w:rsidP="00A07E4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B391A">
        <w:rPr>
          <w:rFonts w:ascii="Times New Roman" w:hAnsi="Times New Roman"/>
          <w:sz w:val="28"/>
          <w:szCs w:val="28"/>
        </w:rPr>
        <w:t xml:space="preserve">Информационный и социально-ориентированный проекты – представляют собой особую форму проектов и предполагают сбор, анализ и представление информации по какой-нибудь актуальной социально-значимой тематике. </w:t>
      </w:r>
      <w:r>
        <w:rPr>
          <w:rFonts w:ascii="Times New Roman" w:hAnsi="Times New Roman"/>
          <w:sz w:val="28"/>
          <w:szCs w:val="28"/>
        </w:rPr>
        <w:t>Эти проекты в основном реализуют старшеклассники из клуба «Феникс», целью которых пропаганда безопасного образа жизни.</w:t>
      </w:r>
    </w:p>
    <w:p w:rsidR="0052743D" w:rsidRDefault="0052743D" w:rsidP="00A07E45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B391A">
        <w:rPr>
          <w:rFonts w:ascii="Times New Roman" w:hAnsi="Times New Roman"/>
          <w:sz w:val="28"/>
          <w:szCs w:val="28"/>
        </w:rPr>
        <w:t xml:space="preserve">Итак, индивидуальный проект может иметь почти любую форму, важно только, чтобы он соответствовал потребностям и </w:t>
      </w:r>
      <w:r>
        <w:rPr>
          <w:rFonts w:ascii="Times New Roman" w:hAnsi="Times New Roman"/>
          <w:sz w:val="28"/>
          <w:szCs w:val="28"/>
        </w:rPr>
        <w:t>интересам конкретного учащегося. П</w:t>
      </w:r>
      <w:r w:rsidRPr="000B391A">
        <w:rPr>
          <w:rFonts w:ascii="Times New Roman" w:hAnsi="Times New Roman"/>
          <w:sz w:val="28"/>
          <w:szCs w:val="28"/>
        </w:rPr>
        <w:t xml:space="preserve">ри работе над проектом старшеклассник осваивает те необходимые навыки, которые в любом случае потребуются ему в </w:t>
      </w:r>
      <w:r>
        <w:rPr>
          <w:rFonts w:ascii="Times New Roman" w:hAnsi="Times New Roman"/>
          <w:sz w:val="28"/>
          <w:szCs w:val="28"/>
        </w:rPr>
        <w:t xml:space="preserve">дальнейшей жизни, </w:t>
      </w:r>
      <w:r w:rsidRPr="000B391A">
        <w:rPr>
          <w:rFonts w:ascii="Times New Roman" w:hAnsi="Times New Roman"/>
          <w:sz w:val="28"/>
          <w:szCs w:val="28"/>
        </w:rPr>
        <w:t>в его профессиональной деятельности.</w:t>
      </w:r>
    </w:p>
    <w:p w:rsidR="0052743D" w:rsidRDefault="0052743D" w:rsidP="00A07E45">
      <w:pPr>
        <w:pStyle w:val="NoSpacing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B391A">
        <w:rPr>
          <w:rFonts w:ascii="Times New Roman" w:hAnsi="Times New Roman"/>
          <w:sz w:val="28"/>
          <w:szCs w:val="28"/>
        </w:rPr>
        <w:t xml:space="preserve">В условиях введения новых стандартов </w:t>
      </w:r>
      <w:r>
        <w:rPr>
          <w:rFonts w:ascii="Times New Roman" w:hAnsi="Times New Roman"/>
          <w:sz w:val="28"/>
          <w:szCs w:val="28"/>
        </w:rPr>
        <w:t>целью</w:t>
      </w:r>
      <w:r w:rsidRPr="000B391A">
        <w:rPr>
          <w:rFonts w:ascii="Times New Roman" w:hAnsi="Times New Roman"/>
          <w:sz w:val="28"/>
          <w:szCs w:val="28"/>
        </w:rPr>
        <w:t xml:space="preserve"> становится развитие личности ребёнка, а не «полученные знания». </w:t>
      </w:r>
    </w:p>
    <w:p w:rsidR="0052743D" w:rsidRPr="000B391A" w:rsidRDefault="0052743D" w:rsidP="00A07E45">
      <w:pPr>
        <w:pStyle w:val="NoSpacing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B391A">
        <w:rPr>
          <w:rFonts w:ascii="Times New Roman" w:hAnsi="Times New Roman"/>
          <w:sz w:val="28"/>
          <w:szCs w:val="28"/>
        </w:rPr>
        <w:t>Приоритетными становятся:</w:t>
      </w:r>
    </w:p>
    <w:p w:rsidR="0052743D" w:rsidRPr="000B391A" w:rsidRDefault="0052743D" w:rsidP="00A07E45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B391A">
        <w:rPr>
          <w:rFonts w:ascii="Times New Roman" w:hAnsi="Times New Roman"/>
          <w:sz w:val="28"/>
          <w:szCs w:val="28"/>
        </w:rPr>
        <w:t>достижение и поддержание высокого уровня мотивации ребёнка к образованию;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391A">
        <w:rPr>
          <w:rFonts w:ascii="Times New Roman" w:hAnsi="Times New Roman"/>
          <w:sz w:val="28"/>
          <w:szCs w:val="28"/>
        </w:rPr>
        <w:t>достижение уровня знаний, необходимых и достаточных для следующей ступени образования, обеспечивающего компетентностное освоение и решение (на уровне самостоятельной деятельности) задач учебной и социальной направленности;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391A">
        <w:rPr>
          <w:rFonts w:ascii="Times New Roman" w:hAnsi="Times New Roman"/>
          <w:sz w:val="28"/>
          <w:szCs w:val="28"/>
        </w:rPr>
        <w:t xml:space="preserve">достижение самостоятельности в учебной и социально направленной деятельности, рефлексивной оценке и самооценке результатов. </w:t>
      </w:r>
      <w:r>
        <w:rPr>
          <w:rFonts w:ascii="Times New Roman" w:hAnsi="Times New Roman"/>
          <w:sz w:val="28"/>
          <w:szCs w:val="28"/>
        </w:rPr>
        <w:t xml:space="preserve">За основу можно взять Девиз </w:t>
      </w:r>
      <w:r w:rsidRPr="000B391A">
        <w:rPr>
          <w:rFonts w:ascii="Times New Roman" w:hAnsi="Times New Roman"/>
          <w:sz w:val="28"/>
          <w:szCs w:val="28"/>
        </w:rPr>
        <w:t>«от успе</w:t>
      </w:r>
      <w:r>
        <w:rPr>
          <w:rFonts w:ascii="Times New Roman" w:hAnsi="Times New Roman"/>
          <w:sz w:val="28"/>
          <w:szCs w:val="28"/>
        </w:rPr>
        <w:t>шной школы — к успехам ребёнка».</w:t>
      </w:r>
    </w:p>
    <w:p w:rsidR="0052743D" w:rsidRDefault="0052743D" w:rsidP="004F3319">
      <w:pPr>
        <w:spacing w:after="0" w:line="360" w:lineRule="auto"/>
        <w:jc w:val="both"/>
      </w:pPr>
      <w:r>
        <w:t>Библиографический список:</w:t>
      </w:r>
    </w:p>
    <w:p w:rsidR="0052743D" w:rsidRDefault="0052743D" w:rsidP="004F3319">
      <w:pPr>
        <w:pStyle w:val="ListParagraph"/>
        <w:numPr>
          <w:ilvl w:val="0"/>
          <w:numId w:val="5"/>
        </w:numPr>
        <w:spacing w:line="360" w:lineRule="auto"/>
        <w:jc w:val="both"/>
      </w:pPr>
      <w:r w:rsidRPr="004F3319">
        <w:t>ФГОС: Среднее (полное) общее образование</w:t>
      </w:r>
      <w:r>
        <w:t>, Проект. 2011.</w:t>
      </w:r>
    </w:p>
    <w:p w:rsidR="0052743D" w:rsidRDefault="0052743D" w:rsidP="004F3319">
      <w:pPr>
        <w:pStyle w:val="ListParagraph"/>
        <w:spacing w:line="360" w:lineRule="auto"/>
        <w:jc w:val="both"/>
      </w:pPr>
      <w:r w:rsidRPr="004F3319">
        <w:t>http://standart.edu.ru/catalog.aspx?catalogid=225</w:t>
      </w:r>
    </w:p>
    <w:p w:rsidR="0052743D" w:rsidRDefault="0052743D" w:rsidP="004F3319">
      <w:pPr>
        <w:pStyle w:val="ListParagraph"/>
        <w:numPr>
          <w:ilvl w:val="0"/>
          <w:numId w:val="5"/>
        </w:numPr>
        <w:tabs>
          <w:tab w:val="left" w:pos="900"/>
          <w:tab w:val="left" w:pos="1080"/>
        </w:tabs>
        <w:spacing w:line="360" w:lineRule="auto"/>
        <w:jc w:val="both"/>
      </w:pPr>
      <w:r>
        <w:t>Московская Вальфдорская школа 1060.</w:t>
      </w:r>
    </w:p>
    <w:p w:rsidR="0052743D" w:rsidRDefault="0052743D" w:rsidP="004F3319">
      <w:pPr>
        <w:pStyle w:val="ListParagraph"/>
        <w:tabs>
          <w:tab w:val="left" w:pos="900"/>
          <w:tab w:val="left" w:pos="1080"/>
        </w:tabs>
        <w:spacing w:after="0" w:line="360" w:lineRule="auto"/>
        <w:jc w:val="both"/>
      </w:pPr>
      <w:r w:rsidRPr="004F3319">
        <w:t>http://www.1060.ru/individualnye_proekty/</w:t>
      </w:r>
    </w:p>
    <w:p w:rsidR="0052743D" w:rsidRPr="004F3319" w:rsidRDefault="0052743D" w:rsidP="004F3319">
      <w:pPr>
        <w:pStyle w:val="ListParagraph"/>
        <w:numPr>
          <w:ilvl w:val="0"/>
          <w:numId w:val="5"/>
        </w:numPr>
        <w:tabs>
          <w:tab w:val="left" w:pos="900"/>
          <w:tab w:val="left" w:pos="108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F3319">
        <w:rPr>
          <w:rFonts w:ascii="Times New Roman" w:hAnsi="Times New Roman"/>
          <w:sz w:val="24"/>
          <w:szCs w:val="24"/>
        </w:rPr>
        <w:t>Любовь Асмолова</w:t>
      </w:r>
      <w:r>
        <w:rPr>
          <w:rFonts w:ascii="Times New Roman" w:hAnsi="Times New Roman"/>
          <w:sz w:val="24"/>
          <w:szCs w:val="24"/>
        </w:rPr>
        <w:t>:</w:t>
      </w:r>
      <w:r w:rsidRPr="004F3319">
        <w:rPr>
          <w:rFonts w:ascii="Times New Roman" w:hAnsi="Times New Roman"/>
          <w:sz w:val="24"/>
          <w:szCs w:val="24"/>
        </w:rPr>
        <w:t xml:space="preserve"> Изменение смысловых ориентиров: от успешной школы — к успехам ребёнка. (МИОО), 10.01.2013 </w:t>
      </w:r>
    </w:p>
    <w:p w:rsidR="0052743D" w:rsidRPr="004F3319" w:rsidRDefault="0052743D" w:rsidP="004F3319">
      <w:pPr>
        <w:pStyle w:val="ListParagraph"/>
        <w:tabs>
          <w:tab w:val="left" w:pos="900"/>
          <w:tab w:val="left" w:pos="108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F3319">
        <w:rPr>
          <w:rFonts w:ascii="Times New Roman" w:hAnsi="Times New Roman"/>
          <w:sz w:val="24"/>
          <w:szCs w:val="24"/>
        </w:rPr>
        <w:t>http://standart.edu.ru/doc.aspx?DocId=10684</w:t>
      </w:r>
    </w:p>
    <w:sectPr w:rsidR="0052743D" w:rsidRPr="004F3319" w:rsidSect="00482CC5">
      <w:pgSz w:w="11906" w:h="16838"/>
      <w:pgMar w:top="1134" w:right="1133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401F5"/>
    <w:multiLevelType w:val="hybridMultilevel"/>
    <w:tmpl w:val="77428C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B907FC3"/>
    <w:multiLevelType w:val="hybridMultilevel"/>
    <w:tmpl w:val="C4BAA6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DEC2375"/>
    <w:multiLevelType w:val="hybridMultilevel"/>
    <w:tmpl w:val="15BC510A"/>
    <w:lvl w:ilvl="0" w:tplc="577ED7E6">
      <w:start w:val="1"/>
      <w:numFmt w:val="decimal"/>
      <w:lvlText w:val="%1."/>
      <w:lvlJc w:val="left"/>
      <w:pPr>
        <w:ind w:left="1710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65B3633F"/>
    <w:multiLevelType w:val="hybridMultilevel"/>
    <w:tmpl w:val="E80236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760029C"/>
    <w:multiLevelType w:val="hybridMultilevel"/>
    <w:tmpl w:val="B060FF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2F1F"/>
    <w:rsid w:val="000002EC"/>
    <w:rsid w:val="000248C2"/>
    <w:rsid w:val="00042272"/>
    <w:rsid w:val="000729D7"/>
    <w:rsid w:val="000B391A"/>
    <w:rsid w:val="000E17D7"/>
    <w:rsid w:val="000F3421"/>
    <w:rsid w:val="00146B40"/>
    <w:rsid w:val="00365E50"/>
    <w:rsid w:val="00394E2D"/>
    <w:rsid w:val="003E7DD4"/>
    <w:rsid w:val="004544F4"/>
    <w:rsid w:val="00482CC5"/>
    <w:rsid w:val="004F3319"/>
    <w:rsid w:val="0052743D"/>
    <w:rsid w:val="005322B6"/>
    <w:rsid w:val="005D363B"/>
    <w:rsid w:val="006046E6"/>
    <w:rsid w:val="00802F1F"/>
    <w:rsid w:val="00835183"/>
    <w:rsid w:val="00874191"/>
    <w:rsid w:val="00952436"/>
    <w:rsid w:val="009A1C0D"/>
    <w:rsid w:val="009F3FF8"/>
    <w:rsid w:val="00A07E45"/>
    <w:rsid w:val="00C473FD"/>
    <w:rsid w:val="00C84967"/>
    <w:rsid w:val="00C96339"/>
    <w:rsid w:val="00DC1EC3"/>
    <w:rsid w:val="00DD3BF4"/>
    <w:rsid w:val="00F768E3"/>
    <w:rsid w:val="00F87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DD4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046E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046E6"/>
    <w:rPr>
      <w:rFonts w:ascii="Cambria" w:hAnsi="Cambria" w:cs="Times New Roman"/>
      <w:b/>
      <w:bCs/>
      <w:color w:val="365F91"/>
      <w:sz w:val="28"/>
      <w:szCs w:val="28"/>
    </w:rPr>
  </w:style>
  <w:style w:type="character" w:styleId="Hyperlink">
    <w:name w:val="Hyperlink"/>
    <w:basedOn w:val="DefaultParagraphFont"/>
    <w:uiPriority w:val="99"/>
    <w:rsid w:val="00802F1F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65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65E50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6046E6"/>
    <w:rPr>
      <w:lang w:eastAsia="en-US"/>
    </w:rPr>
  </w:style>
  <w:style w:type="character" w:styleId="FollowedHyperlink">
    <w:name w:val="FollowedHyperlink"/>
    <w:basedOn w:val="DefaultParagraphFont"/>
    <w:uiPriority w:val="99"/>
    <w:semiHidden/>
    <w:rsid w:val="00F875B8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99"/>
    <w:qFormat/>
    <w:rsid w:val="00482C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434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4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4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4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224</TotalTime>
  <Pages>4</Pages>
  <Words>1101</Words>
  <Characters>6280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Speed_XP</cp:lastModifiedBy>
  <cp:revision>4</cp:revision>
  <dcterms:created xsi:type="dcterms:W3CDTF">2013-08-22T02:58:00Z</dcterms:created>
  <dcterms:modified xsi:type="dcterms:W3CDTF">2013-10-15T01:54:00Z</dcterms:modified>
</cp:coreProperties>
</file>