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2F" w:rsidRPr="00686E8B" w:rsidRDefault="00686E8B">
      <w:pPr>
        <w:pStyle w:val="a3"/>
        <w:spacing w:line="276" w:lineRule="auto"/>
        <w:outlineLvl w:val="0"/>
        <w:rPr>
          <w:b/>
          <w:sz w:val="26"/>
        </w:rPr>
      </w:pPr>
      <w:bookmarkStart w:id="0" w:name="_GoBack"/>
      <w:bookmarkEnd w:id="0"/>
      <w:r w:rsidRPr="00686E8B">
        <w:rPr>
          <w:b/>
          <w:sz w:val="26"/>
        </w:rPr>
        <w:t>Национальный исследовательский университет «</w:t>
      </w:r>
      <w:r w:rsidR="008B3A2F" w:rsidRPr="00686E8B">
        <w:rPr>
          <w:b/>
          <w:sz w:val="26"/>
        </w:rPr>
        <w:t>Высшая школа экономики</w:t>
      </w:r>
      <w:r w:rsidRPr="00686E8B">
        <w:rPr>
          <w:b/>
          <w:sz w:val="26"/>
        </w:rPr>
        <w:t>»</w:t>
      </w:r>
    </w:p>
    <w:p w:rsidR="008B3A2F" w:rsidRPr="00686E8B" w:rsidRDefault="008B3A2F">
      <w:pPr>
        <w:pStyle w:val="a3"/>
        <w:spacing w:line="276" w:lineRule="auto"/>
        <w:outlineLvl w:val="0"/>
        <w:rPr>
          <w:b/>
          <w:sz w:val="26"/>
        </w:rPr>
      </w:pPr>
    </w:p>
    <w:p w:rsidR="008B3A2F" w:rsidRPr="00686E8B" w:rsidRDefault="008B3A2F">
      <w:pPr>
        <w:pStyle w:val="a3"/>
        <w:spacing w:line="276" w:lineRule="auto"/>
        <w:outlineLvl w:val="0"/>
        <w:rPr>
          <w:b/>
          <w:sz w:val="26"/>
        </w:rPr>
      </w:pPr>
      <w:r w:rsidRPr="00686E8B">
        <w:rPr>
          <w:b/>
          <w:sz w:val="26"/>
        </w:rPr>
        <w:t>ПРОТОКОЛ</w:t>
      </w:r>
    </w:p>
    <w:p w:rsidR="008B3A2F" w:rsidRPr="006632B9" w:rsidRDefault="00EA6FF8" w:rsidP="00E37A0D">
      <w:pPr>
        <w:pStyle w:val="a3"/>
        <w:spacing w:line="276" w:lineRule="auto"/>
        <w:outlineLvl w:val="0"/>
        <w:rPr>
          <w:b/>
          <w:bCs/>
          <w:sz w:val="26"/>
        </w:rPr>
      </w:pPr>
      <w:r>
        <w:rPr>
          <w:b/>
          <w:bCs/>
          <w:sz w:val="26"/>
        </w:rPr>
        <w:t>2</w:t>
      </w:r>
      <w:r w:rsidR="003B52F8">
        <w:rPr>
          <w:b/>
          <w:bCs/>
          <w:sz w:val="26"/>
        </w:rPr>
        <w:t>0</w:t>
      </w:r>
      <w:r w:rsidR="00293C25">
        <w:rPr>
          <w:b/>
          <w:bCs/>
          <w:sz w:val="26"/>
        </w:rPr>
        <w:t>.</w:t>
      </w:r>
      <w:r w:rsidR="006F1B01" w:rsidRPr="006632B9">
        <w:rPr>
          <w:b/>
          <w:bCs/>
          <w:sz w:val="26"/>
        </w:rPr>
        <w:t>1</w:t>
      </w:r>
      <w:r w:rsidR="003B52F8">
        <w:rPr>
          <w:b/>
          <w:bCs/>
          <w:sz w:val="26"/>
        </w:rPr>
        <w:t>2</w:t>
      </w:r>
      <w:r w:rsidR="00EF64A5">
        <w:rPr>
          <w:b/>
          <w:bCs/>
          <w:sz w:val="26"/>
        </w:rPr>
        <w:t>.201</w:t>
      </w:r>
      <w:r w:rsidR="00D60C98" w:rsidRPr="00153F6A">
        <w:rPr>
          <w:b/>
          <w:bCs/>
          <w:sz w:val="26"/>
        </w:rPr>
        <w:t>3</w:t>
      </w:r>
      <w:r w:rsidR="00823DCD" w:rsidRPr="00686E8B">
        <w:rPr>
          <w:b/>
          <w:bCs/>
          <w:sz w:val="26"/>
        </w:rPr>
        <w:tab/>
        <w:t xml:space="preserve">Москва </w:t>
      </w:r>
      <w:r w:rsidR="00AC044D" w:rsidRPr="00153F6A">
        <w:rPr>
          <w:b/>
          <w:bCs/>
          <w:sz w:val="26"/>
        </w:rPr>
        <w:t xml:space="preserve"> </w:t>
      </w:r>
      <w:r w:rsidR="00823DCD" w:rsidRPr="00686E8B">
        <w:rPr>
          <w:b/>
          <w:bCs/>
          <w:sz w:val="26"/>
        </w:rPr>
        <w:t xml:space="preserve"> № </w:t>
      </w:r>
      <w:r w:rsidR="007D6D2B">
        <w:rPr>
          <w:b/>
          <w:bCs/>
          <w:sz w:val="26"/>
        </w:rPr>
        <w:t>5</w:t>
      </w:r>
      <w:r w:rsidR="003B52F8">
        <w:rPr>
          <w:b/>
          <w:bCs/>
          <w:sz w:val="26"/>
        </w:rPr>
        <w:t>1</w:t>
      </w:r>
    </w:p>
    <w:p w:rsidR="008B3A2F" w:rsidRPr="00686E8B" w:rsidRDefault="008B3A2F">
      <w:pPr>
        <w:pStyle w:val="a3"/>
        <w:spacing w:line="276" w:lineRule="auto"/>
        <w:rPr>
          <w:b/>
          <w:sz w:val="26"/>
        </w:rPr>
      </w:pPr>
    </w:p>
    <w:p w:rsidR="008B3A2F" w:rsidRDefault="008B3A2F" w:rsidP="00686E8B">
      <w:pPr>
        <w:pStyle w:val="a3"/>
        <w:spacing w:line="276" w:lineRule="auto"/>
        <w:outlineLvl w:val="0"/>
        <w:rPr>
          <w:sz w:val="26"/>
        </w:rPr>
      </w:pPr>
      <w:r w:rsidRPr="00686E8B">
        <w:rPr>
          <w:b/>
          <w:sz w:val="26"/>
        </w:rPr>
        <w:t xml:space="preserve">заседания ученого совета </w:t>
      </w:r>
      <w:r w:rsidR="00686E8B" w:rsidRPr="00686E8B">
        <w:rPr>
          <w:b/>
          <w:sz w:val="26"/>
        </w:rPr>
        <w:t xml:space="preserve">Национального исследовательского университета «Высшая школа экономики» </w:t>
      </w:r>
      <w:r w:rsidRPr="00686E8B">
        <w:rPr>
          <w:b/>
          <w:sz w:val="26"/>
        </w:rPr>
        <w:t>(</w:t>
      </w:r>
      <w:r w:rsidR="00686E8B" w:rsidRPr="00686E8B">
        <w:rPr>
          <w:b/>
          <w:sz w:val="26"/>
        </w:rPr>
        <w:t xml:space="preserve">НИУ </w:t>
      </w:r>
      <w:r w:rsidRPr="00686E8B">
        <w:rPr>
          <w:b/>
          <w:sz w:val="26"/>
        </w:rPr>
        <w:t>ВШЭ)</w:t>
      </w:r>
    </w:p>
    <w:p w:rsidR="008B3A2F" w:rsidRDefault="008B3A2F">
      <w:pPr>
        <w:pStyle w:val="a3"/>
        <w:spacing w:line="276" w:lineRule="auto"/>
        <w:jc w:val="left"/>
        <w:rPr>
          <w:sz w:val="26"/>
        </w:rPr>
      </w:pPr>
    </w:p>
    <w:p w:rsidR="008B3A2F" w:rsidRPr="00D05B07" w:rsidRDefault="008B3A2F">
      <w:pPr>
        <w:pStyle w:val="22"/>
        <w:tabs>
          <w:tab w:val="left" w:pos="3240"/>
        </w:tabs>
        <w:spacing w:line="264" w:lineRule="auto"/>
        <w:ind w:left="3119" w:hanging="3119"/>
        <w:rPr>
          <w:sz w:val="26"/>
          <w:szCs w:val="26"/>
        </w:rPr>
      </w:pPr>
      <w:r>
        <w:rPr>
          <w:b/>
          <w:bCs/>
          <w:sz w:val="26"/>
          <w:szCs w:val="26"/>
        </w:rPr>
        <w:t>Председатель –</w:t>
      </w:r>
      <w:r>
        <w:rPr>
          <w:b/>
          <w:bCs/>
          <w:sz w:val="26"/>
          <w:szCs w:val="26"/>
        </w:rPr>
        <w:tab/>
      </w:r>
      <w:r w:rsidR="00882643">
        <w:rPr>
          <w:bCs/>
          <w:sz w:val="26"/>
          <w:szCs w:val="26"/>
        </w:rPr>
        <w:t>Я.И.Кузьминов</w:t>
      </w:r>
    </w:p>
    <w:p w:rsidR="008B3A2F" w:rsidRDefault="008B3A2F">
      <w:pPr>
        <w:pStyle w:val="22"/>
        <w:tabs>
          <w:tab w:val="left" w:pos="3240"/>
        </w:tabs>
        <w:spacing w:line="264" w:lineRule="auto"/>
        <w:ind w:left="3119" w:hanging="3119"/>
        <w:rPr>
          <w:sz w:val="26"/>
          <w:szCs w:val="26"/>
        </w:rPr>
      </w:pPr>
      <w:r>
        <w:rPr>
          <w:b/>
          <w:bCs/>
          <w:sz w:val="26"/>
          <w:szCs w:val="26"/>
        </w:rPr>
        <w:t>Ученый секретарь -</w:t>
      </w:r>
      <w:r w:rsidR="002E3C38">
        <w:rPr>
          <w:sz w:val="26"/>
          <w:szCs w:val="26"/>
        </w:rPr>
        <w:tab/>
      </w:r>
      <w:r>
        <w:rPr>
          <w:sz w:val="26"/>
          <w:szCs w:val="26"/>
        </w:rPr>
        <w:t>Н.Ю.Савельева</w:t>
      </w:r>
    </w:p>
    <w:p w:rsidR="008B3A2F" w:rsidRDefault="008B3A2F">
      <w:pPr>
        <w:pStyle w:val="22"/>
        <w:spacing w:line="264" w:lineRule="auto"/>
        <w:ind w:left="3240" w:hanging="3240"/>
        <w:rPr>
          <w:b/>
          <w:bCs/>
          <w:sz w:val="26"/>
          <w:szCs w:val="26"/>
        </w:rPr>
      </w:pPr>
    </w:p>
    <w:p w:rsidR="008B3A2F" w:rsidRDefault="008B3A2F">
      <w:pPr>
        <w:pStyle w:val="22"/>
        <w:spacing w:line="264" w:lineRule="auto"/>
        <w:ind w:left="3240" w:hanging="3240"/>
        <w:rPr>
          <w:sz w:val="26"/>
          <w:szCs w:val="26"/>
        </w:rPr>
      </w:pPr>
      <w:r>
        <w:rPr>
          <w:b/>
          <w:bCs/>
          <w:sz w:val="26"/>
          <w:szCs w:val="26"/>
        </w:rPr>
        <w:t>Присутствовали</w:t>
      </w:r>
      <w:r>
        <w:rPr>
          <w:sz w:val="26"/>
          <w:szCs w:val="26"/>
        </w:rPr>
        <w:t xml:space="preserve"> –</w:t>
      </w:r>
      <w:r>
        <w:rPr>
          <w:sz w:val="26"/>
          <w:szCs w:val="26"/>
        </w:rPr>
        <w:tab/>
        <w:t xml:space="preserve">члены </w:t>
      </w:r>
      <w:r w:rsidR="00831EEE">
        <w:rPr>
          <w:sz w:val="26"/>
          <w:szCs w:val="26"/>
        </w:rPr>
        <w:t>у</w:t>
      </w:r>
      <w:r>
        <w:rPr>
          <w:sz w:val="26"/>
          <w:szCs w:val="26"/>
        </w:rPr>
        <w:t>ченого совета:</w:t>
      </w:r>
    </w:p>
    <w:p w:rsidR="008B3A2F" w:rsidRDefault="00882643">
      <w:pPr>
        <w:pStyle w:val="22"/>
        <w:spacing w:line="264" w:lineRule="auto"/>
        <w:ind w:left="3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С.Б.Авдашева, </w:t>
      </w:r>
      <w:r w:rsidR="00E53B0F">
        <w:rPr>
          <w:sz w:val="26"/>
          <w:szCs w:val="26"/>
        </w:rPr>
        <w:t xml:space="preserve">С.М.Авдошин, </w:t>
      </w:r>
      <w:r>
        <w:rPr>
          <w:sz w:val="26"/>
          <w:szCs w:val="26"/>
        </w:rPr>
        <w:t xml:space="preserve">В.С.Автономов, </w:t>
      </w:r>
      <w:r w:rsidR="00E53B0F">
        <w:rPr>
          <w:sz w:val="26"/>
          <w:szCs w:val="26"/>
        </w:rPr>
        <w:t xml:space="preserve">Д.А.Александров, </w:t>
      </w:r>
      <w:r w:rsidR="008B3A2F">
        <w:rPr>
          <w:sz w:val="26"/>
          <w:szCs w:val="26"/>
        </w:rPr>
        <w:t xml:space="preserve">Ф.Т.Алескеров, </w:t>
      </w:r>
      <w:r w:rsidR="00852294">
        <w:rPr>
          <w:sz w:val="26"/>
          <w:szCs w:val="26"/>
        </w:rPr>
        <w:t xml:space="preserve">О.И.Ананьин, </w:t>
      </w:r>
      <w:r w:rsidR="00365E2E">
        <w:rPr>
          <w:sz w:val="26"/>
          <w:szCs w:val="26"/>
        </w:rPr>
        <w:t xml:space="preserve">Е.К.Артемов, </w:t>
      </w:r>
      <w:r w:rsidR="008C2A88">
        <w:rPr>
          <w:sz w:val="26"/>
          <w:szCs w:val="26"/>
        </w:rPr>
        <w:t>А.В.Белянин</w:t>
      </w:r>
      <w:r w:rsidR="008A429C">
        <w:rPr>
          <w:sz w:val="26"/>
          <w:szCs w:val="26"/>
        </w:rPr>
        <w:t xml:space="preserve">, </w:t>
      </w:r>
      <w:r w:rsidR="008C2A88">
        <w:rPr>
          <w:sz w:val="26"/>
          <w:szCs w:val="26"/>
        </w:rPr>
        <w:t xml:space="preserve">А.В.Белов, </w:t>
      </w:r>
      <w:r w:rsidR="000312D4">
        <w:rPr>
          <w:sz w:val="26"/>
          <w:szCs w:val="26"/>
        </w:rPr>
        <w:t xml:space="preserve">А.К.Болотова, </w:t>
      </w:r>
      <w:r w:rsidR="003B2214">
        <w:rPr>
          <w:sz w:val="26"/>
          <w:szCs w:val="26"/>
        </w:rPr>
        <w:t xml:space="preserve">А.В.Верников, </w:t>
      </w:r>
      <w:r w:rsidR="005A62D1">
        <w:rPr>
          <w:sz w:val="26"/>
          <w:szCs w:val="26"/>
        </w:rPr>
        <w:t>А.Г.Вишневский</w:t>
      </w:r>
      <w:r>
        <w:rPr>
          <w:sz w:val="26"/>
          <w:szCs w:val="26"/>
        </w:rPr>
        <w:t xml:space="preserve">, </w:t>
      </w:r>
      <w:r w:rsidR="000312D4">
        <w:rPr>
          <w:sz w:val="26"/>
          <w:szCs w:val="26"/>
        </w:rPr>
        <w:t xml:space="preserve">Г.Е.Володина, А.А.Высоковский, </w:t>
      </w:r>
      <w:r>
        <w:rPr>
          <w:sz w:val="26"/>
          <w:szCs w:val="26"/>
        </w:rPr>
        <w:t>В.Е.Гимпельсон</w:t>
      </w:r>
      <w:r w:rsidR="008A429C">
        <w:rPr>
          <w:sz w:val="26"/>
          <w:szCs w:val="26"/>
        </w:rPr>
        <w:t xml:space="preserve">, </w:t>
      </w:r>
      <w:r w:rsidR="000312D4">
        <w:rPr>
          <w:sz w:val="26"/>
          <w:szCs w:val="26"/>
        </w:rPr>
        <w:t xml:space="preserve">Л.М.Гохберг, И.Ф.Девятко, М.БДенисенко, </w:t>
      </w:r>
      <w:r>
        <w:rPr>
          <w:sz w:val="26"/>
          <w:szCs w:val="26"/>
        </w:rPr>
        <w:t xml:space="preserve">М.С.Добрякова, С.А.Ерофеев, </w:t>
      </w:r>
      <w:r w:rsidR="000312D4">
        <w:rPr>
          <w:sz w:val="26"/>
          <w:szCs w:val="26"/>
        </w:rPr>
        <w:t>О.О.Замков, О.А.Замулин,</w:t>
      </w:r>
      <w:r>
        <w:rPr>
          <w:sz w:val="26"/>
          <w:szCs w:val="26"/>
        </w:rPr>
        <w:t xml:space="preserve"> </w:t>
      </w:r>
      <w:r w:rsidR="008C2A88">
        <w:rPr>
          <w:sz w:val="26"/>
          <w:szCs w:val="26"/>
        </w:rPr>
        <w:t xml:space="preserve">В.Б.Исаков, </w:t>
      </w:r>
      <w:r w:rsidR="000312D4">
        <w:rPr>
          <w:sz w:val="26"/>
          <w:szCs w:val="26"/>
        </w:rPr>
        <w:t xml:space="preserve">А.Б.Каменский, </w:t>
      </w:r>
      <w:r w:rsidR="008C2A88">
        <w:rPr>
          <w:sz w:val="26"/>
          <w:szCs w:val="26"/>
        </w:rPr>
        <w:t xml:space="preserve">Г.Г.Канторович, </w:t>
      </w:r>
      <w:r w:rsidR="005571D3">
        <w:rPr>
          <w:sz w:val="26"/>
          <w:szCs w:val="26"/>
        </w:rPr>
        <w:t xml:space="preserve">А.Г.Качкаева, </w:t>
      </w:r>
      <w:r w:rsidR="008B6E51">
        <w:rPr>
          <w:sz w:val="26"/>
          <w:szCs w:val="26"/>
        </w:rPr>
        <w:t>С.В.Квашонкина</w:t>
      </w:r>
      <w:r w:rsidR="008B3A2F">
        <w:rPr>
          <w:sz w:val="26"/>
          <w:szCs w:val="26"/>
        </w:rPr>
        <w:t xml:space="preserve">, </w:t>
      </w:r>
      <w:r w:rsidR="000312D4">
        <w:rPr>
          <w:sz w:val="26"/>
          <w:szCs w:val="26"/>
        </w:rPr>
        <w:t xml:space="preserve">В.Н.Кириллина, </w:t>
      </w:r>
      <w:r>
        <w:rPr>
          <w:sz w:val="26"/>
          <w:szCs w:val="26"/>
        </w:rPr>
        <w:t xml:space="preserve">А.В.Клименко, В.А.Ключарев, </w:t>
      </w:r>
      <w:r w:rsidR="003B2214">
        <w:rPr>
          <w:sz w:val="26"/>
          <w:szCs w:val="26"/>
        </w:rPr>
        <w:t>Е.</w:t>
      </w:r>
      <w:r w:rsidR="008B3A2F">
        <w:rPr>
          <w:sz w:val="26"/>
          <w:szCs w:val="26"/>
        </w:rPr>
        <w:t xml:space="preserve">А.Коваль, </w:t>
      </w:r>
      <w:r w:rsidR="000312D4">
        <w:rPr>
          <w:sz w:val="26"/>
          <w:szCs w:val="26"/>
        </w:rPr>
        <w:t>О.Р.Козырев</w:t>
      </w:r>
      <w:r w:rsidR="003B2214">
        <w:rPr>
          <w:sz w:val="26"/>
          <w:szCs w:val="26"/>
        </w:rPr>
        <w:t xml:space="preserve">, </w:t>
      </w:r>
      <w:r>
        <w:rPr>
          <w:sz w:val="26"/>
          <w:szCs w:val="26"/>
        </w:rPr>
        <w:t>М.Г.Колосницына</w:t>
      </w:r>
      <w:r w:rsidR="00A5042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С.Г.Кордонский, В.В.Коссов, Т.К.Кравченко, </w:t>
      </w:r>
      <w:r w:rsidR="000312D4">
        <w:rPr>
          <w:sz w:val="26"/>
          <w:szCs w:val="26"/>
        </w:rPr>
        <w:t xml:space="preserve">М.А.Краснов, О.Е.Кузина, </w:t>
      </w:r>
      <w:r w:rsidR="008B6E51">
        <w:rPr>
          <w:sz w:val="26"/>
          <w:szCs w:val="26"/>
        </w:rPr>
        <w:t>С.О.Кузнецов</w:t>
      </w:r>
      <w:r w:rsidR="003B2214">
        <w:rPr>
          <w:sz w:val="26"/>
          <w:szCs w:val="26"/>
        </w:rPr>
        <w:t xml:space="preserve">, </w:t>
      </w:r>
      <w:r w:rsidR="008B3A2F">
        <w:rPr>
          <w:sz w:val="26"/>
          <w:szCs w:val="26"/>
        </w:rPr>
        <w:t xml:space="preserve">С.К.Ландо, </w:t>
      </w:r>
      <w:r w:rsidR="000312D4">
        <w:rPr>
          <w:sz w:val="26"/>
          <w:szCs w:val="26"/>
        </w:rPr>
        <w:t xml:space="preserve">М.И.Левин, </w:t>
      </w:r>
      <w:r w:rsidR="008B3A2F">
        <w:rPr>
          <w:sz w:val="26"/>
          <w:szCs w:val="26"/>
        </w:rPr>
        <w:t xml:space="preserve">М.И.Литвинцева, </w:t>
      </w:r>
      <w:r w:rsidR="008C2A88">
        <w:rPr>
          <w:sz w:val="26"/>
          <w:szCs w:val="26"/>
        </w:rPr>
        <w:t xml:space="preserve">Б.Г.Львов, </w:t>
      </w:r>
      <w:r>
        <w:rPr>
          <w:sz w:val="26"/>
          <w:szCs w:val="26"/>
        </w:rPr>
        <w:t xml:space="preserve">Л.Л.Любимов, А.А.Макаров, </w:t>
      </w:r>
      <w:r w:rsidR="003B2214">
        <w:rPr>
          <w:sz w:val="26"/>
          <w:szCs w:val="26"/>
        </w:rPr>
        <w:t xml:space="preserve">Н.Ю.Максимова, </w:t>
      </w:r>
      <w:r w:rsidR="007B5854">
        <w:rPr>
          <w:sz w:val="26"/>
          <w:szCs w:val="26"/>
        </w:rPr>
        <w:t xml:space="preserve">А.С.Малин, </w:t>
      </w:r>
      <w:r>
        <w:rPr>
          <w:sz w:val="26"/>
          <w:szCs w:val="26"/>
        </w:rPr>
        <w:t xml:space="preserve">С.В.Мальцева, </w:t>
      </w:r>
      <w:r w:rsidR="003B2214">
        <w:rPr>
          <w:sz w:val="26"/>
          <w:szCs w:val="26"/>
        </w:rPr>
        <w:t xml:space="preserve">С.А.Медведев, </w:t>
      </w:r>
      <w:r w:rsidR="000312D4">
        <w:rPr>
          <w:sz w:val="26"/>
          <w:szCs w:val="26"/>
        </w:rPr>
        <w:t>А.Ю.Мельвиль</w:t>
      </w:r>
      <w:r w:rsidR="008B3A2F">
        <w:rPr>
          <w:sz w:val="26"/>
          <w:szCs w:val="26"/>
        </w:rPr>
        <w:t xml:space="preserve">, </w:t>
      </w:r>
      <w:r w:rsidR="008C2A88">
        <w:rPr>
          <w:sz w:val="26"/>
          <w:szCs w:val="26"/>
        </w:rPr>
        <w:t xml:space="preserve">А.В.Новосельцев, </w:t>
      </w:r>
      <w:r>
        <w:rPr>
          <w:sz w:val="26"/>
          <w:szCs w:val="26"/>
        </w:rPr>
        <w:t xml:space="preserve">Р.М.Нуреев, </w:t>
      </w:r>
      <w:r w:rsidR="00CB4CFF">
        <w:rPr>
          <w:sz w:val="26"/>
          <w:szCs w:val="26"/>
        </w:rPr>
        <w:t>О.М.Олейник</w:t>
      </w:r>
      <w:r w:rsidR="00110EEF">
        <w:rPr>
          <w:sz w:val="26"/>
          <w:szCs w:val="26"/>
        </w:rPr>
        <w:t xml:space="preserve">, </w:t>
      </w:r>
      <w:r w:rsidR="008C2A88">
        <w:rPr>
          <w:sz w:val="26"/>
          <w:szCs w:val="26"/>
        </w:rPr>
        <w:t xml:space="preserve">С.Э.Пекарский, </w:t>
      </w:r>
      <w:r w:rsidR="008B3A2F">
        <w:rPr>
          <w:sz w:val="26"/>
          <w:szCs w:val="26"/>
        </w:rPr>
        <w:t xml:space="preserve">Е.Н.Пенская, </w:t>
      </w:r>
      <w:r w:rsidR="000312D4">
        <w:rPr>
          <w:sz w:val="26"/>
          <w:szCs w:val="26"/>
        </w:rPr>
        <w:t>Н.Е.Покровский</w:t>
      </w:r>
      <w:r w:rsidR="009B7E81">
        <w:rPr>
          <w:sz w:val="26"/>
          <w:szCs w:val="26"/>
        </w:rPr>
        <w:t xml:space="preserve">, </w:t>
      </w:r>
      <w:r w:rsidR="00A5042C">
        <w:rPr>
          <w:sz w:val="26"/>
          <w:szCs w:val="26"/>
        </w:rPr>
        <w:t xml:space="preserve">Ф.Т.Прокопов, </w:t>
      </w:r>
      <w:r w:rsidR="000312D4">
        <w:rPr>
          <w:sz w:val="26"/>
          <w:szCs w:val="26"/>
        </w:rPr>
        <w:t xml:space="preserve">А.С.Пузанов, В.В.Радаев, </w:t>
      </w:r>
      <w:r w:rsidR="00110EEF">
        <w:rPr>
          <w:sz w:val="26"/>
          <w:szCs w:val="26"/>
        </w:rPr>
        <w:t>С.Ю.Рощин</w:t>
      </w:r>
      <w:r w:rsidR="00365E2E">
        <w:rPr>
          <w:sz w:val="26"/>
          <w:szCs w:val="26"/>
        </w:rPr>
        <w:t xml:space="preserve">, </w:t>
      </w:r>
      <w:r w:rsidR="000312D4">
        <w:rPr>
          <w:sz w:val="26"/>
          <w:szCs w:val="26"/>
        </w:rPr>
        <w:t xml:space="preserve">Б.Л.Рудник, </w:t>
      </w:r>
      <w:r w:rsidR="00BF3709">
        <w:rPr>
          <w:sz w:val="26"/>
          <w:szCs w:val="26"/>
        </w:rPr>
        <w:t>А.М.Руткевич</w:t>
      </w:r>
      <w:r w:rsidR="008B3A2F">
        <w:rPr>
          <w:sz w:val="26"/>
          <w:szCs w:val="26"/>
        </w:rPr>
        <w:t xml:space="preserve">, </w:t>
      </w:r>
      <w:r w:rsidR="000312D4">
        <w:rPr>
          <w:sz w:val="26"/>
          <w:szCs w:val="26"/>
        </w:rPr>
        <w:t>И.М.Савельева</w:t>
      </w:r>
      <w:r w:rsidR="003B2214">
        <w:rPr>
          <w:sz w:val="26"/>
          <w:szCs w:val="26"/>
        </w:rPr>
        <w:t xml:space="preserve">, </w:t>
      </w:r>
      <w:r w:rsidR="000312D4">
        <w:rPr>
          <w:sz w:val="26"/>
          <w:szCs w:val="26"/>
        </w:rPr>
        <w:t xml:space="preserve">В.А.Самойленко, </w:t>
      </w:r>
      <w:r w:rsidR="0051569F">
        <w:rPr>
          <w:sz w:val="26"/>
          <w:szCs w:val="26"/>
        </w:rPr>
        <w:t xml:space="preserve">В.И.Сергеев, </w:t>
      </w:r>
      <w:r w:rsidR="008B6E51">
        <w:rPr>
          <w:sz w:val="26"/>
          <w:szCs w:val="26"/>
        </w:rPr>
        <w:t xml:space="preserve">А.В.Соколов, </w:t>
      </w:r>
      <w:r w:rsidR="000312D4">
        <w:rPr>
          <w:sz w:val="26"/>
          <w:szCs w:val="26"/>
        </w:rPr>
        <w:t>К.И.Сонин</w:t>
      </w:r>
      <w:r w:rsidR="00A04F52">
        <w:rPr>
          <w:sz w:val="26"/>
          <w:szCs w:val="26"/>
        </w:rPr>
        <w:t xml:space="preserve">, </w:t>
      </w:r>
      <w:r w:rsidR="000312D4">
        <w:rPr>
          <w:sz w:val="26"/>
          <w:szCs w:val="26"/>
        </w:rPr>
        <w:t xml:space="preserve">В.А.Старых, </w:t>
      </w:r>
      <w:r w:rsidR="00A04F52">
        <w:rPr>
          <w:sz w:val="26"/>
          <w:szCs w:val="26"/>
        </w:rPr>
        <w:t>А.Н.Тихонов</w:t>
      </w:r>
      <w:r w:rsidR="00FB4F99">
        <w:rPr>
          <w:sz w:val="26"/>
          <w:szCs w:val="26"/>
        </w:rPr>
        <w:t xml:space="preserve">, </w:t>
      </w:r>
      <w:r w:rsidR="008B6E51">
        <w:rPr>
          <w:sz w:val="26"/>
          <w:szCs w:val="26"/>
        </w:rPr>
        <w:t xml:space="preserve">М.Ю.Урнов, </w:t>
      </w:r>
      <w:r w:rsidR="00110EEF">
        <w:rPr>
          <w:sz w:val="26"/>
          <w:szCs w:val="26"/>
        </w:rPr>
        <w:t xml:space="preserve">А.Б.Филинов-Чернышев, </w:t>
      </w:r>
      <w:r w:rsidR="000312D4">
        <w:rPr>
          <w:sz w:val="26"/>
          <w:szCs w:val="26"/>
        </w:rPr>
        <w:t xml:space="preserve">А.М.Ходачек, </w:t>
      </w:r>
      <w:r w:rsidR="009B7E81">
        <w:rPr>
          <w:sz w:val="26"/>
          <w:szCs w:val="26"/>
        </w:rPr>
        <w:t>А.Ю.Чепуренко</w:t>
      </w:r>
      <w:r w:rsidR="003B2214">
        <w:rPr>
          <w:sz w:val="26"/>
          <w:szCs w:val="26"/>
        </w:rPr>
        <w:t xml:space="preserve">, </w:t>
      </w:r>
      <w:r w:rsidR="00FB4F99">
        <w:rPr>
          <w:sz w:val="26"/>
          <w:szCs w:val="26"/>
        </w:rPr>
        <w:t xml:space="preserve">Т.Я.Четвернина, </w:t>
      </w:r>
      <w:r w:rsidR="009B7E81">
        <w:rPr>
          <w:sz w:val="26"/>
          <w:szCs w:val="26"/>
        </w:rPr>
        <w:t>А.Г.Шалковский</w:t>
      </w:r>
      <w:r w:rsidR="00110EEF">
        <w:rPr>
          <w:sz w:val="26"/>
          <w:szCs w:val="26"/>
        </w:rPr>
        <w:t xml:space="preserve">, </w:t>
      </w:r>
      <w:r w:rsidR="009B7E81">
        <w:rPr>
          <w:sz w:val="26"/>
          <w:szCs w:val="26"/>
        </w:rPr>
        <w:t xml:space="preserve">А.Т.Шамрин, С.В.Шишкин, </w:t>
      </w:r>
      <w:r w:rsidR="000312D4">
        <w:rPr>
          <w:sz w:val="26"/>
          <w:szCs w:val="26"/>
        </w:rPr>
        <w:t xml:space="preserve">О.И.Шкаратан, А.Н.Шохин, </w:t>
      </w:r>
      <w:r w:rsidR="009B7E81">
        <w:rPr>
          <w:sz w:val="26"/>
          <w:szCs w:val="26"/>
        </w:rPr>
        <w:t xml:space="preserve">Р.М.Энтов, </w:t>
      </w:r>
      <w:r w:rsidR="000312D4">
        <w:rPr>
          <w:sz w:val="26"/>
          <w:szCs w:val="26"/>
        </w:rPr>
        <w:t xml:space="preserve">А.Г.Эфендиев, </w:t>
      </w:r>
      <w:r w:rsidR="003B2214">
        <w:rPr>
          <w:sz w:val="26"/>
          <w:szCs w:val="26"/>
        </w:rPr>
        <w:t xml:space="preserve">Е.М.Юдина, </w:t>
      </w:r>
      <w:r w:rsidR="007860CC">
        <w:rPr>
          <w:sz w:val="26"/>
          <w:szCs w:val="26"/>
        </w:rPr>
        <w:t>М.М.Юдкевич</w:t>
      </w:r>
      <w:r w:rsidR="00504F1A">
        <w:rPr>
          <w:sz w:val="26"/>
          <w:szCs w:val="26"/>
        </w:rPr>
        <w:t xml:space="preserve">, </w:t>
      </w:r>
      <w:r w:rsidR="009B7E81">
        <w:rPr>
          <w:sz w:val="26"/>
          <w:szCs w:val="26"/>
        </w:rPr>
        <w:t xml:space="preserve">А.А.Яковлев, </w:t>
      </w:r>
      <w:r w:rsidR="000C4E4F">
        <w:rPr>
          <w:sz w:val="26"/>
          <w:szCs w:val="26"/>
        </w:rPr>
        <w:t>С.М.Яковлев</w:t>
      </w:r>
      <w:r>
        <w:rPr>
          <w:sz w:val="26"/>
          <w:szCs w:val="26"/>
        </w:rPr>
        <w:t>, Е.Г.Ясин</w:t>
      </w:r>
    </w:p>
    <w:p w:rsidR="006804A7" w:rsidRDefault="006804A7">
      <w:pPr>
        <w:pStyle w:val="22"/>
        <w:spacing w:line="264" w:lineRule="auto"/>
        <w:ind w:left="3240"/>
        <w:jc w:val="both"/>
        <w:rPr>
          <w:sz w:val="26"/>
          <w:szCs w:val="26"/>
        </w:rPr>
      </w:pPr>
    </w:p>
    <w:p w:rsidR="006804A7" w:rsidRDefault="006804A7">
      <w:pPr>
        <w:pStyle w:val="22"/>
        <w:spacing w:line="264" w:lineRule="auto"/>
        <w:ind w:left="3240"/>
        <w:jc w:val="both"/>
        <w:rPr>
          <w:sz w:val="26"/>
          <w:szCs w:val="26"/>
        </w:rPr>
      </w:pPr>
    </w:p>
    <w:p w:rsidR="008B3A2F" w:rsidRDefault="008B3A2F">
      <w:pPr>
        <w:pStyle w:val="22"/>
        <w:spacing w:line="264" w:lineRule="auto"/>
        <w:ind w:left="3240"/>
        <w:jc w:val="both"/>
        <w:rPr>
          <w:sz w:val="26"/>
          <w:szCs w:val="26"/>
        </w:rPr>
      </w:pPr>
    </w:p>
    <w:p w:rsidR="008B3A2F" w:rsidRDefault="008B3A2F">
      <w:pPr>
        <w:pStyle w:val="22"/>
        <w:tabs>
          <w:tab w:val="left" w:pos="3240"/>
        </w:tabs>
        <w:spacing w:line="264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Приглашенные </w:t>
      </w:r>
      <w:r>
        <w:rPr>
          <w:sz w:val="26"/>
          <w:szCs w:val="26"/>
        </w:rPr>
        <w:t xml:space="preserve">             –</w:t>
      </w:r>
      <w:r>
        <w:rPr>
          <w:sz w:val="26"/>
          <w:szCs w:val="26"/>
        </w:rPr>
        <w:tab/>
        <w:t>список прилагается (</w:t>
      </w:r>
      <w:r>
        <w:rPr>
          <w:i/>
          <w:sz w:val="26"/>
          <w:szCs w:val="26"/>
        </w:rPr>
        <w:t>Приложение 1</w:t>
      </w:r>
      <w:r>
        <w:rPr>
          <w:sz w:val="26"/>
          <w:szCs w:val="26"/>
        </w:rPr>
        <w:t>)</w:t>
      </w:r>
    </w:p>
    <w:p w:rsidR="008B3A2F" w:rsidRDefault="008B3A2F">
      <w:pPr>
        <w:pStyle w:val="22"/>
        <w:spacing w:line="276" w:lineRule="auto"/>
        <w:outlineLvl w:val="0"/>
        <w:rPr>
          <w:b/>
          <w:bCs/>
          <w:sz w:val="26"/>
          <w:szCs w:val="26"/>
        </w:rPr>
      </w:pPr>
    </w:p>
    <w:p w:rsidR="008B3A2F" w:rsidRDefault="008B3A2F">
      <w:pPr>
        <w:pStyle w:val="22"/>
        <w:spacing w:line="276" w:lineRule="auto"/>
        <w:outlineLvl w:val="0"/>
        <w:rPr>
          <w:b/>
          <w:bCs/>
          <w:sz w:val="26"/>
          <w:szCs w:val="26"/>
        </w:rPr>
      </w:pPr>
    </w:p>
    <w:p w:rsidR="00B46AC3" w:rsidRPr="000312D4" w:rsidRDefault="00B46AC3" w:rsidP="00DC3035">
      <w:pPr>
        <w:pStyle w:val="22"/>
        <w:outlineLvl w:val="0"/>
        <w:rPr>
          <w:b/>
          <w:bCs/>
          <w:sz w:val="26"/>
          <w:szCs w:val="26"/>
        </w:rPr>
      </w:pPr>
    </w:p>
    <w:p w:rsidR="008B3A2F" w:rsidRDefault="008B3A2F" w:rsidP="00DC3035">
      <w:pPr>
        <w:pStyle w:val="22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Повестка дня:</w:t>
      </w:r>
    </w:p>
    <w:p w:rsidR="00211CF4" w:rsidRDefault="00211CF4" w:rsidP="00DC3035">
      <w:pPr>
        <w:pStyle w:val="22"/>
        <w:outlineLvl w:val="0"/>
        <w:rPr>
          <w:b/>
          <w:bCs/>
          <w:sz w:val="26"/>
          <w:szCs w:val="26"/>
        </w:rPr>
      </w:pPr>
    </w:p>
    <w:p w:rsidR="00211CF4" w:rsidRPr="00211CF4" w:rsidRDefault="00211CF4" w:rsidP="00211CF4">
      <w:pPr>
        <w:pStyle w:val="af9"/>
        <w:numPr>
          <w:ilvl w:val="3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211CF4">
        <w:rPr>
          <w:rFonts w:ascii="Times New Roman" w:eastAsiaTheme="minorHAnsi" w:hAnsi="Times New Roman"/>
          <w:color w:val="000000"/>
          <w:sz w:val="26"/>
          <w:szCs w:val="26"/>
        </w:rPr>
        <w:t xml:space="preserve">Об утверждении Плана финансово-хозяйственной деятельности НИУ ВШЭ на 2014 год </w:t>
      </w:r>
      <w:r w:rsidRPr="00211CF4">
        <w:rPr>
          <w:rFonts w:ascii="Times New Roman" w:hAnsi="Times New Roman"/>
          <w:sz w:val="26"/>
          <w:szCs w:val="26"/>
        </w:rPr>
        <w:t>и плановый период 2015 и 2016 годов</w:t>
      </w:r>
    </w:p>
    <w:p w:rsidR="00211CF4" w:rsidRPr="00211CF4" w:rsidRDefault="00211CF4" w:rsidP="00211CF4">
      <w:pPr>
        <w:pStyle w:val="af9"/>
        <w:numPr>
          <w:ilvl w:val="3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211CF4">
        <w:rPr>
          <w:rStyle w:val="apple-style-span"/>
          <w:rFonts w:ascii="Times New Roman" w:hAnsi="Times New Roman"/>
          <w:sz w:val="26"/>
          <w:szCs w:val="26"/>
        </w:rPr>
        <w:t>О задачах и порядке проведения конкурса ППС в НИУ ВШЭ с 2014 года</w:t>
      </w:r>
    </w:p>
    <w:p w:rsidR="00211CF4" w:rsidRPr="00211CF4" w:rsidRDefault="00211CF4" w:rsidP="00FA14CA">
      <w:pPr>
        <w:pStyle w:val="af9"/>
        <w:numPr>
          <w:ilvl w:val="3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211CF4">
        <w:rPr>
          <w:rFonts w:ascii="Times New Roman" w:eastAsiaTheme="minorHAnsi" w:hAnsi="Times New Roman"/>
          <w:color w:val="000000"/>
          <w:sz w:val="26"/>
          <w:szCs w:val="26"/>
        </w:rPr>
        <w:t>Об открытии новых магистерских программ:</w:t>
      </w:r>
    </w:p>
    <w:p w:rsidR="00211CF4" w:rsidRPr="00211CF4" w:rsidRDefault="00EB44DF" w:rsidP="00FA14CA">
      <w:pPr>
        <w:pStyle w:val="af9"/>
        <w:spacing w:after="0" w:line="240" w:lineRule="auto"/>
        <w:ind w:left="0"/>
        <w:jc w:val="both"/>
        <w:rPr>
          <w:rStyle w:val="apple-style-span"/>
          <w:rFonts w:ascii="Times New Roman" w:hAnsi="Times New Roman"/>
          <w:sz w:val="26"/>
          <w:szCs w:val="26"/>
        </w:rPr>
      </w:pPr>
      <w:r>
        <w:rPr>
          <w:rStyle w:val="apple-style-span"/>
          <w:rFonts w:ascii="Times New Roman" w:hAnsi="Times New Roman"/>
          <w:sz w:val="26"/>
          <w:szCs w:val="26"/>
        </w:rPr>
        <w:tab/>
      </w:r>
      <w:r w:rsidR="00211CF4" w:rsidRPr="00211CF4">
        <w:rPr>
          <w:rStyle w:val="apple-style-span"/>
          <w:rFonts w:ascii="Times New Roman" w:hAnsi="Times New Roman"/>
          <w:sz w:val="26"/>
          <w:szCs w:val="26"/>
        </w:rPr>
        <w:t>«Академическая экономика» факультета экономики НИУ ВШЭ;</w:t>
      </w:r>
    </w:p>
    <w:p w:rsidR="00211CF4" w:rsidRPr="00EC37BB" w:rsidRDefault="00EB44DF" w:rsidP="00FA14CA">
      <w:pPr>
        <w:pStyle w:val="af9"/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Style w:val="apple-style-span"/>
          <w:rFonts w:ascii="Times New Roman" w:hAnsi="Times New Roman"/>
          <w:sz w:val="26"/>
          <w:szCs w:val="26"/>
        </w:rPr>
        <w:tab/>
      </w:r>
      <w:r w:rsidR="00211CF4" w:rsidRPr="00211CF4">
        <w:rPr>
          <w:rStyle w:val="apple-style-span"/>
          <w:rFonts w:ascii="Times New Roman" w:hAnsi="Times New Roman"/>
          <w:sz w:val="26"/>
          <w:szCs w:val="26"/>
        </w:rPr>
        <w:t>«Прикладная экономика» факультета экономики НИУ ВШЭ</w:t>
      </w:r>
    </w:p>
    <w:p w:rsidR="00211CF4" w:rsidRPr="00211CF4" w:rsidRDefault="00211CF4" w:rsidP="00FA14CA">
      <w:pPr>
        <w:pStyle w:val="af9"/>
        <w:numPr>
          <w:ilvl w:val="3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211CF4">
        <w:rPr>
          <w:rStyle w:val="apple-style-span"/>
          <w:rFonts w:ascii="Times New Roman" w:hAnsi="Times New Roman"/>
          <w:sz w:val="26"/>
          <w:szCs w:val="26"/>
        </w:rPr>
        <w:t>Об утверждении Положения о Департаменте иностранных языков НИУ ВШЭ</w:t>
      </w:r>
    </w:p>
    <w:p w:rsidR="00211CF4" w:rsidRPr="00211CF4" w:rsidRDefault="00211CF4" w:rsidP="00211CF4">
      <w:pPr>
        <w:pStyle w:val="af9"/>
        <w:numPr>
          <w:ilvl w:val="3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211CF4">
        <w:rPr>
          <w:rFonts w:ascii="Times New Roman" w:hAnsi="Times New Roman"/>
          <w:bCs/>
          <w:sz w:val="26"/>
          <w:szCs w:val="26"/>
        </w:rPr>
        <w:t>Об утверждении Правил внутреннего распорядка студенческого общежития НИУ ВШЭ</w:t>
      </w:r>
    </w:p>
    <w:p w:rsidR="00211CF4" w:rsidRPr="00211CF4" w:rsidRDefault="00211CF4" w:rsidP="00211CF4">
      <w:pPr>
        <w:pStyle w:val="af9"/>
        <w:numPr>
          <w:ilvl w:val="3"/>
          <w:numId w:val="3"/>
        </w:numPr>
        <w:spacing w:after="0" w:line="240" w:lineRule="auto"/>
        <w:ind w:left="0" w:firstLine="0"/>
        <w:contextualSpacing/>
        <w:jc w:val="both"/>
        <w:rPr>
          <w:rStyle w:val="apple-style-span"/>
          <w:rFonts w:ascii="Times New Roman" w:hAnsi="Times New Roman"/>
          <w:sz w:val="26"/>
          <w:szCs w:val="26"/>
        </w:rPr>
      </w:pPr>
      <w:r w:rsidRPr="00211CF4">
        <w:rPr>
          <w:rFonts w:ascii="Times New Roman" w:eastAsiaTheme="minorHAnsi" w:hAnsi="Times New Roman"/>
          <w:color w:val="000000"/>
          <w:sz w:val="26"/>
          <w:szCs w:val="26"/>
        </w:rPr>
        <w:t>Об итогах деятельности программы "Научный фонд НИУ ВШЭ" в 2013 году</w:t>
      </w:r>
    </w:p>
    <w:p w:rsidR="00211CF4" w:rsidRPr="00211CF4" w:rsidRDefault="00211CF4" w:rsidP="00211CF4">
      <w:pPr>
        <w:pStyle w:val="af9"/>
        <w:numPr>
          <w:ilvl w:val="3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211CF4">
        <w:rPr>
          <w:rFonts w:ascii="Times New Roman" w:eastAsiaTheme="minorHAnsi" w:hAnsi="Times New Roman"/>
          <w:color w:val="000000"/>
          <w:sz w:val="26"/>
          <w:szCs w:val="26"/>
        </w:rPr>
        <w:t>Об утверждении тематического плана научно-исследовательских работ (фундаментальных научных исследований и прикладных научных исследований), предусмотренных государственным заданием НИУ ВШЭ на 2014 год</w:t>
      </w:r>
    </w:p>
    <w:p w:rsidR="00211CF4" w:rsidRPr="00BE511A" w:rsidRDefault="00211CF4" w:rsidP="00211CF4">
      <w:pPr>
        <w:pStyle w:val="af9"/>
        <w:numPr>
          <w:ilvl w:val="3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BE511A">
        <w:rPr>
          <w:rFonts w:ascii="Times New Roman" w:eastAsiaTheme="minorHAnsi" w:hAnsi="Times New Roman"/>
          <w:color w:val="000000"/>
          <w:sz w:val="26"/>
          <w:szCs w:val="26"/>
        </w:rPr>
        <w:t>О создании Центра нейроэкономики и когнитивных исследований НИУ ВШЭ</w:t>
      </w:r>
      <w:r w:rsidR="00BE511A" w:rsidRPr="00BE511A">
        <w:rPr>
          <w:rFonts w:ascii="Times New Roman" w:eastAsiaTheme="minorHAnsi" w:hAnsi="Times New Roman"/>
          <w:color w:val="000000"/>
          <w:sz w:val="26"/>
          <w:szCs w:val="26"/>
        </w:rPr>
        <w:t xml:space="preserve"> и </w:t>
      </w:r>
      <w:r w:rsidR="00BE511A" w:rsidRPr="00BE511A">
        <w:rPr>
          <w:rFonts w:ascii="Times New Roman" w:hAnsi="Times New Roman"/>
          <w:sz w:val="26"/>
          <w:szCs w:val="26"/>
        </w:rPr>
        <w:t>экспертного совета Центра нейроэкономики и когнитивных исследований НИУ ВШЭ</w:t>
      </w:r>
    </w:p>
    <w:p w:rsidR="00211CF4" w:rsidRPr="00211CF4" w:rsidRDefault="00211CF4" w:rsidP="00211CF4">
      <w:pPr>
        <w:pStyle w:val="af9"/>
        <w:numPr>
          <w:ilvl w:val="3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BE511A">
        <w:rPr>
          <w:rFonts w:ascii="Times New Roman" w:eastAsiaTheme="minorHAnsi" w:hAnsi="Times New Roman"/>
          <w:color w:val="000000"/>
          <w:sz w:val="26"/>
          <w:szCs w:val="26"/>
        </w:rPr>
        <w:t>Об открытии образовательной программы по направлению подготовки бакалавров</w:t>
      </w:r>
      <w:r w:rsidRPr="00211CF4">
        <w:rPr>
          <w:rFonts w:ascii="Times New Roman" w:eastAsiaTheme="minorHAnsi" w:hAnsi="Times New Roman"/>
          <w:color w:val="000000"/>
          <w:sz w:val="26"/>
          <w:szCs w:val="26"/>
        </w:rPr>
        <w:t xml:space="preserve"> 41.03.03 «Востоковедение и африканистика» НИУ ВШЭ - Санкт-Петербург</w:t>
      </w:r>
    </w:p>
    <w:p w:rsidR="00211CF4" w:rsidRPr="00211CF4" w:rsidRDefault="00211CF4" w:rsidP="00211CF4">
      <w:pPr>
        <w:pStyle w:val="af9"/>
        <w:numPr>
          <w:ilvl w:val="3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211CF4">
        <w:rPr>
          <w:rFonts w:ascii="Times New Roman" w:eastAsiaTheme="minorHAnsi" w:hAnsi="Times New Roman"/>
          <w:color w:val="000000"/>
          <w:sz w:val="26"/>
          <w:szCs w:val="26"/>
        </w:rPr>
        <w:t>О создании Центра политики в сфере здравоохранения НИУ ВШЭ</w:t>
      </w:r>
    </w:p>
    <w:p w:rsidR="00211CF4" w:rsidRPr="00211CF4" w:rsidRDefault="00211CF4" w:rsidP="00211CF4">
      <w:pPr>
        <w:pStyle w:val="af9"/>
        <w:numPr>
          <w:ilvl w:val="3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211CF4">
        <w:rPr>
          <w:rFonts w:ascii="Times New Roman" w:eastAsiaTheme="minorHAnsi" w:hAnsi="Times New Roman"/>
          <w:color w:val="000000"/>
          <w:sz w:val="26"/>
          <w:szCs w:val="26"/>
        </w:rPr>
        <w:t>О создании Института энергетики НИУ ВШЭ</w:t>
      </w:r>
    </w:p>
    <w:p w:rsidR="00211CF4" w:rsidRPr="00211CF4" w:rsidRDefault="00211CF4" w:rsidP="00211CF4">
      <w:pPr>
        <w:pStyle w:val="af9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11CF4">
        <w:rPr>
          <w:rFonts w:ascii="Times New Roman" w:hAnsi="Times New Roman"/>
          <w:sz w:val="26"/>
          <w:szCs w:val="26"/>
        </w:rPr>
        <w:t>О результатах электронного голосования по вопросу «О присвоении статуса Попечителя ВШЭ Мошковичу В.Н.»</w:t>
      </w:r>
    </w:p>
    <w:p w:rsidR="00211CF4" w:rsidRPr="00211CF4" w:rsidRDefault="00211CF4" w:rsidP="00211CF4">
      <w:pPr>
        <w:pStyle w:val="af9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11CF4">
        <w:rPr>
          <w:rFonts w:ascii="Times New Roman" w:hAnsi="Times New Roman"/>
          <w:sz w:val="26"/>
          <w:szCs w:val="26"/>
        </w:rPr>
        <w:t>О результатах электронного голосования по вопросу «Об утверждении председателя профессиональной коллегии по бизнес-информатике Учебно-методического совета НИУ ВШЭ»</w:t>
      </w:r>
    </w:p>
    <w:p w:rsidR="00211CF4" w:rsidRPr="00211CF4" w:rsidRDefault="00211CF4" w:rsidP="00211CF4">
      <w:pPr>
        <w:pStyle w:val="af9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11CF4">
        <w:rPr>
          <w:rFonts w:ascii="Times New Roman" w:hAnsi="Times New Roman"/>
          <w:sz w:val="26"/>
          <w:szCs w:val="26"/>
        </w:rPr>
        <w:t xml:space="preserve">О результатах электронного голосования по вопросу «О представлении к </w:t>
      </w:r>
      <w:r w:rsidR="00C91A79">
        <w:rPr>
          <w:rFonts w:ascii="Times New Roman" w:hAnsi="Times New Roman"/>
          <w:sz w:val="26"/>
          <w:szCs w:val="26"/>
        </w:rPr>
        <w:t>поощрению</w:t>
      </w:r>
      <w:r w:rsidRPr="00211CF4">
        <w:rPr>
          <w:rFonts w:ascii="Times New Roman" w:hAnsi="Times New Roman"/>
          <w:sz w:val="26"/>
          <w:szCs w:val="26"/>
        </w:rPr>
        <w:t>»</w:t>
      </w:r>
    </w:p>
    <w:p w:rsidR="00211CF4" w:rsidRPr="00211CF4" w:rsidRDefault="00211CF4" w:rsidP="00211CF4">
      <w:pPr>
        <w:pStyle w:val="af9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11CF4">
        <w:rPr>
          <w:rFonts w:ascii="Times New Roman" w:hAnsi="Times New Roman"/>
          <w:sz w:val="26"/>
          <w:szCs w:val="26"/>
        </w:rPr>
        <w:t xml:space="preserve">О </w:t>
      </w:r>
      <w:r w:rsidRPr="00211CF4">
        <w:rPr>
          <w:rStyle w:val="apple-style-span"/>
          <w:rFonts w:ascii="Times New Roman" w:hAnsi="Times New Roman"/>
          <w:sz w:val="26"/>
          <w:szCs w:val="26"/>
        </w:rPr>
        <w:t xml:space="preserve">результатах электронного голосования по вопросу «О </w:t>
      </w:r>
      <w:r w:rsidRPr="00211CF4">
        <w:rPr>
          <w:rFonts w:ascii="Times New Roman" w:hAnsi="Times New Roman"/>
          <w:sz w:val="26"/>
          <w:szCs w:val="26"/>
        </w:rPr>
        <w:t>рассмотрении Плана финансово-хозяйственной деятельности на 2014 год и плановый период 2015 и 2016 гг. в одном чтении 20 декабря 2013 года</w:t>
      </w:r>
      <w:r w:rsidRPr="00211CF4">
        <w:rPr>
          <w:rStyle w:val="apple-style-span"/>
          <w:rFonts w:ascii="Times New Roman" w:hAnsi="Times New Roman"/>
          <w:sz w:val="26"/>
          <w:szCs w:val="26"/>
        </w:rPr>
        <w:t>»</w:t>
      </w:r>
    </w:p>
    <w:p w:rsidR="00211CF4" w:rsidRPr="00211CF4" w:rsidRDefault="00211CF4" w:rsidP="00211CF4">
      <w:pPr>
        <w:pStyle w:val="af9"/>
        <w:numPr>
          <w:ilvl w:val="3"/>
          <w:numId w:val="3"/>
        </w:numPr>
        <w:spacing w:after="0" w:line="240" w:lineRule="auto"/>
        <w:ind w:left="0" w:firstLine="0"/>
        <w:jc w:val="both"/>
        <w:rPr>
          <w:rStyle w:val="apple-style-span"/>
          <w:rFonts w:ascii="Times New Roman" w:hAnsi="Times New Roman"/>
          <w:sz w:val="26"/>
          <w:szCs w:val="26"/>
        </w:rPr>
      </w:pPr>
      <w:r w:rsidRPr="00211CF4">
        <w:rPr>
          <w:rFonts w:ascii="Times New Roman" w:hAnsi="Times New Roman"/>
          <w:sz w:val="26"/>
          <w:szCs w:val="26"/>
        </w:rPr>
        <w:t xml:space="preserve">О </w:t>
      </w:r>
      <w:r w:rsidRPr="00211CF4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</w:t>
      </w:r>
      <w:r w:rsidRPr="00211CF4">
        <w:rPr>
          <w:rFonts w:ascii="Times New Roman" w:hAnsi="Times New Roman"/>
          <w:bCs/>
          <w:sz w:val="26"/>
          <w:szCs w:val="26"/>
        </w:rPr>
        <w:t>Об итогах</w:t>
      </w:r>
      <w:r w:rsidRPr="00211CF4">
        <w:rPr>
          <w:rStyle w:val="apple-style-span"/>
          <w:rFonts w:ascii="Times New Roman" w:hAnsi="Times New Roman"/>
          <w:sz w:val="26"/>
          <w:szCs w:val="26"/>
        </w:rPr>
        <w:t xml:space="preserve"> приемной кампании-2013: страны СНГ и Балтии»</w:t>
      </w:r>
    </w:p>
    <w:p w:rsidR="00211CF4" w:rsidRPr="00211CF4" w:rsidRDefault="00211CF4" w:rsidP="00211CF4">
      <w:pPr>
        <w:pStyle w:val="af9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11CF4">
        <w:rPr>
          <w:rFonts w:ascii="Times New Roman" w:hAnsi="Times New Roman"/>
          <w:sz w:val="26"/>
          <w:szCs w:val="26"/>
        </w:rPr>
        <w:t xml:space="preserve">О </w:t>
      </w:r>
      <w:r w:rsidRPr="00211CF4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</w:t>
      </w:r>
      <w:r w:rsidRPr="00211CF4">
        <w:rPr>
          <w:rFonts w:ascii="Times New Roman" w:hAnsi="Times New Roman"/>
          <w:sz w:val="26"/>
          <w:szCs w:val="26"/>
        </w:rPr>
        <w:t>О создании базовых кафедр на факультете логистики НИУ ВШЭ»</w:t>
      </w:r>
    </w:p>
    <w:p w:rsidR="00211CF4" w:rsidRPr="00211CF4" w:rsidRDefault="00211CF4" w:rsidP="00211CF4">
      <w:pPr>
        <w:pStyle w:val="af9"/>
        <w:numPr>
          <w:ilvl w:val="3"/>
          <w:numId w:val="3"/>
        </w:numPr>
        <w:spacing w:after="0" w:line="240" w:lineRule="auto"/>
        <w:ind w:left="0" w:firstLine="0"/>
        <w:jc w:val="both"/>
        <w:rPr>
          <w:rStyle w:val="apple-style-span"/>
          <w:rFonts w:ascii="Times New Roman" w:hAnsi="Times New Roman"/>
          <w:sz w:val="26"/>
          <w:szCs w:val="26"/>
        </w:rPr>
      </w:pPr>
      <w:r w:rsidRPr="00211CF4">
        <w:rPr>
          <w:rFonts w:ascii="Times New Roman" w:hAnsi="Times New Roman"/>
          <w:sz w:val="26"/>
          <w:szCs w:val="26"/>
        </w:rPr>
        <w:t xml:space="preserve">О </w:t>
      </w:r>
      <w:r w:rsidRPr="00211CF4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«Об открытии новых магистерских программ»:</w:t>
      </w:r>
    </w:p>
    <w:p w:rsidR="00211CF4" w:rsidRPr="00E95A22" w:rsidRDefault="00211CF4" w:rsidP="00E95A22">
      <w:pPr>
        <w:pStyle w:val="af9"/>
        <w:numPr>
          <w:ilvl w:val="0"/>
          <w:numId w:val="27"/>
        </w:numPr>
        <w:spacing w:after="0" w:line="240" w:lineRule="auto"/>
        <w:jc w:val="both"/>
        <w:rPr>
          <w:rStyle w:val="apple-style-span"/>
          <w:rFonts w:ascii="Times New Roman" w:hAnsi="Times New Roman"/>
          <w:sz w:val="26"/>
          <w:szCs w:val="26"/>
        </w:rPr>
      </w:pPr>
      <w:r w:rsidRPr="00E95A22">
        <w:rPr>
          <w:rStyle w:val="apple-style-span"/>
          <w:rFonts w:ascii="Times New Roman" w:hAnsi="Times New Roman"/>
          <w:sz w:val="26"/>
          <w:szCs w:val="26"/>
        </w:rPr>
        <w:t>International Master in Comparative Social Research» факультета социологии НИУ ВШЭ, факультета социологии НИУ ВШЭ – Санкт-Петербург и лаборатории сравнительных социальных исследований НИУ ВШЭ;</w:t>
      </w:r>
    </w:p>
    <w:p w:rsidR="00211CF4" w:rsidRPr="00E95A22" w:rsidRDefault="00211CF4" w:rsidP="00E95A22">
      <w:pPr>
        <w:pStyle w:val="af9"/>
        <w:numPr>
          <w:ilvl w:val="0"/>
          <w:numId w:val="27"/>
        </w:numPr>
        <w:spacing w:after="0" w:line="240" w:lineRule="auto"/>
        <w:jc w:val="both"/>
        <w:rPr>
          <w:rStyle w:val="apple-style-span"/>
          <w:rFonts w:ascii="Times New Roman" w:hAnsi="Times New Roman"/>
          <w:sz w:val="26"/>
          <w:szCs w:val="26"/>
        </w:rPr>
      </w:pPr>
      <w:r w:rsidRPr="00E95A22">
        <w:rPr>
          <w:rStyle w:val="apple-style-span"/>
          <w:rFonts w:ascii="Times New Roman" w:hAnsi="Times New Roman"/>
          <w:sz w:val="26"/>
          <w:szCs w:val="26"/>
        </w:rPr>
        <w:t>«Прикладная физика» МИЭМ НИУ ВШЭ;</w:t>
      </w:r>
    </w:p>
    <w:p w:rsidR="00211CF4" w:rsidRPr="00E95A22" w:rsidRDefault="00211CF4" w:rsidP="00E95A22">
      <w:pPr>
        <w:pStyle w:val="af9"/>
        <w:numPr>
          <w:ilvl w:val="0"/>
          <w:numId w:val="27"/>
        </w:numPr>
        <w:spacing w:after="0" w:line="240" w:lineRule="auto"/>
        <w:jc w:val="both"/>
        <w:rPr>
          <w:rStyle w:val="apple-style-span"/>
          <w:rFonts w:ascii="Times New Roman" w:hAnsi="Times New Roman"/>
          <w:sz w:val="26"/>
          <w:szCs w:val="26"/>
        </w:rPr>
      </w:pPr>
      <w:r w:rsidRPr="00E95A22">
        <w:rPr>
          <w:rStyle w:val="apple-style-span"/>
          <w:rFonts w:ascii="Times New Roman" w:hAnsi="Times New Roman"/>
          <w:sz w:val="26"/>
          <w:szCs w:val="26"/>
        </w:rPr>
        <w:t>«Системная семейная психология» факультета психологии НИУ ВШЭ;</w:t>
      </w:r>
    </w:p>
    <w:p w:rsidR="00211CF4" w:rsidRPr="00E95A22" w:rsidRDefault="00211CF4" w:rsidP="00E95A22">
      <w:pPr>
        <w:pStyle w:val="af9"/>
        <w:numPr>
          <w:ilvl w:val="0"/>
          <w:numId w:val="27"/>
        </w:numPr>
        <w:spacing w:after="0" w:line="240" w:lineRule="auto"/>
        <w:jc w:val="both"/>
        <w:rPr>
          <w:sz w:val="26"/>
          <w:szCs w:val="26"/>
        </w:rPr>
      </w:pPr>
      <w:r w:rsidRPr="00E95A22">
        <w:rPr>
          <w:rStyle w:val="apple-style-span"/>
          <w:rFonts w:ascii="Times New Roman" w:hAnsi="Times New Roman"/>
          <w:sz w:val="26"/>
          <w:szCs w:val="26"/>
        </w:rPr>
        <w:t>«Стратегическое управление логистикой» факультета менеджмента НИУ ВШЭ – Санкт-Петербург.</w:t>
      </w:r>
    </w:p>
    <w:p w:rsidR="00211CF4" w:rsidRPr="00211CF4" w:rsidRDefault="00211CF4" w:rsidP="00E95A22">
      <w:pPr>
        <w:pStyle w:val="af9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211CF4">
        <w:rPr>
          <w:rFonts w:ascii="Times New Roman" w:hAnsi="Times New Roman"/>
          <w:sz w:val="26"/>
          <w:szCs w:val="26"/>
        </w:rPr>
        <w:t xml:space="preserve">О </w:t>
      </w:r>
      <w:r w:rsidRPr="00211CF4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«О лицензировании новой образовательной программы высшего образования 42.03.04 Медиакоммуникации (бакалавриат) НИУ ВШЭ – Санкт-Петербург»</w:t>
      </w:r>
    </w:p>
    <w:p w:rsidR="00211CF4" w:rsidRPr="00211CF4" w:rsidRDefault="00211CF4" w:rsidP="00211CF4">
      <w:pPr>
        <w:pStyle w:val="af9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211CF4">
        <w:rPr>
          <w:rFonts w:ascii="Times New Roman" w:hAnsi="Times New Roman"/>
          <w:sz w:val="26"/>
          <w:szCs w:val="26"/>
        </w:rPr>
        <w:t xml:space="preserve">О </w:t>
      </w:r>
      <w:r w:rsidRPr="00211CF4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</w:t>
      </w:r>
      <w:r w:rsidRPr="00211CF4">
        <w:rPr>
          <w:rFonts w:ascii="Times New Roman" w:hAnsi="Times New Roman"/>
          <w:sz w:val="26"/>
          <w:szCs w:val="26"/>
        </w:rPr>
        <w:t xml:space="preserve">О создании электронного журнала НИУ ВШЭ </w:t>
      </w:r>
      <w:r w:rsidRPr="00211CF4">
        <w:rPr>
          <w:rStyle w:val="apple-style-span"/>
          <w:rFonts w:ascii="Times New Roman" w:hAnsi="Times New Roman"/>
          <w:sz w:val="26"/>
          <w:szCs w:val="26"/>
        </w:rPr>
        <w:t>«</w:t>
      </w:r>
      <w:r w:rsidRPr="00211CF4">
        <w:rPr>
          <w:rFonts w:ascii="Times New Roman" w:hAnsi="Times New Roman"/>
          <w:sz w:val="26"/>
          <w:szCs w:val="26"/>
        </w:rPr>
        <w:t>Демографическое обозрение» и его редакции»</w:t>
      </w:r>
    </w:p>
    <w:p w:rsidR="00FB02BF" w:rsidRPr="00E31BF8" w:rsidRDefault="00FB02BF" w:rsidP="00FB02BF">
      <w:pPr>
        <w:pStyle w:val="af9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11CF4">
        <w:rPr>
          <w:rFonts w:ascii="Times New Roman" w:hAnsi="Times New Roman"/>
          <w:sz w:val="26"/>
          <w:szCs w:val="26"/>
        </w:rPr>
        <w:lastRenderedPageBreak/>
        <w:t>О результатах электронного голосования по вопросу «</w:t>
      </w:r>
      <w:r w:rsidRPr="00E31BF8">
        <w:rPr>
          <w:rFonts w:ascii="Times New Roman" w:hAnsi="Times New Roman"/>
          <w:sz w:val="26"/>
          <w:szCs w:val="26"/>
        </w:rPr>
        <w:t>Об утверждении состава Экспертного совета Лаборатории теории рынков и пространственной экономики</w:t>
      </w:r>
      <w:r w:rsidRPr="00E31BF8">
        <w:rPr>
          <w:rFonts w:ascii="Times New Roman" w:hAnsi="Times New Roman"/>
          <w:bCs/>
          <w:sz w:val="26"/>
          <w:szCs w:val="26"/>
        </w:rPr>
        <w:t xml:space="preserve"> НИУ ВШЭ</w:t>
      </w:r>
      <w:r>
        <w:rPr>
          <w:rFonts w:ascii="Times New Roman" w:hAnsi="Times New Roman"/>
          <w:bCs/>
          <w:sz w:val="26"/>
          <w:szCs w:val="26"/>
        </w:rPr>
        <w:t>»</w:t>
      </w:r>
    </w:p>
    <w:p w:rsidR="00211CF4" w:rsidRPr="00211CF4" w:rsidRDefault="00211CF4" w:rsidP="00211CF4">
      <w:pPr>
        <w:pStyle w:val="af9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11CF4">
        <w:rPr>
          <w:rFonts w:ascii="Times New Roman" w:hAnsi="Times New Roman"/>
          <w:sz w:val="26"/>
          <w:szCs w:val="26"/>
        </w:rPr>
        <w:t xml:space="preserve">О </w:t>
      </w:r>
      <w:r w:rsidRPr="00211CF4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«Об утверждении Положения о лаборатории алгебраической геометрии и ее приложений. Об утверждении  состава Экспертного совета лаборатории алгебраической геометрии и ее приложений»</w:t>
      </w:r>
    </w:p>
    <w:p w:rsidR="00211CF4" w:rsidRPr="00211CF4" w:rsidRDefault="00211CF4" w:rsidP="00211CF4">
      <w:pPr>
        <w:pStyle w:val="af9"/>
        <w:numPr>
          <w:ilvl w:val="3"/>
          <w:numId w:val="3"/>
        </w:numPr>
        <w:spacing w:after="0" w:line="240" w:lineRule="auto"/>
        <w:ind w:left="0" w:firstLine="0"/>
        <w:jc w:val="both"/>
        <w:rPr>
          <w:rStyle w:val="apple-style-span"/>
          <w:rFonts w:ascii="Times New Roman" w:hAnsi="Times New Roman"/>
          <w:sz w:val="26"/>
          <w:szCs w:val="26"/>
        </w:rPr>
      </w:pPr>
      <w:r w:rsidRPr="00211CF4">
        <w:rPr>
          <w:rFonts w:ascii="Times New Roman" w:hAnsi="Times New Roman"/>
          <w:sz w:val="26"/>
          <w:szCs w:val="26"/>
        </w:rPr>
        <w:t xml:space="preserve">О </w:t>
      </w:r>
      <w:r w:rsidRPr="00211CF4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«О привлечении к научному руководству аспирантами и соискателями НИУ ВШЭ кандидатов наук</w:t>
      </w:r>
      <w:r w:rsidRPr="00211CF4">
        <w:rPr>
          <w:rFonts w:ascii="Times New Roman" w:hAnsi="Times New Roman"/>
          <w:sz w:val="26"/>
          <w:szCs w:val="26"/>
        </w:rPr>
        <w:t>»</w:t>
      </w:r>
    </w:p>
    <w:p w:rsidR="00211CF4" w:rsidRPr="00211CF4" w:rsidRDefault="00211CF4" w:rsidP="00211CF4">
      <w:pPr>
        <w:pStyle w:val="af9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11CF4">
        <w:rPr>
          <w:rFonts w:ascii="Times New Roman" w:hAnsi="Times New Roman"/>
          <w:sz w:val="26"/>
          <w:szCs w:val="26"/>
        </w:rPr>
        <w:t xml:space="preserve">О </w:t>
      </w:r>
      <w:r w:rsidRPr="00211CF4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«О смене направления подготовки магистерской программы «Измерительные технологии наноиндустрии» МИЭМ НИУ ВШЭ»</w:t>
      </w:r>
    </w:p>
    <w:p w:rsidR="00211CF4" w:rsidRPr="00211CF4" w:rsidRDefault="00211CF4" w:rsidP="00211CF4">
      <w:pPr>
        <w:pStyle w:val="af9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11CF4">
        <w:rPr>
          <w:rFonts w:ascii="Times New Roman" w:hAnsi="Times New Roman"/>
          <w:sz w:val="26"/>
          <w:szCs w:val="26"/>
        </w:rPr>
        <w:t xml:space="preserve">О </w:t>
      </w:r>
      <w:r w:rsidRPr="00211CF4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«Об утверждении стоимости обучения по дополнительным профессиональным программам профессиональной переподготовки и повышения квалификации структурных подразделений НИУ ВШЭ»</w:t>
      </w:r>
    </w:p>
    <w:p w:rsidR="00211CF4" w:rsidRPr="00211CF4" w:rsidRDefault="00211CF4" w:rsidP="00211CF4">
      <w:pPr>
        <w:pStyle w:val="af9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11CF4">
        <w:rPr>
          <w:rFonts w:ascii="Times New Roman" w:hAnsi="Times New Roman"/>
          <w:sz w:val="26"/>
          <w:szCs w:val="26"/>
        </w:rPr>
        <w:t xml:space="preserve">О </w:t>
      </w:r>
      <w:r w:rsidRPr="00211CF4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«О внесении изменений в Положение об Экспертном совете по научным исследованиям НИУ ВШЭ»</w:t>
      </w:r>
    </w:p>
    <w:p w:rsidR="00AE4164" w:rsidRDefault="00211CF4" w:rsidP="00AE4164">
      <w:pPr>
        <w:pStyle w:val="af9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11CF4">
        <w:rPr>
          <w:rFonts w:ascii="Times New Roman" w:hAnsi="Times New Roman"/>
          <w:sz w:val="26"/>
          <w:szCs w:val="26"/>
        </w:rPr>
        <w:t>О результатах электронного голосования по вопросу «Об утверждении Положения о Программе «Фонд под</w:t>
      </w:r>
      <w:r w:rsidR="00024111">
        <w:rPr>
          <w:rFonts w:ascii="Times New Roman" w:hAnsi="Times New Roman"/>
          <w:sz w:val="26"/>
          <w:szCs w:val="26"/>
        </w:rPr>
        <w:t xml:space="preserve">держки студенческих инициатив» </w:t>
      </w:r>
      <w:r w:rsidRPr="00211CF4">
        <w:rPr>
          <w:rFonts w:ascii="Times New Roman" w:hAnsi="Times New Roman"/>
          <w:sz w:val="26"/>
          <w:szCs w:val="26"/>
        </w:rPr>
        <w:t>НИУ ВШЭ»</w:t>
      </w:r>
    </w:p>
    <w:p w:rsidR="00AE4164" w:rsidRDefault="00AE4164" w:rsidP="00AE4164">
      <w:pPr>
        <w:pStyle w:val="af9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E4164">
        <w:rPr>
          <w:rFonts w:ascii="Times New Roman" w:hAnsi="Times New Roman"/>
          <w:sz w:val="26"/>
          <w:szCs w:val="26"/>
        </w:rPr>
        <w:t xml:space="preserve">О результатах электронного голосования по вопросу «О назначении повышенных государственных академических стипендий за достижения в учебной, научно-исследовательской, общественной, культурно-творческой и спортивной деятельности согласно Постановлению Правительства РФ от 18 ноября 2011г. N 945» </w:t>
      </w:r>
    </w:p>
    <w:p w:rsidR="00AE4164" w:rsidRPr="00B84258" w:rsidRDefault="00B84258" w:rsidP="00AE4164">
      <w:pPr>
        <w:pStyle w:val="af9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84258">
        <w:rPr>
          <w:rFonts w:ascii="Times New Roman" w:hAnsi="Times New Roman"/>
          <w:sz w:val="26"/>
          <w:szCs w:val="26"/>
        </w:rPr>
        <w:t>О результатах электронного голосования по вопросу «О назначении стипендий студентам НИУ ВШЭ, признанным нуждающимися на основании Постановления Правительства РФ от 2 июля 2012г. № 679»</w:t>
      </w:r>
    </w:p>
    <w:p w:rsidR="00211CF4" w:rsidRDefault="00211CF4" w:rsidP="00DC3035">
      <w:pPr>
        <w:pStyle w:val="22"/>
        <w:outlineLvl w:val="0"/>
        <w:rPr>
          <w:b/>
          <w:bCs/>
          <w:sz w:val="26"/>
          <w:szCs w:val="26"/>
        </w:rPr>
      </w:pPr>
    </w:p>
    <w:p w:rsidR="00B9648C" w:rsidRDefault="00B9648C" w:rsidP="00DC3035">
      <w:pPr>
        <w:pStyle w:val="22"/>
        <w:outlineLvl w:val="0"/>
        <w:rPr>
          <w:b/>
          <w:bCs/>
          <w:sz w:val="26"/>
          <w:szCs w:val="26"/>
        </w:rPr>
      </w:pPr>
    </w:p>
    <w:p w:rsidR="00B9648C" w:rsidRDefault="00B9648C" w:rsidP="00DC3035">
      <w:pPr>
        <w:pStyle w:val="22"/>
        <w:outlineLvl w:val="0"/>
        <w:rPr>
          <w:b/>
          <w:bCs/>
          <w:sz w:val="26"/>
          <w:szCs w:val="26"/>
        </w:rPr>
      </w:pPr>
    </w:p>
    <w:p w:rsidR="00B9648C" w:rsidRDefault="00B9648C" w:rsidP="00DC3035">
      <w:pPr>
        <w:pStyle w:val="22"/>
        <w:outlineLvl w:val="0"/>
        <w:rPr>
          <w:b/>
          <w:bCs/>
          <w:sz w:val="26"/>
          <w:szCs w:val="26"/>
        </w:rPr>
      </w:pPr>
    </w:p>
    <w:p w:rsidR="00120A7E" w:rsidRDefault="00120A7E" w:rsidP="00DC3035">
      <w:pPr>
        <w:pStyle w:val="22"/>
        <w:outlineLvl w:val="0"/>
        <w:rPr>
          <w:b/>
          <w:bCs/>
          <w:sz w:val="26"/>
          <w:szCs w:val="26"/>
        </w:rPr>
      </w:pPr>
    </w:p>
    <w:p w:rsidR="00120A7E" w:rsidRDefault="00120A7E" w:rsidP="00DC3035">
      <w:pPr>
        <w:pStyle w:val="22"/>
        <w:outlineLvl w:val="0"/>
        <w:rPr>
          <w:b/>
          <w:bCs/>
          <w:sz w:val="26"/>
          <w:szCs w:val="26"/>
        </w:rPr>
      </w:pPr>
    </w:p>
    <w:p w:rsidR="00120A7E" w:rsidRDefault="00120A7E" w:rsidP="00DC3035">
      <w:pPr>
        <w:pStyle w:val="22"/>
        <w:outlineLvl w:val="0"/>
        <w:rPr>
          <w:b/>
          <w:bCs/>
          <w:sz w:val="26"/>
          <w:szCs w:val="26"/>
        </w:rPr>
      </w:pPr>
    </w:p>
    <w:p w:rsidR="00120A7E" w:rsidRDefault="00120A7E" w:rsidP="00DC3035">
      <w:pPr>
        <w:pStyle w:val="22"/>
        <w:outlineLvl w:val="0"/>
        <w:rPr>
          <w:b/>
          <w:bCs/>
          <w:sz w:val="26"/>
          <w:szCs w:val="26"/>
        </w:rPr>
      </w:pPr>
    </w:p>
    <w:p w:rsidR="00120A7E" w:rsidRDefault="00120A7E" w:rsidP="00DC3035">
      <w:pPr>
        <w:pStyle w:val="22"/>
        <w:outlineLvl w:val="0"/>
        <w:rPr>
          <w:b/>
          <w:bCs/>
          <w:sz w:val="26"/>
          <w:szCs w:val="26"/>
        </w:rPr>
      </w:pPr>
    </w:p>
    <w:p w:rsidR="00120A7E" w:rsidRDefault="00120A7E" w:rsidP="00DC3035">
      <w:pPr>
        <w:pStyle w:val="22"/>
        <w:outlineLvl w:val="0"/>
        <w:rPr>
          <w:b/>
          <w:bCs/>
          <w:sz w:val="26"/>
          <w:szCs w:val="26"/>
        </w:rPr>
      </w:pPr>
    </w:p>
    <w:p w:rsidR="00120A7E" w:rsidRDefault="00120A7E" w:rsidP="00DC3035">
      <w:pPr>
        <w:pStyle w:val="22"/>
        <w:outlineLvl w:val="0"/>
        <w:rPr>
          <w:b/>
          <w:bCs/>
          <w:sz w:val="26"/>
          <w:szCs w:val="26"/>
        </w:rPr>
      </w:pPr>
    </w:p>
    <w:p w:rsidR="00120A7E" w:rsidRDefault="00120A7E" w:rsidP="00DC3035">
      <w:pPr>
        <w:pStyle w:val="22"/>
        <w:outlineLvl w:val="0"/>
        <w:rPr>
          <w:b/>
          <w:bCs/>
          <w:sz w:val="26"/>
          <w:szCs w:val="26"/>
        </w:rPr>
      </w:pPr>
    </w:p>
    <w:p w:rsidR="00120A7E" w:rsidRDefault="00120A7E" w:rsidP="00DC3035">
      <w:pPr>
        <w:pStyle w:val="22"/>
        <w:outlineLvl w:val="0"/>
        <w:rPr>
          <w:b/>
          <w:bCs/>
          <w:sz w:val="26"/>
          <w:szCs w:val="26"/>
        </w:rPr>
      </w:pPr>
    </w:p>
    <w:p w:rsidR="00120A7E" w:rsidRDefault="00120A7E" w:rsidP="00DC3035">
      <w:pPr>
        <w:pStyle w:val="22"/>
        <w:outlineLvl w:val="0"/>
        <w:rPr>
          <w:b/>
          <w:bCs/>
          <w:sz w:val="26"/>
          <w:szCs w:val="26"/>
        </w:rPr>
      </w:pPr>
    </w:p>
    <w:p w:rsidR="00120A7E" w:rsidRDefault="00120A7E" w:rsidP="00DC3035">
      <w:pPr>
        <w:pStyle w:val="22"/>
        <w:outlineLvl w:val="0"/>
        <w:rPr>
          <w:b/>
          <w:bCs/>
          <w:sz w:val="26"/>
          <w:szCs w:val="26"/>
        </w:rPr>
      </w:pPr>
    </w:p>
    <w:p w:rsidR="00120A7E" w:rsidRDefault="00120A7E" w:rsidP="00DC3035">
      <w:pPr>
        <w:pStyle w:val="22"/>
        <w:outlineLvl w:val="0"/>
        <w:rPr>
          <w:b/>
          <w:bCs/>
          <w:sz w:val="26"/>
          <w:szCs w:val="26"/>
        </w:rPr>
      </w:pPr>
    </w:p>
    <w:p w:rsidR="00120A7E" w:rsidRDefault="00120A7E" w:rsidP="00DC3035">
      <w:pPr>
        <w:pStyle w:val="22"/>
        <w:outlineLvl w:val="0"/>
        <w:rPr>
          <w:b/>
          <w:bCs/>
          <w:sz w:val="26"/>
          <w:szCs w:val="26"/>
        </w:rPr>
      </w:pPr>
    </w:p>
    <w:p w:rsidR="00120A7E" w:rsidRDefault="00120A7E" w:rsidP="00DC3035">
      <w:pPr>
        <w:pStyle w:val="22"/>
        <w:outlineLvl w:val="0"/>
        <w:rPr>
          <w:b/>
          <w:bCs/>
          <w:sz w:val="26"/>
          <w:szCs w:val="26"/>
        </w:rPr>
      </w:pPr>
    </w:p>
    <w:p w:rsidR="00120A7E" w:rsidRDefault="00120A7E" w:rsidP="00DC3035">
      <w:pPr>
        <w:pStyle w:val="22"/>
        <w:outlineLvl w:val="0"/>
        <w:rPr>
          <w:b/>
          <w:bCs/>
          <w:sz w:val="26"/>
          <w:szCs w:val="26"/>
        </w:rPr>
      </w:pPr>
    </w:p>
    <w:p w:rsidR="00120A7E" w:rsidRDefault="00120A7E" w:rsidP="00DC3035">
      <w:pPr>
        <w:pStyle w:val="22"/>
        <w:outlineLvl w:val="0"/>
        <w:rPr>
          <w:b/>
          <w:bCs/>
          <w:sz w:val="26"/>
          <w:szCs w:val="26"/>
        </w:rPr>
      </w:pPr>
    </w:p>
    <w:p w:rsidR="00120A7E" w:rsidRDefault="00120A7E" w:rsidP="00DC3035">
      <w:pPr>
        <w:pStyle w:val="22"/>
        <w:outlineLvl w:val="0"/>
        <w:rPr>
          <w:b/>
          <w:bCs/>
          <w:sz w:val="26"/>
          <w:szCs w:val="26"/>
        </w:rPr>
      </w:pPr>
    </w:p>
    <w:p w:rsidR="00120A7E" w:rsidRDefault="00120A7E" w:rsidP="00DC3035">
      <w:pPr>
        <w:pStyle w:val="22"/>
        <w:outlineLvl w:val="0"/>
        <w:rPr>
          <w:b/>
          <w:bCs/>
          <w:sz w:val="26"/>
          <w:szCs w:val="26"/>
        </w:rPr>
      </w:pPr>
    </w:p>
    <w:p w:rsidR="00120A7E" w:rsidRDefault="00120A7E" w:rsidP="00DC3035">
      <w:pPr>
        <w:pStyle w:val="22"/>
        <w:outlineLvl w:val="0"/>
        <w:rPr>
          <w:b/>
          <w:bCs/>
          <w:sz w:val="26"/>
          <w:szCs w:val="26"/>
        </w:rPr>
      </w:pPr>
    </w:p>
    <w:p w:rsidR="00A01484" w:rsidRDefault="00A01484" w:rsidP="00DC3035">
      <w:pPr>
        <w:pStyle w:val="22"/>
        <w:outlineLvl w:val="0"/>
        <w:rPr>
          <w:b/>
          <w:bCs/>
          <w:sz w:val="26"/>
          <w:szCs w:val="26"/>
        </w:rPr>
      </w:pPr>
    </w:p>
    <w:p w:rsidR="00AE2FE5" w:rsidRPr="007B2540" w:rsidRDefault="00AE2FE5" w:rsidP="00AE2FE5">
      <w:pPr>
        <w:pStyle w:val="22"/>
        <w:ind w:right="-142"/>
        <w:jc w:val="both"/>
        <w:rPr>
          <w:b/>
          <w:bCs/>
          <w:sz w:val="26"/>
          <w:szCs w:val="26"/>
        </w:rPr>
      </w:pPr>
      <w:r w:rsidRPr="007B2540">
        <w:rPr>
          <w:b/>
          <w:bCs/>
          <w:sz w:val="26"/>
          <w:szCs w:val="26"/>
        </w:rPr>
        <w:lastRenderedPageBreak/>
        <w:t>1. СЛУШАЛИ:</w:t>
      </w:r>
      <w:r w:rsidRPr="007B2540">
        <w:rPr>
          <w:b/>
          <w:bCs/>
          <w:sz w:val="26"/>
          <w:szCs w:val="26"/>
        </w:rPr>
        <w:tab/>
      </w:r>
    </w:p>
    <w:p w:rsidR="00AE2FE5" w:rsidRPr="007B2540" w:rsidRDefault="00532FF0" w:rsidP="00AE2FE5">
      <w:pPr>
        <w:pStyle w:val="22"/>
        <w:jc w:val="both"/>
        <w:outlineLvl w:val="0"/>
        <w:rPr>
          <w:sz w:val="26"/>
        </w:rPr>
      </w:pPr>
      <w:r>
        <w:rPr>
          <w:sz w:val="26"/>
        </w:rPr>
        <w:t>А.В.Новосельцева</w:t>
      </w:r>
      <w:r w:rsidR="00AE2FE5">
        <w:rPr>
          <w:sz w:val="26"/>
        </w:rPr>
        <w:t xml:space="preserve"> </w:t>
      </w:r>
      <w:r w:rsidR="00AE2FE5" w:rsidRPr="007B2540">
        <w:rPr>
          <w:sz w:val="26"/>
          <w:szCs w:val="26"/>
        </w:rPr>
        <w:t>– о</w:t>
      </w:r>
      <w:r>
        <w:rPr>
          <w:sz w:val="26"/>
          <w:szCs w:val="26"/>
        </w:rPr>
        <w:t>б</w:t>
      </w:r>
      <w:r w:rsidR="00AE2FE5" w:rsidRPr="005C794B">
        <w:rPr>
          <w:sz w:val="26"/>
          <w:szCs w:val="26"/>
        </w:rPr>
        <w:t xml:space="preserve"> </w:t>
      </w:r>
      <w:r w:rsidR="00EB44DF" w:rsidRPr="00211CF4">
        <w:rPr>
          <w:rFonts w:eastAsiaTheme="minorHAnsi"/>
          <w:color w:val="000000"/>
          <w:sz w:val="26"/>
          <w:szCs w:val="26"/>
          <w:lang w:eastAsia="en-US"/>
        </w:rPr>
        <w:t xml:space="preserve">утверждении Плана финансово-хозяйственной деятельности НИУ ВШЭ на 2014 год </w:t>
      </w:r>
      <w:r w:rsidR="00EB44DF" w:rsidRPr="00211CF4">
        <w:rPr>
          <w:sz w:val="26"/>
          <w:szCs w:val="26"/>
        </w:rPr>
        <w:t>и плановый период 2015 и 2016 годов</w:t>
      </w:r>
    </w:p>
    <w:p w:rsidR="00AE2FE5" w:rsidRPr="007B2540" w:rsidRDefault="00AE2FE5" w:rsidP="00AE2FE5">
      <w:pPr>
        <w:pStyle w:val="22"/>
        <w:ind w:left="2160" w:right="22" w:hanging="2160"/>
        <w:jc w:val="both"/>
        <w:rPr>
          <w:sz w:val="26"/>
          <w:szCs w:val="26"/>
        </w:rPr>
      </w:pPr>
      <w:r w:rsidRPr="007B2540">
        <w:rPr>
          <w:b/>
          <w:bCs/>
          <w:sz w:val="26"/>
          <w:szCs w:val="26"/>
        </w:rPr>
        <w:t>ВЫСТУПИЛ</w:t>
      </w:r>
      <w:r w:rsidR="00EB44DF">
        <w:rPr>
          <w:b/>
          <w:bCs/>
          <w:sz w:val="26"/>
          <w:szCs w:val="26"/>
        </w:rPr>
        <w:t xml:space="preserve">И: </w:t>
      </w:r>
      <w:r w:rsidR="00EB44DF">
        <w:rPr>
          <w:bCs/>
          <w:sz w:val="26"/>
          <w:szCs w:val="26"/>
        </w:rPr>
        <w:t>Я.И.Кузьминов, М.Г.Колосницына, Б.Л.Рудник, К.И.Сонин, А.Г.Качкаева, А.В.Клименко</w:t>
      </w:r>
      <w:r w:rsidRPr="007B2540">
        <w:rPr>
          <w:sz w:val="26"/>
          <w:szCs w:val="26"/>
        </w:rPr>
        <w:t xml:space="preserve"> </w:t>
      </w:r>
    </w:p>
    <w:p w:rsidR="00EB44DF" w:rsidRPr="0021355C" w:rsidRDefault="00AE2FE5" w:rsidP="00EB44DF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7B2540">
        <w:rPr>
          <w:b/>
          <w:bCs/>
          <w:sz w:val="26"/>
          <w:szCs w:val="26"/>
        </w:rPr>
        <w:t>ПОСТАНОВИЛИ:</w:t>
      </w:r>
    </w:p>
    <w:p w:rsidR="00C03927" w:rsidRPr="0021355C" w:rsidRDefault="0021355C" w:rsidP="00C03927">
      <w:pPr>
        <w:pStyle w:val="22"/>
        <w:ind w:right="-142"/>
        <w:jc w:val="both"/>
        <w:outlineLvl w:val="0"/>
        <w:rPr>
          <w:bCs/>
          <w:sz w:val="26"/>
          <w:szCs w:val="26"/>
        </w:rPr>
      </w:pPr>
      <w:r w:rsidRPr="0021355C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.</w:t>
      </w:r>
      <w:r w:rsidRPr="0021355C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. </w:t>
      </w:r>
      <w:r w:rsidR="00424C24" w:rsidRPr="00424C24">
        <w:rPr>
          <w:sz w:val="26"/>
          <w:szCs w:val="26"/>
        </w:rPr>
        <w:t>Выразить благодарность фракции «Единая Россия», Комитету по бюджету и налогам Государственной Думы Федерального Собрания Российской Федерации и лично депутатам В.А.Васильеву, С.И.Неверову, А.М.Макарову за поддержку НИУ ВШЭ и активную позицию по решению проблем инфраструктурного обеспечения университета в ходе рассмотрения федерального закона «О федеральном бюджете на 2014 год и плановый период 2015 и 2016 годов».</w:t>
      </w:r>
    </w:p>
    <w:p w:rsidR="00EB44DF" w:rsidRPr="00EB44DF" w:rsidRDefault="00AE2FE5" w:rsidP="00FB02BF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E14DDE">
        <w:rPr>
          <w:color w:val="000000"/>
          <w:sz w:val="26"/>
        </w:rPr>
        <w:t>1.</w:t>
      </w:r>
      <w:r w:rsidR="0021355C">
        <w:rPr>
          <w:color w:val="000000"/>
          <w:sz w:val="26"/>
        </w:rPr>
        <w:t>2</w:t>
      </w:r>
      <w:r w:rsidRPr="00E14DDE">
        <w:rPr>
          <w:color w:val="000000"/>
          <w:sz w:val="26"/>
        </w:rPr>
        <w:t xml:space="preserve">. </w:t>
      </w:r>
      <w:r w:rsidR="00EB44DF" w:rsidRPr="00154DF2">
        <w:rPr>
          <w:color w:val="000000"/>
          <w:sz w:val="26"/>
          <w:szCs w:val="26"/>
        </w:rPr>
        <w:t xml:space="preserve">Одобрить </w:t>
      </w:r>
      <w:r w:rsidR="00EB44DF">
        <w:rPr>
          <w:color w:val="000000"/>
          <w:sz w:val="26"/>
          <w:szCs w:val="26"/>
        </w:rPr>
        <w:t>П</w:t>
      </w:r>
      <w:r w:rsidR="00EB44DF" w:rsidRPr="00154DF2">
        <w:rPr>
          <w:color w:val="000000"/>
          <w:sz w:val="26"/>
          <w:szCs w:val="26"/>
        </w:rPr>
        <w:t xml:space="preserve">лан </w:t>
      </w:r>
      <w:r w:rsidR="00EB44DF">
        <w:rPr>
          <w:color w:val="000000"/>
          <w:sz w:val="26"/>
          <w:szCs w:val="26"/>
        </w:rPr>
        <w:t xml:space="preserve">финансово–хозяйственной деятельности </w:t>
      </w:r>
      <w:r w:rsidR="00EB44DF" w:rsidRPr="00154DF2">
        <w:rPr>
          <w:color w:val="000000"/>
          <w:sz w:val="26"/>
          <w:szCs w:val="26"/>
        </w:rPr>
        <w:t>НИУ ВШЭ на 201</w:t>
      </w:r>
      <w:r w:rsidR="00EB44DF">
        <w:rPr>
          <w:color w:val="000000"/>
          <w:sz w:val="26"/>
          <w:szCs w:val="26"/>
        </w:rPr>
        <w:t>4</w:t>
      </w:r>
      <w:r w:rsidR="00EB44DF" w:rsidRPr="00154DF2">
        <w:rPr>
          <w:color w:val="000000"/>
          <w:sz w:val="26"/>
          <w:szCs w:val="26"/>
        </w:rPr>
        <w:t xml:space="preserve"> год и плановый период 201</w:t>
      </w:r>
      <w:r w:rsidR="00EB44DF">
        <w:rPr>
          <w:color w:val="000000"/>
          <w:sz w:val="26"/>
          <w:szCs w:val="26"/>
        </w:rPr>
        <w:t xml:space="preserve">5 и </w:t>
      </w:r>
      <w:r w:rsidR="00EB44DF" w:rsidRPr="00154DF2">
        <w:rPr>
          <w:color w:val="000000"/>
          <w:sz w:val="26"/>
          <w:szCs w:val="26"/>
        </w:rPr>
        <w:t>201</w:t>
      </w:r>
      <w:r w:rsidR="00EB44DF">
        <w:rPr>
          <w:color w:val="000000"/>
          <w:sz w:val="26"/>
          <w:szCs w:val="26"/>
        </w:rPr>
        <w:t>6</w:t>
      </w:r>
      <w:r w:rsidR="00EB44DF" w:rsidRPr="00154DF2">
        <w:rPr>
          <w:color w:val="000000"/>
          <w:sz w:val="26"/>
          <w:szCs w:val="26"/>
        </w:rPr>
        <w:t xml:space="preserve"> годов</w:t>
      </w:r>
      <w:r w:rsidR="00EB44DF">
        <w:rPr>
          <w:color w:val="000000"/>
          <w:sz w:val="26"/>
          <w:szCs w:val="26"/>
        </w:rPr>
        <w:t>, в том числе:</w:t>
      </w:r>
    </w:p>
    <w:p w:rsidR="00EB44DF" w:rsidRDefault="00AD040A" w:rsidP="00FB02BF">
      <w:pPr>
        <w:autoSpaceDE w:val="0"/>
        <w:autoSpaceDN w:val="0"/>
        <w:adjustRightInd w:val="0"/>
        <w:ind w:left="360"/>
        <w:rPr>
          <w:color w:val="000000"/>
          <w:sz w:val="26"/>
          <w:szCs w:val="26"/>
        </w:rPr>
      </w:pPr>
      <w:r w:rsidRPr="00C03927">
        <w:rPr>
          <w:color w:val="000000"/>
          <w:sz w:val="26"/>
          <w:szCs w:val="26"/>
        </w:rPr>
        <w:t>1.</w:t>
      </w:r>
      <w:r w:rsidR="0021355C" w:rsidRPr="00C03927">
        <w:rPr>
          <w:color w:val="000000"/>
          <w:sz w:val="26"/>
          <w:szCs w:val="26"/>
        </w:rPr>
        <w:t>2</w:t>
      </w:r>
      <w:r w:rsidRPr="00C03927">
        <w:rPr>
          <w:color w:val="000000"/>
          <w:sz w:val="26"/>
          <w:szCs w:val="26"/>
        </w:rPr>
        <w:t>.1.</w:t>
      </w:r>
      <w:r w:rsidR="00EC37BB" w:rsidRPr="00C03927">
        <w:rPr>
          <w:color w:val="000000"/>
          <w:sz w:val="26"/>
          <w:szCs w:val="26"/>
        </w:rPr>
        <w:t xml:space="preserve"> </w:t>
      </w:r>
      <w:r w:rsidR="00EB44DF" w:rsidRPr="00C03927">
        <w:rPr>
          <w:color w:val="000000"/>
          <w:sz w:val="26"/>
          <w:szCs w:val="26"/>
        </w:rPr>
        <w:t>доходы</w:t>
      </w:r>
      <w:r w:rsidR="00EB44DF" w:rsidRPr="004775E6">
        <w:rPr>
          <w:color w:val="000000"/>
          <w:sz w:val="26"/>
          <w:szCs w:val="26"/>
        </w:rPr>
        <w:t xml:space="preserve"> в сумме </w:t>
      </w:r>
      <w:r w:rsidR="00EB44DF" w:rsidRPr="004775E6">
        <w:rPr>
          <w:b/>
          <w:bCs/>
          <w:color w:val="000000"/>
          <w:sz w:val="26"/>
          <w:szCs w:val="26"/>
        </w:rPr>
        <w:t>16 996 млн. рублей</w:t>
      </w:r>
      <w:r w:rsidR="00EB44DF" w:rsidRPr="004775E6">
        <w:rPr>
          <w:color w:val="000000"/>
          <w:sz w:val="26"/>
          <w:szCs w:val="26"/>
        </w:rPr>
        <w:t xml:space="preserve">, </w:t>
      </w:r>
      <w:r w:rsidR="00EB44DF">
        <w:rPr>
          <w:color w:val="000000"/>
          <w:sz w:val="26"/>
          <w:szCs w:val="26"/>
        </w:rPr>
        <w:t>включая:</w:t>
      </w:r>
    </w:p>
    <w:p w:rsidR="00EB44DF" w:rsidRDefault="00EB44DF" w:rsidP="00FB02BF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4775E6">
        <w:rPr>
          <w:color w:val="000000"/>
          <w:sz w:val="26"/>
          <w:szCs w:val="26"/>
        </w:rPr>
        <w:t xml:space="preserve">доходы Центрального бюджета НИУ ВШЭ в сумме </w:t>
      </w:r>
      <w:r>
        <w:rPr>
          <w:b/>
          <w:color w:val="000000"/>
          <w:sz w:val="26"/>
          <w:szCs w:val="26"/>
        </w:rPr>
        <w:t>9 051</w:t>
      </w:r>
      <w:r w:rsidRPr="004775E6">
        <w:rPr>
          <w:color w:val="000000"/>
          <w:sz w:val="26"/>
          <w:szCs w:val="26"/>
        </w:rPr>
        <w:t xml:space="preserve"> млн. рублей</w:t>
      </w:r>
      <w:r>
        <w:rPr>
          <w:color w:val="000000"/>
          <w:sz w:val="26"/>
          <w:szCs w:val="26"/>
        </w:rPr>
        <w:t>;</w:t>
      </w:r>
    </w:p>
    <w:p w:rsidR="00EB44DF" w:rsidRDefault="00EB44DF" w:rsidP="00FA14CA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капитальные вложения в сумме </w:t>
      </w:r>
      <w:r>
        <w:rPr>
          <w:b/>
          <w:color w:val="000000"/>
          <w:sz w:val="26"/>
          <w:szCs w:val="26"/>
        </w:rPr>
        <w:t>3 925</w:t>
      </w:r>
      <w:r>
        <w:rPr>
          <w:color w:val="000000"/>
          <w:sz w:val="26"/>
          <w:szCs w:val="26"/>
        </w:rPr>
        <w:t xml:space="preserve"> млн. рублей</w:t>
      </w:r>
    </w:p>
    <w:p w:rsidR="00EB44DF" w:rsidRDefault="00AD040A" w:rsidP="00FA14CA">
      <w:pPr>
        <w:autoSpaceDE w:val="0"/>
        <w:autoSpaceDN w:val="0"/>
        <w:adjustRightInd w:val="0"/>
        <w:ind w:left="360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6179A3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.2.</w:t>
      </w:r>
      <w:r w:rsidR="00EC37BB" w:rsidRPr="00EC37BB">
        <w:rPr>
          <w:color w:val="000000"/>
          <w:sz w:val="26"/>
          <w:szCs w:val="26"/>
        </w:rPr>
        <w:t xml:space="preserve"> </w:t>
      </w:r>
      <w:r w:rsidR="00EB44DF" w:rsidRPr="004775E6">
        <w:rPr>
          <w:color w:val="000000"/>
          <w:sz w:val="26"/>
          <w:szCs w:val="26"/>
        </w:rPr>
        <w:t xml:space="preserve">расходы в сумме </w:t>
      </w:r>
      <w:r w:rsidR="00EB44DF" w:rsidRPr="004775E6">
        <w:rPr>
          <w:b/>
          <w:bCs/>
          <w:color w:val="000000"/>
          <w:sz w:val="26"/>
          <w:szCs w:val="26"/>
        </w:rPr>
        <w:t xml:space="preserve">18 075 </w:t>
      </w:r>
      <w:r w:rsidR="00EB44DF">
        <w:rPr>
          <w:b/>
          <w:bCs/>
          <w:color w:val="000000"/>
          <w:sz w:val="26"/>
          <w:szCs w:val="26"/>
        </w:rPr>
        <w:t>млн. рублей</w:t>
      </w:r>
      <w:r w:rsidR="00EB44DF">
        <w:rPr>
          <w:bCs/>
          <w:color w:val="000000"/>
          <w:sz w:val="26"/>
          <w:szCs w:val="26"/>
        </w:rPr>
        <w:t>, включая</w:t>
      </w:r>
      <w:r w:rsidR="00EB44DF" w:rsidRPr="005219EE">
        <w:rPr>
          <w:bCs/>
          <w:color w:val="000000"/>
          <w:sz w:val="26"/>
          <w:szCs w:val="26"/>
        </w:rPr>
        <w:t>:</w:t>
      </w:r>
    </w:p>
    <w:p w:rsidR="00EB44DF" w:rsidRDefault="00EB44DF" w:rsidP="00FA14CA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расходы </w:t>
      </w:r>
      <w:r w:rsidRPr="004775E6">
        <w:rPr>
          <w:color w:val="000000"/>
          <w:sz w:val="26"/>
          <w:szCs w:val="26"/>
        </w:rPr>
        <w:t xml:space="preserve">Центрального бюджета НИУ ВШЭ в сумме </w:t>
      </w:r>
      <w:r w:rsidRPr="00745C6E">
        <w:rPr>
          <w:b/>
          <w:color w:val="000000"/>
          <w:sz w:val="26"/>
          <w:szCs w:val="26"/>
        </w:rPr>
        <w:t>10 277</w:t>
      </w:r>
      <w:r w:rsidRPr="004775E6">
        <w:rPr>
          <w:color w:val="000000"/>
          <w:sz w:val="26"/>
          <w:szCs w:val="26"/>
        </w:rPr>
        <w:t xml:space="preserve"> млн. рублей</w:t>
      </w:r>
      <w:r>
        <w:rPr>
          <w:color w:val="000000"/>
          <w:sz w:val="26"/>
          <w:szCs w:val="26"/>
        </w:rPr>
        <w:t>;</w:t>
      </w:r>
    </w:p>
    <w:p w:rsidR="00EB44DF" w:rsidRDefault="00EB44DF" w:rsidP="00FA14CA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капитальные вложения в сумме </w:t>
      </w:r>
      <w:r w:rsidRPr="00745C6E">
        <w:rPr>
          <w:b/>
          <w:color w:val="000000"/>
          <w:sz w:val="26"/>
          <w:szCs w:val="26"/>
        </w:rPr>
        <w:t>3 925</w:t>
      </w:r>
      <w:r>
        <w:rPr>
          <w:color w:val="000000"/>
          <w:sz w:val="26"/>
          <w:szCs w:val="26"/>
        </w:rPr>
        <w:t xml:space="preserve"> млн. рублей</w:t>
      </w:r>
    </w:p>
    <w:p w:rsidR="00EB44DF" w:rsidRDefault="00AD040A" w:rsidP="00FA14CA">
      <w:pPr>
        <w:autoSpaceDE w:val="0"/>
        <w:autoSpaceDN w:val="0"/>
        <w:adjustRightInd w:val="0"/>
        <w:spacing w:before="120"/>
        <w:ind w:left="360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6179A3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.3.</w:t>
      </w:r>
      <w:r w:rsidR="00EC37BB" w:rsidRPr="00EC37BB">
        <w:rPr>
          <w:color w:val="000000"/>
          <w:sz w:val="26"/>
          <w:szCs w:val="26"/>
        </w:rPr>
        <w:t xml:space="preserve"> </w:t>
      </w:r>
      <w:r w:rsidR="00EB44DF" w:rsidRPr="00154DF2">
        <w:rPr>
          <w:color w:val="000000"/>
          <w:sz w:val="26"/>
          <w:szCs w:val="26"/>
        </w:rPr>
        <w:t>расходы по целевым программам (</w:t>
      </w:r>
      <w:r w:rsidR="00EB44DF">
        <w:rPr>
          <w:color w:val="000000"/>
          <w:sz w:val="26"/>
          <w:szCs w:val="26"/>
        </w:rPr>
        <w:t>Программа повышения конкурентоспособности («5-100»)</w:t>
      </w:r>
      <w:r w:rsidR="00EB44DF" w:rsidRPr="00154DF2">
        <w:rPr>
          <w:color w:val="000000"/>
          <w:sz w:val="26"/>
          <w:szCs w:val="26"/>
        </w:rPr>
        <w:t>, международные</w:t>
      </w:r>
      <w:r w:rsidR="00EB44DF">
        <w:rPr>
          <w:color w:val="000000"/>
          <w:sz w:val="26"/>
          <w:szCs w:val="26"/>
        </w:rPr>
        <w:t xml:space="preserve"> </w:t>
      </w:r>
      <w:r w:rsidR="00EB44DF" w:rsidRPr="00154DF2">
        <w:rPr>
          <w:color w:val="000000"/>
          <w:sz w:val="26"/>
          <w:szCs w:val="26"/>
        </w:rPr>
        <w:t xml:space="preserve">лаборатории) в сумме </w:t>
      </w:r>
      <w:r w:rsidR="00EB44DF">
        <w:rPr>
          <w:b/>
          <w:bCs/>
          <w:color w:val="000000"/>
          <w:sz w:val="26"/>
          <w:szCs w:val="26"/>
        </w:rPr>
        <w:t xml:space="preserve">987 </w:t>
      </w:r>
      <w:r w:rsidR="00EB44DF" w:rsidRPr="00154DF2">
        <w:rPr>
          <w:b/>
          <w:bCs/>
          <w:color w:val="000000"/>
          <w:sz w:val="26"/>
          <w:szCs w:val="26"/>
        </w:rPr>
        <w:t>млн. рублей</w:t>
      </w:r>
      <w:r w:rsidR="00EB44DF">
        <w:rPr>
          <w:b/>
          <w:bCs/>
          <w:color w:val="000000"/>
          <w:sz w:val="26"/>
          <w:szCs w:val="26"/>
        </w:rPr>
        <w:t>.</w:t>
      </w:r>
    </w:p>
    <w:p w:rsidR="00EB44DF" w:rsidRDefault="00EB44DF" w:rsidP="00EB44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6179A3">
        <w:rPr>
          <w:color w:val="000000"/>
          <w:sz w:val="26"/>
          <w:szCs w:val="26"/>
        </w:rPr>
        <w:t>3</w:t>
      </w:r>
      <w:r w:rsidRPr="00154DF2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Одобрить</w:t>
      </w:r>
      <w:r w:rsidRPr="00154DF2">
        <w:rPr>
          <w:color w:val="000000"/>
          <w:sz w:val="26"/>
          <w:szCs w:val="26"/>
        </w:rPr>
        <w:t xml:space="preserve"> основные источники и структуру доходов НИУ ВШЭ в 201</w:t>
      </w:r>
      <w:r>
        <w:rPr>
          <w:color w:val="000000"/>
          <w:sz w:val="26"/>
          <w:szCs w:val="26"/>
        </w:rPr>
        <w:t>4</w:t>
      </w:r>
      <w:r w:rsidRPr="00154DF2">
        <w:rPr>
          <w:color w:val="000000"/>
          <w:sz w:val="26"/>
          <w:szCs w:val="26"/>
        </w:rPr>
        <w:t xml:space="preserve"> году</w:t>
      </w:r>
      <w:r>
        <w:rPr>
          <w:color w:val="000000"/>
          <w:sz w:val="26"/>
          <w:szCs w:val="26"/>
        </w:rPr>
        <w:t>.</w:t>
      </w:r>
    </w:p>
    <w:p w:rsidR="00EB44DF" w:rsidRDefault="00EB44DF" w:rsidP="00EB44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6179A3">
        <w:rPr>
          <w:color w:val="000000"/>
          <w:sz w:val="26"/>
          <w:szCs w:val="26"/>
        </w:rPr>
        <w:t>4</w:t>
      </w:r>
      <w:r w:rsidRPr="00154DF2">
        <w:rPr>
          <w:color w:val="000000"/>
          <w:sz w:val="26"/>
          <w:szCs w:val="26"/>
        </w:rPr>
        <w:t xml:space="preserve">. Согласиться с использованием </w:t>
      </w:r>
      <w:r>
        <w:rPr>
          <w:color w:val="000000"/>
          <w:sz w:val="26"/>
          <w:szCs w:val="26"/>
        </w:rPr>
        <w:t xml:space="preserve">ожидаемых </w:t>
      </w:r>
      <w:r w:rsidRPr="00154DF2">
        <w:rPr>
          <w:color w:val="000000"/>
          <w:sz w:val="26"/>
          <w:szCs w:val="26"/>
        </w:rPr>
        <w:t>остатков денежных средств на начало 201</w:t>
      </w:r>
      <w:r>
        <w:rPr>
          <w:color w:val="000000"/>
          <w:sz w:val="26"/>
          <w:szCs w:val="26"/>
        </w:rPr>
        <w:t>4</w:t>
      </w:r>
      <w:r w:rsidRPr="00154DF2">
        <w:rPr>
          <w:color w:val="000000"/>
          <w:sz w:val="26"/>
          <w:szCs w:val="26"/>
        </w:rPr>
        <w:t xml:space="preserve"> года для покрытия запланированных расходов</w:t>
      </w:r>
      <w:r>
        <w:rPr>
          <w:color w:val="000000"/>
          <w:sz w:val="26"/>
          <w:szCs w:val="26"/>
        </w:rPr>
        <w:t>.</w:t>
      </w:r>
    </w:p>
    <w:p w:rsidR="00EB44DF" w:rsidRDefault="00EB44DF" w:rsidP="00EB44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6179A3">
        <w:rPr>
          <w:color w:val="000000"/>
          <w:sz w:val="26"/>
          <w:szCs w:val="26"/>
        </w:rPr>
        <w:t>5</w:t>
      </w:r>
      <w:r w:rsidRPr="00154DF2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Одобрит</w:t>
      </w:r>
      <w:r w:rsidRPr="00154DF2">
        <w:rPr>
          <w:color w:val="000000"/>
          <w:sz w:val="26"/>
          <w:szCs w:val="26"/>
        </w:rPr>
        <w:t>ь основные направления расходов НИУ ВШЭ в 201</w:t>
      </w:r>
      <w:r>
        <w:rPr>
          <w:color w:val="000000"/>
          <w:sz w:val="26"/>
          <w:szCs w:val="26"/>
        </w:rPr>
        <w:t>4</w:t>
      </w:r>
      <w:r w:rsidRPr="00154DF2">
        <w:rPr>
          <w:color w:val="000000"/>
          <w:sz w:val="26"/>
          <w:szCs w:val="26"/>
        </w:rPr>
        <w:t xml:space="preserve"> году</w:t>
      </w:r>
      <w:r>
        <w:rPr>
          <w:color w:val="000000"/>
          <w:sz w:val="26"/>
          <w:szCs w:val="26"/>
        </w:rPr>
        <w:t>.</w:t>
      </w:r>
    </w:p>
    <w:p w:rsidR="00EB44DF" w:rsidRPr="00154DF2" w:rsidRDefault="00EB44DF" w:rsidP="00EB44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6179A3">
        <w:rPr>
          <w:color w:val="000000"/>
          <w:sz w:val="26"/>
          <w:szCs w:val="26"/>
        </w:rPr>
        <w:t>6</w:t>
      </w:r>
      <w:r w:rsidRPr="00154DF2">
        <w:rPr>
          <w:color w:val="000000"/>
          <w:sz w:val="26"/>
          <w:szCs w:val="26"/>
        </w:rPr>
        <w:t>. Согласиться с необходимостью формирования резервов университета в</w:t>
      </w:r>
      <w:r w:rsidR="00E345AA">
        <w:rPr>
          <w:color w:val="000000"/>
          <w:sz w:val="26"/>
          <w:szCs w:val="26"/>
        </w:rPr>
        <w:t xml:space="preserve"> размере не</w:t>
      </w:r>
    </w:p>
    <w:p w:rsidR="00EB44DF" w:rsidRDefault="00EB44DF" w:rsidP="00EB44DF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154DF2">
        <w:rPr>
          <w:color w:val="000000"/>
          <w:sz w:val="26"/>
          <w:szCs w:val="26"/>
        </w:rPr>
        <w:t xml:space="preserve">менее </w:t>
      </w:r>
      <w:r>
        <w:rPr>
          <w:b/>
          <w:bCs/>
          <w:color w:val="000000"/>
          <w:sz w:val="26"/>
          <w:szCs w:val="26"/>
        </w:rPr>
        <w:t>300</w:t>
      </w:r>
      <w:r w:rsidRPr="00154DF2">
        <w:rPr>
          <w:b/>
          <w:bCs/>
          <w:color w:val="000000"/>
          <w:sz w:val="26"/>
          <w:szCs w:val="26"/>
        </w:rPr>
        <w:t xml:space="preserve"> млн. рублей</w:t>
      </w:r>
      <w:r>
        <w:rPr>
          <w:b/>
          <w:bCs/>
          <w:color w:val="000000"/>
          <w:sz w:val="26"/>
          <w:szCs w:val="26"/>
        </w:rPr>
        <w:t>.</w:t>
      </w:r>
    </w:p>
    <w:p w:rsidR="00EB44DF" w:rsidRDefault="00EB44DF" w:rsidP="00EB44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B44DF">
        <w:rPr>
          <w:bCs/>
          <w:color w:val="000000"/>
          <w:sz w:val="26"/>
          <w:szCs w:val="26"/>
        </w:rPr>
        <w:t>1.</w:t>
      </w:r>
      <w:r w:rsidR="006179A3">
        <w:rPr>
          <w:color w:val="000000"/>
          <w:sz w:val="26"/>
          <w:szCs w:val="26"/>
        </w:rPr>
        <w:t>7</w:t>
      </w:r>
      <w:r w:rsidRPr="00154DF2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Согласиться с необходимостью корректировки механизма взаиморасчетов центрального бюджета и бюджетов факультетов в связи с созданием Департамента иностранных языков и реорганизацией кафедр иностранных языков. </w:t>
      </w:r>
    </w:p>
    <w:p w:rsidR="00EB44DF" w:rsidRDefault="00EB44DF" w:rsidP="00EB44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Поручить ректорату внести соответствующие предложения на рассмотрение </w:t>
      </w:r>
      <w:r w:rsidR="00EC37BB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 xml:space="preserve">ченого </w:t>
      </w:r>
      <w:r w:rsidR="00EC37BB"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>овета в срок до 01 марта 2014 года.</w:t>
      </w:r>
    </w:p>
    <w:p w:rsidR="00EB44DF" w:rsidRDefault="00EB44DF" w:rsidP="00E345A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6179A3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ab/>
        <w:t>Поручить ректору в установленном порядке представить</w:t>
      </w:r>
      <w:r w:rsidR="00E7786C">
        <w:rPr>
          <w:color w:val="000000"/>
          <w:sz w:val="26"/>
          <w:szCs w:val="26"/>
        </w:rPr>
        <w:t xml:space="preserve"> проект</w:t>
      </w:r>
      <w:r>
        <w:rPr>
          <w:color w:val="000000"/>
          <w:sz w:val="26"/>
          <w:szCs w:val="26"/>
        </w:rPr>
        <w:t xml:space="preserve"> План</w:t>
      </w:r>
      <w:r w:rsidR="00E7786C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финансово-хозяйственной деятельности НИУ ВШЭ на 2014 год и плановый период 2015 и 2016 годов на рассмотрение Наблюдательного </w:t>
      </w:r>
      <w:r w:rsidR="00EC37BB"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>овета.</w:t>
      </w:r>
    </w:p>
    <w:p w:rsidR="00BD5D02" w:rsidRDefault="00EB44DF" w:rsidP="003F1C9A">
      <w:pPr>
        <w:jc w:val="both"/>
        <w:rPr>
          <w:bCs/>
          <w:color w:val="000000"/>
          <w:sz w:val="26"/>
          <w:szCs w:val="26"/>
        </w:rPr>
      </w:pPr>
      <w:r w:rsidRPr="003F1C9A">
        <w:rPr>
          <w:color w:val="000000"/>
          <w:sz w:val="26"/>
          <w:szCs w:val="26"/>
        </w:rPr>
        <w:t>1.</w:t>
      </w:r>
      <w:r w:rsidR="006179A3">
        <w:rPr>
          <w:color w:val="000000"/>
          <w:sz w:val="26"/>
          <w:szCs w:val="26"/>
        </w:rPr>
        <w:t>9</w:t>
      </w:r>
      <w:r w:rsidRPr="003F1C9A">
        <w:rPr>
          <w:color w:val="000000"/>
          <w:sz w:val="26"/>
          <w:szCs w:val="26"/>
        </w:rPr>
        <w:t xml:space="preserve">. </w:t>
      </w:r>
      <w:r w:rsidR="00E345AA" w:rsidRPr="003F1C9A">
        <w:rPr>
          <w:bCs/>
          <w:color w:val="000000"/>
          <w:sz w:val="26"/>
          <w:szCs w:val="26"/>
        </w:rPr>
        <w:t>Р</w:t>
      </w:r>
      <w:r w:rsidR="006179A3">
        <w:rPr>
          <w:bCs/>
          <w:color w:val="000000"/>
          <w:sz w:val="26"/>
          <w:szCs w:val="26"/>
        </w:rPr>
        <w:t>екторату создать р</w:t>
      </w:r>
      <w:r w:rsidR="00E345AA" w:rsidRPr="003F1C9A">
        <w:rPr>
          <w:bCs/>
          <w:color w:val="000000"/>
          <w:sz w:val="26"/>
          <w:szCs w:val="26"/>
        </w:rPr>
        <w:t>абоч</w:t>
      </w:r>
      <w:r w:rsidR="006179A3">
        <w:rPr>
          <w:bCs/>
          <w:color w:val="000000"/>
          <w:sz w:val="26"/>
          <w:szCs w:val="26"/>
        </w:rPr>
        <w:t>ую группу по анализу эффективности бюджетных расходов на кадровое развитие. Рабочей</w:t>
      </w:r>
      <w:r w:rsidR="00E345AA" w:rsidRPr="003F1C9A">
        <w:rPr>
          <w:bCs/>
          <w:color w:val="000000"/>
          <w:sz w:val="26"/>
          <w:szCs w:val="26"/>
        </w:rPr>
        <w:t xml:space="preserve"> группе представить рекомендации по изменению объемов/структуры расходов на кадровое развитие. </w:t>
      </w:r>
    </w:p>
    <w:p w:rsidR="00FA14CA" w:rsidRDefault="00BD5D02" w:rsidP="003F1C9A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1.10. Ректорату предусмотреть</w:t>
      </w:r>
      <w:r w:rsidR="00E345AA" w:rsidRPr="003F1C9A">
        <w:rPr>
          <w:bCs/>
          <w:color w:val="000000"/>
          <w:sz w:val="26"/>
          <w:szCs w:val="26"/>
        </w:rPr>
        <w:t xml:space="preserve"> увеличени</w:t>
      </w:r>
      <w:r>
        <w:rPr>
          <w:bCs/>
          <w:color w:val="000000"/>
          <w:sz w:val="26"/>
          <w:szCs w:val="26"/>
        </w:rPr>
        <w:t>е</w:t>
      </w:r>
      <w:r w:rsidR="00E345AA" w:rsidRPr="003F1C9A">
        <w:rPr>
          <w:bCs/>
          <w:color w:val="000000"/>
          <w:sz w:val="26"/>
          <w:szCs w:val="26"/>
        </w:rPr>
        <w:t xml:space="preserve"> размера надбавок лучшим преподавателям </w:t>
      </w:r>
      <w:r w:rsidR="003F1C9A" w:rsidRPr="006179A3">
        <w:rPr>
          <w:sz w:val="26"/>
          <w:szCs w:val="26"/>
        </w:rPr>
        <w:t xml:space="preserve">до </w:t>
      </w:r>
      <w:r w:rsidR="006179A3">
        <w:rPr>
          <w:sz w:val="26"/>
          <w:szCs w:val="26"/>
        </w:rPr>
        <w:t>2</w:t>
      </w:r>
      <w:r w:rsidR="003F1C9A" w:rsidRPr="006179A3">
        <w:rPr>
          <w:sz w:val="26"/>
          <w:szCs w:val="26"/>
        </w:rPr>
        <w:t xml:space="preserve">0 000 и </w:t>
      </w:r>
      <w:r w:rsidR="006179A3">
        <w:rPr>
          <w:sz w:val="26"/>
          <w:szCs w:val="26"/>
        </w:rPr>
        <w:t>4</w:t>
      </w:r>
      <w:r w:rsidR="003F1C9A" w:rsidRPr="006179A3">
        <w:rPr>
          <w:sz w:val="26"/>
          <w:szCs w:val="26"/>
        </w:rPr>
        <w:t>0</w:t>
      </w:r>
      <w:r w:rsidR="003F1C9A" w:rsidRPr="006179A3">
        <w:rPr>
          <w:sz w:val="26"/>
          <w:szCs w:val="26"/>
          <w:lang w:val="en-US"/>
        </w:rPr>
        <w:t> </w:t>
      </w:r>
      <w:r w:rsidR="003F1C9A" w:rsidRPr="006179A3">
        <w:rPr>
          <w:sz w:val="26"/>
          <w:szCs w:val="26"/>
        </w:rPr>
        <w:t xml:space="preserve">000 руб. </w:t>
      </w:r>
      <w:r w:rsidR="006179A3">
        <w:rPr>
          <w:sz w:val="26"/>
          <w:szCs w:val="26"/>
        </w:rPr>
        <w:t xml:space="preserve">соответственно </w:t>
      </w:r>
      <w:r w:rsidR="00E345AA" w:rsidRPr="003F1C9A">
        <w:rPr>
          <w:bCs/>
          <w:color w:val="000000"/>
          <w:sz w:val="26"/>
          <w:szCs w:val="26"/>
        </w:rPr>
        <w:t>при условии получения дополнительных доходов университетом с 1.09.2014г.</w:t>
      </w:r>
    </w:p>
    <w:p w:rsidR="002B4FCC" w:rsidRPr="009A0395" w:rsidRDefault="00EB44DF" w:rsidP="003F1C9A">
      <w:pPr>
        <w:jc w:val="both"/>
        <w:rPr>
          <w:sz w:val="28"/>
          <w:szCs w:val="28"/>
        </w:rPr>
      </w:pPr>
      <w:r w:rsidRPr="009A0395">
        <w:rPr>
          <w:color w:val="000000"/>
          <w:sz w:val="26"/>
          <w:szCs w:val="26"/>
        </w:rPr>
        <w:t>1.</w:t>
      </w:r>
      <w:r w:rsidR="006179A3" w:rsidRPr="009A0395">
        <w:rPr>
          <w:color w:val="000000"/>
          <w:sz w:val="26"/>
          <w:szCs w:val="26"/>
        </w:rPr>
        <w:t>1</w:t>
      </w:r>
      <w:r w:rsidR="00BD5D02" w:rsidRPr="009A0395">
        <w:rPr>
          <w:color w:val="000000"/>
          <w:sz w:val="26"/>
          <w:szCs w:val="26"/>
        </w:rPr>
        <w:t>1</w:t>
      </w:r>
      <w:r w:rsidRPr="009A0395">
        <w:rPr>
          <w:color w:val="000000"/>
          <w:sz w:val="26"/>
          <w:szCs w:val="26"/>
        </w:rPr>
        <w:t>.</w:t>
      </w:r>
      <w:r w:rsidR="006F515E" w:rsidRPr="009A0395">
        <w:rPr>
          <w:color w:val="000000"/>
          <w:sz w:val="26"/>
          <w:szCs w:val="26"/>
        </w:rPr>
        <w:t xml:space="preserve"> </w:t>
      </w:r>
      <w:r w:rsidR="00E7786C" w:rsidRPr="009A0395">
        <w:rPr>
          <w:color w:val="000000"/>
          <w:sz w:val="26"/>
          <w:szCs w:val="26"/>
        </w:rPr>
        <w:t xml:space="preserve">Ректорату </w:t>
      </w:r>
      <w:r w:rsidR="009A0395" w:rsidRPr="009A0395">
        <w:rPr>
          <w:sz w:val="26"/>
          <w:szCs w:val="26"/>
        </w:rPr>
        <w:t>выделить в отдельную категорию преподавателей кафедр иностранных языков, военной кафедры и кафедры физкультуры для выбора студентами лучших преподавателей 2014 года.</w:t>
      </w:r>
    </w:p>
    <w:p w:rsidR="00424C24" w:rsidRPr="003F1C9A" w:rsidRDefault="00424C24" w:rsidP="00424C24">
      <w:pPr>
        <w:jc w:val="both"/>
        <w:rPr>
          <w:sz w:val="26"/>
          <w:szCs w:val="26"/>
        </w:rPr>
      </w:pPr>
      <w:r w:rsidRPr="009A0395">
        <w:rPr>
          <w:sz w:val="26"/>
          <w:szCs w:val="26"/>
        </w:rPr>
        <w:t xml:space="preserve">Финансовой дирекции (Новосельцеву А.В.) увеличить статью бюджета «Надбавки преподавателям» на 30 млн.руб. (со 192 млн.руб. до 222 млн.руб.) при условии </w:t>
      </w:r>
      <w:r w:rsidRPr="009A0395">
        <w:rPr>
          <w:sz w:val="26"/>
          <w:szCs w:val="26"/>
        </w:rPr>
        <w:lastRenderedPageBreak/>
        <w:t>получения дополнительных ресурсов и направить эти  денежные средства на надбавки лучшим преподавателям вышеуказанных кафедр.</w:t>
      </w:r>
    </w:p>
    <w:p w:rsidR="003A3E1E" w:rsidRDefault="00EB44DF" w:rsidP="0021355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F1C9A">
        <w:rPr>
          <w:color w:val="000000"/>
          <w:sz w:val="26"/>
          <w:szCs w:val="26"/>
        </w:rPr>
        <w:t>1.</w:t>
      </w:r>
      <w:r w:rsidR="00E7786C" w:rsidRPr="003F1C9A">
        <w:rPr>
          <w:color w:val="000000"/>
          <w:sz w:val="26"/>
          <w:szCs w:val="26"/>
        </w:rPr>
        <w:t>1</w:t>
      </w:r>
      <w:r w:rsidR="00BD5D02">
        <w:rPr>
          <w:color w:val="000000"/>
          <w:sz w:val="26"/>
          <w:szCs w:val="26"/>
        </w:rPr>
        <w:t>2</w:t>
      </w:r>
      <w:r w:rsidRPr="003F1C9A">
        <w:rPr>
          <w:color w:val="000000"/>
          <w:sz w:val="26"/>
          <w:szCs w:val="26"/>
        </w:rPr>
        <w:t xml:space="preserve">. Объявить благодарность </w:t>
      </w:r>
      <w:r w:rsidR="00424C24">
        <w:rPr>
          <w:color w:val="000000"/>
          <w:sz w:val="26"/>
          <w:szCs w:val="26"/>
        </w:rPr>
        <w:t xml:space="preserve">А.В.Новосельцеву, </w:t>
      </w:r>
      <w:r w:rsidRPr="003F1C9A">
        <w:rPr>
          <w:color w:val="000000"/>
          <w:sz w:val="26"/>
          <w:szCs w:val="26"/>
        </w:rPr>
        <w:t>Е.М.Юдиной  и сотрудникам ПФУ</w:t>
      </w:r>
      <w:r w:rsidR="0021355C" w:rsidRPr="003F1C9A">
        <w:rPr>
          <w:color w:val="000000"/>
          <w:sz w:val="26"/>
          <w:szCs w:val="26"/>
        </w:rPr>
        <w:t xml:space="preserve"> за подготовку Плана </w:t>
      </w:r>
      <w:r w:rsidR="0021355C" w:rsidRPr="003F1C9A">
        <w:rPr>
          <w:rFonts w:eastAsiaTheme="minorHAnsi"/>
          <w:color w:val="000000"/>
          <w:sz w:val="26"/>
          <w:szCs w:val="26"/>
          <w:lang w:eastAsia="en-US"/>
        </w:rPr>
        <w:t xml:space="preserve">финансово-хозяйственной деятельности НИУ ВШЭ на 2014 год </w:t>
      </w:r>
      <w:r w:rsidR="0021355C" w:rsidRPr="003F1C9A">
        <w:rPr>
          <w:sz w:val="26"/>
          <w:szCs w:val="26"/>
        </w:rPr>
        <w:t>и плановый период 2015 и 2016 годов.</w:t>
      </w:r>
    </w:p>
    <w:p w:rsidR="0021355C" w:rsidRDefault="0021355C" w:rsidP="0021355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8E61B4" w:rsidRPr="007B2540" w:rsidRDefault="00AE2FE5" w:rsidP="008E61B4">
      <w:pPr>
        <w:pStyle w:val="22"/>
        <w:ind w:right="-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8E61B4" w:rsidRPr="007B2540">
        <w:rPr>
          <w:b/>
          <w:bCs/>
          <w:sz w:val="26"/>
          <w:szCs w:val="26"/>
        </w:rPr>
        <w:t>. СЛУШАЛИ:</w:t>
      </w:r>
      <w:r w:rsidR="008E61B4" w:rsidRPr="007B2540">
        <w:rPr>
          <w:b/>
          <w:bCs/>
          <w:sz w:val="26"/>
          <w:szCs w:val="26"/>
        </w:rPr>
        <w:tab/>
      </w:r>
    </w:p>
    <w:p w:rsidR="008E61B4" w:rsidRPr="007B2540" w:rsidRDefault="00532FF0" w:rsidP="008E61B4">
      <w:pPr>
        <w:pStyle w:val="22"/>
        <w:jc w:val="both"/>
        <w:outlineLvl w:val="0"/>
        <w:rPr>
          <w:sz w:val="26"/>
        </w:rPr>
      </w:pPr>
      <w:r>
        <w:rPr>
          <w:sz w:val="26"/>
        </w:rPr>
        <w:t>В.В.Радаева</w:t>
      </w:r>
      <w:r w:rsidR="00222B53">
        <w:rPr>
          <w:sz w:val="26"/>
        </w:rPr>
        <w:t xml:space="preserve"> </w:t>
      </w:r>
      <w:r w:rsidR="008E61B4" w:rsidRPr="007B2540">
        <w:rPr>
          <w:sz w:val="26"/>
          <w:szCs w:val="26"/>
        </w:rPr>
        <w:t>– о</w:t>
      </w:r>
      <w:r w:rsidR="00E14DDE" w:rsidRPr="005C794B">
        <w:rPr>
          <w:sz w:val="26"/>
          <w:szCs w:val="26"/>
        </w:rPr>
        <w:t xml:space="preserve"> </w:t>
      </w:r>
      <w:r w:rsidR="00F719C1" w:rsidRPr="00211CF4">
        <w:rPr>
          <w:rStyle w:val="apple-style-span"/>
          <w:sz w:val="26"/>
          <w:szCs w:val="26"/>
        </w:rPr>
        <w:t>задачах и порядке проведения конкурса ППС в НИУ ВШЭ с 2014 года</w:t>
      </w:r>
    </w:p>
    <w:p w:rsidR="008E61B4" w:rsidRPr="007B2540" w:rsidRDefault="008E61B4" w:rsidP="008E61B4">
      <w:pPr>
        <w:pStyle w:val="22"/>
        <w:ind w:left="2160" w:right="22" w:hanging="2160"/>
        <w:jc w:val="both"/>
        <w:rPr>
          <w:sz w:val="26"/>
          <w:szCs w:val="26"/>
        </w:rPr>
      </w:pPr>
      <w:r w:rsidRPr="007B2540">
        <w:rPr>
          <w:b/>
          <w:bCs/>
          <w:sz w:val="26"/>
          <w:szCs w:val="26"/>
        </w:rPr>
        <w:t>ВЫСТУПИЛ</w:t>
      </w:r>
      <w:r w:rsidR="00B9648C">
        <w:rPr>
          <w:b/>
          <w:bCs/>
          <w:sz w:val="26"/>
          <w:szCs w:val="26"/>
        </w:rPr>
        <w:t xml:space="preserve">И: </w:t>
      </w:r>
      <w:r w:rsidR="00B9648C">
        <w:rPr>
          <w:bCs/>
          <w:sz w:val="26"/>
          <w:szCs w:val="26"/>
        </w:rPr>
        <w:t xml:space="preserve">Я.И.Кузьминов, </w:t>
      </w:r>
      <w:r w:rsidR="00F719C1">
        <w:rPr>
          <w:bCs/>
          <w:sz w:val="26"/>
          <w:szCs w:val="26"/>
        </w:rPr>
        <w:t>С.В.Шишкин, М.А.Краснов, А.Н.Тихонов, С.В.</w:t>
      </w:r>
      <w:r w:rsidR="007D6D64">
        <w:rPr>
          <w:bCs/>
          <w:sz w:val="26"/>
          <w:szCs w:val="26"/>
        </w:rPr>
        <w:t xml:space="preserve">Мальцева, С.Э.Пекарский </w:t>
      </w:r>
    </w:p>
    <w:p w:rsidR="007D6D64" w:rsidRDefault="008E61B4" w:rsidP="007D6D64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7B2540">
        <w:rPr>
          <w:b/>
          <w:bCs/>
          <w:sz w:val="26"/>
          <w:szCs w:val="26"/>
        </w:rPr>
        <w:t>ПОСТАНОВИЛИ:</w:t>
      </w:r>
    </w:p>
    <w:p w:rsidR="007D6D64" w:rsidRPr="0059116C" w:rsidRDefault="007D6D64" w:rsidP="007D6D64">
      <w:pPr>
        <w:pStyle w:val="22"/>
        <w:ind w:right="-142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59116C">
        <w:rPr>
          <w:bCs/>
          <w:sz w:val="26"/>
          <w:szCs w:val="26"/>
        </w:rPr>
        <w:t>2.1.</w:t>
      </w:r>
      <w:r w:rsidR="00EC37BB">
        <w:rPr>
          <w:bCs/>
          <w:sz w:val="26"/>
          <w:szCs w:val="26"/>
        </w:rPr>
        <w:t xml:space="preserve"> </w:t>
      </w:r>
      <w:r w:rsidRPr="0059116C">
        <w:rPr>
          <w:sz w:val="26"/>
          <w:szCs w:val="26"/>
        </w:rPr>
        <w:t xml:space="preserve">Одобрить </w:t>
      </w:r>
      <w:r w:rsidRPr="0059116C">
        <w:rPr>
          <w:rFonts w:eastAsia="Calibri"/>
          <w:sz w:val="26"/>
          <w:szCs w:val="26"/>
          <w:lang w:eastAsia="en-US"/>
        </w:rPr>
        <w:t xml:space="preserve">концепцию проведения конкурса профессорско-преподавательского состава в Национальном исследовательском университете </w:t>
      </w:r>
      <w:r w:rsidR="00950E79">
        <w:rPr>
          <w:rFonts w:eastAsia="Calibri"/>
          <w:sz w:val="26"/>
          <w:szCs w:val="26"/>
          <w:lang w:eastAsia="en-US"/>
        </w:rPr>
        <w:t>«Высшая школа экономики» с 2014</w:t>
      </w:r>
      <w:r w:rsidRPr="0059116C">
        <w:rPr>
          <w:rFonts w:eastAsia="Calibri"/>
          <w:sz w:val="26"/>
          <w:szCs w:val="26"/>
          <w:lang w:eastAsia="en-US"/>
        </w:rPr>
        <w:t>г.</w:t>
      </w:r>
    </w:p>
    <w:p w:rsidR="007D6D64" w:rsidRPr="0059116C" w:rsidRDefault="007D6D64" w:rsidP="007D6D64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59116C">
        <w:rPr>
          <w:rFonts w:eastAsia="Calibri"/>
          <w:sz w:val="26"/>
          <w:szCs w:val="26"/>
          <w:lang w:eastAsia="en-US"/>
        </w:rPr>
        <w:t>2.2.</w:t>
      </w:r>
      <w:r w:rsidR="00EC37BB">
        <w:rPr>
          <w:rFonts w:eastAsia="Calibri"/>
          <w:sz w:val="26"/>
          <w:szCs w:val="26"/>
          <w:lang w:eastAsia="en-US"/>
        </w:rPr>
        <w:t xml:space="preserve"> </w:t>
      </w:r>
      <w:r w:rsidRPr="0059116C">
        <w:rPr>
          <w:bCs/>
          <w:sz w:val="26"/>
          <w:szCs w:val="26"/>
        </w:rPr>
        <w:t xml:space="preserve">Деканам факультетов, заведующим отделениями факультетов, руководителям иных структурных подразделений, осуществляющих образовательную деятельность, директору МИЭМ, руководителю Департамента иностранных языков, директору филиала НИУ ВШЭ-Санкт-Петербург, заведующему кафедрой физического воспитания НИУ ВШЭ, председателям действующих кадровых комиссий до 30 декабря 2013 года представить В.В. Радаеву: </w:t>
      </w:r>
    </w:p>
    <w:p w:rsidR="007D6D64" w:rsidRPr="0059116C" w:rsidRDefault="0044358C" w:rsidP="0044358C">
      <w:pPr>
        <w:ind w:left="993" w:hanging="76"/>
        <w:jc w:val="both"/>
        <w:rPr>
          <w:bCs/>
          <w:sz w:val="26"/>
          <w:szCs w:val="26"/>
        </w:rPr>
      </w:pPr>
      <w:r w:rsidRPr="00C0792A">
        <w:rPr>
          <w:bCs/>
          <w:sz w:val="26"/>
          <w:szCs w:val="26"/>
        </w:rPr>
        <w:t xml:space="preserve"> </w:t>
      </w:r>
      <w:r w:rsidR="007D6D64" w:rsidRPr="0059116C">
        <w:rPr>
          <w:bCs/>
          <w:sz w:val="26"/>
          <w:szCs w:val="26"/>
        </w:rPr>
        <w:t>2.2.1.</w:t>
      </w:r>
      <w:r w:rsidR="00EC37BB">
        <w:rPr>
          <w:bCs/>
          <w:sz w:val="26"/>
          <w:szCs w:val="26"/>
        </w:rPr>
        <w:t xml:space="preserve"> </w:t>
      </w:r>
      <w:r w:rsidR="007D6D64" w:rsidRPr="0059116C">
        <w:rPr>
          <w:bCs/>
          <w:sz w:val="26"/>
          <w:szCs w:val="26"/>
        </w:rPr>
        <w:t>Предложения по составам отборочных/кадровых комиссий, для формирования в соответствии с п. 9 концепции;</w:t>
      </w:r>
    </w:p>
    <w:p w:rsidR="007D6D64" w:rsidRPr="0059116C" w:rsidRDefault="007D6D64" w:rsidP="007D6D64">
      <w:pPr>
        <w:ind w:left="993"/>
        <w:jc w:val="both"/>
        <w:rPr>
          <w:bCs/>
          <w:sz w:val="26"/>
          <w:szCs w:val="26"/>
        </w:rPr>
      </w:pPr>
      <w:r w:rsidRPr="0059116C">
        <w:rPr>
          <w:bCs/>
          <w:sz w:val="26"/>
          <w:szCs w:val="26"/>
        </w:rPr>
        <w:t>2.2.2.</w:t>
      </w:r>
      <w:r w:rsidR="00EC37BB">
        <w:rPr>
          <w:bCs/>
          <w:sz w:val="26"/>
          <w:szCs w:val="26"/>
        </w:rPr>
        <w:t xml:space="preserve"> </w:t>
      </w:r>
      <w:r w:rsidRPr="0059116C">
        <w:rPr>
          <w:bCs/>
          <w:sz w:val="26"/>
          <w:szCs w:val="26"/>
        </w:rPr>
        <w:t>Контактные данные менеджеров отборочных/кадровых комиссий (ФИО, должность, контактный телефон, адрес электронной почты);</w:t>
      </w:r>
    </w:p>
    <w:p w:rsidR="007D6D64" w:rsidRPr="0059116C" w:rsidRDefault="007D6D64" w:rsidP="007D6D64">
      <w:pPr>
        <w:ind w:left="993"/>
        <w:jc w:val="both"/>
        <w:rPr>
          <w:bCs/>
          <w:sz w:val="26"/>
          <w:szCs w:val="26"/>
        </w:rPr>
      </w:pPr>
      <w:r w:rsidRPr="0059116C">
        <w:rPr>
          <w:bCs/>
          <w:sz w:val="26"/>
          <w:szCs w:val="26"/>
        </w:rPr>
        <w:t>2.2.3.</w:t>
      </w:r>
      <w:r w:rsidR="00EC37BB">
        <w:rPr>
          <w:bCs/>
          <w:sz w:val="26"/>
          <w:szCs w:val="26"/>
        </w:rPr>
        <w:t xml:space="preserve"> </w:t>
      </w:r>
      <w:r w:rsidRPr="0059116C">
        <w:rPr>
          <w:bCs/>
          <w:sz w:val="26"/>
          <w:szCs w:val="26"/>
        </w:rPr>
        <w:t xml:space="preserve">Предложения по специальным критериям отбора по соответствующим </w:t>
      </w:r>
      <w:r w:rsidRPr="0059116C">
        <w:rPr>
          <w:sz w:val="26"/>
          <w:szCs w:val="26"/>
        </w:rPr>
        <w:t>основным направлениям образовательной деятельности НИУ ВШЭ, которые будут после объявления конкурса ППС размещены на портале НИУ ВШЭ в свободном доступе.</w:t>
      </w:r>
    </w:p>
    <w:p w:rsidR="007D6D64" w:rsidRPr="0059116C" w:rsidRDefault="007D6D64" w:rsidP="007D6D64">
      <w:pPr>
        <w:pStyle w:val="af9"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59116C">
        <w:rPr>
          <w:rFonts w:ascii="Times New Roman" w:hAnsi="Times New Roman"/>
          <w:bCs/>
          <w:sz w:val="26"/>
          <w:szCs w:val="26"/>
        </w:rPr>
        <w:t>2.3.</w:t>
      </w:r>
      <w:r w:rsidR="00EC37BB">
        <w:rPr>
          <w:rFonts w:ascii="Times New Roman" w:hAnsi="Times New Roman"/>
          <w:bCs/>
          <w:sz w:val="26"/>
          <w:szCs w:val="26"/>
        </w:rPr>
        <w:t xml:space="preserve"> </w:t>
      </w:r>
      <w:r w:rsidRPr="0059116C">
        <w:rPr>
          <w:rFonts w:ascii="Times New Roman" w:hAnsi="Times New Roman"/>
          <w:bCs/>
          <w:sz w:val="26"/>
          <w:szCs w:val="26"/>
        </w:rPr>
        <w:t>Отнести общеуниверситетские кафедры к оценочным/кадровым комиссиям:</w:t>
      </w:r>
    </w:p>
    <w:p w:rsidR="007D6D64" w:rsidRPr="0059116C" w:rsidRDefault="007D6D64" w:rsidP="007D6D64">
      <w:pPr>
        <w:ind w:left="993"/>
        <w:jc w:val="both"/>
        <w:rPr>
          <w:bCs/>
          <w:sz w:val="26"/>
          <w:szCs w:val="26"/>
        </w:rPr>
      </w:pPr>
      <w:r w:rsidRPr="0059116C">
        <w:rPr>
          <w:bCs/>
          <w:sz w:val="26"/>
          <w:szCs w:val="26"/>
        </w:rPr>
        <w:t>2.3.1.</w:t>
      </w:r>
      <w:r w:rsidR="00EC37BB">
        <w:rPr>
          <w:bCs/>
          <w:sz w:val="26"/>
          <w:szCs w:val="26"/>
        </w:rPr>
        <w:t xml:space="preserve"> </w:t>
      </w:r>
      <w:r w:rsidRPr="0059116C">
        <w:rPr>
          <w:bCs/>
          <w:sz w:val="26"/>
          <w:szCs w:val="26"/>
        </w:rPr>
        <w:t>кафедру всеобщей и отечественной истории – к комиссии факультета истории;</w:t>
      </w:r>
    </w:p>
    <w:p w:rsidR="007D6D64" w:rsidRPr="0059116C" w:rsidRDefault="007D6D64" w:rsidP="007D6D64">
      <w:pPr>
        <w:ind w:left="993"/>
        <w:jc w:val="both"/>
        <w:rPr>
          <w:bCs/>
          <w:sz w:val="26"/>
          <w:szCs w:val="26"/>
        </w:rPr>
      </w:pPr>
      <w:r w:rsidRPr="0059116C">
        <w:rPr>
          <w:bCs/>
          <w:sz w:val="26"/>
          <w:szCs w:val="26"/>
        </w:rPr>
        <w:t>2.3.2.</w:t>
      </w:r>
      <w:r w:rsidR="00EC37BB">
        <w:rPr>
          <w:bCs/>
          <w:sz w:val="26"/>
          <w:szCs w:val="26"/>
        </w:rPr>
        <w:t xml:space="preserve"> </w:t>
      </w:r>
      <w:r w:rsidRPr="0059116C">
        <w:rPr>
          <w:bCs/>
          <w:sz w:val="26"/>
          <w:szCs w:val="26"/>
        </w:rPr>
        <w:t>кафедру высшей математики, кафедру высшей математики МИЭМ – к комиссии департамента высшей математики факультета экономики;</w:t>
      </w:r>
    </w:p>
    <w:p w:rsidR="007D6D64" w:rsidRPr="0059116C" w:rsidRDefault="007D6D64" w:rsidP="007D6D64">
      <w:pPr>
        <w:ind w:left="993"/>
        <w:jc w:val="both"/>
        <w:rPr>
          <w:bCs/>
          <w:sz w:val="26"/>
          <w:szCs w:val="26"/>
        </w:rPr>
      </w:pPr>
      <w:r w:rsidRPr="0059116C">
        <w:rPr>
          <w:bCs/>
          <w:sz w:val="26"/>
          <w:szCs w:val="26"/>
        </w:rPr>
        <w:t>2.3.3.</w:t>
      </w:r>
      <w:r w:rsidR="00EC37BB">
        <w:rPr>
          <w:bCs/>
          <w:sz w:val="26"/>
          <w:szCs w:val="26"/>
        </w:rPr>
        <w:t xml:space="preserve"> </w:t>
      </w:r>
      <w:r w:rsidRPr="0059116C">
        <w:rPr>
          <w:bCs/>
          <w:sz w:val="26"/>
          <w:szCs w:val="26"/>
        </w:rPr>
        <w:t>кафедру государственных финансов, кафедру правового обеспечения реформ – к комиссии факультета государственного и муниципального управления;</w:t>
      </w:r>
    </w:p>
    <w:p w:rsidR="007D6D64" w:rsidRPr="0059116C" w:rsidRDefault="007D6D64" w:rsidP="007D6D64">
      <w:pPr>
        <w:ind w:left="993"/>
        <w:jc w:val="both"/>
        <w:rPr>
          <w:bCs/>
          <w:sz w:val="26"/>
          <w:szCs w:val="26"/>
        </w:rPr>
      </w:pPr>
      <w:r w:rsidRPr="0059116C">
        <w:rPr>
          <w:bCs/>
          <w:sz w:val="26"/>
          <w:szCs w:val="26"/>
        </w:rPr>
        <w:t>2.3.4.</w:t>
      </w:r>
      <w:r w:rsidR="00EC37BB">
        <w:rPr>
          <w:bCs/>
          <w:sz w:val="26"/>
          <w:szCs w:val="26"/>
        </w:rPr>
        <w:t xml:space="preserve"> </w:t>
      </w:r>
      <w:r w:rsidRPr="0059116C">
        <w:rPr>
          <w:bCs/>
          <w:sz w:val="26"/>
          <w:szCs w:val="26"/>
        </w:rPr>
        <w:t>кафедру демографии Института демографии – к комиссии факультета социологии;</w:t>
      </w:r>
    </w:p>
    <w:p w:rsidR="007D6D64" w:rsidRPr="0059116C" w:rsidRDefault="007D6D64" w:rsidP="007D6D64">
      <w:pPr>
        <w:ind w:left="993"/>
        <w:jc w:val="both"/>
        <w:rPr>
          <w:bCs/>
          <w:sz w:val="26"/>
          <w:szCs w:val="26"/>
        </w:rPr>
      </w:pPr>
      <w:r w:rsidRPr="0059116C">
        <w:rPr>
          <w:bCs/>
          <w:sz w:val="26"/>
          <w:szCs w:val="26"/>
        </w:rPr>
        <w:t>2.3.5.</w:t>
      </w:r>
      <w:r w:rsidR="00EC37BB">
        <w:rPr>
          <w:bCs/>
          <w:sz w:val="26"/>
          <w:szCs w:val="26"/>
        </w:rPr>
        <w:t xml:space="preserve"> </w:t>
      </w:r>
      <w:r w:rsidRPr="0059116C">
        <w:rPr>
          <w:bCs/>
          <w:sz w:val="26"/>
          <w:szCs w:val="26"/>
        </w:rPr>
        <w:t>кафедру менеджмента инноваций – к комиссии факультета менеджмента;</w:t>
      </w:r>
    </w:p>
    <w:p w:rsidR="007D6D64" w:rsidRPr="0059116C" w:rsidRDefault="007D6D64" w:rsidP="007D6D64">
      <w:pPr>
        <w:ind w:left="993"/>
        <w:jc w:val="both"/>
        <w:rPr>
          <w:bCs/>
          <w:sz w:val="26"/>
          <w:szCs w:val="26"/>
        </w:rPr>
      </w:pPr>
      <w:r w:rsidRPr="0059116C">
        <w:rPr>
          <w:bCs/>
          <w:sz w:val="26"/>
          <w:szCs w:val="26"/>
        </w:rPr>
        <w:t>2.3.6.</w:t>
      </w:r>
      <w:r w:rsidR="00EC37BB">
        <w:rPr>
          <w:bCs/>
          <w:sz w:val="26"/>
          <w:szCs w:val="26"/>
        </w:rPr>
        <w:t xml:space="preserve"> </w:t>
      </w:r>
      <w:r w:rsidRPr="0059116C">
        <w:rPr>
          <w:bCs/>
          <w:sz w:val="26"/>
          <w:szCs w:val="26"/>
        </w:rPr>
        <w:t>кафедру прагматики культуры – к комиссии отделения культурологии факультета философии;</w:t>
      </w:r>
    </w:p>
    <w:p w:rsidR="007D6D64" w:rsidRPr="0059116C" w:rsidRDefault="0059116C" w:rsidP="0059116C">
      <w:pPr>
        <w:ind w:left="993"/>
        <w:jc w:val="both"/>
        <w:rPr>
          <w:bCs/>
          <w:sz w:val="26"/>
          <w:szCs w:val="26"/>
        </w:rPr>
      </w:pPr>
      <w:r w:rsidRPr="0059116C">
        <w:rPr>
          <w:bCs/>
          <w:sz w:val="26"/>
          <w:szCs w:val="26"/>
        </w:rPr>
        <w:t>2.3.7.</w:t>
      </w:r>
      <w:r w:rsidR="00EC37BB">
        <w:rPr>
          <w:bCs/>
          <w:sz w:val="26"/>
          <w:szCs w:val="26"/>
        </w:rPr>
        <w:t xml:space="preserve"> </w:t>
      </w:r>
      <w:r w:rsidR="007D6D64" w:rsidRPr="0059116C">
        <w:rPr>
          <w:bCs/>
          <w:sz w:val="26"/>
          <w:szCs w:val="26"/>
        </w:rPr>
        <w:t>кафедру публичной политики, кафедру теории и практики взаимодействия бизнеса и власти – к комиссии факультета прикладной политологии;</w:t>
      </w:r>
    </w:p>
    <w:p w:rsidR="007D6D64" w:rsidRPr="0059116C" w:rsidRDefault="0059116C" w:rsidP="0059116C">
      <w:pPr>
        <w:ind w:left="993"/>
        <w:jc w:val="both"/>
        <w:rPr>
          <w:bCs/>
          <w:sz w:val="26"/>
          <w:szCs w:val="26"/>
        </w:rPr>
      </w:pPr>
      <w:r w:rsidRPr="0059116C">
        <w:rPr>
          <w:bCs/>
          <w:sz w:val="26"/>
          <w:szCs w:val="26"/>
        </w:rPr>
        <w:t>2.3.8.</w:t>
      </w:r>
      <w:r w:rsidR="00EC37BB">
        <w:rPr>
          <w:bCs/>
          <w:sz w:val="26"/>
          <w:szCs w:val="26"/>
        </w:rPr>
        <w:t xml:space="preserve"> </w:t>
      </w:r>
      <w:r w:rsidR="007D6D64" w:rsidRPr="0059116C">
        <w:rPr>
          <w:bCs/>
          <w:sz w:val="26"/>
          <w:szCs w:val="26"/>
        </w:rPr>
        <w:t>кафедру прикладной макроэкономики, кафедру компании МакКинзи и Ко – к комиссиям факультета экономики (по решению декана факультета);</w:t>
      </w:r>
    </w:p>
    <w:p w:rsidR="007D6D64" w:rsidRPr="0059116C" w:rsidRDefault="0059116C" w:rsidP="0059116C">
      <w:pPr>
        <w:ind w:left="993"/>
        <w:jc w:val="both"/>
        <w:rPr>
          <w:bCs/>
          <w:sz w:val="26"/>
          <w:szCs w:val="26"/>
        </w:rPr>
      </w:pPr>
      <w:r w:rsidRPr="0059116C">
        <w:rPr>
          <w:bCs/>
          <w:sz w:val="26"/>
          <w:szCs w:val="26"/>
        </w:rPr>
        <w:t>2.3.9.</w:t>
      </w:r>
      <w:r w:rsidR="00EC37BB">
        <w:rPr>
          <w:bCs/>
          <w:sz w:val="26"/>
          <w:szCs w:val="26"/>
        </w:rPr>
        <w:t xml:space="preserve"> </w:t>
      </w:r>
      <w:r w:rsidR="007D6D64" w:rsidRPr="0059116C">
        <w:rPr>
          <w:bCs/>
          <w:sz w:val="26"/>
          <w:szCs w:val="26"/>
        </w:rPr>
        <w:t>кафедру физики МИЭМ, кафедру физической химии и экологии МИЭМ – к комиссиям МИЭМ (по решению директора МИЭМ).</w:t>
      </w:r>
    </w:p>
    <w:p w:rsidR="007D6D64" w:rsidRPr="0059116C" w:rsidRDefault="0059116C" w:rsidP="0059116C">
      <w:pPr>
        <w:pStyle w:val="FR2"/>
        <w:spacing w:before="0"/>
        <w:ind w:left="0"/>
        <w:jc w:val="both"/>
        <w:rPr>
          <w:bCs/>
          <w:sz w:val="26"/>
          <w:szCs w:val="26"/>
        </w:rPr>
      </w:pPr>
      <w:r w:rsidRPr="0059116C">
        <w:rPr>
          <w:bCs/>
          <w:sz w:val="26"/>
          <w:szCs w:val="26"/>
        </w:rPr>
        <w:t>2.4.</w:t>
      </w:r>
      <w:r w:rsidR="00EC37BB">
        <w:rPr>
          <w:bCs/>
          <w:sz w:val="26"/>
          <w:szCs w:val="26"/>
        </w:rPr>
        <w:t xml:space="preserve"> </w:t>
      </w:r>
      <w:r w:rsidR="0044358C">
        <w:rPr>
          <w:bCs/>
          <w:sz w:val="26"/>
          <w:szCs w:val="26"/>
        </w:rPr>
        <w:t>Ректорату</w:t>
      </w:r>
      <w:r w:rsidR="007D6D64" w:rsidRPr="0059116C">
        <w:rPr>
          <w:bCs/>
          <w:sz w:val="26"/>
          <w:szCs w:val="26"/>
        </w:rPr>
        <w:t xml:space="preserve"> вынести на рассмотрение ученого совета в январе 2014 г. Регламент </w:t>
      </w:r>
      <w:r w:rsidR="007D6D64" w:rsidRPr="0059116C">
        <w:rPr>
          <w:bCs/>
          <w:sz w:val="26"/>
          <w:szCs w:val="26"/>
        </w:rPr>
        <w:lastRenderedPageBreak/>
        <w:t xml:space="preserve">проведения предварительной работы по рассмотрению документов претендентов на избрание на должности профессорско-преподавательского состава Национального исследовательского университета «Высшая школа экономики» с изменениями, внесенными в соответствии с </w:t>
      </w:r>
      <w:r w:rsidR="007D6D64" w:rsidRPr="0059116C">
        <w:rPr>
          <w:rFonts w:eastAsia="Calibri"/>
          <w:sz w:val="26"/>
          <w:szCs w:val="26"/>
          <w:lang w:eastAsia="en-US"/>
        </w:rPr>
        <w:t xml:space="preserve">концепцией проведения конкурса профессорско-преподавательского состава в Национальном исследовательском университете «Высшая школа экономики» с 2014г. </w:t>
      </w:r>
      <w:r w:rsidR="007D6D64" w:rsidRPr="0059116C">
        <w:rPr>
          <w:sz w:val="26"/>
          <w:szCs w:val="26"/>
        </w:rPr>
        <w:t>Синхронизировать указанный Регламент с Регламентом оценки публикационной активности научных сотрудников с целью исключения дублирования процедур в отношении одних и тех же работников.</w:t>
      </w:r>
    </w:p>
    <w:p w:rsidR="00A11C06" w:rsidRPr="0059116C" w:rsidRDefault="00A11C06" w:rsidP="00C64C81">
      <w:pPr>
        <w:autoSpaceDE w:val="0"/>
        <w:autoSpaceDN w:val="0"/>
        <w:adjustRightInd w:val="0"/>
        <w:contextualSpacing/>
        <w:jc w:val="both"/>
        <w:rPr>
          <w:color w:val="000000"/>
          <w:szCs w:val="28"/>
        </w:rPr>
      </w:pPr>
    </w:p>
    <w:p w:rsidR="003A3E1E" w:rsidRDefault="00AE2FE5" w:rsidP="003A3E1E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3</w:t>
      </w:r>
      <w:r w:rsidR="003A3E1E">
        <w:rPr>
          <w:b/>
          <w:bCs/>
          <w:sz w:val="26"/>
        </w:rPr>
        <w:t>. СЛУШАЛИ:</w:t>
      </w:r>
      <w:r w:rsidR="003A3E1E">
        <w:rPr>
          <w:b/>
          <w:bCs/>
          <w:sz w:val="26"/>
        </w:rPr>
        <w:tab/>
      </w:r>
    </w:p>
    <w:p w:rsidR="00950E79" w:rsidRPr="00950E79" w:rsidRDefault="00950E79" w:rsidP="006C26B2">
      <w:pPr>
        <w:pStyle w:val="af9"/>
        <w:spacing w:after="0" w:line="240" w:lineRule="auto"/>
        <w:ind w:left="0"/>
        <w:contextualSpacing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950E79">
        <w:rPr>
          <w:rFonts w:ascii="Times New Roman" w:hAnsi="Times New Roman"/>
          <w:sz w:val="26"/>
        </w:rPr>
        <w:t>В.В.Радаева</w:t>
      </w:r>
      <w:r w:rsidR="003A3E1E" w:rsidRPr="00950E79">
        <w:rPr>
          <w:rFonts w:ascii="Times New Roman" w:hAnsi="Times New Roman"/>
          <w:sz w:val="26"/>
        </w:rPr>
        <w:t xml:space="preserve"> – </w:t>
      </w:r>
      <w:r w:rsidR="00AE2FE5" w:rsidRPr="00950E79">
        <w:rPr>
          <w:rFonts w:ascii="Times New Roman" w:hAnsi="Times New Roman"/>
          <w:sz w:val="26"/>
        </w:rPr>
        <w:t>о</w:t>
      </w:r>
      <w:r w:rsidR="00532FF0" w:rsidRPr="00950E79">
        <w:rPr>
          <w:rFonts w:ascii="Times New Roman" w:hAnsi="Times New Roman"/>
          <w:sz w:val="26"/>
        </w:rPr>
        <w:t>б</w:t>
      </w:r>
      <w:r w:rsidRPr="00950E79">
        <w:rPr>
          <w:rFonts w:ascii="Times New Roman" w:eastAsiaTheme="minorHAnsi" w:hAnsi="Times New Roman"/>
          <w:color w:val="000000"/>
          <w:sz w:val="26"/>
          <w:szCs w:val="26"/>
        </w:rPr>
        <w:t xml:space="preserve"> открытии новых магистерских программ:</w:t>
      </w:r>
    </w:p>
    <w:p w:rsidR="00950E79" w:rsidRPr="00950E79" w:rsidRDefault="00950E79" w:rsidP="006C26B2">
      <w:pPr>
        <w:pStyle w:val="af9"/>
        <w:spacing w:after="0" w:line="240" w:lineRule="auto"/>
        <w:ind w:left="0"/>
        <w:jc w:val="both"/>
        <w:rPr>
          <w:rStyle w:val="apple-style-span"/>
          <w:rFonts w:ascii="Times New Roman" w:hAnsi="Times New Roman"/>
          <w:sz w:val="26"/>
          <w:szCs w:val="26"/>
        </w:rPr>
      </w:pPr>
      <w:r w:rsidRPr="00950E79">
        <w:rPr>
          <w:rStyle w:val="apple-style-span"/>
          <w:rFonts w:ascii="Times New Roman" w:hAnsi="Times New Roman"/>
          <w:sz w:val="26"/>
          <w:szCs w:val="26"/>
        </w:rPr>
        <w:tab/>
        <w:t>«Академическая экономика» факультета экономики НИУ ВШЭ;</w:t>
      </w:r>
    </w:p>
    <w:p w:rsidR="00950E79" w:rsidRPr="00950E79" w:rsidRDefault="00950E79" w:rsidP="006C26B2">
      <w:pPr>
        <w:pStyle w:val="af9"/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950E79">
        <w:rPr>
          <w:rStyle w:val="apple-style-span"/>
          <w:rFonts w:ascii="Times New Roman" w:hAnsi="Times New Roman"/>
          <w:sz w:val="26"/>
          <w:szCs w:val="26"/>
        </w:rPr>
        <w:tab/>
        <w:t>«Прикладная экономика» факультета экономики НИУ ВШЭ.</w:t>
      </w:r>
    </w:p>
    <w:p w:rsidR="007F5475" w:rsidRDefault="007F5475" w:rsidP="007F5475">
      <w:pPr>
        <w:pStyle w:val="22"/>
        <w:ind w:left="2160" w:right="22" w:hanging="2160"/>
        <w:jc w:val="both"/>
        <w:rPr>
          <w:sz w:val="26"/>
        </w:rPr>
      </w:pPr>
      <w:r>
        <w:rPr>
          <w:b/>
          <w:bCs/>
          <w:sz w:val="26"/>
        </w:rPr>
        <w:t>ВЫСТУПИЛИ:</w:t>
      </w:r>
      <w:r>
        <w:rPr>
          <w:sz w:val="26"/>
        </w:rPr>
        <w:t xml:space="preserve"> </w:t>
      </w:r>
      <w:r w:rsidR="00950E79">
        <w:rPr>
          <w:sz w:val="26"/>
        </w:rPr>
        <w:t>О.А.Замулин, А.Н.Шохин, Г.Г.Канторович, А.Г.Эфендиев, М.И.Левин, С.Э.Пекарский, Л.Л.Любимов, О.И.Ананьин, В.С.Автономов, А.Ю.Мельвиль, С.Б.Авдашева, В.В.Коссов</w:t>
      </w:r>
    </w:p>
    <w:p w:rsidR="003A3E1E" w:rsidRDefault="003A3E1E" w:rsidP="003A3E1E">
      <w:pPr>
        <w:pStyle w:val="22"/>
        <w:ind w:right="-142"/>
        <w:jc w:val="both"/>
        <w:rPr>
          <w:b/>
          <w:bCs/>
          <w:sz w:val="26"/>
        </w:rPr>
      </w:pPr>
      <w:r>
        <w:rPr>
          <w:b/>
          <w:bCs/>
          <w:sz w:val="26"/>
        </w:rPr>
        <w:t>ПОСТАНОВИЛИ:</w:t>
      </w:r>
    </w:p>
    <w:p w:rsidR="00C60712" w:rsidRDefault="00AE2FE5" w:rsidP="00C60712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A7EEC">
        <w:rPr>
          <w:sz w:val="26"/>
          <w:szCs w:val="26"/>
        </w:rPr>
        <w:t xml:space="preserve">.1. </w:t>
      </w:r>
      <w:r w:rsidR="00C60712">
        <w:rPr>
          <w:sz w:val="26"/>
          <w:szCs w:val="26"/>
        </w:rPr>
        <w:t xml:space="preserve">Одобрить </w:t>
      </w:r>
      <w:r w:rsidR="0044358C">
        <w:rPr>
          <w:sz w:val="26"/>
          <w:szCs w:val="26"/>
        </w:rPr>
        <w:t xml:space="preserve">концепцию </w:t>
      </w:r>
      <w:r w:rsidR="00C60712">
        <w:rPr>
          <w:sz w:val="26"/>
          <w:szCs w:val="26"/>
        </w:rPr>
        <w:t>и учебный план магистерской программы «Академическая экономика» по направлению 38.04.01 «Экономика».</w:t>
      </w:r>
    </w:p>
    <w:p w:rsidR="00C60712" w:rsidRPr="00C60712" w:rsidRDefault="00C60712" w:rsidP="00C607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C60712">
        <w:rPr>
          <w:sz w:val="26"/>
          <w:szCs w:val="26"/>
        </w:rPr>
        <w:t xml:space="preserve">Открыть магистерскую программу «Академическая экономика» факультета экономики НИУ ВШЭ. </w:t>
      </w:r>
    </w:p>
    <w:p w:rsidR="00C60712" w:rsidRPr="00C60712" w:rsidRDefault="00C60712" w:rsidP="00C607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C60712">
        <w:rPr>
          <w:sz w:val="26"/>
          <w:szCs w:val="26"/>
        </w:rPr>
        <w:t xml:space="preserve">Рекомендовать ректору возложить руководство магистерской программой «Академическая экономика» на </w:t>
      </w:r>
      <w:r w:rsidRPr="00C60712">
        <w:rPr>
          <w:sz w:val="26"/>
          <w:szCs w:val="26"/>
          <w:lang w:val="en-US"/>
        </w:rPr>
        <w:t>PhD</w:t>
      </w:r>
      <w:r w:rsidRPr="00C60712">
        <w:rPr>
          <w:sz w:val="26"/>
          <w:szCs w:val="26"/>
        </w:rPr>
        <w:t>, доцента Суворова Антона Дмитриевича.</w:t>
      </w:r>
    </w:p>
    <w:p w:rsidR="00C60712" w:rsidRPr="00C60712" w:rsidRDefault="00C60712" w:rsidP="00C607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Pr="00C60712">
        <w:rPr>
          <w:sz w:val="26"/>
          <w:szCs w:val="26"/>
        </w:rPr>
        <w:t>Утвердить в качестве вступительных испытаний на программу «Академическая экономика»:</w:t>
      </w:r>
    </w:p>
    <w:p w:rsidR="00C60712" w:rsidRPr="00C60712" w:rsidRDefault="00C60712" w:rsidP="00C60712">
      <w:pPr>
        <w:rPr>
          <w:sz w:val="26"/>
          <w:szCs w:val="26"/>
        </w:rPr>
      </w:pPr>
      <w:r w:rsidRPr="00C60712">
        <w:rPr>
          <w:sz w:val="26"/>
          <w:szCs w:val="26"/>
        </w:rPr>
        <w:t xml:space="preserve">- высшая математика (письменно) / экономика (письменно) - по выбору поступающего, </w:t>
      </w:r>
    </w:p>
    <w:p w:rsidR="00C60712" w:rsidRPr="00C60712" w:rsidRDefault="00C60712" w:rsidP="00C60712">
      <w:pPr>
        <w:jc w:val="both"/>
        <w:rPr>
          <w:sz w:val="26"/>
          <w:szCs w:val="26"/>
        </w:rPr>
      </w:pPr>
      <w:r w:rsidRPr="00C60712">
        <w:rPr>
          <w:sz w:val="26"/>
          <w:szCs w:val="26"/>
        </w:rPr>
        <w:t>- английский язык (квалификационный экзамен).</w:t>
      </w:r>
    </w:p>
    <w:p w:rsidR="006F7472" w:rsidRDefault="00950E79" w:rsidP="004257C0">
      <w:pPr>
        <w:pStyle w:val="22"/>
        <w:ind w:right="-142"/>
        <w:jc w:val="both"/>
        <w:rPr>
          <w:rStyle w:val="apple-style-span"/>
          <w:sz w:val="26"/>
          <w:szCs w:val="26"/>
        </w:rPr>
      </w:pPr>
      <w:r w:rsidRPr="00C60712">
        <w:rPr>
          <w:rStyle w:val="apple-style-span"/>
          <w:sz w:val="26"/>
          <w:szCs w:val="26"/>
        </w:rPr>
        <w:t xml:space="preserve"> (85</w:t>
      </w:r>
      <w:r w:rsidR="00077E36" w:rsidRPr="00C60712">
        <w:rPr>
          <w:rStyle w:val="apple-style-span"/>
          <w:sz w:val="26"/>
          <w:szCs w:val="26"/>
        </w:rPr>
        <w:t xml:space="preserve"> </w:t>
      </w:r>
      <w:r w:rsidRPr="00C60712">
        <w:rPr>
          <w:rStyle w:val="apple-style-span"/>
          <w:sz w:val="26"/>
          <w:szCs w:val="26"/>
        </w:rPr>
        <w:t>-</w:t>
      </w:r>
      <w:r w:rsidR="00077E36" w:rsidRPr="00C60712">
        <w:rPr>
          <w:rStyle w:val="apple-style-span"/>
          <w:sz w:val="26"/>
          <w:szCs w:val="26"/>
        </w:rPr>
        <w:t xml:space="preserve"> </w:t>
      </w:r>
      <w:r w:rsidRPr="00C60712">
        <w:rPr>
          <w:rStyle w:val="apple-style-span"/>
          <w:sz w:val="26"/>
          <w:szCs w:val="26"/>
        </w:rPr>
        <w:t>«За», 3 – воздержались)</w:t>
      </w:r>
    </w:p>
    <w:p w:rsidR="00C60712" w:rsidRDefault="00C60712" w:rsidP="00C607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Одобрить </w:t>
      </w:r>
      <w:r w:rsidR="0044358C">
        <w:rPr>
          <w:sz w:val="26"/>
          <w:szCs w:val="26"/>
        </w:rPr>
        <w:t xml:space="preserve">концепцию </w:t>
      </w:r>
      <w:r>
        <w:rPr>
          <w:sz w:val="26"/>
          <w:szCs w:val="26"/>
        </w:rPr>
        <w:t>и учебный план магистерской программы «Прикладная экономика» по направлению 38.04.01 «Экономика».</w:t>
      </w:r>
    </w:p>
    <w:p w:rsidR="00C60712" w:rsidRPr="00C60712" w:rsidRDefault="00C60712" w:rsidP="00C607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Pr="00C60712">
        <w:rPr>
          <w:sz w:val="26"/>
          <w:szCs w:val="26"/>
        </w:rPr>
        <w:t xml:space="preserve">Открыть магистерскую программу «Прикладная экономика» факультета экономики НИУ ВШЭ. </w:t>
      </w:r>
    </w:p>
    <w:p w:rsidR="00C60712" w:rsidRPr="00C60712" w:rsidRDefault="00C60712" w:rsidP="00C607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</w:t>
      </w:r>
      <w:r w:rsidRPr="00C60712">
        <w:rPr>
          <w:sz w:val="26"/>
          <w:szCs w:val="26"/>
        </w:rPr>
        <w:t>Рекомендовать ректору возложить руководство магистерской програ</w:t>
      </w:r>
      <w:r>
        <w:rPr>
          <w:sz w:val="26"/>
          <w:szCs w:val="26"/>
        </w:rPr>
        <w:t xml:space="preserve">ммой «Прикладная экономика» на </w:t>
      </w:r>
      <w:r w:rsidRPr="00C60712">
        <w:rPr>
          <w:sz w:val="26"/>
          <w:szCs w:val="26"/>
        </w:rPr>
        <w:t>д.э.н., профессора Крючкову Полину Викторовну.</w:t>
      </w:r>
    </w:p>
    <w:p w:rsidR="00C60712" w:rsidRPr="00C60712" w:rsidRDefault="00C60712" w:rsidP="00C607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</w:t>
      </w:r>
      <w:r w:rsidRPr="00C60712">
        <w:rPr>
          <w:sz w:val="26"/>
          <w:szCs w:val="26"/>
        </w:rPr>
        <w:t>Утвердить в качестве вступительных испытаний на программу «Прикладная экономика»:</w:t>
      </w:r>
    </w:p>
    <w:p w:rsidR="00C60712" w:rsidRPr="00C60712" w:rsidRDefault="00C60712" w:rsidP="00C60712">
      <w:pPr>
        <w:rPr>
          <w:sz w:val="26"/>
          <w:szCs w:val="26"/>
        </w:rPr>
      </w:pPr>
      <w:r w:rsidRPr="00C60712">
        <w:rPr>
          <w:sz w:val="26"/>
          <w:szCs w:val="26"/>
        </w:rPr>
        <w:t xml:space="preserve">- высшая математика (письменно) / экономика (письменно) - по выбору поступающего, </w:t>
      </w:r>
    </w:p>
    <w:p w:rsidR="00C60712" w:rsidRPr="00C60712" w:rsidRDefault="00C60712" w:rsidP="00C60712">
      <w:pPr>
        <w:jc w:val="both"/>
        <w:rPr>
          <w:sz w:val="26"/>
          <w:szCs w:val="26"/>
        </w:rPr>
      </w:pPr>
      <w:r w:rsidRPr="00C60712">
        <w:rPr>
          <w:sz w:val="26"/>
          <w:szCs w:val="26"/>
        </w:rPr>
        <w:t>- английский язык (квалификационный экзамен).</w:t>
      </w:r>
    </w:p>
    <w:p w:rsidR="00950E79" w:rsidRDefault="00B03723" w:rsidP="004257C0">
      <w:pPr>
        <w:pStyle w:val="22"/>
        <w:ind w:right="-142"/>
        <w:jc w:val="both"/>
        <w:rPr>
          <w:rStyle w:val="apple-style-span"/>
          <w:sz w:val="26"/>
          <w:szCs w:val="26"/>
        </w:rPr>
      </w:pPr>
      <w:r w:rsidRPr="0044358C">
        <w:rPr>
          <w:rStyle w:val="apple-style-span"/>
          <w:sz w:val="26"/>
          <w:szCs w:val="26"/>
        </w:rPr>
        <w:t>(25 – «За», 4 – против, 18 – воздержалось)</w:t>
      </w:r>
    </w:p>
    <w:p w:rsidR="00950E79" w:rsidRDefault="00950E79" w:rsidP="004257C0">
      <w:pPr>
        <w:pStyle w:val="22"/>
        <w:ind w:right="-142"/>
        <w:jc w:val="both"/>
        <w:rPr>
          <w:b/>
          <w:bCs/>
          <w:sz w:val="26"/>
        </w:rPr>
      </w:pPr>
    </w:p>
    <w:p w:rsidR="006F7472" w:rsidRDefault="00C6451B" w:rsidP="00DC3035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 w:rsidRPr="00153F6A">
        <w:rPr>
          <w:b/>
          <w:bCs/>
          <w:sz w:val="26"/>
        </w:rPr>
        <w:t>4</w:t>
      </w:r>
      <w:r w:rsidR="006F7472">
        <w:rPr>
          <w:b/>
          <w:bCs/>
          <w:sz w:val="26"/>
        </w:rPr>
        <w:t>. СЛУШАЛИ:</w:t>
      </w:r>
      <w:r w:rsidR="006F7472">
        <w:rPr>
          <w:b/>
          <w:bCs/>
          <w:sz w:val="26"/>
        </w:rPr>
        <w:tab/>
      </w:r>
    </w:p>
    <w:p w:rsidR="006F7472" w:rsidRDefault="00B03723" w:rsidP="00DC3035">
      <w:pPr>
        <w:pStyle w:val="22"/>
        <w:ind w:right="-142"/>
        <w:jc w:val="both"/>
        <w:rPr>
          <w:b/>
          <w:bCs/>
          <w:sz w:val="26"/>
        </w:rPr>
      </w:pPr>
      <w:r>
        <w:rPr>
          <w:sz w:val="26"/>
        </w:rPr>
        <w:t>В.В.Радаева</w:t>
      </w:r>
      <w:r w:rsidR="006F7472">
        <w:rPr>
          <w:sz w:val="26"/>
        </w:rPr>
        <w:t xml:space="preserve"> – о</w:t>
      </w:r>
      <w:r w:rsidR="00532FF0">
        <w:rPr>
          <w:sz w:val="26"/>
        </w:rPr>
        <w:t>б</w:t>
      </w:r>
      <w:r w:rsidR="006F7472">
        <w:rPr>
          <w:sz w:val="26"/>
        </w:rPr>
        <w:t xml:space="preserve"> </w:t>
      </w:r>
      <w:r w:rsidRPr="00211CF4">
        <w:rPr>
          <w:rStyle w:val="apple-style-span"/>
          <w:sz w:val="26"/>
          <w:szCs w:val="26"/>
        </w:rPr>
        <w:t>утверждении Положения о Департаменте иностранных языков НИУ ВШЭ</w:t>
      </w:r>
    </w:p>
    <w:p w:rsidR="00E22ABF" w:rsidRDefault="00E22ABF" w:rsidP="00DC3035">
      <w:pPr>
        <w:pStyle w:val="22"/>
        <w:ind w:right="-142"/>
        <w:jc w:val="both"/>
        <w:rPr>
          <w:color w:val="000000"/>
          <w:sz w:val="26"/>
        </w:rPr>
      </w:pPr>
      <w:r>
        <w:rPr>
          <w:b/>
          <w:bCs/>
          <w:sz w:val="26"/>
        </w:rPr>
        <w:t>ПОСТАНОВИЛИ:</w:t>
      </w:r>
    </w:p>
    <w:p w:rsidR="00F514B8" w:rsidRDefault="00125D00" w:rsidP="009A35F9">
      <w:pPr>
        <w:pStyle w:val="FR2"/>
        <w:spacing w:before="0"/>
        <w:ind w:left="0"/>
        <w:jc w:val="both"/>
        <w:rPr>
          <w:sz w:val="26"/>
          <w:szCs w:val="26"/>
        </w:rPr>
      </w:pPr>
      <w:r w:rsidRPr="006E0469">
        <w:rPr>
          <w:color w:val="000000"/>
          <w:sz w:val="26"/>
        </w:rPr>
        <w:t>4</w:t>
      </w:r>
      <w:r w:rsidR="00E22ABF" w:rsidRPr="006E0469">
        <w:rPr>
          <w:color w:val="000000"/>
          <w:sz w:val="26"/>
        </w:rPr>
        <w:t>.</w:t>
      </w:r>
      <w:r w:rsidR="008A08B4" w:rsidRPr="006E0469">
        <w:rPr>
          <w:color w:val="000000"/>
          <w:sz w:val="26"/>
        </w:rPr>
        <w:t>1</w:t>
      </w:r>
      <w:r w:rsidR="004752D7" w:rsidRPr="006E0469">
        <w:rPr>
          <w:color w:val="000000"/>
          <w:sz w:val="26"/>
        </w:rPr>
        <w:t>.</w:t>
      </w:r>
      <w:r w:rsidR="00E22ABF" w:rsidRPr="006E0469">
        <w:rPr>
          <w:color w:val="000000"/>
          <w:sz w:val="26"/>
        </w:rPr>
        <w:t xml:space="preserve"> </w:t>
      </w:r>
      <w:r w:rsidR="00B03723">
        <w:rPr>
          <w:sz w:val="26"/>
          <w:szCs w:val="26"/>
        </w:rPr>
        <w:t xml:space="preserve">Утвердить </w:t>
      </w:r>
      <w:r w:rsidR="00B03723" w:rsidRPr="00211CF4">
        <w:rPr>
          <w:rStyle w:val="apple-style-span"/>
          <w:sz w:val="26"/>
          <w:szCs w:val="26"/>
        </w:rPr>
        <w:t>Положени</w:t>
      </w:r>
      <w:r w:rsidR="00B03723">
        <w:rPr>
          <w:rStyle w:val="apple-style-span"/>
          <w:sz w:val="26"/>
          <w:szCs w:val="26"/>
        </w:rPr>
        <w:t>е</w:t>
      </w:r>
      <w:r w:rsidR="00B03723" w:rsidRPr="00211CF4">
        <w:rPr>
          <w:rStyle w:val="apple-style-span"/>
          <w:sz w:val="26"/>
          <w:szCs w:val="26"/>
        </w:rPr>
        <w:t xml:space="preserve"> о Департаменте иностранных языков НИУ ВШЭ</w:t>
      </w:r>
      <w:r w:rsidR="00B03723">
        <w:rPr>
          <w:rStyle w:val="apple-style-span"/>
          <w:sz w:val="26"/>
          <w:szCs w:val="26"/>
        </w:rPr>
        <w:t>.</w:t>
      </w:r>
    </w:p>
    <w:p w:rsidR="009A35F9" w:rsidRDefault="009A35F9" w:rsidP="009A35F9">
      <w:pPr>
        <w:pStyle w:val="FR2"/>
        <w:spacing w:before="0"/>
        <w:ind w:left="0"/>
        <w:jc w:val="both"/>
        <w:rPr>
          <w:b/>
          <w:bCs/>
          <w:sz w:val="26"/>
          <w:szCs w:val="26"/>
        </w:rPr>
      </w:pPr>
    </w:p>
    <w:p w:rsidR="00F97FA1" w:rsidRDefault="00C6451B" w:rsidP="00F97FA1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 w:rsidRPr="00C6451B">
        <w:rPr>
          <w:b/>
          <w:bCs/>
          <w:sz w:val="26"/>
        </w:rPr>
        <w:t>5</w:t>
      </w:r>
      <w:r w:rsidR="00F97FA1">
        <w:rPr>
          <w:b/>
          <w:bCs/>
          <w:sz w:val="26"/>
        </w:rPr>
        <w:t>. СЛУШАЛИ:</w:t>
      </w:r>
      <w:r w:rsidR="00F97FA1">
        <w:rPr>
          <w:b/>
          <w:bCs/>
          <w:sz w:val="26"/>
        </w:rPr>
        <w:tab/>
      </w:r>
    </w:p>
    <w:p w:rsidR="00F97FA1" w:rsidRDefault="00C91A79" w:rsidP="00F97FA1">
      <w:pPr>
        <w:pStyle w:val="22"/>
        <w:ind w:right="-142"/>
        <w:jc w:val="both"/>
        <w:rPr>
          <w:color w:val="000000"/>
          <w:sz w:val="26"/>
          <w:szCs w:val="26"/>
        </w:rPr>
      </w:pPr>
      <w:r>
        <w:rPr>
          <w:sz w:val="26"/>
        </w:rPr>
        <w:t>В.А.Самойленко</w:t>
      </w:r>
      <w:r w:rsidR="00F97FA1">
        <w:rPr>
          <w:sz w:val="26"/>
        </w:rPr>
        <w:t xml:space="preserve"> – о</w:t>
      </w:r>
      <w:r w:rsidR="00302F7C">
        <w:rPr>
          <w:sz w:val="26"/>
        </w:rPr>
        <w:t>б</w:t>
      </w:r>
      <w:r w:rsidR="00F97FA1">
        <w:rPr>
          <w:sz w:val="26"/>
        </w:rPr>
        <w:t xml:space="preserve"> </w:t>
      </w:r>
      <w:r w:rsidR="00302F7C" w:rsidRPr="00211CF4">
        <w:rPr>
          <w:bCs/>
          <w:sz w:val="26"/>
          <w:szCs w:val="26"/>
        </w:rPr>
        <w:t>утверждении Правил внутреннего распорядка студенческого общежития НИУ ВШЭ</w:t>
      </w:r>
    </w:p>
    <w:p w:rsidR="00F97FA1" w:rsidRDefault="00F97FA1" w:rsidP="00F97FA1">
      <w:pPr>
        <w:pStyle w:val="22"/>
        <w:ind w:right="-142"/>
        <w:jc w:val="both"/>
        <w:rPr>
          <w:color w:val="000000"/>
          <w:sz w:val="26"/>
        </w:rPr>
      </w:pPr>
      <w:r>
        <w:rPr>
          <w:b/>
          <w:bCs/>
          <w:sz w:val="26"/>
        </w:rPr>
        <w:lastRenderedPageBreak/>
        <w:t>ПОСТАНОВИЛИ:</w:t>
      </w:r>
    </w:p>
    <w:p w:rsidR="008C616F" w:rsidRDefault="008C616F" w:rsidP="00302F7C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0A7514">
        <w:rPr>
          <w:sz w:val="26"/>
          <w:szCs w:val="26"/>
        </w:rPr>
        <w:t xml:space="preserve">Утвердить </w:t>
      </w:r>
      <w:r w:rsidR="000A7514" w:rsidRPr="00211CF4">
        <w:rPr>
          <w:bCs/>
          <w:sz w:val="26"/>
          <w:szCs w:val="26"/>
        </w:rPr>
        <w:t>Правил</w:t>
      </w:r>
      <w:r w:rsidR="000A7514">
        <w:rPr>
          <w:bCs/>
          <w:sz w:val="26"/>
          <w:szCs w:val="26"/>
        </w:rPr>
        <w:t>а</w:t>
      </w:r>
      <w:r w:rsidR="000A7514" w:rsidRPr="00211CF4">
        <w:rPr>
          <w:bCs/>
          <w:sz w:val="26"/>
          <w:szCs w:val="26"/>
        </w:rPr>
        <w:t xml:space="preserve"> внутреннего распорядка студенческого общежития НИУ ВШЭ</w:t>
      </w:r>
      <w:r w:rsidR="000A7514">
        <w:rPr>
          <w:bCs/>
          <w:sz w:val="26"/>
          <w:szCs w:val="26"/>
        </w:rPr>
        <w:t>.</w:t>
      </w:r>
    </w:p>
    <w:p w:rsidR="00184A2B" w:rsidRPr="00184A2B" w:rsidRDefault="00184A2B" w:rsidP="00302F7C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5.2. </w:t>
      </w:r>
      <w:r w:rsidRPr="00184A2B">
        <w:rPr>
          <w:sz w:val="26"/>
          <w:szCs w:val="26"/>
        </w:rPr>
        <w:t>Признать утратившими силу Правила внутреннего распорядка студенческого общежития, утвержденные решением ученого совета от 25.05.2012, протокол №37</w:t>
      </w:r>
      <w:r>
        <w:rPr>
          <w:sz w:val="26"/>
          <w:szCs w:val="26"/>
        </w:rPr>
        <w:t>.</w:t>
      </w:r>
    </w:p>
    <w:p w:rsidR="00B67050" w:rsidRPr="00184A2B" w:rsidRDefault="00B67050" w:rsidP="00DC3035">
      <w:pPr>
        <w:pStyle w:val="22"/>
        <w:ind w:right="-142"/>
        <w:jc w:val="both"/>
        <w:rPr>
          <w:b/>
          <w:bCs/>
          <w:sz w:val="26"/>
          <w:szCs w:val="26"/>
        </w:rPr>
      </w:pPr>
    </w:p>
    <w:p w:rsidR="00B42367" w:rsidRDefault="00B42367" w:rsidP="00B42367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 w:rsidRPr="00C6451B">
        <w:rPr>
          <w:b/>
          <w:bCs/>
          <w:sz w:val="26"/>
        </w:rPr>
        <w:t>6</w:t>
      </w:r>
      <w:r>
        <w:rPr>
          <w:b/>
          <w:bCs/>
          <w:sz w:val="26"/>
        </w:rPr>
        <w:t>. СЛУШАЛИ:</w:t>
      </w:r>
      <w:r>
        <w:rPr>
          <w:b/>
          <w:bCs/>
          <w:sz w:val="26"/>
        </w:rPr>
        <w:tab/>
      </w:r>
    </w:p>
    <w:p w:rsidR="00B42367" w:rsidRDefault="0014020D" w:rsidP="00B42367">
      <w:pPr>
        <w:pStyle w:val="22"/>
        <w:ind w:right="-142"/>
        <w:jc w:val="both"/>
        <w:rPr>
          <w:b/>
          <w:bCs/>
          <w:sz w:val="26"/>
        </w:rPr>
      </w:pPr>
      <w:r>
        <w:rPr>
          <w:sz w:val="26"/>
        </w:rPr>
        <w:t>М.М.Юдкевич</w:t>
      </w:r>
      <w:r w:rsidR="009A35F9">
        <w:rPr>
          <w:sz w:val="26"/>
        </w:rPr>
        <w:t xml:space="preserve"> – о</w:t>
      </w:r>
      <w:r w:rsidR="000E2633">
        <w:rPr>
          <w:sz w:val="26"/>
        </w:rPr>
        <w:t>б</w:t>
      </w:r>
      <w:r w:rsidR="00B42367">
        <w:rPr>
          <w:sz w:val="26"/>
        </w:rPr>
        <w:t xml:space="preserve"> </w:t>
      </w:r>
      <w:r w:rsidRPr="00211CF4">
        <w:rPr>
          <w:rFonts w:eastAsiaTheme="minorHAnsi"/>
          <w:color w:val="000000"/>
          <w:sz w:val="26"/>
          <w:szCs w:val="26"/>
          <w:lang w:eastAsia="en-US"/>
        </w:rPr>
        <w:t>итогах деятельности программы "Научный фонд НИУ ВШЭ" в 2013 году</w:t>
      </w:r>
    </w:p>
    <w:p w:rsidR="00B42367" w:rsidRPr="00E822A6" w:rsidRDefault="00E822A6" w:rsidP="00B42367">
      <w:pPr>
        <w:pStyle w:val="22"/>
        <w:ind w:right="-142"/>
        <w:jc w:val="both"/>
        <w:rPr>
          <w:bCs/>
          <w:sz w:val="26"/>
        </w:rPr>
      </w:pPr>
      <w:r>
        <w:rPr>
          <w:b/>
          <w:bCs/>
          <w:sz w:val="26"/>
        </w:rPr>
        <w:t>ВЫСТУПИЛ</w:t>
      </w:r>
      <w:r w:rsidR="00B42367">
        <w:rPr>
          <w:b/>
          <w:bCs/>
          <w:sz w:val="26"/>
        </w:rPr>
        <w:t xml:space="preserve"> </w:t>
      </w:r>
      <w:r w:rsidR="000E2633">
        <w:rPr>
          <w:bCs/>
          <w:sz w:val="26"/>
        </w:rPr>
        <w:t>А.Н.Шохин</w:t>
      </w:r>
    </w:p>
    <w:p w:rsidR="00B42367" w:rsidRDefault="00B42367" w:rsidP="00B42367">
      <w:pPr>
        <w:pStyle w:val="22"/>
        <w:ind w:right="-142"/>
        <w:jc w:val="both"/>
        <w:rPr>
          <w:color w:val="000000"/>
          <w:sz w:val="26"/>
        </w:rPr>
      </w:pPr>
      <w:r>
        <w:rPr>
          <w:b/>
          <w:bCs/>
          <w:sz w:val="26"/>
        </w:rPr>
        <w:t>ПОСТАНОВИЛИ:</w:t>
      </w:r>
    </w:p>
    <w:p w:rsidR="00B42367" w:rsidRPr="000E2633" w:rsidRDefault="000E2633" w:rsidP="002550E0">
      <w:pPr>
        <w:autoSpaceDE w:val="0"/>
        <w:autoSpaceDN w:val="0"/>
        <w:contextualSpacing/>
        <w:jc w:val="both"/>
        <w:rPr>
          <w:bCs/>
          <w:sz w:val="26"/>
        </w:rPr>
      </w:pPr>
      <w:r w:rsidRPr="0010747D">
        <w:rPr>
          <w:bCs/>
          <w:sz w:val="26"/>
        </w:rPr>
        <w:t>6.1.</w:t>
      </w:r>
      <w:r w:rsidRPr="000E2633">
        <w:rPr>
          <w:bCs/>
          <w:sz w:val="26"/>
        </w:rPr>
        <w:t xml:space="preserve"> </w:t>
      </w:r>
      <w:r w:rsidR="0010747D">
        <w:rPr>
          <w:bCs/>
          <w:sz w:val="26"/>
        </w:rPr>
        <w:t xml:space="preserve">Утвердить </w:t>
      </w:r>
      <w:r w:rsidR="0052255E">
        <w:rPr>
          <w:bCs/>
          <w:sz w:val="26"/>
        </w:rPr>
        <w:t xml:space="preserve">итоги </w:t>
      </w:r>
      <w:r w:rsidR="0010747D">
        <w:rPr>
          <w:bCs/>
          <w:sz w:val="26"/>
        </w:rPr>
        <w:t>деятельности программы «Научный фонд НИУ ВШЭ» в 2013 году.</w:t>
      </w:r>
    </w:p>
    <w:p w:rsidR="000E2633" w:rsidRDefault="000E2633" w:rsidP="00F97FA1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</w:p>
    <w:p w:rsidR="00F97FA1" w:rsidRDefault="00B42367" w:rsidP="00F97FA1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7</w:t>
      </w:r>
      <w:r w:rsidR="00F97FA1">
        <w:rPr>
          <w:b/>
          <w:bCs/>
          <w:sz w:val="26"/>
        </w:rPr>
        <w:t>. СЛУШАЛИ:</w:t>
      </w:r>
      <w:r w:rsidR="00F97FA1">
        <w:rPr>
          <w:b/>
          <w:bCs/>
          <w:sz w:val="26"/>
        </w:rPr>
        <w:tab/>
      </w:r>
    </w:p>
    <w:p w:rsidR="00F97FA1" w:rsidRDefault="009A35F9" w:rsidP="00F97FA1">
      <w:pPr>
        <w:pStyle w:val="22"/>
        <w:ind w:right="-142"/>
        <w:jc w:val="both"/>
        <w:rPr>
          <w:b/>
          <w:bCs/>
          <w:sz w:val="26"/>
        </w:rPr>
      </w:pPr>
      <w:r>
        <w:rPr>
          <w:sz w:val="26"/>
        </w:rPr>
        <w:t>М.М.Юдкевич</w:t>
      </w:r>
      <w:r w:rsidR="00F97FA1">
        <w:rPr>
          <w:sz w:val="26"/>
        </w:rPr>
        <w:t xml:space="preserve"> – о</w:t>
      </w:r>
      <w:r>
        <w:rPr>
          <w:sz w:val="26"/>
        </w:rPr>
        <w:t>б</w:t>
      </w:r>
      <w:r w:rsidR="00F97FA1">
        <w:rPr>
          <w:sz w:val="26"/>
        </w:rPr>
        <w:t xml:space="preserve"> </w:t>
      </w:r>
      <w:r w:rsidRPr="0049408C">
        <w:rPr>
          <w:rFonts w:eastAsiaTheme="minorHAnsi"/>
          <w:color w:val="000000"/>
          <w:sz w:val="26"/>
          <w:szCs w:val="26"/>
        </w:rPr>
        <w:t>утверждении тематического плана научно-исследовательских работ (фундаментальных научных исследований и прикладных научных исследований), предусмотренных государственным заданием НИУ ВШЭ на 2014 год</w:t>
      </w:r>
    </w:p>
    <w:p w:rsidR="00D92E6F" w:rsidRPr="00E822A6" w:rsidRDefault="00C47487" w:rsidP="00F97FA1">
      <w:pPr>
        <w:pStyle w:val="22"/>
        <w:ind w:right="-142"/>
        <w:jc w:val="both"/>
        <w:rPr>
          <w:bCs/>
          <w:sz w:val="26"/>
        </w:rPr>
      </w:pPr>
      <w:r>
        <w:rPr>
          <w:b/>
          <w:bCs/>
          <w:sz w:val="26"/>
        </w:rPr>
        <w:t>ВЫСТУПИЛ</w:t>
      </w:r>
      <w:r w:rsidR="00611F53">
        <w:rPr>
          <w:b/>
          <w:bCs/>
          <w:sz w:val="26"/>
        </w:rPr>
        <w:t xml:space="preserve"> </w:t>
      </w:r>
      <w:r>
        <w:rPr>
          <w:bCs/>
          <w:sz w:val="26"/>
        </w:rPr>
        <w:t>А.Н.Шохин</w:t>
      </w:r>
    </w:p>
    <w:p w:rsidR="00F97FA1" w:rsidRDefault="00F97FA1" w:rsidP="00F97FA1">
      <w:pPr>
        <w:pStyle w:val="22"/>
        <w:ind w:right="-142"/>
        <w:jc w:val="both"/>
        <w:rPr>
          <w:color w:val="000000"/>
          <w:sz w:val="26"/>
        </w:rPr>
      </w:pPr>
      <w:r>
        <w:rPr>
          <w:b/>
          <w:bCs/>
          <w:sz w:val="26"/>
        </w:rPr>
        <w:t>ПОСТАНОВИЛИ:</w:t>
      </w:r>
    </w:p>
    <w:p w:rsidR="007B223C" w:rsidRPr="000E2633" w:rsidRDefault="00B42367" w:rsidP="009A35F9">
      <w:pPr>
        <w:pStyle w:val="2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E2633">
        <w:rPr>
          <w:rFonts w:ascii="Times New Roman" w:hAnsi="Times New Roman"/>
          <w:color w:val="000000"/>
          <w:sz w:val="26"/>
        </w:rPr>
        <w:t>7</w:t>
      </w:r>
      <w:r w:rsidR="002C7CE8" w:rsidRPr="000E2633">
        <w:rPr>
          <w:rFonts w:ascii="Times New Roman" w:hAnsi="Times New Roman"/>
          <w:color w:val="000000"/>
          <w:sz w:val="26"/>
          <w:szCs w:val="26"/>
        </w:rPr>
        <w:t xml:space="preserve">.1. </w:t>
      </w:r>
      <w:r w:rsidR="000E2633" w:rsidRPr="000E2633">
        <w:rPr>
          <w:rFonts w:ascii="Times New Roman" w:hAnsi="Times New Roman"/>
          <w:sz w:val="26"/>
          <w:szCs w:val="26"/>
        </w:rPr>
        <w:t xml:space="preserve">Утвердить </w:t>
      </w:r>
      <w:r w:rsidR="000E2633" w:rsidRPr="000E2633">
        <w:rPr>
          <w:rFonts w:ascii="Times New Roman" w:eastAsiaTheme="minorHAnsi" w:hAnsi="Times New Roman"/>
          <w:color w:val="000000"/>
          <w:sz w:val="26"/>
          <w:szCs w:val="26"/>
        </w:rPr>
        <w:t>тематический план научно-исследовательских работ (фундаментальных научных исследований и прикладных научных исследований), предусмотренных государственным заданием НИУ ВШЭ на 2014 год</w:t>
      </w:r>
    </w:p>
    <w:p w:rsidR="00E72C00" w:rsidRDefault="00E72C00" w:rsidP="005F389E">
      <w:pPr>
        <w:numPr>
          <w:ilvl w:val="1"/>
          <w:numId w:val="0"/>
        </w:numPr>
        <w:tabs>
          <w:tab w:val="num" w:pos="0"/>
          <w:tab w:val="left" w:pos="7888"/>
          <w:tab w:val="left" w:pos="9900"/>
        </w:tabs>
        <w:jc w:val="both"/>
        <w:rPr>
          <w:b/>
          <w:bCs/>
          <w:sz w:val="26"/>
          <w:szCs w:val="26"/>
        </w:rPr>
      </w:pPr>
    </w:p>
    <w:p w:rsidR="00F97FA1" w:rsidRDefault="00B42367" w:rsidP="00F97FA1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8</w:t>
      </w:r>
      <w:r w:rsidR="00F97FA1">
        <w:rPr>
          <w:b/>
          <w:bCs/>
          <w:sz w:val="26"/>
        </w:rPr>
        <w:t>. СЛУШАЛИ:</w:t>
      </w:r>
      <w:r w:rsidR="00F97FA1">
        <w:rPr>
          <w:b/>
          <w:bCs/>
          <w:sz w:val="26"/>
        </w:rPr>
        <w:tab/>
      </w:r>
    </w:p>
    <w:p w:rsidR="00F97FA1" w:rsidRDefault="009F7B85" w:rsidP="00F97FA1">
      <w:pPr>
        <w:pStyle w:val="22"/>
        <w:ind w:right="-142"/>
        <w:jc w:val="both"/>
        <w:rPr>
          <w:b/>
          <w:bCs/>
          <w:sz w:val="26"/>
        </w:rPr>
      </w:pPr>
      <w:r>
        <w:rPr>
          <w:sz w:val="26"/>
        </w:rPr>
        <w:t>М.М.Юдкевич</w:t>
      </w:r>
      <w:r w:rsidR="00F97FA1">
        <w:rPr>
          <w:sz w:val="26"/>
        </w:rPr>
        <w:t xml:space="preserve"> – о </w:t>
      </w:r>
      <w:r w:rsidRPr="00211CF4">
        <w:rPr>
          <w:rFonts w:eastAsiaTheme="minorHAnsi"/>
          <w:color w:val="000000"/>
          <w:sz w:val="26"/>
          <w:szCs w:val="26"/>
          <w:lang w:eastAsia="en-US"/>
        </w:rPr>
        <w:t>создании Центра нейроэкономики и когнитивных исследований НИУ ВШЭ</w:t>
      </w:r>
      <w:r w:rsidR="00613A6C">
        <w:rPr>
          <w:rFonts w:eastAsiaTheme="minorHAnsi"/>
          <w:color w:val="000000"/>
          <w:sz w:val="26"/>
          <w:szCs w:val="26"/>
          <w:lang w:eastAsia="en-US"/>
        </w:rPr>
        <w:t xml:space="preserve"> и </w:t>
      </w:r>
      <w:r w:rsidR="00613A6C" w:rsidRPr="00681D72">
        <w:rPr>
          <w:sz w:val="26"/>
          <w:szCs w:val="26"/>
        </w:rPr>
        <w:t>экспертн</w:t>
      </w:r>
      <w:r w:rsidR="00613A6C">
        <w:rPr>
          <w:sz w:val="26"/>
          <w:szCs w:val="26"/>
        </w:rPr>
        <w:t>ого</w:t>
      </w:r>
      <w:r w:rsidR="00613A6C" w:rsidRPr="00681D72">
        <w:rPr>
          <w:sz w:val="26"/>
          <w:szCs w:val="26"/>
        </w:rPr>
        <w:t xml:space="preserve"> совет</w:t>
      </w:r>
      <w:r w:rsidR="00613A6C">
        <w:rPr>
          <w:sz w:val="26"/>
          <w:szCs w:val="26"/>
        </w:rPr>
        <w:t>а</w:t>
      </w:r>
      <w:r w:rsidR="00613A6C" w:rsidRPr="00681D72">
        <w:rPr>
          <w:sz w:val="26"/>
          <w:szCs w:val="26"/>
        </w:rPr>
        <w:t xml:space="preserve"> </w:t>
      </w:r>
      <w:r w:rsidR="00613A6C" w:rsidRPr="00AF113E">
        <w:rPr>
          <w:sz w:val="26"/>
          <w:szCs w:val="26"/>
        </w:rPr>
        <w:t>Центра нейроэкономики и когнитивных исследований</w:t>
      </w:r>
      <w:r w:rsidR="00613A6C">
        <w:rPr>
          <w:sz w:val="26"/>
          <w:szCs w:val="26"/>
        </w:rPr>
        <w:t xml:space="preserve"> НИУ ВШЭ</w:t>
      </w:r>
    </w:p>
    <w:p w:rsidR="00F97FA1" w:rsidRPr="00EC37BB" w:rsidRDefault="00F97FA1" w:rsidP="00F97FA1">
      <w:pPr>
        <w:pStyle w:val="22"/>
        <w:ind w:right="-142"/>
        <w:jc w:val="both"/>
        <w:rPr>
          <w:color w:val="000000"/>
          <w:sz w:val="26"/>
        </w:rPr>
      </w:pPr>
      <w:r w:rsidRPr="00EC37BB">
        <w:rPr>
          <w:b/>
          <w:bCs/>
          <w:sz w:val="26"/>
        </w:rPr>
        <w:t>ПОСТАНОВИЛИ:</w:t>
      </w:r>
    </w:p>
    <w:p w:rsidR="00613A6C" w:rsidRPr="00EC37BB" w:rsidRDefault="00B42367" w:rsidP="009C6DDE">
      <w:pPr>
        <w:pStyle w:val="af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C37BB">
        <w:rPr>
          <w:rFonts w:ascii="Times New Roman" w:hAnsi="Times New Roman"/>
          <w:color w:val="000000"/>
          <w:sz w:val="26"/>
        </w:rPr>
        <w:t>8</w:t>
      </w:r>
      <w:r w:rsidR="00F97FA1" w:rsidRPr="00EC37BB">
        <w:rPr>
          <w:rFonts w:ascii="Times New Roman" w:hAnsi="Times New Roman"/>
          <w:color w:val="000000"/>
          <w:sz w:val="26"/>
        </w:rPr>
        <w:t xml:space="preserve">.1. </w:t>
      </w:r>
      <w:r w:rsidR="00613A6C" w:rsidRPr="00EC37BB">
        <w:rPr>
          <w:rFonts w:ascii="Times New Roman" w:hAnsi="Times New Roman"/>
          <w:color w:val="000000"/>
          <w:sz w:val="26"/>
        </w:rPr>
        <w:t xml:space="preserve">Одобрить концепцию </w:t>
      </w:r>
      <w:r w:rsidR="00613A6C" w:rsidRPr="00EC37BB">
        <w:rPr>
          <w:rFonts w:ascii="Times New Roman" w:hAnsi="Times New Roman"/>
          <w:sz w:val="26"/>
          <w:szCs w:val="26"/>
        </w:rPr>
        <w:t>Центр</w:t>
      </w:r>
      <w:r w:rsidR="00EC37BB">
        <w:rPr>
          <w:rFonts w:ascii="Times New Roman" w:hAnsi="Times New Roman"/>
          <w:sz w:val="26"/>
          <w:szCs w:val="26"/>
        </w:rPr>
        <w:t>а</w:t>
      </w:r>
      <w:r w:rsidR="00613A6C" w:rsidRPr="00EC37BB">
        <w:rPr>
          <w:rFonts w:ascii="Times New Roman" w:hAnsi="Times New Roman"/>
          <w:sz w:val="26"/>
          <w:szCs w:val="26"/>
        </w:rPr>
        <w:t xml:space="preserve"> нейроэкономики и когнитивных исследований НИУ ВШЭ.</w:t>
      </w:r>
    </w:p>
    <w:p w:rsidR="00613A6C" w:rsidRPr="00EC37BB" w:rsidRDefault="00613A6C" w:rsidP="00613A6C">
      <w:pPr>
        <w:pStyle w:val="af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C37BB">
        <w:rPr>
          <w:rFonts w:ascii="Times New Roman" w:hAnsi="Times New Roman"/>
          <w:sz w:val="26"/>
          <w:szCs w:val="26"/>
        </w:rPr>
        <w:t>8.2. Создать Центр нейроэкономики и когнитивных исследований в НИУ ВШЭ.</w:t>
      </w:r>
    </w:p>
    <w:p w:rsidR="009C6DDE" w:rsidRPr="00EC37BB" w:rsidRDefault="00613A6C" w:rsidP="009C6DDE">
      <w:pPr>
        <w:pStyle w:val="af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C37BB">
        <w:rPr>
          <w:rFonts w:ascii="Times New Roman" w:hAnsi="Times New Roman"/>
          <w:color w:val="000000"/>
          <w:sz w:val="26"/>
        </w:rPr>
        <w:t>8.3.</w:t>
      </w:r>
      <w:r w:rsidR="00AD677D">
        <w:rPr>
          <w:rFonts w:ascii="Times New Roman" w:hAnsi="Times New Roman"/>
          <w:color w:val="000000"/>
          <w:sz w:val="26"/>
        </w:rPr>
        <w:t xml:space="preserve"> </w:t>
      </w:r>
      <w:r w:rsidR="009C6DDE" w:rsidRPr="00EC37BB">
        <w:rPr>
          <w:rFonts w:ascii="Times New Roman" w:hAnsi="Times New Roman"/>
          <w:sz w:val="26"/>
          <w:szCs w:val="26"/>
        </w:rPr>
        <w:t xml:space="preserve">Утвердить Положение о Центре нейроэкономики и когнитивных исследований </w:t>
      </w:r>
      <w:r w:rsidRPr="00EC37BB">
        <w:rPr>
          <w:rFonts w:ascii="Times New Roman" w:hAnsi="Times New Roman"/>
          <w:sz w:val="26"/>
          <w:szCs w:val="26"/>
        </w:rPr>
        <w:t>НИУ ВШЭ</w:t>
      </w:r>
      <w:r w:rsidR="009C6DDE" w:rsidRPr="00EC37BB">
        <w:rPr>
          <w:rFonts w:ascii="Times New Roman" w:hAnsi="Times New Roman"/>
          <w:sz w:val="26"/>
          <w:szCs w:val="26"/>
        </w:rPr>
        <w:t>.</w:t>
      </w:r>
    </w:p>
    <w:p w:rsidR="00613A6C" w:rsidRDefault="00613A6C" w:rsidP="009C6DDE">
      <w:pPr>
        <w:pStyle w:val="af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8.4. Рекомендовать ректору назначить на должность директора </w:t>
      </w:r>
      <w:r w:rsidRPr="00613A6C">
        <w:rPr>
          <w:rFonts w:ascii="Times New Roman" w:hAnsi="Times New Roman"/>
          <w:sz w:val="26"/>
          <w:szCs w:val="26"/>
        </w:rPr>
        <w:t xml:space="preserve">Центра </w:t>
      </w:r>
      <w:r>
        <w:rPr>
          <w:rFonts w:ascii="Times New Roman" w:hAnsi="Times New Roman"/>
          <w:sz w:val="26"/>
          <w:szCs w:val="26"/>
        </w:rPr>
        <w:t xml:space="preserve">Шестакову </w:t>
      </w:r>
      <w:r w:rsidRPr="00077E36">
        <w:rPr>
          <w:rFonts w:ascii="Times New Roman" w:hAnsi="Times New Roman"/>
          <w:sz w:val="26"/>
          <w:szCs w:val="26"/>
        </w:rPr>
        <w:t>А</w:t>
      </w:r>
      <w:r w:rsidR="00EC37BB" w:rsidRPr="00077E36">
        <w:rPr>
          <w:rFonts w:ascii="Times New Roman" w:hAnsi="Times New Roman"/>
          <w:sz w:val="26"/>
          <w:szCs w:val="26"/>
        </w:rPr>
        <w:t xml:space="preserve">нну </w:t>
      </w:r>
      <w:r w:rsidRPr="00077E36">
        <w:rPr>
          <w:rFonts w:ascii="Times New Roman" w:hAnsi="Times New Roman"/>
          <w:sz w:val="26"/>
          <w:szCs w:val="26"/>
        </w:rPr>
        <w:t>Н</w:t>
      </w:r>
      <w:r w:rsidR="00EC37BB" w:rsidRPr="00077E36">
        <w:rPr>
          <w:rFonts w:ascii="Times New Roman" w:hAnsi="Times New Roman"/>
          <w:sz w:val="26"/>
          <w:szCs w:val="26"/>
        </w:rPr>
        <w:t>иколаевну</w:t>
      </w:r>
      <w:r w:rsidRPr="00077E36">
        <w:rPr>
          <w:rFonts w:ascii="Times New Roman" w:hAnsi="Times New Roman"/>
          <w:sz w:val="26"/>
          <w:szCs w:val="26"/>
        </w:rPr>
        <w:t>.</w:t>
      </w:r>
    </w:p>
    <w:p w:rsidR="009C6DDE" w:rsidRDefault="00613A6C" w:rsidP="00613A6C">
      <w:pPr>
        <w:pStyle w:val="af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8.5.</w:t>
      </w:r>
      <w:r w:rsidR="00EC37BB">
        <w:rPr>
          <w:rFonts w:ascii="Times New Roman" w:hAnsi="Times New Roman"/>
          <w:sz w:val="26"/>
          <w:szCs w:val="26"/>
        </w:rPr>
        <w:t xml:space="preserve"> </w:t>
      </w:r>
      <w:r w:rsidR="009C6DDE" w:rsidRPr="00613A6C">
        <w:rPr>
          <w:rFonts w:ascii="Times New Roman" w:hAnsi="Times New Roman"/>
          <w:sz w:val="26"/>
          <w:szCs w:val="26"/>
        </w:rPr>
        <w:t>Утвердить Положение об экспертном совете Центра нейроэкономики и когнитивных исследований Национального исследовательского университета «Высшая школа экономики».</w:t>
      </w:r>
    </w:p>
    <w:p w:rsidR="009C6DDE" w:rsidRPr="00613A6C" w:rsidRDefault="00613A6C" w:rsidP="00613A6C">
      <w:pPr>
        <w:pStyle w:val="af9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sz w:val="26"/>
          <w:szCs w:val="26"/>
        </w:rPr>
        <w:t xml:space="preserve">8.6. </w:t>
      </w:r>
      <w:r w:rsidR="009C6DDE" w:rsidRPr="00613A6C">
        <w:rPr>
          <w:rFonts w:ascii="Times New Roman" w:hAnsi="Times New Roman"/>
          <w:sz w:val="26"/>
          <w:szCs w:val="26"/>
        </w:rPr>
        <w:t>Создать экспертный совет Центра нейроэкономики и когнитивных исследований Национального исследовательского университета «Высшая школа экономики» в составе:</w:t>
      </w:r>
    </w:p>
    <w:p w:rsidR="009C6DDE" w:rsidRPr="003E7530" w:rsidRDefault="009C6DDE" w:rsidP="009C6DDE">
      <w:pPr>
        <w:autoSpaceDE w:val="0"/>
        <w:autoSpaceDN w:val="0"/>
        <w:adjustRightInd w:val="0"/>
        <w:spacing w:after="12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Шестакова Анна Николаевна, директор Центра нейроэкономики и когнитивных исследований</w:t>
      </w:r>
      <w:r w:rsidR="00826836">
        <w:rPr>
          <w:sz w:val="26"/>
          <w:szCs w:val="26"/>
        </w:rPr>
        <w:t xml:space="preserve"> НИУ ВШЭ</w:t>
      </w:r>
      <w:r w:rsidRPr="003E7530">
        <w:rPr>
          <w:sz w:val="26"/>
          <w:szCs w:val="26"/>
        </w:rPr>
        <w:t>;</w:t>
      </w:r>
    </w:p>
    <w:p w:rsidR="009C6DDE" w:rsidRDefault="009C6DDE" w:rsidP="009C6DDE">
      <w:pPr>
        <w:autoSpaceDE w:val="0"/>
        <w:autoSpaceDN w:val="0"/>
        <w:adjustRightInd w:val="0"/>
        <w:spacing w:after="12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Ключарев Василий Андреевич, декан факультета психологии НИУ ВШЭ;</w:t>
      </w:r>
    </w:p>
    <w:p w:rsidR="009C6DDE" w:rsidRDefault="009C6DDE" w:rsidP="009C6DDE">
      <w:pPr>
        <w:autoSpaceDE w:val="0"/>
        <w:autoSpaceDN w:val="0"/>
        <w:adjustRightInd w:val="0"/>
        <w:spacing w:after="12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Белянин Алексей Владимирович, заведующий Лаборатории экспериментальной и поведенческой экономики НИУ ВШЭ;</w:t>
      </w:r>
    </w:p>
    <w:p w:rsidR="009C6DDE" w:rsidRDefault="009C6DDE" w:rsidP="009C6DDE">
      <w:pPr>
        <w:autoSpaceDE w:val="0"/>
        <w:autoSpaceDN w:val="0"/>
        <w:adjustRightInd w:val="0"/>
        <w:spacing w:after="12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Штыров Юрий Юрьевич, </w:t>
      </w:r>
      <w:r w:rsidRPr="008E6460">
        <w:rPr>
          <w:sz w:val="26"/>
          <w:szCs w:val="26"/>
        </w:rPr>
        <w:t xml:space="preserve">заведующий </w:t>
      </w:r>
      <w:r>
        <w:rPr>
          <w:sz w:val="26"/>
          <w:szCs w:val="26"/>
        </w:rPr>
        <w:t xml:space="preserve">МЭГ-группой Центра Функционального Нейроимиджинга и Нейронаук Института Клинической Медицины Университета </w:t>
      </w:r>
      <w:r>
        <w:rPr>
          <w:sz w:val="26"/>
          <w:szCs w:val="26"/>
        </w:rPr>
        <w:lastRenderedPageBreak/>
        <w:t>Орхуса, Дания (</w:t>
      </w:r>
      <w:r w:rsidRPr="008E6460">
        <w:rPr>
          <w:sz w:val="26"/>
          <w:szCs w:val="26"/>
        </w:rPr>
        <w:t>Centre for Functionally Integrative Neuroscience (CFIN) Institute for Clinical Medicine Aarhus University</w:t>
      </w:r>
      <w:r>
        <w:rPr>
          <w:sz w:val="26"/>
          <w:szCs w:val="26"/>
        </w:rPr>
        <w:t xml:space="preserve">); </w:t>
      </w:r>
    </w:p>
    <w:p w:rsidR="009C6DDE" w:rsidRPr="0044358C" w:rsidRDefault="009C6DDE" w:rsidP="009C6DDE">
      <w:pPr>
        <w:autoSpaceDE w:val="0"/>
        <w:autoSpaceDN w:val="0"/>
        <w:adjustRightInd w:val="0"/>
        <w:spacing w:after="120"/>
        <w:ind w:left="54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Гуткин</w:t>
      </w:r>
      <w:r w:rsidRPr="0044358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Борис</w:t>
      </w:r>
      <w:r w:rsidRPr="0044358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Самуилович</w:t>
      </w:r>
      <w:r w:rsidRPr="0044358C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</w:rPr>
        <w:t>директор</w:t>
      </w:r>
      <w:r w:rsidRPr="0044358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исследований</w:t>
      </w:r>
      <w:r w:rsidRPr="0044358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CNRS</w:t>
      </w:r>
      <w:r w:rsidRPr="0044358C">
        <w:rPr>
          <w:sz w:val="26"/>
          <w:szCs w:val="26"/>
          <w:lang w:val="en-US"/>
        </w:rPr>
        <w:t xml:space="preserve"> (Vice Chairman, </w:t>
      </w:r>
      <w:proofErr w:type="spellStart"/>
      <w:r w:rsidRPr="0044358C">
        <w:rPr>
          <w:sz w:val="26"/>
          <w:szCs w:val="26"/>
          <w:lang w:val="en-US"/>
        </w:rPr>
        <w:t>Institut</w:t>
      </w:r>
      <w:proofErr w:type="spellEnd"/>
      <w:r w:rsidRPr="0044358C">
        <w:rPr>
          <w:sz w:val="26"/>
          <w:szCs w:val="26"/>
          <w:lang w:val="en-US"/>
        </w:rPr>
        <w:t xml:space="preserve"> pour </w:t>
      </w:r>
      <w:proofErr w:type="spellStart"/>
      <w:r w:rsidRPr="0044358C">
        <w:rPr>
          <w:sz w:val="26"/>
          <w:szCs w:val="26"/>
          <w:lang w:val="en-US"/>
        </w:rPr>
        <w:t>l’Etude</w:t>
      </w:r>
      <w:proofErr w:type="spellEnd"/>
      <w:r w:rsidRPr="0044358C">
        <w:rPr>
          <w:sz w:val="26"/>
          <w:szCs w:val="26"/>
          <w:lang w:val="en-US"/>
        </w:rPr>
        <w:t xml:space="preserve"> de la Cognition, ENS, Paris, Director, Group for Neural Theory, </w:t>
      </w:r>
      <w:proofErr w:type="spellStart"/>
      <w:r w:rsidRPr="0044358C">
        <w:rPr>
          <w:sz w:val="26"/>
          <w:szCs w:val="26"/>
          <w:lang w:val="en-US"/>
        </w:rPr>
        <w:t>Laboratoire</w:t>
      </w:r>
      <w:proofErr w:type="spellEnd"/>
      <w:r w:rsidRPr="0044358C">
        <w:rPr>
          <w:sz w:val="26"/>
          <w:szCs w:val="26"/>
          <w:lang w:val="en-US"/>
        </w:rPr>
        <w:t xml:space="preserve"> de Neuroscience Cognitive, INSERM U960, DEC, ENS).</w:t>
      </w:r>
    </w:p>
    <w:p w:rsidR="00F6760B" w:rsidRPr="0044358C" w:rsidRDefault="00F6760B" w:rsidP="009C6DDE">
      <w:pPr>
        <w:jc w:val="both"/>
        <w:outlineLvl w:val="0"/>
        <w:rPr>
          <w:bCs/>
          <w:sz w:val="26"/>
          <w:lang w:val="en-US"/>
        </w:rPr>
      </w:pPr>
    </w:p>
    <w:p w:rsidR="00180AB8" w:rsidRDefault="00180AB8" w:rsidP="00180AB8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9. СЛУШАЛИ:</w:t>
      </w:r>
      <w:r>
        <w:rPr>
          <w:b/>
          <w:bCs/>
          <w:sz w:val="26"/>
        </w:rPr>
        <w:tab/>
      </w:r>
    </w:p>
    <w:p w:rsidR="00180AB8" w:rsidRDefault="009F7B85" w:rsidP="00180AB8">
      <w:pPr>
        <w:pStyle w:val="22"/>
        <w:ind w:right="-142"/>
        <w:jc w:val="both"/>
        <w:rPr>
          <w:b/>
          <w:bCs/>
          <w:sz w:val="26"/>
        </w:rPr>
      </w:pPr>
      <w:r>
        <w:rPr>
          <w:sz w:val="26"/>
        </w:rPr>
        <w:t>М.М.Юдкевич</w:t>
      </w:r>
      <w:r w:rsidR="003525AB">
        <w:rPr>
          <w:sz w:val="26"/>
        </w:rPr>
        <w:t xml:space="preserve"> – </w:t>
      </w:r>
      <w:r w:rsidR="003525AB">
        <w:rPr>
          <w:iCs/>
          <w:sz w:val="26"/>
          <w:szCs w:val="26"/>
        </w:rPr>
        <w:t>о</w:t>
      </w:r>
      <w:r w:rsidR="009A35F9">
        <w:rPr>
          <w:iCs/>
          <w:sz w:val="26"/>
          <w:szCs w:val="26"/>
        </w:rPr>
        <w:t>б</w:t>
      </w:r>
      <w:r w:rsidR="003525AB" w:rsidRPr="00AE2FE5">
        <w:rPr>
          <w:iCs/>
          <w:sz w:val="26"/>
          <w:szCs w:val="26"/>
        </w:rPr>
        <w:t xml:space="preserve"> </w:t>
      </w:r>
      <w:r w:rsidRPr="00211CF4">
        <w:rPr>
          <w:rFonts w:eastAsiaTheme="minorHAnsi"/>
          <w:color w:val="000000"/>
          <w:sz w:val="26"/>
          <w:szCs w:val="26"/>
          <w:lang w:eastAsia="en-US"/>
        </w:rPr>
        <w:t>открытии образовательной программы по направлению подготовки бакалавров 41.03.03 «Востоковедение и африканистика» НИУ ВШЭ - Санкт-Петербург</w:t>
      </w:r>
    </w:p>
    <w:p w:rsidR="00180AB8" w:rsidRDefault="00180AB8" w:rsidP="00180AB8">
      <w:pPr>
        <w:pStyle w:val="22"/>
        <w:ind w:right="-142"/>
        <w:jc w:val="both"/>
        <w:rPr>
          <w:color w:val="000000"/>
          <w:sz w:val="26"/>
        </w:rPr>
      </w:pPr>
      <w:r>
        <w:rPr>
          <w:b/>
          <w:bCs/>
          <w:sz w:val="26"/>
        </w:rPr>
        <w:t>ПОСТАНОВИЛИ:</w:t>
      </w:r>
    </w:p>
    <w:p w:rsidR="003525AB" w:rsidRDefault="003525AB" w:rsidP="003525AB">
      <w:pPr>
        <w:pStyle w:val="a3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0747D">
        <w:rPr>
          <w:sz w:val="26"/>
          <w:szCs w:val="28"/>
        </w:rPr>
        <w:t xml:space="preserve">9.1. </w:t>
      </w:r>
      <w:r w:rsidR="0010747D">
        <w:rPr>
          <w:sz w:val="26"/>
          <w:szCs w:val="26"/>
        </w:rPr>
        <w:t xml:space="preserve">Одобрить концепцию и учебный план </w:t>
      </w:r>
      <w:r w:rsidR="0010747D" w:rsidRPr="00211CF4">
        <w:rPr>
          <w:rFonts w:eastAsiaTheme="minorHAnsi"/>
          <w:color w:val="000000"/>
          <w:sz w:val="26"/>
          <w:szCs w:val="26"/>
          <w:lang w:eastAsia="en-US"/>
        </w:rPr>
        <w:t>образовательной программы по направлению подготовки бакалавров 41.03.03 «Востоковедение и африканистика» НИУ ВШЭ - Санкт-Петербург</w:t>
      </w:r>
      <w:r w:rsidR="0010747D">
        <w:rPr>
          <w:rFonts w:eastAsiaTheme="minorHAnsi"/>
          <w:color w:val="000000"/>
          <w:sz w:val="26"/>
          <w:szCs w:val="26"/>
          <w:lang w:eastAsia="en-US"/>
        </w:rPr>
        <w:t>.</w:t>
      </w:r>
    </w:p>
    <w:p w:rsidR="0010747D" w:rsidRDefault="0010747D" w:rsidP="003525AB">
      <w:pPr>
        <w:pStyle w:val="a3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9.2. Открыть </w:t>
      </w:r>
      <w:r w:rsidRPr="00211CF4">
        <w:rPr>
          <w:rFonts w:eastAsiaTheme="minorHAnsi"/>
          <w:color w:val="000000"/>
          <w:sz w:val="26"/>
          <w:szCs w:val="26"/>
          <w:lang w:eastAsia="en-US"/>
        </w:rPr>
        <w:t>образовательн</w:t>
      </w:r>
      <w:r>
        <w:rPr>
          <w:rFonts w:eastAsiaTheme="minorHAnsi"/>
          <w:color w:val="000000"/>
          <w:sz w:val="26"/>
          <w:szCs w:val="26"/>
          <w:lang w:eastAsia="en-US"/>
        </w:rPr>
        <w:t>ую</w:t>
      </w:r>
      <w:r w:rsidRPr="00211CF4">
        <w:rPr>
          <w:rFonts w:eastAsiaTheme="minorHAnsi"/>
          <w:color w:val="000000"/>
          <w:sz w:val="26"/>
          <w:szCs w:val="26"/>
          <w:lang w:eastAsia="en-US"/>
        </w:rPr>
        <w:t xml:space="preserve"> программ</w:t>
      </w:r>
      <w:r>
        <w:rPr>
          <w:rFonts w:eastAsiaTheme="minorHAnsi"/>
          <w:color w:val="000000"/>
          <w:sz w:val="26"/>
          <w:szCs w:val="26"/>
          <w:lang w:eastAsia="en-US"/>
        </w:rPr>
        <w:t>у</w:t>
      </w:r>
      <w:r w:rsidRPr="00211CF4">
        <w:rPr>
          <w:rFonts w:eastAsiaTheme="minorHAnsi"/>
          <w:color w:val="000000"/>
          <w:sz w:val="26"/>
          <w:szCs w:val="26"/>
          <w:lang w:eastAsia="en-US"/>
        </w:rPr>
        <w:t xml:space="preserve"> по направлению подготовки бакалавров 41.03.03 «Востоковедение и африканистика» НИУ ВШЭ - Санкт-Петербург</w:t>
      </w:r>
      <w:r>
        <w:rPr>
          <w:rFonts w:eastAsiaTheme="minorHAnsi"/>
          <w:color w:val="000000"/>
          <w:sz w:val="26"/>
          <w:szCs w:val="26"/>
          <w:lang w:eastAsia="en-US"/>
        </w:rPr>
        <w:t>.</w:t>
      </w:r>
    </w:p>
    <w:p w:rsidR="0010747D" w:rsidRPr="00D455DB" w:rsidRDefault="0010747D" w:rsidP="003525AB">
      <w:pPr>
        <w:pStyle w:val="a3"/>
        <w:jc w:val="both"/>
        <w:rPr>
          <w:sz w:val="26"/>
          <w:szCs w:val="26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9.3. Рекомендовать ректору возложить руководство образовательной программой по направлению подготовки </w:t>
      </w:r>
      <w:r w:rsidRPr="00211CF4">
        <w:rPr>
          <w:rFonts w:eastAsiaTheme="minorHAnsi"/>
          <w:color w:val="000000"/>
          <w:sz w:val="26"/>
          <w:szCs w:val="26"/>
          <w:lang w:eastAsia="en-US"/>
        </w:rPr>
        <w:t xml:space="preserve">бакалавров 41.03.03 «Востоковедение и африканистика» </w:t>
      </w:r>
      <w:r>
        <w:rPr>
          <w:rFonts w:eastAsiaTheme="minorHAnsi"/>
          <w:color w:val="000000"/>
          <w:sz w:val="26"/>
          <w:szCs w:val="26"/>
          <w:lang w:eastAsia="en-US"/>
        </w:rPr>
        <w:t>на д.и.н., профессора Зеленева Е.И.</w:t>
      </w:r>
    </w:p>
    <w:p w:rsidR="00180AB8" w:rsidRDefault="00180AB8" w:rsidP="00180AB8">
      <w:pPr>
        <w:pStyle w:val="22"/>
        <w:tabs>
          <w:tab w:val="num" w:pos="390"/>
        </w:tabs>
        <w:ind w:left="390" w:right="-142" w:hanging="390"/>
        <w:jc w:val="both"/>
        <w:rPr>
          <w:iCs/>
          <w:sz w:val="26"/>
          <w:szCs w:val="26"/>
        </w:rPr>
      </w:pPr>
    </w:p>
    <w:p w:rsidR="00180AB8" w:rsidRDefault="00180AB8" w:rsidP="00180AB8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10. СЛУШАЛИ:</w:t>
      </w:r>
      <w:r>
        <w:rPr>
          <w:b/>
          <w:bCs/>
          <w:sz w:val="26"/>
        </w:rPr>
        <w:tab/>
      </w:r>
    </w:p>
    <w:p w:rsidR="00180AB8" w:rsidRDefault="009F7B85" w:rsidP="00180AB8">
      <w:pPr>
        <w:pStyle w:val="22"/>
        <w:ind w:right="-142"/>
        <w:jc w:val="both"/>
        <w:rPr>
          <w:b/>
          <w:bCs/>
          <w:sz w:val="26"/>
        </w:rPr>
      </w:pPr>
      <w:r>
        <w:rPr>
          <w:sz w:val="26"/>
        </w:rPr>
        <w:t>Л.М.Гохберга</w:t>
      </w:r>
      <w:r w:rsidR="003525AB">
        <w:rPr>
          <w:sz w:val="26"/>
        </w:rPr>
        <w:t xml:space="preserve"> – </w:t>
      </w:r>
      <w:r w:rsidR="003525AB">
        <w:rPr>
          <w:iCs/>
          <w:sz w:val="26"/>
          <w:szCs w:val="26"/>
        </w:rPr>
        <w:t>о</w:t>
      </w:r>
      <w:r w:rsidR="003525AB" w:rsidRPr="00AE2FE5">
        <w:rPr>
          <w:iCs/>
          <w:sz w:val="26"/>
          <w:szCs w:val="26"/>
        </w:rPr>
        <w:t xml:space="preserve"> </w:t>
      </w:r>
      <w:r w:rsidRPr="00211CF4">
        <w:rPr>
          <w:rFonts w:eastAsiaTheme="minorHAnsi"/>
          <w:color w:val="000000"/>
          <w:sz w:val="26"/>
          <w:szCs w:val="26"/>
          <w:lang w:eastAsia="en-US"/>
        </w:rPr>
        <w:t>создании Центра политики в сфере здравоохранения НИУ ВШЭ</w:t>
      </w:r>
    </w:p>
    <w:p w:rsidR="00180AB8" w:rsidRDefault="00180AB8" w:rsidP="00180AB8">
      <w:pPr>
        <w:pStyle w:val="22"/>
        <w:ind w:right="-142"/>
        <w:jc w:val="both"/>
        <w:rPr>
          <w:color w:val="000000"/>
          <w:sz w:val="26"/>
        </w:rPr>
      </w:pPr>
      <w:r>
        <w:rPr>
          <w:b/>
          <w:bCs/>
          <w:sz w:val="26"/>
        </w:rPr>
        <w:t>ПОСТАНОВИЛИ:</w:t>
      </w:r>
    </w:p>
    <w:p w:rsidR="00AD677D" w:rsidRDefault="003525AB" w:rsidP="009F7B85">
      <w:pPr>
        <w:jc w:val="both"/>
        <w:rPr>
          <w:sz w:val="26"/>
        </w:rPr>
      </w:pPr>
      <w:r>
        <w:rPr>
          <w:sz w:val="26"/>
          <w:szCs w:val="28"/>
        </w:rPr>
        <w:t>10.1</w:t>
      </w:r>
      <w:r w:rsidRPr="009F7B85">
        <w:rPr>
          <w:sz w:val="26"/>
          <w:szCs w:val="28"/>
        </w:rPr>
        <w:t>.</w:t>
      </w:r>
      <w:r w:rsidR="009F7B85" w:rsidRPr="009F7B85">
        <w:rPr>
          <w:sz w:val="26"/>
        </w:rPr>
        <w:t xml:space="preserve"> </w:t>
      </w:r>
      <w:r w:rsidR="00AD677D">
        <w:rPr>
          <w:sz w:val="26"/>
        </w:rPr>
        <w:t>Одобрить концепцию Центра политики в сфере здравоохранения НИУ ВШЭ.</w:t>
      </w:r>
    </w:p>
    <w:p w:rsidR="009F7B85" w:rsidRPr="009F7B85" w:rsidRDefault="00AD677D" w:rsidP="009F7B85">
      <w:pPr>
        <w:jc w:val="both"/>
        <w:rPr>
          <w:sz w:val="26"/>
        </w:rPr>
      </w:pPr>
      <w:r>
        <w:rPr>
          <w:sz w:val="26"/>
        </w:rPr>
        <w:t xml:space="preserve">10.2. </w:t>
      </w:r>
      <w:r w:rsidR="009F7B85" w:rsidRPr="009F7B85">
        <w:rPr>
          <w:sz w:val="26"/>
        </w:rPr>
        <w:t xml:space="preserve">Создать </w:t>
      </w:r>
      <w:r w:rsidR="009F7B85" w:rsidRPr="009F7B85">
        <w:rPr>
          <w:sz w:val="26"/>
          <w:szCs w:val="26"/>
        </w:rPr>
        <w:t>Центр политики в сфере здравоохранения НИУ ВШЭ</w:t>
      </w:r>
      <w:r w:rsidR="009F7B85" w:rsidRPr="009F7B85">
        <w:rPr>
          <w:sz w:val="26"/>
        </w:rPr>
        <w:t>.</w:t>
      </w:r>
    </w:p>
    <w:p w:rsidR="009F7B85" w:rsidRPr="009F7B85" w:rsidRDefault="009F7B85" w:rsidP="009F7B85">
      <w:pPr>
        <w:jc w:val="both"/>
        <w:rPr>
          <w:sz w:val="26"/>
        </w:rPr>
      </w:pPr>
      <w:r w:rsidRPr="009F7B85">
        <w:rPr>
          <w:sz w:val="26"/>
        </w:rPr>
        <w:t>10.</w:t>
      </w:r>
      <w:r w:rsidR="00AD677D">
        <w:rPr>
          <w:sz w:val="26"/>
        </w:rPr>
        <w:t>3</w:t>
      </w:r>
      <w:r w:rsidRPr="009F7B85">
        <w:rPr>
          <w:sz w:val="26"/>
        </w:rPr>
        <w:t xml:space="preserve">. Утвердить положение о Центре политики в сфере здравоохранения </w:t>
      </w:r>
      <w:r w:rsidRPr="009F7B85">
        <w:rPr>
          <w:sz w:val="26"/>
          <w:szCs w:val="26"/>
        </w:rPr>
        <w:t>НИУ ВШЭ</w:t>
      </w:r>
      <w:r w:rsidRPr="009F7B85">
        <w:rPr>
          <w:sz w:val="26"/>
        </w:rPr>
        <w:t>.</w:t>
      </w:r>
    </w:p>
    <w:p w:rsidR="009F7B85" w:rsidRDefault="009F7B85" w:rsidP="009F7B85">
      <w:pPr>
        <w:jc w:val="both"/>
        <w:rPr>
          <w:sz w:val="26"/>
        </w:rPr>
      </w:pPr>
      <w:r w:rsidRPr="009F7B85">
        <w:rPr>
          <w:sz w:val="26"/>
        </w:rPr>
        <w:t>10.</w:t>
      </w:r>
      <w:r w:rsidR="00AD677D">
        <w:rPr>
          <w:sz w:val="26"/>
        </w:rPr>
        <w:t>4</w:t>
      </w:r>
      <w:r w:rsidRPr="009F7B85">
        <w:rPr>
          <w:sz w:val="26"/>
        </w:rPr>
        <w:t xml:space="preserve">. Рекомендовать назначить на должность директора </w:t>
      </w:r>
      <w:r w:rsidRPr="009F7B85">
        <w:rPr>
          <w:sz w:val="26"/>
          <w:szCs w:val="26"/>
        </w:rPr>
        <w:t>Центра политики в сфере здравоохранения НИУ</w:t>
      </w:r>
      <w:r w:rsidR="00AD677D">
        <w:rPr>
          <w:sz w:val="26"/>
          <w:szCs w:val="26"/>
        </w:rPr>
        <w:t xml:space="preserve"> </w:t>
      </w:r>
      <w:r w:rsidRPr="009F7B85">
        <w:rPr>
          <w:sz w:val="26"/>
          <w:szCs w:val="26"/>
        </w:rPr>
        <w:t>ВШЭ Шишкина Сергея Владимировича</w:t>
      </w:r>
      <w:r w:rsidRPr="009F7B85">
        <w:rPr>
          <w:sz w:val="26"/>
        </w:rPr>
        <w:t>.</w:t>
      </w:r>
    </w:p>
    <w:p w:rsidR="00E675F5" w:rsidRDefault="00E675F5" w:rsidP="009F7B85">
      <w:pPr>
        <w:pStyle w:val="a3"/>
        <w:jc w:val="both"/>
        <w:rPr>
          <w:b/>
          <w:bCs/>
          <w:sz w:val="26"/>
        </w:rPr>
      </w:pPr>
    </w:p>
    <w:p w:rsidR="00F97FA1" w:rsidRDefault="00180AB8" w:rsidP="00F97FA1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11</w:t>
      </w:r>
      <w:r w:rsidR="00F97FA1">
        <w:rPr>
          <w:b/>
          <w:bCs/>
          <w:sz w:val="26"/>
        </w:rPr>
        <w:t>. СЛУШАЛИ:</w:t>
      </w:r>
      <w:r w:rsidR="00F97FA1">
        <w:rPr>
          <w:b/>
          <w:bCs/>
          <w:sz w:val="26"/>
        </w:rPr>
        <w:tab/>
      </w:r>
    </w:p>
    <w:p w:rsidR="00F97FA1" w:rsidRDefault="00371815" w:rsidP="00F97FA1">
      <w:pPr>
        <w:pStyle w:val="22"/>
        <w:ind w:right="-142"/>
        <w:jc w:val="both"/>
        <w:rPr>
          <w:b/>
          <w:bCs/>
          <w:sz w:val="26"/>
        </w:rPr>
      </w:pPr>
      <w:r>
        <w:rPr>
          <w:sz w:val="26"/>
        </w:rPr>
        <w:t>Л.М.Гохберга</w:t>
      </w:r>
      <w:r w:rsidR="00F97FA1">
        <w:rPr>
          <w:sz w:val="26"/>
        </w:rPr>
        <w:t xml:space="preserve"> – </w:t>
      </w:r>
      <w:r w:rsidR="00B42367">
        <w:rPr>
          <w:iCs/>
          <w:sz w:val="26"/>
          <w:szCs w:val="26"/>
        </w:rPr>
        <w:t>о</w:t>
      </w:r>
      <w:r w:rsidR="00B42367" w:rsidRPr="00AE2FE5">
        <w:rPr>
          <w:iCs/>
          <w:sz w:val="26"/>
          <w:szCs w:val="26"/>
        </w:rPr>
        <w:t xml:space="preserve"> </w:t>
      </w:r>
      <w:r w:rsidRPr="00211CF4">
        <w:rPr>
          <w:rFonts w:eastAsiaTheme="minorHAnsi"/>
          <w:color w:val="000000"/>
          <w:sz w:val="26"/>
          <w:szCs w:val="26"/>
          <w:lang w:eastAsia="en-US"/>
        </w:rPr>
        <w:t>создании Института энергетики НИУ ВШЭ</w:t>
      </w:r>
    </w:p>
    <w:p w:rsidR="00F97FA1" w:rsidRDefault="00F97FA1" w:rsidP="00F97FA1">
      <w:pPr>
        <w:pStyle w:val="22"/>
        <w:ind w:right="-142"/>
        <w:jc w:val="both"/>
        <w:rPr>
          <w:b/>
          <w:bCs/>
          <w:sz w:val="26"/>
        </w:rPr>
      </w:pPr>
      <w:r>
        <w:rPr>
          <w:b/>
          <w:bCs/>
          <w:sz w:val="26"/>
        </w:rPr>
        <w:t>ПОСТАНОВИЛИ:</w:t>
      </w:r>
    </w:p>
    <w:p w:rsidR="00371815" w:rsidRPr="00371815" w:rsidRDefault="00180AB8" w:rsidP="00371815">
      <w:pPr>
        <w:jc w:val="both"/>
        <w:rPr>
          <w:sz w:val="26"/>
          <w:szCs w:val="26"/>
        </w:rPr>
      </w:pPr>
      <w:r w:rsidRPr="00371815">
        <w:rPr>
          <w:sz w:val="26"/>
          <w:szCs w:val="28"/>
        </w:rPr>
        <w:t>11</w:t>
      </w:r>
      <w:r w:rsidR="009E12BF" w:rsidRPr="00371815">
        <w:rPr>
          <w:sz w:val="26"/>
          <w:szCs w:val="28"/>
        </w:rPr>
        <w:t>.1.</w:t>
      </w:r>
      <w:r w:rsidR="006D161F" w:rsidRPr="00371815">
        <w:rPr>
          <w:sz w:val="26"/>
          <w:szCs w:val="28"/>
        </w:rPr>
        <w:t xml:space="preserve"> </w:t>
      </w:r>
      <w:r w:rsidR="00371815" w:rsidRPr="00371815">
        <w:rPr>
          <w:sz w:val="26"/>
          <w:szCs w:val="26"/>
        </w:rPr>
        <w:t xml:space="preserve">Одобрить </w:t>
      </w:r>
      <w:r w:rsidR="00AD677D">
        <w:rPr>
          <w:sz w:val="26"/>
          <w:szCs w:val="26"/>
        </w:rPr>
        <w:t>к</w:t>
      </w:r>
      <w:r w:rsidR="00AD677D" w:rsidRPr="00371815">
        <w:rPr>
          <w:sz w:val="26"/>
          <w:szCs w:val="26"/>
        </w:rPr>
        <w:t xml:space="preserve">онцепцию </w:t>
      </w:r>
      <w:r w:rsidR="00371815" w:rsidRPr="00371815">
        <w:rPr>
          <w:sz w:val="26"/>
          <w:szCs w:val="26"/>
        </w:rPr>
        <w:t>Института энергетики НИУ ВШЭ.</w:t>
      </w:r>
    </w:p>
    <w:p w:rsidR="00371815" w:rsidRPr="00371815" w:rsidRDefault="00371815" w:rsidP="00371815">
      <w:pPr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371815">
        <w:rPr>
          <w:sz w:val="26"/>
          <w:szCs w:val="26"/>
        </w:rPr>
        <w:t>.2. Создать в структуре Национального исследовательского универс</w:t>
      </w:r>
      <w:r>
        <w:rPr>
          <w:sz w:val="26"/>
          <w:szCs w:val="26"/>
        </w:rPr>
        <w:t xml:space="preserve">итета «Высшая школа экономики» </w:t>
      </w:r>
      <w:r w:rsidRPr="00371815">
        <w:rPr>
          <w:sz w:val="26"/>
          <w:szCs w:val="26"/>
        </w:rPr>
        <w:t>Институт энергетики.</w:t>
      </w:r>
    </w:p>
    <w:p w:rsidR="00371815" w:rsidRPr="00371815" w:rsidRDefault="00371815" w:rsidP="00371815">
      <w:pPr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371815">
        <w:rPr>
          <w:sz w:val="26"/>
          <w:szCs w:val="26"/>
        </w:rPr>
        <w:t>.3. Утвердить Положение об Институте энергетики НИУ ВШЭ.</w:t>
      </w:r>
    </w:p>
    <w:p w:rsidR="00371815" w:rsidRPr="002550E0" w:rsidRDefault="00371815" w:rsidP="00371815">
      <w:pPr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371815">
        <w:rPr>
          <w:sz w:val="26"/>
          <w:szCs w:val="26"/>
        </w:rPr>
        <w:t>.4. Рекомендовать на должность директора Института энергетики НИУ ВШЭ Филиппова Сергея Петровича.</w:t>
      </w:r>
    </w:p>
    <w:p w:rsidR="002A2B6A" w:rsidRDefault="002A2B6A" w:rsidP="00371815">
      <w:pPr>
        <w:pStyle w:val="a3"/>
        <w:jc w:val="both"/>
        <w:rPr>
          <w:b/>
          <w:bCs/>
          <w:sz w:val="26"/>
        </w:rPr>
      </w:pPr>
    </w:p>
    <w:p w:rsidR="00310DEA" w:rsidRDefault="00310DEA" w:rsidP="00310DEA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1</w:t>
      </w:r>
      <w:r w:rsidRPr="00214186">
        <w:rPr>
          <w:b/>
          <w:bCs/>
          <w:sz w:val="26"/>
        </w:rPr>
        <w:t>2</w:t>
      </w:r>
      <w:r>
        <w:rPr>
          <w:b/>
          <w:bCs/>
          <w:sz w:val="26"/>
        </w:rPr>
        <w:t>. СЛУШАЛИ:</w:t>
      </w:r>
      <w:r>
        <w:rPr>
          <w:b/>
          <w:bCs/>
          <w:sz w:val="26"/>
        </w:rPr>
        <w:tab/>
      </w:r>
    </w:p>
    <w:p w:rsidR="00310DEA" w:rsidRPr="001A7C44" w:rsidRDefault="00310DEA" w:rsidP="00310DEA">
      <w:pPr>
        <w:pStyle w:val="22"/>
        <w:ind w:right="-142"/>
        <w:jc w:val="both"/>
        <w:rPr>
          <w:b/>
          <w:bCs/>
          <w:sz w:val="26"/>
          <w:szCs w:val="26"/>
        </w:rPr>
      </w:pPr>
      <w:r w:rsidRPr="001A7C44">
        <w:rPr>
          <w:sz w:val="26"/>
          <w:szCs w:val="26"/>
        </w:rPr>
        <w:t xml:space="preserve">Н.Ю.Савельеву – </w:t>
      </w:r>
      <w:r w:rsidRPr="001A7C44">
        <w:rPr>
          <w:iCs/>
          <w:sz w:val="26"/>
          <w:szCs w:val="26"/>
        </w:rPr>
        <w:t>о результатах электронного голосования по вопросу «</w:t>
      </w:r>
      <w:r w:rsidRPr="001A7C44">
        <w:rPr>
          <w:sz w:val="26"/>
          <w:szCs w:val="26"/>
        </w:rPr>
        <w:t xml:space="preserve">О </w:t>
      </w:r>
      <w:r w:rsidRPr="00211CF4">
        <w:rPr>
          <w:sz w:val="26"/>
          <w:szCs w:val="26"/>
        </w:rPr>
        <w:t>присвоении статуса Попечителя ВШЭ Мошковичу В.Н.</w:t>
      </w:r>
      <w:r w:rsidRPr="001A7C44">
        <w:rPr>
          <w:iCs/>
          <w:sz w:val="26"/>
          <w:szCs w:val="26"/>
        </w:rPr>
        <w:t>»</w:t>
      </w:r>
    </w:p>
    <w:p w:rsidR="00310DEA" w:rsidRPr="001A7C44" w:rsidRDefault="00310DEA" w:rsidP="00310DEA">
      <w:pPr>
        <w:pStyle w:val="22"/>
        <w:ind w:right="-142"/>
        <w:jc w:val="both"/>
        <w:rPr>
          <w:b/>
          <w:bCs/>
          <w:sz w:val="26"/>
          <w:szCs w:val="26"/>
        </w:rPr>
      </w:pPr>
      <w:r w:rsidRPr="001A7C44">
        <w:rPr>
          <w:b/>
          <w:bCs/>
          <w:sz w:val="26"/>
          <w:szCs w:val="26"/>
        </w:rPr>
        <w:t>ПОСТАНОВИЛИ:</w:t>
      </w:r>
    </w:p>
    <w:p w:rsidR="00310DEA" w:rsidRPr="001A7C44" w:rsidRDefault="00310DEA" w:rsidP="00310DEA">
      <w:pPr>
        <w:pStyle w:val="a3"/>
        <w:jc w:val="both"/>
        <w:rPr>
          <w:sz w:val="26"/>
          <w:szCs w:val="26"/>
        </w:rPr>
      </w:pPr>
      <w:r w:rsidRPr="001A7C44">
        <w:rPr>
          <w:sz w:val="26"/>
          <w:szCs w:val="26"/>
        </w:rPr>
        <w:t>12.1. Утвердить результаты электронного голосования по вопросу</w:t>
      </w:r>
      <w:r w:rsidRPr="001A7C44">
        <w:rPr>
          <w:iCs/>
          <w:sz w:val="26"/>
          <w:szCs w:val="26"/>
        </w:rPr>
        <w:t xml:space="preserve"> «</w:t>
      </w:r>
      <w:r w:rsidRPr="001A7C44">
        <w:rPr>
          <w:sz w:val="26"/>
          <w:szCs w:val="26"/>
        </w:rPr>
        <w:t xml:space="preserve">О </w:t>
      </w:r>
      <w:r w:rsidRPr="00211CF4">
        <w:rPr>
          <w:sz w:val="26"/>
          <w:szCs w:val="26"/>
        </w:rPr>
        <w:t>присвоении статуса Попечителя ВШЭ Мошковичу В.Н.</w:t>
      </w:r>
      <w:r w:rsidRPr="001A7C44">
        <w:rPr>
          <w:iCs/>
          <w:sz w:val="26"/>
          <w:szCs w:val="26"/>
        </w:rPr>
        <w:t>»</w:t>
      </w:r>
      <w:r w:rsidRPr="001A7C44">
        <w:rPr>
          <w:sz w:val="26"/>
          <w:szCs w:val="26"/>
        </w:rPr>
        <w:t xml:space="preserve"> </w:t>
      </w:r>
      <w:r w:rsidRPr="00F22A1B">
        <w:rPr>
          <w:sz w:val="26"/>
          <w:szCs w:val="26"/>
        </w:rPr>
        <w:t xml:space="preserve">(из </w:t>
      </w:r>
      <w:r w:rsidRPr="00F22A1B">
        <w:rPr>
          <w:color w:val="000000"/>
          <w:sz w:val="26"/>
          <w:szCs w:val="26"/>
        </w:rPr>
        <w:t xml:space="preserve">144 членов </w:t>
      </w:r>
      <w:r w:rsidRPr="00F22A1B">
        <w:rPr>
          <w:sz w:val="26"/>
          <w:szCs w:val="26"/>
        </w:rPr>
        <w:t>ученого совета проголосовало: за - 7</w:t>
      </w:r>
      <w:r w:rsidR="00E675F5" w:rsidRPr="00F22A1B">
        <w:rPr>
          <w:sz w:val="26"/>
          <w:szCs w:val="26"/>
        </w:rPr>
        <w:t>3</w:t>
      </w:r>
      <w:r w:rsidRPr="00F22A1B">
        <w:rPr>
          <w:sz w:val="26"/>
          <w:szCs w:val="26"/>
        </w:rPr>
        <w:t xml:space="preserve">, против – нет, воздержалось – </w:t>
      </w:r>
      <w:r w:rsidR="0010747D" w:rsidRPr="00F22A1B">
        <w:rPr>
          <w:sz w:val="26"/>
          <w:szCs w:val="26"/>
        </w:rPr>
        <w:t>нет</w:t>
      </w:r>
      <w:r w:rsidRPr="00F22A1B">
        <w:rPr>
          <w:sz w:val="26"/>
          <w:szCs w:val="26"/>
        </w:rPr>
        <w:t>).</w:t>
      </w:r>
    </w:p>
    <w:p w:rsidR="00310DEA" w:rsidRDefault="008617C6" w:rsidP="00310DEA">
      <w:pPr>
        <w:pStyle w:val="22"/>
        <w:tabs>
          <w:tab w:val="num" w:pos="390"/>
        </w:tabs>
        <w:ind w:left="390" w:right="-142" w:hanging="39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10DEA" w:rsidRPr="001A7C44">
        <w:rPr>
          <w:sz w:val="26"/>
          <w:szCs w:val="26"/>
        </w:rPr>
        <w:t xml:space="preserve">12.1.1. </w:t>
      </w:r>
      <w:r w:rsidR="00310DEA">
        <w:rPr>
          <w:sz w:val="26"/>
          <w:szCs w:val="26"/>
        </w:rPr>
        <w:t>Присвоить статус Попечителя НИУ ВШЭ Мошковичу Вадиму Николаевичу.</w:t>
      </w:r>
    </w:p>
    <w:p w:rsidR="00310DEA" w:rsidRDefault="008617C6" w:rsidP="00310DEA">
      <w:pPr>
        <w:pStyle w:val="22"/>
        <w:tabs>
          <w:tab w:val="num" w:pos="390"/>
        </w:tabs>
        <w:ind w:left="390" w:right="-142" w:hanging="39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10DEA">
        <w:rPr>
          <w:sz w:val="26"/>
          <w:szCs w:val="26"/>
        </w:rPr>
        <w:t>12.1.2. Одобрить участие Мошковича В.Н. в Попечительском совете ВШЭ.</w:t>
      </w:r>
    </w:p>
    <w:p w:rsidR="00310DEA" w:rsidRDefault="00310DEA" w:rsidP="00310DEA">
      <w:pPr>
        <w:pStyle w:val="22"/>
        <w:tabs>
          <w:tab w:val="num" w:pos="390"/>
        </w:tabs>
        <w:ind w:left="390" w:right="-142" w:hanging="390"/>
        <w:jc w:val="both"/>
        <w:rPr>
          <w:sz w:val="26"/>
          <w:szCs w:val="26"/>
        </w:rPr>
      </w:pPr>
    </w:p>
    <w:p w:rsidR="008617C6" w:rsidRDefault="008617C6" w:rsidP="008617C6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lastRenderedPageBreak/>
        <w:t>13. СЛУШАЛИ:</w:t>
      </w:r>
      <w:r>
        <w:rPr>
          <w:b/>
          <w:bCs/>
          <w:sz w:val="26"/>
        </w:rPr>
        <w:tab/>
      </w:r>
    </w:p>
    <w:p w:rsidR="008617C6" w:rsidRPr="001A7C44" w:rsidRDefault="008617C6" w:rsidP="008617C6">
      <w:pPr>
        <w:pStyle w:val="22"/>
        <w:ind w:right="-142"/>
        <w:jc w:val="both"/>
        <w:rPr>
          <w:b/>
          <w:bCs/>
          <w:sz w:val="26"/>
          <w:szCs w:val="26"/>
        </w:rPr>
      </w:pPr>
      <w:r w:rsidRPr="001A7C44">
        <w:rPr>
          <w:sz w:val="26"/>
          <w:szCs w:val="26"/>
        </w:rPr>
        <w:t xml:space="preserve">Н.Ю.Савельеву – </w:t>
      </w:r>
      <w:r w:rsidRPr="001A7C44">
        <w:rPr>
          <w:iCs/>
          <w:sz w:val="26"/>
          <w:szCs w:val="26"/>
        </w:rPr>
        <w:t>о результатах электронного голосования по вопросу «</w:t>
      </w:r>
      <w:r w:rsidRPr="00211CF4">
        <w:rPr>
          <w:sz w:val="26"/>
          <w:szCs w:val="26"/>
        </w:rPr>
        <w:t>Об утверждении председателя профессиональной коллегии по бизнес-информатике Учебно-методического совета НИУ ВШЭ</w:t>
      </w:r>
      <w:r w:rsidRPr="001A7C44">
        <w:rPr>
          <w:iCs/>
          <w:sz w:val="26"/>
          <w:szCs w:val="26"/>
        </w:rPr>
        <w:t>»</w:t>
      </w:r>
    </w:p>
    <w:p w:rsidR="008617C6" w:rsidRPr="001A7C44" w:rsidRDefault="008617C6" w:rsidP="008617C6">
      <w:pPr>
        <w:pStyle w:val="22"/>
        <w:ind w:right="-142"/>
        <w:jc w:val="both"/>
        <w:rPr>
          <w:b/>
          <w:bCs/>
          <w:sz w:val="26"/>
          <w:szCs w:val="26"/>
        </w:rPr>
      </w:pPr>
      <w:r w:rsidRPr="001A7C44">
        <w:rPr>
          <w:b/>
          <w:bCs/>
          <w:sz w:val="26"/>
          <w:szCs w:val="26"/>
        </w:rPr>
        <w:t>ПОСТАНОВИЛИ:</w:t>
      </w:r>
    </w:p>
    <w:p w:rsidR="008617C6" w:rsidRPr="001A7C44" w:rsidRDefault="008617C6" w:rsidP="008617C6">
      <w:pPr>
        <w:pStyle w:val="a3"/>
        <w:jc w:val="both"/>
        <w:rPr>
          <w:sz w:val="26"/>
          <w:szCs w:val="26"/>
        </w:rPr>
      </w:pPr>
      <w:r w:rsidRPr="001A7C44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1A7C44">
        <w:rPr>
          <w:sz w:val="26"/>
          <w:szCs w:val="26"/>
        </w:rPr>
        <w:t>.1. Утвердить результаты электронного голосования по вопросу</w:t>
      </w:r>
      <w:r w:rsidRPr="001A7C44">
        <w:rPr>
          <w:iCs/>
          <w:sz w:val="26"/>
          <w:szCs w:val="26"/>
        </w:rPr>
        <w:t xml:space="preserve"> «</w:t>
      </w:r>
      <w:r w:rsidRPr="00211CF4">
        <w:rPr>
          <w:sz w:val="26"/>
          <w:szCs w:val="26"/>
        </w:rPr>
        <w:t>Об утверждении председателя профессиональной коллегии по бизнес-информатике Учебно-методического совета НИУ ВШЭ</w:t>
      </w:r>
      <w:r w:rsidRPr="00305328">
        <w:rPr>
          <w:iCs/>
          <w:sz w:val="26"/>
          <w:szCs w:val="26"/>
        </w:rPr>
        <w:t>»</w:t>
      </w:r>
      <w:r w:rsidRPr="00305328">
        <w:rPr>
          <w:sz w:val="26"/>
          <w:szCs w:val="26"/>
        </w:rPr>
        <w:t xml:space="preserve"> (из </w:t>
      </w:r>
      <w:r w:rsidRPr="00305328">
        <w:rPr>
          <w:color w:val="000000"/>
          <w:sz w:val="26"/>
          <w:szCs w:val="26"/>
        </w:rPr>
        <w:t xml:space="preserve">144 членов </w:t>
      </w:r>
      <w:r w:rsidRPr="00305328">
        <w:rPr>
          <w:sz w:val="26"/>
          <w:szCs w:val="26"/>
        </w:rPr>
        <w:t>учено</w:t>
      </w:r>
      <w:r w:rsidR="00305328" w:rsidRPr="00305328">
        <w:rPr>
          <w:sz w:val="26"/>
          <w:szCs w:val="26"/>
        </w:rPr>
        <w:t>го совета проголосовало: за - 80</w:t>
      </w:r>
      <w:r w:rsidRPr="00305328">
        <w:rPr>
          <w:sz w:val="26"/>
          <w:szCs w:val="26"/>
        </w:rPr>
        <w:t>, против – нет, воздержалось – 1).</w:t>
      </w:r>
    </w:p>
    <w:p w:rsidR="008617C6" w:rsidRDefault="008617C6" w:rsidP="008617C6">
      <w:pPr>
        <w:pStyle w:val="22"/>
        <w:tabs>
          <w:tab w:val="num" w:pos="0"/>
        </w:tabs>
        <w:ind w:right="-142" w:firstLine="3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A7C44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1A7C44">
        <w:rPr>
          <w:sz w:val="26"/>
          <w:szCs w:val="26"/>
        </w:rPr>
        <w:t xml:space="preserve">.1.1. </w:t>
      </w:r>
      <w:r>
        <w:rPr>
          <w:sz w:val="26"/>
          <w:szCs w:val="26"/>
        </w:rPr>
        <w:t xml:space="preserve">Утвердить председателем профессиональной коллегии по бизнес-информатике Учебно-методического совета НИУ ВШЭ </w:t>
      </w:r>
      <w:hyperlink r:id="rId9" w:history="1">
        <w:r w:rsidRPr="008617C6">
          <w:rPr>
            <w:rStyle w:val="af6"/>
            <w:color w:val="auto"/>
            <w:sz w:val="26"/>
            <w:szCs w:val="26"/>
            <w:u w:val="none"/>
          </w:rPr>
          <w:t>Зараменских Евгения Петровича</w:t>
        </w:r>
      </w:hyperlink>
      <w:r>
        <w:rPr>
          <w:sz w:val="26"/>
          <w:szCs w:val="26"/>
        </w:rPr>
        <w:t>.</w:t>
      </w:r>
    </w:p>
    <w:p w:rsidR="008617C6" w:rsidRDefault="008617C6" w:rsidP="008617C6">
      <w:pPr>
        <w:pStyle w:val="22"/>
        <w:tabs>
          <w:tab w:val="num" w:pos="390"/>
        </w:tabs>
        <w:ind w:left="390" w:right="-142" w:hanging="390"/>
        <w:jc w:val="both"/>
        <w:rPr>
          <w:sz w:val="26"/>
          <w:szCs w:val="26"/>
        </w:rPr>
      </w:pPr>
    </w:p>
    <w:p w:rsidR="008617C6" w:rsidRDefault="008617C6" w:rsidP="008617C6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14. СЛУШАЛИ:</w:t>
      </w:r>
      <w:r>
        <w:rPr>
          <w:b/>
          <w:bCs/>
          <w:sz w:val="26"/>
        </w:rPr>
        <w:tab/>
      </w:r>
    </w:p>
    <w:p w:rsidR="008617C6" w:rsidRPr="001A7C44" w:rsidRDefault="008617C6" w:rsidP="008617C6">
      <w:pPr>
        <w:pStyle w:val="22"/>
        <w:ind w:right="-142"/>
        <w:jc w:val="both"/>
        <w:rPr>
          <w:b/>
          <w:bCs/>
          <w:sz w:val="26"/>
          <w:szCs w:val="26"/>
        </w:rPr>
      </w:pPr>
      <w:r w:rsidRPr="001A7C44">
        <w:rPr>
          <w:sz w:val="26"/>
          <w:szCs w:val="26"/>
        </w:rPr>
        <w:t xml:space="preserve">Н.Ю.Савельеву – </w:t>
      </w:r>
      <w:r w:rsidRPr="001A7C44">
        <w:rPr>
          <w:iCs/>
          <w:sz w:val="26"/>
          <w:szCs w:val="26"/>
        </w:rPr>
        <w:t>о результатах электронного голосования по вопросу «</w:t>
      </w:r>
      <w:r w:rsidRPr="00211CF4">
        <w:rPr>
          <w:sz w:val="26"/>
          <w:szCs w:val="26"/>
        </w:rPr>
        <w:t xml:space="preserve">О представлении к </w:t>
      </w:r>
      <w:r>
        <w:rPr>
          <w:sz w:val="26"/>
          <w:szCs w:val="26"/>
        </w:rPr>
        <w:t>поощрению</w:t>
      </w:r>
      <w:r w:rsidRPr="001A7C44">
        <w:rPr>
          <w:iCs/>
          <w:sz w:val="26"/>
          <w:szCs w:val="26"/>
        </w:rPr>
        <w:t>»</w:t>
      </w:r>
    </w:p>
    <w:p w:rsidR="008617C6" w:rsidRPr="001A7C44" w:rsidRDefault="008617C6" w:rsidP="008617C6">
      <w:pPr>
        <w:pStyle w:val="22"/>
        <w:ind w:right="-142"/>
        <w:jc w:val="both"/>
        <w:rPr>
          <w:b/>
          <w:bCs/>
          <w:sz w:val="26"/>
          <w:szCs w:val="26"/>
        </w:rPr>
      </w:pPr>
      <w:r w:rsidRPr="001A7C44">
        <w:rPr>
          <w:b/>
          <w:bCs/>
          <w:sz w:val="26"/>
          <w:szCs w:val="26"/>
        </w:rPr>
        <w:t>ПОСТАНОВИЛИ:</w:t>
      </w:r>
    </w:p>
    <w:p w:rsidR="008617C6" w:rsidRPr="001A7C44" w:rsidRDefault="008617C6" w:rsidP="008617C6">
      <w:pPr>
        <w:pStyle w:val="a3"/>
        <w:jc w:val="both"/>
        <w:rPr>
          <w:sz w:val="26"/>
          <w:szCs w:val="26"/>
        </w:rPr>
      </w:pPr>
      <w:r w:rsidRPr="001A7C44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1A7C44">
        <w:rPr>
          <w:sz w:val="26"/>
          <w:szCs w:val="26"/>
        </w:rPr>
        <w:t>.1. Утвердить результаты электронного голосования по вопросу</w:t>
      </w:r>
      <w:r w:rsidRPr="001A7C44">
        <w:rPr>
          <w:iCs/>
          <w:sz w:val="26"/>
          <w:szCs w:val="26"/>
        </w:rPr>
        <w:t xml:space="preserve"> «</w:t>
      </w:r>
      <w:r w:rsidRPr="001A7C44">
        <w:rPr>
          <w:sz w:val="26"/>
          <w:szCs w:val="26"/>
        </w:rPr>
        <w:t xml:space="preserve">О </w:t>
      </w:r>
      <w:r w:rsidRPr="00211CF4">
        <w:rPr>
          <w:sz w:val="26"/>
          <w:szCs w:val="26"/>
        </w:rPr>
        <w:t xml:space="preserve">представлении к </w:t>
      </w:r>
      <w:r>
        <w:rPr>
          <w:sz w:val="26"/>
          <w:szCs w:val="26"/>
        </w:rPr>
        <w:t>поощрению</w:t>
      </w:r>
      <w:r w:rsidRPr="001A7C44">
        <w:rPr>
          <w:iCs/>
          <w:sz w:val="26"/>
          <w:szCs w:val="26"/>
        </w:rPr>
        <w:t>»</w:t>
      </w:r>
      <w:r w:rsidRPr="001A7C44">
        <w:rPr>
          <w:sz w:val="26"/>
          <w:szCs w:val="26"/>
        </w:rPr>
        <w:t xml:space="preserve"> </w:t>
      </w:r>
      <w:r w:rsidRPr="00F62CFC">
        <w:rPr>
          <w:sz w:val="26"/>
          <w:szCs w:val="26"/>
        </w:rPr>
        <w:t xml:space="preserve">(из </w:t>
      </w:r>
      <w:r w:rsidRPr="00F62CFC">
        <w:rPr>
          <w:color w:val="000000"/>
          <w:sz w:val="26"/>
          <w:szCs w:val="26"/>
        </w:rPr>
        <w:t xml:space="preserve">144 членов </w:t>
      </w:r>
      <w:r w:rsidRPr="00F62CFC">
        <w:rPr>
          <w:sz w:val="26"/>
          <w:szCs w:val="26"/>
        </w:rPr>
        <w:t>учено</w:t>
      </w:r>
      <w:r w:rsidR="00F62CFC" w:rsidRPr="00F62CFC">
        <w:rPr>
          <w:sz w:val="26"/>
          <w:szCs w:val="26"/>
        </w:rPr>
        <w:t>го совета проголосовало: за - 74, против – нет, воздержалось – нет</w:t>
      </w:r>
      <w:r w:rsidRPr="00F62CFC">
        <w:rPr>
          <w:sz w:val="26"/>
          <w:szCs w:val="26"/>
        </w:rPr>
        <w:t>).</w:t>
      </w:r>
    </w:p>
    <w:p w:rsidR="008617C6" w:rsidRDefault="008617C6" w:rsidP="00FB02BF">
      <w:pPr>
        <w:pStyle w:val="af9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</w:r>
      <w:r w:rsidR="003411F9">
        <w:rPr>
          <w:sz w:val="26"/>
          <w:szCs w:val="26"/>
        </w:rPr>
        <w:t xml:space="preserve">         </w:t>
      </w:r>
      <w:r w:rsidRPr="00EC37BB">
        <w:rPr>
          <w:rFonts w:ascii="Times New Roman" w:hAnsi="Times New Roman"/>
          <w:sz w:val="26"/>
          <w:szCs w:val="26"/>
        </w:rPr>
        <w:t>14.1.1. За</w:t>
      </w:r>
      <w:r>
        <w:rPr>
          <w:rFonts w:ascii="Times New Roman" w:hAnsi="Times New Roman"/>
          <w:sz w:val="26"/>
          <w:szCs w:val="26"/>
        </w:rPr>
        <w:t xml:space="preserve"> активное участие в подготовке и обеспечении российского предпринимательства в «Группе двадцати» и встречи глав государств и правительств в Санкт-Петербурге 5-6 сентября 2013г. ходатайствовать о поощрении</w:t>
      </w:r>
      <w:r w:rsidRPr="00154B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благодарностью Президента Российской Федерации:</w:t>
      </w:r>
    </w:p>
    <w:p w:rsidR="008617C6" w:rsidRDefault="008617C6" w:rsidP="00FB02BF">
      <w:pPr>
        <w:pStyle w:val="af9"/>
        <w:spacing w:after="0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Данильцева Александра Владимировича – директора Института торговой политики;</w:t>
      </w:r>
    </w:p>
    <w:p w:rsidR="008617C6" w:rsidRPr="004E65CF" w:rsidRDefault="008617C6" w:rsidP="00FB02BF">
      <w:pPr>
        <w:pStyle w:val="af9"/>
        <w:spacing w:after="0"/>
        <w:ind w:left="708"/>
        <w:jc w:val="both"/>
        <w:rPr>
          <w:rFonts w:ascii="Times New Roman" w:hAnsi="Times New Roman"/>
          <w:sz w:val="26"/>
          <w:szCs w:val="26"/>
        </w:rPr>
      </w:pPr>
      <w:r w:rsidRPr="004E65CF">
        <w:rPr>
          <w:rFonts w:ascii="Times New Roman" w:hAnsi="Times New Roman"/>
          <w:sz w:val="26"/>
          <w:szCs w:val="26"/>
        </w:rPr>
        <w:t xml:space="preserve">Конова Алексея Владимировича – преподавателя </w:t>
      </w:r>
      <w:r w:rsidRPr="004E65CF">
        <w:rPr>
          <w:rFonts w:ascii="Times New Roman" w:hAnsi="Times New Roman"/>
          <w:color w:val="000000"/>
          <w:sz w:val="26"/>
          <w:szCs w:val="26"/>
        </w:rPr>
        <w:t>кафедры государственной и муниципальной службы</w:t>
      </w:r>
      <w:r w:rsidRPr="004E65CF">
        <w:rPr>
          <w:rFonts w:ascii="Times New Roman" w:hAnsi="Times New Roman"/>
          <w:sz w:val="26"/>
          <w:szCs w:val="26"/>
        </w:rPr>
        <w:t>;</w:t>
      </w:r>
    </w:p>
    <w:p w:rsidR="008617C6" w:rsidRDefault="008617C6" w:rsidP="00FB02BF">
      <w:pPr>
        <w:pStyle w:val="af9"/>
        <w:spacing w:after="0"/>
        <w:ind w:left="709" w:hanging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Ларионовой Марины Владимировны – директора Института международных организаций и международного сотрудничества.</w:t>
      </w:r>
    </w:p>
    <w:p w:rsidR="008617C6" w:rsidRDefault="008617C6" w:rsidP="00FB02BF">
      <w:pPr>
        <w:pStyle w:val="af9"/>
        <w:spacing w:after="0"/>
        <w:ind w:left="709" w:hanging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Мисихиной Светланы Геннадьевны – доцента кафедры экономической теории</w:t>
      </w:r>
    </w:p>
    <w:p w:rsidR="008617C6" w:rsidRDefault="008617C6" w:rsidP="00FB02BF">
      <w:pPr>
        <w:pStyle w:val="af9"/>
        <w:spacing w:after="0"/>
        <w:ind w:left="709" w:firstLine="567"/>
        <w:jc w:val="both"/>
        <w:rPr>
          <w:rFonts w:ascii="Times New Roman" w:hAnsi="Times New Roman"/>
          <w:sz w:val="26"/>
          <w:szCs w:val="26"/>
        </w:rPr>
      </w:pPr>
      <w:r w:rsidRPr="00EC37BB">
        <w:rPr>
          <w:rFonts w:ascii="Times New Roman" w:hAnsi="Times New Roman"/>
          <w:sz w:val="26"/>
          <w:szCs w:val="26"/>
        </w:rPr>
        <w:t>14.1.2.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 значительный вклад в экспертную поддержку реализации мероприятий по совершенствованию государственного управления на региональном и муниципальном уровнях ходатайствовать о поощрении</w:t>
      </w:r>
      <w:r w:rsidRPr="00154B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Почетной грамотой Министерства экономического развития РФ:</w:t>
      </w:r>
    </w:p>
    <w:p w:rsidR="008617C6" w:rsidRDefault="008617C6" w:rsidP="00FB02BF">
      <w:pPr>
        <w:pStyle w:val="af9"/>
        <w:spacing w:after="0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Головщинского</w:t>
      </w:r>
      <w:r w:rsidRPr="0029284D">
        <w:rPr>
          <w:rFonts w:ascii="Times New Roman" w:hAnsi="Times New Roman"/>
          <w:sz w:val="26"/>
          <w:szCs w:val="26"/>
        </w:rPr>
        <w:t xml:space="preserve"> Константин</w:t>
      </w:r>
      <w:r>
        <w:rPr>
          <w:rFonts w:ascii="Times New Roman" w:hAnsi="Times New Roman"/>
          <w:sz w:val="26"/>
          <w:szCs w:val="26"/>
        </w:rPr>
        <w:t>а</w:t>
      </w:r>
      <w:r w:rsidRPr="0029284D">
        <w:rPr>
          <w:rFonts w:ascii="Times New Roman" w:hAnsi="Times New Roman"/>
          <w:sz w:val="26"/>
          <w:szCs w:val="26"/>
        </w:rPr>
        <w:t xml:space="preserve"> Игоревич</w:t>
      </w:r>
      <w:r>
        <w:rPr>
          <w:rFonts w:ascii="Times New Roman" w:hAnsi="Times New Roman"/>
          <w:sz w:val="26"/>
          <w:szCs w:val="26"/>
        </w:rPr>
        <w:t xml:space="preserve">а – директора </w:t>
      </w:r>
      <w:r w:rsidRPr="0029284D">
        <w:rPr>
          <w:rFonts w:ascii="Times New Roman" w:hAnsi="Times New Roman"/>
          <w:sz w:val="26"/>
          <w:szCs w:val="26"/>
        </w:rPr>
        <w:t>центра</w:t>
      </w:r>
      <w:r>
        <w:rPr>
          <w:rFonts w:ascii="Times New Roman" w:hAnsi="Times New Roman"/>
          <w:sz w:val="26"/>
          <w:szCs w:val="26"/>
        </w:rPr>
        <w:t xml:space="preserve"> региональных программ совершенствования </w:t>
      </w:r>
      <w:r w:rsidRPr="0029284D">
        <w:rPr>
          <w:rFonts w:ascii="Times New Roman" w:hAnsi="Times New Roman"/>
          <w:sz w:val="26"/>
          <w:szCs w:val="26"/>
        </w:rPr>
        <w:t>госуд</w:t>
      </w:r>
      <w:r>
        <w:rPr>
          <w:rFonts w:ascii="Times New Roman" w:hAnsi="Times New Roman"/>
          <w:sz w:val="26"/>
          <w:szCs w:val="26"/>
        </w:rPr>
        <w:t xml:space="preserve">арственного </w:t>
      </w:r>
      <w:r w:rsidRPr="0029284D">
        <w:rPr>
          <w:rFonts w:ascii="Times New Roman" w:hAnsi="Times New Roman"/>
          <w:sz w:val="26"/>
          <w:szCs w:val="26"/>
        </w:rPr>
        <w:t>и муниц</w:t>
      </w:r>
      <w:r>
        <w:rPr>
          <w:rFonts w:ascii="Times New Roman" w:hAnsi="Times New Roman"/>
          <w:sz w:val="26"/>
          <w:szCs w:val="26"/>
        </w:rPr>
        <w:t xml:space="preserve">ипального </w:t>
      </w:r>
      <w:r w:rsidRPr="0029284D">
        <w:rPr>
          <w:rFonts w:ascii="Times New Roman" w:hAnsi="Times New Roman"/>
          <w:sz w:val="26"/>
          <w:szCs w:val="26"/>
        </w:rPr>
        <w:t>упр</w:t>
      </w:r>
      <w:r>
        <w:rPr>
          <w:rFonts w:ascii="Times New Roman" w:hAnsi="Times New Roman"/>
          <w:sz w:val="26"/>
          <w:szCs w:val="26"/>
        </w:rPr>
        <w:t>авления Института государственного и муниципального управления.</w:t>
      </w:r>
    </w:p>
    <w:p w:rsidR="008617C6" w:rsidRDefault="008617C6" w:rsidP="00FB02BF">
      <w:pPr>
        <w:pStyle w:val="af9"/>
        <w:spacing w:after="0"/>
        <w:ind w:left="708"/>
        <w:jc w:val="both"/>
        <w:rPr>
          <w:rFonts w:ascii="Times New Roman" w:hAnsi="Times New Roman"/>
          <w:sz w:val="26"/>
          <w:szCs w:val="26"/>
        </w:rPr>
      </w:pPr>
      <w:r w:rsidRPr="0029284D">
        <w:rPr>
          <w:rFonts w:ascii="Times New Roman" w:hAnsi="Times New Roman"/>
          <w:sz w:val="26"/>
          <w:szCs w:val="26"/>
        </w:rPr>
        <w:t>Жулин</w:t>
      </w:r>
      <w:r>
        <w:rPr>
          <w:rFonts w:ascii="Times New Roman" w:hAnsi="Times New Roman"/>
          <w:sz w:val="26"/>
          <w:szCs w:val="26"/>
        </w:rPr>
        <w:t>а Андрея</w:t>
      </w:r>
      <w:r w:rsidRPr="0029284D">
        <w:rPr>
          <w:rFonts w:ascii="Times New Roman" w:hAnsi="Times New Roman"/>
          <w:sz w:val="26"/>
          <w:szCs w:val="26"/>
        </w:rPr>
        <w:t xml:space="preserve"> Борисович</w:t>
      </w:r>
      <w:r>
        <w:rPr>
          <w:rFonts w:ascii="Times New Roman" w:hAnsi="Times New Roman"/>
          <w:sz w:val="26"/>
          <w:szCs w:val="26"/>
        </w:rPr>
        <w:t>а – проректора НИУ ВШЭ.</w:t>
      </w:r>
    </w:p>
    <w:p w:rsidR="00FB02BF" w:rsidRDefault="00FB02BF" w:rsidP="00FB02BF">
      <w:pPr>
        <w:pStyle w:val="af9"/>
        <w:spacing w:after="0"/>
        <w:ind w:left="709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14.1.3.</w:t>
      </w:r>
      <w:r w:rsidRPr="00FB02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 многолетний добросовестный труд в системе высшего профессионального образования, инновации в организации учебного процесса, развитие систем дистанционного обучения ходатайствовать о поощрении</w:t>
      </w:r>
      <w:r w:rsidRPr="00154B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Благодарностью Министерства образования РФ:</w:t>
      </w:r>
    </w:p>
    <w:p w:rsidR="00FB02BF" w:rsidRDefault="00FB02BF" w:rsidP="00FB02BF">
      <w:pPr>
        <w:pStyle w:val="af9"/>
        <w:spacing w:after="0"/>
        <w:ind w:left="708"/>
        <w:jc w:val="both"/>
        <w:rPr>
          <w:rFonts w:ascii="Times New Roman" w:hAnsi="Times New Roman"/>
          <w:sz w:val="26"/>
          <w:szCs w:val="26"/>
        </w:rPr>
      </w:pPr>
      <w:r w:rsidRPr="0029284D">
        <w:rPr>
          <w:rFonts w:ascii="Times New Roman" w:hAnsi="Times New Roman"/>
          <w:sz w:val="26"/>
          <w:szCs w:val="26"/>
        </w:rPr>
        <w:t>Елисеенко Владимир</w:t>
      </w:r>
      <w:r>
        <w:rPr>
          <w:rFonts w:ascii="Times New Roman" w:hAnsi="Times New Roman"/>
          <w:sz w:val="26"/>
          <w:szCs w:val="26"/>
        </w:rPr>
        <w:t>а</w:t>
      </w:r>
      <w:r w:rsidRPr="0029284D">
        <w:rPr>
          <w:rFonts w:ascii="Times New Roman" w:hAnsi="Times New Roman"/>
          <w:sz w:val="26"/>
          <w:szCs w:val="26"/>
        </w:rPr>
        <w:t xml:space="preserve"> Феликсович</w:t>
      </w:r>
      <w:r>
        <w:rPr>
          <w:rFonts w:ascii="Times New Roman" w:hAnsi="Times New Roman"/>
          <w:sz w:val="26"/>
          <w:szCs w:val="26"/>
        </w:rPr>
        <w:t>а – п</w:t>
      </w:r>
      <w:r w:rsidRPr="0029284D">
        <w:rPr>
          <w:rFonts w:ascii="Times New Roman" w:hAnsi="Times New Roman"/>
          <w:sz w:val="26"/>
          <w:szCs w:val="26"/>
        </w:rPr>
        <w:t>омощник</w:t>
      </w:r>
      <w:r>
        <w:rPr>
          <w:rFonts w:ascii="Times New Roman" w:hAnsi="Times New Roman"/>
          <w:sz w:val="26"/>
          <w:szCs w:val="26"/>
        </w:rPr>
        <w:t>а</w:t>
      </w:r>
      <w:r w:rsidRPr="0029284D">
        <w:rPr>
          <w:rFonts w:ascii="Times New Roman" w:hAnsi="Times New Roman"/>
          <w:sz w:val="26"/>
          <w:szCs w:val="26"/>
        </w:rPr>
        <w:t xml:space="preserve"> ректора</w:t>
      </w:r>
      <w:r>
        <w:rPr>
          <w:rFonts w:ascii="Times New Roman" w:hAnsi="Times New Roman"/>
          <w:sz w:val="26"/>
          <w:szCs w:val="26"/>
        </w:rPr>
        <w:t xml:space="preserve"> секретариата ректора Секретариата университета.</w:t>
      </w:r>
    </w:p>
    <w:p w:rsidR="00FB02BF" w:rsidRDefault="00FB02BF" w:rsidP="00FB02BF">
      <w:pPr>
        <w:pStyle w:val="af9"/>
        <w:spacing w:after="0"/>
        <w:ind w:left="708"/>
        <w:jc w:val="both"/>
        <w:rPr>
          <w:rFonts w:ascii="Times New Roman" w:hAnsi="Times New Roman"/>
          <w:sz w:val="26"/>
          <w:szCs w:val="26"/>
        </w:rPr>
      </w:pPr>
      <w:r w:rsidRPr="00A34116">
        <w:rPr>
          <w:rFonts w:ascii="Times New Roman" w:hAnsi="Times New Roman"/>
          <w:sz w:val="26"/>
          <w:szCs w:val="26"/>
        </w:rPr>
        <w:lastRenderedPageBreak/>
        <w:t>Клищ</w:t>
      </w:r>
      <w:r>
        <w:rPr>
          <w:rFonts w:ascii="Times New Roman" w:hAnsi="Times New Roman"/>
          <w:sz w:val="26"/>
          <w:szCs w:val="26"/>
        </w:rPr>
        <w:t>а Николая</w:t>
      </w:r>
      <w:r w:rsidRPr="00A34116">
        <w:rPr>
          <w:rFonts w:ascii="Times New Roman" w:hAnsi="Times New Roman"/>
          <w:sz w:val="26"/>
          <w:szCs w:val="26"/>
        </w:rPr>
        <w:t xml:space="preserve"> Николаевич</w:t>
      </w:r>
      <w:r>
        <w:rPr>
          <w:rFonts w:ascii="Times New Roman" w:hAnsi="Times New Roman"/>
          <w:sz w:val="26"/>
          <w:szCs w:val="26"/>
        </w:rPr>
        <w:t>а - д</w:t>
      </w:r>
      <w:r w:rsidRPr="00A34116"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>а</w:t>
      </w:r>
      <w:r w:rsidRPr="00A34116">
        <w:rPr>
          <w:rFonts w:ascii="Times New Roman" w:hAnsi="Times New Roman"/>
          <w:sz w:val="26"/>
          <w:szCs w:val="26"/>
        </w:rPr>
        <w:t xml:space="preserve"> центра</w:t>
      </w:r>
      <w:r>
        <w:rPr>
          <w:rFonts w:ascii="Times New Roman" w:hAnsi="Times New Roman"/>
          <w:sz w:val="26"/>
          <w:szCs w:val="26"/>
        </w:rPr>
        <w:t xml:space="preserve"> р</w:t>
      </w:r>
      <w:r w:rsidRPr="00BF43E1">
        <w:rPr>
          <w:rFonts w:ascii="Times New Roman" w:hAnsi="Times New Roman"/>
          <w:sz w:val="26"/>
          <w:szCs w:val="26"/>
        </w:rPr>
        <w:t>азвития государственной службы</w:t>
      </w:r>
      <w:r>
        <w:rPr>
          <w:rFonts w:ascii="Times New Roman" w:hAnsi="Times New Roman"/>
          <w:sz w:val="26"/>
          <w:szCs w:val="26"/>
        </w:rPr>
        <w:t xml:space="preserve"> Института государственного и муниципального управления.</w:t>
      </w:r>
    </w:p>
    <w:p w:rsidR="00FB02BF" w:rsidRDefault="00FB02BF" w:rsidP="00FB02BF">
      <w:pPr>
        <w:pStyle w:val="af9"/>
        <w:spacing w:after="0"/>
        <w:ind w:left="70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14.1.4. За многолетний добросовестный труд в системе высшего профессионального образования, методическое обеспечение мониторингов качества предоставления государственных услуг и оптимизацию контрольно-надзорной деятельности ходатайствовать о поощрении</w:t>
      </w:r>
      <w:r w:rsidRPr="00154B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Благодарностью Министерства экономического развития РФ:</w:t>
      </w:r>
    </w:p>
    <w:p w:rsidR="00FB02BF" w:rsidRDefault="00FB02BF" w:rsidP="00FB02BF">
      <w:pPr>
        <w:pStyle w:val="af9"/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BF43E1">
        <w:rPr>
          <w:rFonts w:ascii="Times New Roman" w:hAnsi="Times New Roman"/>
          <w:sz w:val="26"/>
          <w:szCs w:val="26"/>
        </w:rPr>
        <w:t>Плаксин</w:t>
      </w:r>
      <w:r>
        <w:rPr>
          <w:rFonts w:ascii="Times New Roman" w:hAnsi="Times New Roman"/>
          <w:sz w:val="26"/>
          <w:szCs w:val="26"/>
        </w:rPr>
        <w:t>а Сергея</w:t>
      </w:r>
      <w:r w:rsidRPr="00BF43E1">
        <w:rPr>
          <w:rFonts w:ascii="Times New Roman" w:hAnsi="Times New Roman"/>
          <w:sz w:val="26"/>
          <w:szCs w:val="26"/>
        </w:rPr>
        <w:t xml:space="preserve"> Михайлович</w:t>
      </w:r>
      <w:r>
        <w:rPr>
          <w:rFonts w:ascii="Times New Roman" w:hAnsi="Times New Roman"/>
          <w:sz w:val="26"/>
          <w:szCs w:val="26"/>
        </w:rPr>
        <w:t>а - заместителя</w:t>
      </w:r>
      <w:r w:rsidRPr="00BF43E1">
        <w:rPr>
          <w:rFonts w:ascii="Times New Roman" w:hAnsi="Times New Roman"/>
          <w:sz w:val="26"/>
          <w:szCs w:val="26"/>
        </w:rPr>
        <w:t xml:space="preserve"> директора</w:t>
      </w:r>
      <w:r>
        <w:rPr>
          <w:rFonts w:ascii="Times New Roman" w:hAnsi="Times New Roman"/>
          <w:sz w:val="26"/>
          <w:szCs w:val="26"/>
        </w:rPr>
        <w:t xml:space="preserve"> Дирекции</w:t>
      </w:r>
      <w:r w:rsidRPr="00BF43E1">
        <w:rPr>
          <w:rFonts w:ascii="Times New Roman" w:hAnsi="Times New Roman"/>
          <w:sz w:val="26"/>
          <w:szCs w:val="26"/>
        </w:rPr>
        <w:t xml:space="preserve"> по экспертно-аналитической работе</w:t>
      </w:r>
      <w:r>
        <w:rPr>
          <w:rFonts w:ascii="Times New Roman" w:hAnsi="Times New Roman"/>
          <w:sz w:val="26"/>
          <w:szCs w:val="26"/>
        </w:rPr>
        <w:t>.</w:t>
      </w:r>
    </w:p>
    <w:p w:rsidR="00FB02BF" w:rsidRDefault="00FB02BF" w:rsidP="008617C6">
      <w:pPr>
        <w:pStyle w:val="af9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</w:p>
    <w:p w:rsidR="00214186" w:rsidRDefault="00214186" w:rsidP="008617C6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1</w:t>
      </w:r>
      <w:r w:rsidR="00C91A79">
        <w:rPr>
          <w:b/>
          <w:bCs/>
          <w:sz w:val="26"/>
        </w:rPr>
        <w:t>5</w:t>
      </w:r>
      <w:r>
        <w:rPr>
          <w:b/>
          <w:bCs/>
          <w:sz w:val="26"/>
        </w:rPr>
        <w:t>. СЛУШАЛИ:</w:t>
      </w:r>
      <w:r>
        <w:rPr>
          <w:b/>
          <w:bCs/>
          <w:sz w:val="26"/>
        </w:rPr>
        <w:tab/>
      </w:r>
    </w:p>
    <w:p w:rsidR="00214186" w:rsidRPr="001A7C44" w:rsidRDefault="00214186" w:rsidP="00214186">
      <w:pPr>
        <w:pStyle w:val="22"/>
        <w:ind w:right="-142"/>
        <w:jc w:val="both"/>
        <w:rPr>
          <w:b/>
          <w:bCs/>
          <w:sz w:val="26"/>
          <w:szCs w:val="26"/>
        </w:rPr>
      </w:pPr>
      <w:r w:rsidRPr="001A7C44">
        <w:rPr>
          <w:sz w:val="26"/>
          <w:szCs w:val="26"/>
        </w:rPr>
        <w:t xml:space="preserve">Н.Ю.Савельеву – </w:t>
      </w:r>
      <w:r w:rsidRPr="001A7C44">
        <w:rPr>
          <w:iCs/>
          <w:sz w:val="26"/>
          <w:szCs w:val="26"/>
        </w:rPr>
        <w:t>о результатах электронного голосования по вопросу «</w:t>
      </w:r>
      <w:r w:rsidR="001A7C44" w:rsidRPr="001A7C44">
        <w:rPr>
          <w:sz w:val="26"/>
          <w:szCs w:val="26"/>
        </w:rPr>
        <w:t>О рассмотрении Плана финансово-хозяйственной деятельности на 2014 год и плановый период 2015 и 2016 гг. в одном чтении 20 декабря 2013 года</w:t>
      </w:r>
      <w:r w:rsidRPr="001A7C44">
        <w:rPr>
          <w:iCs/>
          <w:sz w:val="26"/>
          <w:szCs w:val="26"/>
        </w:rPr>
        <w:t>»</w:t>
      </w:r>
    </w:p>
    <w:p w:rsidR="00214186" w:rsidRPr="001A7C44" w:rsidRDefault="00214186" w:rsidP="00214186">
      <w:pPr>
        <w:pStyle w:val="22"/>
        <w:ind w:right="-142"/>
        <w:jc w:val="both"/>
        <w:rPr>
          <w:b/>
          <w:bCs/>
          <w:sz w:val="26"/>
          <w:szCs w:val="26"/>
        </w:rPr>
      </w:pPr>
      <w:r w:rsidRPr="001A7C44">
        <w:rPr>
          <w:b/>
          <w:bCs/>
          <w:sz w:val="26"/>
          <w:szCs w:val="26"/>
        </w:rPr>
        <w:t>ПОСТАНОВИЛИ:</w:t>
      </w:r>
    </w:p>
    <w:p w:rsidR="00214186" w:rsidRPr="001A7C44" w:rsidRDefault="00214186" w:rsidP="00214186">
      <w:pPr>
        <w:pStyle w:val="a3"/>
        <w:jc w:val="both"/>
        <w:rPr>
          <w:sz w:val="26"/>
          <w:szCs w:val="26"/>
        </w:rPr>
      </w:pPr>
      <w:r w:rsidRPr="001A7C44">
        <w:rPr>
          <w:sz w:val="26"/>
          <w:szCs w:val="26"/>
        </w:rPr>
        <w:t>1</w:t>
      </w:r>
      <w:r w:rsidR="00C91A79">
        <w:rPr>
          <w:sz w:val="26"/>
          <w:szCs w:val="26"/>
        </w:rPr>
        <w:t>5</w:t>
      </w:r>
      <w:r w:rsidRPr="001A7C44">
        <w:rPr>
          <w:sz w:val="26"/>
          <w:szCs w:val="26"/>
        </w:rPr>
        <w:t>.1. Утвердить результаты электронного голосования по вопросу</w:t>
      </w:r>
      <w:r w:rsidRPr="001A7C44">
        <w:rPr>
          <w:iCs/>
          <w:sz w:val="26"/>
          <w:szCs w:val="26"/>
        </w:rPr>
        <w:t xml:space="preserve"> «</w:t>
      </w:r>
      <w:r w:rsidR="001A7C44" w:rsidRPr="001A7C44">
        <w:rPr>
          <w:sz w:val="26"/>
          <w:szCs w:val="26"/>
        </w:rPr>
        <w:t>О рассмотрении Плана финансово-хозяйственной деятельности на 2014 год и плановый период 2015 и 2016 гг. в одном чтении 20 декабря 2013 года</w:t>
      </w:r>
      <w:r w:rsidRPr="001A7C44">
        <w:rPr>
          <w:iCs/>
          <w:sz w:val="26"/>
          <w:szCs w:val="26"/>
        </w:rPr>
        <w:t>»</w:t>
      </w:r>
      <w:r w:rsidRPr="001A7C44">
        <w:rPr>
          <w:sz w:val="26"/>
          <w:szCs w:val="26"/>
        </w:rPr>
        <w:t xml:space="preserve"> </w:t>
      </w:r>
      <w:r w:rsidR="00E04BF3" w:rsidRPr="00E04BF3">
        <w:rPr>
          <w:sz w:val="26"/>
          <w:szCs w:val="26"/>
        </w:rPr>
        <w:t xml:space="preserve">(из </w:t>
      </w:r>
      <w:r w:rsidR="00E04BF3" w:rsidRPr="00E04BF3">
        <w:rPr>
          <w:color w:val="000000"/>
          <w:sz w:val="26"/>
          <w:szCs w:val="26"/>
        </w:rPr>
        <w:t xml:space="preserve">144 членов </w:t>
      </w:r>
      <w:r w:rsidR="00E04BF3" w:rsidRPr="00E04BF3">
        <w:rPr>
          <w:sz w:val="26"/>
          <w:szCs w:val="26"/>
        </w:rPr>
        <w:t>ученого совета проголосовало: за - 73, против – нет, воздержалось – нет)</w:t>
      </w:r>
      <w:r w:rsidRPr="00447A07">
        <w:rPr>
          <w:sz w:val="26"/>
          <w:szCs w:val="26"/>
        </w:rPr>
        <w:t>.</w:t>
      </w:r>
    </w:p>
    <w:p w:rsidR="001A7C44" w:rsidRPr="001A7C44" w:rsidRDefault="00214186" w:rsidP="00AD677D">
      <w:pPr>
        <w:ind w:right="424"/>
        <w:jc w:val="both"/>
        <w:rPr>
          <w:sz w:val="26"/>
          <w:szCs w:val="26"/>
        </w:rPr>
      </w:pPr>
      <w:r w:rsidRPr="001A7C44">
        <w:rPr>
          <w:sz w:val="26"/>
          <w:szCs w:val="26"/>
        </w:rPr>
        <w:tab/>
        <w:t>1</w:t>
      </w:r>
      <w:r w:rsidR="00C91A79">
        <w:rPr>
          <w:sz w:val="26"/>
          <w:szCs w:val="26"/>
        </w:rPr>
        <w:t>5</w:t>
      </w:r>
      <w:r w:rsidRPr="001A7C44">
        <w:rPr>
          <w:sz w:val="26"/>
          <w:szCs w:val="26"/>
        </w:rPr>
        <w:t xml:space="preserve">.1.1. </w:t>
      </w:r>
      <w:r w:rsidR="001A7C44" w:rsidRPr="001A7C44">
        <w:rPr>
          <w:sz w:val="26"/>
          <w:szCs w:val="26"/>
        </w:rPr>
        <w:t xml:space="preserve">В связи с задержкой в доведении лимитов финансирования государственного задания НИУ ВШЭ на 2014 год и плановый период 2015 и 2016 годов, лимитов на повышение оплаты труда ППС в рамках Указа Президента Российской Федерации от 07.05.2012 г. № 597, а также необходимостью пересчета финансовых показателей вследствие блокировки средств Минфином России, рассмотреть проект Плана финансово - хозяйственной деятельности на 2014 год и плановый период 2015 и 2016 гг. в одном чтении </w:t>
      </w:r>
      <w:r w:rsidR="0052255E">
        <w:rPr>
          <w:sz w:val="26"/>
          <w:szCs w:val="26"/>
        </w:rPr>
        <w:t>на заседании ученого совета 20 декабря 2013 года</w:t>
      </w:r>
      <w:r w:rsidR="001A7C44" w:rsidRPr="001A7C44">
        <w:rPr>
          <w:sz w:val="26"/>
          <w:szCs w:val="26"/>
        </w:rPr>
        <w:t>.</w:t>
      </w:r>
    </w:p>
    <w:p w:rsidR="00214186" w:rsidRPr="001A7C44" w:rsidRDefault="00214186" w:rsidP="001A7C44">
      <w:pPr>
        <w:pStyle w:val="af9"/>
        <w:spacing w:after="0" w:line="240" w:lineRule="auto"/>
        <w:ind w:left="0"/>
        <w:jc w:val="both"/>
        <w:rPr>
          <w:bCs/>
          <w:sz w:val="26"/>
        </w:rPr>
      </w:pPr>
    </w:p>
    <w:p w:rsidR="00BF3883" w:rsidRDefault="00BF3883" w:rsidP="00BF3883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1</w:t>
      </w:r>
      <w:r w:rsidR="00C91A79">
        <w:rPr>
          <w:b/>
          <w:bCs/>
          <w:sz w:val="26"/>
        </w:rPr>
        <w:t>6</w:t>
      </w:r>
      <w:r>
        <w:rPr>
          <w:b/>
          <w:bCs/>
          <w:sz w:val="26"/>
        </w:rPr>
        <w:t>. СЛУШАЛИ:</w:t>
      </w:r>
      <w:r>
        <w:rPr>
          <w:b/>
          <w:bCs/>
          <w:sz w:val="26"/>
        </w:rPr>
        <w:tab/>
      </w:r>
    </w:p>
    <w:p w:rsidR="00BF3883" w:rsidRDefault="00BF3883" w:rsidP="00BF3883">
      <w:pPr>
        <w:pStyle w:val="22"/>
        <w:ind w:right="-142"/>
        <w:jc w:val="both"/>
        <w:rPr>
          <w:b/>
          <w:bCs/>
          <w:sz w:val="26"/>
        </w:rPr>
      </w:pPr>
      <w:r>
        <w:rPr>
          <w:sz w:val="26"/>
        </w:rPr>
        <w:t xml:space="preserve">Н.Ю.Савельеву – </w:t>
      </w:r>
      <w:r>
        <w:rPr>
          <w:iCs/>
          <w:sz w:val="26"/>
          <w:szCs w:val="26"/>
        </w:rPr>
        <w:t>о</w:t>
      </w:r>
      <w:r w:rsidRPr="00AE2FE5">
        <w:rPr>
          <w:iCs/>
          <w:sz w:val="26"/>
          <w:szCs w:val="26"/>
        </w:rPr>
        <w:t xml:space="preserve"> результатах электро</w:t>
      </w:r>
      <w:r>
        <w:rPr>
          <w:iCs/>
          <w:sz w:val="26"/>
          <w:szCs w:val="26"/>
        </w:rPr>
        <w:t xml:space="preserve">нного голосования по вопросу </w:t>
      </w:r>
      <w:r w:rsidRPr="00AE2FE5">
        <w:rPr>
          <w:iCs/>
          <w:sz w:val="26"/>
          <w:szCs w:val="26"/>
        </w:rPr>
        <w:t>«</w:t>
      </w:r>
      <w:r>
        <w:rPr>
          <w:iCs/>
          <w:sz w:val="26"/>
          <w:szCs w:val="26"/>
        </w:rPr>
        <w:t>О</w:t>
      </w:r>
      <w:r w:rsidR="009A35F9">
        <w:rPr>
          <w:iCs/>
          <w:sz w:val="26"/>
          <w:szCs w:val="26"/>
        </w:rPr>
        <w:t>б</w:t>
      </w:r>
      <w:r>
        <w:rPr>
          <w:iCs/>
          <w:sz w:val="26"/>
          <w:szCs w:val="26"/>
        </w:rPr>
        <w:t xml:space="preserve"> </w:t>
      </w:r>
      <w:r w:rsidR="009A35F9" w:rsidRPr="0049408C">
        <w:rPr>
          <w:bCs/>
          <w:sz w:val="26"/>
          <w:szCs w:val="26"/>
        </w:rPr>
        <w:t>итогах</w:t>
      </w:r>
      <w:r w:rsidR="009A35F9" w:rsidRPr="0049408C">
        <w:rPr>
          <w:rStyle w:val="apple-style-span"/>
          <w:sz w:val="26"/>
          <w:szCs w:val="26"/>
        </w:rPr>
        <w:t xml:space="preserve"> приемной кампании-2013: страны СНГ и Балтии</w:t>
      </w:r>
      <w:r w:rsidRPr="00AE2FE5">
        <w:rPr>
          <w:iCs/>
          <w:sz w:val="26"/>
          <w:szCs w:val="26"/>
        </w:rPr>
        <w:t>»</w:t>
      </w:r>
    </w:p>
    <w:p w:rsidR="00BF3883" w:rsidRDefault="00BF3883" w:rsidP="00BF3883">
      <w:pPr>
        <w:pStyle w:val="22"/>
        <w:ind w:right="-142"/>
        <w:jc w:val="both"/>
        <w:rPr>
          <w:b/>
          <w:bCs/>
          <w:sz w:val="26"/>
        </w:rPr>
      </w:pPr>
      <w:r>
        <w:rPr>
          <w:b/>
          <w:bCs/>
          <w:sz w:val="26"/>
        </w:rPr>
        <w:t>ПОСТАНОВИЛИ:</w:t>
      </w:r>
    </w:p>
    <w:p w:rsidR="00BF3883" w:rsidRPr="00D455DB" w:rsidRDefault="00BF3883" w:rsidP="00BF3883">
      <w:pPr>
        <w:pStyle w:val="a3"/>
        <w:jc w:val="both"/>
        <w:rPr>
          <w:sz w:val="26"/>
          <w:szCs w:val="26"/>
        </w:rPr>
      </w:pPr>
      <w:r w:rsidRPr="00214186">
        <w:rPr>
          <w:sz w:val="26"/>
          <w:szCs w:val="28"/>
        </w:rPr>
        <w:t>1</w:t>
      </w:r>
      <w:r w:rsidR="00C91A79">
        <w:rPr>
          <w:sz w:val="26"/>
          <w:szCs w:val="28"/>
        </w:rPr>
        <w:t>6</w:t>
      </w:r>
      <w:r>
        <w:rPr>
          <w:sz w:val="26"/>
          <w:szCs w:val="28"/>
        </w:rPr>
        <w:t xml:space="preserve">.1. </w:t>
      </w:r>
      <w:r w:rsidRPr="00D455DB">
        <w:rPr>
          <w:sz w:val="26"/>
          <w:szCs w:val="26"/>
        </w:rPr>
        <w:t>Утвердить результаты электронного голосования по вопросу</w:t>
      </w:r>
      <w:r w:rsidRPr="00AE2FE5">
        <w:rPr>
          <w:iCs/>
          <w:sz w:val="26"/>
          <w:szCs w:val="26"/>
        </w:rPr>
        <w:t xml:space="preserve"> «О</w:t>
      </w:r>
      <w:r w:rsidR="009A35F9">
        <w:rPr>
          <w:iCs/>
          <w:sz w:val="26"/>
          <w:szCs w:val="26"/>
        </w:rPr>
        <w:t>б</w:t>
      </w:r>
      <w:r w:rsidRPr="00AE2FE5">
        <w:rPr>
          <w:iCs/>
          <w:sz w:val="26"/>
          <w:szCs w:val="26"/>
        </w:rPr>
        <w:t xml:space="preserve"> </w:t>
      </w:r>
      <w:r w:rsidR="009A35F9" w:rsidRPr="0049408C">
        <w:rPr>
          <w:bCs/>
          <w:sz w:val="26"/>
          <w:szCs w:val="26"/>
        </w:rPr>
        <w:t>итогах</w:t>
      </w:r>
      <w:r w:rsidR="009A35F9" w:rsidRPr="0049408C">
        <w:rPr>
          <w:rStyle w:val="apple-style-span"/>
          <w:sz w:val="26"/>
          <w:szCs w:val="26"/>
        </w:rPr>
        <w:t xml:space="preserve"> приемной кампании-2013: страны СНГ и Балтии</w:t>
      </w:r>
      <w:r w:rsidRPr="00AE2FE5">
        <w:rPr>
          <w:iCs/>
          <w:sz w:val="26"/>
          <w:szCs w:val="26"/>
        </w:rPr>
        <w:t>»</w:t>
      </w:r>
      <w:r w:rsidRPr="00D455DB">
        <w:rPr>
          <w:sz w:val="26"/>
          <w:szCs w:val="26"/>
        </w:rPr>
        <w:t xml:space="preserve"> </w:t>
      </w:r>
      <w:r w:rsidRPr="00723C06">
        <w:rPr>
          <w:sz w:val="26"/>
          <w:szCs w:val="26"/>
        </w:rPr>
        <w:t xml:space="preserve">(из </w:t>
      </w:r>
      <w:r w:rsidR="00BA73E5" w:rsidRPr="00723C06">
        <w:rPr>
          <w:color w:val="000000"/>
          <w:sz w:val="26"/>
          <w:szCs w:val="26"/>
        </w:rPr>
        <w:t>144 членов</w:t>
      </w:r>
      <w:r w:rsidRPr="00723C06">
        <w:rPr>
          <w:color w:val="000000"/>
          <w:sz w:val="26"/>
          <w:szCs w:val="26"/>
        </w:rPr>
        <w:t xml:space="preserve"> </w:t>
      </w:r>
      <w:r w:rsidRPr="00723C06">
        <w:rPr>
          <w:sz w:val="26"/>
          <w:szCs w:val="26"/>
        </w:rPr>
        <w:t>учено</w:t>
      </w:r>
      <w:r w:rsidR="00723C06" w:rsidRPr="00723C06">
        <w:rPr>
          <w:sz w:val="26"/>
          <w:szCs w:val="26"/>
        </w:rPr>
        <w:t>го совета проголосовало: за - 77, против – нет, воздержалось – нет</w:t>
      </w:r>
      <w:r w:rsidRPr="00723C06">
        <w:rPr>
          <w:sz w:val="26"/>
          <w:szCs w:val="26"/>
        </w:rPr>
        <w:t>).</w:t>
      </w:r>
    </w:p>
    <w:p w:rsidR="00BF3883" w:rsidRDefault="00BF3883" w:rsidP="00BF3883">
      <w:pPr>
        <w:ind w:firstLine="709"/>
        <w:jc w:val="both"/>
        <w:rPr>
          <w:sz w:val="26"/>
          <w:szCs w:val="26"/>
        </w:rPr>
      </w:pPr>
      <w:r w:rsidRPr="00214186">
        <w:rPr>
          <w:sz w:val="26"/>
          <w:szCs w:val="26"/>
        </w:rPr>
        <w:t>1</w:t>
      </w:r>
      <w:r w:rsidR="00C91A79">
        <w:rPr>
          <w:sz w:val="26"/>
          <w:szCs w:val="26"/>
        </w:rPr>
        <w:t>6</w:t>
      </w:r>
      <w:r>
        <w:rPr>
          <w:sz w:val="26"/>
          <w:szCs w:val="26"/>
        </w:rPr>
        <w:t xml:space="preserve">.1.1. </w:t>
      </w:r>
      <w:r w:rsidR="00C91A79">
        <w:rPr>
          <w:sz w:val="26"/>
          <w:szCs w:val="26"/>
        </w:rPr>
        <w:t>Принять к сведению информацию об итогах приема в бакалавриат и магистратуру НИУ ВШЭ в 2013 году абитуриентов из стран СНГ и Балтии</w:t>
      </w:r>
      <w:r w:rsidR="0068226F">
        <w:rPr>
          <w:sz w:val="26"/>
          <w:szCs w:val="26"/>
        </w:rPr>
        <w:t>.</w:t>
      </w:r>
    </w:p>
    <w:p w:rsidR="0068226F" w:rsidRPr="00914E17" w:rsidRDefault="0068226F" w:rsidP="00BF38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16.1.2. Поддержать необходимость увеличения контрольных цифр приема граждан на места, обеспеченные государственным финансированием, в рамках реализации постановления Правительства Российской Федерации от 08.10.2013г. №891 в 2014 году до 500 мест.</w:t>
      </w:r>
    </w:p>
    <w:p w:rsidR="00BF3883" w:rsidRDefault="00BF3883" w:rsidP="00BF3883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</w:p>
    <w:p w:rsidR="003A21BA" w:rsidRDefault="00C6451B" w:rsidP="003A21BA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>
        <w:rPr>
          <w:b/>
          <w:bCs/>
          <w:sz w:val="26"/>
        </w:rPr>
        <w:t>1</w:t>
      </w:r>
      <w:r w:rsidR="001B4B91">
        <w:rPr>
          <w:b/>
          <w:bCs/>
          <w:sz w:val="26"/>
        </w:rPr>
        <w:t>7</w:t>
      </w:r>
      <w:r w:rsidR="002E24EA">
        <w:rPr>
          <w:b/>
          <w:bCs/>
          <w:sz w:val="26"/>
        </w:rPr>
        <w:t>. СЛУШАЛИ:</w:t>
      </w:r>
      <w:r w:rsidR="002E24EA">
        <w:rPr>
          <w:b/>
          <w:bCs/>
          <w:sz w:val="26"/>
        </w:rPr>
        <w:tab/>
      </w:r>
    </w:p>
    <w:p w:rsidR="00BF3883" w:rsidRDefault="00BF3883" w:rsidP="00BF3883">
      <w:pPr>
        <w:pStyle w:val="22"/>
        <w:ind w:right="-142"/>
        <w:jc w:val="both"/>
        <w:rPr>
          <w:b/>
          <w:bCs/>
          <w:sz w:val="26"/>
        </w:rPr>
      </w:pPr>
      <w:r>
        <w:rPr>
          <w:sz w:val="26"/>
        </w:rPr>
        <w:t xml:space="preserve">Н.Ю.Савельеву – </w:t>
      </w:r>
      <w:r>
        <w:rPr>
          <w:iCs/>
          <w:sz w:val="26"/>
          <w:szCs w:val="26"/>
        </w:rPr>
        <w:t>о</w:t>
      </w:r>
      <w:r w:rsidRPr="00AE2FE5">
        <w:rPr>
          <w:iCs/>
          <w:sz w:val="26"/>
          <w:szCs w:val="26"/>
        </w:rPr>
        <w:t xml:space="preserve"> результатах электро</w:t>
      </w:r>
      <w:r>
        <w:rPr>
          <w:iCs/>
          <w:sz w:val="26"/>
          <w:szCs w:val="26"/>
        </w:rPr>
        <w:t xml:space="preserve">нного голосования по вопросу </w:t>
      </w:r>
      <w:r w:rsidRPr="00AE2FE5">
        <w:rPr>
          <w:iCs/>
          <w:sz w:val="26"/>
          <w:szCs w:val="26"/>
        </w:rPr>
        <w:t>«</w:t>
      </w:r>
      <w:r w:rsidR="008A02CF">
        <w:rPr>
          <w:iCs/>
          <w:sz w:val="26"/>
          <w:szCs w:val="26"/>
        </w:rPr>
        <w:t>О</w:t>
      </w:r>
      <w:r>
        <w:rPr>
          <w:iCs/>
          <w:sz w:val="26"/>
          <w:szCs w:val="26"/>
        </w:rPr>
        <w:t xml:space="preserve"> </w:t>
      </w:r>
      <w:r w:rsidR="008A02CF" w:rsidRPr="0049408C">
        <w:rPr>
          <w:sz w:val="26"/>
          <w:szCs w:val="26"/>
        </w:rPr>
        <w:t>создании базовых кафедр на факультете логистики НИУ ВШЭ</w:t>
      </w:r>
      <w:r w:rsidRPr="00AE2FE5">
        <w:rPr>
          <w:iCs/>
          <w:sz w:val="26"/>
          <w:szCs w:val="26"/>
        </w:rPr>
        <w:t>»</w:t>
      </w:r>
    </w:p>
    <w:p w:rsidR="003411F9" w:rsidRDefault="003411F9" w:rsidP="00BF3883">
      <w:pPr>
        <w:pStyle w:val="22"/>
        <w:ind w:right="-142"/>
        <w:jc w:val="both"/>
        <w:rPr>
          <w:b/>
          <w:bCs/>
          <w:sz w:val="26"/>
        </w:rPr>
      </w:pPr>
    </w:p>
    <w:p w:rsidR="003411F9" w:rsidRDefault="003411F9" w:rsidP="00BF3883">
      <w:pPr>
        <w:pStyle w:val="22"/>
        <w:ind w:right="-142"/>
        <w:jc w:val="both"/>
        <w:rPr>
          <w:b/>
          <w:bCs/>
          <w:sz w:val="26"/>
        </w:rPr>
      </w:pPr>
    </w:p>
    <w:p w:rsidR="003411F9" w:rsidRDefault="003411F9" w:rsidP="00BF3883">
      <w:pPr>
        <w:pStyle w:val="22"/>
        <w:ind w:right="-142"/>
        <w:jc w:val="both"/>
        <w:rPr>
          <w:b/>
          <w:bCs/>
          <w:sz w:val="26"/>
        </w:rPr>
      </w:pPr>
    </w:p>
    <w:p w:rsidR="00BF3883" w:rsidRDefault="00BF3883" w:rsidP="00BF3883">
      <w:pPr>
        <w:pStyle w:val="22"/>
        <w:ind w:right="-142"/>
        <w:jc w:val="both"/>
        <w:rPr>
          <w:b/>
          <w:bCs/>
          <w:sz w:val="26"/>
        </w:rPr>
      </w:pPr>
      <w:r>
        <w:rPr>
          <w:b/>
          <w:bCs/>
          <w:sz w:val="26"/>
        </w:rPr>
        <w:lastRenderedPageBreak/>
        <w:t>ПОСТАНОВИЛИ:</w:t>
      </w:r>
    </w:p>
    <w:p w:rsidR="003B0DF3" w:rsidRPr="00D455DB" w:rsidRDefault="00BF3883" w:rsidP="008A02CF">
      <w:pPr>
        <w:pStyle w:val="a3"/>
        <w:jc w:val="both"/>
        <w:rPr>
          <w:sz w:val="26"/>
          <w:szCs w:val="26"/>
        </w:rPr>
      </w:pPr>
      <w:r w:rsidRPr="00214186">
        <w:rPr>
          <w:sz w:val="26"/>
          <w:szCs w:val="28"/>
        </w:rPr>
        <w:t>1</w:t>
      </w:r>
      <w:r w:rsidR="001B4B91">
        <w:rPr>
          <w:sz w:val="26"/>
          <w:szCs w:val="28"/>
        </w:rPr>
        <w:t>7</w:t>
      </w:r>
      <w:r>
        <w:rPr>
          <w:sz w:val="26"/>
          <w:szCs w:val="28"/>
        </w:rPr>
        <w:t xml:space="preserve">.1. </w:t>
      </w:r>
      <w:r w:rsidRPr="00D455DB">
        <w:rPr>
          <w:sz w:val="26"/>
          <w:szCs w:val="26"/>
        </w:rPr>
        <w:t>Утвердить результаты электронного голосования по вопросу</w:t>
      </w:r>
      <w:r w:rsidRPr="00AE2FE5">
        <w:rPr>
          <w:iCs/>
          <w:sz w:val="26"/>
          <w:szCs w:val="26"/>
        </w:rPr>
        <w:t xml:space="preserve"> «О </w:t>
      </w:r>
      <w:r w:rsidR="008A02CF" w:rsidRPr="0049408C">
        <w:rPr>
          <w:sz w:val="26"/>
          <w:szCs w:val="26"/>
        </w:rPr>
        <w:t>создании базовых кафедр на факультете логистики НИУ ВШЭ</w:t>
      </w:r>
      <w:r w:rsidRPr="00AE2FE5">
        <w:rPr>
          <w:iCs/>
          <w:sz w:val="26"/>
          <w:szCs w:val="26"/>
        </w:rPr>
        <w:t>»</w:t>
      </w:r>
      <w:r w:rsidR="003B0DF3">
        <w:rPr>
          <w:spacing w:val="-1"/>
          <w:sz w:val="26"/>
          <w:szCs w:val="26"/>
        </w:rPr>
        <w:t xml:space="preserve"> </w:t>
      </w:r>
      <w:r w:rsidR="003B0DF3" w:rsidRPr="003041F2">
        <w:rPr>
          <w:sz w:val="26"/>
          <w:szCs w:val="26"/>
        </w:rPr>
        <w:t xml:space="preserve">(из </w:t>
      </w:r>
      <w:r w:rsidR="00BA73E5" w:rsidRPr="003041F2">
        <w:rPr>
          <w:color w:val="000000"/>
          <w:sz w:val="26"/>
          <w:szCs w:val="26"/>
        </w:rPr>
        <w:t>144 членов</w:t>
      </w:r>
      <w:r w:rsidR="003B0DF3" w:rsidRPr="003041F2">
        <w:rPr>
          <w:color w:val="000000"/>
          <w:sz w:val="26"/>
          <w:szCs w:val="26"/>
        </w:rPr>
        <w:t xml:space="preserve"> </w:t>
      </w:r>
      <w:r w:rsidR="003B0DF3" w:rsidRPr="003041F2">
        <w:rPr>
          <w:sz w:val="26"/>
          <w:szCs w:val="26"/>
        </w:rPr>
        <w:t>учено</w:t>
      </w:r>
      <w:r w:rsidR="003041F2" w:rsidRPr="003041F2">
        <w:rPr>
          <w:sz w:val="26"/>
          <w:szCs w:val="26"/>
        </w:rPr>
        <w:t>го совета проголосовало: за - 77, против – нет, воздержалось – нет</w:t>
      </w:r>
      <w:r w:rsidR="003B0DF3" w:rsidRPr="003041F2">
        <w:rPr>
          <w:sz w:val="26"/>
          <w:szCs w:val="26"/>
        </w:rPr>
        <w:t>).</w:t>
      </w:r>
    </w:p>
    <w:p w:rsidR="003B0DF3" w:rsidRPr="00C30C1E" w:rsidRDefault="003B0DF3" w:rsidP="00C30C1E">
      <w:pPr>
        <w:widowControl w:val="0"/>
        <w:shd w:val="clear" w:color="auto" w:fill="FFFFFF"/>
        <w:autoSpaceDE w:val="0"/>
        <w:autoSpaceDN w:val="0"/>
        <w:adjustRightInd w:val="0"/>
        <w:ind w:right="-142"/>
        <w:jc w:val="both"/>
        <w:rPr>
          <w:color w:val="000000"/>
          <w:sz w:val="26"/>
        </w:rPr>
      </w:pPr>
      <w:r w:rsidRPr="00C30C1E">
        <w:rPr>
          <w:b/>
          <w:bCs/>
          <w:sz w:val="26"/>
        </w:rPr>
        <w:t>ПОСТАНОВИЛИ:</w:t>
      </w:r>
    </w:p>
    <w:p w:rsidR="001B4B91" w:rsidRPr="001B4B91" w:rsidRDefault="003B0DF3" w:rsidP="001B4B9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B4B91">
        <w:rPr>
          <w:sz w:val="26"/>
          <w:szCs w:val="26"/>
        </w:rPr>
        <w:t>1</w:t>
      </w:r>
      <w:r w:rsidR="001B4B91" w:rsidRPr="001B4B91">
        <w:rPr>
          <w:sz w:val="26"/>
          <w:szCs w:val="26"/>
        </w:rPr>
        <w:t>7</w:t>
      </w:r>
      <w:r w:rsidRPr="001B4B91">
        <w:rPr>
          <w:sz w:val="26"/>
          <w:szCs w:val="26"/>
        </w:rPr>
        <w:t xml:space="preserve">.1.1. </w:t>
      </w:r>
      <w:r w:rsidR="001B4B91" w:rsidRPr="001B4B91">
        <w:rPr>
          <w:sz w:val="26"/>
          <w:szCs w:val="26"/>
        </w:rPr>
        <w:t>Одобрить концепции создания:</w:t>
      </w:r>
    </w:p>
    <w:p w:rsidR="001B4B91" w:rsidRPr="001B4B91" w:rsidRDefault="001B4B91" w:rsidP="001B4B91">
      <w:pPr>
        <w:pStyle w:val="af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B4B91">
        <w:rPr>
          <w:rFonts w:ascii="Times New Roman" w:hAnsi="Times New Roman"/>
          <w:sz w:val="26"/>
          <w:szCs w:val="26"/>
        </w:rPr>
        <w:t>базовой кафедры компании «</w:t>
      </w:r>
      <w:r w:rsidR="00EC37BB">
        <w:rPr>
          <w:rFonts w:ascii="Times New Roman" w:hAnsi="Times New Roman"/>
          <w:sz w:val="26"/>
          <w:szCs w:val="26"/>
        </w:rPr>
        <w:t>Делойт энд Туш риджинал консалтинг сервисис лимитед</w:t>
      </w:r>
      <w:r w:rsidRPr="001B4B91">
        <w:rPr>
          <w:rFonts w:ascii="Times New Roman" w:hAnsi="Times New Roman"/>
          <w:bCs/>
          <w:color w:val="000000"/>
          <w:sz w:val="26"/>
          <w:szCs w:val="26"/>
        </w:rPr>
        <w:t>».</w:t>
      </w:r>
    </w:p>
    <w:p w:rsidR="001B4B91" w:rsidRPr="001B4B91" w:rsidRDefault="001B4B91" w:rsidP="001B4B91">
      <w:pPr>
        <w:pStyle w:val="af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B4B91">
        <w:rPr>
          <w:rFonts w:ascii="Times New Roman" w:hAnsi="Times New Roman"/>
          <w:bCs/>
          <w:color w:val="000000"/>
          <w:sz w:val="26"/>
          <w:szCs w:val="26"/>
        </w:rPr>
        <w:t>базовой кафедры компании «Аксенчер».</w:t>
      </w:r>
    </w:p>
    <w:p w:rsidR="001B4B91" w:rsidRPr="001B4B91" w:rsidRDefault="001B4B91" w:rsidP="001B4B9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17.1.</w:t>
      </w:r>
      <w:r w:rsidRPr="001B4B91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1B4B91">
        <w:rPr>
          <w:sz w:val="26"/>
          <w:szCs w:val="26"/>
        </w:rPr>
        <w:t>Создать на факультете логистики НИУ ВШЭ базовую кафедру компании «</w:t>
      </w:r>
      <w:r w:rsidR="00C34B35">
        <w:rPr>
          <w:sz w:val="26"/>
          <w:szCs w:val="26"/>
        </w:rPr>
        <w:t>Делойт энд Туш риджинал консалтинг сервисис лимитед</w:t>
      </w:r>
      <w:r w:rsidRPr="001B4B91">
        <w:rPr>
          <w:bCs/>
          <w:color w:val="000000"/>
          <w:sz w:val="26"/>
          <w:szCs w:val="26"/>
        </w:rPr>
        <w:t xml:space="preserve">» и </w:t>
      </w:r>
      <w:r w:rsidRPr="001B4B91">
        <w:rPr>
          <w:sz w:val="26"/>
          <w:szCs w:val="26"/>
        </w:rPr>
        <w:t xml:space="preserve">базовую кафедру компании </w:t>
      </w:r>
      <w:r w:rsidRPr="001B4B91">
        <w:rPr>
          <w:bCs/>
          <w:color w:val="000000"/>
          <w:sz w:val="26"/>
          <w:szCs w:val="26"/>
        </w:rPr>
        <w:t>«Аксенчер»</w:t>
      </w:r>
      <w:r w:rsidRPr="001B4B91">
        <w:rPr>
          <w:sz w:val="26"/>
          <w:szCs w:val="26"/>
        </w:rPr>
        <w:t>.</w:t>
      </w:r>
    </w:p>
    <w:p w:rsidR="001B4B91" w:rsidRPr="001B4B91" w:rsidRDefault="001B4B91" w:rsidP="001B4B9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17.1.</w:t>
      </w:r>
      <w:r w:rsidRPr="001B4B91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1B4B91">
        <w:rPr>
          <w:sz w:val="26"/>
          <w:szCs w:val="26"/>
        </w:rPr>
        <w:t>Рекомендовать в качестве заведующих базовыми кафедрами:</w:t>
      </w:r>
    </w:p>
    <w:p w:rsidR="001B4B91" w:rsidRPr="001B4B91" w:rsidRDefault="001B4B91" w:rsidP="001B4B91">
      <w:pPr>
        <w:pStyle w:val="af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B4B91">
        <w:rPr>
          <w:rFonts w:ascii="Times New Roman" w:hAnsi="Times New Roman"/>
          <w:sz w:val="26"/>
          <w:szCs w:val="26"/>
        </w:rPr>
        <w:t>компании «</w:t>
      </w:r>
      <w:r w:rsidR="00C34B35">
        <w:rPr>
          <w:rFonts w:ascii="Times New Roman" w:hAnsi="Times New Roman"/>
          <w:sz w:val="26"/>
          <w:szCs w:val="26"/>
        </w:rPr>
        <w:t>Делойт энд Туш риджинал консалтинг сервисис лимитед</w:t>
      </w:r>
      <w:r w:rsidRPr="001B4B91">
        <w:rPr>
          <w:rFonts w:ascii="Times New Roman" w:hAnsi="Times New Roman"/>
          <w:bCs/>
          <w:color w:val="000000"/>
          <w:sz w:val="26"/>
          <w:szCs w:val="26"/>
        </w:rPr>
        <w:t>» – Бирюкову Ирину Михайловну;</w:t>
      </w:r>
    </w:p>
    <w:p w:rsidR="001B4B91" w:rsidRPr="001B4B91" w:rsidRDefault="001B4B91" w:rsidP="001B4B91">
      <w:pPr>
        <w:pStyle w:val="af9"/>
        <w:numPr>
          <w:ilvl w:val="0"/>
          <w:numId w:val="23"/>
        </w:numPr>
        <w:spacing w:after="0" w:line="240" w:lineRule="auto"/>
        <w:jc w:val="both"/>
        <w:rPr>
          <w:sz w:val="26"/>
          <w:szCs w:val="26"/>
        </w:rPr>
      </w:pPr>
      <w:r w:rsidRPr="001B4B91">
        <w:rPr>
          <w:rFonts w:ascii="Times New Roman" w:hAnsi="Times New Roman"/>
          <w:bCs/>
          <w:color w:val="000000"/>
          <w:sz w:val="26"/>
          <w:szCs w:val="26"/>
        </w:rPr>
        <w:t>компании «Аксенчер» – Скорочкина Андрея Александровича</w:t>
      </w:r>
      <w:r w:rsidRPr="001B4B91">
        <w:rPr>
          <w:bCs/>
          <w:color w:val="000000"/>
          <w:sz w:val="26"/>
          <w:szCs w:val="26"/>
        </w:rPr>
        <w:t>.</w:t>
      </w:r>
    </w:p>
    <w:p w:rsidR="00C34B35" w:rsidRPr="00062D34" w:rsidRDefault="00C34B35" w:rsidP="001B4B91">
      <w:pPr>
        <w:jc w:val="both"/>
        <w:rPr>
          <w:b/>
          <w:bCs/>
          <w:sz w:val="26"/>
          <w:szCs w:val="26"/>
        </w:rPr>
      </w:pPr>
    </w:p>
    <w:p w:rsidR="003E64A1" w:rsidRDefault="003E64A1" w:rsidP="003E64A1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 w:rsidRPr="00D455DB">
        <w:rPr>
          <w:b/>
          <w:bCs/>
          <w:sz w:val="26"/>
        </w:rPr>
        <w:t>1</w:t>
      </w:r>
      <w:r w:rsidR="001B4B91">
        <w:rPr>
          <w:b/>
          <w:bCs/>
          <w:sz w:val="26"/>
        </w:rPr>
        <w:t>8</w:t>
      </w:r>
      <w:r w:rsidRPr="00D455DB">
        <w:rPr>
          <w:b/>
          <w:bCs/>
          <w:sz w:val="26"/>
        </w:rPr>
        <w:t>. СЛУШАЛИ:</w:t>
      </w:r>
      <w:r w:rsidRPr="00D455DB">
        <w:rPr>
          <w:b/>
          <w:bCs/>
          <w:sz w:val="26"/>
        </w:rPr>
        <w:tab/>
      </w:r>
    </w:p>
    <w:p w:rsidR="003E64A1" w:rsidRPr="00D455DB" w:rsidRDefault="003E64A1" w:rsidP="003E64A1">
      <w:pPr>
        <w:pStyle w:val="22"/>
        <w:ind w:right="-142"/>
        <w:jc w:val="both"/>
        <w:rPr>
          <w:rStyle w:val="apple-style-span"/>
          <w:sz w:val="26"/>
          <w:szCs w:val="26"/>
        </w:rPr>
      </w:pPr>
      <w:r w:rsidRPr="00D455DB">
        <w:rPr>
          <w:sz w:val="26"/>
          <w:szCs w:val="26"/>
        </w:rPr>
        <w:t xml:space="preserve">Н.Ю.Савельеву – о </w:t>
      </w:r>
      <w:r w:rsidRPr="00D455DB">
        <w:rPr>
          <w:rStyle w:val="apple-style-span"/>
          <w:sz w:val="26"/>
          <w:szCs w:val="26"/>
        </w:rPr>
        <w:t>результатах электронного голосования по вопросу «</w:t>
      </w:r>
      <w:r w:rsidR="00220186" w:rsidRPr="005C794B">
        <w:rPr>
          <w:iCs/>
          <w:sz w:val="26"/>
          <w:szCs w:val="26"/>
        </w:rPr>
        <w:t>Об</w:t>
      </w:r>
      <w:r w:rsidR="008A02CF" w:rsidRPr="0049408C">
        <w:rPr>
          <w:rStyle w:val="apple-style-span"/>
          <w:sz w:val="26"/>
          <w:szCs w:val="26"/>
        </w:rPr>
        <w:t xml:space="preserve"> открытии новых магистерских программ</w:t>
      </w:r>
      <w:r w:rsidRPr="00A0206B">
        <w:rPr>
          <w:rStyle w:val="apple-style-span"/>
          <w:sz w:val="26"/>
          <w:szCs w:val="26"/>
        </w:rPr>
        <w:t>»</w:t>
      </w:r>
    </w:p>
    <w:p w:rsidR="003E64A1" w:rsidRPr="00D455DB" w:rsidRDefault="003E64A1" w:rsidP="003E64A1">
      <w:pPr>
        <w:pStyle w:val="22"/>
        <w:ind w:left="2160" w:right="22" w:hanging="2160"/>
        <w:jc w:val="both"/>
        <w:rPr>
          <w:color w:val="000000"/>
          <w:sz w:val="26"/>
          <w:szCs w:val="26"/>
        </w:rPr>
      </w:pPr>
      <w:r w:rsidRPr="00D455DB">
        <w:rPr>
          <w:b/>
          <w:bCs/>
          <w:sz w:val="26"/>
          <w:szCs w:val="26"/>
        </w:rPr>
        <w:t>ПОСТАНОВИЛИ:</w:t>
      </w:r>
    </w:p>
    <w:p w:rsidR="003E64A1" w:rsidRPr="00D455DB" w:rsidRDefault="003E64A1" w:rsidP="003E64A1">
      <w:pPr>
        <w:pStyle w:val="a3"/>
        <w:jc w:val="both"/>
        <w:rPr>
          <w:sz w:val="26"/>
          <w:szCs w:val="26"/>
        </w:rPr>
      </w:pPr>
      <w:r w:rsidRPr="00D455DB">
        <w:rPr>
          <w:color w:val="000000"/>
          <w:sz w:val="26"/>
          <w:szCs w:val="26"/>
        </w:rPr>
        <w:t>1</w:t>
      </w:r>
      <w:r w:rsidR="001B4B91">
        <w:rPr>
          <w:color w:val="000000"/>
          <w:sz w:val="26"/>
          <w:szCs w:val="26"/>
        </w:rPr>
        <w:t>8</w:t>
      </w:r>
      <w:r w:rsidRPr="00D455DB">
        <w:rPr>
          <w:color w:val="000000"/>
          <w:sz w:val="26"/>
          <w:szCs w:val="26"/>
        </w:rPr>
        <w:t xml:space="preserve">.1. </w:t>
      </w:r>
      <w:r w:rsidRPr="00D455DB">
        <w:rPr>
          <w:sz w:val="26"/>
          <w:szCs w:val="26"/>
        </w:rPr>
        <w:t>Утвердить результаты электронного голосования по вопросу «</w:t>
      </w:r>
      <w:r w:rsidR="008A02CF" w:rsidRPr="0049408C">
        <w:rPr>
          <w:rStyle w:val="apple-style-span"/>
          <w:sz w:val="26"/>
          <w:szCs w:val="26"/>
        </w:rPr>
        <w:t>Об открытии новых магистерских программ</w:t>
      </w:r>
      <w:r w:rsidRPr="00D455DB">
        <w:rPr>
          <w:rStyle w:val="apple-style-span"/>
          <w:sz w:val="26"/>
          <w:szCs w:val="26"/>
        </w:rPr>
        <w:t>»</w:t>
      </w:r>
      <w:r w:rsidR="00BC3949">
        <w:rPr>
          <w:rStyle w:val="apple-style-span"/>
          <w:sz w:val="26"/>
          <w:szCs w:val="26"/>
        </w:rPr>
        <w:t>:</w:t>
      </w:r>
      <w:r w:rsidRPr="00D455DB">
        <w:rPr>
          <w:sz w:val="26"/>
          <w:szCs w:val="26"/>
        </w:rPr>
        <w:t xml:space="preserve"> </w:t>
      </w:r>
    </w:p>
    <w:p w:rsidR="00BC3949" w:rsidRDefault="00BC3949" w:rsidP="00BC39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18.1.1. Одобрить </w:t>
      </w:r>
      <w:r w:rsidR="00C34B35">
        <w:rPr>
          <w:sz w:val="26"/>
          <w:szCs w:val="26"/>
        </w:rPr>
        <w:t>к</w:t>
      </w:r>
      <w:r>
        <w:rPr>
          <w:sz w:val="26"/>
          <w:szCs w:val="26"/>
        </w:rPr>
        <w:t>онцепцию и учебный план англоязычной магистерской программы «</w:t>
      </w:r>
      <w:r>
        <w:rPr>
          <w:sz w:val="26"/>
          <w:szCs w:val="26"/>
          <w:lang w:val="en-US"/>
        </w:rPr>
        <w:t>International</w:t>
      </w:r>
      <w:r w:rsidRPr="00A478E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Master</w:t>
      </w:r>
      <w:r w:rsidRPr="00A478E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in</w:t>
      </w:r>
      <w:r w:rsidRPr="00A478E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Comparative</w:t>
      </w:r>
      <w:r w:rsidRPr="00A478E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Social</w:t>
      </w:r>
      <w:r w:rsidRPr="00A478E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Research</w:t>
      </w:r>
      <w:r>
        <w:rPr>
          <w:sz w:val="26"/>
          <w:szCs w:val="26"/>
        </w:rPr>
        <w:t>»/ «Сравнительный социальный анализ» по направлению 39.04.01 «Социология».</w:t>
      </w:r>
    </w:p>
    <w:p w:rsidR="00BC3949" w:rsidRDefault="00BC3949" w:rsidP="00BC39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18.1.2. Открыть совместную магистерскую программу «</w:t>
      </w:r>
      <w:r>
        <w:rPr>
          <w:sz w:val="26"/>
          <w:szCs w:val="26"/>
          <w:lang w:val="en-US"/>
        </w:rPr>
        <w:t>International</w:t>
      </w:r>
      <w:r w:rsidRPr="00A478E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Master</w:t>
      </w:r>
      <w:r w:rsidRPr="00A478E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in</w:t>
      </w:r>
      <w:r w:rsidRPr="00A478E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Comparative</w:t>
      </w:r>
      <w:r w:rsidRPr="00A478E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Social</w:t>
      </w:r>
      <w:r w:rsidRPr="00A478E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Research</w:t>
      </w:r>
      <w:r>
        <w:rPr>
          <w:sz w:val="26"/>
          <w:szCs w:val="26"/>
        </w:rPr>
        <w:t xml:space="preserve">» факультета социологии НИУ ВШЭ, факультета социологии </w:t>
      </w:r>
      <w:r w:rsidR="00C34B35">
        <w:rPr>
          <w:sz w:val="26"/>
          <w:szCs w:val="26"/>
        </w:rPr>
        <w:t xml:space="preserve">НИУ ВШЭ - </w:t>
      </w:r>
      <w:r>
        <w:rPr>
          <w:sz w:val="26"/>
          <w:szCs w:val="26"/>
        </w:rPr>
        <w:t xml:space="preserve">Санкт-Петербург и лаборатории  сравнительных социальных исследований НИУ ВШЭ. </w:t>
      </w:r>
    </w:p>
    <w:p w:rsidR="00BC3949" w:rsidRDefault="00BC3949" w:rsidP="00BC39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18.1.3. Рекомендовать ректору возложить руководство магистерской программой «</w:t>
      </w:r>
      <w:r>
        <w:rPr>
          <w:sz w:val="26"/>
          <w:szCs w:val="26"/>
          <w:lang w:val="en-US"/>
        </w:rPr>
        <w:t>International</w:t>
      </w:r>
      <w:r w:rsidRPr="00A478E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Master</w:t>
      </w:r>
      <w:r w:rsidRPr="00A478E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in</w:t>
      </w:r>
      <w:r w:rsidRPr="00A478E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Comparative</w:t>
      </w:r>
      <w:r w:rsidRPr="00A478E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Social</w:t>
      </w:r>
      <w:r w:rsidRPr="00A478E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Research</w:t>
      </w:r>
      <w:r>
        <w:rPr>
          <w:sz w:val="26"/>
          <w:szCs w:val="26"/>
        </w:rPr>
        <w:t xml:space="preserve">» на </w:t>
      </w:r>
      <w:r>
        <w:rPr>
          <w:sz w:val="26"/>
          <w:szCs w:val="26"/>
          <w:lang w:val="en-US"/>
        </w:rPr>
        <w:t>PhD</w:t>
      </w:r>
      <w:r>
        <w:rPr>
          <w:sz w:val="26"/>
          <w:szCs w:val="26"/>
        </w:rPr>
        <w:t xml:space="preserve"> Сводера Кристофера Скотта.</w:t>
      </w:r>
    </w:p>
    <w:p w:rsidR="00BC3949" w:rsidRDefault="00BC3949" w:rsidP="00BC39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18.1.4. Утвердить в качестве вступительных испытаний на программу «</w:t>
      </w:r>
      <w:r>
        <w:rPr>
          <w:sz w:val="26"/>
          <w:szCs w:val="26"/>
          <w:lang w:val="en-US"/>
        </w:rPr>
        <w:t>International</w:t>
      </w:r>
      <w:r w:rsidRPr="00A478E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Master</w:t>
      </w:r>
      <w:r w:rsidRPr="00A478E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in</w:t>
      </w:r>
      <w:r w:rsidRPr="00A478E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Comparative</w:t>
      </w:r>
      <w:r w:rsidRPr="00A478E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Social</w:t>
      </w:r>
      <w:r w:rsidRPr="00A478E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Research</w:t>
      </w:r>
      <w:r>
        <w:rPr>
          <w:sz w:val="26"/>
          <w:szCs w:val="26"/>
        </w:rPr>
        <w:t>»:</w:t>
      </w:r>
    </w:p>
    <w:p w:rsidR="00BC3949" w:rsidRDefault="00BC3949" w:rsidP="00BC3949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34B35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проведение</w:t>
      </w:r>
      <w:r w:rsidRPr="00596931">
        <w:rPr>
          <w:sz w:val="26"/>
          <w:szCs w:val="26"/>
        </w:rPr>
        <w:t xml:space="preserve"> </w:t>
      </w:r>
      <w:r>
        <w:rPr>
          <w:sz w:val="26"/>
          <w:szCs w:val="26"/>
        </w:rPr>
        <w:t>конкурсного</w:t>
      </w:r>
      <w:r w:rsidRPr="00596931">
        <w:rPr>
          <w:sz w:val="26"/>
          <w:szCs w:val="26"/>
        </w:rPr>
        <w:t xml:space="preserve"> отбор</w:t>
      </w:r>
      <w:r>
        <w:rPr>
          <w:sz w:val="26"/>
          <w:szCs w:val="26"/>
        </w:rPr>
        <w:t>а</w:t>
      </w:r>
      <w:r w:rsidRPr="00596931">
        <w:rPr>
          <w:sz w:val="26"/>
          <w:szCs w:val="26"/>
        </w:rPr>
        <w:t xml:space="preserve"> в форме рассмотрения предоставленных кандидатом документов (портфолио)</w:t>
      </w:r>
      <w:r>
        <w:rPr>
          <w:sz w:val="26"/>
          <w:szCs w:val="26"/>
        </w:rPr>
        <w:t xml:space="preserve"> </w:t>
      </w:r>
      <w:r w:rsidRPr="004B2118">
        <w:rPr>
          <w:sz w:val="26"/>
          <w:szCs w:val="26"/>
        </w:rPr>
        <w:t xml:space="preserve">(из </w:t>
      </w:r>
      <w:r w:rsidRPr="004B2118">
        <w:rPr>
          <w:color w:val="000000"/>
          <w:sz w:val="26"/>
          <w:szCs w:val="26"/>
        </w:rPr>
        <w:t xml:space="preserve">144 членов </w:t>
      </w:r>
      <w:r w:rsidRPr="004B2118">
        <w:rPr>
          <w:sz w:val="26"/>
          <w:szCs w:val="26"/>
        </w:rPr>
        <w:t>ученого совета проголосов</w:t>
      </w:r>
      <w:r w:rsidR="004B2118" w:rsidRPr="004B2118">
        <w:rPr>
          <w:sz w:val="26"/>
          <w:szCs w:val="26"/>
        </w:rPr>
        <w:t>ало: за - 79, против – нет, воздержалось - нет</w:t>
      </w:r>
      <w:r w:rsidRPr="004B2118">
        <w:rPr>
          <w:sz w:val="26"/>
          <w:szCs w:val="26"/>
        </w:rPr>
        <w:t>).</w:t>
      </w:r>
    </w:p>
    <w:p w:rsidR="00DE4819" w:rsidRDefault="00DE4819" w:rsidP="00DE4819">
      <w:pPr>
        <w:pStyle w:val="af9"/>
        <w:spacing w:after="0" w:line="240" w:lineRule="auto"/>
        <w:ind w:left="0"/>
        <w:jc w:val="both"/>
        <w:rPr>
          <w:rStyle w:val="apple-style-span"/>
          <w:rFonts w:ascii="Times New Roman" w:hAnsi="Times New Roman"/>
          <w:sz w:val="26"/>
          <w:szCs w:val="26"/>
        </w:rPr>
      </w:pPr>
    </w:p>
    <w:p w:rsidR="00DE4819" w:rsidRPr="00DE4819" w:rsidRDefault="00DE4819" w:rsidP="00DE4819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18.2.1. </w:t>
      </w:r>
      <w:r w:rsidRPr="00DE4819">
        <w:rPr>
          <w:rFonts w:ascii="Times New Roman" w:hAnsi="Times New Roman"/>
          <w:sz w:val="26"/>
          <w:szCs w:val="26"/>
        </w:rPr>
        <w:t xml:space="preserve">Одобрить </w:t>
      </w:r>
      <w:r w:rsidR="00C34B35">
        <w:rPr>
          <w:rFonts w:ascii="Times New Roman" w:hAnsi="Times New Roman"/>
          <w:sz w:val="26"/>
          <w:szCs w:val="26"/>
        </w:rPr>
        <w:t>к</w:t>
      </w:r>
      <w:r w:rsidRPr="00DE4819">
        <w:rPr>
          <w:rFonts w:ascii="Times New Roman" w:hAnsi="Times New Roman"/>
          <w:sz w:val="26"/>
          <w:szCs w:val="26"/>
        </w:rPr>
        <w:t>онцепцию и учебный план магистерской программы «Прикладная физика» по направлению 11.04.04 «Электроника и наноэлектроника».</w:t>
      </w:r>
    </w:p>
    <w:p w:rsidR="00DE4819" w:rsidRPr="00DE4819" w:rsidRDefault="00DE4819" w:rsidP="00DE481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18.2.2. </w:t>
      </w:r>
      <w:r w:rsidRPr="00DE4819">
        <w:rPr>
          <w:sz w:val="26"/>
          <w:szCs w:val="26"/>
        </w:rPr>
        <w:t xml:space="preserve">Открыть магистерскую программу «Прикладная физика» МИЭМ НИУ ВШЭ. </w:t>
      </w:r>
    </w:p>
    <w:p w:rsidR="00DE4819" w:rsidRPr="00DE4819" w:rsidRDefault="00DE4819" w:rsidP="00DE481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18.2.3. </w:t>
      </w:r>
      <w:r w:rsidRPr="00DE4819">
        <w:rPr>
          <w:sz w:val="26"/>
          <w:szCs w:val="26"/>
        </w:rPr>
        <w:t>Рекомендовать ректору возложить руководство магистерской программой «Прикладная физика» на д.ф.-м.н., профессора, члена-корр. РАН Кагана Максима Юрьевича и д.т.н., профессора Пожидаева Евгения Дмитриевича.</w:t>
      </w:r>
    </w:p>
    <w:p w:rsidR="00DE4819" w:rsidRPr="00DE4819" w:rsidRDefault="00DE4819" w:rsidP="00DE481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18.2.4. </w:t>
      </w:r>
      <w:r w:rsidRPr="00DE4819">
        <w:rPr>
          <w:sz w:val="26"/>
          <w:szCs w:val="26"/>
        </w:rPr>
        <w:t>Утвердить в качестве вступительных испытаний на программу «Прикладная физика»:</w:t>
      </w:r>
    </w:p>
    <w:p w:rsidR="00DE4819" w:rsidRPr="00DE4819" w:rsidRDefault="00DE4819" w:rsidP="00DE4819">
      <w:pPr>
        <w:jc w:val="both"/>
        <w:rPr>
          <w:sz w:val="26"/>
          <w:szCs w:val="26"/>
        </w:rPr>
      </w:pPr>
      <w:r w:rsidRPr="00DE4819">
        <w:rPr>
          <w:sz w:val="26"/>
          <w:szCs w:val="26"/>
        </w:rPr>
        <w:lastRenderedPageBreak/>
        <w:t>-</w:t>
      </w:r>
      <w:r w:rsidR="00C34B35">
        <w:rPr>
          <w:sz w:val="26"/>
          <w:szCs w:val="26"/>
        </w:rPr>
        <w:t xml:space="preserve"> </w:t>
      </w:r>
      <w:r w:rsidRPr="00DE4819">
        <w:rPr>
          <w:sz w:val="26"/>
          <w:szCs w:val="26"/>
        </w:rPr>
        <w:t>проведение конкурсного отбора в форме рассмотрения предоставленных кандидатом документов (портфолио)</w:t>
      </w:r>
      <w:r>
        <w:rPr>
          <w:sz w:val="26"/>
          <w:szCs w:val="26"/>
        </w:rPr>
        <w:t xml:space="preserve"> </w:t>
      </w:r>
      <w:r w:rsidRPr="00492C9C">
        <w:rPr>
          <w:sz w:val="26"/>
          <w:szCs w:val="26"/>
        </w:rPr>
        <w:t xml:space="preserve">(из </w:t>
      </w:r>
      <w:r w:rsidRPr="00492C9C">
        <w:rPr>
          <w:color w:val="000000"/>
          <w:sz w:val="26"/>
          <w:szCs w:val="26"/>
        </w:rPr>
        <w:t xml:space="preserve">144 членов </w:t>
      </w:r>
      <w:r w:rsidRPr="00492C9C">
        <w:rPr>
          <w:sz w:val="26"/>
          <w:szCs w:val="26"/>
        </w:rPr>
        <w:t>ученого совета проголосов</w:t>
      </w:r>
      <w:r w:rsidR="00244589" w:rsidRPr="00492C9C">
        <w:rPr>
          <w:sz w:val="26"/>
          <w:szCs w:val="26"/>
        </w:rPr>
        <w:t>ало: за - 74, против – нет, воздержалось - 1</w:t>
      </w:r>
      <w:r w:rsidRPr="00492C9C">
        <w:rPr>
          <w:sz w:val="26"/>
          <w:szCs w:val="26"/>
        </w:rPr>
        <w:t>).</w:t>
      </w:r>
    </w:p>
    <w:p w:rsidR="00DE4819" w:rsidRPr="0049408C" w:rsidRDefault="00DE4819" w:rsidP="00DE4819">
      <w:pPr>
        <w:pStyle w:val="af9"/>
        <w:spacing w:after="0" w:line="240" w:lineRule="auto"/>
        <w:ind w:left="851"/>
        <w:jc w:val="both"/>
        <w:rPr>
          <w:rStyle w:val="apple-style-span"/>
          <w:rFonts w:ascii="Times New Roman" w:hAnsi="Times New Roman"/>
          <w:sz w:val="26"/>
          <w:szCs w:val="26"/>
        </w:rPr>
      </w:pPr>
    </w:p>
    <w:p w:rsidR="00DE4819" w:rsidRPr="00DE4819" w:rsidRDefault="00024519" w:rsidP="00DE481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18.3.1. </w:t>
      </w:r>
      <w:r w:rsidR="00DE4819" w:rsidRPr="00DE4819">
        <w:rPr>
          <w:sz w:val="26"/>
          <w:szCs w:val="26"/>
        </w:rPr>
        <w:t xml:space="preserve">Одобрить </w:t>
      </w:r>
      <w:r w:rsidR="00C34B35">
        <w:rPr>
          <w:sz w:val="26"/>
          <w:szCs w:val="26"/>
        </w:rPr>
        <w:t>к</w:t>
      </w:r>
      <w:r w:rsidR="00DE4819" w:rsidRPr="00DE4819">
        <w:rPr>
          <w:sz w:val="26"/>
          <w:szCs w:val="26"/>
        </w:rPr>
        <w:t>онцепцию и учебный план магистерской программы «Системная семейная психология» по направлению 37.04.01 «Психология».</w:t>
      </w:r>
    </w:p>
    <w:p w:rsidR="00DE4819" w:rsidRPr="00DE4819" w:rsidRDefault="00DE4819" w:rsidP="00DE481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18.3.2. </w:t>
      </w:r>
      <w:r w:rsidRPr="00DE4819">
        <w:rPr>
          <w:sz w:val="26"/>
          <w:szCs w:val="26"/>
        </w:rPr>
        <w:t xml:space="preserve">Открыть магистерскую программу «Системная семейная психология»  факультета психологии НИУ ВШЭ. </w:t>
      </w:r>
    </w:p>
    <w:p w:rsidR="00DE4819" w:rsidRPr="00DE4819" w:rsidRDefault="00DE4819" w:rsidP="00DE481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18.33. </w:t>
      </w:r>
      <w:r w:rsidRPr="00DE4819">
        <w:rPr>
          <w:sz w:val="26"/>
          <w:szCs w:val="26"/>
        </w:rPr>
        <w:t>Рекомендовать ректору возложить руководство  магистерской программой «Системная семейная психология» на  к. психол. н., доцента  Варгу Анну Яковлевну.</w:t>
      </w:r>
    </w:p>
    <w:p w:rsidR="00DE4819" w:rsidRPr="00DE4819" w:rsidRDefault="00DE4819" w:rsidP="00DE481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18.3.4. </w:t>
      </w:r>
      <w:r w:rsidRPr="00DE4819">
        <w:rPr>
          <w:sz w:val="26"/>
          <w:szCs w:val="26"/>
        </w:rPr>
        <w:t>Утвердить в качестве вступительных испытаний на программу «Системная семейная психология»:</w:t>
      </w:r>
    </w:p>
    <w:p w:rsidR="00DE4819" w:rsidRPr="00DE4819" w:rsidRDefault="00DE4819" w:rsidP="00DE4819">
      <w:pPr>
        <w:jc w:val="both"/>
        <w:rPr>
          <w:sz w:val="26"/>
          <w:szCs w:val="26"/>
        </w:rPr>
      </w:pPr>
      <w:r w:rsidRPr="00DE4819">
        <w:rPr>
          <w:sz w:val="26"/>
          <w:szCs w:val="26"/>
        </w:rPr>
        <w:t>-</w:t>
      </w:r>
      <w:r w:rsidR="00C34B35">
        <w:rPr>
          <w:sz w:val="26"/>
          <w:szCs w:val="26"/>
        </w:rPr>
        <w:t xml:space="preserve"> </w:t>
      </w:r>
      <w:r w:rsidRPr="00DE4819">
        <w:rPr>
          <w:sz w:val="26"/>
          <w:szCs w:val="26"/>
        </w:rPr>
        <w:t>проведение конкурсного отбора в форме рассмотрения предоставленных кандидатом документов (портфолио),</w:t>
      </w:r>
    </w:p>
    <w:p w:rsidR="00DE4819" w:rsidRPr="00DE4819" w:rsidRDefault="00DE4819" w:rsidP="00DE4819">
      <w:pPr>
        <w:jc w:val="both"/>
        <w:rPr>
          <w:sz w:val="26"/>
          <w:szCs w:val="26"/>
        </w:rPr>
      </w:pPr>
      <w:r w:rsidRPr="00DE4819">
        <w:rPr>
          <w:sz w:val="26"/>
          <w:szCs w:val="26"/>
        </w:rPr>
        <w:t>-</w:t>
      </w:r>
      <w:r w:rsidR="00C34B35">
        <w:rPr>
          <w:sz w:val="26"/>
          <w:szCs w:val="26"/>
        </w:rPr>
        <w:t xml:space="preserve"> </w:t>
      </w:r>
      <w:r w:rsidRPr="00DE4819">
        <w:rPr>
          <w:sz w:val="26"/>
          <w:szCs w:val="26"/>
        </w:rPr>
        <w:t xml:space="preserve">английский язык (квалификационный экзамен) </w:t>
      </w:r>
      <w:r w:rsidRPr="00492C9C">
        <w:rPr>
          <w:sz w:val="26"/>
          <w:szCs w:val="26"/>
        </w:rPr>
        <w:t xml:space="preserve">(из </w:t>
      </w:r>
      <w:r w:rsidRPr="00492C9C">
        <w:rPr>
          <w:color w:val="000000"/>
          <w:sz w:val="26"/>
          <w:szCs w:val="26"/>
        </w:rPr>
        <w:t xml:space="preserve">144 членов </w:t>
      </w:r>
      <w:r w:rsidRPr="00492C9C">
        <w:rPr>
          <w:sz w:val="26"/>
          <w:szCs w:val="26"/>
        </w:rPr>
        <w:t>учено</w:t>
      </w:r>
      <w:r w:rsidR="00492C9C" w:rsidRPr="00492C9C">
        <w:rPr>
          <w:sz w:val="26"/>
          <w:szCs w:val="26"/>
        </w:rPr>
        <w:t>го совета проголосовало: за - 79</w:t>
      </w:r>
      <w:r w:rsidRPr="00492C9C">
        <w:rPr>
          <w:sz w:val="26"/>
          <w:szCs w:val="26"/>
        </w:rPr>
        <w:t>, против – нет, воз</w:t>
      </w:r>
      <w:r w:rsidR="00492C9C" w:rsidRPr="00492C9C">
        <w:rPr>
          <w:sz w:val="26"/>
          <w:szCs w:val="26"/>
        </w:rPr>
        <w:t>держалось - нет</w:t>
      </w:r>
      <w:r w:rsidRPr="00492C9C">
        <w:rPr>
          <w:sz w:val="26"/>
          <w:szCs w:val="26"/>
        </w:rPr>
        <w:t>).</w:t>
      </w:r>
    </w:p>
    <w:p w:rsidR="00DE4819" w:rsidRDefault="00DE4819" w:rsidP="00DE4819">
      <w:pPr>
        <w:ind w:left="1429"/>
        <w:jc w:val="both"/>
        <w:rPr>
          <w:sz w:val="26"/>
          <w:szCs w:val="26"/>
        </w:rPr>
      </w:pPr>
    </w:p>
    <w:p w:rsidR="00DE4819" w:rsidRDefault="00DE4819" w:rsidP="00DE481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18.4.1. Одобрить </w:t>
      </w:r>
      <w:r w:rsidR="00C34B35">
        <w:rPr>
          <w:sz w:val="26"/>
          <w:szCs w:val="26"/>
        </w:rPr>
        <w:t>к</w:t>
      </w:r>
      <w:r>
        <w:rPr>
          <w:sz w:val="26"/>
          <w:szCs w:val="26"/>
        </w:rPr>
        <w:t>онцепцию и учебный план магистерской программы «Стратегическое управление логистикой» по направлению 38.04.02 «Менеджмент».</w:t>
      </w:r>
    </w:p>
    <w:p w:rsidR="00DE4819" w:rsidRDefault="00DE4819" w:rsidP="00DE481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18.4.2. Открыть магистерскую программу «Стратегическое управление логистикой» факультета менеджмента НИУ ВШЭ</w:t>
      </w:r>
      <w:r w:rsidR="00C34B35">
        <w:rPr>
          <w:sz w:val="26"/>
          <w:szCs w:val="26"/>
        </w:rPr>
        <w:t xml:space="preserve"> – Санкт-Петербург</w:t>
      </w:r>
      <w:r>
        <w:rPr>
          <w:sz w:val="26"/>
          <w:szCs w:val="26"/>
        </w:rPr>
        <w:t xml:space="preserve">. </w:t>
      </w:r>
    </w:p>
    <w:p w:rsidR="00DE4819" w:rsidRDefault="00DE4819" w:rsidP="00DE481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18.4.3. Рекомендовать ректору возложить руководство магистерской программой «Стратегическое управление логистикой» на д.э.н., профессора Зайцева Евгения Ивановича и д.т.н., профессора Лукинского Валерия Сергеевича.</w:t>
      </w:r>
    </w:p>
    <w:p w:rsidR="00DE4819" w:rsidRDefault="00DE4819" w:rsidP="00DE481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18.4.4. Утвердить в качестве вступительных испытаний на программу «Стратегическое управление логистикой»:</w:t>
      </w:r>
    </w:p>
    <w:p w:rsidR="00DE4819" w:rsidRPr="00596931" w:rsidRDefault="00DE4819" w:rsidP="00DE4819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34B35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проведение</w:t>
      </w:r>
      <w:r w:rsidRPr="00596931">
        <w:rPr>
          <w:sz w:val="26"/>
          <w:szCs w:val="26"/>
        </w:rPr>
        <w:t xml:space="preserve"> </w:t>
      </w:r>
      <w:r>
        <w:rPr>
          <w:sz w:val="26"/>
          <w:szCs w:val="26"/>
        </w:rPr>
        <w:t>конкурсного</w:t>
      </w:r>
      <w:r w:rsidRPr="00596931">
        <w:rPr>
          <w:sz w:val="26"/>
          <w:szCs w:val="26"/>
        </w:rPr>
        <w:t xml:space="preserve"> отбор</w:t>
      </w:r>
      <w:r>
        <w:rPr>
          <w:sz w:val="26"/>
          <w:szCs w:val="26"/>
        </w:rPr>
        <w:t>а</w:t>
      </w:r>
      <w:r w:rsidRPr="00596931">
        <w:rPr>
          <w:sz w:val="26"/>
          <w:szCs w:val="26"/>
        </w:rPr>
        <w:t xml:space="preserve"> в форме рассмотрения предоставленных кандидатом документов (портфолио)</w:t>
      </w:r>
      <w:r>
        <w:rPr>
          <w:sz w:val="26"/>
          <w:szCs w:val="26"/>
        </w:rPr>
        <w:t xml:space="preserve"> </w:t>
      </w:r>
      <w:r w:rsidRPr="0082702F">
        <w:rPr>
          <w:sz w:val="26"/>
          <w:szCs w:val="26"/>
        </w:rPr>
        <w:t xml:space="preserve">(из </w:t>
      </w:r>
      <w:r w:rsidRPr="0082702F">
        <w:rPr>
          <w:color w:val="000000"/>
          <w:sz w:val="26"/>
          <w:szCs w:val="26"/>
        </w:rPr>
        <w:t xml:space="preserve">144 членов </w:t>
      </w:r>
      <w:r w:rsidRPr="0082702F">
        <w:rPr>
          <w:sz w:val="26"/>
          <w:szCs w:val="26"/>
        </w:rPr>
        <w:t>учено</w:t>
      </w:r>
      <w:r w:rsidR="0082702F" w:rsidRPr="0082702F">
        <w:rPr>
          <w:sz w:val="26"/>
          <w:szCs w:val="26"/>
        </w:rPr>
        <w:t>го совета проголосовало: за - 75, против – нет, воздержалось - нет</w:t>
      </w:r>
      <w:r w:rsidRPr="0082702F">
        <w:rPr>
          <w:sz w:val="26"/>
          <w:szCs w:val="26"/>
        </w:rPr>
        <w:t>).</w:t>
      </w:r>
    </w:p>
    <w:p w:rsidR="00121639" w:rsidRDefault="00121639" w:rsidP="003E64A1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</w:p>
    <w:p w:rsidR="003E64A1" w:rsidRDefault="003E64A1" w:rsidP="003E64A1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</w:rPr>
      </w:pPr>
      <w:r w:rsidRPr="00835ED1">
        <w:rPr>
          <w:b/>
          <w:bCs/>
          <w:sz w:val="26"/>
        </w:rPr>
        <w:t>1</w:t>
      </w:r>
      <w:r w:rsidR="00E95A22">
        <w:rPr>
          <w:b/>
          <w:bCs/>
          <w:sz w:val="26"/>
        </w:rPr>
        <w:t>9</w:t>
      </w:r>
      <w:r w:rsidRPr="00835ED1">
        <w:rPr>
          <w:b/>
          <w:bCs/>
          <w:sz w:val="26"/>
        </w:rPr>
        <w:t>. СЛУШАЛИ:</w:t>
      </w:r>
      <w:r>
        <w:rPr>
          <w:b/>
          <w:bCs/>
          <w:sz w:val="26"/>
        </w:rPr>
        <w:tab/>
      </w:r>
    </w:p>
    <w:p w:rsidR="003E64A1" w:rsidRPr="00D455DB" w:rsidRDefault="003E64A1" w:rsidP="003E64A1">
      <w:pPr>
        <w:pStyle w:val="22"/>
        <w:tabs>
          <w:tab w:val="num" w:pos="390"/>
        </w:tabs>
        <w:ind w:right="-142"/>
        <w:jc w:val="both"/>
        <w:rPr>
          <w:rStyle w:val="apple-style-span"/>
          <w:sz w:val="26"/>
          <w:szCs w:val="26"/>
        </w:rPr>
      </w:pPr>
      <w:r w:rsidRPr="00D455DB">
        <w:rPr>
          <w:sz w:val="26"/>
          <w:szCs w:val="26"/>
        </w:rPr>
        <w:t xml:space="preserve">Н.Ю.Савельеву – о </w:t>
      </w:r>
      <w:r w:rsidRPr="00D455DB">
        <w:rPr>
          <w:rStyle w:val="apple-style-span"/>
          <w:sz w:val="26"/>
          <w:szCs w:val="26"/>
        </w:rPr>
        <w:t>результатах электронного голосования по вопросу «</w:t>
      </w:r>
      <w:r w:rsidR="00E95A22" w:rsidRPr="00211CF4">
        <w:rPr>
          <w:rStyle w:val="apple-style-span"/>
          <w:sz w:val="26"/>
          <w:szCs w:val="26"/>
        </w:rPr>
        <w:t>О лицензировании новой образовательной программы высшего образования 42.03.04 Медиакоммуникации (бакалавриат) НИУ ВШЭ – Санкт-Петербург</w:t>
      </w:r>
      <w:r w:rsidRPr="00D455DB">
        <w:rPr>
          <w:rStyle w:val="apple-style-span"/>
          <w:sz w:val="26"/>
          <w:szCs w:val="26"/>
        </w:rPr>
        <w:t>»</w:t>
      </w:r>
    </w:p>
    <w:p w:rsidR="003E64A1" w:rsidRPr="00D455DB" w:rsidRDefault="003E64A1" w:rsidP="003E64A1">
      <w:pPr>
        <w:pStyle w:val="22"/>
        <w:ind w:left="2160" w:right="22" w:hanging="2160"/>
        <w:jc w:val="both"/>
        <w:rPr>
          <w:color w:val="000000"/>
          <w:sz w:val="26"/>
          <w:szCs w:val="26"/>
        </w:rPr>
      </w:pPr>
      <w:r w:rsidRPr="00D455DB">
        <w:rPr>
          <w:b/>
          <w:bCs/>
          <w:sz w:val="26"/>
          <w:szCs w:val="26"/>
        </w:rPr>
        <w:t>ПОСТАНОВИЛИ:</w:t>
      </w:r>
    </w:p>
    <w:p w:rsidR="003E64A1" w:rsidRPr="00D455DB" w:rsidRDefault="003E64A1" w:rsidP="003E64A1">
      <w:pPr>
        <w:pStyle w:val="a3"/>
        <w:jc w:val="both"/>
        <w:rPr>
          <w:sz w:val="26"/>
          <w:szCs w:val="26"/>
        </w:rPr>
      </w:pPr>
      <w:r w:rsidRPr="00D455DB">
        <w:rPr>
          <w:color w:val="000000"/>
          <w:sz w:val="26"/>
          <w:szCs w:val="26"/>
        </w:rPr>
        <w:t>1</w:t>
      </w:r>
      <w:r w:rsidR="00E95A22">
        <w:rPr>
          <w:color w:val="000000"/>
          <w:sz w:val="26"/>
          <w:szCs w:val="26"/>
        </w:rPr>
        <w:t>9</w:t>
      </w:r>
      <w:r w:rsidRPr="00D455DB">
        <w:rPr>
          <w:color w:val="000000"/>
          <w:sz w:val="26"/>
          <w:szCs w:val="26"/>
        </w:rPr>
        <w:t xml:space="preserve">.1. </w:t>
      </w:r>
      <w:r w:rsidRPr="00D455DB">
        <w:rPr>
          <w:sz w:val="26"/>
          <w:szCs w:val="26"/>
        </w:rPr>
        <w:t>Утвердить результаты электронного голосования по вопросу «</w:t>
      </w:r>
      <w:r w:rsidR="00E95A22" w:rsidRPr="00211CF4">
        <w:rPr>
          <w:rStyle w:val="apple-style-span"/>
          <w:sz w:val="26"/>
          <w:szCs w:val="26"/>
        </w:rPr>
        <w:t>О лицензировании новой образовательной программы высшего образования 42.03.04 Медиакоммуникации (бакалавриат) НИУ ВШЭ – Санкт-Петербург</w:t>
      </w:r>
      <w:r w:rsidRPr="00D455DB">
        <w:rPr>
          <w:rStyle w:val="apple-style-span"/>
          <w:sz w:val="26"/>
          <w:szCs w:val="26"/>
        </w:rPr>
        <w:t>»</w:t>
      </w:r>
      <w:r w:rsidRPr="00D455DB">
        <w:rPr>
          <w:sz w:val="26"/>
          <w:szCs w:val="26"/>
        </w:rPr>
        <w:t xml:space="preserve"> </w:t>
      </w:r>
      <w:r w:rsidRPr="001C45BF">
        <w:rPr>
          <w:sz w:val="26"/>
          <w:szCs w:val="26"/>
        </w:rPr>
        <w:t xml:space="preserve">(из </w:t>
      </w:r>
      <w:r w:rsidR="00BA73E5" w:rsidRPr="001C45BF">
        <w:rPr>
          <w:color w:val="000000"/>
          <w:sz w:val="26"/>
          <w:szCs w:val="26"/>
        </w:rPr>
        <w:t>144 членов</w:t>
      </w:r>
      <w:r w:rsidRPr="001C45BF">
        <w:rPr>
          <w:color w:val="000000"/>
          <w:sz w:val="26"/>
          <w:szCs w:val="26"/>
        </w:rPr>
        <w:t xml:space="preserve"> </w:t>
      </w:r>
      <w:r w:rsidRPr="001C45BF">
        <w:rPr>
          <w:sz w:val="26"/>
          <w:szCs w:val="26"/>
        </w:rPr>
        <w:t>ученого совета проголосовал</w:t>
      </w:r>
      <w:r w:rsidR="001C45BF" w:rsidRPr="001C45BF">
        <w:rPr>
          <w:sz w:val="26"/>
          <w:szCs w:val="26"/>
        </w:rPr>
        <w:t>о: за - 74</w:t>
      </w:r>
      <w:r w:rsidRPr="001C45BF">
        <w:rPr>
          <w:sz w:val="26"/>
          <w:szCs w:val="26"/>
        </w:rPr>
        <w:t>, против – нет, воздержалось - нет).</w:t>
      </w:r>
    </w:p>
    <w:p w:rsidR="00E95A22" w:rsidRDefault="00E95A22" w:rsidP="00E95A2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E64A1" w:rsidRPr="00D455DB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="003E64A1" w:rsidRPr="00D455DB">
        <w:rPr>
          <w:sz w:val="26"/>
          <w:szCs w:val="26"/>
        </w:rPr>
        <w:t xml:space="preserve">.1.1. </w:t>
      </w:r>
      <w:r w:rsidRPr="009A73C4">
        <w:rPr>
          <w:sz w:val="26"/>
          <w:szCs w:val="26"/>
        </w:rPr>
        <w:t>Ходатайствовать перед Федеральной службой по надзору в сфере образования и науки о проведении лицензирования нов</w:t>
      </w:r>
      <w:r>
        <w:rPr>
          <w:sz w:val="26"/>
          <w:szCs w:val="26"/>
        </w:rPr>
        <w:t>ой</w:t>
      </w:r>
      <w:r w:rsidRPr="009A73C4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ой</w:t>
      </w:r>
      <w:r w:rsidRPr="009A73C4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9A73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высшего </w:t>
      </w:r>
      <w:r w:rsidRPr="009A73C4">
        <w:rPr>
          <w:sz w:val="26"/>
          <w:szCs w:val="26"/>
        </w:rPr>
        <w:t xml:space="preserve">образования </w:t>
      </w:r>
      <w:r>
        <w:rPr>
          <w:sz w:val="26"/>
          <w:szCs w:val="26"/>
        </w:rPr>
        <w:t>НИУ ВШЭ – Санкт-Петербург:</w:t>
      </w:r>
    </w:p>
    <w:p w:rsidR="00E95A22" w:rsidRPr="009A73C4" w:rsidRDefault="00E95A22" w:rsidP="00E95A22">
      <w:pPr>
        <w:jc w:val="both"/>
        <w:rPr>
          <w:sz w:val="26"/>
          <w:szCs w:val="26"/>
        </w:rPr>
      </w:pPr>
      <w:r>
        <w:rPr>
          <w:sz w:val="26"/>
          <w:szCs w:val="26"/>
        </w:rPr>
        <w:t>42.03.04 Медиакоммуникации (бакалавриат);</w:t>
      </w:r>
    </w:p>
    <w:p w:rsidR="00E95A22" w:rsidRPr="00DD5501" w:rsidRDefault="00E95A22" w:rsidP="00E95A2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19.1.2. Ректорату </w:t>
      </w:r>
      <w:r w:rsidRPr="00DD5501">
        <w:rPr>
          <w:sz w:val="26"/>
          <w:szCs w:val="26"/>
        </w:rPr>
        <w:t>подготовить пакет документов для лицензирования данн</w:t>
      </w:r>
      <w:r>
        <w:rPr>
          <w:sz w:val="26"/>
          <w:szCs w:val="26"/>
        </w:rPr>
        <w:t>ой</w:t>
      </w:r>
      <w:r w:rsidRPr="00DD5501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ой</w:t>
      </w:r>
      <w:r w:rsidRPr="00DD5501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DD5501">
        <w:rPr>
          <w:sz w:val="26"/>
          <w:szCs w:val="26"/>
        </w:rPr>
        <w:t>.</w:t>
      </w:r>
    </w:p>
    <w:p w:rsidR="003E64A1" w:rsidRPr="00F971B2" w:rsidRDefault="003E64A1" w:rsidP="00E95A22">
      <w:pPr>
        <w:pStyle w:val="a3"/>
        <w:ind w:firstLine="390"/>
        <w:jc w:val="both"/>
        <w:rPr>
          <w:b/>
          <w:bCs/>
          <w:sz w:val="26"/>
        </w:rPr>
      </w:pPr>
    </w:p>
    <w:p w:rsidR="003A7CFB" w:rsidRDefault="003352EA" w:rsidP="003A7CFB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</w:t>
      </w:r>
      <w:r w:rsidR="003A7CFB" w:rsidRPr="00D455DB">
        <w:rPr>
          <w:b/>
          <w:bCs/>
          <w:sz w:val="26"/>
          <w:szCs w:val="26"/>
        </w:rPr>
        <w:t>. СЛУШАЛИ:</w:t>
      </w:r>
    </w:p>
    <w:p w:rsidR="003A7CFB" w:rsidRPr="00D455DB" w:rsidRDefault="003A7CFB" w:rsidP="003A7CFB">
      <w:pPr>
        <w:pStyle w:val="22"/>
        <w:tabs>
          <w:tab w:val="num" w:pos="390"/>
        </w:tabs>
        <w:ind w:right="-142"/>
        <w:jc w:val="both"/>
        <w:rPr>
          <w:rStyle w:val="apple-style-span"/>
          <w:sz w:val="26"/>
          <w:szCs w:val="26"/>
        </w:rPr>
      </w:pPr>
      <w:r w:rsidRPr="00D455DB">
        <w:rPr>
          <w:sz w:val="26"/>
          <w:szCs w:val="26"/>
        </w:rPr>
        <w:t xml:space="preserve">Н.Ю.Савельеву – о </w:t>
      </w:r>
      <w:r w:rsidRPr="00D455DB">
        <w:rPr>
          <w:rStyle w:val="apple-style-span"/>
          <w:sz w:val="26"/>
          <w:szCs w:val="26"/>
        </w:rPr>
        <w:t>результатах электронного голосования по вопросу «</w:t>
      </w:r>
      <w:r w:rsidR="003352EA" w:rsidRPr="00211CF4">
        <w:rPr>
          <w:sz w:val="26"/>
          <w:szCs w:val="26"/>
        </w:rPr>
        <w:t xml:space="preserve">О создании электронного журнала НИУ ВШЭ </w:t>
      </w:r>
      <w:r w:rsidR="003352EA" w:rsidRPr="00211CF4">
        <w:rPr>
          <w:rStyle w:val="apple-style-span"/>
          <w:sz w:val="26"/>
          <w:szCs w:val="26"/>
        </w:rPr>
        <w:t>«</w:t>
      </w:r>
      <w:r w:rsidR="003352EA" w:rsidRPr="00211CF4">
        <w:rPr>
          <w:sz w:val="26"/>
          <w:szCs w:val="26"/>
        </w:rPr>
        <w:t>Демографическое обозрение» и его редакции</w:t>
      </w:r>
      <w:r w:rsidRPr="00D455DB">
        <w:rPr>
          <w:rStyle w:val="apple-style-span"/>
          <w:sz w:val="26"/>
          <w:szCs w:val="26"/>
        </w:rPr>
        <w:t>»</w:t>
      </w:r>
    </w:p>
    <w:p w:rsidR="00812D03" w:rsidRDefault="003A7CFB" w:rsidP="00812D03">
      <w:pPr>
        <w:pStyle w:val="22"/>
        <w:ind w:left="2160" w:right="22" w:hanging="2160"/>
        <w:jc w:val="both"/>
        <w:rPr>
          <w:b/>
          <w:bCs/>
          <w:sz w:val="26"/>
          <w:szCs w:val="26"/>
        </w:rPr>
      </w:pPr>
      <w:r w:rsidRPr="00D455DB">
        <w:rPr>
          <w:b/>
          <w:bCs/>
          <w:sz w:val="26"/>
          <w:szCs w:val="26"/>
        </w:rPr>
        <w:lastRenderedPageBreak/>
        <w:t>ПОСТАНОВИЛИ:</w:t>
      </w:r>
    </w:p>
    <w:p w:rsidR="003A7CFB" w:rsidRPr="00812D03" w:rsidRDefault="003352EA" w:rsidP="00812D03">
      <w:pPr>
        <w:pStyle w:val="22"/>
        <w:ind w:right="2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</w:t>
      </w:r>
      <w:r w:rsidR="003A7CFB" w:rsidRPr="00D455DB">
        <w:rPr>
          <w:color w:val="000000"/>
          <w:sz w:val="26"/>
          <w:szCs w:val="26"/>
        </w:rPr>
        <w:t xml:space="preserve">.1. </w:t>
      </w:r>
      <w:r w:rsidR="003A7CFB" w:rsidRPr="00D455DB">
        <w:rPr>
          <w:sz w:val="26"/>
          <w:szCs w:val="26"/>
        </w:rPr>
        <w:t>Утвердить результаты электронного голосования по вопросу «</w:t>
      </w:r>
      <w:r w:rsidRPr="00211CF4">
        <w:rPr>
          <w:sz w:val="26"/>
          <w:szCs w:val="26"/>
        </w:rPr>
        <w:t xml:space="preserve">О создании электронного журнала НИУ ВШЭ </w:t>
      </w:r>
      <w:r w:rsidRPr="00211CF4">
        <w:rPr>
          <w:rStyle w:val="apple-style-span"/>
          <w:sz w:val="26"/>
          <w:szCs w:val="26"/>
        </w:rPr>
        <w:t>«</w:t>
      </w:r>
      <w:r w:rsidRPr="00211CF4">
        <w:rPr>
          <w:sz w:val="26"/>
          <w:szCs w:val="26"/>
        </w:rPr>
        <w:t>Демографическое обозрение» и его редакции</w:t>
      </w:r>
      <w:r w:rsidR="003A7CFB" w:rsidRPr="00D455DB">
        <w:rPr>
          <w:rStyle w:val="apple-style-span"/>
          <w:sz w:val="26"/>
          <w:szCs w:val="26"/>
        </w:rPr>
        <w:t>»</w:t>
      </w:r>
      <w:r w:rsidR="003A7CFB" w:rsidRPr="00D455DB">
        <w:rPr>
          <w:sz w:val="26"/>
          <w:szCs w:val="26"/>
        </w:rPr>
        <w:t xml:space="preserve"> </w:t>
      </w:r>
      <w:r w:rsidR="003A7CFB" w:rsidRPr="000C392B">
        <w:rPr>
          <w:sz w:val="26"/>
          <w:szCs w:val="26"/>
        </w:rPr>
        <w:t xml:space="preserve">(из </w:t>
      </w:r>
      <w:r w:rsidR="00BA73E5" w:rsidRPr="00A45F88">
        <w:rPr>
          <w:color w:val="000000"/>
          <w:sz w:val="26"/>
          <w:szCs w:val="26"/>
        </w:rPr>
        <w:t>144 членов</w:t>
      </w:r>
      <w:r w:rsidR="003A7CFB" w:rsidRPr="00A45F88">
        <w:rPr>
          <w:color w:val="000000"/>
          <w:sz w:val="26"/>
          <w:szCs w:val="26"/>
        </w:rPr>
        <w:t xml:space="preserve"> </w:t>
      </w:r>
      <w:r w:rsidR="003A7CFB" w:rsidRPr="00A45F88">
        <w:rPr>
          <w:sz w:val="26"/>
          <w:szCs w:val="26"/>
        </w:rPr>
        <w:t xml:space="preserve">ученого совета проголосовало: за - </w:t>
      </w:r>
      <w:r w:rsidR="006F4018" w:rsidRPr="00A45F88">
        <w:rPr>
          <w:sz w:val="26"/>
          <w:szCs w:val="26"/>
        </w:rPr>
        <w:t>74</w:t>
      </w:r>
      <w:r w:rsidR="003A7CFB" w:rsidRPr="00A45F88">
        <w:rPr>
          <w:sz w:val="26"/>
          <w:szCs w:val="26"/>
        </w:rPr>
        <w:t>, против – нет, воздержалось - нет).</w:t>
      </w:r>
    </w:p>
    <w:p w:rsidR="003352EA" w:rsidRDefault="003352EA" w:rsidP="003352EA">
      <w:pPr>
        <w:tabs>
          <w:tab w:val="left" w:pos="9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20</w:t>
      </w:r>
      <w:r w:rsidR="003A7CFB" w:rsidRPr="00D455DB">
        <w:rPr>
          <w:sz w:val="26"/>
          <w:szCs w:val="26"/>
        </w:rPr>
        <w:t xml:space="preserve">.1.1. </w:t>
      </w:r>
      <w:r>
        <w:rPr>
          <w:sz w:val="26"/>
          <w:szCs w:val="26"/>
        </w:rPr>
        <w:t>Создать средство массовой информации - электронный журнал «Демографическое обозрение» Национального исследовательского университета «Высшая школа экономики».</w:t>
      </w:r>
    </w:p>
    <w:p w:rsidR="003352EA" w:rsidRPr="0083151A" w:rsidRDefault="003352EA" w:rsidP="003352EA">
      <w:pPr>
        <w:tabs>
          <w:tab w:val="left" w:pos="9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20.1.2. Создать в структуре Института демографии Национального исследовательского университета «Высшая школа экономики» редакцию средства массовой информации - электронного журнала «Демографическое обозрение»</w:t>
      </w:r>
      <w:r w:rsidRPr="00DE6CAF">
        <w:rPr>
          <w:sz w:val="26"/>
          <w:szCs w:val="26"/>
        </w:rPr>
        <w:t xml:space="preserve"> </w:t>
      </w:r>
      <w:r>
        <w:rPr>
          <w:sz w:val="26"/>
          <w:szCs w:val="26"/>
        </w:rPr>
        <w:t>Национального исследовательского университета «Высшая школа экономики».</w:t>
      </w:r>
    </w:p>
    <w:p w:rsidR="003352EA" w:rsidRPr="00C667CD" w:rsidRDefault="003352EA" w:rsidP="003352EA">
      <w:pPr>
        <w:tabs>
          <w:tab w:val="left" w:pos="90"/>
        </w:tabs>
        <w:jc w:val="both"/>
        <w:rPr>
          <w:sz w:val="26"/>
          <w:szCs w:val="26"/>
        </w:rPr>
      </w:pPr>
      <w:r>
        <w:rPr>
          <w:sz w:val="26"/>
        </w:rPr>
        <w:tab/>
      </w:r>
      <w:r>
        <w:rPr>
          <w:sz w:val="26"/>
        </w:rPr>
        <w:tab/>
        <w:t>20.1.3. Утвердить</w:t>
      </w:r>
      <w:r w:rsidRPr="00BA4C8B">
        <w:rPr>
          <w:sz w:val="26"/>
        </w:rPr>
        <w:t xml:space="preserve"> </w:t>
      </w:r>
      <w:r>
        <w:rPr>
          <w:sz w:val="26"/>
        </w:rPr>
        <w:t xml:space="preserve">Устав (положение) редакции средства массовой информации - </w:t>
      </w:r>
      <w:r w:rsidRPr="00BA4C8B">
        <w:rPr>
          <w:sz w:val="26"/>
        </w:rPr>
        <w:t>электронного журнала «Демографическое обозрение»</w:t>
      </w:r>
      <w:r>
        <w:rPr>
          <w:sz w:val="26"/>
        </w:rPr>
        <w:t xml:space="preserve"> Национального исследовательского университета «Высшая школа экономики».</w:t>
      </w:r>
    </w:p>
    <w:p w:rsidR="003352EA" w:rsidRDefault="003352EA" w:rsidP="003352EA">
      <w:pPr>
        <w:tabs>
          <w:tab w:val="left" w:pos="90"/>
        </w:tabs>
        <w:jc w:val="both"/>
        <w:rPr>
          <w:sz w:val="26"/>
          <w:szCs w:val="26"/>
        </w:rPr>
      </w:pPr>
      <w:r>
        <w:rPr>
          <w:sz w:val="26"/>
        </w:rPr>
        <w:tab/>
      </w:r>
      <w:r>
        <w:rPr>
          <w:sz w:val="26"/>
        </w:rPr>
        <w:tab/>
        <w:t xml:space="preserve">20.1.4. Утвердить </w:t>
      </w:r>
      <w:r w:rsidR="00BB0705">
        <w:rPr>
          <w:sz w:val="26"/>
        </w:rPr>
        <w:t>к</w:t>
      </w:r>
      <w:r>
        <w:rPr>
          <w:sz w:val="26"/>
        </w:rPr>
        <w:t xml:space="preserve">онцепцию средства массовой информации - </w:t>
      </w:r>
      <w:r>
        <w:rPr>
          <w:sz w:val="26"/>
          <w:szCs w:val="26"/>
        </w:rPr>
        <w:t>электронного журнала «Демографическое обозрение» Национального исследовательского университета «Высшая школа экономики».</w:t>
      </w:r>
    </w:p>
    <w:p w:rsidR="003A7CFB" w:rsidRDefault="003A7CFB" w:rsidP="003352EA">
      <w:pPr>
        <w:pStyle w:val="FR2"/>
        <w:spacing w:before="0"/>
        <w:ind w:left="0" w:firstLine="709"/>
        <w:rPr>
          <w:b/>
          <w:bCs/>
          <w:sz w:val="26"/>
        </w:rPr>
      </w:pPr>
    </w:p>
    <w:p w:rsidR="003A7CFB" w:rsidRDefault="00D26F78" w:rsidP="003A7CFB">
      <w:pPr>
        <w:pStyle w:val="22"/>
        <w:tabs>
          <w:tab w:val="num" w:pos="390"/>
        </w:tabs>
        <w:ind w:right="-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</w:t>
      </w:r>
      <w:r w:rsidR="003A7CFB" w:rsidRPr="00611F53">
        <w:rPr>
          <w:b/>
          <w:sz w:val="26"/>
          <w:szCs w:val="26"/>
        </w:rPr>
        <w:t>. СЛУШАЛИ:</w:t>
      </w:r>
    </w:p>
    <w:p w:rsidR="00121639" w:rsidRPr="009F090D" w:rsidRDefault="00121639" w:rsidP="00121639">
      <w:pPr>
        <w:pStyle w:val="22"/>
        <w:jc w:val="both"/>
        <w:outlineLvl w:val="0"/>
        <w:rPr>
          <w:sz w:val="26"/>
          <w:szCs w:val="26"/>
        </w:rPr>
      </w:pPr>
      <w:r w:rsidRPr="009F090D">
        <w:rPr>
          <w:sz w:val="26"/>
          <w:szCs w:val="26"/>
        </w:rPr>
        <w:t>Н.Ю.Савельеву – о результатах электронного голосования по вопросу «</w:t>
      </w:r>
      <w:r w:rsidRPr="00E31BF8">
        <w:rPr>
          <w:sz w:val="26"/>
          <w:szCs w:val="26"/>
        </w:rPr>
        <w:t>Об утвержде</w:t>
      </w:r>
      <w:r>
        <w:rPr>
          <w:sz w:val="26"/>
          <w:szCs w:val="26"/>
        </w:rPr>
        <w:t xml:space="preserve">нии состава Экспертного совета </w:t>
      </w:r>
      <w:r w:rsidRPr="00E31BF8">
        <w:rPr>
          <w:sz w:val="26"/>
          <w:szCs w:val="26"/>
        </w:rPr>
        <w:t>Лаборатории теории рынков и пространственной экономики</w:t>
      </w:r>
      <w:r w:rsidRPr="00E31BF8">
        <w:rPr>
          <w:bCs/>
          <w:sz w:val="26"/>
          <w:szCs w:val="26"/>
        </w:rPr>
        <w:t xml:space="preserve"> НИУ ВШЭ</w:t>
      </w:r>
      <w:r w:rsidRPr="009F090D">
        <w:rPr>
          <w:sz w:val="26"/>
          <w:szCs w:val="26"/>
        </w:rPr>
        <w:t>»</w:t>
      </w:r>
    </w:p>
    <w:p w:rsidR="00121639" w:rsidRPr="009F090D" w:rsidRDefault="00121639" w:rsidP="00121639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9F090D">
        <w:rPr>
          <w:b/>
          <w:bCs/>
          <w:sz w:val="26"/>
          <w:szCs w:val="26"/>
        </w:rPr>
        <w:t>ПОСТАНОВИЛИ:</w:t>
      </w:r>
    </w:p>
    <w:p w:rsidR="00121639" w:rsidRPr="00A45F88" w:rsidRDefault="00121639" w:rsidP="00121639">
      <w:pPr>
        <w:pStyle w:val="a3"/>
        <w:jc w:val="both"/>
        <w:rPr>
          <w:bCs/>
          <w:sz w:val="26"/>
          <w:szCs w:val="26"/>
        </w:rPr>
      </w:pPr>
      <w:r w:rsidRPr="009F090D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1</w:t>
      </w:r>
      <w:r w:rsidRPr="009F090D">
        <w:rPr>
          <w:bCs/>
          <w:sz w:val="26"/>
          <w:szCs w:val="26"/>
        </w:rPr>
        <w:t>.1</w:t>
      </w:r>
      <w:r w:rsidRPr="009F090D">
        <w:rPr>
          <w:b/>
          <w:bCs/>
          <w:sz w:val="26"/>
          <w:szCs w:val="26"/>
        </w:rPr>
        <w:t xml:space="preserve">. </w:t>
      </w:r>
      <w:r w:rsidRPr="009F090D">
        <w:rPr>
          <w:sz w:val="26"/>
          <w:szCs w:val="26"/>
        </w:rPr>
        <w:t>Утвердить результаты электронного голосования по вопросу «</w:t>
      </w:r>
      <w:r w:rsidRPr="00E31BF8">
        <w:rPr>
          <w:sz w:val="26"/>
          <w:szCs w:val="26"/>
        </w:rPr>
        <w:t>Об утвержде</w:t>
      </w:r>
      <w:r>
        <w:rPr>
          <w:sz w:val="26"/>
          <w:szCs w:val="26"/>
        </w:rPr>
        <w:t xml:space="preserve">нии состава Экспертного совета </w:t>
      </w:r>
      <w:r w:rsidRPr="00E31BF8">
        <w:rPr>
          <w:sz w:val="26"/>
          <w:szCs w:val="26"/>
        </w:rPr>
        <w:t>Лаборатории теории рынков и пространственной экономики</w:t>
      </w:r>
      <w:r w:rsidRPr="00E31BF8">
        <w:rPr>
          <w:bCs/>
          <w:sz w:val="26"/>
          <w:szCs w:val="26"/>
        </w:rPr>
        <w:t xml:space="preserve"> НИУ ВШЭ</w:t>
      </w:r>
      <w:r w:rsidRPr="009F090D">
        <w:rPr>
          <w:sz w:val="26"/>
          <w:szCs w:val="26"/>
        </w:rPr>
        <w:t xml:space="preserve">» </w:t>
      </w:r>
      <w:r w:rsidRPr="00A45F88">
        <w:rPr>
          <w:sz w:val="26"/>
          <w:szCs w:val="26"/>
        </w:rPr>
        <w:t xml:space="preserve">(из </w:t>
      </w:r>
      <w:r w:rsidRPr="00A45F88">
        <w:rPr>
          <w:color w:val="000000"/>
          <w:sz w:val="26"/>
          <w:szCs w:val="26"/>
        </w:rPr>
        <w:t xml:space="preserve">144 членов </w:t>
      </w:r>
      <w:r w:rsidRPr="00A45F88">
        <w:rPr>
          <w:sz w:val="26"/>
          <w:szCs w:val="26"/>
        </w:rPr>
        <w:t>ученого совета прог</w:t>
      </w:r>
      <w:r w:rsidR="00A45F88" w:rsidRPr="00A45F88">
        <w:rPr>
          <w:sz w:val="26"/>
          <w:szCs w:val="26"/>
        </w:rPr>
        <w:t>олосовало: за - 73, против – 1</w:t>
      </w:r>
      <w:r w:rsidRPr="00A45F88">
        <w:rPr>
          <w:sz w:val="26"/>
          <w:szCs w:val="26"/>
        </w:rPr>
        <w:t>, воздержалось - нет).</w:t>
      </w:r>
    </w:p>
    <w:p w:rsidR="00121639" w:rsidRDefault="00121639" w:rsidP="00121639">
      <w:pPr>
        <w:ind w:firstLine="709"/>
        <w:jc w:val="both"/>
        <w:rPr>
          <w:sz w:val="26"/>
          <w:szCs w:val="26"/>
        </w:rPr>
      </w:pPr>
      <w:r w:rsidRPr="00A45F88">
        <w:rPr>
          <w:sz w:val="26"/>
          <w:szCs w:val="26"/>
        </w:rPr>
        <w:t>21.1.1. Утвердить</w:t>
      </w:r>
      <w:r>
        <w:rPr>
          <w:sz w:val="26"/>
          <w:szCs w:val="26"/>
        </w:rPr>
        <w:t xml:space="preserve"> следующий состав Экспертного совета Лаборатории </w:t>
      </w:r>
      <w:r w:rsidRPr="0045257E">
        <w:rPr>
          <w:sz w:val="26"/>
          <w:szCs w:val="26"/>
        </w:rPr>
        <w:t>теории рынков и пространственной экономики</w:t>
      </w:r>
      <w:r>
        <w:rPr>
          <w:sz w:val="26"/>
          <w:szCs w:val="26"/>
        </w:rPr>
        <w:t>:</w:t>
      </w:r>
    </w:p>
    <w:p w:rsidR="00121639" w:rsidRPr="00510891" w:rsidRDefault="00121639" w:rsidP="00121639">
      <w:pPr>
        <w:numPr>
          <w:ilvl w:val="0"/>
          <w:numId w:val="31"/>
        </w:numPr>
        <w:spacing w:before="40"/>
        <w:ind w:left="567" w:hanging="567"/>
        <w:rPr>
          <w:sz w:val="26"/>
          <w:szCs w:val="26"/>
        </w:rPr>
      </w:pPr>
      <w:r w:rsidRPr="00510891">
        <w:rPr>
          <w:bCs/>
          <w:sz w:val="26"/>
          <w:szCs w:val="26"/>
        </w:rPr>
        <w:t>Тисс Жак-Франсуа,</w:t>
      </w:r>
      <w:r w:rsidRPr="00510891">
        <w:rPr>
          <w:sz w:val="26"/>
          <w:szCs w:val="26"/>
        </w:rPr>
        <w:t xml:space="preserve"> н</w:t>
      </w:r>
      <w:r w:rsidRPr="00510891">
        <w:rPr>
          <w:bCs/>
          <w:sz w:val="26"/>
          <w:szCs w:val="26"/>
        </w:rPr>
        <w:t xml:space="preserve">аучный руководитель Лаборатории </w:t>
      </w:r>
      <w:r w:rsidRPr="00510891">
        <w:rPr>
          <w:sz w:val="26"/>
          <w:szCs w:val="26"/>
        </w:rPr>
        <w:t>теории рынков и пространственной экономики</w:t>
      </w:r>
      <w:r w:rsidRPr="00510891">
        <w:rPr>
          <w:bCs/>
          <w:sz w:val="26"/>
          <w:szCs w:val="26"/>
        </w:rPr>
        <w:t>;</w:t>
      </w:r>
    </w:p>
    <w:p w:rsidR="00121639" w:rsidRPr="00510891" w:rsidRDefault="00121639" w:rsidP="00121639">
      <w:pPr>
        <w:numPr>
          <w:ilvl w:val="0"/>
          <w:numId w:val="31"/>
        </w:numPr>
        <w:spacing w:before="40"/>
        <w:ind w:left="567" w:hanging="567"/>
        <w:rPr>
          <w:sz w:val="26"/>
          <w:szCs w:val="26"/>
        </w:rPr>
      </w:pPr>
      <w:r w:rsidRPr="00510891">
        <w:rPr>
          <w:bCs/>
          <w:sz w:val="26"/>
          <w:szCs w:val="26"/>
        </w:rPr>
        <w:t>Волчкова Наталья Александровна, директор по прикладным исследованиям ЦЭФИР (РЭШ);</w:t>
      </w:r>
    </w:p>
    <w:p w:rsidR="00121639" w:rsidRPr="00510891" w:rsidRDefault="00121639" w:rsidP="00121639">
      <w:pPr>
        <w:numPr>
          <w:ilvl w:val="0"/>
          <w:numId w:val="31"/>
        </w:numPr>
        <w:spacing w:before="40"/>
        <w:ind w:left="567" w:hanging="567"/>
        <w:rPr>
          <w:sz w:val="26"/>
          <w:szCs w:val="26"/>
        </w:rPr>
      </w:pPr>
      <w:r w:rsidRPr="00510891">
        <w:rPr>
          <w:bCs/>
          <w:sz w:val="26"/>
          <w:szCs w:val="26"/>
        </w:rPr>
        <w:t xml:space="preserve">Замулин Олег Александрович, </w:t>
      </w:r>
      <w:r w:rsidRPr="00510891">
        <w:rPr>
          <w:sz w:val="26"/>
          <w:szCs w:val="26"/>
        </w:rPr>
        <w:t>декан факультета экономики НИУ ВШЭ</w:t>
      </w:r>
      <w:r w:rsidRPr="00510891">
        <w:rPr>
          <w:bCs/>
          <w:sz w:val="26"/>
          <w:szCs w:val="26"/>
        </w:rPr>
        <w:t>;</w:t>
      </w:r>
      <w:r w:rsidRPr="00510891">
        <w:rPr>
          <w:sz w:val="26"/>
          <w:szCs w:val="26"/>
        </w:rPr>
        <w:t xml:space="preserve"> </w:t>
      </w:r>
    </w:p>
    <w:p w:rsidR="00121639" w:rsidRPr="00510891" w:rsidRDefault="00121639" w:rsidP="00121639">
      <w:pPr>
        <w:numPr>
          <w:ilvl w:val="0"/>
          <w:numId w:val="31"/>
        </w:numPr>
        <w:spacing w:before="40"/>
        <w:ind w:left="567" w:hanging="567"/>
        <w:rPr>
          <w:sz w:val="26"/>
          <w:szCs w:val="26"/>
        </w:rPr>
      </w:pPr>
      <w:r w:rsidRPr="00510891">
        <w:rPr>
          <w:bCs/>
          <w:sz w:val="26"/>
          <w:szCs w:val="26"/>
        </w:rPr>
        <w:t xml:space="preserve">Кичко Сергей Игоревич, заместитель заведующего Лабораторией </w:t>
      </w:r>
      <w:r w:rsidRPr="00510891">
        <w:rPr>
          <w:sz w:val="26"/>
          <w:szCs w:val="26"/>
        </w:rPr>
        <w:t>теории рынков и пространственной экономики</w:t>
      </w:r>
      <w:r w:rsidRPr="00510891">
        <w:rPr>
          <w:bCs/>
          <w:sz w:val="26"/>
          <w:szCs w:val="26"/>
        </w:rPr>
        <w:t>;</w:t>
      </w:r>
    </w:p>
    <w:p w:rsidR="00121639" w:rsidRPr="00510891" w:rsidRDefault="00121639" w:rsidP="00121639">
      <w:pPr>
        <w:numPr>
          <w:ilvl w:val="0"/>
          <w:numId w:val="31"/>
        </w:numPr>
        <w:spacing w:before="40"/>
        <w:ind w:left="567" w:hanging="567"/>
        <w:rPr>
          <w:sz w:val="26"/>
          <w:szCs w:val="26"/>
        </w:rPr>
      </w:pPr>
      <w:r w:rsidRPr="00510891">
        <w:rPr>
          <w:sz w:val="26"/>
          <w:szCs w:val="26"/>
        </w:rPr>
        <w:t xml:space="preserve">Лимонов Леонид Эдуардович, </w:t>
      </w:r>
      <w:r w:rsidRPr="00510891">
        <w:rPr>
          <w:bCs/>
          <w:sz w:val="26"/>
          <w:szCs w:val="26"/>
        </w:rPr>
        <w:t>генеральный директор АНО МЦСЭИ Леонтьевский центр»;</w:t>
      </w:r>
    </w:p>
    <w:p w:rsidR="00121639" w:rsidRPr="00510891" w:rsidRDefault="00121639" w:rsidP="00121639">
      <w:pPr>
        <w:numPr>
          <w:ilvl w:val="0"/>
          <w:numId w:val="31"/>
        </w:numPr>
        <w:spacing w:before="40"/>
        <w:ind w:left="567" w:hanging="567"/>
        <w:rPr>
          <w:sz w:val="26"/>
          <w:szCs w:val="26"/>
        </w:rPr>
      </w:pPr>
      <w:r w:rsidRPr="00510891">
        <w:rPr>
          <w:sz w:val="26"/>
          <w:szCs w:val="26"/>
        </w:rPr>
        <w:t>Полтерович Виктор Меерович, заведующий Лабораторией математической экономики ЦЭМИ РАН;</w:t>
      </w:r>
    </w:p>
    <w:p w:rsidR="00121639" w:rsidRPr="00510891" w:rsidRDefault="00121639" w:rsidP="00121639">
      <w:pPr>
        <w:numPr>
          <w:ilvl w:val="0"/>
          <w:numId w:val="31"/>
        </w:numPr>
        <w:spacing w:before="40"/>
        <w:ind w:left="567" w:hanging="567"/>
        <w:rPr>
          <w:sz w:val="26"/>
          <w:szCs w:val="26"/>
        </w:rPr>
      </w:pPr>
      <w:r w:rsidRPr="00510891">
        <w:rPr>
          <w:sz w:val="26"/>
          <w:szCs w:val="26"/>
        </w:rPr>
        <w:t xml:space="preserve">Юдкевич Мария Марковна, проректор НИУ ВШЭ. </w:t>
      </w:r>
    </w:p>
    <w:p w:rsidR="003A7CFB" w:rsidRDefault="003A7CFB" w:rsidP="00474B5A">
      <w:pPr>
        <w:tabs>
          <w:tab w:val="left" w:pos="1080"/>
        </w:tabs>
        <w:ind w:left="360"/>
        <w:jc w:val="both"/>
        <w:rPr>
          <w:b/>
          <w:bCs/>
          <w:sz w:val="26"/>
        </w:rPr>
      </w:pPr>
    </w:p>
    <w:p w:rsidR="003A7CFB" w:rsidRDefault="00FF6F2C" w:rsidP="003A7CFB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22</w:t>
      </w:r>
      <w:r w:rsidR="003A7CFB" w:rsidRPr="00D455DB">
        <w:rPr>
          <w:b/>
          <w:bCs/>
          <w:sz w:val="26"/>
          <w:szCs w:val="26"/>
        </w:rPr>
        <w:t>. СЛУШАЛИ:</w:t>
      </w:r>
    </w:p>
    <w:p w:rsidR="002C2057" w:rsidRPr="00C84FEC" w:rsidRDefault="003A7CFB" w:rsidP="005D5EB2">
      <w:pPr>
        <w:pStyle w:val="af9"/>
        <w:shd w:val="clear" w:color="auto" w:fill="FFFFFF"/>
        <w:spacing w:after="0" w:line="240" w:lineRule="auto"/>
        <w:ind w:left="0"/>
        <w:jc w:val="both"/>
        <w:rPr>
          <w:spacing w:val="-2"/>
          <w:sz w:val="26"/>
          <w:szCs w:val="26"/>
        </w:rPr>
      </w:pPr>
      <w:r w:rsidRPr="005F7BC3">
        <w:rPr>
          <w:rFonts w:ascii="Times New Roman" w:hAnsi="Times New Roman"/>
          <w:sz w:val="26"/>
          <w:szCs w:val="26"/>
        </w:rPr>
        <w:t xml:space="preserve">Н.Ю.Савельеву – о </w:t>
      </w:r>
      <w:r w:rsidRPr="005F7BC3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</w:t>
      </w:r>
      <w:r w:rsidR="00FF6F2C" w:rsidRPr="00211CF4">
        <w:rPr>
          <w:rStyle w:val="apple-style-span"/>
          <w:rFonts w:ascii="Times New Roman" w:hAnsi="Times New Roman"/>
          <w:sz w:val="26"/>
          <w:szCs w:val="26"/>
        </w:rPr>
        <w:t>Об утверждении Положения о лаборатории алгебраической геометрии и ее приложений. Об утверждении  состава Экспертного совета лаборатории алгебраической геометрии и ее приложений</w:t>
      </w:r>
      <w:r w:rsidR="005D5EB2">
        <w:rPr>
          <w:rStyle w:val="apple-style-span"/>
          <w:rFonts w:ascii="Times New Roman" w:hAnsi="Times New Roman"/>
          <w:sz w:val="26"/>
          <w:szCs w:val="26"/>
        </w:rPr>
        <w:t>»</w:t>
      </w:r>
    </w:p>
    <w:p w:rsidR="00120A7E" w:rsidRDefault="00120A7E" w:rsidP="003A7CFB">
      <w:pPr>
        <w:pStyle w:val="22"/>
        <w:ind w:left="2160" w:right="22" w:hanging="2160"/>
        <w:jc w:val="both"/>
        <w:rPr>
          <w:b/>
          <w:bCs/>
          <w:sz w:val="26"/>
          <w:szCs w:val="26"/>
        </w:rPr>
      </w:pPr>
    </w:p>
    <w:p w:rsidR="00120A7E" w:rsidRDefault="00120A7E" w:rsidP="003A7CFB">
      <w:pPr>
        <w:pStyle w:val="22"/>
        <w:ind w:left="2160" w:right="22" w:hanging="2160"/>
        <w:jc w:val="both"/>
        <w:rPr>
          <w:b/>
          <w:bCs/>
          <w:sz w:val="26"/>
          <w:szCs w:val="26"/>
        </w:rPr>
      </w:pPr>
    </w:p>
    <w:p w:rsidR="003A7CFB" w:rsidRPr="00D455DB" w:rsidRDefault="003A7CFB" w:rsidP="003A7CFB">
      <w:pPr>
        <w:pStyle w:val="22"/>
        <w:ind w:left="2160" w:right="22" w:hanging="2160"/>
        <w:jc w:val="both"/>
        <w:rPr>
          <w:color w:val="000000"/>
          <w:sz w:val="26"/>
          <w:szCs w:val="26"/>
        </w:rPr>
      </w:pPr>
      <w:r w:rsidRPr="00D455DB">
        <w:rPr>
          <w:b/>
          <w:bCs/>
          <w:sz w:val="26"/>
          <w:szCs w:val="26"/>
        </w:rPr>
        <w:lastRenderedPageBreak/>
        <w:t>ПОСТАНОВИЛИ:</w:t>
      </w:r>
    </w:p>
    <w:p w:rsidR="00394691" w:rsidRPr="000848CE" w:rsidRDefault="00FF6F2C" w:rsidP="00D37FAF">
      <w:pPr>
        <w:pStyle w:val="af9"/>
        <w:shd w:val="clear" w:color="auto" w:fill="FFFFFF"/>
        <w:spacing w:after="0" w:line="240" w:lineRule="auto"/>
        <w:ind w:left="0"/>
        <w:jc w:val="both"/>
        <w:rPr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22</w:t>
      </w:r>
      <w:r w:rsidR="003A7CFB" w:rsidRPr="005F7BC3">
        <w:rPr>
          <w:rFonts w:ascii="Times New Roman" w:hAnsi="Times New Roman"/>
          <w:color w:val="000000"/>
          <w:sz w:val="26"/>
          <w:szCs w:val="26"/>
        </w:rPr>
        <w:t xml:space="preserve">.1. </w:t>
      </w:r>
      <w:r w:rsidR="003A7CFB" w:rsidRPr="005F7BC3">
        <w:rPr>
          <w:rFonts w:ascii="Times New Roman" w:hAnsi="Times New Roman"/>
          <w:sz w:val="26"/>
          <w:szCs w:val="26"/>
        </w:rPr>
        <w:t>Утвердить результаты электронного голосования по вопросу «</w:t>
      </w:r>
      <w:r w:rsidRPr="00211CF4">
        <w:rPr>
          <w:rStyle w:val="apple-style-span"/>
          <w:rFonts w:ascii="Times New Roman" w:hAnsi="Times New Roman"/>
          <w:sz w:val="26"/>
          <w:szCs w:val="26"/>
        </w:rPr>
        <w:t>Об утверждении Положения о лаборатории алгебраической геометрии и ее приложений. Об утверждении  состава Экспертного совета лаборатории алгебраической геометрии и ее приложений</w:t>
      </w:r>
      <w:r w:rsidR="00394691" w:rsidRPr="00C84FEC">
        <w:rPr>
          <w:spacing w:val="-2"/>
          <w:sz w:val="26"/>
          <w:szCs w:val="26"/>
        </w:rPr>
        <w:t>»</w:t>
      </w:r>
      <w:r w:rsidR="00394691" w:rsidRPr="00394691">
        <w:rPr>
          <w:sz w:val="26"/>
          <w:szCs w:val="26"/>
        </w:rPr>
        <w:t xml:space="preserve"> </w:t>
      </w:r>
      <w:r w:rsidR="00394691" w:rsidRPr="00C42BEB">
        <w:rPr>
          <w:sz w:val="26"/>
          <w:szCs w:val="26"/>
        </w:rPr>
        <w:t>(</w:t>
      </w:r>
      <w:r w:rsidR="00394691" w:rsidRPr="00C42BEB">
        <w:rPr>
          <w:rFonts w:ascii="Times New Roman" w:hAnsi="Times New Roman"/>
          <w:sz w:val="26"/>
          <w:szCs w:val="26"/>
        </w:rPr>
        <w:t xml:space="preserve">из </w:t>
      </w:r>
      <w:r w:rsidR="00BA73E5" w:rsidRPr="00C42BEB">
        <w:rPr>
          <w:rFonts w:ascii="Times New Roman" w:hAnsi="Times New Roman"/>
          <w:color w:val="000000"/>
          <w:sz w:val="26"/>
          <w:szCs w:val="26"/>
        </w:rPr>
        <w:t>144 членов</w:t>
      </w:r>
      <w:r w:rsidR="00394691" w:rsidRPr="00C42BE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94691" w:rsidRPr="00C42BEB">
        <w:rPr>
          <w:rFonts w:ascii="Times New Roman" w:hAnsi="Times New Roman"/>
          <w:sz w:val="26"/>
          <w:szCs w:val="26"/>
        </w:rPr>
        <w:t xml:space="preserve">ученого совета </w:t>
      </w:r>
      <w:r w:rsidR="00C42BEB" w:rsidRPr="00C42BEB">
        <w:rPr>
          <w:rFonts w:ascii="Times New Roman" w:hAnsi="Times New Roman"/>
          <w:sz w:val="26"/>
          <w:szCs w:val="26"/>
        </w:rPr>
        <w:t>проголосовало: за - 82</w:t>
      </w:r>
      <w:r w:rsidR="00394691" w:rsidRPr="00C42BEB">
        <w:rPr>
          <w:rFonts w:ascii="Times New Roman" w:hAnsi="Times New Roman"/>
          <w:sz w:val="26"/>
          <w:szCs w:val="26"/>
        </w:rPr>
        <w:t>, против – нет, воздержалось - нет).</w:t>
      </w:r>
    </w:p>
    <w:p w:rsidR="00FF6F2C" w:rsidRDefault="00FF6F2C" w:rsidP="00FF6F2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22</w:t>
      </w:r>
      <w:r w:rsidR="000848CE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0848CE">
        <w:rPr>
          <w:sz w:val="26"/>
          <w:szCs w:val="26"/>
        </w:rPr>
        <w:t xml:space="preserve">.1. </w:t>
      </w:r>
      <w:r>
        <w:rPr>
          <w:sz w:val="26"/>
          <w:szCs w:val="26"/>
        </w:rPr>
        <w:t>Утвердить Положение о Лаборатории алгебраической геометрии и ее приложений НИУ ВШЭ.</w:t>
      </w:r>
    </w:p>
    <w:p w:rsidR="00FF6F2C" w:rsidRDefault="00FF6F2C" w:rsidP="00FF6F2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22.1.2. Признать утратившим силу Положение о Лаборатории алгебраической геометрии и ее приложений НИУ ВШЭ, утвержденное 24.12.2010 г., протокол № 20 и введенное в действие приказом НИУ ВШЭ от 21.01.2011 г. № 8.18.1-06/2101-02.</w:t>
      </w:r>
    </w:p>
    <w:p w:rsidR="00265826" w:rsidRDefault="00265826" w:rsidP="0026582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22.1.3. Утвердить состав Экспертного совета Лаборатории алгебраической геометрии и ее приложений (приложение 2).</w:t>
      </w:r>
    </w:p>
    <w:p w:rsidR="005173F8" w:rsidRDefault="005173F8" w:rsidP="00A0056E">
      <w:pPr>
        <w:pStyle w:val="22"/>
        <w:tabs>
          <w:tab w:val="num" w:pos="390"/>
        </w:tabs>
        <w:ind w:right="-142"/>
        <w:jc w:val="both"/>
        <w:rPr>
          <w:b/>
          <w:bCs/>
          <w:sz w:val="26"/>
          <w:szCs w:val="26"/>
        </w:rPr>
      </w:pPr>
    </w:p>
    <w:p w:rsidR="003A7CFB" w:rsidRDefault="003A7CFB" w:rsidP="003A7CFB">
      <w:pPr>
        <w:pStyle w:val="22"/>
        <w:tabs>
          <w:tab w:val="num" w:pos="390"/>
        </w:tabs>
        <w:ind w:left="390" w:right="-142" w:hanging="39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265826">
        <w:rPr>
          <w:b/>
          <w:bCs/>
          <w:sz w:val="26"/>
          <w:szCs w:val="26"/>
        </w:rPr>
        <w:t>3</w:t>
      </w:r>
      <w:r w:rsidRPr="00D455DB">
        <w:rPr>
          <w:b/>
          <w:bCs/>
          <w:sz w:val="26"/>
          <w:szCs w:val="26"/>
        </w:rPr>
        <w:t>. СЛУШАЛИ:</w:t>
      </w:r>
      <w:r w:rsidRPr="00D455DB">
        <w:rPr>
          <w:b/>
          <w:bCs/>
          <w:sz w:val="26"/>
          <w:szCs w:val="26"/>
        </w:rPr>
        <w:tab/>
      </w:r>
    </w:p>
    <w:p w:rsidR="003A7CFB" w:rsidRPr="005F7BC3" w:rsidRDefault="003A7CFB" w:rsidP="002C2057">
      <w:pPr>
        <w:pStyle w:val="af9"/>
        <w:tabs>
          <w:tab w:val="left" w:pos="851"/>
        </w:tabs>
        <w:spacing w:after="0" w:line="240" w:lineRule="auto"/>
        <w:ind w:left="64"/>
        <w:contextualSpacing/>
        <w:jc w:val="both"/>
        <w:rPr>
          <w:b/>
          <w:bCs/>
          <w:sz w:val="26"/>
          <w:szCs w:val="26"/>
        </w:rPr>
      </w:pPr>
      <w:r w:rsidRPr="005F7BC3">
        <w:rPr>
          <w:rFonts w:ascii="Times New Roman" w:hAnsi="Times New Roman"/>
          <w:sz w:val="26"/>
          <w:szCs w:val="26"/>
        </w:rPr>
        <w:t xml:space="preserve">Н.Ю.Савельеву – о </w:t>
      </w:r>
      <w:r w:rsidRPr="005F7BC3">
        <w:rPr>
          <w:rStyle w:val="apple-style-span"/>
          <w:rFonts w:ascii="Times New Roman" w:hAnsi="Times New Roman"/>
          <w:sz w:val="26"/>
          <w:szCs w:val="26"/>
        </w:rPr>
        <w:t>результатах электронного голосования по вопросу «</w:t>
      </w:r>
      <w:r w:rsidR="001D6631" w:rsidRPr="00211CF4">
        <w:rPr>
          <w:rStyle w:val="apple-style-span"/>
          <w:rFonts w:ascii="Times New Roman" w:hAnsi="Times New Roman"/>
          <w:sz w:val="26"/>
          <w:szCs w:val="26"/>
        </w:rPr>
        <w:t>О привлечении к научному руководству аспирантами и соискателями НИУ ВШЭ кандидатов наук</w:t>
      </w:r>
      <w:r w:rsidRPr="005F7BC3">
        <w:rPr>
          <w:iCs/>
          <w:sz w:val="26"/>
          <w:szCs w:val="26"/>
        </w:rPr>
        <w:t>»</w:t>
      </w:r>
    </w:p>
    <w:p w:rsidR="003A7CFB" w:rsidRPr="005F7BC3" w:rsidRDefault="003A7CFB" w:rsidP="003A7CFB">
      <w:pPr>
        <w:pStyle w:val="22"/>
        <w:ind w:right="22" w:firstLine="64"/>
        <w:jc w:val="both"/>
        <w:rPr>
          <w:color w:val="000000"/>
          <w:sz w:val="26"/>
          <w:szCs w:val="26"/>
        </w:rPr>
      </w:pPr>
      <w:r w:rsidRPr="005F7BC3">
        <w:rPr>
          <w:b/>
          <w:bCs/>
          <w:sz w:val="26"/>
          <w:szCs w:val="26"/>
        </w:rPr>
        <w:t>ПОСТАНОВИЛИ:</w:t>
      </w:r>
    </w:p>
    <w:p w:rsidR="003A7CFB" w:rsidRPr="002C2057" w:rsidRDefault="003A7CFB" w:rsidP="002C2057">
      <w:pPr>
        <w:pStyle w:val="af9"/>
        <w:tabs>
          <w:tab w:val="left" w:pos="851"/>
        </w:tabs>
        <w:spacing w:after="0" w:line="240" w:lineRule="auto"/>
        <w:ind w:left="64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F7BC3">
        <w:rPr>
          <w:rFonts w:ascii="Times New Roman" w:hAnsi="Times New Roman"/>
          <w:color w:val="000000"/>
          <w:sz w:val="26"/>
          <w:szCs w:val="26"/>
        </w:rPr>
        <w:t>2</w:t>
      </w:r>
      <w:r w:rsidR="00265826">
        <w:rPr>
          <w:rFonts w:ascii="Times New Roman" w:hAnsi="Times New Roman"/>
          <w:color w:val="000000"/>
          <w:sz w:val="26"/>
          <w:szCs w:val="26"/>
        </w:rPr>
        <w:t>3.</w:t>
      </w:r>
      <w:r w:rsidRPr="005F7BC3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Pr="005F7BC3">
        <w:rPr>
          <w:rFonts w:ascii="Times New Roman" w:hAnsi="Times New Roman"/>
          <w:sz w:val="26"/>
          <w:szCs w:val="26"/>
        </w:rPr>
        <w:t xml:space="preserve">Утвердить результаты </w:t>
      </w:r>
      <w:r w:rsidRPr="002C2057">
        <w:rPr>
          <w:rFonts w:ascii="Times New Roman" w:hAnsi="Times New Roman"/>
          <w:sz w:val="26"/>
          <w:szCs w:val="26"/>
        </w:rPr>
        <w:t>электронного голосования по вопросу «</w:t>
      </w:r>
      <w:r w:rsidR="001D6631" w:rsidRPr="00211CF4">
        <w:rPr>
          <w:rStyle w:val="apple-style-span"/>
          <w:rFonts w:ascii="Times New Roman" w:hAnsi="Times New Roman"/>
          <w:sz w:val="26"/>
          <w:szCs w:val="26"/>
        </w:rPr>
        <w:t>О привлечении к научному руководству аспирантами и соискателями НИУ ВШЭ кандидатов наук</w:t>
      </w:r>
      <w:r w:rsidRPr="002C2057">
        <w:rPr>
          <w:rFonts w:ascii="Times New Roman" w:hAnsi="Times New Roman"/>
          <w:sz w:val="26"/>
          <w:szCs w:val="26"/>
        </w:rPr>
        <w:t xml:space="preserve">» (из </w:t>
      </w:r>
      <w:r w:rsidR="00BA73E5" w:rsidRPr="00853D6E">
        <w:rPr>
          <w:rFonts w:ascii="Times New Roman" w:hAnsi="Times New Roman"/>
          <w:sz w:val="26"/>
          <w:szCs w:val="26"/>
        </w:rPr>
        <w:t>144 членов</w:t>
      </w:r>
      <w:r w:rsidRPr="00853D6E">
        <w:rPr>
          <w:rFonts w:ascii="Times New Roman" w:hAnsi="Times New Roman"/>
          <w:sz w:val="26"/>
          <w:szCs w:val="26"/>
        </w:rPr>
        <w:t xml:space="preserve"> ученого совета проголосовало: за - 7</w:t>
      </w:r>
      <w:r w:rsidR="00853D6E" w:rsidRPr="00853D6E">
        <w:rPr>
          <w:rFonts w:ascii="Times New Roman" w:hAnsi="Times New Roman"/>
          <w:sz w:val="26"/>
          <w:szCs w:val="26"/>
        </w:rPr>
        <w:t>5</w:t>
      </w:r>
      <w:r w:rsidRPr="00853D6E">
        <w:rPr>
          <w:rFonts w:ascii="Times New Roman" w:hAnsi="Times New Roman"/>
          <w:sz w:val="26"/>
          <w:szCs w:val="26"/>
        </w:rPr>
        <w:t xml:space="preserve">, </w:t>
      </w:r>
      <w:r w:rsidR="00853D6E" w:rsidRPr="00853D6E">
        <w:rPr>
          <w:rFonts w:ascii="Times New Roman" w:hAnsi="Times New Roman"/>
          <w:sz w:val="26"/>
          <w:szCs w:val="26"/>
        </w:rPr>
        <w:t>против – нет, воздержалось - 1</w:t>
      </w:r>
      <w:r w:rsidRPr="00853D6E">
        <w:rPr>
          <w:rFonts w:ascii="Times New Roman" w:hAnsi="Times New Roman"/>
          <w:sz w:val="26"/>
          <w:szCs w:val="26"/>
        </w:rPr>
        <w:t>).</w:t>
      </w:r>
    </w:p>
    <w:p w:rsidR="001D6631" w:rsidRPr="001D6631" w:rsidRDefault="001D6631" w:rsidP="001D663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A7CFB" w:rsidRPr="001D6631">
        <w:rPr>
          <w:sz w:val="26"/>
          <w:szCs w:val="26"/>
        </w:rPr>
        <w:t>2</w:t>
      </w:r>
      <w:r w:rsidR="00265826" w:rsidRPr="001D6631">
        <w:rPr>
          <w:sz w:val="26"/>
          <w:szCs w:val="26"/>
        </w:rPr>
        <w:t>3</w:t>
      </w:r>
      <w:r w:rsidR="003A7CFB" w:rsidRPr="001D6631">
        <w:rPr>
          <w:sz w:val="26"/>
          <w:szCs w:val="26"/>
        </w:rPr>
        <w:t xml:space="preserve">.1.1. </w:t>
      </w:r>
      <w:r w:rsidRPr="001D6631">
        <w:rPr>
          <w:sz w:val="26"/>
          <w:szCs w:val="26"/>
        </w:rPr>
        <w:t>Привлечь к научному руководству аспирантами и соискателями Национального и</w:t>
      </w:r>
      <w:r>
        <w:rPr>
          <w:sz w:val="26"/>
          <w:szCs w:val="26"/>
        </w:rPr>
        <w:t xml:space="preserve">сследовательского университета </w:t>
      </w:r>
      <w:r w:rsidRPr="001D6631">
        <w:rPr>
          <w:sz w:val="26"/>
          <w:szCs w:val="26"/>
        </w:rPr>
        <w:t>«Высшая школа экономики» (НИУ ВШЭ) кандидатов наук:</w:t>
      </w:r>
    </w:p>
    <w:p w:rsidR="001D6631" w:rsidRPr="001D6631" w:rsidRDefault="001D6631" w:rsidP="001D663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D6631">
        <w:rPr>
          <w:sz w:val="26"/>
          <w:szCs w:val="26"/>
        </w:rPr>
        <w:t>- Давыдова Сергея Геннадьевича, к.филос.н., доцента Департамента «Медиапроизводство и креативные индустрии»  факультета медиакоммуникаций НИУ ВШЭ;</w:t>
      </w:r>
    </w:p>
    <w:p w:rsidR="001D6631" w:rsidRPr="001D6631" w:rsidRDefault="001D6631" w:rsidP="001D663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1D6631">
        <w:rPr>
          <w:sz w:val="26"/>
          <w:szCs w:val="26"/>
        </w:rPr>
        <w:t>Куракина Дмитрия Юрьевича, к.социол.н., старшего преподавателя кафедры практической философии НИУ ВШЭ;</w:t>
      </w:r>
    </w:p>
    <w:p w:rsidR="001D6631" w:rsidRPr="001D6631" w:rsidRDefault="001D6631" w:rsidP="001D663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D6631">
        <w:rPr>
          <w:sz w:val="26"/>
          <w:szCs w:val="26"/>
        </w:rPr>
        <w:t>- Ляшевскую Ольгу Николаевну, к.филол.н., профессора факультета филологии НИУ ВШЭ;</w:t>
      </w:r>
    </w:p>
    <w:p w:rsidR="001D6631" w:rsidRPr="001D6631" w:rsidRDefault="001D6631" w:rsidP="001D663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D6631">
        <w:rPr>
          <w:sz w:val="26"/>
          <w:szCs w:val="26"/>
        </w:rPr>
        <w:t>- Немзера Андрея Семеновича, к.филол.н.,  профессора факультета филологии НИУ ВШЭ;</w:t>
      </w:r>
    </w:p>
    <w:p w:rsidR="001D6631" w:rsidRPr="001D6631" w:rsidRDefault="001D6631" w:rsidP="001D663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D6631">
        <w:rPr>
          <w:sz w:val="26"/>
          <w:szCs w:val="26"/>
        </w:rPr>
        <w:t>- Шумского Владимира Борисовича, к.психол.н., доцента кафе</w:t>
      </w:r>
      <w:r>
        <w:rPr>
          <w:sz w:val="26"/>
          <w:szCs w:val="26"/>
        </w:rPr>
        <w:t>дры психологии личности НИУ ВШЭ.</w:t>
      </w:r>
    </w:p>
    <w:p w:rsidR="00C34B35" w:rsidRDefault="00C34B35" w:rsidP="003A7CFB">
      <w:pPr>
        <w:pStyle w:val="a3"/>
        <w:tabs>
          <w:tab w:val="left" w:pos="567"/>
        </w:tabs>
        <w:jc w:val="both"/>
        <w:rPr>
          <w:sz w:val="26"/>
          <w:szCs w:val="26"/>
        </w:rPr>
      </w:pPr>
    </w:p>
    <w:p w:rsidR="003A7CFB" w:rsidRPr="00D455DB" w:rsidRDefault="003A7CFB" w:rsidP="003A7CFB">
      <w:pPr>
        <w:pStyle w:val="22"/>
        <w:ind w:right="-142"/>
        <w:jc w:val="both"/>
        <w:rPr>
          <w:b/>
          <w:bCs/>
          <w:sz w:val="26"/>
          <w:szCs w:val="26"/>
        </w:rPr>
      </w:pPr>
      <w:r w:rsidRPr="00D455DB">
        <w:rPr>
          <w:b/>
          <w:bCs/>
          <w:sz w:val="26"/>
          <w:szCs w:val="26"/>
        </w:rPr>
        <w:t>2</w:t>
      </w:r>
      <w:r w:rsidR="00A17043">
        <w:rPr>
          <w:b/>
          <w:bCs/>
          <w:sz w:val="26"/>
          <w:szCs w:val="26"/>
        </w:rPr>
        <w:t>4</w:t>
      </w:r>
      <w:r w:rsidRPr="00D455DB">
        <w:rPr>
          <w:b/>
          <w:bCs/>
          <w:sz w:val="26"/>
          <w:szCs w:val="26"/>
        </w:rPr>
        <w:t>. СЛУШАЛИ:</w:t>
      </w:r>
      <w:r w:rsidRPr="00D455DB">
        <w:rPr>
          <w:b/>
          <w:bCs/>
          <w:sz w:val="26"/>
          <w:szCs w:val="26"/>
        </w:rPr>
        <w:tab/>
      </w:r>
    </w:p>
    <w:p w:rsidR="003A7CFB" w:rsidRPr="00D455DB" w:rsidRDefault="003A7CFB" w:rsidP="003A7CF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455DB">
        <w:rPr>
          <w:sz w:val="26"/>
          <w:szCs w:val="26"/>
        </w:rPr>
        <w:t>Н.Ю.Савельеву – о результатах электронного голосования по вопросу «</w:t>
      </w:r>
      <w:r w:rsidR="00A17043" w:rsidRPr="00211CF4">
        <w:rPr>
          <w:rStyle w:val="apple-style-span"/>
          <w:sz w:val="26"/>
          <w:szCs w:val="26"/>
        </w:rPr>
        <w:t>О смене направления подготовки магистерской программы «Измерительные технологии наноиндустрии» МИЭМ НИУ ВШЭ</w:t>
      </w:r>
      <w:r w:rsidRPr="00D455DB">
        <w:rPr>
          <w:sz w:val="26"/>
          <w:szCs w:val="26"/>
        </w:rPr>
        <w:t>»</w:t>
      </w:r>
    </w:p>
    <w:p w:rsidR="003A7CFB" w:rsidRPr="00D455DB" w:rsidRDefault="003A7CFB" w:rsidP="003A7CFB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D455DB">
        <w:rPr>
          <w:b/>
          <w:bCs/>
          <w:sz w:val="26"/>
          <w:szCs w:val="26"/>
        </w:rPr>
        <w:t>ПОСТАНОВИЛИ:</w:t>
      </w:r>
    </w:p>
    <w:p w:rsidR="00E45571" w:rsidRPr="00775B1A" w:rsidRDefault="003A7CFB" w:rsidP="00775B1A">
      <w:pPr>
        <w:pStyle w:val="a3"/>
        <w:jc w:val="both"/>
        <w:rPr>
          <w:bCs/>
          <w:sz w:val="26"/>
          <w:szCs w:val="26"/>
        </w:rPr>
      </w:pPr>
      <w:r w:rsidRPr="00D455DB">
        <w:rPr>
          <w:bCs/>
          <w:sz w:val="26"/>
          <w:szCs w:val="26"/>
        </w:rPr>
        <w:t>2</w:t>
      </w:r>
      <w:r w:rsidR="00A17043">
        <w:rPr>
          <w:bCs/>
          <w:sz w:val="26"/>
          <w:szCs w:val="26"/>
        </w:rPr>
        <w:t>4</w:t>
      </w:r>
      <w:r w:rsidRPr="00D455DB">
        <w:rPr>
          <w:bCs/>
          <w:sz w:val="26"/>
          <w:szCs w:val="26"/>
        </w:rPr>
        <w:t>.1</w:t>
      </w:r>
      <w:r w:rsidRPr="00D455DB">
        <w:rPr>
          <w:b/>
          <w:bCs/>
          <w:sz w:val="26"/>
          <w:szCs w:val="26"/>
        </w:rPr>
        <w:t xml:space="preserve">. </w:t>
      </w:r>
      <w:r w:rsidRPr="00D455DB">
        <w:rPr>
          <w:sz w:val="26"/>
          <w:szCs w:val="26"/>
        </w:rPr>
        <w:t>Утвердить результаты электронного голосования по вопросу «</w:t>
      </w:r>
      <w:r w:rsidR="00A17043" w:rsidRPr="00211CF4">
        <w:rPr>
          <w:rStyle w:val="apple-style-span"/>
          <w:sz w:val="26"/>
          <w:szCs w:val="26"/>
        </w:rPr>
        <w:t>О смене направления подготовки магистерской программы «Измерительные технологии наноиндустрии» МИЭМ НИУ ВШЭ</w:t>
      </w:r>
      <w:r w:rsidRPr="00D455DB">
        <w:rPr>
          <w:sz w:val="26"/>
          <w:szCs w:val="26"/>
        </w:rPr>
        <w:t xml:space="preserve">» </w:t>
      </w:r>
      <w:r w:rsidRPr="001B32CF">
        <w:rPr>
          <w:sz w:val="26"/>
          <w:szCs w:val="26"/>
        </w:rPr>
        <w:t xml:space="preserve">(из </w:t>
      </w:r>
      <w:r w:rsidR="00BA73E5" w:rsidRPr="001B32CF">
        <w:rPr>
          <w:color w:val="000000"/>
          <w:sz w:val="26"/>
          <w:szCs w:val="26"/>
        </w:rPr>
        <w:t>144 членов</w:t>
      </w:r>
      <w:r w:rsidRPr="001B32CF">
        <w:rPr>
          <w:color w:val="000000"/>
          <w:sz w:val="26"/>
          <w:szCs w:val="26"/>
        </w:rPr>
        <w:t xml:space="preserve"> </w:t>
      </w:r>
      <w:r w:rsidRPr="001B32CF">
        <w:rPr>
          <w:sz w:val="26"/>
          <w:szCs w:val="26"/>
        </w:rPr>
        <w:t>ученого совета проголосовало: за - 7</w:t>
      </w:r>
      <w:r w:rsidR="001B32CF" w:rsidRPr="001B32CF">
        <w:rPr>
          <w:sz w:val="26"/>
          <w:szCs w:val="26"/>
        </w:rPr>
        <w:t>7, против – 1</w:t>
      </w:r>
      <w:r w:rsidRPr="001B32CF">
        <w:rPr>
          <w:sz w:val="26"/>
          <w:szCs w:val="26"/>
        </w:rPr>
        <w:t xml:space="preserve">, воздержалось - </w:t>
      </w:r>
      <w:r w:rsidR="001B32CF" w:rsidRPr="001B32CF">
        <w:rPr>
          <w:sz w:val="26"/>
          <w:szCs w:val="26"/>
        </w:rPr>
        <w:t>нет</w:t>
      </w:r>
      <w:r w:rsidRPr="001B32CF">
        <w:rPr>
          <w:sz w:val="26"/>
          <w:szCs w:val="26"/>
        </w:rPr>
        <w:t>).</w:t>
      </w:r>
    </w:p>
    <w:p w:rsidR="00F440D1" w:rsidRDefault="00F440D1" w:rsidP="00F440D1">
      <w:pPr>
        <w:jc w:val="both"/>
        <w:rPr>
          <w:sz w:val="26"/>
          <w:szCs w:val="26"/>
        </w:rPr>
      </w:pPr>
      <w:r>
        <w:rPr>
          <w:sz w:val="26"/>
        </w:rPr>
        <w:tab/>
      </w:r>
      <w:r w:rsidR="00E45571" w:rsidRPr="00E45571">
        <w:rPr>
          <w:sz w:val="26"/>
        </w:rPr>
        <w:t>2</w:t>
      </w:r>
      <w:r w:rsidR="00A17043">
        <w:rPr>
          <w:sz w:val="26"/>
        </w:rPr>
        <w:t>4</w:t>
      </w:r>
      <w:r w:rsidR="00E45571" w:rsidRPr="00E45571">
        <w:rPr>
          <w:sz w:val="26"/>
        </w:rPr>
        <w:t>.1.1.</w:t>
      </w:r>
      <w:r w:rsidR="00E45571" w:rsidRPr="00E45571">
        <w:rPr>
          <w:bCs/>
          <w:sz w:val="26"/>
          <w:szCs w:val="26"/>
        </w:rPr>
        <w:t xml:space="preserve"> </w:t>
      </w:r>
      <w:r w:rsidRPr="00B07F64">
        <w:rPr>
          <w:sz w:val="26"/>
          <w:szCs w:val="26"/>
        </w:rPr>
        <w:t xml:space="preserve">Одобрить смену направления подготовки магистерской программы «Измерительные технологии наноиндустрии» с направления </w:t>
      </w:r>
      <w:r>
        <w:rPr>
          <w:sz w:val="26"/>
          <w:szCs w:val="26"/>
        </w:rPr>
        <w:t xml:space="preserve">27.04.01 </w:t>
      </w:r>
      <w:r w:rsidRPr="00B07F64">
        <w:rPr>
          <w:sz w:val="26"/>
          <w:szCs w:val="26"/>
        </w:rPr>
        <w:t xml:space="preserve">«Стандартизация и метрология» на </w:t>
      </w:r>
      <w:r>
        <w:rPr>
          <w:sz w:val="26"/>
          <w:szCs w:val="26"/>
        </w:rPr>
        <w:t>11</w:t>
      </w:r>
      <w:r w:rsidRPr="00B07F64">
        <w:rPr>
          <w:sz w:val="26"/>
          <w:szCs w:val="26"/>
        </w:rPr>
        <w:t>.04.0</w:t>
      </w:r>
      <w:r>
        <w:rPr>
          <w:sz w:val="26"/>
          <w:szCs w:val="26"/>
        </w:rPr>
        <w:t>4</w:t>
      </w:r>
      <w:r w:rsidRPr="00B07F64">
        <w:rPr>
          <w:sz w:val="26"/>
          <w:szCs w:val="26"/>
        </w:rPr>
        <w:t xml:space="preserve"> «Электроника и наноэлектроника».</w:t>
      </w:r>
    </w:p>
    <w:p w:rsidR="0014020D" w:rsidRDefault="0014020D" w:rsidP="00C77028">
      <w:pPr>
        <w:pStyle w:val="FR2"/>
        <w:spacing w:before="0"/>
        <w:ind w:left="0"/>
        <w:jc w:val="both"/>
        <w:rPr>
          <w:b/>
          <w:bCs/>
          <w:sz w:val="26"/>
          <w:szCs w:val="26"/>
        </w:rPr>
      </w:pPr>
    </w:p>
    <w:p w:rsidR="00120A7E" w:rsidRDefault="00120A7E" w:rsidP="00C77028">
      <w:pPr>
        <w:pStyle w:val="FR2"/>
        <w:spacing w:before="0"/>
        <w:ind w:left="0"/>
        <w:jc w:val="both"/>
        <w:rPr>
          <w:b/>
          <w:bCs/>
          <w:sz w:val="26"/>
          <w:szCs w:val="26"/>
        </w:rPr>
      </w:pPr>
    </w:p>
    <w:p w:rsidR="00C77028" w:rsidRPr="009F090D" w:rsidRDefault="00C77028" w:rsidP="00C77028">
      <w:pPr>
        <w:pStyle w:val="FR2"/>
        <w:spacing w:before="0"/>
        <w:ind w:left="0"/>
        <w:jc w:val="both"/>
        <w:rPr>
          <w:sz w:val="26"/>
          <w:szCs w:val="26"/>
        </w:rPr>
      </w:pPr>
      <w:r w:rsidRPr="009F090D">
        <w:rPr>
          <w:b/>
          <w:bCs/>
          <w:sz w:val="26"/>
          <w:szCs w:val="26"/>
        </w:rPr>
        <w:lastRenderedPageBreak/>
        <w:t>2</w:t>
      </w:r>
      <w:r w:rsidR="00CF3B33">
        <w:rPr>
          <w:b/>
          <w:bCs/>
          <w:sz w:val="26"/>
          <w:szCs w:val="26"/>
        </w:rPr>
        <w:t>5</w:t>
      </w:r>
      <w:r w:rsidRPr="009F090D">
        <w:rPr>
          <w:b/>
          <w:bCs/>
          <w:sz w:val="26"/>
          <w:szCs w:val="26"/>
        </w:rPr>
        <w:t>. СЛУШАЛИ:</w:t>
      </w:r>
      <w:r w:rsidRPr="009F090D">
        <w:rPr>
          <w:b/>
          <w:bCs/>
          <w:sz w:val="26"/>
          <w:szCs w:val="26"/>
        </w:rPr>
        <w:tab/>
      </w:r>
    </w:p>
    <w:p w:rsidR="00C77028" w:rsidRPr="009F090D" w:rsidRDefault="00C77028" w:rsidP="00C77028">
      <w:pPr>
        <w:pStyle w:val="22"/>
        <w:jc w:val="both"/>
        <w:outlineLvl w:val="0"/>
        <w:rPr>
          <w:sz w:val="26"/>
          <w:szCs w:val="26"/>
        </w:rPr>
      </w:pPr>
      <w:r w:rsidRPr="009F090D">
        <w:rPr>
          <w:sz w:val="26"/>
          <w:szCs w:val="26"/>
        </w:rPr>
        <w:t>Н.Ю.Савельеву – о результатах электронного голосования по вопросу «</w:t>
      </w:r>
      <w:r w:rsidR="00CF3B33" w:rsidRPr="00211CF4">
        <w:rPr>
          <w:rStyle w:val="apple-style-span"/>
          <w:sz w:val="26"/>
          <w:szCs w:val="26"/>
        </w:rPr>
        <w:t>Об утверждении стоимости обучения по дополнительным профессиональным программам профессиональной переподготовки и повышения квалификации структурных подразделений НИУ ВШЭ</w:t>
      </w:r>
      <w:r w:rsidRPr="009F090D">
        <w:rPr>
          <w:sz w:val="26"/>
          <w:szCs w:val="26"/>
        </w:rPr>
        <w:t>»</w:t>
      </w:r>
    </w:p>
    <w:p w:rsidR="00C77028" w:rsidRPr="009F090D" w:rsidRDefault="00C77028" w:rsidP="00C77028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9F090D">
        <w:rPr>
          <w:b/>
          <w:bCs/>
          <w:sz w:val="26"/>
          <w:szCs w:val="26"/>
        </w:rPr>
        <w:t>ПОСТАНОВИЛИ:</w:t>
      </w:r>
    </w:p>
    <w:p w:rsidR="00C77028" w:rsidRPr="0023445C" w:rsidRDefault="00C77028" w:rsidP="00C77028">
      <w:pPr>
        <w:pStyle w:val="a3"/>
        <w:jc w:val="both"/>
        <w:rPr>
          <w:bCs/>
          <w:sz w:val="26"/>
          <w:szCs w:val="26"/>
        </w:rPr>
      </w:pPr>
      <w:r w:rsidRPr="009F090D">
        <w:rPr>
          <w:bCs/>
          <w:sz w:val="26"/>
          <w:szCs w:val="26"/>
        </w:rPr>
        <w:t>2</w:t>
      </w:r>
      <w:r w:rsidR="00CF3B33">
        <w:rPr>
          <w:bCs/>
          <w:sz w:val="26"/>
          <w:szCs w:val="26"/>
        </w:rPr>
        <w:t>5</w:t>
      </w:r>
      <w:r w:rsidRPr="009F090D">
        <w:rPr>
          <w:bCs/>
          <w:sz w:val="26"/>
          <w:szCs w:val="26"/>
        </w:rPr>
        <w:t>.1</w:t>
      </w:r>
      <w:r w:rsidRPr="009F090D">
        <w:rPr>
          <w:b/>
          <w:bCs/>
          <w:sz w:val="26"/>
          <w:szCs w:val="26"/>
        </w:rPr>
        <w:t xml:space="preserve">. </w:t>
      </w:r>
      <w:r w:rsidRPr="009F090D">
        <w:rPr>
          <w:sz w:val="26"/>
          <w:szCs w:val="26"/>
        </w:rPr>
        <w:t>Утвердить результаты электронного голосования по вопросу «</w:t>
      </w:r>
      <w:r w:rsidR="00CF3B33" w:rsidRPr="00211CF4">
        <w:rPr>
          <w:rStyle w:val="apple-style-span"/>
          <w:sz w:val="26"/>
          <w:szCs w:val="26"/>
        </w:rPr>
        <w:t>Об утверждении стоимости обучения по дополнительным профессиональным программам профессиональной переподготовки и повышения квалификации структурных подразделений НИУ ВШЭ</w:t>
      </w:r>
      <w:r w:rsidRPr="009F090D">
        <w:rPr>
          <w:sz w:val="26"/>
          <w:szCs w:val="26"/>
        </w:rPr>
        <w:t xml:space="preserve">» </w:t>
      </w:r>
      <w:r w:rsidRPr="008F2A59">
        <w:rPr>
          <w:sz w:val="26"/>
          <w:szCs w:val="26"/>
        </w:rPr>
        <w:t xml:space="preserve">(из </w:t>
      </w:r>
      <w:r w:rsidR="00BA73E5" w:rsidRPr="008F2A59">
        <w:rPr>
          <w:color w:val="000000"/>
          <w:sz w:val="26"/>
          <w:szCs w:val="26"/>
        </w:rPr>
        <w:t>144 членов</w:t>
      </w:r>
      <w:r w:rsidRPr="008F2A59">
        <w:rPr>
          <w:color w:val="000000"/>
          <w:sz w:val="26"/>
          <w:szCs w:val="26"/>
        </w:rPr>
        <w:t xml:space="preserve"> </w:t>
      </w:r>
      <w:r w:rsidRPr="008F2A59">
        <w:rPr>
          <w:sz w:val="26"/>
          <w:szCs w:val="26"/>
        </w:rPr>
        <w:t>учено</w:t>
      </w:r>
      <w:r w:rsidR="008F2A59" w:rsidRPr="008F2A59">
        <w:rPr>
          <w:sz w:val="26"/>
          <w:szCs w:val="26"/>
        </w:rPr>
        <w:t>го совета проголосовало: за - 75</w:t>
      </w:r>
      <w:r w:rsidRPr="008F2A59">
        <w:rPr>
          <w:sz w:val="26"/>
          <w:szCs w:val="26"/>
        </w:rPr>
        <w:t>, против – нет, воздержалось - нет).</w:t>
      </w:r>
    </w:p>
    <w:p w:rsidR="00C77028" w:rsidRDefault="00C77028" w:rsidP="00CF3B33">
      <w:pPr>
        <w:shd w:val="clear" w:color="auto" w:fill="FFFFFF"/>
        <w:ind w:firstLine="851"/>
        <w:jc w:val="both"/>
        <w:rPr>
          <w:sz w:val="26"/>
          <w:szCs w:val="26"/>
        </w:rPr>
      </w:pPr>
      <w:r w:rsidRPr="00C77028">
        <w:rPr>
          <w:sz w:val="26"/>
          <w:szCs w:val="26"/>
        </w:rPr>
        <w:t>2</w:t>
      </w:r>
      <w:r w:rsidR="00CF3B33">
        <w:rPr>
          <w:sz w:val="26"/>
          <w:szCs w:val="26"/>
        </w:rPr>
        <w:t>5</w:t>
      </w:r>
      <w:r w:rsidRPr="00C77028">
        <w:rPr>
          <w:sz w:val="26"/>
          <w:szCs w:val="26"/>
        </w:rPr>
        <w:t xml:space="preserve">.1.1. </w:t>
      </w:r>
      <w:r w:rsidR="0052255E">
        <w:rPr>
          <w:sz w:val="26"/>
          <w:szCs w:val="26"/>
        </w:rPr>
        <w:t xml:space="preserve">Утвердить </w:t>
      </w:r>
      <w:r w:rsidR="00CF3B33" w:rsidRPr="007C5F7C">
        <w:rPr>
          <w:sz w:val="26"/>
          <w:szCs w:val="26"/>
        </w:rPr>
        <w:t>стоимость обучения по дополнительн</w:t>
      </w:r>
      <w:r w:rsidR="00CF3B33">
        <w:rPr>
          <w:sz w:val="26"/>
          <w:szCs w:val="26"/>
        </w:rPr>
        <w:t xml:space="preserve">ым профессиональным программам </w:t>
      </w:r>
      <w:r w:rsidR="00CF3B33" w:rsidRPr="007C5F7C">
        <w:rPr>
          <w:sz w:val="26"/>
          <w:szCs w:val="26"/>
        </w:rPr>
        <w:t>профессиональной переподготовки и повышения квалификации стр</w:t>
      </w:r>
      <w:r w:rsidR="00CF3B33">
        <w:rPr>
          <w:sz w:val="26"/>
          <w:szCs w:val="26"/>
        </w:rPr>
        <w:t>уктурных подразделений НИУ ВШЭ</w:t>
      </w:r>
      <w:r w:rsidR="00CF3B33" w:rsidRPr="007C5F7C">
        <w:rPr>
          <w:sz w:val="26"/>
          <w:szCs w:val="26"/>
        </w:rPr>
        <w:t xml:space="preserve"> для всех поступающих в 2013-2014 учебном году на весь период обучения (приложение</w:t>
      </w:r>
      <w:r w:rsidR="00CF3B33">
        <w:rPr>
          <w:sz w:val="26"/>
          <w:szCs w:val="26"/>
        </w:rPr>
        <w:t xml:space="preserve"> 3</w:t>
      </w:r>
      <w:r w:rsidR="00CF3B33" w:rsidRPr="007C5F7C">
        <w:rPr>
          <w:sz w:val="26"/>
          <w:szCs w:val="26"/>
        </w:rPr>
        <w:t>).</w:t>
      </w:r>
    </w:p>
    <w:p w:rsidR="00CF3B33" w:rsidRDefault="00CF3B33" w:rsidP="00C77028">
      <w:pPr>
        <w:pStyle w:val="FR2"/>
        <w:spacing w:before="0"/>
        <w:ind w:left="0"/>
        <w:jc w:val="both"/>
        <w:rPr>
          <w:b/>
          <w:bCs/>
          <w:sz w:val="26"/>
          <w:szCs w:val="26"/>
        </w:rPr>
      </w:pPr>
    </w:p>
    <w:p w:rsidR="003A7CFB" w:rsidRPr="009F090D" w:rsidRDefault="003A7CFB" w:rsidP="00C77028">
      <w:pPr>
        <w:pStyle w:val="FR2"/>
        <w:spacing w:before="0"/>
        <w:ind w:left="0"/>
        <w:jc w:val="both"/>
        <w:rPr>
          <w:sz w:val="26"/>
          <w:szCs w:val="26"/>
        </w:rPr>
      </w:pPr>
      <w:r w:rsidRPr="009F090D">
        <w:rPr>
          <w:b/>
          <w:bCs/>
          <w:sz w:val="26"/>
          <w:szCs w:val="26"/>
        </w:rPr>
        <w:t>2</w:t>
      </w:r>
      <w:r w:rsidR="00CF3B33">
        <w:rPr>
          <w:b/>
          <w:bCs/>
          <w:sz w:val="26"/>
          <w:szCs w:val="26"/>
        </w:rPr>
        <w:t>6</w:t>
      </w:r>
      <w:r w:rsidRPr="009F090D">
        <w:rPr>
          <w:b/>
          <w:bCs/>
          <w:sz w:val="26"/>
          <w:szCs w:val="26"/>
        </w:rPr>
        <w:t>. СЛУШАЛИ:</w:t>
      </w:r>
      <w:r w:rsidRPr="009F090D">
        <w:rPr>
          <w:b/>
          <w:bCs/>
          <w:sz w:val="26"/>
          <w:szCs w:val="26"/>
        </w:rPr>
        <w:tab/>
      </w:r>
    </w:p>
    <w:p w:rsidR="003A7CFB" w:rsidRPr="009F090D" w:rsidRDefault="003A7CFB" w:rsidP="003A7CFB">
      <w:pPr>
        <w:pStyle w:val="22"/>
        <w:jc w:val="both"/>
        <w:outlineLvl w:val="0"/>
        <w:rPr>
          <w:sz w:val="26"/>
          <w:szCs w:val="26"/>
        </w:rPr>
      </w:pPr>
      <w:r w:rsidRPr="009F090D">
        <w:rPr>
          <w:sz w:val="26"/>
          <w:szCs w:val="26"/>
        </w:rPr>
        <w:t>Н.Ю.Савельеву – о результатах электронного голосования по вопросу «</w:t>
      </w:r>
      <w:r w:rsidR="00CF3B33" w:rsidRPr="00211CF4">
        <w:rPr>
          <w:rStyle w:val="apple-style-span"/>
          <w:sz w:val="26"/>
          <w:szCs w:val="26"/>
        </w:rPr>
        <w:t>О внесении изменений в Положение об Экспертном совете по научным исследованиям НИУ ВШЭ</w:t>
      </w:r>
      <w:r w:rsidRPr="009F090D">
        <w:rPr>
          <w:sz w:val="26"/>
          <w:szCs w:val="26"/>
        </w:rPr>
        <w:t>»</w:t>
      </w:r>
    </w:p>
    <w:p w:rsidR="003A7CFB" w:rsidRPr="009F090D" w:rsidRDefault="003A7CFB" w:rsidP="003A7CFB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9F090D">
        <w:rPr>
          <w:b/>
          <w:bCs/>
          <w:sz w:val="26"/>
          <w:szCs w:val="26"/>
        </w:rPr>
        <w:t>ПОСТАНОВИЛИ:</w:t>
      </w:r>
    </w:p>
    <w:p w:rsidR="003A7CFB" w:rsidRPr="0023445C" w:rsidRDefault="003A7CFB" w:rsidP="003A7CFB">
      <w:pPr>
        <w:pStyle w:val="a3"/>
        <w:jc w:val="both"/>
        <w:rPr>
          <w:bCs/>
          <w:sz w:val="26"/>
          <w:szCs w:val="26"/>
        </w:rPr>
      </w:pPr>
      <w:r w:rsidRPr="009F090D">
        <w:rPr>
          <w:bCs/>
          <w:sz w:val="26"/>
          <w:szCs w:val="26"/>
        </w:rPr>
        <w:t>2</w:t>
      </w:r>
      <w:r w:rsidR="00CF3B33">
        <w:rPr>
          <w:bCs/>
          <w:sz w:val="26"/>
          <w:szCs w:val="26"/>
        </w:rPr>
        <w:t>6</w:t>
      </w:r>
      <w:r w:rsidRPr="009F090D">
        <w:rPr>
          <w:bCs/>
          <w:sz w:val="26"/>
          <w:szCs w:val="26"/>
        </w:rPr>
        <w:t>.1</w:t>
      </w:r>
      <w:r w:rsidRPr="009F090D">
        <w:rPr>
          <w:b/>
          <w:bCs/>
          <w:sz w:val="26"/>
          <w:szCs w:val="26"/>
        </w:rPr>
        <w:t xml:space="preserve">. </w:t>
      </w:r>
      <w:r w:rsidRPr="009F090D">
        <w:rPr>
          <w:sz w:val="26"/>
          <w:szCs w:val="26"/>
        </w:rPr>
        <w:t>Утвердить результаты электронного голосования по вопросу «</w:t>
      </w:r>
      <w:r w:rsidR="00CF3B33" w:rsidRPr="00211CF4">
        <w:rPr>
          <w:rStyle w:val="apple-style-span"/>
          <w:sz w:val="26"/>
          <w:szCs w:val="26"/>
        </w:rPr>
        <w:t>О внесении изменений в Положение об Экспертном совете по научным исследованиям НИУ ВШЭ</w:t>
      </w:r>
      <w:r w:rsidRPr="009F090D">
        <w:rPr>
          <w:sz w:val="26"/>
          <w:szCs w:val="26"/>
        </w:rPr>
        <w:t xml:space="preserve">» </w:t>
      </w:r>
      <w:r w:rsidRPr="0014047F">
        <w:rPr>
          <w:sz w:val="26"/>
          <w:szCs w:val="26"/>
        </w:rPr>
        <w:t xml:space="preserve">(из </w:t>
      </w:r>
      <w:r w:rsidR="00BA73E5" w:rsidRPr="0014047F">
        <w:rPr>
          <w:color w:val="000000"/>
          <w:sz w:val="26"/>
          <w:szCs w:val="26"/>
        </w:rPr>
        <w:t>144 членов</w:t>
      </w:r>
      <w:r w:rsidRPr="0014047F">
        <w:rPr>
          <w:color w:val="000000"/>
          <w:sz w:val="26"/>
          <w:szCs w:val="26"/>
        </w:rPr>
        <w:t xml:space="preserve"> </w:t>
      </w:r>
      <w:r w:rsidRPr="0014047F">
        <w:rPr>
          <w:sz w:val="26"/>
          <w:szCs w:val="26"/>
        </w:rPr>
        <w:t>учено</w:t>
      </w:r>
      <w:r w:rsidR="0014047F" w:rsidRPr="0014047F">
        <w:rPr>
          <w:sz w:val="26"/>
          <w:szCs w:val="26"/>
        </w:rPr>
        <w:t>го совета проголосовало: за - 75</w:t>
      </w:r>
      <w:r w:rsidRPr="0014047F">
        <w:rPr>
          <w:sz w:val="26"/>
          <w:szCs w:val="26"/>
        </w:rPr>
        <w:t>, против – нет, воздержалось -</w:t>
      </w:r>
      <w:r w:rsidR="0014047F" w:rsidRPr="0014047F">
        <w:rPr>
          <w:sz w:val="26"/>
          <w:szCs w:val="26"/>
        </w:rPr>
        <w:t xml:space="preserve"> 1</w:t>
      </w:r>
      <w:r w:rsidRPr="0014047F">
        <w:rPr>
          <w:sz w:val="26"/>
          <w:szCs w:val="26"/>
        </w:rPr>
        <w:t>).</w:t>
      </w:r>
    </w:p>
    <w:p w:rsidR="004779F0" w:rsidRPr="004779F0" w:rsidRDefault="004779F0" w:rsidP="004779F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A7CFB" w:rsidRPr="002C2057"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="003A7CFB" w:rsidRPr="002C2057">
        <w:rPr>
          <w:sz w:val="26"/>
          <w:szCs w:val="26"/>
        </w:rPr>
        <w:t>.1.1</w:t>
      </w:r>
      <w:r w:rsidR="003A7CFB" w:rsidRPr="004779F0">
        <w:rPr>
          <w:sz w:val="26"/>
          <w:szCs w:val="26"/>
        </w:rPr>
        <w:t xml:space="preserve">. </w:t>
      </w:r>
      <w:r w:rsidRPr="004779F0">
        <w:rPr>
          <w:sz w:val="26"/>
          <w:szCs w:val="26"/>
        </w:rPr>
        <w:t>Утвердить следующие изменения в Положение об Экспертном совете по научным исследованиям Национального исследовательского университета «Высшая школа экономики», утвержд</w:t>
      </w:r>
      <w:r>
        <w:rPr>
          <w:sz w:val="26"/>
          <w:szCs w:val="26"/>
        </w:rPr>
        <w:t xml:space="preserve">енное ученым советом НИУ ВШЭ, </w:t>
      </w:r>
      <w:r w:rsidR="00E80060">
        <w:rPr>
          <w:sz w:val="26"/>
          <w:szCs w:val="26"/>
        </w:rPr>
        <w:t>протокол № 37 от 25 мая 2012</w:t>
      </w:r>
      <w:r w:rsidRPr="004779F0">
        <w:rPr>
          <w:sz w:val="26"/>
          <w:szCs w:val="26"/>
        </w:rPr>
        <w:t>г</w:t>
      </w:r>
      <w:r>
        <w:rPr>
          <w:sz w:val="26"/>
          <w:szCs w:val="26"/>
        </w:rPr>
        <w:t xml:space="preserve">. и </w:t>
      </w:r>
      <w:r w:rsidRPr="004779F0">
        <w:rPr>
          <w:sz w:val="26"/>
          <w:szCs w:val="26"/>
        </w:rPr>
        <w:t>введенное в действие приказом от 25.07.2012 №6.18.1.-06/2507-04:</w:t>
      </w:r>
    </w:p>
    <w:p w:rsidR="004779F0" w:rsidRPr="001626C5" w:rsidRDefault="00C34B35" w:rsidP="00C34B35">
      <w:pPr>
        <w:ind w:left="709"/>
        <w:jc w:val="both"/>
        <w:rPr>
          <w:sz w:val="26"/>
          <w:szCs w:val="26"/>
        </w:rPr>
      </w:pPr>
      <w:r w:rsidRPr="001626C5">
        <w:rPr>
          <w:sz w:val="26"/>
          <w:szCs w:val="26"/>
        </w:rPr>
        <w:t xml:space="preserve">1. </w:t>
      </w:r>
      <w:r w:rsidR="00314134" w:rsidRPr="001626C5">
        <w:rPr>
          <w:sz w:val="26"/>
          <w:szCs w:val="26"/>
        </w:rPr>
        <w:t xml:space="preserve">Дополнить </w:t>
      </w:r>
      <w:r w:rsidR="004779F0" w:rsidRPr="001626C5">
        <w:rPr>
          <w:sz w:val="26"/>
          <w:szCs w:val="26"/>
        </w:rPr>
        <w:t>пункт 4 подпунктом 4.10. следующего содержания:</w:t>
      </w:r>
    </w:p>
    <w:p w:rsidR="004779F0" w:rsidRPr="001626C5" w:rsidRDefault="004779F0" w:rsidP="004779F0">
      <w:pPr>
        <w:pStyle w:val="af2"/>
        <w:tabs>
          <w:tab w:val="num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1626C5">
        <w:rPr>
          <w:sz w:val="26"/>
          <w:szCs w:val="28"/>
        </w:rPr>
        <w:t xml:space="preserve">«4.10. в случае необходимости рассматривает и принимает решения о ходе выполнения и полученных результатах прикладных </w:t>
      </w:r>
      <w:r w:rsidRPr="001626C5">
        <w:rPr>
          <w:sz w:val="26"/>
          <w:szCs w:val="26"/>
        </w:rPr>
        <w:t>исследований и разработок, научно-исследовательских, опытно-конструкторских работ, научно-технических, консультативных и аналитических работ и услуг, выполняемые по заказу органов государственной власти, федеральных, региональных и муниципальных органов власти, организаций, по грантам государственных фондов поддержки научной, научно-технической и инновационной деятельности, контрактам и договорам с зарубежными организациями или на основе других договоров (прикладных НИОКР).</w:t>
      </w:r>
    </w:p>
    <w:p w:rsidR="004779F0" w:rsidRPr="001626C5" w:rsidRDefault="004779F0" w:rsidP="004779F0">
      <w:pPr>
        <w:pStyle w:val="af2"/>
        <w:tabs>
          <w:tab w:val="num" w:pos="0"/>
        </w:tabs>
        <w:spacing w:before="0" w:beforeAutospacing="0" w:after="0" w:afterAutospacing="0"/>
        <w:jc w:val="both"/>
        <w:rPr>
          <w:sz w:val="26"/>
          <w:szCs w:val="28"/>
        </w:rPr>
      </w:pPr>
      <w:r w:rsidRPr="001626C5">
        <w:rPr>
          <w:sz w:val="26"/>
          <w:szCs w:val="26"/>
        </w:rPr>
        <w:tab/>
        <w:t>Результаты рассмотрения вопроса о ходе выполнения и приемке вышеперечисленных работ (услуг) оформляются решением Секции по прикладным научным исследованиям Экспертного совета</w:t>
      </w:r>
      <w:r w:rsidRPr="001626C5">
        <w:rPr>
          <w:sz w:val="26"/>
          <w:szCs w:val="28"/>
        </w:rPr>
        <w:t>».</w:t>
      </w:r>
    </w:p>
    <w:p w:rsidR="004779F0" w:rsidRPr="004779F0" w:rsidRDefault="00C34B35" w:rsidP="00C34B35">
      <w:pPr>
        <w:jc w:val="both"/>
        <w:rPr>
          <w:sz w:val="26"/>
          <w:szCs w:val="26"/>
        </w:rPr>
      </w:pPr>
      <w:r w:rsidRPr="001626C5">
        <w:rPr>
          <w:sz w:val="26"/>
          <w:szCs w:val="26"/>
        </w:rPr>
        <w:t xml:space="preserve">         </w:t>
      </w:r>
      <w:r w:rsidR="003411F9">
        <w:rPr>
          <w:sz w:val="26"/>
          <w:szCs w:val="26"/>
        </w:rPr>
        <w:t xml:space="preserve">   </w:t>
      </w:r>
      <w:r w:rsidRPr="001626C5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4779F0">
        <w:rPr>
          <w:sz w:val="26"/>
          <w:szCs w:val="26"/>
        </w:rPr>
        <w:t xml:space="preserve"> Изложить пункт 5 </w:t>
      </w:r>
      <w:r w:rsidR="004779F0" w:rsidRPr="004779F0">
        <w:rPr>
          <w:sz w:val="26"/>
          <w:szCs w:val="26"/>
        </w:rPr>
        <w:t>в следующей редакции:</w:t>
      </w:r>
    </w:p>
    <w:p w:rsidR="004779F0" w:rsidRDefault="004779F0" w:rsidP="004779F0">
      <w:pPr>
        <w:jc w:val="both"/>
        <w:rPr>
          <w:sz w:val="26"/>
        </w:rPr>
      </w:pPr>
      <w:r w:rsidRPr="004779F0">
        <w:t xml:space="preserve">«5. </w:t>
      </w:r>
      <w:r w:rsidRPr="004779F0">
        <w:rPr>
          <w:sz w:val="26"/>
        </w:rPr>
        <w:t>Для оперативного решения вопросов, отнесенных к компетенции Экспертного совета в пунктах 4.5-4.10 настоящего Положения, в составе Экспертного совета формируются две Секции: Секция по прикладным научным исследованиям  и Секция по фундаментальным научным исследованиям (далее – Секция)».</w:t>
      </w:r>
    </w:p>
    <w:p w:rsidR="00C77028" w:rsidRDefault="00C77028" w:rsidP="003A7CFB">
      <w:pPr>
        <w:pStyle w:val="FR2"/>
        <w:spacing w:before="0"/>
        <w:ind w:left="0"/>
        <w:jc w:val="both"/>
        <w:rPr>
          <w:b/>
          <w:bCs/>
          <w:sz w:val="26"/>
          <w:szCs w:val="26"/>
        </w:rPr>
      </w:pPr>
    </w:p>
    <w:p w:rsidR="003A7CFB" w:rsidRPr="009F090D" w:rsidRDefault="003A7CFB" w:rsidP="003A7CFB">
      <w:pPr>
        <w:pStyle w:val="FR2"/>
        <w:spacing w:before="0"/>
        <w:ind w:left="0"/>
        <w:jc w:val="both"/>
        <w:rPr>
          <w:sz w:val="26"/>
          <w:szCs w:val="26"/>
        </w:rPr>
      </w:pPr>
      <w:r w:rsidRPr="009F090D">
        <w:rPr>
          <w:b/>
          <w:bCs/>
          <w:sz w:val="26"/>
          <w:szCs w:val="26"/>
        </w:rPr>
        <w:t>2</w:t>
      </w:r>
      <w:r w:rsidR="00024111">
        <w:rPr>
          <w:b/>
          <w:bCs/>
          <w:sz w:val="26"/>
          <w:szCs w:val="26"/>
        </w:rPr>
        <w:t>7</w:t>
      </w:r>
      <w:r w:rsidRPr="009F090D">
        <w:rPr>
          <w:b/>
          <w:bCs/>
          <w:sz w:val="26"/>
          <w:szCs w:val="26"/>
        </w:rPr>
        <w:t>. СЛУШАЛИ:</w:t>
      </w:r>
      <w:r w:rsidRPr="009F090D">
        <w:rPr>
          <w:b/>
          <w:bCs/>
          <w:sz w:val="26"/>
          <w:szCs w:val="26"/>
        </w:rPr>
        <w:tab/>
      </w:r>
    </w:p>
    <w:p w:rsidR="003A7CFB" w:rsidRPr="009F090D" w:rsidRDefault="003A7CFB" w:rsidP="003A7CFB">
      <w:pPr>
        <w:pStyle w:val="22"/>
        <w:jc w:val="both"/>
        <w:outlineLvl w:val="0"/>
        <w:rPr>
          <w:sz w:val="26"/>
          <w:szCs w:val="26"/>
        </w:rPr>
      </w:pPr>
      <w:r w:rsidRPr="009F090D">
        <w:rPr>
          <w:sz w:val="26"/>
          <w:szCs w:val="26"/>
        </w:rPr>
        <w:t>Н.Ю.Савельеву – о результатах электронного голосования по вопросу «</w:t>
      </w:r>
      <w:r w:rsidR="00024111" w:rsidRPr="00211CF4">
        <w:rPr>
          <w:sz w:val="26"/>
          <w:szCs w:val="26"/>
        </w:rPr>
        <w:t>Об утверждении Положения о Программе «Фонд под</w:t>
      </w:r>
      <w:r w:rsidR="00E82224">
        <w:rPr>
          <w:sz w:val="26"/>
          <w:szCs w:val="26"/>
        </w:rPr>
        <w:t xml:space="preserve">держки студенческих инициатив» </w:t>
      </w:r>
      <w:r w:rsidR="00024111" w:rsidRPr="00211CF4">
        <w:rPr>
          <w:sz w:val="26"/>
          <w:szCs w:val="26"/>
        </w:rPr>
        <w:t>НИУ ВШЭ</w:t>
      </w:r>
      <w:r w:rsidRPr="009F090D">
        <w:rPr>
          <w:sz w:val="26"/>
          <w:szCs w:val="26"/>
        </w:rPr>
        <w:t>»</w:t>
      </w:r>
    </w:p>
    <w:p w:rsidR="00120A7E" w:rsidRDefault="00120A7E" w:rsidP="003A7CFB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</w:p>
    <w:p w:rsidR="003A7CFB" w:rsidRPr="009F090D" w:rsidRDefault="003A7CFB" w:rsidP="003A7CFB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9F090D">
        <w:rPr>
          <w:b/>
          <w:bCs/>
          <w:sz w:val="26"/>
          <w:szCs w:val="26"/>
        </w:rPr>
        <w:lastRenderedPageBreak/>
        <w:t>ПОСТАНОВИЛИ:</w:t>
      </w:r>
    </w:p>
    <w:p w:rsidR="003A7CFB" w:rsidRPr="009F090D" w:rsidRDefault="003A7CFB" w:rsidP="003A7CFB">
      <w:pPr>
        <w:pStyle w:val="a3"/>
        <w:jc w:val="both"/>
        <w:rPr>
          <w:bCs/>
          <w:sz w:val="26"/>
          <w:szCs w:val="26"/>
        </w:rPr>
      </w:pPr>
      <w:r w:rsidRPr="009F090D">
        <w:rPr>
          <w:bCs/>
          <w:sz w:val="26"/>
          <w:szCs w:val="26"/>
        </w:rPr>
        <w:t>2</w:t>
      </w:r>
      <w:r w:rsidR="00024111">
        <w:rPr>
          <w:bCs/>
          <w:sz w:val="26"/>
          <w:szCs w:val="26"/>
        </w:rPr>
        <w:t>7</w:t>
      </w:r>
      <w:r w:rsidRPr="009F090D">
        <w:rPr>
          <w:bCs/>
          <w:sz w:val="26"/>
          <w:szCs w:val="26"/>
        </w:rPr>
        <w:t>.1</w:t>
      </w:r>
      <w:r w:rsidRPr="009F090D">
        <w:rPr>
          <w:b/>
          <w:bCs/>
          <w:sz w:val="26"/>
          <w:szCs w:val="26"/>
        </w:rPr>
        <w:t xml:space="preserve">. </w:t>
      </w:r>
      <w:r w:rsidRPr="009F090D">
        <w:rPr>
          <w:sz w:val="26"/>
          <w:szCs w:val="26"/>
        </w:rPr>
        <w:t>Утвердить результаты электронного голосования по вопросу «</w:t>
      </w:r>
      <w:r w:rsidR="00024111" w:rsidRPr="00211CF4">
        <w:rPr>
          <w:sz w:val="26"/>
          <w:szCs w:val="26"/>
        </w:rPr>
        <w:t>Об утверждении Положения о Программе «Фонд под</w:t>
      </w:r>
      <w:r w:rsidR="00E82224">
        <w:rPr>
          <w:sz w:val="26"/>
          <w:szCs w:val="26"/>
        </w:rPr>
        <w:t xml:space="preserve">держки студенческих инициатив» </w:t>
      </w:r>
      <w:r w:rsidR="00024111" w:rsidRPr="00211CF4">
        <w:rPr>
          <w:sz w:val="26"/>
          <w:szCs w:val="26"/>
        </w:rPr>
        <w:t>НИУ ВШЭ</w:t>
      </w:r>
      <w:r w:rsidRPr="00D43F42">
        <w:rPr>
          <w:sz w:val="26"/>
          <w:szCs w:val="26"/>
        </w:rPr>
        <w:t xml:space="preserve">» (из </w:t>
      </w:r>
      <w:r w:rsidR="00BA73E5" w:rsidRPr="00D43F42">
        <w:rPr>
          <w:color w:val="000000"/>
          <w:sz w:val="26"/>
          <w:szCs w:val="26"/>
        </w:rPr>
        <w:t>144 членов</w:t>
      </w:r>
      <w:r w:rsidRPr="00D43F42">
        <w:rPr>
          <w:color w:val="000000"/>
          <w:sz w:val="26"/>
          <w:szCs w:val="26"/>
        </w:rPr>
        <w:t xml:space="preserve"> </w:t>
      </w:r>
      <w:r w:rsidRPr="00D43F42">
        <w:rPr>
          <w:sz w:val="26"/>
          <w:szCs w:val="26"/>
        </w:rPr>
        <w:t>учено</w:t>
      </w:r>
      <w:r w:rsidR="00D43F42" w:rsidRPr="00D43F42">
        <w:rPr>
          <w:sz w:val="26"/>
          <w:szCs w:val="26"/>
        </w:rPr>
        <w:t>го совета проголосовало: за - 7</w:t>
      </w:r>
      <w:r w:rsidR="0018244A">
        <w:rPr>
          <w:sz w:val="26"/>
          <w:szCs w:val="26"/>
        </w:rPr>
        <w:t>3</w:t>
      </w:r>
      <w:r w:rsidRPr="00D43F42">
        <w:rPr>
          <w:sz w:val="26"/>
          <w:szCs w:val="26"/>
        </w:rPr>
        <w:t xml:space="preserve">, против – </w:t>
      </w:r>
      <w:r w:rsidR="0079755E" w:rsidRPr="00D43F42">
        <w:rPr>
          <w:sz w:val="26"/>
          <w:szCs w:val="26"/>
        </w:rPr>
        <w:t>нет</w:t>
      </w:r>
      <w:r w:rsidRPr="00D43F42">
        <w:rPr>
          <w:sz w:val="26"/>
          <w:szCs w:val="26"/>
        </w:rPr>
        <w:t>, воздержалось - нет).</w:t>
      </w:r>
    </w:p>
    <w:p w:rsidR="002765C9" w:rsidRPr="00841AE8" w:rsidRDefault="002765C9" w:rsidP="002765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A7CFB" w:rsidRPr="002765C9">
        <w:rPr>
          <w:sz w:val="26"/>
          <w:szCs w:val="26"/>
        </w:rPr>
        <w:t>2</w:t>
      </w:r>
      <w:r w:rsidR="00024111" w:rsidRPr="002765C9">
        <w:rPr>
          <w:sz w:val="26"/>
          <w:szCs w:val="26"/>
        </w:rPr>
        <w:t>7</w:t>
      </w:r>
      <w:r w:rsidR="003A7CFB" w:rsidRPr="002765C9">
        <w:rPr>
          <w:sz w:val="26"/>
          <w:szCs w:val="26"/>
        </w:rPr>
        <w:t>.1.1.</w:t>
      </w:r>
      <w:r w:rsidR="003A7CFB" w:rsidRPr="009F090D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Утвердить</w:t>
      </w:r>
      <w:r w:rsidRPr="00841AE8">
        <w:rPr>
          <w:sz w:val="26"/>
          <w:szCs w:val="26"/>
        </w:rPr>
        <w:t xml:space="preserve"> </w:t>
      </w:r>
      <w:r>
        <w:rPr>
          <w:sz w:val="26"/>
          <w:szCs w:val="26"/>
        </w:rPr>
        <w:t>Положение о Программе «Фонд поддержки студенческих инициатив» Национального исследовательского университета «Высшая школа экономики».</w:t>
      </w:r>
    </w:p>
    <w:p w:rsidR="00C92742" w:rsidRPr="00C92742" w:rsidRDefault="00C92742" w:rsidP="00C92742">
      <w:pPr>
        <w:spacing w:line="288" w:lineRule="auto"/>
        <w:ind w:left="-360"/>
        <w:rPr>
          <w:sz w:val="26"/>
          <w:szCs w:val="26"/>
          <w:highlight w:val="yellow"/>
        </w:rPr>
      </w:pPr>
    </w:p>
    <w:p w:rsidR="00AE4164" w:rsidRPr="009F090D" w:rsidRDefault="00AE4164" w:rsidP="00AE4164">
      <w:pPr>
        <w:pStyle w:val="FR2"/>
        <w:spacing w:before="0"/>
        <w:ind w:left="0"/>
        <w:jc w:val="both"/>
        <w:rPr>
          <w:sz w:val="26"/>
          <w:szCs w:val="26"/>
        </w:rPr>
      </w:pPr>
      <w:r w:rsidRPr="009F090D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8</w:t>
      </w:r>
      <w:r w:rsidRPr="009F090D">
        <w:rPr>
          <w:b/>
          <w:bCs/>
          <w:sz w:val="26"/>
          <w:szCs w:val="26"/>
        </w:rPr>
        <w:t>. СЛУШАЛИ:</w:t>
      </w:r>
      <w:r w:rsidRPr="009F090D">
        <w:rPr>
          <w:b/>
          <w:bCs/>
          <w:sz w:val="26"/>
          <w:szCs w:val="26"/>
        </w:rPr>
        <w:tab/>
      </w:r>
    </w:p>
    <w:p w:rsidR="00AE4164" w:rsidRPr="009F090D" w:rsidRDefault="00AE4164" w:rsidP="003411F9">
      <w:pPr>
        <w:jc w:val="both"/>
        <w:rPr>
          <w:sz w:val="26"/>
          <w:szCs w:val="26"/>
        </w:rPr>
      </w:pPr>
      <w:r w:rsidRPr="009F090D">
        <w:rPr>
          <w:sz w:val="26"/>
          <w:szCs w:val="26"/>
        </w:rPr>
        <w:t>Н.Ю.Савельеву – о результатах электронного голосования по вопросу «</w:t>
      </w:r>
      <w:r w:rsidRPr="00AE4164">
        <w:rPr>
          <w:sz w:val="26"/>
          <w:szCs w:val="26"/>
        </w:rPr>
        <w:t>О назначении повышенных государственных академических стипендий за достижения в учебной, научно-исследовательской, общественной, культурно-творческой и спортивной деятельности согласно Постановлению Правительства РФ от 18 ноября 2011г. N 945</w:t>
      </w:r>
      <w:r w:rsidRPr="009F090D">
        <w:rPr>
          <w:sz w:val="26"/>
          <w:szCs w:val="26"/>
        </w:rPr>
        <w:t>»</w:t>
      </w:r>
    </w:p>
    <w:p w:rsidR="00AE4164" w:rsidRPr="009F090D" w:rsidRDefault="00AE4164" w:rsidP="003411F9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9F090D">
        <w:rPr>
          <w:b/>
          <w:bCs/>
          <w:sz w:val="26"/>
          <w:szCs w:val="26"/>
        </w:rPr>
        <w:t>ПОСТАНОВИЛИ:</w:t>
      </w:r>
    </w:p>
    <w:p w:rsidR="00AE4164" w:rsidRPr="00AE4164" w:rsidRDefault="00AE4164" w:rsidP="003411F9">
      <w:pPr>
        <w:jc w:val="both"/>
        <w:rPr>
          <w:sz w:val="26"/>
          <w:szCs w:val="26"/>
        </w:rPr>
      </w:pPr>
      <w:r w:rsidRPr="009F090D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8</w:t>
      </w:r>
      <w:r w:rsidRPr="009F090D">
        <w:rPr>
          <w:bCs/>
          <w:sz w:val="26"/>
          <w:szCs w:val="26"/>
        </w:rPr>
        <w:t>.1</w:t>
      </w:r>
      <w:r w:rsidRPr="009F090D">
        <w:rPr>
          <w:b/>
          <w:bCs/>
          <w:sz w:val="26"/>
          <w:szCs w:val="26"/>
        </w:rPr>
        <w:t xml:space="preserve">. </w:t>
      </w:r>
      <w:r w:rsidRPr="009F090D">
        <w:rPr>
          <w:sz w:val="26"/>
          <w:szCs w:val="26"/>
        </w:rPr>
        <w:t>Утвердить результаты электронного голосования по вопросу «</w:t>
      </w:r>
      <w:r w:rsidRPr="00AE4164">
        <w:rPr>
          <w:sz w:val="26"/>
          <w:szCs w:val="26"/>
        </w:rPr>
        <w:t>О назначении повышенных государственных академических стипендий за достижения в учебной, научно-исследовательской, общественной, культурно-творческой и спортивной деятельности согласно Постановлению Правительства РФ от 18 ноября 2011г. N 945</w:t>
      </w:r>
      <w:r w:rsidRPr="00D43F42">
        <w:rPr>
          <w:sz w:val="26"/>
          <w:szCs w:val="26"/>
        </w:rPr>
        <w:t xml:space="preserve">» </w:t>
      </w:r>
      <w:r w:rsidRPr="00897841">
        <w:rPr>
          <w:sz w:val="26"/>
          <w:szCs w:val="26"/>
        </w:rPr>
        <w:t>(</w:t>
      </w:r>
      <w:r w:rsidR="00E04BF3" w:rsidRPr="00E04BF3">
        <w:rPr>
          <w:sz w:val="26"/>
          <w:szCs w:val="26"/>
        </w:rPr>
        <w:t xml:space="preserve">из </w:t>
      </w:r>
      <w:r w:rsidR="00E04BF3" w:rsidRPr="00E04BF3">
        <w:rPr>
          <w:color w:val="000000"/>
          <w:sz w:val="26"/>
          <w:szCs w:val="26"/>
        </w:rPr>
        <w:t xml:space="preserve">144 членов </w:t>
      </w:r>
      <w:r w:rsidR="00E04BF3" w:rsidRPr="00E04BF3">
        <w:rPr>
          <w:sz w:val="26"/>
          <w:szCs w:val="26"/>
        </w:rPr>
        <w:t>ученого совета проголосовало: за - 77, против – нет, воздержалось - нет).</w:t>
      </w:r>
    </w:p>
    <w:p w:rsidR="0044358C" w:rsidRDefault="00AE4164" w:rsidP="003411F9">
      <w:pPr>
        <w:spacing w:before="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765C9">
        <w:rPr>
          <w:sz w:val="26"/>
          <w:szCs w:val="26"/>
        </w:rPr>
        <w:t>2</w:t>
      </w:r>
      <w:r>
        <w:rPr>
          <w:sz w:val="26"/>
          <w:szCs w:val="26"/>
        </w:rPr>
        <w:t>8</w:t>
      </w:r>
      <w:r w:rsidRPr="002765C9">
        <w:rPr>
          <w:sz w:val="26"/>
          <w:szCs w:val="26"/>
        </w:rPr>
        <w:t>.1.1.</w:t>
      </w:r>
      <w:r w:rsidRPr="009F090D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Утвердить</w:t>
      </w:r>
      <w:r w:rsidRPr="00841A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размеры </w:t>
      </w:r>
      <w:r w:rsidRPr="00841AE8">
        <w:rPr>
          <w:sz w:val="26"/>
          <w:szCs w:val="26"/>
        </w:rPr>
        <w:t xml:space="preserve">повышенных </w:t>
      </w:r>
      <w:r w:rsidR="000635D0" w:rsidRPr="00AE4164">
        <w:rPr>
          <w:sz w:val="26"/>
          <w:szCs w:val="26"/>
        </w:rPr>
        <w:t xml:space="preserve">государственных академических </w:t>
      </w:r>
      <w:r w:rsidRPr="00841AE8">
        <w:rPr>
          <w:sz w:val="26"/>
          <w:szCs w:val="26"/>
        </w:rPr>
        <w:t xml:space="preserve">стипендий </w:t>
      </w:r>
      <w:r>
        <w:rPr>
          <w:sz w:val="26"/>
          <w:szCs w:val="26"/>
        </w:rPr>
        <w:t>студентам НИУ ВШЭ  в соответствии с П</w:t>
      </w:r>
      <w:r w:rsidRPr="00841AE8">
        <w:rPr>
          <w:sz w:val="26"/>
          <w:szCs w:val="26"/>
        </w:rPr>
        <w:t>остановлени</w:t>
      </w:r>
      <w:r>
        <w:rPr>
          <w:sz w:val="26"/>
          <w:szCs w:val="26"/>
        </w:rPr>
        <w:t>ем</w:t>
      </w:r>
      <w:r w:rsidRPr="00841AE8">
        <w:rPr>
          <w:sz w:val="26"/>
          <w:szCs w:val="26"/>
        </w:rPr>
        <w:t xml:space="preserve"> Правительства РФ от 18 ноября 2011г. N 945</w:t>
      </w:r>
      <w:r>
        <w:rPr>
          <w:sz w:val="26"/>
          <w:szCs w:val="26"/>
        </w:rPr>
        <w:t xml:space="preserve"> для единовременной выплаты за период июль - декабрь 2013г.:</w:t>
      </w:r>
    </w:p>
    <w:p w:rsidR="00AE4164" w:rsidRDefault="00AE4164" w:rsidP="003411F9">
      <w:pPr>
        <w:numPr>
          <w:ilvl w:val="0"/>
          <w:numId w:val="36"/>
        </w:numPr>
        <w:spacing w:line="288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Москва</w:t>
      </w:r>
    </w:p>
    <w:p w:rsidR="00AE4164" w:rsidRPr="00015BED" w:rsidRDefault="00AE4164" w:rsidP="003411F9">
      <w:pPr>
        <w:numPr>
          <w:ilvl w:val="1"/>
          <w:numId w:val="36"/>
        </w:numPr>
        <w:spacing w:line="288" w:lineRule="auto"/>
        <w:ind w:left="0" w:firstLine="0"/>
        <w:jc w:val="both"/>
        <w:rPr>
          <w:sz w:val="26"/>
          <w:szCs w:val="26"/>
        </w:rPr>
      </w:pPr>
      <w:r w:rsidRPr="00015BED">
        <w:rPr>
          <w:sz w:val="26"/>
          <w:szCs w:val="26"/>
        </w:rPr>
        <w:t xml:space="preserve">69 989,06  руб. – за достижения в научно-исследовательской деятельности, </w:t>
      </w:r>
    </w:p>
    <w:p w:rsidR="00AE4164" w:rsidRPr="00015BED" w:rsidRDefault="00AE4164" w:rsidP="003411F9">
      <w:pPr>
        <w:numPr>
          <w:ilvl w:val="1"/>
          <w:numId w:val="36"/>
        </w:numPr>
        <w:spacing w:line="288" w:lineRule="auto"/>
        <w:ind w:left="0" w:firstLine="0"/>
        <w:jc w:val="both"/>
        <w:rPr>
          <w:sz w:val="26"/>
          <w:szCs w:val="26"/>
        </w:rPr>
      </w:pPr>
      <w:r w:rsidRPr="00015BED">
        <w:rPr>
          <w:sz w:val="26"/>
          <w:szCs w:val="26"/>
        </w:rPr>
        <w:t xml:space="preserve">18 299,05 руб. – за достижения в учебной деятельности, </w:t>
      </w:r>
    </w:p>
    <w:p w:rsidR="00AE4164" w:rsidRPr="00015BED" w:rsidRDefault="00AE4164" w:rsidP="003411F9">
      <w:pPr>
        <w:numPr>
          <w:ilvl w:val="1"/>
          <w:numId w:val="36"/>
        </w:numPr>
        <w:spacing w:line="288" w:lineRule="auto"/>
        <w:ind w:left="0" w:firstLine="0"/>
        <w:jc w:val="both"/>
        <w:rPr>
          <w:sz w:val="26"/>
          <w:szCs w:val="26"/>
        </w:rPr>
      </w:pPr>
      <w:r w:rsidRPr="00015BED">
        <w:rPr>
          <w:sz w:val="26"/>
          <w:szCs w:val="26"/>
        </w:rPr>
        <w:t>19</w:t>
      </w:r>
      <w:r w:rsidRPr="00015BED">
        <w:rPr>
          <w:sz w:val="26"/>
          <w:szCs w:val="26"/>
          <w:lang w:val="en-US"/>
        </w:rPr>
        <w:t> </w:t>
      </w:r>
      <w:r w:rsidRPr="00015BED">
        <w:rPr>
          <w:sz w:val="26"/>
          <w:szCs w:val="26"/>
        </w:rPr>
        <w:t xml:space="preserve">436,15 руб. – за достижения в спортивной деятельности </w:t>
      </w:r>
    </w:p>
    <w:p w:rsidR="00AE4164" w:rsidRDefault="00AE4164" w:rsidP="003411F9">
      <w:pPr>
        <w:numPr>
          <w:ilvl w:val="1"/>
          <w:numId w:val="36"/>
        </w:numPr>
        <w:spacing w:line="288" w:lineRule="auto"/>
        <w:ind w:left="0" w:firstLine="0"/>
        <w:jc w:val="both"/>
        <w:rPr>
          <w:sz w:val="26"/>
          <w:szCs w:val="26"/>
        </w:rPr>
      </w:pPr>
      <w:r w:rsidRPr="00F2759A">
        <w:rPr>
          <w:sz w:val="26"/>
          <w:szCs w:val="26"/>
        </w:rPr>
        <w:t>16 915</w:t>
      </w:r>
      <w:r w:rsidRPr="00015BED">
        <w:rPr>
          <w:sz w:val="26"/>
          <w:szCs w:val="26"/>
        </w:rPr>
        <w:t>,</w:t>
      </w:r>
      <w:r w:rsidRPr="00F2759A">
        <w:rPr>
          <w:sz w:val="26"/>
          <w:szCs w:val="26"/>
        </w:rPr>
        <w:t>61</w:t>
      </w:r>
      <w:r w:rsidRPr="00015BED">
        <w:rPr>
          <w:sz w:val="26"/>
          <w:szCs w:val="26"/>
        </w:rPr>
        <w:t xml:space="preserve"> руб. –</w:t>
      </w:r>
      <w:r>
        <w:rPr>
          <w:sz w:val="26"/>
          <w:szCs w:val="26"/>
        </w:rPr>
        <w:t xml:space="preserve"> за достижения  в общественной и</w:t>
      </w:r>
      <w:r w:rsidRPr="00D429DC">
        <w:rPr>
          <w:sz w:val="26"/>
          <w:szCs w:val="26"/>
        </w:rPr>
        <w:t xml:space="preserve"> культурно-творческой деятельности.</w:t>
      </w:r>
    </w:p>
    <w:p w:rsidR="00AE4164" w:rsidRDefault="00AE4164" w:rsidP="003411F9">
      <w:pPr>
        <w:numPr>
          <w:ilvl w:val="0"/>
          <w:numId w:val="36"/>
        </w:numPr>
        <w:spacing w:line="288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Пермь:</w:t>
      </w:r>
    </w:p>
    <w:p w:rsidR="00AE4164" w:rsidRPr="00015BED" w:rsidRDefault="00AE4164" w:rsidP="003411F9">
      <w:pPr>
        <w:numPr>
          <w:ilvl w:val="1"/>
          <w:numId w:val="36"/>
        </w:numPr>
        <w:spacing w:line="288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38 439,08</w:t>
      </w:r>
      <w:r w:rsidRPr="00015BED">
        <w:rPr>
          <w:sz w:val="26"/>
          <w:szCs w:val="26"/>
        </w:rPr>
        <w:t xml:space="preserve">  руб. – за достижения в научно-исследовательской деятельности, </w:t>
      </w:r>
    </w:p>
    <w:p w:rsidR="00AE4164" w:rsidRPr="00015BED" w:rsidRDefault="00AE4164" w:rsidP="003411F9">
      <w:pPr>
        <w:numPr>
          <w:ilvl w:val="1"/>
          <w:numId w:val="36"/>
        </w:numPr>
        <w:spacing w:line="288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26 611,67</w:t>
      </w:r>
      <w:r w:rsidRPr="00015BED">
        <w:rPr>
          <w:sz w:val="26"/>
          <w:szCs w:val="26"/>
        </w:rPr>
        <w:t xml:space="preserve"> руб. – за достижения в учебной деятельности, </w:t>
      </w:r>
    </w:p>
    <w:p w:rsidR="00AE4164" w:rsidRPr="00015BED" w:rsidRDefault="00AE4164" w:rsidP="003411F9">
      <w:pPr>
        <w:numPr>
          <w:ilvl w:val="1"/>
          <w:numId w:val="36"/>
        </w:numPr>
        <w:spacing w:line="288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15 375,63 </w:t>
      </w:r>
      <w:r w:rsidRPr="00015BED">
        <w:rPr>
          <w:sz w:val="26"/>
          <w:szCs w:val="26"/>
        </w:rPr>
        <w:t xml:space="preserve"> руб. – за достижения в спортивной деятельности </w:t>
      </w:r>
    </w:p>
    <w:p w:rsidR="00AE4164" w:rsidRPr="00AD1537" w:rsidRDefault="00AE4164" w:rsidP="003411F9">
      <w:pPr>
        <w:numPr>
          <w:ilvl w:val="1"/>
          <w:numId w:val="36"/>
        </w:numPr>
        <w:spacing w:line="288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17 297,59 </w:t>
      </w:r>
      <w:r w:rsidRPr="00015BED">
        <w:rPr>
          <w:sz w:val="26"/>
          <w:szCs w:val="26"/>
        </w:rPr>
        <w:t xml:space="preserve"> руб. –</w:t>
      </w:r>
      <w:r>
        <w:rPr>
          <w:sz w:val="26"/>
          <w:szCs w:val="26"/>
        </w:rPr>
        <w:t xml:space="preserve"> за достижения  в общественной и</w:t>
      </w:r>
      <w:r w:rsidRPr="00D429DC">
        <w:rPr>
          <w:sz w:val="26"/>
          <w:szCs w:val="26"/>
        </w:rPr>
        <w:t xml:space="preserve"> культурно-творческой</w:t>
      </w:r>
      <w:r>
        <w:rPr>
          <w:sz w:val="26"/>
          <w:szCs w:val="26"/>
        </w:rPr>
        <w:t xml:space="preserve"> </w:t>
      </w:r>
      <w:r w:rsidRPr="00D429DC">
        <w:rPr>
          <w:sz w:val="26"/>
          <w:szCs w:val="26"/>
        </w:rPr>
        <w:t>деятельности.</w:t>
      </w:r>
    </w:p>
    <w:p w:rsidR="00AE4164" w:rsidRDefault="00AE4164" w:rsidP="003411F9">
      <w:pPr>
        <w:numPr>
          <w:ilvl w:val="0"/>
          <w:numId w:val="36"/>
        </w:numPr>
        <w:spacing w:line="288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Санкт – Петербург:</w:t>
      </w:r>
    </w:p>
    <w:p w:rsidR="00AE4164" w:rsidRPr="00015BED" w:rsidRDefault="00AE4164" w:rsidP="003411F9">
      <w:pPr>
        <w:numPr>
          <w:ilvl w:val="1"/>
          <w:numId w:val="36"/>
        </w:numPr>
        <w:spacing w:line="288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16 751, 79</w:t>
      </w:r>
      <w:r w:rsidRPr="00015BED">
        <w:rPr>
          <w:sz w:val="26"/>
          <w:szCs w:val="26"/>
        </w:rPr>
        <w:t xml:space="preserve">  руб. – за достижения в научно-исследовательской деятельности, </w:t>
      </w:r>
    </w:p>
    <w:p w:rsidR="00AE4164" w:rsidRPr="00015BED" w:rsidRDefault="00AE4164" w:rsidP="003411F9">
      <w:pPr>
        <w:numPr>
          <w:ilvl w:val="1"/>
          <w:numId w:val="36"/>
        </w:numPr>
        <w:spacing w:line="288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6 638,24 </w:t>
      </w:r>
      <w:r w:rsidRPr="00015BED">
        <w:rPr>
          <w:sz w:val="26"/>
          <w:szCs w:val="26"/>
        </w:rPr>
        <w:t xml:space="preserve"> руб. – за достижения в учебной деятельности, </w:t>
      </w:r>
    </w:p>
    <w:p w:rsidR="00AE4164" w:rsidRPr="00015BED" w:rsidRDefault="00AE4164" w:rsidP="003411F9">
      <w:pPr>
        <w:numPr>
          <w:ilvl w:val="1"/>
          <w:numId w:val="36"/>
        </w:numPr>
        <w:spacing w:line="288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8 762,47 </w:t>
      </w:r>
      <w:r w:rsidRPr="00015BED">
        <w:rPr>
          <w:sz w:val="26"/>
          <w:szCs w:val="26"/>
        </w:rPr>
        <w:t xml:space="preserve"> руб. – за достижения в спортивной деятельности </w:t>
      </w:r>
    </w:p>
    <w:p w:rsidR="00AE4164" w:rsidRDefault="00AE4164" w:rsidP="003411F9">
      <w:pPr>
        <w:numPr>
          <w:ilvl w:val="1"/>
          <w:numId w:val="36"/>
        </w:numPr>
        <w:spacing w:line="288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5 653,21</w:t>
      </w:r>
      <w:r w:rsidRPr="00015BED">
        <w:rPr>
          <w:sz w:val="26"/>
          <w:szCs w:val="26"/>
        </w:rPr>
        <w:t xml:space="preserve"> руб. –</w:t>
      </w:r>
      <w:r>
        <w:rPr>
          <w:sz w:val="26"/>
          <w:szCs w:val="26"/>
        </w:rPr>
        <w:t xml:space="preserve"> за достижения  в общественной и</w:t>
      </w:r>
      <w:r w:rsidRPr="00D429DC">
        <w:rPr>
          <w:sz w:val="26"/>
          <w:szCs w:val="26"/>
        </w:rPr>
        <w:t xml:space="preserve"> культурно-творческой</w:t>
      </w:r>
      <w:r>
        <w:rPr>
          <w:sz w:val="26"/>
          <w:szCs w:val="26"/>
        </w:rPr>
        <w:t xml:space="preserve"> деятельности</w:t>
      </w:r>
    </w:p>
    <w:p w:rsidR="00AE4164" w:rsidRDefault="00AE4164" w:rsidP="003411F9">
      <w:pPr>
        <w:numPr>
          <w:ilvl w:val="0"/>
          <w:numId w:val="36"/>
        </w:numPr>
        <w:spacing w:line="288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Нижний Новгород:</w:t>
      </w:r>
    </w:p>
    <w:p w:rsidR="00AE4164" w:rsidRPr="00015BED" w:rsidRDefault="00AE4164" w:rsidP="003411F9">
      <w:pPr>
        <w:numPr>
          <w:ilvl w:val="1"/>
          <w:numId w:val="36"/>
        </w:numPr>
        <w:spacing w:line="288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23 844,75</w:t>
      </w:r>
      <w:r w:rsidRPr="00015BED">
        <w:rPr>
          <w:sz w:val="26"/>
          <w:szCs w:val="26"/>
        </w:rPr>
        <w:t xml:space="preserve">  руб. – за достижения в научно-исследовательской деятельности, </w:t>
      </w:r>
    </w:p>
    <w:p w:rsidR="00AE4164" w:rsidRPr="00015BED" w:rsidRDefault="00AE4164" w:rsidP="003411F9">
      <w:pPr>
        <w:numPr>
          <w:ilvl w:val="1"/>
          <w:numId w:val="36"/>
        </w:numPr>
        <w:spacing w:line="288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6 141,83 </w:t>
      </w:r>
      <w:r w:rsidRPr="00015BED">
        <w:rPr>
          <w:sz w:val="26"/>
          <w:szCs w:val="26"/>
        </w:rPr>
        <w:t xml:space="preserve"> руб. – за достижения в учебной деятельности, </w:t>
      </w:r>
    </w:p>
    <w:p w:rsidR="00AE4164" w:rsidRPr="00015BED" w:rsidRDefault="00AE4164" w:rsidP="003411F9">
      <w:pPr>
        <w:numPr>
          <w:ilvl w:val="1"/>
          <w:numId w:val="36"/>
        </w:numPr>
        <w:spacing w:line="288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10 809,62 </w:t>
      </w:r>
      <w:r w:rsidRPr="00015BED">
        <w:rPr>
          <w:sz w:val="26"/>
          <w:szCs w:val="26"/>
        </w:rPr>
        <w:t xml:space="preserve"> руб. – за достижения в спортивной деятельности </w:t>
      </w:r>
    </w:p>
    <w:p w:rsidR="00AE4164" w:rsidRPr="002C6A4E" w:rsidRDefault="00AE4164" w:rsidP="003411F9">
      <w:pPr>
        <w:numPr>
          <w:ilvl w:val="1"/>
          <w:numId w:val="36"/>
        </w:numPr>
        <w:spacing w:line="288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13 654,26 </w:t>
      </w:r>
      <w:r w:rsidRPr="00015BED">
        <w:rPr>
          <w:sz w:val="26"/>
          <w:szCs w:val="26"/>
        </w:rPr>
        <w:t xml:space="preserve"> руб. –</w:t>
      </w:r>
      <w:r>
        <w:rPr>
          <w:sz w:val="26"/>
          <w:szCs w:val="26"/>
        </w:rPr>
        <w:t xml:space="preserve"> за достижения  в общественной и</w:t>
      </w:r>
      <w:r w:rsidRPr="00D429DC">
        <w:rPr>
          <w:sz w:val="26"/>
          <w:szCs w:val="26"/>
        </w:rPr>
        <w:t xml:space="preserve"> культурно-творческой</w:t>
      </w:r>
      <w:r>
        <w:rPr>
          <w:sz w:val="26"/>
          <w:szCs w:val="26"/>
        </w:rPr>
        <w:t xml:space="preserve"> деятельности.</w:t>
      </w:r>
    </w:p>
    <w:p w:rsidR="00AE4164" w:rsidRDefault="00AE4164" w:rsidP="00AE4164">
      <w:pPr>
        <w:tabs>
          <w:tab w:val="num" w:pos="1440"/>
        </w:tabs>
        <w:spacing w:before="40"/>
        <w:jc w:val="both"/>
        <w:rPr>
          <w:sz w:val="26"/>
          <w:szCs w:val="26"/>
        </w:rPr>
      </w:pPr>
    </w:p>
    <w:p w:rsidR="00AE4164" w:rsidRPr="009F090D" w:rsidRDefault="00AE4164" w:rsidP="00AE4164">
      <w:pPr>
        <w:pStyle w:val="FR2"/>
        <w:spacing w:before="0"/>
        <w:ind w:left="0"/>
        <w:jc w:val="both"/>
        <w:rPr>
          <w:sz w:val="26"/>
          <w:szCs w:val="26"/>
        </w:rPr>
      </w:pPr>
      <w:r w:rsidRPr="009F090D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9</w:t>
      </w:r>
      <w:r w:rsidRPr="009F090D">
        <w:rPr>
          <w:b/>
          <w:bCs/>
          <w:sz w:val="26"/>
          <w:szCs w:val="26"/>
        </w:rPr>
        <w:t>. СЛУШАЛИ:</w:t>
      </w:r>
      <w:r w:rsidRPr="009F090D">
        <w:rPr>
          <w:b/>
          <w:bCs/>
          <w:sz w:val="26"/>
          <w:szCs w:val="26"/>
        </w:rPr>
        <w:tab/>
      </w:r>
    </w:p>
    <w:p w:rsidR="00AE4164" w:rsidRPr="009F090D" w:rsidRDefault="00AE4164" w:rsidP="00AE4164">
      <w:pPr>
        <w:pStyle w:val="22"/>
        <w:jc w:val="both"/>
        <w:outlineLvl w:val="0"/>
        <w:rPr>
          <w:sz w:val="26"/>
          <w:szCs w:val="26"/>
        </w:rPr>
      </w:pPr>
      <w:r w:rsidRPr="009F090D">
        <w:rPr>
          <w:sz w:val="26"/>
          <w:szCs w:val="26"/>
        </w:rPr>
        <w:t>Н.Ю.Савельеву – о результатах электронного голосования по вопросу «</w:t>
      </w:r>
      <w:r w:rsidR="00B84258" w:rsidRPr="00B84258">
        <w:rPr>
          <w:sz w:val="26"/>
          <w:szCs w:val="26"/>
        </w:rPr>
        <w:t xml:space="preserve">О назначении стипендий студентам НИУ ВШЭ, признанным нуждающимися на основании </w:t>
      </w:r>
      <w:r w:rsidR="00B84258">
        <w:rPr>
          <w:sz w:val="26"/>
          <w:szCs w:val="26"/>
        </w:rPr>
        <w:t>Постановления Правительства РФ от 2 июля 2012</w:t>
      </w:r>
      <w:r w:rsidR="00B84258" w:rsidRPr="00B84258">
        <w:rPr>
          <w:sz w:val="26"/>
          <w:szCs w:val="26"/>
        </w:rPr>
        <w:t>г. № 679</w:t>
      </w:r>
      <w:r w:rsidR="000635D0">
        <w:rPr>
          <w:sz w:val="26"/>
          <w:szCs w:val="26"/>
        </w:rPr>
        <w:t>, в</w:t>
      </w:r>
      <w:r w:rsidR="000635D0" w:rsidRPr="000635D0">
        <w:rPr>
          <w:sz w:val="26"/>
          <w:szCs w:val="26"/>
        </w:rPr>
        <w:t xml:space="preserve"> </w:t>
      </w:r>
      <w:r w:rsidR="000635D0" w:rsidRPr="00B84258">
        <w:rPr>
          <w:sz w:val="26"/>
          <w:szCs w:val="26"/>
        </w:rPr>
        <w:t>повышенн</w:t>
      </w:r>
      <w:r w:rsidR="000635D0">
        <w:rPr>
          <w:sz w:val="26"/>
          <w:szCs w:val="26"/>
        </w:rPr>
        <w:t>ом размере</w:t>
      </w:r>
      <w:r w:rsidRPr="009F090D">
        <w:rPr>
          <w:sz w:val="26"/>
          <w:szCs w:val="26"/>
        </w:rPr>
        <w:t>»</w:t>
      </w:r>
    </w:p>
    <w:p w:rsidR="00AE4164" w:rsidRPr="009F090D" w:rsidRDefault="00AE4164" w:rsidP="00AE4164">
      <w:pPr>
        <w:pStyle w:val="22"/>
        <w:ind w:right="-142"/>
        <w:jc w:val="both"/>
        <w:outlineLvl w:val="0"/>
        <w:rPr>
          <w:b/>
          <w:bCs/>
          <w:sz w:val="26"/>
          <w:szCs w:val="26"/>
        </w:rPr>
      </w:pPr>
      <w:r w:rsidRPr="009F090D">
        <w:rPr>
          <w:b/>
          <w:bCs/>
          <w:sz w:val="26"/>
          <w:szCs w:val="26"/>
        </w:rPr>
        <w:t>ПОСТАНОВИЛИ:</w:t>
      </w:r>
    </w:p>
    <w:p w:rsidR="00AE4164" w:rsidRPr="009F090D" w:rsidRDefault="00AE4164" w:rsidP="00AE4164">
      <w:pPr>
        <w:pStyle w:val="a3"/>
        <w:jc w:val="both"/>
        <w:rPr>
          <w:bCs/>
          <w:sz w:val="26"/>
          <w:szCs w:val="26"/>
        </w:rPr>
      </w:pPr>
      <w:r w:rsidRPr="009F090D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9</w:t>
      </w:r>
      <w:r w:rsidRPr="009F090D">
        <w:rPr>
          <w:bCs/>
          <w:sz w:val="26"/>
          <w:szCs w:val="26"/>
        </w:rPr>
        <w:t>.1</w:t>
      </w:r>
      <w:r w:rsidRPr="009F090D">
        <w:rPr>
          <w:b/>
          <w:bCs/>
          <w:sz w:val="26"/>
          <w:szCs w:val="26"/>
        </w:rPr>
        <w:t xml:space="preserve">. </w:t>
      </w:r>
      <w:r w:rsidRPr="009F090D">
        <w:rPr>
          <w:sz w:val="26"/>
          <w:szCs w:val="26"/>
        </w:rPr>
        <w:t>Утвердить результаты электронного голосования по вопросу «</w:t>
      </w:r>
      <w:r w:rsidR="00B84258" w:rsidRPr="00B84258">
        <w:rPr>
          <w:sz w:val="26"/>
          <w:szCs w:val="26"/>
        </w:rPr>
        <w:t xml:space="preserve">О назначении стипендий студентам НИУ ВШЭ, признанным нуждающимися на основании </w:t>
      </w:r>
      <w:r w:rsidR="00B84258">
        <w:rPr>
          <w:sz w:val="26"/>
          <w:szCs w:val="26"/>
        </w:rPr>
        <w:t>Постановления Правительства РФ от 2 июля 2012</w:t>
      </w:r>
      <w:r w:rsidR="00B84258" w:rsidRPr="00B84258">
        <w:rPr>
          <w:sz w:val="26"/>
          <w:szCs w:val="26"/>
        </w:rPr>
        <w:t>г. № 679</w:t>
      </w:r>
      <w:r w:rsidRPr="00D43F42">
        <w:rPr>
          <w:sz w:val="26"/>
          <w:szCs w:val="26"/>
        </w:rPr>
        <w:t xml:space="preserve">» </w:t>
      </w:r>
      <w:r w:rsidRPr="005F3E7E">
        <w:rPr>
          <w:sz w:val="26"/>
          <w:szCs w:val="26"/>
        </w:rPr>
        <w:t>(</w:t>
      </w:r>
      <w:r w:rsidR="00E04BF3" w:rsidRPr="00E04BF3">
        <w:rPr>
          <w:sz w:val="26"/>
          <w:szCs w:val="26"/>
        </w:rPr>
        <w:t xml:space="preserve">из </w:t>
      </w:r>
      <w:r w:rsidR="00E04BF3" w:rsidRPr="00E04BF3">
        <w:rPr>
          <w:color w:val="000000"/>
          <w:sz w:val="26"/>
          <w:szCs w:val="26"/>
        </w:rPr>
        <w:t xml:space="preserve">144 членов </w:t>
      </w:r>
      <w:r w:rsidR="00E04BF3" w:rsidRPr="00E04BF3">
        <w:rPr>
          <w:sz w:val="26"/>
          <w:szCs w:val="26"/>
        </w:rPr>
        <w:t>ученого совета проголосовало: за - 74, против – нет, воздержалось - нет)</w:t>
      </w:r>
      <w:r w:rsidRPr="005F3E7E">
        <w:rPr>
          <w:sz w:val="26"/>
          <w:szCs w:val="26"/>
        </w:rPr>
        <w:t>.</w:t>
      </w:r>
    </w:p>
    <w:p w:rsidR="00B84258" w:rsidRDefault="00AE4164" w:rsidP="00C21A46">
      <w:pPr>
        <w:tabs>
          <w:tab w:val="num" w:pos="1440"/>
        </w:tabs>
        <w:spacing w:before="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765C9">
        <w:rPr>
          <w:sz w:val="26"/>
          <w:szCs w:val="26"/>
        </w:rPr>
        <w:t>2</w:t>
      </w:r>
      <w:r>
        <w:rPr>
          <w:sz w:val="26"/>
          <w:szCs w:val="26"/>
        </w:rPr>
        <w:t>9</w:t>
      </w:r>
      <w:r w:rsidRPr="002765C9">
        <w:rPr>
          <w:sz w:val="26"/>
          <w:szCs w:val="26"/>
        </w:rPr>
        <w:t>.1.1.</w:t>
      </w:r>
      <w:r w:rsidRPr="009F090D">
        <w:rPr>
          <w:sz w:val="26"/>
          <w:szCs w:val="26"/>
        </w:rPr>
        <w:t xml:space="preserve"> </w:t>
      </w:r>
      <w:r w:rsidR="00B84258">
        <w:rPr>
          <w:sz w:val="26"/>
          <w:szCs w:val="26"/>
        </w:rPr>
        <w:t>Утвердить назначение</w:t>
      </w:r>
      <w:r w:rsidR="00B84258" w:rsidRPr="00697F51">
        <w:rPr>
          <w:sz w:val="26"/>
          <w:szCs w:val="26"/>
        </w:rPr>
        <w:t xml:space="preserve"> стипенди</w:t>
      </w:r>
      <w:r w:rsidR="00B84258">
        <w:rPr>
          <w:sz w:val="26"/>
          <w:szCs w:val="26"/>
        </w:rPr>
        <w:t>й</w:t>
      </w:r>
      <w:r w:rsidR="000635D0" w:rsidRPr="000635D0">
        <w:rPr>
          <w:sz w:val="26"/>
          <w:szCs w:val="26"/>
        </w:rPr>
        <w:t xml:space="preserve"> </w:t>
      </w:r>
      <w:r w:rsidR="000635D0" w:rsidRPr="00B84258">
        <w:rPr>
          <w:sz w:val="26"/>
          <w:szCs w:val="26"/>
        </w:rPr>
        <w:t xml:space="preserve">студентам НИУ ВШЭ, признанным нуждающимися на основании </w:t>
      </w:r>
      <w:r w:rsidR="000635D0">
        <w:rPr>
          <w:sz w:val="26"/>
          <w:szCs w:val="26"/>
        </w:rPr>
        <w:t>Постановления Правительства РФ от 2 июля 2012</w:t>
      </w:r>
      <w:r w:rsidR="000635D0" w:rsidRPr="00B84258">
        <w:rPr>
          <w:sz w:val="26"/>
          <w:szCs w:val="26"/>
        </w:rPr>
        <w:t>г. № 679</w:t>
      </w:r>
      <w:r w:rsidR="000635D0">
        <w:rPr>
          <w:sz w:val="26"/>
          <w:szCs w:val="26"/>
        </w:rPr>
        <w:t>,</w:t>
      </w:r>
      <w:r w:rsidR="00B84258" w:rsidRPr="00697F51">
        <w:rPr>
          <w:sz w:val="26"/>
          <w:szCs w:val="26"/>
        </w:rPr>
        <w:t xml:space="preserve"> </w:t>
      </w:r>
      <w:r w:rsidR="00B84258">
        <w:rPr>
          <w:sz w:val="26"/>
          <w:szCs w:val="26"/>
        </w:rPr>
        <w:t xml:space="preserve">в </w:t>
      </w:r>
      <w:r w:rsidR="000635D0" w:rsidRPr="00697F51">
        <w:rPr>
          <w:sz w:val="26"/>
          <w:szCs w:val="26"/>
        </w:rPr>
        <w:t>повышенн</w:t>
      </w:r>
      <w:r w:rsidR="000635D0">
        <w:rPr>
          <w:sz w:val="26"/>
          <w:szCs w:val="26"/>
        </w:rPr>
        <w:t xml:space="preserve">ом </w:t>
      </w:r>
      <w:r w:rsidR="00B84258">
        <w:rPr>
          <w:sz w:val="26"/>
          <w:szCs w:val="26"/>
        </w:rPr>
        <w:t xml:space="preserve">размере: </w:t>
      </w:r>
    </w:p>
    <w:p w:rsidR="00B84258" w:rsidRDefault="00B84258" w:rsidP="00C21A46">
      <w:pPr>
        <w:ind w:left="1418"/>
        <w:contextualSpacing/>
        <w:rPr>
          <w:bCs/>
          <w:color w:val="000000"/>
          <w:szCs w:val="28"/>
        </w:rPr>
      </w:pPr>
      <w:r>
        <w:rPr>
          <w:sz w:val="26"/>
          <w:szCs w:val="26"/>
        </w:rPr>
        <w:t xml:space="preserve">Москва </w:t>
      </w:r>
      <w:r>
        <w:rPr>
          <w:bCs/>
          <w:color w:val="000000"/>
          <w:szCs w:val="28"/>
        </w:rPr>
        <w:t xml:space="preserve">  </w:t>
      </w:r>
      <w:r w:rsidRPr="00B84258">
        <w:rPr>
          <w:bCs/>
          <w:color w:val="000000"/>
          <w:szCs w:val="28"/>
        </w:rPr>
        <w:t>67</w:t>
      </w:r>
      <w:r>
        <w:rPr>
          <w:bCs/>
          <w:color w:val="000000"/>
          <w:szCs w:val="28"/>
        </w:rPr>
        <w:t xml:space="preserve"> </w:t>
      </w:r>
      <w:r w:rsidRPr="00B84258">
        <w:rPr>
          <w:bCs/>
          <w:color w:val="000000"/>
          <w:szCs w:val="28"/>
        </w:rPr>
        <w:t>724</w:t>
      </w:r>
      <w:r>
        <w:rPr>
          <w:bCs/>
          <w:color w:val="000000"/>
          <w:szCs w:val="28"/>
        </w:rPr>
        <w:t>,</w:t>
      </w:r>
      <w:r w:rsidRPr="00B84258">
        <w:rPr>
          <w:bCs/>
          <w:color w:val="000000"/>
          <w:szCs w:val="28"/>
        </w:rPr>
        <w:t>97</w:t>
      </w:r>
      <w:r>
        <w:rPr>
          <w:bCs/>
          <w:color w:val="000000"/>
          <w:szCs w:val="28"/>
        </w:rPr>
        <w:t xml:space="preserve">  </w:t>
      </w:r>
      <w:r w:rsidRPr="00B761F5">
        <w:rPr>
          <w:bCs/>
          <w:color w:val="000000"/>
          <w:szCs w:val="28"/>
        </w:rPr>
        <w:t>руб.,</w:t>
      </w:r>
    </w:p>
    <w:p w:rsidR="00B84258" w:rsidRPr="00F15EF4" w:rsidRDefault="00B84258" w:rsidP="00C21A46">
      <w:pPr>
        <w:ind w:left="141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Санкт-Петербург </w:t>
      </w:r>
      <w:r w:rsidRPr="00F15EF4">
        <w:rPr>
          <w:sz w:val="26"/>
          <w:szCs w:val="26"/>
        </w:rPr>
        <w:t>86 038, 51 руб.,</w:t>
      </w:r>
    </w:p>
    <w:p w:rsidR="00B84258" w:rsidRDefault="00B84258" w:rsidP="00C21A46">
      <w:pPr>
        <w:ind w:left="1418"/>
        <w:contextualSpacing/>
        <w:rPr>
          <w:sz w:val="26"/>
          <w:szCs w:val="26"/>
        </w:rPr>
      </w:pPr>
      <w:r w:rsidRPr="00F15EF4">
        <w:rPr>
          <w:sz w:val="26"/>
          <w:szCs w:val="26"/>
        </w:rPr>
        <w:t>Нижний Новгород 63 091,81 руб.,</w:t>
      </w:r>
    </w:p>
    <w:p w:rsidR="00B84258" w:rsidRPr="00B761F5" w:rsidRDefault="00B84258" w:rsidP="00C21A46">
      <w:pPr>
        <w:ind w:left="1418"/>
        <w:rPr>
          <w:color w:val="000000"/>
          <w:sz w:val="22"/>
          <w:szCs w:val="22"/>
        </w:rPr>
      </w:pPr>
      <w:r>
        <w:rPr>
          <w:sz w:val="26"/>
          <w:szCs w:val="26"/>
        </w:rPr>
        <w:t xml:space="preserve">Пермь  </w:t>
      </w:r>
      <w:r>
        <w:rPr>
          <w:bCs/>
          <w:color w:val="000000"/>
          <w:szCs w:val="28"/>
        </w:rPr>
        <w:t xml:space="preserve">26 </w:t>
      </w:r>
      <w:r w:rsidRPr="00B84258">
        <w:rPr>
          <w:bCs/>
          <w:color w:val="000000"/>
          <w:szCs w:val="28"/>
        </w:rPr>
        <w:t>525</w:t>
      </w:r>
      <w:r w:rsidRPr="00B761F5">
        <w:rPr>
          <w:bCs/>
          <w:color w:val="000000"/>
          <w:szCs w:val="28"/>
        </w:rPr>
        <w:t>,6</w:t>
      </w:r>
      <w:r w:rsidRPr="00B84258">
        <w:rPr>
          <w:bCs/>
          <w:color w:val="000000"/>
          <w:szCs w:val="28"/>
        </w:rPr>
        <w:t>6</w:t>
      </w:r>
      <w:r w:rsidRPr="00F15EF4">
        <w:rPr>
          <w:color w:val="000000"/>
          <w:sz w:val="22"/>
          <w:szCs w:val="22"/>
        </w:rPr>
        <w:t xml:space="preserve"> </w:t>
      </w:r>
      <w:r w:rsidRPr="00B761F5">
        <w:rPr>
          <w:sz w:val="26"/>
          <w:szCs w:val="26"/>
        </w:rPr>
        <w:t>руб</w:t>
      </w:r>
      <w:r w:rsidR="000635D0">
        <w:rPr>
          <w:sz w:val="26"/>
          <w:szCs w:val="26"/>
        </w:rPr>
        <w:t>.</w:t>
      </w:r>
    </w:p>
    <w:p w:rsidR="00B84258" w:rsidRPr="00697F51" w:rsidRDefault="00B84258" w:rsidP="00C21A46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для единовременной выплаты в декабре 2013</w:t>
      </w:r>
      <w:r w:rsidRPr="00D854A8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="000635D0">
        <w:rPr>
          <w:sz w:val="26"/>
          <w:szCs w:val="26"/>
        </w:rPr>
        <w:t>согласно прилагаемому списку.</w:t>
      </w:r>
    </w:p>
    <w:p w:rsidR="00AE4164" w:rsidRDefault="00AE4164" w:rsidP="00AE4164">
      <w:pPr>
        <w:tabs>
          <w:tab w:val="num" w:pos="1440"/>
        </w:tabs>
        <w:spacing w:before="40"/>
        <w:jc w:val="both"/>
        <w:rPr>
          <w:sz w:val="26"/>
          <w:szCs w:val="26"/>
        </w:rPr>
      </w:pPr>
    </w:p>
    <w:p w:rsidR="00AE4164" w:rsidRDefault="00AE4164" w:rsidP="00AE4164">
      <w:pPr>
        <w:tabs>
          <w:tab w:val="num" w:pos="1440"/>
        </w:tabs>
        <w:spacing w:before="40"/>
        <w:jc w:val="both"/>
        <w:rPr>
          <w:sz w:val="26"/>
          <w:szCs w:val="26"/>
        </w:rPr>
      </w:pPr>
    </w:p>
    <w:p w:rsidR="00AE4164" w:rsidRDefault="00AE4164" w:rsidP="00AE4164">
      <w:pPr>
        <w:tabs>
          <w:tab w:val="num" w:pos="1440"/>
        </w:tabs>
        <w:spacing w:before="40"/>
        <w:jc w:val="both"/>
        <w:rPr>
          <w:sz w:val="26"/>
          <w:szCs w:val="26"/>
        </w:rPr>
      </w:pPr>
    </w:p>
    <w:p w:rsidR="00AE4164" w:rsidRDefault="00AE4164" w:rsidP="00AE4164">
      <w:pPr>
        <w:tabs>
          <w:tab w:val="num" w:pos="1440"/>
        </w:tabs>
        <w:spacing w:before="40"/>
        <w:jc w:val="both"/>
        <w:rPr>
          <w:sz w:val="26"/>
          <w:szCs w:val="26"/>
        </w:rPr>
      </w:pPr>
    </w:p>
    <w:p w:rsidR="00770354" w:rsidRDefault="00770354" w:rsidP="00213CAC">
      <w:pPr>
        <w:tabs>
          <w:tab w:val="num" w:pos="1440"/>
        </w:tabs>
        <w:spacing w:before="40"/>
        <w:jc w:val="both"/>
        <w:rPr>
          <w:sz w:val="26"/>
          <w:szCs w:val="26"/>
        </w:rPr>
      </w:pPr>
    </w:p>
    <w:p w:rsidR="00770354" w:rsidRPr="008C6EAC" w:rsidRDefault="00770354" w:rsidP="00213CAC">
      <w:pPr>
        <w:tabs>
          <w:tab w:val="num" w:pos="1440"/>
        </w:tabs>
        <w:spacing w:before="40"/>
        <w:jc w:val="both"/>
        <w:rPr>
          <w:sz w:val="26"/>
          <w:szCs w:val="26"/>
        </w:rPr>
      </w:pPr>
    </w:p>
    <w:p w:rsidR="008B3A2F" w:rsidRDefault="008B3A2F" w:rsidP="00213CAC">
      <w:pPr>
        <w:ind w:right="-142"/>
        <w:jc w:val="both"/>
        <w:rPr>
          <w:sz w:val="26"/>
        </w:rPr>
      </w:pPr>
      <w:r>
        <w:rPr>
          <w:sz w:val="26"/>
        </w:rPr>
        <w:t>Председател</w:t>
      </w:r>
      <w:r w:rsidR="00421E36">
        <w:rPr>
          <w:sz w:val="26"/>
        </w:rPr>
        <w:t>ь</w:t>
      </w:r>
      <w:r w:rsidR="002A7D4B">
        <w:rPr>
          <w:sz w:val="26"/>
        </w:rPr>
        <w:tab/>
      </w:r>
      <w:r w:rsidR="002A7D4B">
        <w:rPr>
          <w:sz w:val="26"/>
        </w:rPr>
        <w:tab/>
      </w:r>
      <w:r w:rsidR="002A7D4B">
        <w:rPr>
          <w:sz w:val="26"/>
        </w:rPr>
        <w:tab/>
      </w:r>
      <w:r w:rsidR="002A7D4B">
        <w:rPr>
          <w:sz w:val="26"/>
        </w:rPr>
        <w:tab/>
      </w:r>
      <w:r w:rsidR="00117D97">
        <w:rPr>
          <w:sz w:val="26"/>
        </w:rPr>
        <w:tab/>
      </w:r>
      <w:r w:rsidR="000A5493">
        <w:rPr>
          <w:sz w:val="26"/>
        </w:rPr>
        <w:tab/>
      </w:r>
      <w:r>
        <w:rPr>
          <w:sz w:val="26"/>
        </w:rPr>
        <w:tab/>
      </w:r>
      <w:r w:rsidR="001313B8">
        <w:rPr>
          <w:sz w:val="26"/>
        </w:rPr>
        <w:tab/>
      </w:r>
      <w:r w:rsidR="00B445A9">
        <w:rPr>
          <w:sz w:val="26"/>
        </w:rPr>
        <w:tab/>
      </w:r>
      <w:r w:rsidR="000A5493">
        <w:rPr>
          <w:sz w:val="26"/>
        </w:rPr>
        <w:t>Я.И.Кузьминов</w:t>
      </w:r>
    </w:p>
    <w:p w:rsidR="008B3A2F" w:rsidRDefault="008B3A2F" w:rsidP="00213CAC">
      <w:pPr>
        <w:rPr>
          <w:sz w:val="26"/>
        </w:rPr>
      </w:pPr>
    </w:p>
    <w:p w:rsidR="008B3A2F" w:rsidRDefault="008B3A2F" w:rsidP="00213CAC">
      <w:pPr>
        <w:pStyle w:val="1"/>
        <w:ind w:right="-142"/>
        <w:jc w:val="both"/>
        <w:rPr>
          <w:sz w:val="26"/>
          <w:szCs w:val="26"/>
        </w:rPr>
      </w:pPr>
    </w:p>
    <w:p w:rsidR="001A5647" w:rsidRDefault="001A5647" w:rsidP="00213CAC">
      <w:pPr>
        <w:pStyle w:val="1"/>
        <w:ind w:right="-142"/>
        <w:jc w:val="both"/>
        <w:rPr>
          <w:sz w:val="26"/>
          <w:szCs w:val="26"/>
        </w:rPr>
      </w:pPr>
    </w:p>
    <w:p w:rsidR="008B3A2F" w:rsidRDefault="008B3A2F" w:rsidP="00213CAC">
      <w:pPr>
        <w:pStyle w:val="1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>Ученый секре</w:t>
      </w:r>
      <w:r w:rsidR="00421E36">
        <w:rPr>
          <w:sz w:val="26"/>
          <w:szCs w:val="26"/>
        </w:rPr>
        <w:t>тарь</w:t>
      </w:r>
      <w:r w:rsidR="00421E36">
        <w:rPr>
          <w:sz w:val="26"/>
          <w:szCs w:val="26"/>
        </w:rPr>
        <w:tab/>
      </w:r>
      <w:r w:rsidR="00421E36">
        <w:rPr>
          <w:sz w:val="26"/>
          <w:szCs w:val="26"/>
        </w:rPr>
        <w:tab/>
      </w:r>
      <w:r w:rsidR="00421E36">
        <w:rPr>
          <w:sz w:val="26"/>
          <w:szCs w:val="26"/>
        </w:rPr>
        <w:tab/>
      </w:r>
      <w:r w:rsidR="00421E36">
        <w:rPr>
          <w:sz w:val="26"/>
          <w:szCs w:val="26"/>
        </w:rPr>
        <w:tab/>
      </w:r>
      <w:r w:rsidR="00421E36">
        <w:rPr>
          <w:sz w:val="26"/>
          <w:szCs w:val="26"/>
        </w:rPr>
        <w:tab/>
      </w:r>
      <w:r w:rsidR="00421E36">
        <w:rPr>
          <w:sz w:val="26"/>
          <w:szCs w:val="26"/>
        </w:rPr>
        <w:tab/>
      </w:r>
      <w:r w:rsidR="00421E36">
        <w:rPr>
          <w:sz w:val="26"/>
          <w:szCs w:val="26"/>
        </w:rPr>
        <w:tab/>
      </w:r>
      <w:r w:rsidR="00421E36">
        <w:rPr>
          <w:sz w:val="26"/>
          <w:szCs w:val="26"/>
        </w:rPr>
        <w:tab/>
      </w:r>
      <w:r w:rsidR="00B445A9">
        <w:rPr>
          <w:sz w:val="26"/>
          <w:szCs w:val="26"/>
        </w:rPr>
        <w:tab/>
      </w:r>
      <w:r w:rsidR="000275AB">
        <w:rPr>
          <w:sz w:val="26"/>
          <w:szCs w:val="26"/>
        </w:rPr>
        <w:t>Н.Ю.</w:t>
      </w:r>
      <w:r>
        <w:rPr>
          <w:sz w:val="26"/>
          <w:szCs w:val="26"/>
        </w:rPr>
        <w:t>Савельева</w:t>
      </w:r>
    </w:p>
    <w:p w:rsidR="008B3A2F" w:rsidRDefault="008B3A2F" w:rsidP="00E3418A">
      <w:pPr>
        <w:pStyle w:val="1"/>
        <w:ind w:left="5760" w:right="23" w:hanging="540"/>
        <w:jc w:val="both"/>
        <w:rPr>
          <w:sz w:val="26"/>
          <w:szCs w:val="26"/>
        </w:rPr>
      </w:pPr>
      <w:r>
        <w:rPr>
          <w:sz w:val="26"/>
        </w:rPr>
        <w:br w:type="page"/>
      </w:r>
      <w:r>
        <w:rPr>
          <w:sz w:val="26"/>
          <w:szCs w:val="26"/>
        </w:rPr>
        <w:lastRenderedPageBreak/>
        <w:t>Приложение 1</w:t>
      </w:r>
    </w:p>
    <w:p w:rsidR="00444B6E" w:rsidRDefault="008B3A2F" w:rsidP="00E3418A">
      <w:pPr>
        <w:pStyle w:val="1"/>
        <w:ind w:left="5580" w:right="23" w:hanging="360"/>
        <w:rPr>
          <w:sz w:val="26"/>
          <w:szCs w:val="26"/>
        </w:rPr>
      </w:pPr>
      <w:r>
        <w:rPr>
          <w:sz w:val="26"/>
          <w:szCs w:val="26"/>
        </w:rPr>
        <w:t>к протоколу ученого совета</w:t>
      </w:r>
    </w:p>
    <w:p w:rsidR="008B3A2F" w:rsidRDefault="00C903EF" w:rsidP="00E3418A">
      <w:pPr>
        <w:pStyle w:val="1"/>
        <w:ind w:left="5580" w:right="23" w:hanging="360"/>
        <w:rPr>
          <w:sz w:val="26"/>
          <w:szCs w:val="26"/>
        </w:rPr>
      </w:pPr>
      <w:r>
        <w:rPr>
          <w:sz w:val="26"/>
          <w:szCs w:val="26"/>
        </w:rPr>
        <w:t xml:space="preserve">НИУ </w:t>
      </w:r>
      <w:r w:rsidR="008B3A2F">
        <w:rPr>
          <w:sz w:val="26"/>
          <w:szCs w:val="26"/>
        </w:rPr>
        <w:t>ВШЭ</w:t>
      </w:r>
    </w:p>
    <w:p w:rsidR="008B3A2F" w:rsidRPr="00F21E98" w:rsidRDefault="00242BA7" w:rsidP="00E3418A">
      <w:pPr>
        <w:pStyle w:val="1"/>
        <w:ind w:left="5580" w:right="23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96697">
        <w:rPr>
          <w:sz w:val="26"/>
          <w:szCs w:val="26"/>
        </w:rPr>
        <w:t>20</w:t>
      </w:r>
      <w:r w:rsidR="00444B6E">
        <w:rPr>
          <w:sz w:val="26"/>
          <w:szCs w:val="26"/>
        </w:rPr>
        <w:t xml:space="preserve"> декабря</w:t>
      </w:r>
      <w:r w:rsidR="001D73BC">
        <w:rPr>
          <w:sz w:val="26"/>
          <w:szCs w:val="26"/>
        </w:rPr>
        <w:t xml:space="preserve"> 201</w:t>
      </w:r>
      <w:r w:rsidR="00603DBC">
        <w:rPr>
          <w:sz w:val="26"/>
          <w:szCs w:val="26"/>
        </w:rPr>
        <w:t>3</w:t>
      </w:r>
      <w:r w:rsidR="00B85A91">
        <w:rPr>
          <w:sz w:val="26"/>
          <w:szCs w:val="26"/>
        </w:rPr>
        <w:t xml:space="preserve">г. № </w:t>
      </w:r>
      <w:r w:rsidR="00444B6E">
        <w:rPr>
          <w:sz w:val="26"/>
          <w:szCs w:val="26"/>
        </w:rPr>
        <w:t>5</w:t>
      </w:r>
      <w:r w:rsidR="00796697">
        <w:rPr>
          <w:sz w:val="26"/>
          <w:szCs w:val="26"/>
        </w:rPr>
        <w:t>1</w:t>
      </w:r>
    </w:p>
    <w:p w:rsidR="008B3A2F" w:rsidRDefault="008B3A2F">
      <w:pPr>
        <w:pStyle w:val="a4"/>
        <w:spacing w:line="276" w:lineRule="auto"/>
        <w:ind w:left="6480" w:right="22"/>
        <w:rPr>
          <w:sz w:val="26"/>
          <w:szCs w:val="26"/>
        </w:rPr>
      </w:pPr>
    </w:p>
    <w:p w:rsidR="008B3A2F" w:rsidRDefault="008B3A2F">
      <w:pPr>
        <w:pStyle w:val="8"/>
        <w:spacing w:line="276" w:lineRule="auto"/>
        <w:ind w:right="-14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Список приглашенных на заседание </w:t>
      </w:r>
      <w:r w:rsidR="00C903EF">
        <w:rPr>
          <w:bCs/>
          <w:sz w:val="26"/>
          <w:szCs w:val="26"/>
        </w:rPr>
        <w:t>у</w:t>
      </w:r>
      <w:r>
        <w:rPr>
          <w:bCs/>
          <w:sz w:val="26"/>
          <w:szCs w:val="26"/>
        </w:rPr>
        <w:t>ченого совета</w:t>
      </w:r>
    </w:p>
    <w:p w:rsidR="008B3A2F" w:rsidRDefault="008B3A2F">
      <w:pPr>
        <w:spacing w:line="276" w:lineRule="auto"/>
        <w:ind w:right="-142"/>
        <w:rPr>
          <w:sz w:val="26"/>
          <w:szCs w:val="26"/>
        </w:rPr>
      </w:pPr>
    </w:p>
    <w:p w:rsidR="008B0BD7" w:rsidRPr="007138E6" w:rsidRDefault="008B0BD7" w:rsidP="003C6A06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right="-142" w:firstLine="0"/>
        <w:rPr>
          <w:sz w:val="26"/>
          <w:szCs w:val="26"/>
        </w:rPr>
      </w:pPr>
      <w:r w:rsidRPr="007138E6">
        <w:rPr>
          <w:sz w:val="26"/>
          <w:szCs w:val="26"/>
        </w:rPr>
        <w:t>Судариков</w:t>
      </w:r>
      <w:r w:rsidR="0035173E" w:rsidRPr="007138E6">
        <w:rPr>
          <w:sz w:val="26"/>
          <w:szCs w:val="26"/>
        </w:rPr>
        <w:t xml:space="preserve"> А.Л. - директор по научным исследованиям и разработкам;</w:t>
      </w:r>
    </w:p>
    <w:p w:rsidR="00B03723" w:rsidRDefault="00B03723" w:rsidP="003C6A06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right="-142" w:firstLine="0"/>
        <w:rPr>
          <w:sz w:val="26"/>
          <w:szCs w:val="26"/>
        </w:rPr>
      </w:pPr>
      <w:r>
        <w:rPr>
          <w:sz w:val="26"/>
          <w:szCs w:val="26"/>
        </w:rPr>
        <w:t>Соловова Е.Н. – директор Департамента иностранных языков;</w:t>
      </w:r>
    </w:p>
    <w:p w:rsidR="001C7F31" w:rsidRPr="007138E6" w:rsidRDefault="001C7F31" w:rsidP="003C6A06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right="-142" w:firstLine="0"/>
        <w:rPr>
          <w:sz w:val="26"/>
          <w:szCs w:val="26"/>
        </w:rPr>
      </w:pPr>
      <w:r w:rsidRPr="007138E6">
        <w:rPr>
          <w:sz w:val="26"/>
          <w:szCs w:val="26"/>
        </w:rPr>
        <w:t>Архипов А.М. – заместитель директора НИУ ВШЭ-Пермь;</w:t>
      </w:r>
    </w:p>
    <w:p w:rsidR="00C80D11" w:rsidRPr="007138E6" w:rsidRDefault="00CE0C83" w:rsidP="003C6A06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right="-142" w:firstLine="0"/>
        <w:rPr>
          <w:sz w:val="26"/>
          <w:szCs w:val="26"/>
        </w:rPr>
      </w:pPr>
      <w:r>
        <w:rPr>
          <w:sz w:val="26"/>
          <w:szCs w:val="26"/>
        </w:rPr>
        <w:t xml:space="preserve">Гордин В.Э. </w:t>
      </w:r>
      <w:r w:rsidRPr="007138E6">
        <w:rPr>
          <w:sz w:val="26"/>
          <w:szCs w:val="26"/>
        </w:rPr>
        <w:t>– заме</w:t>
      </w:r>
      <w:r>
        <w:rPr>
          <w:sz w:val="26"/>
          <w:szCs w:val="26"/>
        </w:rPr>
        <w:t>ститель директора НИУ ВШЭ-Санкт-Петербург</w:t>
      </w:r>
      <w:r w:rsidR="0027656C" w:rsidRPr="007138E6">
        <w:rPr>
          <w:sz w:val="26"/>
          <w:szCs w:val="26"/>
        </w:rPr>
        <w:t>;</w:t>
      </w:r>
    </w:p>
    <w:p w:rsidR="001C7F31" w:rsidRPr="003C6A06" w:rsidRDefault="00CE0C83" w:rsidP="003C6A06">
      <w:pPr>
        <w:numPr>
          <w:ilvl w:val="0"/>
          <w:numId w:val="1"/>
        </w:numPr>
        <w:spacing w:line="276" w:lineRule="auto"/>
        <w:ind w:right="-142" w:hanging="76"/>
        <w:rPr>
          <w:sz w:val="26"/>
          <w:szCs w:val="26"/>
        </w:rPr>
      </w:pPr>
      <w:r w:rsidRPr="003C6A06">
        <w:rPr>
          <w:sz w:val="26"/>
          <w:szCs w:val="26"/>
        </w:rPr>
        <w:t xml:space="preserve">Гришина А.В. </w:t>
      </w:r>
      <w:r w:rsidR="00DF377A" w:rsidRPr="003C6A06">
        <w:rPr>
          <w:sz w:val="26"/>
          <w:szCs w:val="26"/>
        </w:rPr>
        <w:t>–</w:t>
      </w:r>
      <w:r w:rsidRPr="003C6A06">
        <w:rPr>
          <w:sz w:val="26"/>
          <w:szCs w:val="26"/>
        </w:rPr>
        <w:t xml:space="preserve"> </w:t>
      </w:r>
      <w:r w:rsidR="00DF377A" w:rsidRPr="003C6A06">
        <w:rPr>
          <w:sz w:val="26"/>
          <w:szCs w:val="26"/>
        </w:rPr>
        <w:t xml:space="preserve">начальник </w:t>
      </w:r>
      <w:r w:rsidR="00DF377A" w:rsidRPr="003C6A06">
        <w:rPr>
          <w:color w:val="000000"/>
          <w:sz w:val="26"/>
          <w:szCs w:val="26"/>
        </w:rPr>
        <w:t>управления академического развития</w:t>
      </w:r>
      <w:r w:rsidR="001C7F31" w:rsidRPr="003C6A06">
        <w:rPr>
          <w:color w:val="000000"/>
          <w:sz w:val="26"/>
          <w:szCs w:val="26"/>
        </w:rPr>
        <w:t>;</w:t>
      </w:r>
    </w:p>
    <w:p w:rsidR="00CE0C83" w:rsidRPr="003C6A06" w:rsidRDefault="00CE0C83" w:rsidP="003C6A06">
      <w:pPr>
        <w:numPr>
          <w:ilvl w:val="0"/>
          <w:numId w:val="1"/>
        </w:numPr>
        <w:spacing w:line="276" w:lineRule="auto"/>
        <w:ind w:right="-142" w:hanging="76"/>
        <w:rPr>
          <w:sz w:val="26"/>
          <w:szCs w:val="26"/>
        </w:rPr>
      </w:pPr>
      <w:r w:rsidRPr="003C6A06">
        <w:rPr>
          <w:color w:val="000000"/>
          <w:sz w:val="26"/>
          <w:szCs w:val="26"/>
        </w:rPr>
        <w:t>Бордачев Т.</w:t>
      </w:r>
      <w:r w:rsidR="00DF377A" w:rsidRPr="003C6A06">
        <w:rPr>
          <w:color w:val="000000"/>
          <w:sz w:val="26"/>
          <w:szCs w:val="26"/>
        </w:rPr>
        <w:t>В. – заместитель декана факультета мировой экономики и мировой политики;</w:t>
      </w:r>
    </w:p>
    <w:p w:rsidR="00CE0C83" w:rsidRPr="003C6A06" w:rsidRDefault="00CE0C83" w:rsidP="003C6A06">
      <w:pPr>
        <w:numPr>
          <w:ilvl w:val="0"/>
          <w:numId w:val="1"/>
        </w:numPr>
        <w:spacing w:line="276" w:lineRule="auto"/>
        <w:ind w:right="-142" w:hanging="76"/>
        <w:rPr>
          <w:sz w:val="26"/>
          <w:szCs w:val="26"/>
        </w:rPr>
      </w:pPr>
      <w:r w:rsidRPr="003C6A06">
        <w:rPr>
          <w:color w:val="000000"/>
          <w:sz w:val="26"/>
          <w:szCs w:val="26"/>
        </w:rPr>
        <w:t>Макарова Н.Э. – доцент кафедры иностранных языков;</w:t>
      </w:r>
    </w:p>
    <w:p w:rsidR="00CE0C83" w:rsidRPr="003C6A06" w:rsidRDefault="00CE0C83" w:rsidP="003C6A06">
      <w:pPr>
        <w:numPr>
          <w:ilvl w:val="0"/>
          <w:numId w:val="1"/>
        </w:numPr>
        <w:spacing w:line="276" w:lineRule="auto"/>
        <w:ind w:right="-142" w:hanging="76"/>
        <w:rPr>
          <w:sz w:val="26"/>
          <w:szCs w:val="26"/>
        </w:rPr>
      </w:pPr>
      <w:proofErr w:type="spellStart"/>
      <w:r w:rsidRPr="003C6A06">
        <w:rPr>
          <w:color w:val="000000"/>
          <w:sz w:val="26"/>
          <w:szCs w:val="26"/>
        </w:rPr>
        <w:t>Ш</w:t>
      </w:r>
      <w:r w:rsidR="003411F9">
        <w:rPr>
          <w:color w:val="000000"/>
          <w:sz w:val="26"/>
          <w:szCs w:val="26"/>
        </w:rPr>
        <w:t>рейбер</w:t>
      </w:r>
      <w:proofErr w:type="spellEnd"/>
      <w:r w:rsidR="0032768A">
        <w:rPr>
          <w:color w:val="000000"/>
          <w:sz w:val="26"/>
          <w:szCs w:val="26"/>
        </w:rPr>
        <w:t xml:space="preserve"> А.К. - </w:t>
      </w:r>
      <w:r w:rsidR="0032768A" w:rsidRPr="0032768A">
        <w:rPr>
          <w:rFonts w:cstheme="minorBidi"/>
          <w:bCs/>
          <w:color w:val="000000"/>
          <w:sz w:val="26"/>
          <w:szCs w:val="26"/>
        </w:rPr>
        <w:t>заместитель директора Центра развития регионов ИДПО ГАСИС НИУ ВШЭ</w:t>
      </w:r>
      <w:r w:rsidR="0032768A">
        <w:rPr>
          <w:rFonts w:cstheme="minorBidi"/>
          <w:bCs/>
          <w:color w:val="000000"/>
          <w:sz w:val="26"/>
          <w:szCs w:val="26"/>
        </w:rPr>
        <w:t>;</w:t>
      </w:r>
    </w:p>
    <w:p w:rsidR="00CE0C83" w:rsidRPr="003C6A06" w:rsidRDefault="00CE0C83" w:rsidP="003C6A06">
      <w:pPr>
        <w:numPr>
          <w:ilvl w:val="0"/>
          <w:numId w:val="1"/>
        </w:numPr>
        <w:spacing w:line="276" w:lineRule="auto"/>
        <w:ind w:right="-142" w:hanging="76"/>
        <w:rPr>
          <w:sz w:val="26"/>
          <w:szCs w:val="26"/>
        </w:rPr>
      </w:pPr>
      <w:r w:rsidRPr="003C6A06">
        <w:rPr>
          <w:color w:val="000000"/>
          <w:sz w:val="26"/>
          <w:szCs w:val="26"/>
        </w:rPr>
        <w:t>Мухина Т.М. – заместитель начальника ПФУ;</w:t>
      </w:r>
    </w:p>
    <w:p w:rsidR="001C7F31" w:rsidRPr="003C6A06" w:rsidRDefault="001C7F31" w:rsidP="003C6A06">
      <w:pPr>
        <w:numPr>
          <w:ilvl w:val="0"/>
          <w:numId w:val="1"/>
        </w:numPr>
        <w:spacing w:line="276" w:lineRule="auto"/>
        <w:ind w:right="-142" w:hanging="76"/>
        <w:rPr>
          <w:sz w:val="26"/>
          <w:szCs w:val="26"/>
        </w:rPr>
      </w:pPr>
      <w:r w:rsidRPr="003C6A06">
        <w:rPr>
          <w:color w:val="000000"/>
          <w:sz w:val="26"/>
          <w:szCs w:val="26"/>
        </w:rPr>
        <w:t>Тарабаева О.Г. – начальник управления развития магистерских программ;</w:t>
      </w:r>
    </w:p>
    <w:p w:rsidR="001C7F31" w:rsidRPr="003C6A06" w:rsidRDefault="001C7F31" w:rsidP="003C6A06">
      <w:pPr>
        <w:numPr>
          <w:ilvl w:val="0"/>
          <w:numId w:val="1"/>
        </w:numPr>
        <w:spacing w:line="276" w:lineRule="auto"/>
        <w:ind w:right="-142" w:hanging="76"/>
        <w:rPr>
          <w:sz w:val="26"/>
          <w:szCs w:val="26"/>
        </w:rPr>
      </w:pPr>
      <w:r w:rsidRPr="003C6A06">
        <w:rPr>
          <w:color w:val="000000"/>
          <w:sz w:val="26"/>
          <w:szCs w:val="26"/>
        </w:rPr>
        <w:t>Коровко А.В. – директор дирекции основных образовательных программ;</w:t>
      </w:r>
    </w:p>
    <w:p w:rsidR="001C7F31" w:rsidRPr="003C6A06" w:rsidRDefault="001C7F31" w:rsidP="003C6A06">
      <w:pPr>
        <w:numPr>
          <w:ilvl w:val="0"/>
          <w:numId w:val="1"/>
        </w:numPr>
        <w:spacing w:line="276" w:lineRule="auto"/>
        <w:ind w:right="-142" w:hanging="76"/>
        <w:rPr>
          <w:sz w:val="26"/>
          <w:szCs w:val="26"/>
        </w:rPr>
      </w:pPr>
      <w:r w:rsidRPr="003C6A06">
        <w:rPr>
          <w:color w:val="000000"/>
          <w:sz w:val="26"/>
          <w:szCs w:val="26"/>
        </w:rPr>
        <w:t>Инишев И.Н. – заместитель заведующего отделением культурологи;</w:t>
      </w:r>
    </w:p>
    <w:p w:rsidR="001C7F31" w:rsidRPr="003C6A06" w:rsidRDefault="00DF377A" w:rsidP="003C6A06">
      <w:pPr>
        <w:numPr>
          <w:ilvl w:val="0"/>
          <w:numId w:val="1"/>
        </w:numPr>
        <w:spacing w:line="276" w:lineRule="auto"/>
        <w:ind w:right="-142" w:hanging="76"/>
        <w:rPr>
          <w:sz w:val="26"/>
          <w:szCs w:val="26"/>
        </w:rPr>
      </w:pPr>
      <w:r w:rsidRPr="003C6A06">
        <w:rPr>
          <w:color w:val="000000"/>
          <w:sz w:val="26"/>
          <w:szCs w:val="26"/>
        </w:rPr>
        <w:t>Маркунцов С.А. – заместитель декана факультета права</w:t>
      </w:r>
      <w:r w:rsidR="007138E6" w:rsidRPr="003C6A06">
        <w:rPr>
          <w:color w:val="000000"/>
          <w:sz w:val="26"/>
          <w:szCs w:val="26"/>
        </w:rPr>
        <w:t>;</w:t>
      </w:r>
    </w:p>
    <w:p w:rsidR="001C7F31" w:rsidRPr="003C6A06" w:rsidRDefault="001C7F31" w:rsidP="003C6A06">
      <w:pPr>
        <w:numPr>
          <w:ilvl w:val="0"/>
          <w:numId w:val="1"/>
        </w:numPr>
        <w:spacing w:line="276" w:lineRule="auto"/>
        <w:ind w:right="-142" w:hanging="76"/>
        <w:rPr>
          <w:sz w:val="26"/>
          <w:szCs w:val="26"/>
        </w:rPr>
      </w:pPr>
      <w:r w:rsidRPr="003C6A06">
        <w:rPr>
          <w:color w:val="000000"/>
          <w:sz w:val="26"/>
          <w:szCs w:val="26"/>
        </w:rPr>
        <w:t>Дагаев</w:t>
      </w:r>
      <w:r w:rsidR="007138E6" w:rsidRPr="003C6A06">
        <w:rPr>
          <w:color w:val="000000"/>
          <w:sz w:val="26"/>
          <w:szCs w:val="26"/>
        </w:rPr>
        <w:t xml:space="preserve"> Д.</w:t>
      </w:r>
      <w:r w:rsidR="00F03961" w:rsidRPr="003C6A06">
        <w:rPr>
          <w:color w:val="000000"/>
          <w:sz w:val="26"/>
          <w:szCs w:val="26"/>
        </w:rPr>
        <w:t>А</w:t>
      </w:r>
      <w:r w:rsidR="007138E6" w:rsidRPr="003C6A06">
        <w:rPr>
          <w:color w:val="000000"/>
          <w:sz w:val="26"/>
          <w:szCs w:val="26"/>
        </w:rPr>
        <w:t>. – заместитель проректора;</w:t>
      </w:r>
    </w:p>
    <w:p w:rsidR="001C7F31" w:rsidRPr="003C6A06" w:rsidRDefault="00DF377A" w:rsidP="003C6A06">
      <w:pPr>
        <w:numPr>
          <w:ilvl w:val="0"/>
          <w:numId w:val="1"/>
        </w:numPr>
        <w:spacing w:line="276" w:lineRule="auto"/>
        <w:ind w:right="-142" w:hanging="76"/>
        <w:rPr>
          <w:sz w:val="26"/>
          <w:szCs w:val="26"/>
        </w:rPr>
      </w:pPr>
      <w:r w:rsidRPr="003C6A06">
        <w:rPr>
          <w:color w:val="000000"/>
          <w:sz w:val="26"/>
          <w:szCs w:val="26"/>
        </w:rPr>
        <w:t>Лавренюк Н.Ф. – начальник управления дополнительного образования</w:t>
      </w:r>
      <w:r w:rsidR="007138E6" w:rsidRPr="003C6A06">
        <w:rPr>
          <w:color w:val="000000"/>
          <w:sz w:val="26"/>
          <w:szCs w:val="26"/>
        </w:rPr>
        <w:t>;</w:t>
      </w:r>
    </w:p>
    <w:p w:rsidR="00DF377A" w:rsidRPr="003C6A06" w:rsidRDefault="00DF377A" w:rsidP="003C6A06">
      <w:pPr>
        <w:numPr>
          <w:ilvl w:val="0"/>
          <w:numId w:val="1"/>
        </w:numPr>
        <w:spacing w:line="276" w:lineRule="auto"/>
        <w:ind w:right="-142" w:hanging="76"/>
        <w:rPr>
          <w:sz w:val="26"/>
          <w:szCs w:val="26"/>
        </w:rPr>
      </w:pPr>
      <w:r w:rsidRPr="003C6A06">
        <w:rPr>
          <w:sz w:val="26"/>
          <w:szCs w:val="26"/>
        </w:rPr>
        <w:t xml:space="preserve">Зайцев Д.Г. - </w:t>
      </w:r>
      <w:r w:rsidRPr="003C6A06">
        <w:rPr>
          <w:color w:val="000000"/>
          <w:sz w:val="26"/>
          <w:szCs w:val="26"/>
        </w:rPr>
        <w:t>заместитель заведующего кафедрой публичной политики;</w:t>
      </w:r>
    </w:p>
    <w:p w:rsidR="00DF377A" w:rsidRPr="003C6A06" w:rsidRDefault="00DF377A" w:rsidP="003C6A06">
      <w:pPr>
        <w:numPr>
          <w:ilvl w:val="0"/>
          <w:numId w:val="1"/>
        </w:numPr>
        <w:spacing w:line="276" w:lineRule="auto"/>
        <w:ind w:right="-142" w:hanging="76"/>
        <w:rPr>
          <w:sz w:val="26"/>
          <w:szCs w:val="26"/>
        </w:rPr>
      </w:pPr>
      <w:r w:rsidRPr="003C6A06">
        <w:rPr>
          <w:color w:val="000000"/>
          <w:sz w:val="26"/>
          <w:szCs w:val="26"/>
        </w:rPr>
        <w:t>Сиротин В.П. – заместитель заведующего отделения статистики, анализа данных и демографии;</w:t>
      </w:r>
    </w:p>
    <w:p w:rsidR="001C7F31" w:rsidRPr="003C6A06" w:rsidRDefault="001C7F31" w:rsidP="003C6A06">
      <w:pPr>
        <w:numPr>
          <w:ilvl w:val="0"/>
          <w:numId w:val="1"/>
        </w:numPr>
        <w:spacing w:line="276" w:lineRule="auto"/>
        <w:ind w:right="-142" w:hanging="76"/>
        <w:rPr>
          <w:sz w:val="26"/>
          <w:szCs w:val="26"/>
        </w:rPr>
      </w:pPr>
      <w:r w:rsidRPr="003C6A06">
        <w:rPr>
          <w:color w:val="000000"/>
          <w:sz w:val="26"/>
          <w:szCs w:val="26"/>
        </w:rPr>
        <w:t>Кобзарь</w:t>
      </w:r>
      <w:r w:rsidR="007138E6" w:rsidRPr="003C6A06">
        <w:rPr>
          <w:color w:val="000000"/>
          <w:sz w:val="26"/>
          <w:szCs w:val="26"/>
        </w:rPr>
        <w:t xml:space="preserve"> Е.Н. – начальник управления аспирантуры и докторантуры;</w:t>
      </w:r>
    </w:p>
    <w:p w:rsidR="001C7F31" w:rsidRPr="003C6A06" w:rsidRDefault="001C7F31" w:rsidP="003C6A06">
      <w:pPr>
        <w:numPr>
          <w:ilvl w:val="0"/>
          <w:numId w:val="1"/>
        </w:numPr>
        <w:spacing w:line="276" w:lineRule="auto"/>
        <w:ind w:right="-142" w:hanging="76"/>
        <w:rPr>
          <w:sz w:val="26"/>
          <w:szCs w:val="26"/>
        </w:rPr>
      </w:pPr>
      <w:r w:rsidRPr="003C6A06">
        <w:rPr>
          <w:color w:val="000000"/>
          <w:sz w:val="26"/>
          <w:szCs w:val="26"/>
        </w:rPr>
        <w:t>Черненко</w:t>
      </w:r>
      <w:r w:rsidR="007138E6" w:rsidRPr="003C6A06">
        <w:rPr>
          <w:color w:val="000000"/>
          <w:sz w:val="26"/>
          <w:szCs w:val="26"/>
        </w:rPr>
        <w:t>О.Э. – советник первого проректора;</w:t>
      </w:r>
    </w:p>
    <w:p w:rsidR="001C7F31" w:rsidRPr="003C6A06" w:rsidRDefault="001C7F31" w:rsidP="003C6A06">
      <w:pPr>
        <w:numPr>
          <w:ilvl w:val="0"/>
          <w:numId w:val="1"/>
        </w:numPr>
        <w:spacing w:line="276" w:lineRule="auto"/>
        <w:ind w:right="-142" w:hanging="76"/>
        <w:rPr>
          <w:sz w:val="26"/>
          <w:szCs w:val="26"/>
        </w:rPr>
      </w:pPr>
      <w:r w:rsidRPr="003C6A06">
        <w:rPr>
          <w:color w:val="000000"/>
          <w:sz w:val="26"/>
          <w:szCs w:val="26"/>
        </w:rPr>
        <w:t>Мордвинова</w:t>
      </w:r>
      <w:r w:rsidR="007138E6" w:rsidRPr="003C6A06">
        <w:rPr>
          <w:color w:val="000000"/>
          <w:sz w:val="26"/>
          <w:szCs w:val="26"/>
        </w:rPr>
        <w:t xml:space="preserve"> М.А. –заместитель отделения интегрированных коммуникаций;</w:t>
      </w:r>
    </w:p>
    <w:p w:rsidR="001C7F31" w:rsidRPr="003C6A06" w:rsidRDefault="001C7F31" w:rsidP="003C6A06">
      <w:pPr>
        <w:numPr>
          <w:ilvl w:val="0"/>
          <w:numId w:val="1"/>
        </w:numPr>
        <w:spacing w:line="276" w:lineRule="auto"/>
        <w:ind w:right="-142" w:hanging="76"/>
        <w:rPr>
          <w:sz w:val="26"/>
          <w:szCs w:val="26"/>
        </w:rPr>
      </w:pPr>
      <w:r w:rsidRPr="003C6A06">
        <w:rPr>
          <w:color w:val="000000"/>
          <w:sz w:val="26"/>
          <w:szCs w:val="26"/>
        </w:rPr>
        <w:t>Лежнина</w:t>
      </w:r>
      <w:r w:rsidR="007138E6" w:rsidRPr="003C6A06">
        <w:rPr>
          <w:color w:val="000000"/>
          <w:sz w:val="26"/>
          <w:szCs w:val="26"/>
        </w:rPr>
        <w:t xml:space="preserve"> Ю.П. заместитель проректора;</w:t>
      </w:r>
    </w:p>
    <w:p w:rsidR="00DF377A" w:rsidRPr="003C6A06" w:rsidRDefault="00DF377A" w:rsidP="003C6A06">
      <w:pPr>
        <w:numPr>
          <w:ilvl w:val="0"/>
          <w:numId w:val="1"/>
        </w:numPr>
        <w:spacing w:line="276" w:lineRule="auto"/>
        <w:ind w:right="-142" w:hanging="76"/>
        <w:rPr>
          <w:sz w:val="26"/>
          <w:szCs w:val="26"/>
        </w:rPr>
      </w:pPr>
      <w:r w:rsidRPr="003C6A06">
        <w:rPr>
          <w:color w:val="000000"/>
          <w:sz w:val="26"/>
          <w:szCs w:val="26"/>
        </w:rPr>
        <w:t>Карелина И.Г. - директор программы развития;</w:t>
      </w:r>
    </w:p>
    <w:p w:rsidR="00DF377A" w:rsidRPr="003C6A06" w:rsidRDefault="00DF377A" w:rsidP="003C6A06">
      <w:pPr>
        <w:numPr>
          <w:ilvl w:val="0"/>
          <w:numId w:val="1"/>
        </w:numPr>
        <w:spacing w:line="276" w:lineRule="auto"/>
        <w:ind w:right="-142" w:hanging="76"/>
        <w:rPr>
          <w:sz w:val="26"/>
          <w:szCs w:val="26"/>
        </w:rPr>
      </w:pPr>
      <w:r w:rsidRPr="003C6A06">
        <w:rPr>
          <w:color w:val="000000"/>
          <w:sz w:val="26"/>
          <w:szCs w:val="26"/>
        </w:rPr>
        <w:t>Николаева И.В. – заведующая кафедрой французского языка;</w:t>
      </w:r>
    </w:p>
    <w:p w:rsidR="001C01D9" w:rsidRPr="003C6A06" w:rsidRDefault="001C01D9" w:rsidP="003C6A06">
      <w:pPr>
        <w:numPr>
          <w:ilvl w:val="0"/>
          <w:numId w:val="1"/>
        </w:numPr>
        <w:spacing w:line="276" w:lineRule="auto"/>
        <w:ind w:right="-142" w:hanging="76"/>
        <w:rPr>
          <w:sz w:val="26"/>
          <w:szCs w:val="26"/>
        </w:rPr>
      </w:pPr>
      <w:r w:rsidRPr="003C6A06">
        <w:rPr>
          <w:sz w:val="26"/>
          <w:szCs w:val="26"/>
        </w:rPr>
        <w:t xml:space="preserve">Артюхова Е.В. – заместитель руководителя секретариата ректора; </w:t>
      </w:r>
    </w:p>
    <w:p w:rsidR="00002421" w:rsidRPr="003C6A06" w:rsidRDefault="00DF377A" w:rsidP="003C6A06">
      <w:pPr>
        <w:numPr>
          <w:ilvl w:val="0"/>
          <w:numId w:val="1"/>
        </w:numPr>
        <w:spacing w:line="276" w:lineRule="auto"/>
        <w:ind w:right="-142" w:hanging="76"/>
        <w:rPr>
          <w:sz w:val="26"/>
          <w:szCs w:val="26"/>
        </w:rPr>
      </w:pPr>
      <w:r w:rsidRPr="003C6A06">
        <w:rPr>
          <w:sz w:val="26"/>
          <w:szCs w:val="26"/>
        </w:rPr>
        <w:t>Аристова У.В</w:t>
      </w:r>
      <w:r w:rsidR="00002421" w:rsidRPr="003C6A06">
        <w:rPr>
          <w:sz w:val="26"/>
          <w:szCs w:val="26"/>
        </w:rPr>
        <w:t>. –</w:t>
      </w:r>
      <w:r w:rsidRPr="003C6A06">
        <w:rPr>
          <w:sz w:val="26"/>
          <w:szCs w:val="26"/>
        </w:rPr>
        <w:t>декан факультета</w:t>
      </w:r>
      <w:r w:rsidR="00F03961" w:rsidRPr="003C6A06">
        <w:rPr>
          <w:sz w:val="26"/>
          <w:szCs w:val="26"/>
        </w:rPr>
        <w:t xml:space="preserve"> </w:t>
      </w:r>
      <w:r w:rsidR="00002421" w:rsidRPr="003C6A06">
        <w:rPr>
          <w:sz w:val="26"/>
          <w:szCs w:val="26"/>
        </w:rPr>
        <w:t>диз</w:t>
      </w:r>
      <w:r w:rsidR="00373B3E" w:rsidRPr="003C6A06">
        <w:rPr>
          <w:sz w:val="26"/>
          <w:szCs w:val="26"/>
        </w:rPr>
        <w:t>а</w:t>
      </w:r>
      <w:r w:rsidR="00002421" w:rsidRPr="003C6A06">
        <w:rPr>
          <w:sz w:val="26"/>
          <w:szCs w:val="26"/>
        </w:rPr>
        <w:t>йна;</w:t>
      </w:r>
    </w:p>
    <w:p w:rsidR="001F4ABC" w:rsidRPr="003C6A06" w:rsidRDefault="001F4ABC" w:rsidP="003C6A06">
      <w:pPr>
        <w:numPr>
          <w:ilvl w:val="0"/>
          <w:numId w:val="1"/>
        </w:numPr>
        <w:spacing w:line="276" w:lineRule="auto"/>
        <w:ind w:right="-142" w:hanging="76"/>
        <w:rPr>
          <w:sz w:val="26"/>
          <w:szCs w:val="26"/>
        </w:rPr>
      </w:pPr>
      <w:r w:rsidRPr="003C6A06">
        <w:rPr>
          <w:sz w:val="26"/>
          <w:szCs w:val="26"/>
        </w:rPr>
        <w:t>Эльяшевич И.П.– заместитель декана факультета логистики;</w:t>
      </w:r>
    </w:p>
    <w:p w:rsidR="00373B3E" w:rsidRPr="003C6A06" w:rsidRDefault="00373B3E" w:rsidP="003C6A06">
      <w:pPr>
        <w:numPr>
          <w:ilvl w:val="0"/>
          <w:numId w:val="1"/>
        </w:numPr>
        <w:spacing w:line="276" w:lineRule="auto"/>
        <w:ind w:right="-142" w:hanging="76"/>
        <w:rPr>
          <w:sz w:val="26"/>
          <w:szCs w:val="26"/>
        </w:rPr>
      </w:pPr>
      <w:r w:rsidRPr="003C6A06">
        <w:rPr>
          <w:sz w:val="26"/>
          <w:szCs w:val="26"/>
        </w:rPr>
        <w:t>Симонов В.П. –</w:t>
      </w:r>
      <w:r w:rsidR="006C787E" w:rsidRPr="003C6A06">
        <w:rPr>
          <w:sz w:val="26"/>
          <w:szCs w:val="26"/>
        </w:rPr>
        <w:t xml:space="preserve"> </w:t>
      </w:r>
      <w:r w:rsidRPr="003C6A06">
        <w:rPr>
          <w:sz w:val="26"/>
          <w:szCs w:val="26"/>
        </w:rPr>
        <w:t>ученый секретарь МИЭМ</w:t>
      </w:r>
      <w:r w:rsidR="00907D11" w:rsidRPr="003C6A06">
        <w:rPr>
          <w:sz w:val="26"/>
          <w:szCs w:val="26"/>
        </w:rPr>
        <w:t xml:space="preserve"> НИУ ВШЭ</w:t>
      </w:r>
      <w:r w:rsidRPr="003C6A06">
        <w:rPr>
          <w:sz w:val="26"/>
          <w:szCs w:val="26"/>
        </w:rPr>
        <w:t>;</w:t>
      </w:r>
    </w:p>
    <w:p w:rsidR="00F53C7F" w:rsidRPr="003C6A06" w:rsidRDefault="00F53C7F" w:rsidP="003C6A06">
      <w:pPr>
        <w:numPr>
          <w:ilvl w:val="0"/>
          <w:numId w:val="1"/>
        </w:numPr>
        <w:spacing w:line="276" w:lineRule="auto"/>
        <w:ind w:right="-142" w:hanging="76"/>
        <w:rPr>
          <w:sz w:val="26"/>
          <w:szCs w:val="26"/>
        </w:rPr>
      </w:pPr>
      <w:r w:rsidRPr="003C6A06">
        <w:rPr>
          <w:sz w:val="26"/>
          <w:szCs w:val="26"/>
        </w:rPr>
        <w:t>Прокопова М.Н. - помощник ректора;</w:t>
      </w:r>
    </w:p>
    <w:p w:rsidR="00F53C7F" w:rsidRPr="003C6A06" w:rsidRDefault="00CE0C83" w:rsidP="003C6A06">
      <w:pPr>
        <w:numPr>
          <w:ilvl w:val="0"/>
          <w:numId w:val="1"/>
        </w:numPr>
        <w:spacing w:line="276" w:lineRule="auto"/>
        <w:ind w:right="-142" w:hanging="76"/>
        <w:rPr>
          <w:sz w:val="26"/>
          <w:szCs w:val="26"/>
        </w:rPr>
      </w:pPr>
      <w:r w:rsidRPr="003C6A06">
        <w:rPr>
          <w:sz w:val="26"/>
          <w:szCs w:val="26"/>
        </w:rPr>
        <w:t>Серегин О. - корреспондент отдела новостей;</w:t>
      </w:r>
    </w:p>
    <w:p w:rsidR="00CE0C83" w:rsidRPr="003C6A06" w:rsidRDefault="00CE0C83" w:rsidP="003C6A06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right="-142" w:firstLine="0"/>
        <w:rPr>
          <w:sz w:val="26"/>
          <w:szCs w:val="26"/>
        </w:rPr>
      </w:pPr>
      <w:r w:rsidRPr="003C6A06">
        <w:rPr>
          <w:sz w:val="26"/>
          <w:szCs w:val="26"/>
        </w:rPr>
        <w:t xml:space="preserve">Гаращук Г. – председатель </w:t>
      </w:r>
      <w:r w:rsidR="00AD677D">
        <w:rPr>
          <w:sz w:val="26"/>
          <w:szCs w:val="26"/>
        </w:rPr>
        <w:t>Студенческого с</w:t>
      </w:r>
      <w:r w:rsidRPr="003C6A06">
        <w:rPr>
          <w:sz w:val="26"/>
          <w:szCs w:val="26"/>
        </w:rPr>
        <w:t xml:space="preserve">овета </w:t>
      </w:r>
      <w:r w:rsidR="00AD677D">
        <w:rPr>
          <w:sz w:val="26"/>
          <w:szCs w:val="26"/>
        </w:rPr>
        <w:t>Московского кампуса НИУ ВШЭ</w:t>
      </w:r>
      <w:r w:rsidR="00F379E6">
        <w:rPr>
          <w:sz w:val="26"/>
          <w:szCs w:val="26"/>
        </w:rPr>
        <w:t>;</w:t>
      </w:r>
    </w:p>
    <w:p w:rsidR="00CE0C83" w:rsidRPr="003C6A06" w:rsidRDefault="00CE0C83" w:rsidP="003C6A06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right="-142" w:firstLine="0"/>
        <w:rPr>
          <w:sz w:val="26"/>
          <w:szCs w:val="26"/>
        </w:rPr>
      </w:pPr>
      <w:r w:rsidRPr="003C6A06">
        <w:rPr>
          <w:sz w:val="26"/>
          <w:szCs w:val="26"/>
        </w:rPr>
        <w:t xml:space="preserve">Чернявский И.А. – </w:t>
      </w:r>
      <w:r w:rsidR="00F379E6">
        <w:rPr>
          <w:sz w:val="26"/>
          <w:szCs w:val="26"/>
        </w:rPr>
        <w:t xml:space="preserve"> член Студенческого с</w:t>
      </w:r>
      <w:r w:rsidR="00F379E6" w:rsidRPr="003C6A06">
        <w:rPr>
          <w:sz w:val="26"/>
          <w:szCs w:val="26"/>
        </w:rPr>
        <w:t xml:space="preserve">овета </w:t>
      </w:r>
      <w:r w:rsidR="00F379E6">
        <w:rPr>
          <w:sz w:val="26"/>
          <w:szCs w:val="26"/>
        </w:rPr>
        <w:t>Московского кампуса НИУ ВШЭ</w:t>
      </w:r>
      <w:r w:rsidRPr="003C6A06">
        <w:rPr>
          <w:sz w:val="26"/>
          <w:szCs w:val="26"/>
        </w:rPr>
        <w:t>.</w:t>
      </w:r>
    </w:p>
    <w:p w:rsidR="008B3A2F" w:rsidRDefault="008B3A2F">
      <w:pPr>
        <w:rPr>
          <w:sz w:val="26"/>
          <w:szCs w:val="26"/>
        </w:rPr>
      </w:pPr>
    </w:p>
    <w:p w:rsidR="000D730C" w:rsidRDefault="00793684" w:rsidP="000D730C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F6F2C" w:rsidRDefault="00FF6F2C" w:rsidP="00FF6F2C">
      <w:pPr>
        <w:pStyle w:val="1"/>
        <w:ind w:left="5760" w:right="23" w:hanging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FF6F2C" w:rsidRDefault="00FF6F2C" w:rsidP="00FF6F2C">
      <w:pPr>
        <w:pStyle w:val="1"/>
        <w:ind w:left="5580" w:right="23" w:hanging="360"/>
        <w:rPr>
          <w:sz w:val="26"/>
          <w:szCs w:val="26"/>
        </w:rPr>
      </w:pPr>
      <w:r>
        <w:rPr>
          <w:sz w:val="26"/>
          <w:szCs w:val="26"/>
        </w:rPr>
        <w:t>к протоколу ученого совета</w:t>
      </w:r>
    </w:p>
    <w:p w:rsidR="00FF6F2C" w:rsidRDefault="00FF6F2C" w:rsidP="00FF6F2C">
      <w:pPr>
        <w:pStyle w:val="1"/>
        <w:ind w:left="5580" w:right="23" w:hanging="360"/>
        <w:rPr>
          <w:sz w:val="26"/>
          <w:szCs w:val="26"/>
        </w:rPr>
      </w:pPr>
      <w:r>
        <w:rPr>
          <w:sz w:val="26"/>
          <w:szCs w:val="26"/>
        </w:rPr>
        <w:t>НИУ ВШЭ</w:t>
      </w:r>
    </w:p>
    <w:p w:rsidR="00FF6F2C" w:rsidRPr="00F21E98" w:rsidRDefault="00FF6F2C" w:rsidP="00FF6F2C">
      <w:pPr>
        <w:pStyle w:val="1"/>
        <w:ind w:left="5580" w:right="23" w:hanging="360"/>
        <w:jc w:val="both"/>
        <w:rPr>
          <w:sz w:val="26"/>
          <w:szCs w:val="26"/>
        </w:rPr>
      </w:pPr>
      <w:r>
        <w:rPr>
          <w:sz w:val="26"/>
          <w:szCs w:val="26"/>
        </w:rPr>
        <w:t>от 20 декабря 2013г. № 51</w:t>
      </w:r>
    </w:p>
    <w:p w:rsidR="00FF6F2C" w:rsidRDefault="00FF6F2C">
      <w:pPr>
        <w:rPr>
          <w:sz w:val="26"/>
          <w:szCs w:val="26"/>
        </w:rPr>
      </w:pPr>
    </w:p>
    <w:p w:rsidR="00FF6F2C" w:rsidRDefault="00FF6F2C">
      <w:pPr>
        <w:rPr>
          <w:sz w:val="26"/>
          <w:szCs w:val="26"/>
        </w:rPr>
      </w:pPr>
    </w:p>
    <w:p w:rsidR="00FF6F2C" w:rsidRPr="00793736" w:rsidRDefault="00FF6F2C" w:rsidP="00FF6F2C">
      <w:pPr>
        <w:autoSpaceDE w:val="0"/>
        <w:autoSpaceDN w:val="0"/>
        <w:adjustRightInd w:val="0"/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Экспертного совета </w:t>
      </w:r>
      <w:r>
        <w:rPr>
          <w:b/>
          <w:sz w:val="26"/>
          <w:szCs w:val="26"/>
        </w:rPr>
        <w:br/>
        <w:t>Лаборатории алгебраической геометрии и ее приложений</w:t>
      </w:r>
      <w:r w:rsidRPr="0079373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НИУ ВШЭ</w:t>
      </w:r>
      <w:r w:rsidRPr="00793736">
        <w:rPr>
          <w:b/>
          <w:sz w:val="26"/>
          <w:szCs w:val="26"/>
        </w:rPr>
        <w:t xml:space="preserve"> </w:t>
      </w:r>
    </w:p>
    <w:p w:rsidR="00FF6F2C" w:rsidRPr="00793736" w:rsidRDefault="00FF6F2C" w:rsidP="00FF6F2C">
      <w:pPr>
        <w:spacing w:after="120"/>
        <w:rPr>
          <w:sz w:val="26"/>
          <w:szCs w:val="26"/>
        </w:rPr>
      </w:pPr>
    </w:p>
    <w:p w:rsidR="00FF6F2C" w:rsidRDefault="00FF6F2C" w:rsidP="00FF6F2C">
      <w:pPr>
        <w:numPr>
          <w:ilvl w:val="0"/>
          <w:numId w:val="31"/>
        </w:numPr>
        <w:spacing w:before="40"/>
        <w:ind w:left="567" w:hanging="567"/>
        <w:rPr>
          <w:sz w:val="26"/>
          <w:szCs w:val="26"/>
        </w:rPr>
      </w:pPr>
      <w:r w:rsidRPr="0077564A">
        <w:rPr>
          <w:b/>
          <w:bCs/>
          <w:sz w:val="26"/>
          <w:szCs w:val="26"/>
        </w:rPr>
        <w:t>Богомолов Федор Алексеевич</w:t>
      </w:r>
      <w:r>
        <w:rPr>
          <w:b/>
          <w:bCs/>
          <w:sz w:val="26"/>
          <w:szCs w:val="26"/>
        </w:rPr>
        <w:t>,</w:t>
      </w:r>
      <w:r>
        <w:rPr>
          <w:sz w:val="26"/>
          <w:szCs w:val="26"/>
        </w:rPr>
        <w:t xml:space="preserve"> н</w:t>
      </w:r>
      <w:r>
        <w:rPr>
          <w:bCs/>
          <w:sz w:val="26"/>
          <w:szCs w:val="26"/>
        </w:rPr>
        <w:t>аучный руководитель Лаборатории алгебраической геометрии и ее приложений;</w:t>
      </w:r>
    </w:p>
    <w:p w:rsidR="00FF6F2C" w:rsidRDefault="00FF6F2C" w:rsidP="00FF6F2C">
      <w:pPr>
        <w:numPr>
          <w:ilvl w:val="0"/>
          <w:numId w:val="31"/>
        </w:numPr>
        <w:spacing w:before="40"/>
        <w:ind w:left="567" w:hanging="567"/>
        <w:rPr>
          <w:sz w:val="26"/>
          <w:szCs w:val="26"/>
        </w:rPr>
      </w:pPr>
      <w:r w:rsidRPr="0077564A">
        <w:rPr>
          <w:b/>
          <w:bCs/>
          <w:sz w:val="26"/>
          <w:szCs w:val="26"/>
        </w:rPr>
        <w:t>Вербицкий Михаил Сергеевич</w:t>
      </w:r>
      <w:r>
        <w:rPr>
          <w:b/>
          <w:bCs/>
          <w:sz w:val="26"/>
          <w:szCs w:val="26"/>
        </w:rPr>
        <w:t>,</w:t>
      </w:r>
      <w:r>
        <w:rPr>
          <w:sz w:val="26"/>
          <w:szCs w:val="26"/>
        </w:rPr>
        <w:t xml:space="preserve"> з</w:t>
      </w:r>
      <w:r>
        <w:rPr>
          <w:bCs/>
          <w:sz w:val="26"/>
          <w:szCs w:val="26"/>
        </w:rPr>
        <w:t>аместитель заведующего Лабораторией алгебраической геометрии и ее приложений;</w:t>
      </w:r>
      <w:r>
        <w:rPr>
          <w:sz w:val="26"/>
          <w:szCs w:val="26"/>
        </w:rPr>
        <w:t xml:space="preserve"> </w:t>
      </w:r>
    </w:p>
    <w:p w:rsidR="00FF6F2C" w:rsidRDefault="00FF6F2C" w:rsidP="00FF6F2C">
      <w:pPr>
        <w:numPr>
          <w:ilvl w:val="0"/>
          <w:numId w:val="31"/>
        </w:numPr>
        <w:spacing w:before="40"/>
        <w:ind w:left="567" w:hanging="567"/>
        <w:jc w:val="both"/>
        <w:rPr>
          <w:sz w:val="26"/>
          <w:szCs w:val="26"/>
        </w:rPr>
      </w:pPr>
      <w:r w:rsidRPr="0077564A">
        <w:rPr>
          <w:b/>
          <w:sz w:val="26"/>
          <w:szCs w:val="26"/>
        </w:rPr>
        <w:t>Городенцев Алексей Львович</w:t>
      </w:r>
      <w:r>
        <w:rPr>
          <w:bCs/>
          <w:sz w:val="26"/>
          <w:szCs w:val="26"/>
        </w:rPr>
        <w:t>,</w:t>
      </w:r>
      <w:r w:rsidRPr="0077564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научный сотрудник Лаборатории алгебраической геометрии и ее приложений</w:t>
      </w:r>
      <w:r>
        <w:rPr>
          <w:sz w:val="26"/>
          <w:szCs w:val="26"/>
        </w:rPr>
        <w:t>;</w:t>
      </w:r>
      <w:r w:rsidRPr="00813861">
        <w:rPr>
          <w:sz w:val="26"/>
          <w:szCs w:val="26"/>
        </w:rPr>
        <w:t xml:space="preserve">  </w:t>
      </w:r>
    </w:p>
    <w:p w:rsidR="00FF6F2C" w:rsidRDefault="00FF6F2C" w:rsidP="00FF6F2C">
      <w:pPr>
        <w:numPr>
          <w:ilvl w:val="0"/>
          <w:numId w:val="31"/>
        </w:numPr>
        <w:spacing w:before="40"/>
        <w:ind w:left="567" w:hanging="567"/>
        <w:rPr>
          <w:sz w:val="26"/>
          <w:szCs w:val="26"/>
        </w:rPr>
      </w:pPr>
      <w:r w:rsidRPr="0077564A">
        <w:rPr>
          <w:b/>
          <w:sz w:val="26"/>
          <w:szCs w:val="26"/>
        </w:rPr>
        <w:t>Гриценко Валерий Алексеевич</w:t>
      </w:r>
      <w:r>
        <w:rPr>
          <w:sz w:val="26"/>
          <w:szCs w:val="26"/>
        </w:rPr>
        <w:t>,</w:t>
      </w:r>
      <w:r w:rsidRPr="0077564A">
        <w:rPr>
          <w:sz w:val="26"/>
          <w:szCs w:val="26"/>
        </w:rPr>
        <w:t xml:space="preserve"> </w:t>
      </w:r>
      <w:r>
        <w:rPr>
          <w:sz w:val="26"/>
          <w:szCs w:val="26"/>
        </w:rPr>
        <w:t>профессор Лаборатории Поля Пенлеве, Университета Лилль 1 (Франция);</w:t>
      </w:r>
    </w:p>
    <w:p w:rsidR="00FF6F2C" w:rsidRDefault="00FF6F2C" w:rsidP="00FF6F2C">
      <w:pPr>
        <w:numPr>
          <w:ilvl w:val="0"/>
          <w:numId w:val="31"/>
        </w:numPr>
        <w:spacing w:before="40"/>
        <w:ind w:left="567" w:hanging="567"/>
        <w:jc w:val="both"/>
        <w:rPr>
          <w:sz w:val="26"/>
          <w:szCs w:val="26"/>
        </w:rPr>
      </w:pPr>
      <w:r w:rsidRPr="0077564A">
        <w:rPr>
          <w:b/>
          <w:sz w:val="26"/>
          <w:szCs w:val="26"/>
        </w:rPr>
        <w:t>Зыкин Алексей Иванович</w:t>
      </w:r>
      <w:r>
        <w:rPr>
          <w:b/>
          <w:sz w:val="26"/>
          <w:szCs w:val="26"/>
        </w:rPr>
        <w:t>,</w:t>
      </w:r>
      <w:r w:rsidRPr="0077564A"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научный сотрудник Лаборатории алгебраической геометрии и ее приложений</w:t>
      </w:r>
      <w:r>
        <w:rPr>
          <w:sz w:val="26"/>
          <w:szCs w:val="26"/>
        </w:rPr>
        <w:t>;</w:t>
      </w:r>
    </w:p>
    <w:p w:rsidR="00FF6F2C" w:rsidRPr="00813861" w:rsidRDefault="00FF6F2C" w:rsidP="00FF6F2C">
      <w:pPr>
        <w:numPr>
          <w:ilvl w:val="0"/>
          <w:numId w:val="31"/>
        </w:numPr>
        <w:spacing w:before="40"/>
        <w:ind w:left="567" w:hanging="567"/>
        <w:jc w:val="both"/>
        <w:rPr>
          <w:sz w:val="26"/>
          <w:szCs w:val="26"/>
        </w:rPr>
      </w:pPr>
      <w:r w:rsidRPr="0077564A">
        <w:rPr>
          <w:b/>
          <w:bCs/>
          <w:sz w:val="26"/>
          <w:szCs w:val="26"/>
        </w:rPr>
        <w:t>Кацарков Людмил</w:t>
      </w:r>
      <w:r>
        <w:rPr>
          <w:bCs/>
          <w:sz w:val="26"/>
          <w:szCs w:val="26"/>
        </w:rPr>
        <w:t>, профессор Университета Вены  (Австрия);</w:t>
      </w:r>
    </w:p>
    <w:p w:rsidR="00FF6F2C" w:rsidRDefault="00FF6F2C" w:rsidP="00FF6F2C">
      <w:pPr>
        <w:numPr>
          <w:ilvl w:val="0"/>
          <w:numId w:val="31"/>
        </w:numPr>
        <w:spacing w:before="40"/>
        <w:ind w:left="567" w:hanging="567"/>
        <w:rPr>
          <w:sz w:val="26"/>
          <w:szCs w:val="26"/>
        </w:rPr>
      </w:pPr>
      <w:r w:rsidRPr="0077564A">
        <w:rPr>
          <w:b/>
          <w:sz w:val="26"/>
          <w:szCs w:val="26"/>
        </w:rPr>
        <w:t>Кузнецов Александр Геннадьевич</w:t>
      </w:r>
      <w:r w:rsidRPr="0077564A"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заведующий Лабораторией алгебраической геометрии и ее приложений;</w:t>
      </w:r>
    </w:p>
    <w:p w:rsidR="00FF6F2C" w:rsidRPr="00813861" w:rsidRDefault="00FF6F2C" w:rsidP="00FF6F2C">
      <w:pPr>
        <w:numPr>
          <w:ilvl w:val="0"/>
          <w:numId w:val="31"/>
        </w:numPr>
        <w:spacing w:before="40"/>
        <w:ind w:left="567" w:hanging="567"/>
        <w:rPr>
          <w:sz w:val="26"/>
          <w:szCs w:val="26"/>
        </w:rPr>
      </w:pPr>
      <w:r w:rsidRPr="0077564A">
        <w:rPr>
          <w:b/>
          <w:sz w:val="26"/>
          <w:szCs w:val="26"/>
        </w:rPr>
        <w:t>Кузнецова Вера Витальевна</w:t>
      </w:r>
      <w:r>
        <w:rPr>
          <w:sz w:val="26"/>
          <w:szCs w:val="26"/>
        </w:rPr>
        <w:t>, з</w:t>
      </w:r>
      <w:r>
        <w:rPr>
          <w:bCs/>
          <w:sz w:val="26"/>
          <w:szCs w:val="26"/>
        </w:rPr>
        <w:t>аместитель заведующего Лабораторией алгебраической геометрии и ее приложений</w:t>
      </w:r>
      <w:r>
        <w:rPr>
          <w:sz w:val="26"/>
          <w:szCs w:val="26"/>
        </w:rPr>
        <w:t>;</w:t>
      </w:r>
      <w:r w:rsidRPr="00813861">
        <w:rPr>
          <w:sz w:val="26"/>
          <w:szCs w:val="26"/>
        </w:rPr>
        <w:t xml:space="preserve">  </w:t>
      </w:r>
    </w:p>
    <w:p w:rsidR="00FF6F2C" w:rsidRPr="00813861" w:rsidRDefault="00FF6F2C" w:rsidP="00FF6F2C">
      <w:pPr>
        <w:numPr>
          <w:ilvl w:val="0"/>
          <w:numId w:val="31"/>
        </w:numPr>
        <w:spacing w:before="40"/>
        <w:ind w:left="567" w:hanging="567"/>
        <w:rPr>
          <w:sz w:val="26"/>
          <w:szCs w:val="26"/>
        </w:rPr>
      </w:pPr>
      <w:r w:rsidRPr="0077564A">
        <w:rPr>
          <w:b/>
          <w:sz w:val="26"/>
          <w:szCs w:val="26"/>
        </w:rPr>
        <w:t>Ландо Сергей Константинович</w:t>
      </w:r>
      <w:r>
        <w:rPr>
          <w:bCs/>
          <w:sz w:val="26"/>
          <w:szCs w:val="26"/>
        </w:rPr>
        <w:t>,</w:t>
      </w:r>
      <w:r w:rsidRPr="0077564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декан факультета математики</w:t>
      </w:r>
      <w:r w:rsidRPr="007756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НИУ ВШЭ; </w:t>
      </w:r>
    </w:p>
    <w:p w:rsidR="00FF6F2C" w:rsidRPr="00813861" w:rsidRDefault="00FF6F2C" w:rsidP="00FF6F2C">
      <w:pPr>
        <w:numPr>
          <w:ilvl w:val="0"/>
          <w:numId w:val="31"/>
        </w:numPr>
        <w:spacing w:before="40"/>
        <w:ind w:left="567" w:hanging="567"/>
        <w:rPr>
          <w:sz w:val="26"/>
          <w:szCs w:val="26"/>
        </w:rPr>
      </w:pPr>
      <w:r w:rsidRPr="0077564A">
        <w:rPr>
          <w:b/>
          <w:sz w:val="26"/>
          <w:szCs w:val="26"/>
        </w:rPr>
        <w:t>Орлов Дмитрий Олегович</w:t>
      </w:r>
      <w:r>
        <w:rPr>
          <w:sz w:val="26"/>
          <w:szCs w:val="26"/>
        </w:rPr>
        <w:t>,</w:t>
      </w:r>
      <w:r w:rsidRPr="0077564A">
        <w:rPr>
          <w:sz w:val="26"/>
          <w:szCs w:val="26"/>
        </w:rPr>
        <w:t xml:space="preserve"> </w:t>
      </w:r>
      <w:r>
        <w:rPr>
          <w:sz w:val="26"/>
          <w:szCs w:val="26"/>
        </w:rPr>
        <w:t>заместитель директора по научной работе Математического института им. В.А.Стеклова РАН;</w:t>
      </w:r>
    </w:p>
    <w:p w:rsidR="00FF6F2C" w:rsidRPr="00813861" w:rsidRDefault="00FF6F2C" w:rsidP="00FF6F2C">
      <w:pPr>
        <w:numPr>
          <w:ilvl w:val="0"/>
          <w:numId w:val="31"/>
        </w:numPr>
        <w:spacing w:before="40"/>
        <w:ind w:left="567" w:hanging="567"/>
        <w:rPr>
          <w:sz w:val="26"/>
          <w:szCs w:val="26"/>
        </w:rPr>
      </w:pPr>
      <w:r w:rsidRPr="0077564A">
        <w:rPr>
          <w:b/>
          <w:sz w:val="26"/>
          <w:szCs w:val="26"/>
        </w:rPr>
        <w:t>Пажитнов Андрей Владимирович</w:t>
      </w:r>
      <w:r>
        <w:rPr>
          <w:sz w:val="26"/>
          <w:szCs w:val="26"/>
        </w:rPr>
        <w:t>,</w:t>
      </w:r>
      <w:r w:rsidRPr="0077564A">
        <w:rPr>
          <w:sz w:val="26"/>
          <w:szCs w:val="26"/>
        </w:rPr>
        <w:t xml:space="preserve"> </w:t>
      </w:r>
      <w:r>
        <w:rPr>
          <w:sz w:val="26"/>
          <w:szCs w:val="26"/>
        </w:rPr>
        <w:t>профессор Университета Нанта (Франция);</w:t>
      </w:r>
    </w:p>
    <w:p w:rsidR="00FF6F2C" w:rsidRPr="00813861" w:rsidRDefault="00FF6F2C" w:rsidP="00FF6F2C">
      <w:pPr>
        <w:numPr>
          <w:ilvl w:val="0"/>
          <w:numId w:val="31"/>
        </w:numPr>
        <w:spacing w:before="40"/>
        <w:ind w:left="567" w:hanging="567"/>
        <w:rPr>
          <w:sz w:val="26"/>
          <w:szCs w:val="26"/>
        </w:rPr>
      </w:pPr>
      <w:r w:rsidRPr="0077564A">
        <w:rPr>
          <w:b/>
          <w:sz w:val="26"/>
          <w:szCs w:val="26"/>
        </w:rPr>
        <w:t>Тюрин Николай Андреевич</w:t>
      </w:r>
      <w:r>
        <w:rPr>
          <w:bCs/>
          <w:sz w:val="26"/>
          <w:szCs w:val="26"/>
        </w:rPr>
        <w:t>,</w:t>
      </w:r>
      <w:r w:rsidRPr="0077564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научный сотрудник Лаборатории алгебраической геометрии и ее приложений</w:t>
      </w:r>
      <w:r>
        <w:rPr>
          <w:sz w:val="26"/>
          <w:szCs w:val="26"/>
        </w:rPr>
        <w:t>;</w:t>
      </w:r>
      <w:r w:rsidRPr="00813861">
        <w:rPr>
          <w:sz w:val="26"/>
          <w:szCs w:val="26"/>
        </w:rPr>
        <w:t xml:space="preserve"> </w:t>
      </w:r>
    </w:p>
    <w:p w:rsidR="00FF6F2C" w:rsidRDefault="00FF6F2C" w:rsidP="00FF6F2C">
      <w:pPr>
        <w:numPr>
          <w:ilvl w:val="0"/>
          <w:numId w:val="31"/>
        </w:numPr>
        <w:spacing w:before="40"/>
        <w:ind w:left="567" w:hanging="567"/>
        <w:rPr>
          <w:sz w:val="26"/>
          <w:szCs w:val="26"/>
        </w:rPr>
      </w:pPr>
      <w:r w:rsidRPr="0077564A">
        <w:rPr>
          <w:b/>
          <w:sz w:val="26"/>
          <w:szCs w:val="26"/>
        </w:rPr>
        <w:t>Финкельберг Михаил Владленович</w:t>
      </w:r>
      <w:r>
        <w:rPr>
          <w:bCs/>
          <w:sz w:val="26"/>
          <w:szCs w:val="26"/>
        </w:rPr>
        <w:t>,</w:t>
      </w:r>
      <w:r w:rsidRPr="0077564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научный сотрудник Лаборатории алгебраической геометрии и ее приложений</w:t>
      </w:r>
      <w:r>
        <w:rPr>
          <w:sz w:val="26"/>
          <w:szCs w:val="26"/>
        </w:rPr>
        <w:t>;</w:t>
      </w:r>
      <w:r w:rsidRPr="00813861">
        <w:rPr>
          <w:sz w:val="26"/>
          <w:szCs w:val="26"/>
        </w:rPr>
        <w:t xml:space="preserve"> </w:t>
      </w:r>
    </w:p>
    <w:p w:rsidR="00FF6F2C" w:rsidRPr="00813861" w:rsidRDefault="00FF6F2C" w:rsidP="00FF6F2C">
      <w:pPr>
        <w:numPr>
          <w:ilvl w:val="0"/>
          <w:numId w:val="31"/>
        </w:numPr>
        <w:spacing w:before="40"/>
        <w:ind w:left="567" w:hanging="567"/>
        <w:rPr>
          <w:sz w:val="26"/>
          <w:szCs w:val="26"/>
        </w:rPr>
      </w:pPr>
      <w:r w:rsidRPr="0077564A">
        <w:rPr>
          <w:b/>
          <w:sz w:val="26"/>
          <w:szCs w:val="26"/>
        </w:rPr>
        <w:t>Чинкель Юрий</w:t>
      </w:r>
      <w:r>
        <w:rPr>
          <w:sz w:val="26"/>
          <w:szCs w:val="26"/>
        </w:rPr>
        <w:t>,</w:t>
      </w:r>
      <w:r>
        <w:rPr>
          <w:bCs/>
          <w:sz w:val="26"/>
          <w:szCs w:val="26"/>
        </w:rPr>
        <w:t xml:space="preserve"> профессор института Куранта, Университет Нью-Йорка (США)</w:t>
      </w:r>
      <w:r>
        <w:rPr>
          <w:sz w:val="26"/>
          <w:szCs w:val="26"/>
        </w:rPr>
        <w:t>;</w:t>
      </w:r>
    </w:p>
    <w:p w:rsidR="00FF6F2C" w:rsidRDefault="00FF6F2C" w:rsidP="00FF6F2C">
      <w:pPr>
        <w:numPr>
          <w:ilvl w:val="0"/>
          <w:numId w:val="31"/>
        </w:numPr>
        <w:spacing w:before="40"/>
        <w:ind w:left="567" w:hanging="567"/>
        <w:rPr>
          <w:sz w:val="26"/>
          <w:szCs w:val="26"/>
        </w:rPr>
      </w:pPr>
      <w:r w:rsidRPr="0077564A">
        <w:rPr>
          <w:b/>
          <w:sz w:val="26"/>
          <w:szCs w:val="26"/>
        </w:rPr>
        <w:t>Юдкевич Мария Марковна</w:t>
      </w:r>
      <w:r>
        <w:rPr>
          <w:sz w:val="26"/>
          <w:szCs w:val="26"/>
        </w:rPr>
        <w:t>,</w:t>
      </w:r>
      <w:r w:rsidRPr="0077564A">
        <w:rPr>
          <w:sz w:val="26"/>
          <w:szCs w:val="26"/>
        </w:rPr>
        <w:t xml:space="preserve"> </w:t>
      </w:r>
      <w:r>
        <w:rPr>
          <w:sz w:val="26"/>
          <w:szCs w:val="26"/>
        </w:rPr>
        <w:t>проректор НИУ ВШЭ.</w:t>
      </w:r>
      <w:r w:rsidRPr="00813861">
        <w:rPr>
          <w:sz w:val="26"/>
          <w:szCs w:val="26"/>
        </w:rPr>
        <w:t xml:space="preserve"> </w:t>
      </w:r>
    </w:p>
    <w:p w:rsidR="00FF6F2C" w:rsidRDefault="00FF6F2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D730C" w:rsidRDefault="000D730C" w:rsidP="000D730C">
      <w:pPr>
        <w:pStyle w:val="1"/>
        <w:ind w:left="5760" w:right="23" w:hanging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FF6F2C">
        <w:rPr>
          <w:sz w:val="26"/>
          <w:szCs w:val="26"/>
        </w:rPr>
        <w:t>3</w:t>
      </w:r>
    </w:p>
    <w:p w:rsidR="000D730C" w:rsidRDefault="000D730C" w:rsidP="000D730C">
      <w:pPr>
        <w:pStyle w:val="1"/>
        <w:ind w:left="5580" w:right="23" w:hanging="360"/>
        <w:rPr>
          <w:sz w:val="26"/>
          <w:szCs w:val="26"/>
        </w:rPr>
      </w:pPr>
      <w:r>
        <w:rPr>
          <w:sz w:val="26"/>
          <w:szCs w:val="26"/>
        </w:rPr>
        <w:t>к протоколу ученого совета</w:t>
      </w:r>
    </w:p>
    <w:p w:rsidR="000D730C" w:rsidRDefault="000D730C" w:rsidP="000D730C">
      <w:pPr>
        <w:pStyle w:val="1"/>
        <w:ind w:left="5580" w:right="23" w:hanging="360"/>
        <w:rPr>
          <w:sz w:val="26"/>
          <w:szCs w:val="26"/>
        </w:rPr>
      </w:pPr>
      <w:r>
        <w:rPr>
          <w:sz w:val="26"/>
          <w:szCs w:val="26"/>
        </w:rPr>
        <w:t>НИУ ВШЭ</w:t>
      </w:r>
    </w:p>
    <w:p w:rsidR="000D730C" w:rsidRPr="00F21E98" w:rsidRDefault="000D730C" w:rsidP="000D730C">
      <w:pPr>
        <w:pStyle w:val="1"/>
        <w:ind w:left="5580" w:right="23" w:hanging="360"/>
        <w:jc w:val="both"/>
        <w:rPr>
          <w:sz w:val="26"/>
          <w:szCs w:val="26"/>
        </w:rPr>
      </w:pPr>
      <w:r>
        <w:rPr>
          <w:sz w:val="26"/>
          <w:szCs w:val="26"/>
        </w:rPr>
        <w:t>от 20 декабря 2013г. № 51</w:t>
      </w:r>
    </w:p>
    <w:p w:rsidR="000D730C" w:rsidRDefault="000D730C" w:rsidP="000D730C">
      <w:pPr>
        <w:jc w:val="center"/>
        <w:rPr>
          <w:b/>
          <w:sz w:val="26"/>
          <w:szCs w:val="26"/>
        </w:rPr>
      </w:pPr>
    </w:p>
    <w:p w:rsidR="000D730C" w:rsidRPr="00C62737" w:rsidRDefault="000D730C" w:rsidP="000D73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B4023A">
        <w:rPr>
          <w:b/>
          <w:sz w:val="26"/>
          <w:szCs w:val="26"/>
        </w:rPr>
        <w:t>тоимост</w:t>
      </w:r>
      <w:r>
        <w:rPr>
          <w:b/>
          <w:sz w:val="26"/>
          <w:szCs w:val="26"/>
        </w:rPr>
        <w:t>ь</w:t>
      </w:r>
      <w:r w:rsidRPr="00B4023A">
        <w:rPr>
          <w:b/>
          <w:sz w:val="26"/>
          <w:szCs w:val="26"/>
        </w:rPr>
        <w:t xml:space="preserve"> обучения по дополнительным профессиональным программам  профессиональной переподготовки (далее - ПП) и повышения квалификации (далее - ПК) стр</w:t>
      </w:r>
      <w:r>
        <w:rPr>
          <w:b/>
          <w:sz w:val="26"/>
          <w:szCs w:val="26"/>
        </w:rPr>
        <w:t>уктурных подразделений НИУ ВШЭ</w:t>
      </w:r>
    </w:p>
    <w:p w:rsidR="000D730C" w:rsidRPr="00B4023A" w:rsidRDefault="000D730C" w:rsidP="000D730C">
      <w:pPr>
        <w:rPr>
          <w:sz w:val="26"/>
          <w:szCs w:val="26"/>
        </w:rPr>
      </w:pPr>
    </w:p>
    <w:p w:rsidR="000D730C" w:rsidRPr="00B4023A" w:rsidRDefault="000D730C" w:rsidP="000D730C">
      <w:pPr>
        <w:rPr>
          <w:sz w:val="26"/>
          <w:szCs w:val="26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969"/>
        <w:gridCol w:w="1185"/>
        <w:gridCol w:w="1225"/>
        <w:gridCol w:w="1843"/>
      </w:tblGrid>
      <w:tr w:rsidR="000D730C" w:rsidRPr="00B4023A" w:rsidTr="00381EF9">
        <w:trPr>
          <w:tblHeader/>
        </w:trPr>
        <w:tc>
          <w:tcPr>
            <w:tcW w:w="709" w:type="dxa"/>
            <w:shd w:val="clear" w:color="auto" w:fill="auto"/>
          </w:tcPr>
          <w:p w:rsidR="000D730C" w:rsidRPr="000A2F27" w:rsidRDefault="000D730C" w:rsidP="00381EF9">
            <w:pPr>
              <w:jc w:val="center"/>
              <w:rPr>
                <w:b/>
                <w:bCs/>
                <w:sz w:val="26"/>
                <w:szCs w:val="26"/>
              </w:rPr>
            </w:pPr>
            <w:r w:rsidRPr="000A2F27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701" w:type="dxa"/>
            <w:shd w:val="clear" w:color="auto" w:fill="auto"/>
          </w:tcPr>
          <w:p w:rsidR="000D730C" w:rsidRPr="000A2F27" w:rsidRDefault="000D730C" w:rsidP="00381EF9">
            <w:pPr>
              <w:jc w:val="center"/>
              <w:rPr>
                <w:b/>
                <w:bCs/>
                <w:sz w:val="26"/>
                <w:szCs w:val="26"/>
              </w:rPr>
            </w:pPr>
            <w:r w:rsidRPr="000A2F27">
              <w:rPr>
                <w:b/>
                <w:bCs/>
                <w:sz w:val="26"/>
                <w:szCs w:val="26"/>
              </w:rPr>
              <w:t>Вид (формат) программы (ПК  или ПП)</w:t>
            </w:r>
          </w:p>
        </w:tc>
        <w:tc>
          <w:tcPr>
            <w:tcW w:w="3969" w:type="dxa"/>
            <w:shd w:val="clear" w:color="auto" w:fill="auto"/>
          </w:tcPr>
          <w:p w:rsidR="000D730C" w:rsidRPr="000A2F27" w:rsidRDefault="000D730C" w:rsidP="00381EF9">
            <w:pPr>
              <w:jc w:val="center"/>
              <w:rPr>
                <w:b/>
                <w:bCs/>
                <w:sz w:val="26"/>
                <w:szCs w:val="26"/>
              </w:rPr>
            </w:pPr>
            <w:r w:rsidRPr="000A2F27">
              <w:rPr>
                <w:b/>
                <w:bCs/>
                <w:sz w:val="26"/>
                <w:szCs w:val="26"/>
              </w:rPr>
              <w:t>Название программы</w:t>
            </w:r>
          </w:p>
        </w:tc>
        <w:tc>
          <w:tcPr>
            <w:tcW w:w="1185" w:type="dxa"/>
            <w:shd w:val="clear" w:color="auto" w:fill="auto"/>
          </w:tcPr>
          <w:p w:rsidR="000D730C" w:rsidRPr="000A2F27" w:rsidRDefault="000D730C" w:rsidP="00381EF9">
            <w:pPr>
              <w:jc w:val="center"/>
              <w:rPr>
                <w:b/>
                <w:bCs/>
                <w:sz w:val="26"/>
                <w:szCs w:val="26"/>
              </w:rPr>
            </w:pPr>
            <w:r w:rsidRPr="000A2F27">
              <w:rPr>
                <w:b/>
                <w:bCs/>
                <w:sz w:val="26"/>
                <w:szCs w:val="26"/>
              </w:rPr>
              <w:t>Общее кол-во часов / кол-во аудиторных часов</w:t>
            </w:r>
          </w:p>
        </w:tc>
        <w:tc>
          <w:tcPr>
            <w:tcW w:w="1225" w:type="dxa"/>
            <w:shd w:val="clear" w:color="auto" w:fill="auto"/>
          </w:tcPr>
          <w:p w:rsidR="000D730C" w:rsidRPr="000A2F27" w:rsidRDefault="000D730C" w:rsidP="00381EF9">
            <w:pPr>
              <w:jc w:val="center"/>
              <w:rPr>
                <w:b/>
                <w:bCs/>
                <w:sz w:val="26"/>
                <w:szCs w:val="26"/>
              </w:rPr>
            </w:pPr>
            <w:r w:rsidRPr="000A2F27">
              <w:rPr>
                <w:b/>
                <w:bCs/>
                <w:sz w:val="26"/>
                <w:szCs w:val="26"/>
              </w:rPr>
              <w:t>Форма обучения</w:t>
            </w:r>
          </w:p>
        </w:tc>
        <w:tc>
          <w:tcPr>
            <w:tcW w:w="1843" w:type="dxa"/>
            <w:shd w:val="clear" w:color="auto" w:fill="auto"/>
          </w:tcPr>
          <w:p w:rsidR="000D730C" w:rsidRPr="000A2F27" w:rsidRDefault="000D730C" w:rsidP="00381EF9">
            <w:pPr>
              <w:jc w:val="center"/>
              <w:rPr>
                <w:b/>
                <w:bCs/>
                <w:sz w:val="26"/>
                <w:szCs w:val="26"/>
              </w:rPr>
            </w:pPr>
            <w:r w:rsidRPr="000A2F27">
              <w:rPr>
                <w:b/>
                <w:bCs/>
                <w:sz w:val="26"/>
                <w:szCs w:val="26"/>
              </w:rPr>
              <w:t>Полная стоимость обучения одного человека по программе</w:t>
            </w:r>
            <w:r>
              <w:rPr>
                <w:b/>
                <w:bCs/>
                <w:sz w:val="26"/>
                <w:szCs w:val="26"/>
              </w:rPr>
              <w:t>,</w:t>
            </w:r>
            <w:r w:rsidRPr="000A2F27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0A2F27">
              <w:rPr>
                <w:b/>
                <w:bCs/>
                <w:sz w:val="26"/>
                <w:szCs w:val="26"/>
              </w:rPr>
              <w:t>руб.</w:t>
            </w:r>
          </w:p>
        </w:tc>
      </w:tr>
      <w:tr w:rsidR="000D730C" w:rsidRPr="00B4023A" w:rsidTr="00381EF9">
        <w:trPr>
          <w:trHeight w:val="535"/>
        </w:trPr>
        <w:tc>
          <w:tcPr>
            <w:tcW w:w="10632" w:type="dxa"/>
            <w:gridSpan w:val="6"/>
            <w:shd w:val="clear" w:color="auto" w:fill="auto"/>
            <w:vAlign w:val="center"/>
          </w:tcPr>
          <w:p w:rsidR="000D730C" w:rsidRPr="00B4023A" w:rsidRDefault="000D730C" w:rsidP="00E30666">
            <w:pPr>
              <w:numPr>
                <w:ilvl w:val="0"/>
                <w:numId w:val="12"/>
              </w:numPr>
              <w:jc w:val="center"/>
              <w:rPr>
                <w:b/>
                <w:sz w:val="26"/>
                <w:szCs w:val="26"/>
              </w:rPr>
            </w:pPr>
            <w:r w:rsidRPr="00B4023A">
              <w:rPr>
                <w:b/>
                <w:sz w:val="26"/>
                <w:szCs w:val="26"/>
              </w:rPr>
              <w:t>Банковский институт</w:t>
            </w:r>
          </w:p>
        </w:tc>
      </w:tr>
      <w:tr w:rsidR="000D730C" w:rsidRPr="00B4023A" w:rsidTr="00381EF9">
        <w:tc>
          <w:tcPr>
            <w:tcW w:w="709" w:type="dxa"/>
            <w:shd w:val="clear" w:color="auto" w:fill="auto"/>
          </w:tcPr>
          <w:p w:rsidR="000D730C" w:rsidRPr="00AF7841" w:rsidRDefault="000D730C" w:rsidP="00381EF9">
            <w:pPr>
              <w:jc w:val="center"/>
              <w:rPr>
                <w:sz w:val="26"/>
                <w:szCs w:val="26"/>
                <w:lang w:val="en-US"/>
              </w:rPr>
            </w:pPr>
            <w:r w:rsidRPr="00B4023A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 xml:space="preserve">ПК  </w:t>
            </w:r>
          </w:p>
        </w:tc>
        <w:tc>
          <w:tcPr>
            <w:tcW w:w="3969" w:type="dxa"/>
            <w:shd w:val="clear" w:color="auto" w:fill="auto"/>
          </w:tcPr>
          <w:p w:rsidR="000D730C" w:rsidRPr="00B4023A" w:rsidRDefault="000D730C" w:rsidP="00381EF9">
            <w:pPr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  <w:lang w:val="en-US"/>
              </w:rPr>
              <w:t>International</w:t>
            </w:r>
            <w:r w:rsidRPr="00B4023A">
              <w:rPr>
                <w:sz w:val="26"/>
                <w:szCs w:val="26"/>
              </w:rPr>
              <w:t xml:space="preserve"> </w:t>
            </w:r>
            <w:r w:rsidRPr="00B4023A">
              <w:rPr>
                <w:sz w:val="26"/>
                <w:szCs w:val="26"/>
                <w:lang w:val="en-US"/>
              </w:rPr>
              <w:t>Business</w:t>
            </w:r>
            <w:r w:rsidRPr="00B4023A">
              <w:rPr>
                <w:sz w:val="26"/>
                <w:szCs w:val="26"/>
              </w:rPr>
              <w:t xml:space="preserve"> </w:t>
            </w:r>
            <w:r w:rsidRPr="00B4023A">
              <w:rPr>
                <w:sz w:val="26"/>
                <w:szCs w:val="26"/>
                <w:lang w:val="en-US"/>
              </w:rPr>
              <w:t>Fellowship</w:t>
            </w:r>
            <w:r w:rsidRPr="00B4023A">
              <w:rPr>
                <w:sz w:val="26"/>
                <w:szCs w:val="26"/>
              </w:rPr>
              <w:t xml:space="preserve"> (</w:t>
            </w:r>
            <w:r w:rsidRPr="00B4023A">
              <w:rPr>
                <w:sz w:val="26"/>
                <w:szCs w:val="26"/>
                <w:lang w:val="en-US"/>
              </w:rPr>
              <w:t>IBF</w:t>
            </w:r>
            <w:r w:rsidRPr="00B4023A">
              <w:rPr>
                <w:sz w:val="26"/>
                <w:szCs w:val="26"/>
              </w:rPr>
              <w:t xml:space="preserve">) </w:t>
            </w:r>
            <w:r w:rsidRPr="00B4023A">
              <w:rPr>
                <w:sz w:val="26"/>
                <w:szCs w:val="26"/>
                <w:lang w:val="en-US"/>
              </w:rPr>
              <w:t>Executive</w:t>
            </w:r>
            <w:r w:rsidRPr="00B4023A">
              <w:rPr>
                <w:sz w:val="26"/>
                <w:szCs w:val="26"/>
              </w:rPr>
              <w:t xml:space="preserve"> </w:t>
            </w:r>
            <w:r w:rsidRPr="00B4023A">
              <w:rPr>
                <w:sz w:val="26"/>
                <w:szCs w:val="26"/>
                <w:lang w:val="en-US"/>
              </w:rPr>
              <w:t>Programme</w:t>
            </w:r>
            <w:r w:rsidRPr="00B4023A">
              <w:rPr>
                <w:sz w:val="26"/>
                <w:szCs w:val="26"/>
              </w:rPr>
              <w:t xml:space="preserve"> </w:t>
            </w:r>
            <w:r w:rsidRPr="00B4023A">
              <w:rPr>
                <w:sz w:val="26"/>
                <w:szCs w:val="26"/>
                <w:lang w:val="en-US"/>
              </w:rPr>
              <w:t>on</w:t>
            </w:r>
            <w:r w:rsidRPr="00B4023A">
              <w:rPr>
                <w:sz w:val="26"/>
                <w:szCs w:val="26"/>
              </w:rPr>
              <w:t xml:space="preserve"> </w:t>
            </w:r>
            <w:r w:rsidRPr="00B4023A">
              <w:rPr>
                <w:sz w:val="26"/>
                <w:szCs w:val="26"/>
                <w:lang w:val="en-US"/>
              </w:rPr>
              <w:t>Russia</w:t>
            </w:r>
            <w:r w:rsidRPr="00B4023A">
              <w:rPr>
                <w:sz w:val="26"/>
                <w:szCs w:val="26"/>
              </w:rPr>
              <w:t xml:space="preserve"> (Международная деловая стажировка для руководителей в России) (новая программа)</w:t>
            </w:r>
          </w:p>
        </w:tc>
        <w:tc>
          <w:tcPr>
            <w:tcW w:w="118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24/24</w:t>
            </w:r>
          </w:p>
        </w:tc>
        <w:tc>
          <w:tcPr>
            <w:tcW w:w="122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0D730C" w:rsidRPr="002D39A3" w:rsidRDefault="000D730C" w:rsidP="00381EF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  <w:r>
              <w:rPr>
                <w:sz w:val="26"/>
                <w:szCs w:val="26"/>
              </w:rPr>
              <w:t>29 432</w:t>
            </w:r>
          </w:p>
        </w:tc>
      </w:tr>
      <w:tr w:rsidR="000D730C" w:rsidRPr="00B4023A" w:rsidTr="00381EF9">
        <w:trPr>
          <w:trHeight w:val="481"/>
        </w:trPr>
        <w:tc>
          <w:tcPr>
            <w:tcW w:w="10632" w:type="dxa"/>
            <w:gridSpan w:val="6"/>
            <w:shd w:val="clear" w:color="auto" w:fill="auto"/>
            <w:vAlign w:val="center"/>
          </w:tcPr>
          <w:p w:rsidR="000D730C" w:rsidRPr="00B4023A" w:rsidRDefault="000D730C" w:rsidP="00E30666">
            <w:pPr>
              <w:numPr>
                <w:ilvl w:val="0"/>
                <w:numId w:val="12"/>
              </w:numPr>
              <w:jc w:val="center"/>
              <w:rPr>
                <w:b/>
                <w:sz w:val="26"/>
                <w:szCs w:val="26"/>
              </w:rPr>
            </w:pPr>
            <w:r w:rsidRPr="00B4023A">
              <w:rPr>
                <w:b/>
                <w:sz w:val="26"/>
                <w:szCs w:val="26"/>
              </w:rPr>
              <w:t>Высшая школа маркетинга и развития бизнеса</w:t>
            </w:r>
          </w:p>
        </w:tc>
      </w:tr>
      <w:tr w:rsidR="000D730C" w:rsidRPr="00B4023A" w:rsidTr="00381EF9">
        <w:tc>
          <w:tcPr>
            <w:tcW w:w="709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2.1</w:t>
            </w:r>
          </w:p>
        </w:tc>
        <w:tc>
          <w:tcPr>
            <w:tcW w:w="1701" w:type="dxa"/>
            <w:shd w:val="clear" w:color="auto" w:fill="auto"/>
          </w:tcPr>
          <w:p w:rsidR="000D730C" w:rsidRPr="00B4023A" w:rsidRDefault="000D730C" w:rsidP="00381EF9">
            <w:pPr>
              <w:pStyle w:val="Default"/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ПП</w:t>
            </w:r>
          </w:p>
        </w:tc>
        <w:tc>
          <w:tcPr>
            <w:tcW w:w="3969" w:type="dxa"/>
            <w:shd w:val="clear" w:color="auto" w:fill="auto"/>
          </w:tcPr>
          <w:p w:rsidR="000D730C" w:rsidRPr="00B4023A" w:rsidRDefault="000D730C" w:rsidP="00381EF9">
            <w:pPr>
              <w:pStyle w:val="Default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Продакт менеджмент технологического продукта (новая программа)</w:t>
            </w:r>
          </w:p>
        </w:tc>
        <w:tc>
          <w:tcPr>
            <w:tcW w:w="118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756/370</w:t>
            </w:r>
          </w:p>
        </w:tc>
        <w:tc>
          <w:tcPr>
            <w:tcW w:w="1225" w:type="dxa"/>
            <w:shd w:val="clear" w:color="auto" w:fill="auto"/>
          </w:tcPr>
          <w:p w:rsidR="000D730C" w:rsidRPr="00B4023A" w:rsidRDefault="000D730C" w:rsidP="00381EF9">
            <w:pPr>
              <w:bidi/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очно-заочная (модульная)</w:t>
            </w:r>
          </w:p>
        </w:tc>
        <w:tc>
          <w:tcPr>
            <w:tcW w:w="1843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 xml:space="preserve">139 000 </w:t>
            </w:r>
          </w:p>
        </w:tc>
      </w:tr>
      <w:tr w:rsidR="000D730C" w:rsidRPr="00B4023A" w:rsidTr="00381EF9">
        <w:tc>
          <w:tcPr>
            <w:tcW w:w="709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2.2</w:t>
            </w:r>
          </w:p>
        </w:tc>
        <w:tc>
          <w:tcPr>
            <w:tcW w:w="1701" w:type="dxa"/>
            <w:shd w:val="clear" w:color="auto" w:fill="auto"/>
          </w:tcPr>
          <w:p w:rsidR="000D730C" w:rsidRPr="00B4023A" w:rsidRDefault="000D730C" w:rsidP="00381EF9">
            <w:pPr>
              <w:pStyle w:val="Default"/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ПК</w:t>
            </w:r>
          </w:p>
        </w:tc>
        <w:tc>
          <w:tcPr>
            <w:tcW w:w="3969" w:type="dxa"/>
            <w:shd w:val="clear" w:color="auto" w:fill="auto"/>
          </w:tcPr>
          <w:p w:rsidR="000D730C" w:rsidRPr="00B4023A" w:rsidRDefault="000D730C" w:rsidP="00381EF9">
            <w:pPr>
              <w:pStyle w:val="Default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Развитие бизнеса (новая программа)</w:t>
            </w:r>
          </w:p>
        </w:tc>
        <w:tc>
          <w:tcPr>
            <w:tcW w:w="118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288/106</w:t>
            </w:r>
          </w:p>
        </w:tc>
        <w:tc>
          <w:tcPr>
            <w:tcW w:w="1225" w:type="dxa"/>
            <w:shd w:val="clear" w:color="auto" w:fill="auto"/>
          </w:tcPr>
          <w:p w:rsidR="000D730C" w:rsidRPr="00B4023A" w:rsidRDefault="000D730C" w:rsidP="00381EF9">
            <w:pPr>
              <w:tabs>
                <w:tab w:val="left" w:pos="182"/>
                <w:tab w:val="center" w:pos="465"/>
              </w:tabs>
              <w:bidi/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очно-заочная (модульная)</w:t>
            </w:r>
          </w:p>
        </w:tc>
        <w:tc>
          <w:tcPr>
            <w:tcW w:w="1843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190 000</w:t>
            </w:r>
          </w:p>
        </w:tc>
      </w:tr>
      <w:tr w:rsidR="000D730C" w:rsidRPr="00B4023A" w:rsidTr="00381EF9">
        <w:tc>
          <w:tcPr>
            <w:tcW w:w="10632" w:type="dxa"/>
            <w:gridSpan w:val="6"/>
            <w:shd w:val="clear" w:color="auto" w:fill="auto"/>
          </w:tcPr>
          <w:p w:rsidR="000D730C" w:rsidRPr="00B4023A" w:rsidRDefault="000D730C" w:rsidP="00E30666">
            <w:pPr>
              <w:numPr>
                <w:ilvl w:val="0"/>
                <w:numId w:val="12"/>
              </w:numPr>
              <w:jc w:val="center"/>
              <w:rPr>
                <w:b/>
                <w:sz w:val="26"/>
                <w:szCs w:val="26"/>
              </w:rPr>
            </w:pPr>
            <w:r w:rsidRPr="00B4023A">
              <w:rPr>
                <w:b/>
                <w:sz w:val="26"/>
                <w:szCs w:val="26"/>
              </w:rPr>
              <w:t>Высшая школа урбанистики</w:t>
            </w:r>
          </w:p>
        </w:tc>
      </w:tr>
      <w:tr w:rsidR="000D730C" w:rsidRPr="00B4023A" w:rsidTr="00381EF9">
        <w:tc>
          <w:tcPr>
            <w:tcW w:w="709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3.1</w:t>
            </w:r>
          </w:p>
        </w:tc>
        <w:tc>
          <w:tcPr>
            <w:tcW w:w="1701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ПК</w:t>
            </w:r>
          </w:p>
        </w:tc>
        <w:tc>
          <w:tcPr>
            <w:tcW w:w="3969" w:type="dxa"/>
            <w:shd w:val="clear" w:color="auto" w:fill="auto"/>
          </w:tcPr>
          <w:p w:rsidR="000D730C" w:rsidRPr="00B4023A" w:rsidRDefault="000D730C" w:rsidP="00381EF9">
            <w:pPr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Программа повышения квалификации для государственных служащих г. Ухань и сотрудников Уханьского Института Стратегического Развития  (г. Ухань, КНР) (новая программа)</w:t>
            </w:r>
          </w:p>
        </w:tc>
        <w:tc>
          <w:tcPr>
            <w:tcW w:w="118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120/90</w:t>
            </w:r>
          </w:p>
        </w:tc>
        <w:tc>
          <w:tcPr>
            <w:tcW w:w="122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br/>
              <w:t>52 086</w:t>
            </w:r>
          </w:p>
        </w:tc>
      </w:tr>
      <w:tr w:rsidR="000D730C" w:rsidRPr="00B4023A" w:rsidTr="00381EF9">
        <w:tc>
          <w:tcPr>
            <w:tcW w:w="709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3.2</w:t>
            </w:r>
          </w:p>
        </w:tc>
        <w:tc>
          <w:tcPr>
            <w:tcW w:w="1701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ПП</w:t>
            </w:r>
          </w:p>
        </w:tc>
        <w:tc>
          <w:tcPr>
            <w:tcW w:w="3969" w:type="dxa"/>
            <w:shd w:val="clear" w:color="auto" w:fill="auto"/>
          </w:tcPr>
          <w:p w:rsidR="000D730C" w:rsidRPr="00B4023A" w:rsidRDefault="000D730C" w:rsidP="00381EF9">
            <w:pPr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Транспортное планирование (новая программа)</w:t>
            </w:r>
          </w:p>
        </w:tc>
        <w:tc>
          <w:tcPr>
            <w:tcW w:w="118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500/500</w:t>
            </w:r>
          </w:p>
        </w:tc>
        <w:tc>
          <w:tcPr>
            <w:tcW w:w="122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300 000</w:t>
            </w:r>
          </w:p>
        </w:tc>
      </w:tr>
      <w:tr w:rsidR="000D730C" w:rsidRPr="00B4023A" w:rsidTr="00381EF9">
        <w:trPr>
          <w:trHeight w:val="607"/>
        </w:trPr>
        <w:tc>
          <w:tcPr>
            <w:tcW w:w="10632" w:type="dxa"/>
            <w:gridSpan w:val="6"/>
            <w:shd w:val="clear" w:color="auto" w:fill="auto"/>
            <w:vAlign w:val="center"/>
          </w:tcPr>
          <w:p w:rsidR="000D730C" w:rsidRPr="00B4023A" w:rsidRDefault="000D730C" w:rsidP="00E30666">
            <w:pPr>
              <w:numPr>
                <w:ilvl w:val="0"/>
                <w:numId w:val="12"/>
              </w:numPr>
              <w:jc w:val="center"/>
              <w:rPr>
                <w:b/>
                <w:sz w:val="26"/>
                <w:szCs w:val="26"/>
              </w:rPr>
            </w:pPr>
            <w:r w:rsidRPr="00B4023A">
              <w:rPr>
                <w:b/>
                <w:sz w:val="26"/>
                <w:szCs w:val="26"/>
              </w:rPr>
              <w:t>Высшая школа юриспруденции</w:t>
            </w:r>
          </w:p>
        </w:tc>
      </w:tr>
      <w:tr w:rsidR="000D730C" w:rsidRPr="00B4023A" w:rsidTr="00381EF9">
        <w:tc>
          <w:tcPr>
            <w:tcW w:w="709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4.1</w:t>
            </w:r>
          </w:p>
        </w:tc>
        <w:tc>
          <w:tcPr>
            <w:tcW w:w="1701" w:type="dxa"/>
            <w:shd w:val="clear" w:color="auto" w:fill="auto"/>
          </w:tcPr>
          <w:p w:rsidR="000D730C" w:rsidRPr="00B4023A" w:rsidRDefault="000D730C" w:rsidP="00381EF9">
            <w:pPr>
              <w:pStyle w:val="Default"/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ПП</w:t>
            </w:r>
          </w:p>
        </w:tc>
        <w:tc>
          <w:tcPr>
            <w:tcW w:w="3969" w:type="dxa"/>
            <w:shd w:val="clear" w:color="auto" w:fill="auto"/>
          </w:tcPr>
          <w:p w:rsidR="000D730C" w:rsidRPr="00B4023A" w:rsidRDefault="000D730C" w:rsidP="00381EF9">
            <w:pPr>
              <w:pStyle w:val="Default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Программа профессиональной переподготовки</w:t>
            </w:r>
          </w:p>
          <w:p w:rsidR="000D730C" w:rsidRPr="00B4023A" w:rsidRDefault="000D730C" w:rsidP="00381EF9">
            <w:pPr>
              <w:pStyle w:val="Default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 xml:space="preserve">для повышения </w:t>
            </w:r>
            <w:r w:rsidRPr="00B4023A">
              <w:rPr>
                <w:sz w:val="26"/>
                <w:szCs w:val="26"/>
              </w:rPr>
              <w:lastRenderedPageBreak/>
              <w:t>конкурентоспособности и достижения успеха в бизнесе</w:t>
            </w:r>
          </w:p>
          <w:p w:rsidR="000D730C" w:rsidRPr="00B4023A" w:rsidRDefault="000D730C" w:rsidP="00381EF9">
            <w:pPr>
              <w:pStyle w:val="Default"/>
              <w:rPr>
                <w:sz w:val="26"/>
                <w:szCs w:val="26"/>
                <w:lang w:val="en-US"/>
              </w:rPr>
            </w:pPr>
            <w:r w:rsidRPr="00B4023A">
              <w:rPr>
                <w:sz w:val="26"/>
                <w:szCs w:val="26"/>
                <w:lang w:val="en-US"/>
              </w:rPr>
              <w:t>«Executive Master of Business Administration (EMBA) «</w:t>
            </w:r>
            <w:r w:rsidRPr="00B4023A">
              <w:rPr>
                <w:sz w:val="26"/>
                <w:szCs w:val="26"/>
              </w:rPr>
              <w:t>Директор</w:t>
            </w:r>
            <w:r w:rsidRPr="00B4023A">
              <w:rPr>
                <w:sz w:val="26"/>
                <w:szCs w:val="26"/>
                <w:lang w:val="en-US"/>
              </w:rPr>
              <w:t xml:space="preserve"> </w:t>
            </w:r>
            <w:r w:rsidRPr="00B4023A">
              <w:rPr>
                <w:sz w:val="26"/>
                <w:szCs w:val="26"/>
              </w:rPr>
              <w:t>юридической</w:t>
            </w:r>
            <w:r w:rsidRPr="00B4023A">
              <w:rPr>
                <w:sz w:val="26"/>
                <w:szCs w:val="26"/>
                <w:lang w:val="en-US"/>
              </w:rPr>
              <w:t xml:space="preserve"> </w:t>
            </w:r>
            <w:r w:rsidRPr="00B4023A">
              <w:rPr>
                <w:sz w:val="26"/>
                <w:szCs w:val="26"/>
              </w:rPr>
              <w:t>службы</w:t>
            </w:r>
            <w:r w:rsidRPr="00B4023A">
              <w:rPr>
                <w:sz w:val="26"/>
                <w:szCs w:val="26"/>
                <w:lang w:val="en-US"/>
              </w:rPr>
              <w:t>» (</w:t>
            </w:r>
            <w:r w:rsidRPr="00B4023A">
              <w:rPr>
                <w:sz w:val="26"/>
                <w:szCs w:val="26"/>
              </w:rPr>
              <w:t>новая</w:t>
            </w:r>
            <w:r w:rsidRPr="00B4023A">
              <w:rPr>
                <w:sz w:val="26"/>
                <w:szCs w:val="26"/>
                <w:lang w:val="en-US"/>
              </w:rPr>
              <w:t xml:space="preserve"> </w:t>
            </w:r>
            <w:r w:rsidRPr="00B4023A">
              <w:rPr>
                <w:sz w:val="26"/>
                <w:szCs w:val="26"/>
              </w:rPr>
              <w:t>программа</w:t>
            </w:r>
            <w:r w:rsidRPr="00B4023A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18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lastRenderedPageBreak/>
              <w:t>756 /252</w:t>
            </w:r>
          </w:p>
        </w:tc>
        <w:tc>
          <w:tcPr>
            <w:tcW w:w="1225" w:type="dxa"/>
            <w:shd w:val="clear" w:color="auto" w:fill="auto"/>
          </w:tcPr>
          <w:p w:rsidR="000D730C" w:rsidRPr="00B4023A" w:rsidRDefault="000D730C" w:rsidP="00381EF9">
            <w:pPr>
              <w:bidi/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очно-заочная</w:t>
            </w:r>
          </w:p>
        </w:tc>
        <w:tc>
          <w:tcPr>
            <w:tcW w:w="1843" w:type="dxa"/>
            <w:shd w:val="clear" w:color="auto" w:fill="auto"/>
          </w:tcPr>
          <w:p w:rsidR="000D730C" w:rsidRPr="00B4023A" w:rsidRDefault="000D730C" w:rsidP="00381EF9">
            <w:pPr>
              <w:ind w:left="360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400 000</w:t>
            </w:r>
          </w:p>
        </w:tc>
      </w:tr>
      <w:tr w:rsidR="000D730C" w:rsidRPr="00B4023A" w:rsidTr="00381EF9">
        <w:tc>
          <w:tcPr>
            <w:tcW w:w="709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lastRenderedPageBreak/>
              <w:t>4.2</w:t>
            </w:r>
          </w:p>
        </w:tc>
        <w:tc>
          <w:tcPr>
            <w:tcW w:w="1701" w:type="dxa"/>
            <w:shd w:val="clear" w:color="auto" w:fill="auto"/>
          </w:tcPr>
          <w:p w:rsidR="000D730C" w:rsidRPr="00B4023A" w:rsidRDefault="000D730C" w:rsidP="00381EF9">
            <w:pPr>
              <w:pStyle w:val="Default"/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ПП</w:t>
            </w:r>
          </w:p>
        </w:tc>
        <w:tc>
          <w:tcPr>
            <w:tcW w:w="3969" w:type="dxa"/>
            <w:shd w:val="clear" w:color="auto" w:fill="auto"/>
          </w:tcPr>
          <w:p w:rsidR="000D730C" w:rsidRPr="00B4023A" w:rsidRDefault="000D730C" w:rsidP="00381EF9">
            <w:pPr>
              <w:pStyle w:val="Default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Программа профессиональной переподготовки</w:t>
            </w:r>
          </w:p>
          <w:p w:rsidR="000D730C" w:rsidRPr="00B4023A" w:rsidRDefault="000D730C" w:rsidP="00381EF9">
            <w:pPr>
              <w:pStyle w:val="Default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для повышения конкурентоспособности и достижения успеха в бизнесе</w:t>
            </w:r>
          </w:p>
          <w:p w:rsidR="000D730C" w:rsidRPr="000D730C" w:rsidRDefault="000D730C" w:rsidP="00381EF9">
            <w:pPr>
              <w:pStyle w:val="Default"/>
              <w:rPr>
                <w:sz w:val="26"/>
                <w:szCs w:val="26"/>
                <w:lang w:val="en-US"/>
              </w:rPr>
            </w:pPr>
            <w:r w:rsidRPr="00B4023A">
              <w:rPr>
                <w:sz w:val="26"/>
                <w:szCs w:val="26"/>
                <w:lang w:val="en-US"/>
              </w:rPr>
              <w:t>«Executive Master of Business Administration (EMBA)  «</w:t>
            </w:r>
            <w:r w:rsidRPr="00B4023A">
              <w:rPr>
                <w:sz w:val="26"/>
                <w:szCs w:val="26"/>
              </w:rPr>
              <w:t>Директор</w:t>
            </w:r>
            <w:r w:rsidRPr="00B4023A">
              <w:rPr>
                <w:sz w:val="26"/>
                <w:szCs w:val="26"/>
                <w:lang w:val="en-US"/>
              </w:rPr>
              <w:t xml:space="preserve"> </w:t>
            </w:r>
            <w:r w:rsidRPr="00B4023A">
              <w:rPr>
                <w:sz w:val="26"/>
                <w:szCs w:val="26"/>
              </w:rPr>
              <w:t>службы</w:t>
            </w:r>
            <w:r w:rsidRPr="00B4023A">
              <w:rPr>
                <w:sz w:val="26"/>
                <w:szCs w:val="26"/>
                <w:lang w:val="en-US"/>
              </w:rPr>
              <w:t xml:space="preserve"> </w:t>
            </w:r>
            <w:r w:rsidRPr="00B4023A">
              <w:rPr>
                <w:sz w:val="26"/>
                <w:szCs w:val="26"/>
              </w:rPr>
              <w:t>персонала</w:t>
            </w:r>
            <w:r w:rsidRPr="00B4023A">
              <w:rPr>
                <w:sz w:val="26"/>
                <w:szCs w:val="26"/>
                <w:lang w:val="en-US"/>
              </w:rPr>
              <w:t>» (</w:t>
            </w:r>
            <w:r w:rsidRPr="00B4023A">
              <w:rPr>
                <w:sz w:val="26"/>
                <w:szCs w:val="26"/>
              </w:rPr>
              <w:t>новая</w:t>
            </w:r>
            <w:r w:rsidRPr="00B4023A">
              <w:rPr>
                <w:sz w:val="26"/>
                <w:szCs w:val="26"/>
                <w:lang w:val="en-US"/>
              </w:rPr>
              <w:t xml:space="preserve"> </w:t>
            </w:r>
            <w:r w:rsidRPr="00B4023A">
              <w:rPr>
                <w:sz w:val="26"/>
                <w:szCs w:val="26"/>
              </w:rPr>
              <w:t>программа</w:t>
            </w:r>
            <w:r w:rsidRPr="00B4023A">
              <w:rPr>
                <w:sz w:val="26"/>
                <w:szCs w:val="26"/>
                <w:lang w:val="en-US"/>
              </w:rPr>
              <w:t>)</w:t>
            </w:r>
          </w:p>
          <w:p w:rsidR="000D730C" w:rsidRPr="000D730C" w:rsidRDefault="000D730C" w:rsidP="00381EF9">
            <w:pPr>
              <w:pStyle w:val="Default"/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756 /252</w:t>
            </w:r>
          </w:p>
        </w:tc>
        <w:tc>
          <w:tcPr>
            <w:tcW w:w="1225" w:type="dxa"/>
            <w:shd w:val="clear" w:color="auto" w:fill="auto"/>
          </w:tcPr>
          <w:p w:rsidR="000D730C" w:rsidRPr="00B4023A" w:rsidRDefault="000D730C" w:rsidP="00381EF9">
            <w:pPr>
              <w:bidi/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очно-заочная</w:t>
            </w:r>
          </w:p>
        </w:tc>
        <w:tc>
          <w:tcPr>
            <w:tcW w:w="1843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400 000</w:t>
            </w:r>
          </w:p>
        </w:tc>
      </w:tr>
      <w:tr w:rsidR="000D730C" w:rsidRPr="00B4023A" w:rsidTr="00381EF9">
        <w:tc>
          <w:tcPr>
            <w:tcW w:w="709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4.3</w:t>
            </w:r>
          </w:p>
        </w:tc>
        <w:tc>
          <w:tcPr>
            <w:tcW w:w="1701" w:type="dxa"/>
            <w:shd w:val="clear" w:color="auto" w:fill="auto"/>
          </w:tcPr>
          <w:p w:rsidR="000D730C" w:rsidRPr="00B4023A" w:rsidRDefault="000D730C" w:rsidP="00381EF9">
            <w:pPr>
              <w:pStyle w:val="Default"/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ПП</w:t>
            </w:r>
          </w:p>
        </w:tc>
        <w:tc>
          <w:tcPr>
            <w:tcW w:w="3969" w:type="dxa"/>
            <w:shd w:val="clear" w:color="auto" w:fill="auto"/>
          </w:tcPr>
          <w:p w:rsidR="000D730C" w:rsidRPr="00B4023A" w:rsidRDefault="000D730C" w:rsidP="00381EF9">
            <w:pPr>
              <w:pStyle w:val="Default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Программа</w:t>
            </w:r>
          </w:p>
          <w:p w:rsidR="000D730C" w:rsidRPr="00B4023A" w:rsidRDefault="000D730C" w:rsidP="00381EF9">
            <w:pPr>
              <w:pStyle w:val="Default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профессиональной переподготовки</w:t>
            </w:r>
          </w:p>
          <w:p w:rsidR="000D730C" w:rsidRPr="00B4023A" w:rsidRDefault="000D730C" w:rsidP="00381EF9">
            <w:pPr>
              <w:pStyle w:val="Default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управленческих кадров</w:t>
            </w:r>
          </w:p>
          <w:p w:rsidR="000D730C" w:rsidRPr="00B4023A" w:rsidRDefault="000D730C" w:rsidP="00381EF9">
            <w:pPr>
              <w:pStyle w:val="Default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«Мастер в управлении вознаграждением</w:t>
            </w:r>
          </w:p>
          <w:p w:rsidR="000D730C" w:rsidRPr="000D730C" w:rsidRDefault="000D730C" w:rsidP="00381EF9">
            <w:pPr>
              <w:rPr>
                <w:sz w:val="26"/>
                <w:szCs w:val="26"/>
                <w:lang w:val="en-US"/>
              </w:rPr>
            </w:pPr>
            <w:r w:rsidRPr="00B4023A">
              <w:rPr>
                <w:sz w:val="26"/>
                <w:szCs w:val="26"/>
                <w:lang w:val="en-US"/>
              </w:rPr>
              <w:t>/Executive Master of total reward management/» (</w:t>
            </w:r>
            <w:r w:rsidRPr="00B4023A">
              <w:rPr>
                <w:sz w:val="26"/>
                <w:szCs w:val="26"/>
              </w:rPr>
              <w:t>новая</w:t>
            </w:r>
            <w:r w:rsidRPr="00B4023A">
              <w:rPr>
                <w:sz w:val="26"/>
                <w:szCs w:val="26"/>
                <w:lang w:val="en-US"/>
              </w:rPr>
              <w:t xml:space="preserve"> </w:t>
            </w:r>
            <w:r w:rsidRPr="00B4023A">
              <w:rPr>
                <w:sz w:val="26"/>
                <w:szCs w:val="26"/>
              </w:rPr>
              <w:t>программа</w:t>
            </w:r>
            <w:r w:rsidRPr="00B4023A">
              <w:rPr>
                <w:sz w:val="26"/>
                <w:szCs w:val="26"/>
                <w:lang w:val="en-US"/>
              </w:rPr>
              <w:t>)</w:t>
            </w:r>
          </w:p>
          <w:p w:rsidR="000D730C" w:rsidRPr="000D730C" w:rsidRDefault="000D730C" w:rsidP="00381EF9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756 /252</w:t>
            </w:r>
          </w:p>
        </w:tc>
        <w:tc>
          <w:tcPr>
            <w:tcW w:w="1225" w:type="dxa"/>
            <w:shd w:val="clear" w:color="auto" w:fill="auto"/>
          </w:tcPr>
          <w:p w:rsidR="000D730C" w:rsidRPr="00B4023A" w:rsidRDefault="000D730C" w:rsidP="00381EF9">
            <w:pPr>
              <w:bidi/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очно-заочная</w:t>
            </w:r>
          </w:p>
        </w:tc>
        <w:tc>
          <w:tcPr>
            <w:tcW w:w="1843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400 000</w:t>
            </w:r>
          </w:p>
        </w:tc>
      </w:tr>
      <w:tr w:rsidR="000D730C" w:rsidRPr="00B4023A" w:rsidTr="00381EF9">
        <w:trPr>
          <w:trHeight w:val="522"/>
        </w:trPr>
        <w:tc>
          <w:tcPr>
            <w:tcW w:w="10632" w:type="dxa"/>
            <w:gridSpan w:val="6"/>
            <w:shd w:val="clear" w:color="auto" w:fill="auto"/>
            <w:vAlign w:val="center"/>
          </w:tcPr>
          <w:p w:rsidR="000D730C" w:rsidRPr="00B4023A" w:rsidRDefault="000D730C" w:rsidP="00E30666">
            <w:pPr>
              <w:numPr>
                <w:ilvl w:val="0"/>
                <w:numId w:val="12"/>
              </w:numPr>
              <w:jc w:val="center"/>
              <w:rPr>
                <w:b/>
                <w:sz w:val="26"/>
                <w:szCs w:val="26"/>
              </w:rPr>
            </w:pPr>
            <w:r w:rsidRPr="00B4023A">
              <w:rPr>
                <w:b/>
                <w:sz w:val="26"/>
                <w:szCs w:val="26"/>
              </w:rPr>
              <w:t>Институт ДПО ГАСИС</w:t>
            </w:r>
          </w:p>
        </w:tc>
      </w:tr>
      <w:tr w:rsidR="000D730C" w:rsidRPr="00B4023A" w:rsidTr="00381EF9">
        <w:tc>
          <w:tcPr>
            <w:tcW w:w="709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5.1</w:t>
            </w:r>
          </w:p>
        </w:tc>
        <w:tc>
          <w:tcPr>
            <w:tcW w:w="1701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969" w:type="dxa"/>
            <w:shd w:val="clear" w:color="auto" w:fill="auto"/>
          </w:tcPr>
          <w:p w:rsidR="000D730C" w:rsidRPr="00B4023A" w:rsidRDefault="000D730C" w:rsidP="00381EF9">
            <w:pPr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Ценообразование и сметное нормирование в строительстве: теория и практика</w:t>
            </w:r>
          </w:p>
          <w:p w:rsidR="000D730C" w:rsidRPr="00B4023A" w:rsidRDefault="000D730C" w:rsidP="00381EF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8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72/ 72</w:t>
            </w:r>
          </w:p>
        </w:tc>
        <w:tc>
          <w:tcPr>
            <w:tcW w:w="122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27 900</w:t>
            </w:r>
          </w:p>
        </w:tc>
      </w:tr>
      <w:tr w:rsidR="000D730C" w:rsidRPr="00B4023A" w:rsidTr="00381EF9">
        <w:tc>
          <w:tcPr>
            <w:tcW w:w="709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5.2</w:t>
            </w:r>
          </w:p>
        </w:tc>
        <w:tc>
          <w:tcPr>
            <w:tcW w:w="1701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969" w:type="dxa"/>
            <w:shd w:val="clear" w:color="auto" w:fill="auto"/>
          </w:tcPr>
          <w:p w:rsidR="000D730C" w:rsidRPr="00B4023A" w:rsidRDefault="000D730C" w:rsidP="00381EF9">
            <w:pPr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Ценообразование и сметное нормирование в строительстве: теория и практика</w:t>
            </w:r>
          </w:p>
        </w:tc>
        <w:tc>
          <w:tcPr>
            <w:tcW w:w="118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72/ 30</w:t>
            </w:r>
          </w:p>
        </w:tc>
        <w:tc>
          <w:tcPr>
            <w:tcW w:w="122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очная с частичным использованием ДОТ</w:t>
            </w:r>
          </w:p>
        </w:tc>
        <w:tc>
          <w:tcPr>
            <w:tcW w:w="1843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27 900</w:t>
            </w:r>
          </w:p>
        </w:tc>
      </w:tr>
      <w:tr w:rsidR="000D730C" w:rsidRPr="00B4023A" w:rsidTr="00381EF9">
        <w:tc>
          <w:tcPr>
            <w:tcW w:w="709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5.3</w:t>
            </w:r>
          </w:p>
        </w:tc>
        <w:tc>
          <w:tcPr>
            <w:tcW w:w="1701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969" w:type="dxa"/>
            <w:shd w:val="clear" w:color="auto" w:fill="auto"/>
          </w:tcPr>
          <w:p w:rsidR="000D730C" w:rsidRPr="00B4023A" w:rsidRDefault="000D730C" w:rsidP="00381EF9">
            <w:pPr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 xml:space="preserve">Разработка сметной документации на строительные, монтажные, пусконаладочные работы с применением обновленных сметных </w:t>
            </w:r>
            <w:r w:rsidRPr="00B4023A">
              <w:rPr>
                <w:color w:val="000000"/>
                <w:sz w:val="26"/>
                <w:szCs w:val="26"/>
              </w:rPr>
              <w:lastRenderedPageBreak/>
              <w:t>нормативов на объектах использования атомной энергии</w:t>
            </w:r>
          </w:p>
          <w:p w:rsidR="000D730C" w:rsidRPr="00B4023A" w:rsidRDefault="000D730C" w:rsidP="00381EF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8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lastRenderedPageBreak/>
              <w:t>72/ 40</w:t>
            </w:r>
          </w:p>
        </w:tc>
        <w:tc>
          <w:tcPr>
            <w:tcW w:w="122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 xml:space="preserve">очная с частичным использованием </w:t>
            </w:r>
            <w:r w:rsidRPr="00B4023A">
              <w:rPr>
                <w:color w:val="000000"/>
                <w:sz w:val="26"/>
                <w:szCs w:val="26"/>
              </w:rPr>
              <w:lastRenderedPageBreak/>
              <w:t>ДОТ</w:t>
            </w:r>
          </w:p>
        </w:tc>
        <w:tc>
          <w:tcPr>
            <w:tcW w:w="1843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lastRenderedPageBreak/>
              <w:t>15 000</w:t>
            </w:r>
          </w:p>
        </w:tc>
      </w:tr>
      <w:tr w:rsidR="000D730C" w:rsidRPr="00B4023A" w:rsidTr="00381EF9">
        <w:tc>
          <w:tcPr>
            <w:tcW w:w="709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lastRenderedPageBreak/>
              <w:t>5.4</w:t>
            </w:r>
          </w:p>
        </w:tc>
        <w:tc>
          <w:tcPr>
            <w:tcW w:w="1701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969" w:type="dxa"/>
            <w:shd w:val="clear" w:color="auto" w:fill="auto"/>
          </w:tcPr>
          <w:p w:rsidR="000D730C" w:rsidRPr="00B4023A" w:rsidRDefault="000D730C" w:rsidP="00381EF9">
            <w:pPr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Оплата труда в сметах на строительство: теория и практика</w:t>
            </w:r>
          </w:p>
        </w:tc>
        <w:tc>
          <w:tcPr>
            <w:tcW w:w="118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72/ 24</w:t>
            </w:r>
          </w:p>
        </w:tc>
        <w:tc>
          <w:tcPr>
            <w:tcW w:w="122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очная с частичным использованием ДОТ</w:t>
            </w:r>
          </w:p>
        </w:tc>
        <w:tc>
          <w:tcPr>
            <w:tcW w:w="1843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27 900</w:t>
            </w:r>
          </w:p>
        </w:tc>
      </w:tr>
      <w:tr w:rsidR="000D730C" w:rsidRPr="00B4023A" w:rsidTr="00381EF9">
        <w:tc>
          <w:tcPr>
            <w:tcW w:w="709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5.5</w:t>
            </w:r>
          </w:p>
        </w:tc>
        <w:tc>
          <w:tcPr>
            <w:tcW w:w="1701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969" w:type="dxa"/>
            <w:shd w:val="clear" w:color="auto" w:fill="auto"/>
          </w:tcPr>
          <w:p w:rsidR="000D730C" w:rsidRPr="00B4023A" w:rsidRDefault="000D730C" w:rsidP="00381EF9">
            <w:pPr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Ценообразование и сметное нормирование в строительстве: теория и практика составления сметной документации с использованием современных компьютерных программ</w:t>
            </w:r>
          </w:p>
        </w:tc>
        <w:tc>
          <w:tcPr>
            <w:tcW w:w="118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108/ 108</w:t>
            </w:r>
          </w:p>
        </w:tc>
        <w:tc>
          <w:tcPr>
            <w:tcW w:w="122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39 800</w:t>
            </w:r>
          </w:p>
        </w:tc>
      </w:tr>
      <w:tr w:rsidR="000D730C" w:rsidRPr="00B4023A" w:rsidTr="00381EF9">
        <w:tc>
          <w:tcPr>
            <w:tcW w:w="709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5.6</w:t>
            </w:r>
          </w:p>
        </w:tc>
        <w:tc>
          <w:tcPr>
            <w:tcW w:w="1701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969" w:type="dxa"/>
            <w:shd w:val="clear" w:color="auto" w:fill="auto"/>
          </w:tcPr>
          <w:p w:rsidR="000D730C" w:rsidRPr="00B4023A" w:rsidRDefault="000D730C" w:rsidP="00381EF9">
            <w:pPr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 xml:space="preserve">Ценообразование и сметное нормирование в строительстве: теория и практика составления сметной документации с использованием современных компьютерных программ </w:t>
            </w:r>
          </w:p>
        </w:tc>
        <w:tc>
          <w:tcPr>
            <w:tcW w:w="118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108/ 54</w:t>
            </w:r>
          </w:p>
        </w:tc>
        <w:tc>
          <w:tcPr>
            <w:tcW w:w="122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очная с частичным использованием ДОТ</w:t>
            </w:r>
          </w:p>
        </w:tc>
        <w:tc>
          <w:tcPr>
            <w:tcW w:w="1843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39 800</w:t>
            </w:r>
          </w:p>
        </w:tc>
      </w:tr>
      <w:tr w:rsidR="000D730C" w:rsidRPr="00B4023A" w:rsidTr="00381EF9">
        <w:tc>
          <w:tcPr>
            <w:tcW w:w="709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5.7</w:t>
            </w:r>
          </w:p>
        </w:tc>
        <w:tc>
          <w:tcPr>
            <w:tcW w:w="1701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969" w:type="dxa"/>
            <w:shd w:val="clear" w:color="auto" w:fill="auto"/>
          </w:tcPr>
          <w:p w:rsidR="000D730C" w:rsidRPr="00B4023A" w:rsidRDefault="000D730C" w:rsidP="00381EF9">
            <w:pPr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Противодымная защита зданий и сооружений: требования новых нормативных документов</w:t>
            </w:r>
          </w:p>
        </w:tc>
        <w:tc>
          <w:tcPr>
            <w:tcW w:w="118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72/30</w:t>
            </w:r>
          </w:p>
        </w:tc>
        <w:tc>
          <w:tcPr>
            <w:tcW w:w="122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очная с использованием ДОТ</w:t>
            </w:r>
          </w:p>
        </w:tc>
        <w:tc>
          <w:tcPr>
            <w:tcW w:w="1843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28 900</w:t>
            </w:r>
          </w:p>
        </w:tc>
      </w:tr>
      <w:tr w:rsidR="000D730C" w:rsidRPr="00B4023A" w:rsidTr="00381EF9">
        <w:tc>
          <w:tcPr>
            <w:tcW w:w="709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5.8</w:t>
            </w:r>
          </w:p>
        </w:tc>
        <w:tc>
          <w:tcPr>
            <w:tcW w:w="1701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969" w:type="dxa"/>
            <w:shd w:val="clear" w:color="auto" w:fill="auto"/>
          </w:tcPr>
          <w:p w:rsidR="000D730C" w:rsidRPr="00B4023A" w:rsidRDefault="000D730C" w:rsidP="00381EF9">
            <w:pPr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Пожарная безопасность зданий и сооружений. Работы по подготовке проектов мероприятий по обеспечению пожарной безопасности</w:t>
            </w:r>
          </w:p>
        </w:tc>
        <w:tc>
          <w:tcPr>
            <w:tcW w:w="118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72/30</w:t>
            </w:r>
          </w:p>
        </w:tc>
        <w:tc>
          <w:tcPr>
            <w:tcW w:w="122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очная с использованием ДОТ</w:t>
            </w:r>
          </w:p>
        </w:tc>
        <w:tc>
          <w:tcPr>
            <w:tcW w:w="1843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29 700</w:t>
            </w:r>
          </w:p>
        </w:tc>
      </w:tr>
      <w:tr w:rsidR="000D730C" w:rsidRPr="00B4023A" w:rsidTr="00381EF9">
        <w:tc>
          <w:tcPr>
            <w:tcW w:w="709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5.9</w:t>
            </w:r>
          </w:p>
        </w:tc>
        <w:tc>
          <w:tcPr>
            <w:tcW w:w="1701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969" w:type="dxa"/>
            <w:shd w:val="clear" w:color="auto" w:fill="auto"/>
          </w:tcPr>
          <w:p w:rsidR="000D730C" w:rsidRPr="00B4023A" w:rsidRDefault="000D730C" w:rsidP="00381EF9">
            <w:pPr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Системы и средства автоматической противопожарной защиты. 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118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72/30</w:t>
            </w:r>
          </w:p>
        </w:tc>
        <w:tc>
          <w:tcPr>
            <w:tcW w:w="122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очная с использованием ДОТ</w:t>
            </w:r>
          </w:p>
        </w:tc>
        <w:tc>
          <w:tcPr>
            <w:tcW w:w="1843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27 800</w:t>
            </w:r>
          </w:p>
        </w:tc>
      </w:tr>
      <w:tr w:rsidR="000D730C" w:rsidRPr="00B4023A" w:rsidTr="00381EF9">
        <w:tc>
          <w:tcPr>
            <w:tcW w:w="709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5.10</w:t>
            </w:r>
          </w:p>
        </w:tc>
        <w:tc>
          <w:tcPr>
            <w:tcW w:w="1701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969" w:type="dxa"/>
            <w:shd w:val="clear" w:color="auto" w:fill="auto"/>
          </w:tcPr>
          <w:p w:rsidR="000D730C" w:rsidRPr="00B4023A" w:rsidRDefault="000D730C" w:rsidP="00381EF9">
            <w:pPr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 xml:space="preserve">Проектирование систем мониторинга состояния систем инженерно-технического обеспечения и строительных конструкций зданий и </w:t>
            </w:r>
            <w:r w:rsidRPr="00B4023A">
              <w:rPr>
                <w:color w:val="000000"/>
                <w:sz w:val="26"/>
                <w:szCs w:val="26"/>
              </w:rPr>
              <w:lastRenderedPageBreak/>
              <w:t>сооружений (СМИС)  для объектов использования атомной энергии, опасных производственных, особо опасных, технически сложных и уникальных объектов строительства</w:t>
            </w:r>
          </w:p>
        </w:tc>
        <w:tc>
          <w:tcPr>
            <w:tcW w:w="118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lastRenderedPageBreak/>
              <w:t>72/30</w:t>
            </w:r>
          </w:p>
        </w:tc>
        <w:tc>
          <w:tcPr>
            <w:tcW w:w="122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очная с использованием ДОТ</w:t>
            </w:r>
          </w:p>
        </w:tc>
        <w:tc>
          <w:tcPr>
            <w:tcW w:w="1843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42 300</w:t>
            </w:r>
          </w:p>
        </w:tc>
      </w:tr>
      <w:tr w:rsidR="000D730C" w:rsidRPr="00B4023A" w:rsidTr="00381EF9">
        <w:tc>
          <w:tcPr>
            <w:tcW w:w="709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lastRenderedPageBreak/>
              <w:t>5.11</w:t>
            </w:r>
          </w:p>
        </w:tc>
        <w:tc>
          <w:tcPr>
            <w:tcW w:w="1701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969" w:type="dxa"/>
            <w:shd w:val="clear" w:color="auto" w:fill="auto"/>
          </w:tcPr>
          <w:p w:rsidR="000D730C" w:rsidRPr="00B4023A" w:rsidRDefault="000D730C" w:rsidP="00381EF9">
            <w:pPr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Проектирование систем мониторинга состояния систем инженерно-технического обеспечения и строительных конструкций зданий и сооружений (СМИС)  для объектов использования атомной энергии, опасных производственных, особо опасных, технически сложных и уникальных объектов строительства</w:t>
            </w:r>
          </w:p>
        </w:tc>
        <w:tc>
          <w:tcPr>
            <w:tcW w:w="118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72/0</w:t>
            </w:r>
          </w:p>
        </w:tc>
        <w:tc>
          <w:tcPr>
            <w:tcW w:w="122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заочная с использованием ДОТ</w:t>
            </w:r>
          </w:p>
        </w:tc>
        <w:tc>
          <w:tcPr>
            <w:tcW w:w="1843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38 900</w:t>
            </w:r>
          </w:p>
        </w:tc>
      </w:tr>
      <w:tr w:rsidR="000D730C" w:rsidRPr="00B4023A" w:rsidTr="00381EF9">
        <w:tc>
          <w:tcPr>
            <w:tcW w:w="709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5.12</w:t>
            </w:r>
          </w:p>
        </w:tc>
        <w:tc>
          <w:tcPr>
            <w:tcW w:w="1701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969" w:type="dxa"/>
            <w:shd w:val="clear" w:color="auto" w:fill="auto"/>
          </w:tcPr>
          <w:p w:rsidR="000D730C" w:rsidRPr="00B4023A" w:rsidRDefault="000D730C" w:rsidP="00381EF9">
            <w:pPr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Монтаж и техническая эксплуатация электротехнических установок, оборудования, автоматических систем пожарной сигнализации и установок пожаротушения</w:t>
            </w:r>
          </w:p>
        </w:tc>
        <w:tc>
          <w:tcPr>
            <w:tcW w:w="118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72/30</w:t>
            </w:r>
          </w:p>
        </w:tc>
        <w:tc>
          <w:tcPr>
            <w:tcW w:w="122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очная с использованием ДОТ</w:t>
            </w:r>
          </w:p>
        </w:tc>
        <w:tc>
          <w:tcPr>
            <w:tcW w:w="1843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28 400</w:t>
            </w:r>
          </w:p>
        </w:tc>
      </w:tr>
      <w:tr w:rsidR="000D730C" w:rsidRPr="00B4023A" w:rsidTr="00381EF9">
        <w:tc>
          <w:tcPr>
            <w:tcW w:w="709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5.13</w:t>
            </w:r>
          </w:p>
        </w:tc>
        <w:tc>
          <w:tcPr>
            <w:tcW w:w="1701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969" w:type="dxa"/>
            <w:shd w:val="clear" w:color="auto" w:fill="auto"/>
          </w:tcPr>
          <w:p w:rsidR="000D730C" w:rsidRPr="00B4023A" w:rsidRDefault="000D730C" w:rsidP="00381EF9">
            <w:pPr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Работы по осуществлению строительного контроля</w:t>
            </w:r>
          </w:p>
        </w:tc>
        <w:tc>
          <w:tcPr>
            <w:tcW w:w="118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72/30</w:t>
            </w:r>
          </w:p>
        </w:tc>
        <w:tc>
          <w:tcPr>
            <w:tcW w:w="122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очная с использованием ДОТ</w:t>
            </w:r>
          </w:p>
        </w:tc>
        <w:tc>
          <w:tcPr>
            <w:tcW w:w="1843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29 950</w:t>
            </w:r>
          </w:p>
        </w:tc>
      </w:tr>
      <w:tr w:rsidR="000D730C" w:rsidRPr="00B4023A" w:rsidTr="00381EF9">
        <w:tc>
          <w:tcPr>
            <w:tcW w:w="709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5.14</w:t>
            </w:r>
          </w:p>
        </w:tc>
        <w:tc>
          <w:tcPr>
            <w:tcW w:w="1701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969" w:type="dxa"/>
            <w:shd w:val="clear" w:color="auto" w:fill="auto"/>
          </w:tcPr>
          <w:p w:rsidR="000D730C" w:rsidRPr="00B4023A" w:rsidRDefault="000D730C" w:rsidP="00381EF9">
            <w:pPr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Разработка в составе проектной документации  мероприятий ГО ЧС, деклараций безопасности ОПО и ГТС,  антитеррористических мероприятий и мероприятий по безопасной эксплуатации объектов строительства: новые требования</w:t>
            </w:r>
          </w:p>
          <w:p w:rsidR="000D730C" w:rsidRPr="00B4023A" w:rsidRDefault="000D730C" w:rsidP="00381EF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8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72/30</w:t>
            </w:r>
          </w:p>
        </w:tc>
        <w:tc>
          <w:tcPr>
            <w:tcW w:w="122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очная с использованием ДОТ</w:t>
            </w:r>
          </w:p>
        </w:tc>
        <w:tc>
          <w:tcPr>
            <w:tcW w:w="1843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29 900</w:t>
            </w:r>
          </w:p>
        </w:tc>
      </w:tr>
      <w:tr w:rsidR="000D730C" w:rsidRPr="00B4023A" w:rsidTr="00381EF9">
        <w:tc>
          <w:tcPr>
            <w:tcW w:w="709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5.15</w:t>
            </w:r>
          </w:p>
        </w:tc>
        <w:tc>
          <w:tcPr>
            <w:tcW w:w="1701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969" w:type="dxa"/>
            <w:shd w:val="clear" w:color="auto" w:fill="auto"/>
          </w:tcPr>
          <w:p w:rsidR="000D730C" w:rsidRPr="00B4023A" w:rsidRDefault="000D730C" w:rsidP="00381EF9">
            <w:pPr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 xml:space="preserve">Разработка в составе проектной документации  мероприятий ГО ЧС, деклараций безопасности </w:t>
            </w:r>
            <w:r w:rsidRPr="00B4023A">
              <w:rPr>
                <w:color w:val="000000"/>
                <w:sz w:val="26"/>
                <w:szCs w:val="26"/>
              </w:rPr>
              <w:lastRenderedPageBreak/>
              <w:t>ОПО и ГТС,  антитеррористических мероприятий и мероприятий по безопасной эксплуатации объектов строительства: новые требования</w:t>
            </w:r>
          </w:p>
        </w:tc>
        <w:tc>
          <w:tcPr>
            <w:tcW w:w="118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lastRenderedPageBreak/>
              <w:t>72/0</w:t>
            </w:r>
          </w:p>
        </w:tc>
        <w:tc>
          <w:tcPr>
            <w:tcW w:w="122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заочная с использо</w:t>
            </w:r>
            <w:r w:rsidRPr="00B4023A">
              <w:rPr>
                <w:color w:val="000000"/>
                <w:sz w:val="26"/>
                <w:szCs w:val="26"/>
              </w:rPr>
              <w:lastRenderedPageBreak/>
              <w:t>ванием ДОТ</w:t>
            </w:r>
          </w:p>
        </w:tc>
        <w:tc>
          <w:tcPr>
            <w:tcW w:w="1843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lastRenderedPageBreak/>
              <w:t>28 000</w:t>
            </w:r>
          </w:p>
        </w:tc>
      </w:tr>
      <w:tr w:rsidR="000D730C" w:rsidRPr="00B4023A" w:rsidTr="00381EF9">
        <w:tc>
          <w:tcPr>
            <w:tcW w:w="709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lastRenderedPageBreak/>
              <w:t>5.16</w:t>
            </w:r>
          </w:p>
        </w:tc>
        <w:tc>
          <w:tcPr>
            <w:tcW w:w="1701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969" w:type="dxa"/>
            <w:shd w:val="clear" w:color="auto" w:fill="auto"/>
          </w:tcPr>
          <w:p w:rsidR="000D730C" w:rsidRPr="00B4023A" w:rsidRDefault="000D730C" w:rsidP="00381EF9">
            <w:pPr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Обеспечение пожарной безопасности эксплуатируемых зданий и сооружений: требования новых нормативных и правовых документов. Декларация пожарной безопасности. Правила противопожарного режима в Российской Федерации</w:t>
            </w:r>
          </w:p>
        </w:tc>
        <w:tc>
          <w:tcPr>
            <w:tcW w:w="118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72/30</w:t>
            </w:r>
          </w:p>
        </w:tc>
        <w:tc>
          <w:tcPr>
            <w:tcW w:w="122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очная с использованием ДОТ</w:t>
            </w:r>
          </w:p>
        </w:tc>
        <w:tc>
          <w:tcPr>
            <w:tcW w:w="1843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29 800</w:t>
            </w:r>
          </w:p>
        </w:tc>
      </w:tr>
      <w:tr w:rsidR="000D730C" w:rsidRPr="00B4023A" w:rsidTr="00381EF9">
        <w:tc>
          <w:tcPr>
            <w:tcW w:w="709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5.17</w:t>
            </w:r>
          </w:p>
        </w:tc>
        <w:tc>
          <w:tcPr>
            <w:tcW w:w="1701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969" w:type="dxa"/>
            <w:shd w:val="clear" w:color="auto" w:fill="auto"/>
          </w:tcPr>
          <w:p w:rsidR="000D730C" w:rsidRPr="00B4023A" w:rsidRDefault="000D730C" w:rsidP="00381EF9">
            <w:pPr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Пожарная безопасность предприятий добычи, хранения и транспортировки нефти и газа: требования новых законодательных и нормативных документов</w:t>
            </w:r>
          </w:p>
        </w:tc>
        <w:tc>
          <w:tcPr>
            <w:tcW w:w="118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72/30</w:t>
            </w:r>
          </w:p>
        </w:tc>
        <w:tc>
          <w:tcPr>
            <w:tcW w:w="122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очная с использованием ДОТ</w:t>
            </w:r>
          </w:p>
        </w:tc>
        <w:tc>
          <w:tcPr>
            <w:tcW w:w="1843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30 500</w:t>
            </w:r>
          </w:p>
        </w:tc>
      </w:tr>
      <w:tr w:rsidR="000D730C" w:rsidRPr="00B4023A" w:rsidTr="00381EF9">
        <w:tc>
          <w:tcPr>
            <w:tcW w:w="709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5.18</w:t>
            </w:r>
          </w:p>
        </w:tc>
        <w:tc>
          <w:tcPr>
            <w:tcW w:w="1701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969" w:type="dxa"/>
            <w:shd w:val="clear" w:color="auto" w:fill="auto"/>
          </w:tcPr>
          <w:p w:rsidR="000D730C" w:rsidRPr="00B4023A" w:rsidRDefault="000D730C" w:rsidP="00381EF9">
            <w:pPr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Предпроектная и проектная подготовка строительства. Функции застройщика, заказчика в условиях саморегулирования</w:t>
            </w:r>
          </w:p>
        </w:tc>
        <w:tc>
          <w:tcPr>
            <w:tcW w:w="118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72/30</w:t>
            </w:r>
          </w:p>
        </w:tc>
        <w:tc>
          <w:tcPr>
            <w:tcW w:w="122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очная с использованием ДОТ</w:t>
            </w:r>
          </w:p>
        </w:tc>
        <w:tc>
          <w:tcPr>
            <w:tcW w:w="1843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28 800</w:t>
            </w:r>
          </w:p>
        </w:tc>
      </w:tr>
      <w:tr w:rsidR="000D730C" w:rsidRPr="00B4023A" w:rsidTr="00381EF9">
        <w:tc>
          <w:tcPr>
            <w:tcW w:w="709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5.19</w:t>
            </w:r>
          </w:p>
        </w:tc>
        <w:tc>
          <w:tcPr>
            <w:tcW w:w="1701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969" w:type="dxa"/>
            <w:shd w:val="clear" w:color="auto" w:fill="auto"/>
          </w:tcPr>
          <w:p w:rsidR="000D730C" w:rsidRPr="00B4023A" w:rsidRDefault="000D730C" w:rsidP="00381EF9">
            <w:pPr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</w:tc>
        <w:tc>
          <w:tcPr>
            <w:tcW w:w="118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72/30</w:t>
            </w:r>
          </w:p>
        </w:tc>
        <w:tc>
          <w:tcPr>
            <w:tcW w:w="122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очная с использованием ДОТ</w:t>
            </w:r>
          </w:p>
        </w:tc>
        <w:tc>
          <w:tcPr>
            <w:tcW w:w="1843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29 100</w:t>
            </w:r>
          </w:p>
        </w:tc>
      </w:tr>
      <w:tr w:rsidR="000D730C" w:rsidRPr="00B4023A" w:rsidTr="00381EF9">
        <w:tc>
          <w:tcPr>
            <w:tcW w:w="709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5.20</w:t>
            </w:r>
          </w:p>
        </w:tc>
        <w:tc>
          <w:tcPr>
            <w:tcW w:w="1701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969" w:type="dxa"/>
            <w:shd w:val="clear" w:color="auto" w:fill="auto"/>
          </w:tcPr>
          <w:p w:rsidR="000D730C" w:rsidRPr="00B4023A" w:rsidRDefault="000D730C" w:rsidP="00381EF9">
            <w:pPr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Разработка и внедрение системы менеджмента качества в соответствии  с ГОСТ ISO 9001-2011 в строительной организации</w:t>
            </w:r>
          </w:p>
        </w:tc>
        <w:tc>
          <w:tcPr>
            <w:tcW w:w="118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72/30</w:t>
            </w:r>
          </w:p>
        </w:tc>
        <w:tc>
          <w:tcPr>
            <w:tcW w:w="122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очная с использованием ДОТ</w:t>
            </w:r>
          </w:p>
        </w:tc>
        <w:tc>
          <w:tcPr>
            <w:tcW w:w="1843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29 000</w:t>
            </w:r>
          </w:p>
        </w:tc>
      </w:tr>
      <w:tr w:rsidR="000D730C" w:rsidRPr="00B4023A" w:rsidTr="00381EF9">
        <w:tc>
          <w:tcPr>
            <w:tcW w:w="709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5.21</w:t>
            </w:r>
          </w:p>
        </w:tc>
        <w:tc>
          <w:tcPr>
            <w:tcW w:w="1701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969" w:type="dxa"/>
            <w:shd w:val="clear" w:color="auto" w:fill="auto"/>
          </w:tcPr>
          <w:p w:rsidR="000D730C" w:rsidRPr="00B4023A" w:rsidRDefault="000D730C" w:rsidP="00381EF9">
            <w:pPr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Взрывозащищенное электрооборудование: эксплуатация, техническое обслуживание и ремонт</w:t>
            </w:r>
          </w:p>
        </w:tc>
        <w:tc>
          <w:tcPr>
            <w:tcW w:w="118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72/30</w:t>
            </w:r>
          </w:p>
        </w:tc>
        <w:tc>
          <w:tcPr>
            <w:tcW w:w="122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очная с использованием ДОТ</w:t>
            </w:r>
          </w:p>
        </w:tc>
        <w:tc>
          <w:tcPr>
            <w:tcW w:w="1843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27 700</w:t>
            </w:r>
          </w:p>
        </w:tc>
      </w:tr>
      <w:tr w:rsidR="000D730C" w:rsidRPr="00B4023A" w:rsidTr="00381EF9">
        <w:tc>
          <w:tcPr>
            <w:tcW w:w="709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lastRenderedPageBreak/>
              <w:t>5.22</w:t>
            </w:r>
          </w:p>
        </w:tc>
        <w:tc>
          <w:tcPr>
            <w:tcW w:w="1701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969" w:type="dxa"/>
            <w:shd w:val="clear" w:color="auto" w:fill="auto"/>
          </w:tcPr>
          <w:p w:rsidR="000D730C" w:rsidRPr="00B4023A" w:rsidRDefault="000D730C" w:rsidP="00381EF9">
            <w:pPr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Монтаж, техническое обслуживание и ремонт систем пожаротушения, пожарной и охранно-пожарной сигнализации, оповещения и эвакуации при пожаре, фотолюминисцентных эвакуационных систем, их элементов, включая диспетчеризацию и проведение пусконаладочных работ</w:t>
            </w:r>
          </w:p>
        </w:tc>
        <w:tc>
          <w:tcPr>
            <w:tcW w:w="118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72/0</w:t>
            </w:r>
          </w:p>
        </w:tc>
        <w:tc>
          <w:tcPr>
            <w:tcW w:w="122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заочная с использованием ДОТ</w:t>
            </w:r>
          </w:p>
        </w:tc>
        <w:tc>
          <w:tcPr>
            <w:tcW w:w="1843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28 700</w:t>
            </w:r>
          </w:p>
        </w:tc>
      </w:tr>
      <w:tr w:rsidR="000D730C" w:rsidRPr="00B4023A" w:rsidTr="00381EF9">
        <w:tc>
          <w:tcPr>
            <w:tcW w:w="709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5.23</w:t>
            </w:r>
          </w:p>
        </w:tc>
        <w:tc>
          <w:tcPr>
            <w:tcW w:w="1701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969" w:type="dxa"/>
            <w:shd w:val="clear" w:color="auto" w:fill="auto"/>
          </w:tcPr>
          <w:p w:rsidR="000D730C" w:rsidRPr="00B4023A" w:rsidRDefault="000D730C" w:rsidP="00381EF9">
            <w:pPr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Монтаж, техническое обслуживание и ремонт систем (элементов систем) дымоудаления и противодымной вентиляции; противопожарного водоснабжения, включая диспетчеризацию и проведение пусконаладочных работ</w:t>
            </w:r>
          </w:p>
        </w:tc>
        <w:tc>
          <w:tcPr>
            <w:tcW w:w="118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72/0</w:t>
            </w:r>
          </w:p>
        </w:tc>
        <w:tc>
          <w:tcPr>
            <w:tcW w:w="122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заочная с использованием ДОТ</w:t>
            </w:r>
          </w:p>
        </w:tc>
        <w:tc>
          <w:tcPr>
            <w:tcW w:w="1843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27 500</w:t>
            </w:r>
          </w:p>
        </w:tc>
      </w:tr>
      <w:tr w:rsidR="000D730C" w:rsidRPr="00B4023A" w:rsidTr="00381EF9">
        <w:tc>
          <w:tcPr>
            <w:tcW w:w="709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5.24</w:t>
            </w:r>
          </w:p>
        </w:tc>
        <w:tc>
          <w:tcPr>
            <w:tcW w:w="1701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969" w:type="dxa"/>
            <w:shd w:val="clear" w:color="auto" w:fill="auto"/>
          </w:tcPr>
          <w:p w:rsidR="000D730C" w:rsidRPr="00B4023A" w:rsidRDefault="000D730C" w:rsidP="00381EF9">
            <w:pPr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Устройство (кладка, монтаж), ремонт, облицовка, теплоизоляция и очистка печей, каминов, других теплогенерирующих установок и дымоходов</w:t>
            </w:r>
          </w:p>
          <w:p w:rsidR="000D730C" w:rsidRPr="00B4023A" w:rsidRDefault="000D730C" w:rsidP="00381EF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8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72/0</w:t>
            </w:r>
          </w:p>
        </w:tc>
        <w:tc>
          <w:tcPr>
            <w:tcW w:w="122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заочная с использованием ДОТ</w:t>
            </w:r>
          </w:p>
        </w:tc>
        <w:tc>
          <w:tcPr>
            <w:tcW w:w="1843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24 200</w:t>
            </w:r>
          </w:p>
        </w:tc>
      </w:tr>
      <w:tr w:rsidR="000D730C" w:rsidRPr="00B4023A" w:rsidTr="00381EF9">
        <w:tc>
          <w:tcPr>
            <w:tcW w:w="709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5.25</w:t>
            </w:r>
          </w:p>
        </w:tc>
        <w:tc>
          <w:tcPr>
            <w:tcW w:w="1701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969" w:type="dxa"/>
            <w:shd w:val="clear" w:color="auto" w:fill="auto"/>
          </w:tcPr>
          <w:p w:rsidR="000D730C" w:rsidRPr="00B4023A" w:rsidRDefault="000D730C" w:rsidP="00381EF9">
            <w:pPr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Выполнение работ по огнезащите материалов, изделий и конструкций</w:t>
            </w:r>
          </w:p>
        </w:tc>
        <w:tc>
          <w:tcPr>
            <w:tcW w:w="118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72/0</w:t>
            </w:r>
          </w:p>
        </w:tc>
        <w:tc>
          <w:tcPr>
            <w:tcW w:w="122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заочная с использованием ДОТ</w:t>
            </w:r>
          </w:p>
        </w:tc>
        <w:tc>
          <w:tcPr>
            <w:tcW w:w="1843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27 300</w:t>
            </w:r>
          </w:p>
        </w:tc>
      </w:tr>
      <w:tr w:rsidR="000D730C" w:rsidRPr="00B4023A" w:rsidTr="00381EF9">
        <w:tc>
          <w:tcPr>
            <w:tcW w:w="709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5.26</w:t>
            </w:r>
          </w:p>
        </w:tc>
        <w:tc>
          <w:tcPr>
            <w:tcW w:w="1701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969" w:type="dxa"/>
            <w:shd w:val="clear" w:color="auto" w:fill="auto"/>
          </w:tcPr>
          <w:p w:rsidR="000D730C" w:rsidRPr="00B4023A" w:rsidRDefault="000D730C" w:rsidP="00381EF9">
            <w:pPr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Пожарная безопасность зданий и сооружений</w:t>
            </w:r>
          </w:p>
        </w:tc>
        <w:tc>
          <w:tcPr>
            <w:tcW w:w="118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72/0</w:t>
            </w:r>
          </w:p>
        </w:tc>
        <w:tc>
          <w:tcPr>
            <w:tcW w:w="122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заочная с использованием ДОТ</w:t>
            </w:r>
          </w:p>
        </w:tc>
        <w:tc>
          <w:tcPr>
            <w:tcW w:w="1843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29 300</w:t>
            </w:r>
          </w:p>
        </w:tc>
      </w:tr>
      <w:tr w:rsidR="000D730C" w:rsidRPr="00B4023A" w:rsidTr="00381EF9">
        <w:tc>
          <w:tcPr>
            <w:tcW w:w="709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5.27</w:t>
            </w:r>
          </w:p>
        </w:tc>
        <w:tc>
          <w:tcPr>
            <w:tcW w:w="1701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969" w:type="dxa"/>
            <w:shd w:val="clear" w:color="auto" w:fill="auto"/>
          </w:tcPr>
          <w:p w:rsidR="000D730C" w:rsidRPr="00B4023A" w:rsidRDefault="000D730C" w:rsidP="00381EF9">
            <w:pPr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Реконструкция кирпичных заводов</w:t>
            </w:r>
          </w:p>
        </w:tc>
        <w:tc>
          <w:tcPr>
            <w:tcW w:w="118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72/32</w:t>
            </w:r>
          </w:p>
        </w:tc>
        <w:tc>
          <w:tcPr>
            <w:tcW w:w="122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очная с использованием ДОТ</w:t>
            </w:r>
          </w:p>
        </w:tc>
        <w:tc>
          <w:tcPr>
            <w:tcW w:w="1843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15 000</w:t>
            </w:r>
          </w:p>
        </w:tc>
      </w:tr>
      <w:tr w:rsidR="000D730C" w:rsidRPr="00B4023A" w:rsidTr="00381EF9">
        <w:tc>
          <w:tcPr>
            <w:tcW w:w="709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5.28</w:t>
            </w:r>
          </w:p>
        </w:tc>
        <w:tc>
          <w:tcPr>
            <w:tcW w:w="1701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969" w:type="dxa"/>
            <w:shd w:val="clear" w:color="auto" w:fill="auto"/>
          </w:tcPr>
          <w:p w:rsidR="000D730C" w:rsidRPr="00B4023A" w:rsidRDefault="000D730C" w:rsidP="00381EF9">
            <w:pPr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Реконструкция заводов сборного железобетона</w:t>
            </w:r>
          </w:p>
        </w:tc>
        <w:tc>
          <w:tcPr>
            <w:tcW w:w="118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72/32</w:t>
            </w:r>
          </w:p>
        </w:tc>
        <w:tc>
          <w:tcPr>
            <w:tcW w:w="122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 xml:space="preserve">очная с использованием </w:t>
            </w:r>
            <w:r w:rsidRPr="00B4023A">
              <w:rPr>
                <w:color w:val="000000"/>
                <w:sz w:val="26"/>
                <w:szCs w:val="26"/>
              </w:rPr>
              <w:lastRenderedPageBreak/>
              <w:t>ДОТ</w:t>
            </w:r>
          </w:p>
        </w:tc>
        <w:tc>
          <w:tcPr>
            <w:tcW w:w="1843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lastRenderedPageBreak/>
              <w:t>15 000</w:t>
            </w:r>
          </w:p>
        </w:tc>
      </w:tr>
      <w:tr w:rsidR="000D730C" w:rsidRPr="00B4023A" w:rsidTr="00381EF9">
        <w:tc>
          <w:tcPr>
            <w:tcW w:w="709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lastRenderedPageBreak/>
              <w:t>5.29</w:t>
            </w:r>
          </w:p>
        </w:tc>
        <w:tc>
          <w:tcPr>
            <w:tcW w:w="1701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969" w:type="dxa"/>
            <w:shd w:val="clear" w:color="auto" w:fill="auto"/>
          </w:tcPr>
          <w:p w:rsidR="000D730C" w:rsidRPr="00B4023A" w:rsidRDefault="000D730C" w:rsidP="00381EF9">
            <w:pPr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Монтаж сборных бетонных, железобетонных и металлических конструкций. Защита строительных конструкций, трубопроводов и оборудования</w:t>
            </w:r>
          </w:p>
        </w:tc>
        <w:tc>
          <w:tcPr>
            <w:tcW w:w="118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72/36</w:t>
            </w:r>
          </w:p>
        </w:tc>
        <w:tc>
          <w:tcPr>
            <w:tcW w:w="122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очная с использованием ДОТ</w:t>
            </w:r>
          </w:p>
        </w:tc>
        <w:tc>
          <w:tcPr>
            <w:tcW w:w="1843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15 000</w:t>
            </w:r>
          </w:p>
        </w:tc>
      </w:tr>
      <w:tr w:rsidR="000D730C" w:rsidRPr="00B4023A" w:rsidTr="00381EF9">
        <w:tc>
          <w:tcPr>
            <w:tcW w:w="709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5.30</w:t>
            </w:r>
          </w:p>
        </w:tc>
        <w:tc>
          <w:tcPr>
            <w:tcW w:w="1701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969" w:type="dxa"/>
            <w:shd w:val="clear" w:color="auto" w:fill="auto"/>
          </w:tcPr>
          <w:p w:rsidR="000D730C" w:rsidRPr="00B4023A" w:rsidRDefault="000D730C" w:rsidP="00381EF9">
            <w:pPr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Модернизация домостроительных комбинатов</w:t>
            </w:r>
          </w:p>
        </w:tc>
        <w:tc>
          <w:tcPr>
            <w:tcW w:w="118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72/32</w:t>
            </w:r>
          </w:p>
        </w:tc>
        <w:tc>
          <w:tcPr>
            <w:tcW w:w="122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очная с использованием ДОТ</w:t>
            </w:r>
          </w:p>
        </w:tc>
        <w:tc>
          <w:tcPr>
            <w:tcW w:w="1843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15 000</w:t>
            </w:r>
          </w:p>
        </w:tc>
      </w:tr>
      <w:tr w:rsidR="000D730C" w:rsidRPr="00B4023A" w:rsidTr="00381EF9">
        <w:tc>
          <w:tcPr>
            <w:tcW w:w="709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5.31</w:t>
            </w:r>
          </w:p>
        </w:tc>
        <w:tc>
          <w:tcPr>
            <w:tcW w:w="1701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969" w:type="dxa"/>
            <w:shd w:val="clear" w:color="auto" w:fill="auto"/>
          </w:tcPr>
          <w:p w:rsidR="000D730C" w:rsidRPr="00B4023A" w:rsidRDefault="000D730C" w:rsidP="00381EF9">
            <w:pPr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Строительство и  реконструкция автомобильных дорог</w:t>
            </w:r>
          </w:p>
        </w:tc>
        <w:tc>
          <w:tcPr>
            <w:tcW w:w="118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72/32</w:t>
            </w:r>
          </w:p>
        </w:tc>
        <w:tc>
          <w:tcPr>
            <w:tcW w:w="122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очная с использованием ДОТ</w:t>
            </w:r>
          </w:p>
        </w:tc>
        <w:tc>
          <w:tcPr>
            <w:tcW w:w="1843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15 000</w:t>
            </w:r>
          </w:p>
        </w:tc>
      </w:tr>
      <w:tr w:rsidR="000D730C" w:rsidRPr="00B4023A" w:rsidTr="00381EF9">
        <w:tc>
          <w:tcPr>
            <w:tcW w:w="709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4.32</w:t>
            </w:r>
          </w:p>
        </w:tc>
        <w:tc>
          <w:tcPr>
            <w:tcW w:w="1701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969" w:type="dxa"/>
            <w:shd w:val="clear" w:color="auto" w:fill="auto"/>
          </w:tcPr>
          <w:p w:rsidR="000D730C" w:rsidRPr="00B4023A" w:rsidRDefault="000D730C" w:rsidP="00381EF9">
            <w:pPr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Реконструкция предприятий строительной керамики. Оценка эффективности инвестиционных проектов</w:t>
            </w:r>
          </w:p>
        </w:tc>
        <w:tc>
          <w:tcPr>
            <w:tcW w:w="118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72/24</w:t>
            </w:r>
          </w:p>
        </w:tc>
        <w:tc>
          <w:tcPr>
            <w:tcW w:w="122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очная с использованием ДОТ</w:t>
            </w:r>
          </w:p>
        </w:tc>
        <w:tc>
          <w:tcPr>
            <w:tcW w:w="1843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15 000</w:t>
            </w:r>
          </w:p>
        </w:tc>
      </w:tr>
      <w:tr w:rsidR="000D730C" w:rsidRPr="00B4023A" w:rsidTr="00381EF9">
        <w:tc>
          <w:tcPr>
            <w:tcW w:w="709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5.33</w:t>
            </w:r>
          </w:p>
        </w:tc>
        <w:tc>
          <w:tcPr>
            <w:tcW w:w="1701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969" w:type="dxa"/>
            <w:shd w:val="clear" w:color="auto" w:fill="auto"/>
          </w:tcPr>
          <w:p w:rsidR="000D730C" w:rsidRPr="00B4023A" w:rsidRDefault="000D730C" w:rsidP="00381EF9">
            <w:pPr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Реконструкция предприятий сборного железобетона. Оценка эффективности инвестиционных проектов</w:t>
            </w:r>
          </w:p>
        </w:tc>
        <w:tc>
          <w:tcPr>
            <w:tcW w:w="118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72/24</w:t>
            </w:r>
          </w:p>
        </w:tc>
        <w:tc>
          <w:tcPr>
            <w:tcW w:w="122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очная с использованием ДОТ</w:t>
            </w:r>
          </w:p>
        </w:tc>
        <w:tc>
          <w:tcPr>
            <w:tcW w:w="1843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15 000</w:t>
            </w:r>
          </w:p>
        </w:tc>
      </w:tr>
      <w:tr w:rsidR="000D730C" w:rsidRPr="00B4023A" w:rsidTr="00381EF9">
        <w:tc>
          <w:tcPr>
            <w:tcW w:w="709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5.34</w:t>
            </w:r>
          </w:p>
        </w:tc>
        <w:tc>
          <w:tcPr>
            <w:tcW w:w="1701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969" w:type="dxa"/>
            <w:shd w:val="clear" w:color="auto" w:fill="auto"/>
          </w:tcPr>
          <w:p w:rsidR="000D730C" w:rsidRPr="00B4023A" w:rsidRDefault="000D730C" w:rsidP="00381EF9">
            <w:pPr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Предупреждение аварий зданий и сооружений</w:t>
            </w:r>
          </w:p>
        </w:tc>
        <w:tc>
          <w:tcPr>
            <w:tcW w:w="118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72/24</w:t>
            </w:r>
          </w:p>
        </w:tc>
        <w:tc>
          <w:tcPr>
            <w:tcW w:w="122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очная с использованием ДОТ</w:t>
            </w:r>
          </w:p>
        </w:tc>
        <w:tc>
          <w:tcPr>
            <w:tcW w:w="1843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15 000</w:t>
            </w:r>
          </w:p>
        </w:tc>
      </w:tr>
      <w:tr w:rsidR="000D730C" w:rsidRPr="00B4023A" w:rsidTr="00381EF9">
        <w:tc>
          <w:tcPr>
            <w:tcW w:w="709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5.35</w:t>
            </w:r>
          </w:p>
        </w:tc>
        <w:tc>
          <w:tcPr>
            <w:tcW w:w="1701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969" w:type="dxa"/>
            <w:shd w:val="clear" w:color="auto" w:fill="auto"/>
          </w:tcPr>
          <w:p w:rsidR="000D730C" w:rsidRPr="00B4023A" w:rsidRDefault="000D730C" w:rsidP="00381EF9">
            <w:pPr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Устройство бетонных и железобетонных монолитных конструкций при сооружении объектов промышленного и гражданского строительства</w:t>
            </w:r>
          </w:p>
        </w:tc>
        <w:tc>
          <w:tcPr>
            <w:tcW w:w="118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72/40</w:t>
            </w:r>
          </w:p>
        </w:tc>
        <w:tc>
          <w:tcPr>
            <w:tcW w:w="122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очная с использованием ДОТ</w:t>
            </w:r>
          </w:p>
        </w:tc>
        <w:tc>
          <w:tcPr>
            <w:tcW w:w="1843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22 000</w:t>
            </w:r>
          </w:p>
        </w:tc>
      </w:tr>
      <w:tr w:rsidR="000D730C" w:rsidRPr="00B4023A" w:rsidTr="00381EF9">
        <w:tc>
          <w:tcPr>
            <w:tcW w:w="709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5.36</w:t>
            </w:r>
          </w:p>
        </w:tc>
        <w:tc>
          <w:tcPr>
            <w:tcW w:w="1701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969" w:type="dxa"/>
            <w:shd w:val="clear" w:color="auto" w:fill="auto"/>
          </w:tcPr>
          <w:p w:rsidR="000D730C" w:rsidRPr="00B4023A" w:rsidRDefault="000D730C" w:rsidP="00381EF9">
            <w:pPr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Система менеджмента качества в строительных организациях. Разработка документов сертификации по ГОСТ  ИСО 9001-2011 и подготовка экспертов по проведению внутреннего аудита</w:t>
            </w:r>
          </w:p>
        </w:tc>
        <w:tc>
          <w:tcPr>
            <w:tcW w:w="118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72/30</w:t>
            </w:r>
          </w:p>
        </w:tc>
        <w:tc>
          <w:tcPr>
            <w:tcW w:w="122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очная с использованием ДОТ</w:t>
            </w:r>
          </w:p>
        </w:tc>
        <w:tc>
          <w:tcPr>
            <w:tcW w:w="1843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22 000</w:t>
            </w:r>
          </w:p>
        </w:tc>
      </w:tr>
      <w:tr w:rsidR="000D730C" w:rsidRPr="00B4023A" w:rsidTr="00381EF9">
        <w:tc>
          <w:tcPr>
            <w:tcW w:w="709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5.37</w:t>
            </w:r>
          </w:p>
        </w:tc>
        <w:tc>
          <w:tcPr>
            <w:tcW w:w="1701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969" w:type="dxa"/>
            <w:shd w:val="clear" w:color="auto" w:fill="auto"/>
          </w:tcPr>
          <w:p w:rsidR="000D730C" w:rsidRPr="00B4023A" w:rsidRDefault="000D730C" w:rsidP="00381EF9">
            <w:pPr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 xml:space="preserve">Работы по обследованию строительных конструкций зданий и сооружений на </w:t>
            </w:r>
            <w:r w:rsidRPr="00B4023A">
              <w:rPr>
                <w:color w:val="000000"/>
                <w:sz w:val="26"/>
                <w:szCs w:val="26"/>
              </w:rPr>
              <w:lastRenderedPageBreak/>
              <w:t>объектах использования атомной энергии</w:t>
            </w:r>
          </w:p>
        </w:tc>
        <w:tc>
          <w:tcPr>
            <w:tcW w:w="118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lastRenderedPageBreak/>
              <w:t>72/40</w:t>
            </w:r>
          </w:p>
        </w:tc>
        <w:tc>
          <w:tcPr>
            <w:tcW w:w="122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 xml:space="preserve">очная с использованием </w:t>
            </w:r>
            <w:r w:rsidRPr="00B4023A">
              <w:rPr>
                <w:color w:val="000000"/>
                <w:sz w:val="26"/>
                <w:szCs w:val="26"/>
              </w:rPr>
              <w:lastRenderedPageBreak/>
              <w:t>ДОТ</w:t>
            </w:r>
          </w:p>
        </w:tc>
        <w:tc>
          <w:tcPr>
            <w:tcW w:w="1843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lastRenderedPageBreak/>
              <w:t>15 000</w:t>
            </w:r>
          </w:p>
        </w:tc>
      </w:tr>
      <w:tr w:rsidR="000D730C" w:rsidRPr="00B4023A" w:rsidTr="00381EF9">
        <w:tc>
          <w:tcPr>
            <w:tcW w:w="709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lastRenderedPageBreak/>
              <w:t>5.38</w:t>
            </w:r>
          </w:p>
        </w:tc>
        <w:tc>
          <w:tcPr>
            <w:tcW w:w="1701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969" w:type="dxa"/>
            <w:shd w:val="clear" w:color="auto" w:fill="auto"/>
          </w:tcPr>
          <w:p w:rsidR="000D730C" w:rsidRPr="00B4023A" w:rsidRDefault="000D730C" w:rsidP="00381EF9">
            <w:pPr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Организация и проведение лабораторного контроля в строительстве</w:t>
            </w:r>
          </w:p>
        </w:tc>
        <w:tc>
          <w:tcPr>
            <w:tcW w:w="118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72/30</w:t>
            </w:r>
          </w:p>
        </w:tc>
        <w:tc>
          <w:tcPr>
            <w:tcW w:w="122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очная с использованием ДОТ</w:t>
            </w:r>
          </w:p>
        </w:tc>
        <w:tc>
          <w:tcPr>
            <w:tcW w:w="1843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22 000</w:t>
            </w:r>
          </w:p>
        </w:tc>
      </w:tr>
      <w:tr w:rsidR="000D730C" w:rsidRPr="00B4023A" w:rsidTr="00381EF9">
        <w:tc>
          <w:tcPr>
            <w:tcW w:w="709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5.39</w:t>
            </w:r>
          </w:p>
        </w:tc>
        <w:tc>
          <w:tcPr>
            <w:tcW w:w="1701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969" w:type="dxa"/>
            <w:shd w:val="clear" w:color="auto" w:fill="auto"/>
          </w:tcPr>
          <w:p w:rsidR="000D730C" w:rsidRPr="00B4023A" w:rsidRDefault="000D730C" w:rsidP="00381EF9">
            <w:pPr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Разработка проектов организации строительства (ПОС) для объектов промышленного и гражданского строительства</w:t>
            </w:r>
          </w:p>
        </w:tc>
        <w:tc>
          <w:tcPr>
            <w:tcW w:w="118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72/30</w:t>
            </w:r>
          </w:p>
        </w:tc>
        <w:tc>
          <w:tcPr>
            <w:tcW w:w="122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очная с использованием ДОТ</w:t>
            </w:r>
          </w:p>
        </w:tc>
        <w:tc>
          <w:tcPr>
            <w:tcW w:w="1843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22 000</w:t>
            </w:r>
          </w:p>
        </w:tc>
      </w:tr>
      <w:tr w:rsidR="000D730C" w:rsidRPr="00B4023A" w:rsidTr="00381EF9">
        <w:tc>
          <w:tcPr>
            <w:tcW w:w="709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5.40</w:t>
            </w:r>
          </w:p>
        </w:tc>
        <w:tc>
          <w:tcPr>
            <w:tcW w:w="1701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969" w:type="dxa"/>
            <w:shd w:val="clear" w:color="auto" w:fill="auto"/>
          </w:tcPr>
          <w:p w:rsidR="000D730C" w:rsidRPr="00B4023A" w:rsidRDefault="000D730C" w:rsidP="00381EF9">
            <w:pPr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Разработка проектов организации строительства   и проектов производства работ для объектов промышленного и гражданского строительства</w:t>
            </w:r>
          </w:p>
        </w:tc>
        <w:tc>
          <w:tcPr>
            <w:tcW w:w="118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72/30</w:t>
            </w:r>
          </w:p>
        </w:tc>
        <w:tc>
          <w:tcPr>
            <w:tcW w:w="122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очная с использованием ДОТ</w:t>
            </w:r>
          </w:p>
        </w:tc>
        <w:tc>
          <w:tcPr>
            <w:tcW w:w="1843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22 000</w:t>
            </w:r>
          </w:p>
        </w:tc>
      </w:tr>
      <w:tr w:rsidR="000D730C" w:rsidRPr="00B4023A" w:rsidTr="00381EF9">
        <w:tc>
          <w:tcPr>
            <w:tcW w:w="709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5.41</w:t>
            </w:r>
          </w:p>
        </w:tc>
        <w:tc>
          <w:tcPr>
            <w:tcW w:w="1701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3969" w:type="dxa"/>
            <w:shd w:val="clear" w:color="auto" w:fill="auto"/>
          </w:tcPr>
          <w:p w:rsidR="000D730C" w:rsidRPr="00B4023A" w:rsidRDefault="000D730C" w:rsidP="00381EF9">
            <w:pPr>
              <w:jc w:val="both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Промышленное и гражданское строительство</w:t>
            </w:r>
          </w:p>
        </w:tc>
        <w:tc>
          <w:tcPr>
            <w:tcW w:w="118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792/0</w:t>
            </w:r>
          </w:p>
        </w:tc>
        <w:tc>
          <w:tcPr>
            <w:tcW w:w="122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заочная с использованием ДОТ</w:t>
            </w:r>
          </w:p>
        </w:tc>
        <w:tc>
          <w:tcPr>
            <w:tcW w:w="1843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54 000</w:t>
            </w:r>
          </w:p>
        </w:tc>
      </w:tr>
      <w:tr w:rsidR="000D730C" w:rsidRPr="00B4023A" w:rsidTr="00381EF9">
        <w:trPr>
          <w:trHeight w:val="483"/>
        </w:trPr>
        <w:tc>
          <w:tcPr>
            <w:tcW w:w="10632" w:type="dxa"/>
            <w:gridSpan w:val="6"/>
            <w:shd w:val="clear" w:color="auto" w:fill="auto"/>
            <w:vAlign w:val="center"/>
          </w:tcPr>
          <w:p w:rsidR="000D730C" w:rsidRPr="00B4023A" w:rsidRDefault="000D730C" w:rsidP="00E30666">
            <w:pPr>
              <w:numPr>
                <w:ilvl w:val="0"/>
                <w:numId w:val="12"/>
              </w:numPr>
              <w:jc w:val="center"/>
              <w:rPr>
                <w:b/>
                <w:sz w:val="26"/>
                <w:szCs w:val="26"/>
                <w:lang w:val="en-US"/>
              </w:rPr>
            </w:pPr>
            <w:r w:rsidRPr="00B4023A">
              <w:rPr>
                <w:b/>
                <w:sz w:val="26"/>
                <w:szCs w:val="26"/>
              </w:rPr>
              <w:t>Институт профессиональной переподготовки специалистов</w:t>
            </w:r>
          </w:p>
        </w:tc>
      </w:tr>
      <w:tr w:rsidR="000D730C" w:rsidRPr="00B4023A" w:rsidTr="00381EF9">
        <w:tc>
          <w:tcPr>
            <w:tcW w:w="709" w:type="dxa"/>
            <w:shd w:val="clear" w:color="auto" w:fill="auto"/>
          </w:tcPr>
          <w:p w:rsidR="000D730C" w:rsidRPr="00B4023A" w:rsidRDefault="000D730C" w:rsidP="00381EF9">
            <w:pPr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6.1</w:t>
            </w:r>
          </w:p>
        </w:tc>
        <w:tc>
          <w:tcPr>
            <w:tcW w:w="1701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3969" w:type="dxa"/>
            <w:shd w:val="clear" w:color="auto" w:fill="auto"/>
          </w:tcPr>
          <w:p w:rsidR="000D730C" w:rsidRDefault="000D730C" w:rsidP="00381EF9">
            <w:pPr>
              <w:rPr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 xml:space="preserve">Рынок ценных бумаг: инструменты и стратегии управления </w:t>
            </w:r>
            <w:r w:rsidRPr="00B4023A">
              <w:rPr>
                <w:sz w:val="26"/>
                <w:szCs w:val="26"/>
              </w:rPr>
              <w:t>(новая программа)</w:t>
            </w:r>
          </w:p>
          <w:p w:rsidR="000D730C" w:rsidRPr="00B4023A" w:rsidRDefault="000D730C" w:rsidP="00381EF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8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756/284</w:t>
            </w:r>
          </w:p>
        </w:tc>
        <w:tc>
          <w:tcPr>
            <w:tcW w:w="1225" w:type="dxa"/>
            <w:shd w:val="clear" w:color="auto" w:fill="auto"/>
          </w:tcPr>
          <w:p w:rsidR="000D730C" w:rsidRPr="00B4023A" w:rsidRDefault="000D730C" w:rsidP="00381EF9">
            <w:pPr>
              <w:bidi/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очно-заочная</w:t>
            </w:r>
          </w:p>
        </w:tc>
        <w:tc>
          <w:tcPr>
            <w:tcW w:w="1843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160 000</w:t>
            </w:r>
          </w:p>
        </w:tc>
      </w:tr>
      <w:tr w:rsidR="000D730C" w:rsidRPr="00B4023A" w:rsidTr="00381EF9">
        <w:tc>
          <w:tcPr>
            <w:tcW w:w="709" w:type="dxa"/>
            <w:shd w:val="clear" w:color="auto" w:fill="auto"/>
          </w:tcPr>
          <w:p w:rsidR="000D730C" w:rsidRPr="00B4023A" w:rsidRDefault="000D730C" w:rsidP="00381EF9">
            <w:pPr>
              <w:rPr>
                <w:sz w:val="26"/>
                <w:szCs w:val="26"/>
                <w:lang w:val="en-US"/>
              </w:rPr>
            </w:pPr>
            <w:r w:rsidRPr="00B4023A">
              <w:rPr>
                <w:sz w:val="26"/>
                <w:szCs w:val="26"/>
              </w:rPr>
              <w:t>6</w:t>
            </w:r>
            <w:r w:rsidRPr="00B4023A">
              <w:rPr>
                <w:sz w:val="26"/>
                <w:szCs w:val="26"/>
                <w:lang w:val="en-US"/>
              </w:rPr>
              <w:t>.2</w:t>
            </w:r>
          </w:p>
        </w:tc>
        <w:tc>
          <w:tcPr>
            <w:tcW w:w="1701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3969" w:type="dxa"/>
            <w:shd w:val="clear" w:color="auto" w:fill="auto"/>
          </w:tcPr>
          <w:p w:rsidR="000D730C" w:rsidRDefault="000D730C" w:rsidP="00381EF9">
            <w:pPr>
              <w:jc w:val="both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Финансовый анализ: оценка финансового состояния компании</w:t>
            </w:r>
          </w:p>
          <w:p w:rsidR="000D730C" w:rsidRPr="00B4023A" w:rsidRDefault="000D730C" w:rsidP="00381EF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8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756/384</w:t>
            </w:r>
          </w:p>
        </w:tc>
        <w:tc>
          <w:tcPr>
            <w:tcW w:w="1225" w:type="dxa"/>
            <w:shd w:val="clear" w:color="auto" w:fill="auto"/>
          </w:tcPr>
          <w:p w:rsidR="000D730C" w:rsidRPr="00B4023A" w:rsidRDefault="000D730C" w:rsidP="00381EF9">
            <w:pPr>
              <w:bidi/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очно-заочная</w:t>
            </w:r>
          </w:p>
        </w:tc>
        <w:tc>
          <w:tcPr>
            <w:tcW w:w="1843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180 000</w:t>
            </w:r>
          </w:p>
        </w:tc>
      </w:tr>
      <w:tr w:rsidR="000D730C" w:rsidRPr="00B4023A" w:rsidTr="00381EF9">
        <w:tc>
          <w:tcPr>
            <w:tcW w:w="709" w:type="dxa"/>
            <w:shd w:val="clear" w:color="auto" w:fill="auto"/>
          </w:tcPr>
          <w:p w:rsidR="000D730C" w:rsidRPr="00B4023A" w:rsidRDefault="000D730C" w:rsidP="00381EF9">
            <w:pPr>
              <w:rPr>
                <w:sz w:val="26"/>
                <w:szCs w:val="26"/>
                <w:lang w:val="en-US"/>
              </w:rPr>
            </w:pPr>
            <w:r w:rsidRPr="00B4023A">
              <w:rPr>
                <w:sz w:val="26"/>
                <w:szCs w:val="26"/>
              </w:rPr>
              <w:t>6</w:t>
            </w:r>
            <w:r w:rsidRPr="00B4023A">
              <w:rPr>
                <w:sz w:val="26"/>
                <w:szCs w:val="26"/>
                <w:lang w:val="en-US"/>
              </w:rPr>
              <w:t>.3</w:t>
            </w:r>
          </w:p>
        </w:tc>
        <w:tc>
          <w:tcPr>
            <w:tcW w:w="1701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969" w:type="dxa"/>
            <w:shd w:val="clear" w:color="auto" w:fill="auto"/>
          </w:tcPr>
          <w:p w:rsidR="000D730C" w:rsidRPr="00B4023A" w:rsidRDefault="000D730C" w:rsidP="00381EF9">
            <w:pPr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 xml:space="preserve">Основы и механизм налогообложения </w:t>
            </w:r>
            <w:r w:rsidRPr="00B4023A">
              <w:rPr>
                <w:sz w:val="26"/>
                <w:szCs w:val="26"/>
              </w:rPr>
              <w:t>(новая программа)</w:t>
            </w:r>
          </w:p>
        </w:tc>
        <w:tc>
          <w:tcPr>
            <w:tcW w:w="118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72/0</w:t>
            </w:r>
          </w:p>
        </w:tc>
        <w:tc>
          <w:tcPr>
            <w:tcW w:w="1225" w:type="dxa"/>
            <w:shd w:val="clear" w:color="auto" w:fill="auto"/>
          </w:tcPr>
          <w:p w:rsidR="000D730C" w:rsidRPr="00B4023A" w:rsidRDefault="000D730C" w:rsidP="00381EF9">
            <w:pPr>
              <w:bidi/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заочная с использованием ДОТ</w:t>
            </w:r>
          </w:p>
        </w:tc>
        <w:tc>
          <w:tcPr>
            <w:tcW w:w="1843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14 750</w:t>
            </w:r>
          </w:p>
        </w:tc>
      </w:tr>
      <w:tr w:rsidR="000D730C" w:rsidRPr="00B4023A" w:rsidTr="00381EF9">
        <w:trPr>
          <w:trHeight w:val="638"/>
        </w:trPr>
        <w:tc>
          <w:tcPr>
            <w:tcW w:w="10632" w:type="dxa"/>
            <w:gridSpan w:val="6"/>
            <w:shd w:val="clear" w:color="auto" w:fill="auto"/>
            <w:vAlign w:val="center"/>
          </w:tcPr>
          <w:p w:rsidR="000D730C" w:rsidRPr="00B4023A" w:rsidRDefault="000D730C" w:rsidP="00E30666">
            <w:pPr>
              <w:numPr>
                <w:ilvl w:val="0"/>
                <w:numId w:val="12"/>
              </w:numPr>
              <w:jc w:val="center"/>
              <w:rPr>
                <w:b/>
                <w:sz w:val="26"/>
                <w:szCs w:val="26"/>
              </w:rPr>
            </w:pPr>
            <w:r w:rsidRPr="00B4023A">
              <w:rPr>
                <w:b/>
                <w:sz w:val="26"/>
                <w:szCs w:val="26"/>
              </w:rPr>
              <w:t>Центр корпоративного управления</w:t>
            </w:r>
          </w:p>
        </w:tc>
      </w:tr>
      <w:tr w:rsidR="000D730C" w:rsidRPr="00B4023A" w:rsidTr="00381EF9">
        <w:tc>
          <w:tcPr>
            <w:tcW w:w="709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  <w:lang w:val="en-US"/>
              </w:rPr>
            </w:pPr>
            <w:r w:rsidRPr="00B4023A">
              <w:rPr>
                <w:sz w:val="26"/>
                <w:szCs w:val="26"/>
              </w:rPr>
              <w:t>9</w:t>
            </w:r>
            <w:r w:rsidRPr="00B4023A">
              <w:rPr>
                <w:sz w:val="26"/>
                <w:szCs w:val="26"/>
                <w:lang w:val="en-US"/>
              </w:rPr>
              <w:t>.1</w:t>
            </w:r>
          </w:p>
        </w:tc>
        <w:tc>
          <w:tcPr>
            <w:tcW w:w="1701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969" w:type="dxa"/>
            <w:shd w:val="clear" w:color="auto" w:fill="auto"/>
          </w:tcPr>
          <w:p w:rsidR="000D730C" w:rsidRPr="00B4023A" w:rsidRDefault="000D730C" w:rsidP="00381EF9">
            <w:pPr>
              <w:jc w:val="both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Раскрытие информации в системе корпоративного управления</w:t>
            </w:r>
          </w:p>
        </w:tc>
        <w:tc>
          <w:tcPr>
            <w:tcW w:w="1185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  <w:r w:rsidRPr="00B4023A">
              <w:rPr>
                <w:color w:val="000000"/>
                <w:sz w:val="26"/>
                <w:szCs w:val="26"/>
              </w:rPr>
              <w:t>72/44</w:t>
            </w:r>
          </w:p>
          <w:p w:rsidR="000D730C" w:rsidRPr="00B4023A" w:rsidRDefault="000D730C" w:rsidP="00381EF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25" w:type="dxa"/>
            <w:shd w:val="clear" w:color="auto" w:fill="auto"/>
          </w:tcPr>
          <w:p w:rsidR="000D730C" w:rsidRPr="00B4023A" w:rsidRDefault="000D730C" w:rsidP="00381EF9">
            <w:pPr>
              <w:bidi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B4023A">
              <w:rPr>
                <w:sz w:val="26"/>
                <w:szCs w:val="26"/>
              </w:rPr>
              <w:t>чно-заочная с ДОТ</w:t>
            </w:r>
          </w:p>
        </w:tc>
        <w:tc>
          <w:tcPr>
            <w:tcW w:w="1843" w:type="dxa"/>
            <w:shd w:val="clear" w:color="auto" w:fill="auto"/>
          </w:tcPr>
          <w:p w:rsidR="000D730C" w:rsidRPr="00B4023A" w:rsidRDefault="000D730C" w:rsidP="00381EF9">
            <w:pPr>
              <w:jc w:val="center"/>
              <w:rPr>
                <w:sz w:val="26"/>
                <w:szCs w:val="26"/>
              </w:rPr>
            </w:pPr>
            <w:r w:rsidRPr="00B4023A">
              <w:rPr>
                <w:sz w:val="26"/>
                <w:szCs w:val="26"/>
              </w:rPr>
              <w:t>49 500</w:t>
            </w:r>
          </w:p>
        </w:tc>
      </w:tr>
    </w:tbl>
    <w:p w:rsidR="00793684" w:rsidRDefault="00793684">
      <w:pPr>
        <w:rPr>
          <w:sz w:val="26"/>
          <w:szCs w:val="26"/>
        </w:rPr>
      </w:pPr>
    </w:p>
    <w:sectPr w:rsidR="00793684" w:rsidSect="00482C5E">
      <w:pgSz w:w="11906" w:h="16838" w:code="9"/>
      <w:pgMar w:top="1134" w:right="707" w:bottom="899" w:left="126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669" w:rsidRDefault="00E84669">
      <w:r>
        <w:separator/>
      </w:r>
    </w:p>
  </w:endnote>
  <w:endnote w:type="continuationSeparator" w:id="0">
    <w:p w:rsidR="00E84669" w:rsidRDefault="00E8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669" w:rsidRDefault="00E84669">
      <w:r>
        <w:separator/>
      </w:r>
    </w:p>
  </w:footnote>
  <w:footnote w:type="continuationSeparator" w:id="0">
    <w:p w:rsidR="00E84669" w:rsidRDefault="00E84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C4E24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C93D3D"/>
    <w:multiLevelType w:val="multilevel"/>
    <w:tmpl w:val="0B120EDE"/>
    <w:lvl w:ilvl="0">
      <w:start w:val="2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8100A1"/>
    <w:multiLevelType w:val="multilevel"/>
    <w:tmpl w:val="B19A00E4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160"/>
      </w:pPr>
      <w:rPr>
        <w:rFonts w:hint="default"/>
      </w:rPr>
    </w:lvl>
  </w:abstractNum>
  <w:abstractNum w:abstractNumId="3">
    <w:nsid w:val="17B3675D"/>
    <w:multiLevelType w:val="hybridMultilevel"/>
    <w:tmpl w:val="146E3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473AD1"/>
    <w:multiLevelType w:val="hybridMultilevel"/>
    <w:tmpl w:val="2B56C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C44E7"/>
    <w:multiLevelType w:val="hybridMultilevel"/>
    <w:tmpl w:val="C80C06B4"/>
    <w:lvl w:ilvl="0" w:tplc="7AB4CF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1AAE444F"/>
    <w:multiLevelType w:val="hybridMultilevel"/>
    <w:tmpl w:val="8E0609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042A3B"/>
    <w:multiLevelType w:val="hybridMultilevel"/>
    <w:tmpl w:val="84C87408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8">
    <w:nsid w:val="1D0F03D8"/>
    <w:multiLevelType w:val="multilevel"/>
    <w:tmpl w:val="5E1CDA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A85982"/>
    <w:multiLevelType w:val="hybridMultilevel"/>
    <w:tmpl w:val="3EF21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6862C2"/>
    <w:multiLevelType w:val="hybridMultilevel"/>
    <w:tmpl w:val="CAD01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B1B"/>
    <w:multiLevelType w:val="hybridMultilevel"/>
    <w:tmpl w:val="8FC6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A130C"/>
    <w:multiLevelType w:val="multilevel"/>
    <w:tmpl w:val="E1A642E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D444779"/>
    <w:multiLevelType w:val="hybridMultilevel"/>
    <w:tmpl w:val="ECE6F404"/>
    <w:lvl w:ilvl="0" w:tplc="95CAEBFC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390C73"/>
    <w:multiLevelType w:val="multilevel"/>
    <w:tmpl w:val="819E18C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>
    <w:nsid w:val="319C6B5C"/>
    <w:multiLevelType w:val="hybridMultilevel"/>
    <w:tmpl w:val="E424C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401BEC"/>
    <w:multiLevelType w:val="multilevel"/>
    <w:tmpl w:val="AB3ED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2F50512"/>
    <w:multiLevelType w:val="multilevel"/>
    <w:tmpl w:val="7C80C1F8"/>
    <w:lvl w:ilvl="0">
      <w:start w:val="1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6EB778D"/>
    <w:multiLevelType w:val="hybridMultilevel"/>
    <w:tmpl w:val="365CC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D61AC"/>
    <w:multiLevelType w:val="hybridMultilevel"/>
    <w:tmpl w:val="C80C06B4"/>
    <w:lvl w:ilvl="0" w:tplc="7AB4CFE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>
    <w:nsid w:val="4E636AD7"/>
    <w:multiLevelType w:val="multilevel"/>
    <w:tmpl w:val="7C80C1F8"/>
    <w:lvl w:ilvl="0">
      <w:start w:val="1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3C04410"/>
    <w:multiLevelType w:val="hybridMultilevel"/>
    <w:tmpl w:val="C95C8D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5754DD"/>
    <w:multiLevelType w:val="hybridMultilevel"/>
    <w:tmpl w:val="EEEEDEB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5597AB2"/>
    <w:multiLevelType w:val="hybridMultilevel"/>
    <w:tmpl w:val="0CDEFD8E"/>
    <w:lvl w:ilvl="0" w:tplc="DE70E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85D23"/>
    <w:multiLevelType w:val="multilevel"/>
    <w:tmpl w:val="56B82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97E7D3F"/>
    <w:multiLevelType w:val="hybridMultilevel"/>
    <w:tmpl w:val="452E8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20A18"/>
    <w:multiLevelType w:val="hybridMultilevel"/>
    <w:tmpl w:val="DD826AB2"/>
    <w:lvl w:ilvl="0" w:tplc="3FE827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C1F65"/>
    <w:multiLevelType w:val="multilevel"/>
    <w:tmpl w:val="7C80C1F8"/>
    <w:lvl w:ilvl="0">
      <w:start w:val="1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9DA2EEE"/>
    <w:multiLevelType w:val="hybridMultilevel"/>
    <w:tmpl w:val="59F81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FF23C1"/>
    <w:multiLevelType w:val="hybridMultilevel"/>
    <w:tmpl w:val="B7526138"/>
    <w:lvl w:ilvl="0" w:tplc="AE3E1C3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>
    <w:nsid w:val="6FC35E96"/>
    <w:multiLevelType w:val="hybridMultilevel"/>
    <w:tmpl w:val="B234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AE2D44"/>
    <w:multiLevelType w:val="hybridMultilevel"/>
    <w:tmpl w:val="A436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524544"/>
    <w:multiLevelType w:val="hybridMultilevel"/>
    <w:tmpl w:val="1B5853D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>
    <w:nsid w:val="7F0E22EF"/>
    <w:multiLevelType w:val="multilevel"/>
    <w:tmpl w:val="C2248C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F262244"/>
    <w:multiLevelType w:val="hybridMultilevel"/>
    <w:tmpl w:val="84345908"/>
    <w:lvl w:ilvl="0" w:tplc="E08AB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FF0691D"/>
    <w:multiLevelType w:val="multilevel"/>
    <w:tmpl w:val="75A84C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25"/>
  </w:num>
  <w:num w:numId="7">
    <w:abstractNumId w:val="1"/>
  </w:num>
  <w:num w:numId="8">
    <w:abstractNumId w:val="9"/>
  </w:num>
  <w:num w:numId="9">
    <w:abstractNumId w:val="14"/>
  </w:num>
  <w:num w:numId="10">
    <w:abstractNumId w:val="33"/>
  </w:num>
  <w:num w:numId="11">
    <w:abstractNumId w:val="12"/>
  </w:num>
  <w:num w:numId="12">
    <w:abstractNumId w:val="23"/>
  </w:num>
  <w:num w:numId="13">
    <w:abstractNumId w:val="15"/>
  </w:num>
  <w:num w:numId="14">
    <w:abstractNumId w:val="28"/>
  </w:num>
  <w:num w:numId="15">
    <w:abstractNumId w:val="5"/>
  </w:num>
  <w:num w:numId="16">
    <w:abstractNumId w:val="22"/>
  </w:num>
  <w:num w:numId="17">
    <w:abstractNumId w:val="24"/>
  </w:num>
  <w:num w:numId="18">
    <w:abstractNumId w:val="32"/>
  </w:num>
  <w:num w:numId="19">
    <w:abstractNumId w:val="8"/>
  </w:num>
  <w:num w:numId="20">
    <w:abstractNumId w:val="35"/>
  </w:num>
  <w:num w:numId="21">
    <w:abstractNumId w:val="26"/>
  </w:num>
  <w:num w:numId="22">
    <w:abstractNumId w:val="30"/>
  </w:num>
  <w:num w:numId="23">
    <w:abstractNumId w:val="21"/>
  </w:num>
  <w:num w:numId="24">
    <w:abstractNumId w:val="3"/>
  </w:num>
  <w:num w:numId="25">
    <w:abstractNumId w:val="17"/>
  </w:num>
  <w:num w:numId="26">
    <w:abstractNumId w:val="27"/>
  </w:num>
  <w:num w:numId="27">
    <w:abstractNumId w:val="4"/>
  </w:num>
  <w:num w:numId="28">
    <w:abstractNumId w:val="16"/>
  </w:num>
  <w:num w:numId="29">
    <w:abstractNumId w:val="20"/>
  </w:num>
  <w:num w:numId="30">
    <w:abstractNumId w:val="13"/>
  </w:num>
  <w:num w:numId="31">
    <w:abstractNumId w:val="11"/>
  </w:num>
  <w:num w:numId="32">
    <w:abstractNumId w:val="34"/>
  </w:num>
  <w:num w:numId="33">
    <w:abstractNumId w:val="19"/>
  </w:num>
  <w:num w:numId="34">
    <w:abstractNumId w:val="31"/>
  </w:num>
  <w:num w:numId="35">
    <w:abstractNumId w:val="18"/>
  </w:num>
  <w:num w:numId="36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CD"/>
    <w:rsid w:val="00002421"/>
    <w:rsid w:val="000030E1"/>
    <w:rsid w:val="000042EC"/>
    <w:rsid w:val="000049C1"/>
    <w:rsid w:val="00004AA7"/>
    <w:rsid w:val="00004E1D"/>
    <w:rsid w:val="00005016"/>
    <w:rsid w:val="00006A6D"/>
    <w:rsid w:val="00006D68"/>
    <w:rsid w:val="00006E2F"/>
    <w:rsid w:val="0000777E"/>
    <w:rsid w:val="00010E5B"/>
    <w:rsid w:val="00011008"/>
    <w:rsid w:val="000119F5"/>
    <w:rsid w:val="00013459"/>
    <w:rsid w:val="00014E58"/>
    <w:rsid w:val="0001676F"/>
    <w:rsid w:val="00016972"/>
    <w:rsid w:val="000170A1"/>
    <w:rsid w:val="00024111"/>
    <w:rsid w:val="00024519"/>
    <w:rsid w:val="000275AB"/>
    <w:rsid w:val="00027BB0"/>
    <w:rsid w:val="000311EB"/>
    <w:rsid w:val="000312D4"/>
    <w:rsid w:val="00032940"/>
    <w:rsid w:val="00033703"/>
    <w:rsid w:val="00033D6E"/>
    <w:rsid w:val="0003417D"/>
    <w:rsid w:val="0003778E"/>
    <w:rsid w:val="00040777"/>
    <w:rsid w:val="00040D7B"/>
    <w:rsid w:val="00041411"/>
    <w:rsid w:val="000418FB"/>
    <w:rsid w:val="00044080"/>
    <w:rsid w:val="00044F65"/>
    <w:rsid w:val="000454E2"/>
    <w:rsid w:val="00046E6C"/>
    <w:rsid w:val="00047A78"/>
    <w:rsid w:val="00050F22"/>
    <w:rsid w:val="00051768"/>
    <w:rsid w:val="0005188C"/>
    <w:rsid w:val="0005190D"/>
    <w:rsid w:val="000560F3"/>
    <w:rsid w:val="00057B07"/>
    <w:rsid w:val="0006094D"/>
    <w:rsid w:val="00062541"/>
    <w:rsid w:val="00062D34"/>
    <w:rsid w:val="00062D78"/>
    <w:rsid w:val="00063168"/>
    <w:rsid w:val="00063445"/>
    <w:rsid w:val="000634DD"/>
    <w:rsid w:val="000635D0"/>
    <w:rsid w:val="0006423F"/>
    <w:rsid w:val="00064F11"/>
    <w:rsid w:val="00065785"/>
    <w:rsid w:val="00065885"/>
    <w:rsid w:val="00065E2D"/>
    <w:rsid w:val="00067F49"/>
    <w:rsid w:val="000701E1"/>
    <w:rsid w:val="00070843"/>
    <w:rsid w:val="00070F9A"/>
    <w:rsid w:val="00076B42"/>
    <w:rsid w:val="00077DBF"/>
    <w:rsid w:val="00077E36"/>
    <w:rsid w:val="00080837"/>
    <w:rsid w:val="000809B0"/>
    <w:rsid w:val="000812C9"/>
    <w:rsid w:val="00082690"/>
    <w:rsid w:val="0008279E"/>
    <w:rsid w:val="0008430F"/>
    <w:rsid w:val="000848CE"/>
    <w:rsid w:val="00084EC4"/>
    <w:rsid w:val="000854D7"/>
    <w:rsid w:val="00090D6C"/>
    <w:rsid w:val="00090F73"/>
    <w:rsid w:val="00091E42"/>
    <w:rsid w:val="00092697"/>
    <w:rsid w:val="00092C4C"/>
    <w:rsid w:val="0009307D"/>
    <w:rsid w:val="000938B2"/>
    <w:rsid w:val="000944FA"/>
    <w:rsid w:val="0009657D"/>
    <w:rsid w:val="0009728C"/>
    <w:rsid w:val="000A09E3"/>
    <w:rsid w:val="000A211E"/>
    <w:rsid w:val="000A539D"/>
    <w:rsid w:val="000A5493"/>
    <w:rsid w:val="000A5536"/>
    <w:rsid w:val="000A68E8"/>
    <w:rsid w:val="000A6A26"/>
    <w:rsid w:val="000A7514"/>
    <w:rsid w:val="000A751E"/>
    <w:rsid w:val="000A7C01"/>
    <w:rsid w:val="000B1C1E"/>
    <w:rsid w:val="000B2E38"/>
    <w:rsid w:val="000B35CC"/>
    <w:rsid w:val="000B4839"/>
    <w:rsid w:val="000B4B32"/>
    <w:rsid w:val="000B5241"/>
    <w:rsid w:val="000B55C8"/>
    <w:rsid w:val="000B5F87"/>
    <w:rsid w:val="000B6715"/>
    <w:rsid w:val="000B6915"/>
    <w:rsid w:val="000B7631"/>
    <w:rsid w:val="000B792A"/>
    <w:rsid w:val="000C016F"/>
    <w:rsid w:val="000C08C7"/>
    <w:rsid w:val="000C0BCB"/>
    <w:rsid w:val="000C0E10"/>
    <w:rsid w:val="000C168B"/>
    <w:rsid w:val="000C392B"/>
    <w:rsid w:val="000C3B8E"/>
    <w:rsid w:val="000C41A1"/>
    <w:rsid w:val="000C4E4F"/>
    <w:rsid w:val="000C596B"/>
    <w:rsid w:val="000C711B"/>
    <w:rsid w:val="000D0947"/>
    <w:rsid w:val="000D0F24"/>
    <w:rsid w:val="000D598E"/>
    <w:rsid w:val="000D5A8A"/>
    <w:rsid w:val="000D730C"/>
    <w:rsid w:val="000E2633"/>
    <w:rsid w:val="000E2C16"/>
    <w:rsid w:val="000E32A4"/>
    <w:rsid w:val="000E44E8"/>
    <w:rsid w:val="000E562E"/>
    <w:rsid w:val="000E5DE1"/>
    <w:rsid w:val="000F0604"/>
    <w:rsid w:val="000F1AA3"/>
    <w:rsid w:val="000F2413"/>
    <w:rsid w:val="000F2DFE"/>
    <w:rsid w:val="000F4A7F"/>
    <w:rsid w:val="000F518B"/>
    <w:rsid w:val="000F7F7A"/>
    <w:rsid w:val="00100992"/>
    <w:rsid w:val="00105074"/>
    <w:rsid w:val="0010747D"/>
    <w:rsid w:val="00107EDC"/>
    <w:rsid w:val="0011027F"/>
    <w:rsid w:val="00110EEF"/>
    <w:rsid w:val="00112BB9"/>
    <w:rsid w:val="00113021"/>
    <w:rsid w:val="00115C6C"/>
    <w:rsid w:val="0011697A"/>
    <w:rsid w:val="00117D97"/>
    <w:rsid w:val="00120A7E"/>
    <w:rsid w:val="00120CA1"/>
    <w:rsid w:val="00120E41"/>
    <w:rsid w:val="001212CC"/>
    <w:rsid w:val="00121639"/>
    <w:rsid w:val="00121EE6"/>
    <w:rsid w:val="00123664"/>
    <w:rsid w:val="001245DA"/>
    <w:rsid w:val="00124992"/>
    <w:rsid w:val="00125D00"/>
    <w:rsid w:val="001313B8"/>
    <w:rsid w:val="00131A11"/>
    <w:rsid w:val="00132234"/>
    <w:rsid w:val="001325E8"/>
    <w:rsid w:val="001329CE"/>
    <w:rsid w:val="00135731"/>
    <w:rsid w:val="00137387"/>
    <w:rsid w:val="00137648"/>
    <w:rsid w:val="001376F0"/>
    <w:rsid w:val="0014020D"/>
    <w:rsid w:val="0014047F"/>
    <w:rsid w:val="0014360F"/>
    <w:rsid w:val="00143796"/>
    <w:rsid w:val="00144F55"/>
    <w:rsid w:val="00144FFA"/>
    <w:rsid w:val="00145D10"/>
    <w:rsid w:val="001476C3"/>
    <w:rsid w:val="00147F8C"/>
    <w:rsid w:val="00151E13"/>
    <w:rsid w:val="001530BC"/>
    <w:rsid w:val="00153F6A"/>
    <w:rsid w:val="0015415D"/>
    <w:rsid w:val="00157E67"/>
    <w:rsid w:val="00160CB3"/>
    <w:rsid w:val="00161519"/>
    <w:rsid w:val="00161CF5"/>
    <w:rsid w:val="001621FB"/>
    <w:rsid w:val="001626C5"/>
    <w:rsid w:val="001640AD"/>
    <w:rsid w:val="001641AA"/>
    <w:rsid w:val="0016426C"/>
    <w:rsid w:val="00164CE1"/>
    <w:rsid w:val="00165DBD"/>
    <w:rsid w:val="00166172"/>
    <w:rsid w:val="0016641E"/>
    <w:rsid w:val="0016739C"/>
    <w:rsid w:val="00167713"/>
    <w:rsid w:val="00171580"/>
    <w:rsid w:val="00171A64"/>
    <w:rsid w:val="00172AE4"/>
    <w:rsid w:val="00173402"/>
    <w:rsid w:val="0017397F"/>
    <w:rsid w:val="00177A97"/>
    <w:rsid w:val="00180AB8"/>
    <w:rsid w:val="00180CF7"/>
    <w:rsid w:val="00181DA2"/>
    <w:rsid w:val="0018244A"/>
    <w:rsid w:val="00182AFA"/>
    <w:rsid w:val="001834F2"/>
    <w:rsid w:val="00184861"/>
    <w:rsid w:val="00184A2B"/>
    <w:rsid w:val="00185920"/>
    <w:rsid w:val="00187577"/>
    <w:rsid w:val="00190673"/>
    <w:rsid w:val="00190DEE"/>
    <w:rsid w:val="00193CA5"/>
    <w:rsid w:val="00193CC5"/>
    <w:rsid w:val="00196199"/>
    <w:rsid w:val="001A27D8"/>
    <w:rsid w:val="001A33E5"/>
    <w:rsid w:val="001A5647"/>
    <w:rsid w:val="001A7C44"/>
    <w:rsid w:val="001B26AE"/>
    <w:rsid w:val="001B28AE"/>
    <w:rsid w:val="001B32CF"/>
    <w:rsid w:val="001B3D4C"/>
    <w:rsid w:val="001B3D63"/>
    <w:rsid w:val="001B4025"/>
    <w:rsid w:val="001B4B91"/>
    <w:rsid w:val="001B7D06"/>
    <w:rsid w:val="001C016D"/>
    <w:rsid w:val="001C01D9"/>
    <w:rsid w:val="001C07E7"/>
    <w:rsid w:val="001C2BFC"/>
    <w:rsid w:val="001C3A07"/>
    <w:rsid w:val="001C3C3D"/>
    <w:rsid w:val="001C45BF"/>
    <w:rsid w:val="001C47BD"/>
    <w:rsid w:val="001C5134"/>
    <w:rsid w:val="001C78AC"/>
    <w:rsid w:val="001C7F31"/>
    <w:rsid w:val="001D02F5"/>
    <w:rsid w:val="001D15A0"/>
    <w:rsid w:val="001D21D8"/>
    <w:rsid w:val="001D2BD0"/>
    <w:rsid w:val="001D324A"/>
    <w:rsid w:val="001D3516"/>
    <w:rsid w:val="001D42A2"/>
    <w:rsid w:val="001D4F31"/>
    <w:rsid w:val="001D65CE"/>
    <w:rsid w:val="001D6631"/>
    <w:rsid w:val="001D6C6B"/>
    <w:rsid w:val="001D73BC"/>
    <w:rsid w:val="001E02EC"/>
    <w:rsid w:val="001E12D6"/>
    <w:rsid w:val="001E2033"/>
    <w:rsid w:val="001E3B20"/>
    <w:rsid w:val="001E486A"/>
    <w:rsid w:val="001E6818"/>
    <w:rsid w:val="001F0717"/>
    <w:rsid w:val="001F17A4"/>
    <w:rsid w:val="001F1E7B"/>
    <w:rsid w:val="001F37FA"/>
    <w:rsid w:val="001F3CF1"/>
    <w:rsid w:val="001F4ABC"/>
    <w:rsid w:val="001F4ACF"/>
    <w:rsid w:val="001F4C12"/>
    <w:rsid w:val="001F4FCB"/>
    <w:rsid w:val="001F6862"/>
    <w:rsid w:val="00200D7A"/>
    <w:rsid w:val="00202BBF"/>
    <w:rsid w:val="00203813"/>
    <w:rsid w:val="00203E47"/>
    <w:rsid w:val="002061E3"/>
    <w:rsid w:val="00206337"/>
    <w:rsid w:val="00206BF9"/>
    <w:rsid w:val="00210962"/>
    <w:rsid w:val="00211CF4"/>
    <w:rsid w:val="0021335C"/>
    <w:rsid w:val="0021355C"/>
    <w:rsid w:val="00213CAC"/>
    <w:rsid w:val="00214186"/>
    <w:rsid w:val="00214C1F"/>
    <w:rsid w:val="00215333"/>
    <w:rsid w:val="00216986"/>
    <w:rsid w:val="002169EC"/>
    <w:rsid w:val="00216C02"/>
    <w:rsid w:val="00217CB0"/>
    <w:rsid w:val="00220186"/>
    <w:rsid w:val="00220F2E"/>
    <w:rsid w:val="00222B53"/>
    <w:rsid w:val="0022474B"/>
    <w:rsid w:val="00226F2B"/>
    <w:rsid w:val="00231272"/>
    <w:rsid w:val="00231361"/>
    <w:rsid w:val="00233D08"/>
    <w:rsid w:val="00233EEF"/>
    <w:rsid w:val="0023445C"/>
    <w:rsid w:val="0023590E"/>
    <w:rsid w:val="0023761F"/>
    <w:rsid w:val="00237A1F"/>
    <w:rsid w:val="00242BA7"/>
    <w:rsid w:val="0024334E"/>
    <w:rsid w:val="0024373C"/>
    <w:rsid w:val="0024414A"/>
    <w:rsid w:val="00244589"/>
    <w:rsid w:val="002462D0"/>
    <w:rsid w:val="00250D1A"/>
    <w:rsid w:val="00250FA4"/>
    <w:rsid w:val="002510C3"/>
    <w:rsid w:val="00252BE6"/>
    <w:rsid w:val="002542ED"/>
    <w:rsid w:val="00254B44"/>
    <w:rsid w:val="002550E0"/>
    <w:rsid w:val="002553F5"/>
    <w:rsid w:val="00255909"/>
    <w:rsid w:val="00257188"/>
    <w:rsid w:val="002601FC"/>
    <w:rsid w:val="002612B5"/>
    <w:rsid w:val="00261ABD"/>
    <w:rsid w:val="00262415"/>
    <w:rsid w:val="002641C6"/>
    <w:rsid w:val="00264235"/>
    <w:rsid w:val="002642D4"/>
    <w:rsid w:val="00265826"/>
    <w:rsid w:val="00265BA2"/>
    <w:rsid w:val="00266998"/>
    <w:rsid w:val="00267B43"/>
    <w:rsid w:val="0027032D"/>
    <w:rsid w:val="0027330E"/>
    <w:rsid w:val="00275FCF"/>
    <w:rsid w:val="0027656C"/>
    <w:rsid w:val="002765C9"/>
    <w:rsid w:val="0027753D"/>
    <w:rsid w:val="00277573"/>
    <w:rsid w:val="002818C0"/>
    <w:rsid w:val="00282E76"/>
    <w:rsid w:val="00282F69"/>
    <w:rsid w:val="002839FB"/>
    <w:rsid w:val="00284CFD"/>
    <w:rsid w:val="0028551D"/>
    <w:rsid w:val="002904BA"/>
    <w:rsid w:val="002907BC"/>
    <w:rsid w:val="00291DC5"/>
    <w:rsid w:val="00292749"/>
    <w:rsid w:val="00292A02"/>
    <w:rsid w:val="00293C25"/>
    <w:rsid w:val="00293D9B"/>
    <w:rsid w:val="00296720"/>
    <w:rsid w:val="00296797"/>
    <w:rsid w:val="002A14EE"/>
    <w:rsid w:val="002A2244"/>
    <w:rsid w:val="002A2545"/>
    <w:rsid w:val="002A2B6A"/>
    <w:rsid w:val="002A3E3E"/>
    <w:rsid w:val="002A53CF"/>
    <w:rsid w:val="002A60CF"/>
    <w:rsid w:val="002A6CF1"/>
    <w:rsid w:val="002A7D4B"/>
    <w:rsid w:val="002B0323"/>
    <w:rsid w:val="002B046B"/>
    <w:rsid w:val="002B0479"/>
    <w:rsid w:val="002B08FC"/>
    <w:rsid w:val="002B34B5"/>
    <w:rsid w:val="002B4FCC"/>
    <w:rsid w:val="002B5F8C"/>
    <w:rsid w:val="002B65EE"/>
    <w:rsid w:val="002B6CDC"/>
    <w:rsid w:val="002C1F03"/>
    <w:rsid w:val="002C2057"/>
    <w:rsid w:val="002C2366"/>
    <w:rsid w:val="002C316F"/>
    <w:rsid w:val="002C66F1"/>
    <w:rsid w:val="002C7562"/>
    <w:rsid w:val="002C7871"/>
    <w:rsid w:val="002C7CE8"/>
    <w:rsid w:val="002C7E53"/>
    <w:rsid w:val="002D0079"/>
    <w:rsid w:val="002D2FD3"/>
    <w:rsid w:val="002D49B0"/>
    <w:rsid w:val="002D762E"/>
    <w:rsid w:val="002D76FA"/>
    <w:rsid w:val="002E03F4"/>
    <w:rsid w:val="002E24EA"/>
    <w:rsid w:val="002E2C3A"/>
    <w:rsid w:val="002E367C"/>
    <w:rsid w:val="002E3C38"/>
    <w:rsid w:val="002E5019"/>
    <w:rsid w:val="002E5363"/>
    <w:rsid w:val="002F0EE5"/>
    <w:rsid w:val="002F4E9C"/>
    <w:rsid w:val="002F50D6"/>
    <w:rsid w:val="002F66A2"/>
    <w:rsid w:val="002F6AF6"/>
    <w:rsid w:val="002F6CE1"/>
    <w:rsid w:val="002F7A0E"/>
    <w:rsid w:val="00300B91"/>
    <w:rsid w:val="00302911"/>
    <w:rsid w:val="00302A7D"/>
    <w:rsid w:val="00302F7C"/>
    <w:rsid w:val="003032B9"/>
    <w:rsid w:val="00303F57"/>
    <w:rsid w:val="003041F2"/>
    <w:rsid w:val="00305328"/>
    <w:rsid w:val="003061A6"/>
    <w:rsid w:val="00307DFB"/>
    <w:rsid w:val="00310032"/>
    <w:rsid w:val="00310B39"/>
    <w:rsid w:val="00310DEA"/>
    <w:rsid w:val="00313A9F"/>
    <w:rsid w:val="00314134"/>
    <w:rsid w:val="00314334"/>
    <w:rsid w:val="003156F0"/>
    <w:rsid w:val="00315893"/>
    <w:rsid w:val="00316D1A"/>
    <w:rsid w:val="00316F59"/>
    <w:rsid w:val="003174CE"/>
    <w:rsid w:val="00317821"/>
    <w:rsid w:val="00317AE9"/>
    <w:rsid w:val="00320DBC"/>
    <w:rsid w:val="00321E6C"/>
    <w:rsid w:val="003224FF"/>
    <w:rsid w:val="0032515D"/>
    <w:rsid w:val="00326A5E"/>
    <w:rsid w:val="00326B6C"/>
    <w:rsid w:val="003271DC"/>
    <w:rsid w:val="0032768A"/>
    <w:rsid w:val="00330AC4"/>
    <w:rsid w:val="0033122E"/>
    <w:rsid w:val="00331B87"/>
    <w:rsid w:val="0033454B"/>
    <w:rsid w:val="0033496A"/>
    <w:rsid w:val="003352EA"/>
    <w:rsid w:val="0033653A"/>
    <w:rsid w:val="00336668"/>
    <w:rsid w:val="0033698C"/>
    <w:rsid w:val="0033739E"/>
    <w:rsid w:val="0033783B"/>
    <w:rsid w:val="003378AC"/>
    <w:rsid w:val="00337D8A"/>
    <w:rsid w:val="00340C30"/>
    <w:rsid w:val="003411F9"/>
    <w:rsid w:val="003412A0"/>
    <w:rsid w:val="00341A82"/>
    <w:rsid w:val="003432B0"/>
    <w:rsid w:val="00343A09"/>
    <w:rsid w:val="00343C73"/>
    <w:rsid w:val="00344C0B"/>
    <w:rsid w:val="00345A02"/>
    <w:rsid w:val="0034612E"/>
    <w:rsid w:val="0034629D"/>
    <w:rsid w:val="003463B4"/>
    <w:rsid w:val="00346A40"/>
    <w:rsid w:val="00350E58"/>
    <w:rsid w:val="003511C1"/>
    <w:rsid w:val="0035173E"/>
    <w:rsid w:val="003525AB"/>
    <w:rsid w:val="00352EE7"/>
    <w:rsid w:val="003535AE"/>
    <w:rsid w:val="00353D55"/>
    <w:rsid w:val="00354E5A"/>
    <w:rsid w:val="00356773"/>
    <w:rsid w:val="0035727D"/>
    <w:rsid w:val="00357A8D"/>
    <w:rsid w:val="00360855"/>
    <w:rsid w:val="00360C7D"/>
    <w:rsid w:val="00360EC4"/>
    <w:rsid w:val="00362874"/>
    <w:rsid w:val="00363426"/>
    <w:rsid w:val="0036468D"/>
    <w:rsid w:val="00364802"/>
    <w:rsid w:val="00365E2E"/>
    <w:rsid w:val="003669B9"/>
    <w:rsid w:val="00367F21"/>
    <w:rsid w:val="00371815"/>
    <w:rsid w:val="0037205C"/>
    <w:rsid w:val="00372286"/>
    <w:rsid w:val="00372D17"/>
    <w:rsid w:val="00372D4C"/>
    <w:rsid w:val="003735E1"/>
    <w:rsid w:val="00373B3E"/>
    <w:rsid w:val="00374A07"/>
    <w:rsid w:val="00377BF8"/>
    <w:rsid w:val="003806F2"/>
    <w:rsid w:val="00381EF9"/>
    <w:rsid w:val="00382E4B"/>
    <w:rsid w:val="00383DB4"/>
    <w:rsid w:val="00384F7B"/>
    <w:rsid w:val="003852D9"/>
    <w:rsid w:val="00386B4D"/>
    <w:rsid w:val="003909B8"/>
    <w:rsid w:val="00394691"/>
    <w:rsid w:val="0039746B"/>
    <w:rsid w:val="003A09E7"/>
    <w:rsid w:val="003A142A"/>
    <w:rsid w:val="003A21BA"/>
    <w:rsid w:val="003A22C8"/>
    <w:rsid w:val="003A2E78"/>
    <w:rsid w:val="003A3672"/>
    <w:rsid w:val="003A3B37"/>
    <w:rsid w:val="003A3E1E"/>
    <w:rsid w:val="003A4CB0"/>
    <w:rsid w:val="003A59A6"/>
    <w:rsid w:val="003A7CFB"/>
    <w:rsid w:val="003B0DF3"/>
    <w:rsid w:val="003B2214"/>
    <w:rsid w:val="003B26B4"/>
    <w:rsid w:val="003B4CDB"/>
    <w:rsid w:val="003B52F8"/>
    <w:rsid w:val="003B550E"/>
    <w:rsid w:val="003B5E5F"/>
    <w:rsid w:val="003C15EB"/>
    <w:rsid w:val="003C173E"/>
    <w:rsid w:val="003C1F41"/>
    <w:rsid w:val="003C3E7A"/>
    <w:rsid w:val="003C5730"/>
    <w:rsid w:val="003C58C9"/>
    <w:rsid w:val="003C631C"/>
    <w:rsid w:val="003C6528"/>
    <w:rsid w:val="003C6A06"/>
    <w:rsid w:val="003C74CB"/>
    <w:rsid w:val="003D0A06"/>
    <w:rsid w:val="003D0B0F"/>
    <w:rsid w:val="003D1F23"/>
    <w:rsid w:val="003D4633"/>
    <w:rsid w:val="003D59DC"/>
    <w:rsid w:val="003D5DCB"/>
    <w:rsid w:val="003D6C25"/>
    <w:rsid w:val="003D7279"/>
    <w:rsid w:val="003D795B"/>
    <w:rsid w:val="003D7CDF"/>
    <w:rsid w:val="003D7CED"/>
    <w:rsid w:val="003D7D8A"/>
    <w:rsid w:val="003E0465"/>
    <w:rsid w:val="003E075A"/>
    <w:rsid w:val="003E2AD3"/>
    <w:rsid w:val="003E2B02"/>
    <w:rsid w:val="003E3EBC"/>
    <w:rsid w:val="003E5846"/>
    <w:rsid w:val="003E64A1"/>
    <w:rsid w:val="003E65A5"/>
    <w:rsid w:val="003E7530"/>
    <w:rsid w:val="003E7A58"/>
    <w:rsid w:val="003F0246"/>
    <w:rsid w:val="003F1C9A"/>
    <w:rsid w:val="003F23C1"/>
    <w:rsid w:val="003F2439"/>
    <w:rsid w:val="003F3117"/>
    <w:rsid w:val="003F3DE9"/>
    <w:rsid w:val="003F469F"/>
    <w:rsid w:val="003F4A47"/>
    <w:rsid w:val="003F5308"/>
    <w:rsid w:val="003F61E8"/>
    <w:rsid w:val="003F67EF"/>
    <w:rsid w:val="003F7826"/>
    <w:rsid w:val="00401C83"/>
    <w:rsid w:val="00403A46"/>
    <w:rsid w:val="004041F3"/>
    <w:rsid w:val="0040538B"/>
    <w:rsid w:val="004061CD"/>
    <w:rsid w:val="0040699A"/>
    <w:rsid w:val="00406E9D"/>
    <w:rsid w:val="00407B0F"/>
    <w:rsid w:val="00407F4F"/>
    <w:rsid w:val="00410558"/>
    <w:rsid w:val="00410B15"/>
    <w:rsid w:val="00410E30"/>
    <w:rsid w:val="00412380"/>
    <w:rsid w:val="00412A7C"/>
    <w:rsid w:val="00415922"/>
    <w:rsid w:val="00415A23"/>
    <w:rsid w:val="004160F8"/>
    <w:rsid w:val="00421E36"/>
    <w:rsid w:val="00422367"/>
    <w:rsid w:val="004237FA"/>
    <w:rsid w:val="00424C24"/>
    <w:rsid w:val="00424C9D"/>
    <w:rsid w:val="004251EC"/>
    <w:rsid w:val="004255E5"/>
    <w:rsid w:val="004257C0"/>
    <w:rsid w:val="004273DC"/>
    <w:rsid w:val="00430278"/>
    <w:rsid w:val="00430B8E"/>
    <w:rsid w:val="004311B8"/>
    <w:rsid w:val="004337B1"/>
    <w:rsid w:val="00435E63"/>
    <w:rsid w:val="00436249"/>
    <w:rsid w:val="0044297C"/>
    <w:rsid w:val="00442DEC"/>
    <w:rsid w:val="00442F09"/>
    <w:rsid w:val="004434DA"/>
    <w:rsid w:val="0044358C"/>
    <w:rsid w:val="00444B6E"/>
    <w:rsid w:val="00447A07"/>
    <w:rsid w:val="00447B5B"/>
    <w:rsid w:val="004503FC"/>
    <w:rsid w:val="00450F1C"/>
    <w:rsid w:val="00453064"/>
    <w:rsid w:val="004536C4"/>
    <w:rsid w:val="004549BB"/>
    <w:rsid w:val="00455729"/>
    <w:rsid w:val="00455EA8"/>
    <w:rsid w:val="004566AF"/>
    <w:rsid w:val="004571C8"/>
    <w:rsid w:val="00457A7D"/>
    <w:rsid w:val="0046070C"/>
    <w:rsid w:val="00460882"/>
    <w:rsid w:val="00460930"/>
    <w:rsid w:val="00460F09"/>
    <w:rsid w:val="004616C8"/>
    <w:rsid w:val="004624A9"/>
    <w:rsid w:val="00462A87"/>
    <w:rsid w:val="00463ADC"/>
    <w:rsid w:val="0046690D"/>
    <w:rsid w:val="00467EC0"/>
    <w:rsid w:val="004735DB"/>
    <w:rsid w:val="00474B5A"/>
    <w:rsid w:val="004752D7"/>
    <w:rsid w:val="004753D7"/>
    <w:rsid w:val="00475D87"/>
    <w:rsid w:val="004762E6"/>
    <w:rsid w:val="00477466"/>
    <w:rsid w:val="004779F0"/>
    <w:rsid w:val="004808A5"/>
    <w:rsid w:val="00480C1F"/>
    <w:rsid w:val="00482C5E"/>
    <w:rsid w:val="00483873"/>
    <w:rsid w:val="0048398A"/>
    <w:rsid w:val="00483B32"/>
    <w:rsid w:val="004841F2"/>
    <w:rsid w:val="0048455A"/>
    <w:rsid w:val="00485DB8"/>
    <w:rsid w:val="00486043"/>
    <w:rsid w:val="00486469"/>
    <w:rsid w:val="00486DE6"/>
    <w:rsid w:val="00487153"/>
    <w:rsid w:val="00491224"/>
    <w:rsid w:val="00492C9C"/>
    <w:rsid w:val="00492F39"/>
    <w:rsid w:val="00493375"/>
    <w:rsid w:val="0049408C"/>
    <w:rsid w:val="00495029"/>
    <w:rsid w:val="0049535D"/>
    <w:rsid w:val="00495AAE"/>
    <w:rsid w:val="00495DB9"/>
    <w:rsid w:val="004976AC"/>
    <w:rsid w:val="00497C0F"/>
    <w:rsid w:val="004A1309"/>
    <w:rsid w:val="004A34FA"/>
    <w:rsid w:val="004A35F6"/>
    <w:rsid w:val="004A64CC"/>
    <w:rsid w:val="004A6986"/>
    <w:rsid w:val="004A6CEB"/>
    <w:rsid w:val="004A714B"/>
    <w:rsid w:val="004A7FBD"/>
    <w:rsid w:val="004B0E7A"/>
    <w:rsid w:val="004B1269"/>
    <w:rsid w:val="004B17FB"/>
    <w:rsid w:val="004B2118"/>
    <w:rsid w:val="004B241D"/>
    <w:rsid w:val="004B4F85"/>
    <w:rsid w:val="004B65AB"/>
    <w:rsid w:val="004B78D5"/>
    <w:rsid w:val="004C25D7"/>
    <w:rsid w:val="004C3372"/>
    <w:rsid w:val="004C3815"/>
    <w:rsid w:val="004C3BEE"/>
    <w:rsid w:val="004C4AF4"/>
    <w:rsid w:val="004C5229"/>
    <w:rsid w:val="004D0492"/>
    <w:rsid w:val="004D0574"/>
    <w:rsid w:val="004D0591"/>
    <w:rsid w:val="004D1B96"/>
    <w:rsid w:val="004D6BF2"/>
    <w:rsid w:val="004D7B59"/>
    <w:rsid w:val="004E1257"/>
    <w:rsid w:val="004E2174"/>
    <w:rsid w:val="004E3027"/>
    <w:rsid w:val="004E3539"/>
    <w:rsid w:val="004E3FC6"/>
    <w:rsid w:val="004E63FC"/>
    <w:rsid w:val="004E7B1B"/>
    <w:rsid w:val="004F0604"/>
    <w:rsid w:val="004F3374"/>
    <w:rsid w:val="004F358C"/>
    <w:rsid w:val="004F35D5"/>
    <w:rsid w:val="004F6C14"/>
    <w:rsid w:val="004F7A95"/>
    <w:rsid w:val="0050030D"/>
    <w:rsid w:val="00502AC7"/>
    <w:rsid w:val="00503E3A"/>
    <w:rsid w:val="00504F1A"/>
    <w:rsid w:val="005057CD"/>
    <w:rsid w:val="00506C22"/>
    <w:rsid w:val="005072C1"/>
    <w:rsid w:val="0050762D"/>
    <w:rsid w:val="00510891"/>
    <w:rsid w:val="00510C2F"/>
    <w:rsid w:val="00511598"/>
    <w:rsid w:val="00513EC9"/>
    <w:rsid w:val="0051569F"/>
    <w:rsid w:val="00517335"/>
    <w:rsid w:val="005173F8"/>
    <w:rsid w:val="0052255E"/>
    <w:rsid w:val="0052289A"/>
    <w:rsid w:val="0052515D"/>
    <w:rsid w:val="00526829"/>
    <w:rsid w:val="00531639"/>
    <w:rsid w:val="005318CE"/>
    <w:rsid w:val="00531FBD"/>
    <w:rsid w:val="005327A1"/>
    <w:rsid w:val="00532FF0"/>
    <w:rsid w:val="00533A26"/>
    <w:rsid w:val="00534775"/>
    <w:rsid w:val="00534BBB"/>
    <w:rsid w:val="005356AC"/>
    <w:rsid w:val="00535B16"/>
    <w:rsid w:val="005400A9"/>
    <w:rsid w:val="00540435"/>
    <w:rsid w:val="00540DC2"/>
    <w:rsid w:val="00542B81"/>
    <w:rsid w:val="00545CD2"/>
    <w:rsid w:val="0054738B"/>
    <w:rsid w:val="005522A7"/>
    <w:rsid w:val="005532E7"/>
    <w:rsid w:val="0055427E"/>
    <w:rsid w:val="005555C2"/>
    <w:rsid w:val="00555923"/>
    <w:rsid w:val="00555B63"/>
    <w:rsid w:val="0055610F"/>
    <w:rsid w:val="00556E2D"/>
    <w:rsid w:val="005571D3"/>
    <w:rsid w:val="00557210"/>
    <w:rsid w:val="0056431B"/>
    <w:rsid w:val="0056570D"/>
    <w:rsid w:val="005658C8"/>
    <w:rsid w:val="00566B8D"/>
    <w:rsid w:val="00571283"/>
    <w:rsid w:val="005727EB"/>
    <w:rsid w:val="005741DE"/>
    <w:rsid w:val="00574500"/>
    <w:rsid w:val="00574FA5"/>
    <w:rsid w:val="00576980"/>
    <w:rsid w:val="0057770B"/>
    <w:rsid w:val="005809FD"/>
    <w:rsid w:val="00581C1E"/>
    <w:rsid w:val="00582C0B"/>
    <w:rsid w:val="00583725"/>
    <w:rsid w:val="00583757"/>
    <w:rsid w:val="00583795"/>
    <w:rsid w:val="00590501"/>
    <w:rsid w:val="005907E8"/>
    <w:rsid w:val="00590A1D"/>
    <w:rsid w:val="0059116C"/>
    <w:rsid w:val="00591A21"/>
    <w:rsid w:val="0059252F"/>
    <w:rsid w:val="0059401E"/>
    <w:rsid w:val="00594E44"/>
    <w:rsid w:val="005956FE"/>
    <w:rsid w:val="00595956"/>
    <w:rsid w:val="0059658E"/>
    <w:rsid w:val="00597F12"/>
    <w:rsid w:val="005A0D38"/>
    <w:rsid w:val="005A1C8C"/>
    <w:rsid w:val="005A39C4"/>
    <w:rsid w:val="005A4190"/>
    <w:rsid w:val="005A5411"/>
    <w:rsid w:val="005A5618"/>
    <w:rsid w:val="005A5C62"/>
    <w:rsid w:val="005A5D45"/>
    <w:rsid w:val="005A62D1"/>
    <w:rsid w:val="005A69F1"/>
    <w:rsid w:val="005B33F7"/>
    <w:rsid w:val="005B6030"/>
    <w:rsid w:val="005C1917"/>
    <w:rsid w:val="005C2179"/>
    <w:rsid w:val="005C21AF"/>
    <w:rsid w:val="005C2AD4"/>
    <w:rsid w:val="005C3725"/>
    <w:rsid w:val="005C5615"/>
    <w:rsid w:val="005C66F1"/>
    <w:rsid w:val="005C794B"/>
    <w:rsid w:val="005C7B3D"/>
    <w:rsid w:val="005D0568"/>
    <w:rsid w:val="005D0B4E"/>
    <w:rsid w:val="005D0F90"/>
    <w:rsid w:val="005D1171"/>
    <w:rsid w:val="005D1432"/>
    <w:rsid w:val="005D2298"/>
    <w:rsid w:val="005D4AA1"/>
    <w:rsid w:val="005D5EB2"/>
    <w:rsid w:val="005E19A9"/>
    <w:rsid w:val="005E4D80"/>
    <w:rsid w:val="005E51FC"/>
    <w:rsid w:val="005E626B"/>
    <w:rsid w:val="005E7E4D"/>
    <w:rsid w:val="005F29EE"/>
    <w:rsid w:val="005F389E"/>
    <w:rsid w:val="005F3E7E"/>
    <w:rsid w:val="005F5D30"/>
    <w:rsid w:val="005F7BC3"/>
    <w:rsid w:val="006002BD"/>
    <w:rsid w:val="006020BF"/>
    <w:rsid w:val="0060346B"/>
    <w:rsid w:val="00603DBC"/>
    <w:rsid w:val="00603E69"/>
    <w:rsid w:val="00604880"/>
    <w:rsid w:val="00610827"/>
    <w:rsid w:val="00611F53"/>
    <w:rsid w:val="00612032"/>
    <w:rsid w:val="006134CD"/>
    <w:rsid w:val="00613A6C"/>
    <w:rsid w:val="00613B06"/>
    <w:rsid w:val="00616FE2"/>
    <w:rsid w:val="006178A6"/>
    <w:rsid w:val="006179A3"/>
    <w:rsid w:val="00617C5A"/>
    <w:rsid w:val="00621FF0"/>
    <w:rsid w:val="00622546"/>
    <w:rsid w:val="006227D2"/>
    <w:rsid w:val="00622C43"/>
    <w:rsid w:val="0062446A"/>
    <w:rsid w:val="00624B95"/>
    <w:rsid w:val="00624CC1"/>
    <w:rsid w:val="006276FC"/>
    <w:rsid w:val="00631B26"/>
    <w:rsid w:val="00634E3A"/>
    <w:rsid w:val="006361FA"/>
    <w:rsid w:val="006362C3"/>
    <w:rsid w:val="00636589"/>
    <w:rsid w:val="006378E5"/>
    <w:rsid w:val="00644CC8"/>
    <w:rsid w:val="0064587E"/>
    <w:rsid w:val="00646D40"/>
    <w:rsid w:val="00647869"/>
    <w:rsid w:val="00651478"/>
    <w:rsid w:val="006514F9"/>
    <w:rsid w:val="0065213B"/>
    <w:rsid w:val="00662B2F"/>
    <w:rsid w:val="00663285"/>
    <w:rsid w:val="006632B9"/>
    <w:rsid w:val="00663623"/>
    <w:rsid w:val="00663D91"/>
    <w:rsid w:val="00671264"/>
    <w:rsid w:val="006737DE"/>
    <w:rsid w:val="00675391"/>
    <w:rsid w:val="0067626D"/>
    <w:rsid w:val="00676B70"/>
    <w:rsid w:val="00677555"/>
    <w:rsid w:val="006804A7"/>
    <w:rsid w:val="0068076F"/>
    <w:rsid w:val="00680A33"/>
    <w:rsid w:val="00680C74"/>
    <w:rsid w:val="0068226F"/>
    <w:rsid w:val="0068257C"/>
    <w:rsid w:val="00683522"/>
    <w:rsid w:val="0068422C"/>
    <w:rsid w:val="00684792"/>
    <w:rsid w:val="006851ED"/>
    <w:rsid w:val="006858D1"/>
    <w:rsid w:val="00686E8B"/>
    <w:rsid w:val="00687A3A"/>
    <w:rsid w:val="00690601"/>
    <w:rsid w:val="00690876"/>
    <w:rsid w:val="006913F6"/>
    <w:rsid w:val="00691D2D"/>
    <w:rsid w:val="00692919"/>
    <w:rsid w:val="00694EBA"/>
    <w:rsid w:val="006964C8"/>
    <w:rsid w:val="00696C7A"/>
    <w:rsid w:val="00696DD5"/>
    <w:rsid w:val="006972FF"/>
    <w:rsid w:val="006A11E1"/>
    <w:rsid w:val="006A195C"/>
    <w:rsid w:val="006A2047"/>
    <w:rsid w:val="006A2316"/>
    <w:rsid w:val="006A3222"/>
    <w:rsid w:val="006A3456"/>
    <w:rsid w:val="006A37FA"/>
    <w:rsid w:val="006A3FAF"/>
    <w:rsid w:val="006A45F2"/>
    <w:rsid w:val="006A48ED"/>
    <w:rsid w:val="006A5404"/>
    <w:rsid w:val="006A5880"/>
    <w:rsid w:val="006A5895"/>
    <w:rsid w:val="006A7733"/>
    <w:rsid w:val="006A7BD8"/>
    <w:rsid w:val="006B0A98"/>
    <w:rsid w:val="006C1917"/>
    <w:rsid w:val="006C2284"/>
    <w:rsid w:val="006C2580"/>
    <w:rsid w:val="006C26B2"/>
    <w:rsid w:val="006C2D55"/>
    <w:rsid w:val="006C2EA2"/>
    <w:rsid w:val="006C41D7"/>
    <w:rsid w:val="006C44C7"/>
    <w:rsid w:val="006C4D43"/>
    <w:rsid w:val="006C56C3"/>
    <w:rsid w:val="006C787E"/>
    <w:rsid w:val="006C7E41"/>
    <w:rsid w:val="006D1164"/>
    <w:rsid w:val="006D161F"/>
    <w:rsid w:val="006D2E0F"/>
    <w:rsid w:val="006D35E4"/>
    <w:rsid w:val="006D620F"/>
    <w:rsid w:val="006D6FE9"/>
    <w:rsid w:val="006E0469"/>
    <w:rsid w:val="006E190A"/>
    <w:rsid w:val="006E20A4"/>
    <w:rsid w:val="006E214A"/>
    <w:rsid w:val="006E45E3"/>
    <w:rsid w:val="006E6B68"/>
    <w:rsid w:val="006E6B8C"/>
    <w:rsid w:val="006E7D5C"/>
    <w:rsid w:val="006F03C6"/>
    <w:rsid w:val="006F1B01"/>
    <w:rsid w:val="006F2025"/>
    <w:rsid w:val="006F2372"/>
    <w:rsid w:val="006F2FAA"/>
    <w:rsid w:val="006F4018"/>
    <w:rsid w:val="006F515E"/>
    <w:rsid w:val="006F55BA"/>
    <w:rsid w:val="006F5811"/>
    <w:rsid w:val="006F5D8B"/>
    <w:rsid w:val="006F5E15"/>
    <w:rsid w:val="006F6917"/>
    <w:rsid w:val="006F7472"/>
    <w:rsid w:val="006F779B"/>
    <w:rsid w:val="006F78B4"/>
    <w:rsid w:val="00700BBA"/>
    <w:rsid w:val="00702063"/>
    <w:rsid w:val="00704713"/>
    <w:rsid w:val="00706A14"/>
    <w:rsid w:val="00710DC6"/>
    <w:rsid w:val="00712608"/>
    <w:rsid w:val="00712648"/>
    <w:rsid w:val="007138E6"/>
    <w:rsid w:val="00714250"/>
    <w:rsid w:val="00714BCB"/>
    <w:rsid w:val="007175E0"/>
    <w:rsid w:val="0072000D"/>
    <w:rsid w:val="0072113A"/>
    <w:rsid w:val="00723C06"/>
    <w:rsid w:val="00724391"/>
    <w:rsid w:val="00726F75"/>
    <w:rsid w:val="00727640"/>
    <w:rsid w:val="00730623"/>
    <w:rsid w:val="00730E4D"/>
    <w:rsid w:val="00731FEA"/>
    <w:rsid w:val="0073303A"/>
    <w:rsid w:val="00733267"/>
    <w:rsid w:val="0073596A"/>
    <w:rsid w:val="0073639E"/>
    <w:rsid w:val="00737F84"/>
    <w:rsid w:val="007414F1"/>
    <w:rsid w:val="00741A07"/>
    <w:rsid w:val="00741A44"/>
    <w:rsid w:val="007422E5"/>
    <w:rsid w:val="00742716"/>
    <w:rsid w:val="00744050"/>
    <w:rsid w:val="0074511B"/>
    <w:rsid w:val="0074657C"/>
    <w:rsid w:val="00751B21"/>
    <w:rsid w:val="00752B9C"/>
    <w:rsid w:val="00753D64"/>
    <w:rsid w:val="00755DEA"/>
    <w:rsid w:val="00755E73"/>
    <w:rsid w:val="00756452"/>
    <w:rsid w:val="00756C5B"/>
    <w:rsid w:val="00756CB3"/>
    <w:rsid w:val="00756DB2"/>
    <w:rsid w:val="00757BBA"/>
    <w:rsid w:val="00761B24"/>
    <w:rsid w:val="00761BE5"/>
    <w:rsid w:val="00761D49"/>
    <w:rsid w:val="00763E9F"/>
    <w:rsid w:val="00764342"/>
    <w:rsid w:val="00764C79"/>
    <w:rsid w:val="00767F44"/>
    <w:rsid w:val="00770354"/>
    <w:rsid w:val="00772763"/>
    <w:rsid w:val="0077375D"/>
    <w:rsid w:val="00773C63"/>
    <w:rsid w:val="00775B1A"/>
    <w:rsid w:val="0077700B"/>
    <w:rsid w:val="007771F9"/>
    <w:rsid w:val="00780D56"/>
    <w:rsid w:val="007810AC"/>
    <w:rsid w:val="0078264E"/>
    <w:rsid w:val="007834F6"/>
    <w:rsid w:val="007858EB"/>
    <w:rsid w:val="007860CC"/>
    <w:rsid w:val="00787DDC"/>
    <w:rsid w:val="00787E9D"/>
    <w:rsid w:val="00793684"/>
    <w:rsid w:val="00793F5D"/>
    <w:rsid w:val="00794062"/>
    <w:rsid w:val="00795E33"/>
    <w:rsid w:val="00795E8C"/>
    <w:rsid w:val="00796697"/>
    <w:rsid w:val="0079755E"/>
    <w:rsid w:val="007978BA"/>
    <w:rsid w:val="007A1FAD"/>
    <w:rsid w:val="007A33A2"/>
    <w:rsid w:val="007A49B8"/>
    <w:rsid w:val="007A5FB8"/>
    <w:rsid w:val="007A6A4C"/>
    <w:rsid w:val="007A7E4D"/>
    <w:rsid w:val="007B0B19"/>
    <w:rsid w:val="007B1AC9"/>
    <w:rsid w:val="007B1BAA"/>
    <w:rsid w:val="007B223C"/>
    <w:rsid w:val="007B233F"/>
    <w:rsid w:val="007B2540"/>
    <w:rsid w:val="007B505A"/>
    <w:rsid w:val="007B5854"/>
    <w:rsid w:val="007B714F"/>
    <w:rsid w:val="007B7703"/>
    <w:rsid w:val="007C06AF"/>
    <w:rsid w:val="007C0DC0"/>
    <w:rsid w:val="007C1AF0"/>
    <w:rsid w:val="007C1B7A"/>
    <w:rsid w:val="007C30E3"/>
    <w:rsid w:val="007C3368"/>
    <w:rsid w:val="007C34CB"/>
    <w:rsid w:val="007C3E75"/>
    <w:rsid w:val="007C570D"/>
    <w:rsid w:val="007C6C66"/>
    <w:rsid w:val="007D012D"/>
    <w:rsid w:val="007D11BC"/>
    <w:rsid w:val="007D126F"/>
    <w:rsid w:val="007D3B7E"/>
    <w:rsid w:val="007D61E4"/>
    <w:rsid w:val="007D6B5B"/>
    <w:rsid w:val="007D6D2B"/>
    <w:rsid w:val="007D6D64"/>
    <w:rsid w:val="007D77B3"/>
    <w:rsid w:val="007D7DB7"/>
    <w:rsid w:val="007E1A9F"/>
    <w:rsid w:val="007E37EF"/>
    <w:rsid w:val="007E4096"/>
    <w:rsid w:val="007E5461"/>
    <w:rsid w:val="007E5592"/>
    <w:rsid w:val="007E6C5E"/>
    <w:rsid w:val="007E727C"/>
    <w:rsid w:val="007E79D3"/>
    <w:rsid w:val="007F1B8E"/>
    <w:rsid w:val="007F1F2B"/>
    <w:rsid w:val="007F2AE8"/>
    <w:rsid w:val="007F34EC"/>
    <w:rsid w:val="007F36F7"/>
    <w:rsid w:val="007F3BB5"/>
    <w:rsid w:val="007F4BDC"/>
    <w:rsid w:val="007F5475"/>
    <w:rsid w:val="007F5762"/>
    <w:rsid w:val="007F5EE1"/>
    <w:rsid w:val="007F62FF"/>
    <w:rsid w:val="007F6659"/>
    <w:rsid w:val="007F7758"/>
    <w:rsid w:val="007F7E34"/>
    <w:rsid w:val="00800121"/>
    <w:rsid w:val="00800181"/>
    <w:rsid w:val="008011C4"/>
    <w:rsid w:val="00801365"/>
    <w:rsid w:val="00801EFA"/>
    <w:rsid w:val="0080329D"/>
    <w:rsid w:val="00803C78"/>
    <w:rsid w:val="00804E69"/>
    <w:rsid w:val="00805951"/>
    <w:rsid w:val="00805FE8"/>
    <w:rsid w:val="00812D03"/>
    <w:rsid w:val="00813622"/>
    <w:rsid w:val="0082303F"/>
    <w:rsid w:val="0082305F"/>
    <w:rsid w:val="00823DCD"/>
    <w:rsid w:val="008264C1"/>
    <w:rsid w:val="00826836"/>
    <w:rsid w:val="00826D94"/>
    <w:rsid w:val="0082702F"/>
    <w:rsid w:val="008316C6"/>
    <w:rsid w:val="00831EEE"/>
    <w:rsid w:val="008334B8"/>
    <w:rsid w:val="0083566E"/>
    <w:rsid w:val="00835ED1"/>
    <w:rsid w:val="00836F83"/>
    <w:rsid w:val="00840B93"/>
    <w:rsid w:val="00843E25"/>
    <w:rsid w:val="00845FB9"/>
    <w:rsid w:val="00846CAB"/>
    <w:rsid w:val="008502D8"/>
    <w:rsid w:val="008504AF"/>
    <w:rsid w:val="008512CF"/>
    <w:rsid w:val="00852294"/>
    <w:rsid w:val="00853D6E"/>
    <w:rsid w:val="00854113"/>
    <w:rsid w:val="008542FB"/>
    <w:rsid w:val="00854E19"/>
    <w:rsid w:val="00857408"/>
    <w:rsid w:val="0085773F"/>
    <w:rsid w:val="008617C6"/>
    <w:rsid w:val="008621E6"/>
    <w:rsid w:val="00863F1F"/>
    <w:rsid w:val="008651AF"/>
    <w:rsid w:val="008660BE"/>
    <w:rsid w:val="00867296"/>
    <w:rsid w:val="0087027E"/>
    <w:rsid w:val="00871DFB"/>
    <w:rsid w:val="0087294D"/>
    <w:rsid w:val="00872A1C"/>
    <w:rsid w:val="00874635"/>
    <w:rsid w:val="00875C7E"/>
    <w:rsid w:val="00876549"/>
    <w:rsid w:val="00876CB2"/>
    <w:rsid w:val="00877F56"/>
    <w:rsid w:val="00880B07"/>
    <w:rsid w:val="00882643"/>
    <w:rsid w:val="008834F8"/>
    <w:rsid w:val="008839CD"/>
    <w:rsid w:val="00883E6E"/>
    <w:rsid w:val="00883E9D"/>
    <w:rsid w:val="00886B2C"/>
    <w:rsid w:val="00886D55"/>
    <w:rsid w:val="008874C4"/>
    <w:rsid w:val="00887E61"/>
    <w:rsid w:val="008924A0"/>
    <w:rsid w:val="00892F1D"/>
    <w:rsid w:val="008934D2"/>
    <w:rsid w:val="008938D7"/>
    <w:rsid w:val="00894FD4"/>
    <w:rsid w:val="00895AA8"/>
    <w:rsid w:val="00896761"/>
    <w:rsid w:val="00896EFE"/>
    <w:rsid w:val="00897561"/>
    <w:rsid w:val="00897801"/>
    <w:rsid w:val="00897841"/>
    <w:rsid w:val="00897B5F"/>
    <w:rsid w:val="008A02CF"/>
    <w:rsid w:val="008A08B4"/>
    <w:rsid w:val="008A1326"/>
    <w:rsid w:val="008A2C53"/>
    <w:rsid w:val="008A429C"/>
    <w:rsid w:val="008A48FC"/>
    <w:rsid w:val="008A4C3B"/>
    <w:rsid w:val="008A4DD8"/>
    <w:rsid w:val="008A504F"/>
    <w:rsid w:val="008A6E1E"/>
    <w:rsid w:val="008A768C"/>
    <w:rsid w:val="008A7B5C"/>
    <w:rsid w:val="008A7EEC"/>
    <w:rsid w:val="008B0BD7"/>
    <w:rsid w:val="008B0D62"/>
    <w:rsid w:val="008B1081"/>
    <w:rsid w:val="008B10DD"/>
    <w:rsid w:val="008B3211"/>
    <w:rsid w:val="008B374A"/>
    <w:rsid w:val="008B3A2F"/>
    <w:rsid w:val="008B4119"/>
    <w:rsid w:val="008B4894"/>
    <w:rsid w:val="008B4F74"/>
    <w:rsid w:val="008B5BF5"/>
    <w:rsid w:val="008B6E51"/>
    <w:rsid w:val="008B7E4D"/>
    <w:rsid w:val="008C013C"/>
    <w:rsid w:val="008C0F89"/>
    <w:rsid w:val="008C135D"/>
    <w:rsid w:val="008C161A"/>
    <w:rsid w:val="008C2A88"/>
    <w:rsid w:val="008C409A"/>
    <w:rsid w:val="008C41D6"/>
    <w:rsid w:val="008C504F"/>
    <w:rsid w:val="008C5673"/>
    <w:rsid w:val="008C5B09"/>
    <w:rsid w:val="008C616F"/>
    <w:rsid w:val="008C6EAC"/>
    <w:rsid w:val="008C7369"/>
    <w:rsid w:val="008D11AD"/>
    <w:rsid w:val="008D2EEA"/>
    <w:rsid w:val="008D361D"/>
    <w:rsid w:val="008D3E11"/>
    <w:rsid w:val="008D4793"/>
    <w:rsid w:val="008D62BD"/>
    <w:rsid w:val="008D6917"/>
    <w:rsid w:val="008D6FDE"/>
    <w:rsid w:val="008D7A53"/>
    <w:rsid w:val="008E02B9"/>
    <w:rsid w:val="008E23D5"/>
    <w:rsid w:val="008E2BE8"/>
    <w:rsid w:val="008E3495"/>
    <w:rsid w:val="008E4ACF"/>
    <w:rsid w:val="008E61B4"/>
    <w:rsid w:val="008F1299"/>
    <w:rsid w:val="008F16F2"/>
    <w:rsid w:val="008F2A59"/>
    <w:rsid w:val="008F2E04"/>
    <w:rsid w:val="008F5D97"/>
    <w:rsid w:val="008F75BE"/>
    <w:rsid w:val="0090007D"/>
    <w:rsid w:val="00900893"/>
    <w:rsid w:val="00900EB2"/>
    <w:rsid w:val="00901CE9"/>
    <w:rsid w:val="00903888"/>
    <w:rsid w:val="009038C6"/>
    <w:rsid w:val="00904995"/>
    <w:rsid w:val="00907D11"/>
    <w:rsid w:val="009127E3"/>
    <w:rsid w:val="0091319E"/>
    <w:rsid w:val="00914E17"/>
    <w:rsid w:val="009166E2"/>
    <w:rsid w:val="0091740C"/>
    <w:rsid w:val="00920F5F"/>
    <w:rsid w:val="00922275"/>
    <w:rsid w:val="00925607"/>
    <w:rsid w:val="009322F9"/>
    <w:rsid w:val="009326EC"/>
    <w:rsid w:val="00933943"/>
    <w:rsid w:val="00933A8E"/>
    <w:rsid w:val="00937E85"/>
    <w:rsid w:val="009408CC"/>
    <w:rsid w:val="00941C5B"/>
    <w:rsid w:val="00941FE8"/>
    <w:rsid w:val="00942334"/>
    <w:rsid w:val="00943367"/>
    <w:rsid w:val="00945C5D"/>
    <w:rsid w:val="00945CCF"/>
    <w:rsid w:val="0095078F"/>
    <w:rsid w:val="00950E79"/>
    <w:rsid w:val="00950FFF"/>
    <w:rsid w:val="00951348"/>
    <w:rsid w:val="009524D1"/>
    <w:rsid w:val="00953E65"/>
    <w:rsid w:val="009557F6"/>
    <w:rsid w:val="00956290"/>
    <w:rsid w:val="00961CEA"/>
    <w:rsid w:val="009629A9"/>
    <w:rsid w:val="00962B76"/>
    <w:rsid w:val="00963D66"/>
    <w:rsid w:val="0096539F"/>
    <w:rsid w:val="00966112"/>
    <w:rsid w:val="00966DFB"/>
    <w:rsid w:val="009679FC"/>
    <w:rsid w:val="00971D1A"/>
    <w:rsid w:val="009728C4"/>
    <w:rsid w:val="00972EBE"/>
    <w:rsid w:val="00977331"/>
    <w:rsid w:val="00981540"/>
    <w:rsid w:val="0098271B"/>
    <w:rsid w:val="00983094"/>
    <w:rsid w:val="00983921"/>
    <w:rsid w:val="00984604"/>
    <w:rsid w:val="009861D9"/>
    <w:rsid w:val="009873B4"/>
    <w:rsid w:val="00987B79"/>
    <w:rsid w:val="00990BE0"/>
    <w:rsid w:val="00991D20"/>
    <w:rsid w:val="00991D7D"/>
    <w:rsid w:val="009925A8"/>
    <w:rsid w:val="00993D18"/>
    <w:rsid w:val="00994FEA"/>
    <w:rsid w:val="00996840"/>
    <w:rsid w:val="009969D2"/>
    <w:rsid w:val="009970CF"/>
    <w:rsid w:val="009A0395"/>
    <w:rsid w:val="009A0F11"/>
    <w:rsid w:val="009A35F9"/>
    <w:rsid w:val="009A3CAE"/>
    <w:rsid w:val="009A5075"/>
    <w:rsid w:val="009B13E2"/>
    <w:rsid w:val="009B1F9D"/>
    <w:rsid w:val="009B33C1"/>
    <w:rsid w:val="009B34B7"/>
    <w:rsid w:val="009B7E81"/>
    <w:rsid w:val="009C35E9"/>
    <w:rsid w:val="009C4A99"/>
    <w:rsid w:val="009C4D4C"/>
    <w:rsid w:val="009C4EA0"/>
    <w:rsid w:val="009C6DDE"/>
    <w:rsid w:val="009C6ED8"/>
    <w:rsid w:val="009C70A2"/>
    <w:rsid w:val="009C70D5"/>
    <w:rsid w:val="009D094F"/>
    <w:rsid w:val="009D3DAB"/>
    <w:rsid w:val="009D3ECB"/>
    <w:rsid w:val="009D4F01"/>
    <w:rsid w:val="009D5147"/>
    <w:rsid w:val="009D5D80"/>
    <w:rsid w:val="009D63BA"/>
    <w:rsid w:val="009D63C6"/>
    <w:rsid w:val="009D6CD7"/>
    <w:rsid w:val="009D7D9F"/>
    <w:rsid w:val="009E0167"/>
    <w:rsid w:val="009E085A"/>
    <w:rsid w:val="009E12BF"/>
    <w:rsid w:val="009E2698"/>
    <w:rsid w:val="009E3981"/>
    <w:rsid w:val="009E44F4"/>
    <w:rsid w:val="009E5282"/>
    <w:rsid w:val="009E58F1"/>
    <w:rsid w:val="009E5BC7"/>
    <w:rsid w:val="009E6877"/>
    <w:rsid w:val="009E6CFB"/>
    <w:rsid w:val="009F0378"/>
    <w:rsid w:val="009F090D"/>
    <w:rsid w:val="009F2423"/>
    <w:rsid w:val="009F28BB"/>
    <w:rsid w:val="009F32A5"/>
    <w:rsid w:val="009F4941"/>
    <w:rsid w:val="009F69B3"/>
    <w:rsid w:val="009F6D5C"/>
    <w:rsid w:val="009F707D"/>
    <w:rsid w:val="009F7B85"/>
    <w:rsid w:val="00A0056E"/>
    <w:rsid w:val="00A01484"/>
    <w:rsid w:val="00A01AFC"/>
    <w:rsid w:val="00A01BF3"/>
    <w:rsid w:val="00A0206B"/>
    <w:rsid w:val="00A04F52"/>
    <w:rsid w:val="00A06206"/>
    <w:rsid w:val="00A062C4"/>
    <w:rsid w:val="00A06D0F"/>
    <w:rsid w:val="00A07E9F"/>
    <w:rsid w:val="00A10284"/>
    <w:rsid w:val="00A10507"/>
    <w:rsid w:val="00A11381"/>
    <w:rsid w:val="00A11C06"/>
    <w:rsid w:val="00A1346F"/>
    <w:rsid w:val="00A13CC9"/>
    <w:rsid w:val="00A16F33"/>
    <w:rsid w:val="00A17043"/>
    <w:rsid w:val="00A171EF"/>
    <w:rsid w:val="00A21378"/>
    <w:rsid w:val="00A23006"/>
    <w:rsid w:val="00A231CA"/>
    <w:rsid w:val="00A25670"/>
    <w:rsid w:val="00A26C4C"/>
    <w:rsid w:val="00A30AA2"/>
    <w:rsid w:val="00A310F6"/>
    <w:rsid w:val="00A31B20"/>
    <w:rsid w:val="00A31EE0"/>
    <w:rsid w:val="00A322F4"/>
    <w:rsid w:val="00A32904"/>
    <w:rsid w:val="00A35581"/>
    <w:rsid w:val="00A36EE2"/>
    <w:rsid w:val="00A37E28"/>
    <w:rsid w:val="00A40AB7"/>
    <w:rsid w:val="00A43EE5"/>
    <w:rsid w:val="00A45F88"/>
    <w:rsid w:val="00A46889"/>
    <w:rsid w:val="00A5042C"/>
    <w:rsid w:val="00A51D9C"/>
    <w:rsid w:val="00A55222"/>
    <w:rsid w:val="00A55B84"/>
    <w:rsid w:val="00A560AF"/>
    <w:rsid w:val="00A5798E"/>
    <w:rsid w:val="00A57B4E"/>
    <w:rsid w:val="00A61410"/>
    <w:rsid w:val="00A61727"/>
    <w:rsid w:val="00A61EF5"/>
    <w:rsid w:val="00A6325C"/>
    <w:rsid w:val="00A64090"/>
    <w:rsid w:val="00A640D1"/>
    <w:rsid w:val="00A6445A"/>
    <w:rsid w:val="00A64693"/>
    <w:rsid w:val="00A64D1A"/>
    <w:rsid w:val="00A6571F"/>
    <w:rsid w:val="00A71C41"/>
    <w:rsid w:val="00A7566A"/>
    <w:rsid w:val="00A767BA"/>
    <w:rsid w:val="00A77691"/>
    <w:rsid w:val="00A80486"/>
    <w:rsid w:val="00A80C41"/>
    <w:rsid w:val="00A81E90"/>
    <w:rsid w:val="00A82365"/>
    <w:rsid w:val="00A824C2"/>
    <w:rsid w:val="00A82C54"/>
    <w:rsid w:val="00A834F6"/>
    <w:rsid w:val="00A8443B"/>
    <w:rsid w:val="00A86C74"/>
    <w:rsid w:val="00A870EB"/>
    <w:rsid w:val="00A90983"/>
    <w:rsid w:val="00A90F70"/>
    <w:rsid w:val="00A9171D"/>
    <w:rsid w:val="00A92AD9"/>
    <w:rsid w:val="00A93D0C"/>
    <w:rsid w:val="00A956E2"/>
    <w:rsid w:val="00A96569"/>
    <w:rsid w:val="00AA0B67"/>
    <w:rsid w:val="00AA2DC3"/>
    <w:rsid w:val="00AA3A6D"/>
    <w:rsid w:val="00AA4505"/>
    <w:rsid w:val="00AA4979"/>
    <w:rsid w:val="00AB0091"/>
    <w:rsid w:val="00AB04AF"/>
    <w:rsid w:val="00AB1058"/>
    <w:rsid w:val="00AB5026"/>
    <w:rsid w:val="00AB5581"/>
    <w:rsid w:val="00AB6396"/>
    <w:rsid w:val="00AB67E2"/>
    <w:rsid w:val="00AB706F"/>
    <w:rsid w:val="00AB74B2"/>
    <w:rsid w:val="00AC00B2"/>
    <w:rsid w:val="00AC044D"/>
    <w:rsid w:val="00AC07B8"/>
    <w:rsid w:val="00AC5D09"/>
    <w:rsid w:val="00AC61E9"/>
    <w:rsid w:val="00AC7C40"/>
    <w:rsid w:val="00AD040A"/>
    <w:rsid w:val="00AD2192"/>
    <w:rsid w:val="00AD419B"/>
    <w:rsid w:val="00AD5EC1"/>
    <w:rsid w:val="00AD6144"/>
    <w:rsid w:val="00AD6512"/>
    <w:rsid w:val="00AD677D"/>
    <w:rsid w:val="00AD697E"/>
    <w:rsid w:val="00AD774D"/>
    <w:rsid w:val="00AD7964"/>
    <w:rsid w:val="00AD7AFB"/>
    <w:rsid w:val="00AE1207"/>
    <w:rsid w:val="00AE2FE5"/>
    <w:rsid w:val="00AE40A1"/>
    <w:rsid w:val="00AE4164"/>
    <w:rsid w:val="00AE7559"/>
    <w:rsid w:val="00AE7A7C"/>
    <w:rsid w:val="00AE7A86"/>
    <w:rsid w:val="00AF0330"/>
    <w:rsid w:val="00AF0D17"/>
    <w:rsid w:val="00AF129D"/>
    <w:rsid w:val="00AF3A83"/>
    <w:rsid w:val="00AF5A08"/>
    <w:rsid w:val="00B00B56"/>
    <w:rsid w:val="00B016F5"/>
    <w:rsid w:val="00B03723"/>
    <w:rsid w:val="00B037FE"/>
    <w:rsid w:val="00B05130"/>
    <w:rsid w:val="00B057C6"/>
    <w:rsid w:val="00B07EE0"/>
    <w:rsid w:val="00B11083"/>
    <w:rsid w:val="00B12418"/>
    <w:rsid w:val="00B130C3"/>
    <w:rsid w:val="00B13D64"/>
    <w:rsid w:val="00B141D3"/>
    <w:rsid w:val="00B15A74"/>
    <w:rsid w:val="00B17B3B"/>
    <w:rsid w:val="00B20C00"/>
    <w:rsid w:val="00B22347"/>
    <w:rsid w:val="00B22C9D"/>
    <w:rsid w:val="00B23036"/>
    <w:rsid w:val="00B24045"/>
    <w:rsid w:val="00B244C4"/>
    <w:rsid w:val="00B249BE"/>
    <w:rsid w:val="00B26BD9"/>
    <w:rsid w:val="00B3073B"/>
    <w:rsid w:val="00B31E2A"/>
    <w:rsid w:val="00B34795"/>
    <w:rsid w:val="00B34844"/>
    <w:rsid w:val="00B34943"/>
    <w:rsid w:val="00B34C3A"/>
    <w:rsid w:val="00B364D1"/>
    <w:rsid w:val="00B36894"/>
    <w:rsid w:val="00B37962"/>
    <w:rsid w:val="00B40041"/>
    <w:rsid w:val="00B40080"/>
    <w:rsid w:val="00B406A0"/>
    <w:rsid w:val="00B40B10"/>
    <w:rsid w:val="00B411BB"/>
    <w:rsid w:val="00B4142F"/>
    <w:rsid w:val="00B41B07"/>
    <w:rsid w:val="00B41D32"/>
    <w:rsid w:val="00B42367"/>
    <w:rsid w:val="00B429AB"/>
    <w:rsid w:val="00B429B6"/>
    <w:rsid w:val="00B430BB"/>
    <w:rsid w:val="00B44579"/>
    <w:rsid w:val="00B445A9"/>
    <w:rsid w:val="00B4473F"/>
    <w:rsid w:val="00B4600B"/>
    <w:rsid w:val="00B46AC3"/>
    <w:rsid w:val="00B46DDA"/>
    <w:rsid w:val="00B47588"/>
    <w:rsid w:val="00B478DE"/>
    <w:rsid w:val="00B60596"/>
    <w:rsid w:val="00B60A31"/>
    <w:rsid w:val="00B618E1"/>
    <w:rsid w:val="00B6333B"/>
    <w:rsid w:val="00B64EDA"/>
    <w:rsid w:val="00B67050"/>
    <w:rsid w:val="00B67612"/>
    <w:rsid w:val="00B708AD"/>
    <w:rsid w:val="00B74496"/>
    <w:rsid w:val="00B750B7"/>
    <w:rsid w:val="00B753CC"/>
    <w:rsid w:val="00B83042"/>
    <w:rsid w:val="00B83E1A"/>
    <w:rsid w:val="00B84258"/>
    <w:rsid w:val="00B8555D"/>
    <w:rsid w:val="00B85A91"/>
    <w:rsid w:val="00B8632A"/>
    <w:rsid w:val="00B86B07"/>
    <w:rsid w:val="00B87045"/>
    <w:rsid w:val="00B87B9D"/>
    <w:rsid w:val="00B9274C"/>
    <w:rsid w:val="00B92B70"/>
    <w:rsid w:val="00B9463B"/>
    <w:rsid w:val="00B94CAD"/>
    <w:rsid w:val="00B94D54"/>
    <w:rsid w:val="00B9648C"/>
    <w:rsid w:val="00BA0BB4"/>
    <w:rsid w:val="00BA10AC"/>
    <w:rsid w:val="00BA19AC"/>
    <w:rsid w:val="00BA211C"/>
    <w:rsid w:val="00BA3699"/>
    <w:rsid w:val="00BA4ADC"/>
    <w:rsid w:val="00BA4FAD"/>
    <w:rsid w:val="00BA59B5"/>
    <w:rsid w:val="00BA73E5"/>
    <w:rsid w:val="00BB027D"/>
    <w:rsid w:val="00BB0705"/>
    <w:rsid w:val="00BB135C"/>
    <w:rsid w:val="00BB256A"/>
    <w:rsid w:val="00BB3BC0"/>
    <w:rsid w:val="00BB4414"/>
    <w:rsid w:val="00BB68D9"/>
    <w:rsid w:val="00BB75EB"/>
    <w:rsid w:val="00BC26FB"/>
    <w:rsid w:val="00BC3949"/>
    <w:rsid w:val="00BC3975"/>
    <w:rsid w:val="00BC3F1F"/>
    <w:rsid w:val="00BC4119"/>
    <w:rsid w:val="00BC4A26"/>
    <w:rsid w:val="00BD09F3"/>
    <w:rsid w:val="00BD15CF"/>
    <w:rsid w:val="00BD3F2B"/>
    <w:rsid w:val="00BD4626"/>
    <w:rsid w:val="00BD5D02"/>
    <w:rsid w:val="00BD650B"/>
    <w:rsid w:val="00BD67D7"/>
    <w:rsid w:val="00BD6925"/>
    <w:rsid w:val="00BE1141"/>
    <w:rsid w:val="00BE35C4"/>
    <w:rsid w:val="00BE35F9"/>
    <w:rsid w:val="00BE40D6"/>
    <w:rsid w:val="00BE4385"/>
    <w:rsid w:val="00BE511A"/>
    <w:rsid w:val="00BE5D4E"/>
    <w:rsid w:val="00BE626E"/>
    <w:rsid w:val="00BE6407"/>
    <w:rsid w:val="00BF2729"/>
    <w:rsid w:val="00BF32FC"/>
    <w:rsid w:val="00BF3709"/>
    <w:rsid w:val="00BF3883"/>
    <w:rsid w:val="00BF4442"/>
    <w:rsid w:val="00BF487F"/>
    <w:rsid w:val="00BF49BF"/>
    <w:rsid w:val="00BF763B"/>
    <w:rsid w:val="00BF7BC9"/>
    <w:rsid w:val="00C010CD"/>
    <w:rsid w:val="00C023EF"/>
    <w:rsid w:val="00C03927"/>
    <w:rsid w:val="00C0521F"/>
    <w:rsid w:val="00C05B73"/>
    <w:rsid w:val="00C05F45"/>
    <w:rsid w:val="00C0792A"/>
    <w:rsid w:val="00C119DE"/>
    <w:rsid w:val="00C131DD"/>
    <w:rsid w:val="00C136E1"/>
    <w:rsid w:val="00C13AD3"/>
    <w:rsid w:val="00C14AEB"/>
    <w:rsid w:val="00C14BB8"/>
    <w:rsid w:val="00C16442"/>
    <w:rsid w:val="00C1783F"/>
    <w:rsid w:val="00C17F84"/>
    <w:rsid w:val="00C218C9"/>
    <w:rsid w:val="00C21A46"/>
    <w:rsid w:val="00C23395"/>
    <w:rsid w:val="00C30175"/>
    <w:rsid w:val="00C30C1E"/>
    <w:rsid w:val="00C318A5"/>
    <w:rsid w:val="00C32535"/>
    <w:rsid w:val="00C34653"/>
    <w:rsid w:val="00C34B35"/>
    <w:rsid w:val="00C360FD"/>
    <w:rsid w:val="00C36D61"/>
    <w:rsid w:val="00C403F4"/>
    <w:rsid w:val="00C40E4C"/>
    <w:rsid w:val="00C424F9"/>
    <w:rsid w:val="00C42BEB"/>
    <w:rsid w:val="00C43026"/>
    <w:rsid w:val="00C4433C"/>
    <w:rsid w:val="00C452DC"/>
    <w:rsid w:val="00C45FB0"/>
    <w:rsid w:val="00C47487"/>
    <w:rsid w:val="00C5210F"/>
    <w:rsid w:val="00C53CDD"/>
    <w:rsid w:val="00C53FE9"/>
    <w:rsid w:val="00C57B9C"/>
    <w:rsid w:val="00C60286"/>
    <w:rsid w:val="00C603E5"/>
    <w:rsid w:val="00C60712"/>
    <w:rsid w:val="00C6272D"/>
    <w:rsid w:val="00C6346F"/>
    <w:rsid w:val="00C64369"/>
    <w:rsid w:val="00C6451B"/>
    <w:rsid w:val="00C64C81"/>
    <w:rsid w:val="00C64FFE"/>
    <w:rsid w:val="00C662EA"/>
    <w:rsid w:val="00C664FA"/>
    <w:rsid w:val="00C67653"/>
    <w:rsid w:val="00C67717"/>
    <w:rsid w:val="00C67ED7"/>
    <w:rsid w:val="00C71779"/>
    <w:rsid w:val="00C729A2"/>
    <w:rsid w:val="00C73056"/>
    <w:rsid w:val="00C73F61"/>
    <w:rsid w:val="00C77028"/>
    <w:rsid w:val="00C807D0"/>
    <w:rsid w:val="00C80ACC"/>
    <w:rsid w:val="00C80D11"/>
    <w:rsid w:val="00C84471"/>
    <w:rsid w:val="00C84F97"/>
    <w:rsid w:val="00C84FEC"/>
    <w:rsid w:val="00C85F0E"/>
    <w:rsid w:val="00C86193"/>
    <w:rsid w:val="00C873E1"/>
    <w:rsid w:val="00C87EDA"/>
    <w:rsid w:val="00C903EF"/>
    <w:rsid w:val="00C91A79"/>
    <w:rsid w:val="00C9250A"/>
    <w:rsid w:val="00C92742"/>
    <w:rsid w:val="00C927D3"/>
    <w:rsid w:val="00C92A3D"/>
    <w:rsid w:val="00C93491"/>
    <w:rsid w:val="00C93B6E"/>
    <w:rsid w:val="00C93FA7"/>
    <w:rsid w:val="00CA3164"/>
    <w:rsid w:val="00CA4CA3"/>
    <w:rsid w:val="00CA6EDF"/>
    <w:rsid w:val="00CA78B8"/>
    <w:rsid w:val="00CB0247"/>
    <w:rsid w:val="00CB16BA"/>
    <w:rsid w:val="00CB20CA"/>
    <w:rsid w:val="00CB26FC"/>
    <w:rsid w:val="00CB2A99"/>
    <w:rsid w:val="00CB48A1"/>
    <w:rsid w:val="00CB4CFF"/>
    <w:rsid w:val="00CB578C"/>
    <w:rsid w:val="00CC03F1"/>
    <w:rsid w:val="00CC1693"/>
    <w:rsid w:val="00CC5566"/>
    <w:rsid w:val="00CD0E53"/>
    <w:rsid w:val="00CD0EF3"/>
    <w:rsid w:val="00CD1658"/>
    <w:rsid w:val="00CD1ED5"/>
    <w:rsid w:val="00CD3521"/>
    <w:rsid w:val="00CD5136"/>
    <w:rsid w:val="00CD51AC"/>
    <w:rsid w:val="00CD52C9"/>
    <w:rsid w:val="00CD59AE"/>
    <w:rsid w:val="00CD5DEB"/>
    <w:rsid w:val="00CE0C83"/>
    <w:rsid w:val="00CE124E"/>
    <w:rsid w:val="00CE253C"/>
    <w:rsid w:val="00CE2D13"/>
    <w:rsid w:val="00CE4C52"/>
    <w:rsid w:val="00CE63A6"/>
    <w:rsid w:val="00CE75BF"/>
    <w:rsid w:val="00CE770C"/>
    <w:rsid w:val="00CF28CB"/>
    <w:rsid w:val="00CF343D"/>
    <w:rsid w:val="00CF3B33"/>
    <w:rsid w:val="00CF5421"/>
    <w:rsid w:val="00CF59CD"/>
    <w:rsid w:val="00D00186"/>
    <w:rsid w:val="00D00498"/>
    <w:rsid w:val="00D02BDE"/>
    <w:rsid w:val="00D02D0B"/>
    <w:rsid w:val="00D05B07"/>
    <w:rsid w:val="00D0696E"/>
    <w:rsid w:val="00D06C2B"/>
    <w:rsid w:val="00D1016E"/>
    <w:rsid w:val="00D135A2"/>
    <w:rsid w:val="00D1497A"/>
    <w:rsid w:val="00D14BBE"/>
    <w:rsid w:val="00D15674"/>
    <w:rsid w:val="00D17F33"/>
    <w:rsid w:val="00D20D9D"/>
    <w:rsid w:val="00D223C1"/>
    <w:rsid w:val="00D2303D"/>
    <w:rsid w:val="00D23138"/>
    <w:rsid w:val="00D23153"/>
    <w:rsid w:val="00D24856"/>
    <w:rsid w:val="00D250D2"/>
    <w:rsid w:val="00D26BD3"/>
    <w:rsid w:val="00D26F78"/>
    <w:rsid w:val="00D2709F"/>
    <w:rsid w:val="00D3038D"/>
    <w:rsid w:val="00D3061F"/>
    <w:rsid w:val="00D31196"/>
    <w:rsid w:val="00D31E38"/>
    <w:rsid w:val="00D324A7"/>
    <w:rsid w:val="00D34744"/>
    <w:rsid w:val="00D357C6"/>
    <w:rsid w:val="00D3673D"/>
    <w:rsid w:val="00D37FAF"/>
    <w:rsid w:val="00D42004"/>
    <w:rsid w:val="00D43F42"/>
    <w:rsid w:val="00D455DB"/>
    <w:rsid w:val="00D45E14"/>
    <w:rsid w:val="00D4721A"/>
    <w:rsid w:val="00D4793D"/>
    <w:rsid w:val="00D501AC"/>
    <w:rsid w:val="00D52A5C"/>
    <w:rsid w:val="00D52CE7"/>
    <w:rsid w:val="00D532D1"/>
    <w:rsid w:val="00D53F47"/>
    <w:rsid w:val="00D53F65"/>
    <w:rsid w:val="00D55809"/>
    <w:rsid w:val="00D55992"/>
    <w:rsid w:val="00D56FB4"/>
    <w:rsid w:val="00D57429"/>
    <w:rsid w:val="00D57654"/>
    <w:rsid w:val="00D57AC9"/>
    <w:rsid w:val="00D601D7"/>
    <w:rsid w:val="00D60C98"/>
    <w:rsid w:val="00D61600"/>
    <w:rsid w:val="00D61CA8"/>
    <w:rsid w:val="00D62222"/>
    <w:rsid w:val="00D640EE"/>
    <w:rsid w:val="00D64476"/>
    <w:rsid w:val="00D650CF"/>
    <w:rsid w:val="00D65158"/>
    <w:rsid w:val="00D65E2D"/>
    <w:rsid w:val="00D704D6"/>
    <w:rsid w:val="00D72656"/>
    <w:rsid w:val="00D72FC4"/>
    <w:rsid w:val="00D73178"/>
    <w:rsid w:val="00D74B54"/>
    <w:rsid w:val="00D765FE"/>
    <w:rsid w:val="00D80559"/>
    <w:rsid w:val="00D807E9"/>
    <w:rsid w:val="00D80DB2"/>
    <w:rsid w:val="00D83BA5"/>
    <w:rsid w:val="00D8482D"/>
    <w:rsid w:val="00D8589D"/>
    <w:rsid w:val="00D902E0"/>
    <w:rsid w:val="00D90301"/>
    <w:rsid w:val="00D903A6"/>
    <w:rsid w:val="00D91123"/>
    <w:rsid w:val="00D9182A"/>
    <w:rsid w:val="00D92E6F"/>
    <w:rsid w:val="00D93B91"/>
    <w:rsid w:val="00D96161"/>
    <w:rsid w:val="00D9648B"/>
    <w:rsid w:val="00DA053E"/>
    <w:rsid w:val="00DA1149"/>
    <w:rsid w:val="00DA24AE"/>
    <w:rsid w:val="00DA2EAC"/>
    <w:rsid w:val="00DA3FA4"/>
    <w:rsid w:val="00DA46C3"/>
    <w:rsid w:val="00DA47B0"/>
    <w:rsid w:val="00DA5B09"/>
    <w:rsid w:val="00DA674C"/>
    <w:rsid w:val="00DA7AE2"/>
    <w:rsid w:val="00DB09CA"/>
    <w:rsid w:val="00DB0CC2"/>
    <w:rsid w:val="00DB0DF2"/>
    <w:rsid w:val="00DB1958"/>
    <w:rsid w:val="00DB4717"/>
    <w:rsid w:val="00DB5246"/>
    <w:rsid w:val="00DB5BD3"/>
    <w:rsid w:val="00DC08BE"/>
    <w:rsid w:val="00DC1C16"/>
    <w:rsid w:val="00DC2007"/>
    <w:rsid w:val="00DC3035"/>
    <w:rsid w:val="00DC3568"/>
    <w:rsid w:val="00DC6032"/>
    <w:rsid w:val="00DC60AC"/>
    <w:rsid w:val="00DC66A5"/>
    <w:rsid w:val="00DD107E"/>
    <w:rsid w:val="00DD173C"/>
    <w:rsid w:val="00DD2C13"/>
    <w:rsid w:val="00DD36C8"/>
    <w:rsid w:val="00DD4933"/>
    <w:rsid w:val="00DD5E08"/>
    <w:rsid w:val="00DD6EE6"/>
    <w:rsid w:val="00DD7F8C"/>
    <w:rsid w:val="00DD7F97"/>
    <w:rsid w:val="00DE2923"/>
    <w:rsid w:val="00DE3B29"/>
    <w:rsid w:val="00DE3BD9"/>
    <w:rsid w:val="00DE4819"/>
    <w:rsid w:val="00DE518C"/>
    <w:rsid w:val="00DE55E0"/>
    <w:rsid w:val="00DE6D89"/>
    <w:rsid w:val="00DE7BAD"/>
    <w:rsid w:val="00DF2AED"/>
    <w:rsid w:val="00DF377A"/>
    <w:rsid w:val="00DF37D3"/>
    <w:rsid w:val="00DF3A1F"/>
    <w:rsid w:val="00DF465D"/>
    <w:rsid w:val="00DF59E3"/>
    <w:rsid w:val="00DF5C95"/>
    <w:rsid w:val="00DF6E3A"/>
    <w:rsid w:val="00E00503"/>
    <w:rsid w:val="00E01143"/>
    <w:rsid w:val="00E02214"/>
    <w:rsid w:val="00E0341F"/>
    <w:rsid w:val="00E03C09"/>
    <w:rsid w:val="00E04BF3"/>
    <w:rsid w:val="00E04FFE"/>
    <w:rsid w:val="00E06806"/>
    <w:rsid w:val="00E06F20"/>
    <w:rsid w:val="00E07FDE"/>
    <w:rsid w:val="00E10723"/>
    <w:rsid w:val="00E11DB4"/>
    <w:rsid w:val="00E12943"/>
    <w:rsid w:val="00E146B4"/>
    <w:rsid w:val="00E14DDE"/>
    <w:rsid w:val="00E16189"/>
    <w:rsid w:val="00E16539"/>
    <w:rsid w:val="00E1754D"/>
    <w:rsid w:val="00E213B8"/>
    <w:rsid w:val="00E21AE7"/>
    <w:rsid w:val="00E221BC"/>
    <w:rsid w:val="00E22675"/>
    <w:rsid w:val="00E226ED"/>
    <w:rsid w:val="00E22ABF"/>
    <w:rsid w:val="00E22B01"/>
    <w:rsid w:val="00E2332F"/>
    <w:rsid w:val="00E277C3"/>
    <w:rsid w:val="00E30666"/>
    <w:rsid w:val="00E31BF8"/>
    <w:rsid w:val="00E31D18"/>
    <w:rsid w:val="00E32206"/>
    <w:rsid w:val="00E32B8B"/>
    <w:rsid w:val="00E3418A"/>
    <w:rsid w:val="00E345AA"/>
    <w:rsid w:val="00E34789"/>
    <w:rsid w:val="00E34F4A"/>
    <w:rsid w:val="00E34FB5"/>
    <w:rsid w:val="00E3635A"/>
    <w:rsid w:val="00E36D59"/>
    <w:rsid w:val="00E36DC3"/>
    <w:rsid w:val="00E37A0D"/>
    <w:rsid w:val="00E45571"/>
    <w:rsid w:val="00E45659"/>
    <w:rsid w:val="00E50559"/>
    <w:rsid w:val="00E506C2"/>
    <w:rsid w:val="00E512A2"/>
    <w:rsid w:val="00E515E0"/>
    <w:rsid w:val="00E53147"/>
    <w:rsid w:val="00E53B0F"/>
    <w:rsid w:val="00E54B56"/>
    <w:rsid w:val="00E55220"/>
    <w:rsid w:val="00E564C2"/>
    <w:rsid w:val="00E61129"/>
    <w:rsid w:val="00E6157D"/>
    <w:rsid w:val="00E61694"/>
    <w:rsid w:val="00E61E57"/>
    <w:rsid w:val="00E61FFA"/>
    <w:rsid w:val="00E626F8"/>
    <w:rsid w:val="00E6277D"/>
    <w:rsid w:val="00E64A46"/>
    <w:rsid w:val="00E65388"/>
    <w:rsid w:val="00E671A4"/>
    <w:rsid w:val="00E675F5"/>
    <w:rsid w:val="00E67BE7"/>
    <w:rsid w:val="00E67FA3"/>
    <w:rsid w:val="00E70123"/>
    <w:rsid w:val="00E70659"/>
    <w:rsid w:val="00E711E9"/>
    <w:rsid w:val="00E72295"/>
    <w:rsid w:val="00E72434"/>
    <w:rsid w:val="00E72C00"/>
    <w:rsid w:val="00E731D1"/>
    <w:rsid w:val="00E7353C"/>
    <w:rsid w:val="00E740AB"/>
    <w:rsid w:val="00E76BCD"/>
    <w:rsid w:val="00E77298"/>
    <w:rsid w:val="00E7786C"/>
    <w:rsid w:val="00E80060"/>
    <w:rsid w:val="00E82224"/>
    <w:rsid w:val="00E822A6"/>
    <w:rsid w:val="00E84669"/>
    <w:rsid w:val="00E84D12"/>
    <w:rsid w:val="00E85798"/>
    <w:rsid w:val="00E86DB1"/>
    <w:rsid w:val="00E871AD"/>
    <w:rsid w:val="00E90474"/>
    <w:rsid w:val="00E90A30"/>
    <w:rsid w:val="00E915CC"/>
    <w:rsid w:val="00E922E5"/>
    <w:rsid w:val="00E93A8D"/>
    <w:rsid w:val="00E95A22"/>
    <w:rsid w:val="00EA057A"/>
    <w:rsid w:val="00EA165B"/>
    <w:rsid w:val="00EA4373"/>
    <w:rsid w:val="00EA592F"/>
    <w:rsid w:val="00EA59D7"/>
    <w:rsid w:val="00EA6FF8"/>
    <w:rsid w:val="00EB0A97"/>
    <w:rsid w:val="00EB11AA"/>
    <w:rsid w:val="00EB1239"/>
    <w:rsid w:val="00EB3CBD"/>
    <w:rsid w:val="00EB44DF"/>
    <w:rsid w:val="00EB4504"/>
    <w:rsid w:val="00EB467D"/>
    <w:rsid w:val="00EB581E"/>
    <w:rsid w:val="00EB72C1"/>
    <w:rsid w:val="00EB75C6"/>
    <w:rsid w:val="00EC0C7A"/>
    <w:rsid w:val="00EC1315"/>
    <w:rsid w:val="00EC37BB"/>
    <w:rsid w:val="00EC3EA6"/>
    <w:rsid w:val="00EC3F0B"/>
    <w:rsid w:val="00EC72F6"/>
    <w:rsid w:val="00EC7871"/>
    <w:rsid w:val="00ED07BC"/>
    <w:rsid w:val="00ED097E"/>
    <w:rsid w:val="00ED1B17"/>
    <w:rsid w:val="00ED48A8"/>
    <w:rsid w:val="00ED4F2A"/>
    <w:rsid w:val="00ED595A"/>
    <w:rsid w:val="00ED7178"/>
    <w:rsid w:val="00ED7AAF"/>
    <w:rsid w:val="00EE2648"/>
    <w:rsid w:val="00EE3082"/>
    <w:rsid w:val="00EE3F25"/>
    <w:rsid w:val="00EE7DEF"/>
    <w:rsid w:val="00EF0369"/>
    <w:rsid w:val="00EF1797"/>
    <w:rsid w:val="00EF3A6E"/>
    <w:rsid w:val="00EF40FD"/>
    <w:rsid w:val="00EF64A5"/>
    <w:rsid w:val="00EF65FA"/>
    <w:rsid w:val="00F025AF"/>
    <w:rsid w:val="00F029D1"/>
    <w:rsid w:val="00F03961"/>
    <w:rsid w:val="00F047D2"/>
    <w:rsid w:val="00F061D2"/>
    <w:rsid w:val="00F06E80"/>
    <w:rsid w:val="00F07F70"/>
    <w:rsid w:val="00F07FB5"/>
    <w:rsid w:val="00F10ACB"/>
    <w:rsid w:val="00F10D3B"/>
    <w:rsid w:val="00F10EDA"/>
    <w:rsid w:val="00F11D91"/>
    <w:rsid w:val="00F127F5"/>
    <w:rsid w:val="00F1381C"/>
    <w:rsid w:val="00F14964"/>
    <w:rsid w:val="00F15A3F"/>
    <w:rsid w:val="00F164A4"/>
    <w:rsid w:val="00F2169A"/>
    <w:rsid w:val="00F21E98"/>
    <w:rsid w:val="00F22A1B"/>
    <w:rsid w:val="00F232DB"/>
    <w:rsid w:val="00F2338D"/>
    <w:rsid w:val="00F23B94"/>
    <w:rsid w:val="00F25097"/>
    <w:rsid w:val="00F25F39"/>
    <w:rsid w:val="00F30DAB"/>
    <w:rsid w:val="00F31DE4"/>
    <w:rsid w:val="00F3430A"/>
    <w:rsid w:val="00F379E6"/>
    <w:rsid w:val="00F37C0C"/>
    <w:rsid w:val="00F37E1B"/>
    <w:rsid w:val="00F42DBD"/>
    <w:rsid w:val="00F440D1"/>
    <w:rsid w:val="00F44F64"/>
    <w:rsid w:val="00F4552B"/>
    <w:rsid w:val="00F455D0"/>
    <w:rsid w:val="00F464C7"/>
    <w:rsid w:val="00F46C2C"/>
    <w:rsid w:val="00F479BB"/>
    <w:rsid w:val="00F514B8"/>
    <w:rsid w:val="00F533FF"/>
    <w:rsid w:val="00F53C7F"/>
    <w:rsid w:val="00F53EFF"/>
    <w:rsid w:val="00F552AB"/>
    <w:rsid w:val="00F5588D"/>
    <w:rsid w:val="00F56665"/>
    <w:rsid w:val="00F62CFC"/>
    <w:rsid w:val="00F64EB6"/>
    <w:rsid w:val="00F6513F"/>
    <w:rsid w:val="00F65492"/>
    <w:rsid w:val="00F6760B"/>
    <w:rsid w:val="00F7023E"/>
    <w:rsid w:val="00F705D4"/>
    <w:rsid w:val="00F70839"/>
    <w:rsid w:val="00F71855"/>
    <w:rsid w:val="00F719C1"/>
    <w:rsid w:val="00F71D84"/>
    <w:rsid w:val="00F74F2F"/>
    <w:rsid w:val="00F75876"/>
    <w:rsid w:val="00F76193"/>
    <w:rsid w:val="00F834AF"/>
    <w:rsid w:val="00F84FA1"/>
    <w:rsid w:val="00F8592C"/>
    <w:rsid w:val="00F85FDB"/>
    <w:rsid w:val="00F8748D"/>
    <w:rsid w:val="00F87D89"/>
    <w:rsid w:val="00F90A1C"/>
    <w:rsid w:val="00F90BA1"/>
    <w:rsid w:val="00F90EFF"/>
    <w:rsid w:val="00F94445"/>
    <w:rsid w:val="00F971B2"/>
    <w:rsid w:val="00F977C4"/>
    <w:rsid w:val="00F97DC6"/>
    <w:rsid w:val="00F97FA1"/>
    <w:rsid w:val="00FA14CA"/>
    <w:rsid w:val="00FA1BB8"/>
    <w:rsid w:val="00FA60DF"/>
    <w:rsid w:val="00FA70E9"/>
    <w:rsid w:val="00FA79F7"/>
    <w:rsid w:val="00FA7B8B"/>
    <w:rsid w:val="00FA7CD1"/>
    <w:rsid w:val="00FB02BF"/>
    <w:rsid w:val="00FB12D9"/>
    <w:rsid w:val="00FB3E30"/>
    <w:rsid w:val="00FB4192"/>
    <w:rsid w:val="00FB4DA4"/>
    <w:rsid w:val="00FB4F99"/>
    <w:rsid w:val="00FC14C6"/>
    <w:rsid w:val="00FC333D"/>
    <w:rsid w:val="00FC46CE"/>
    <w:rsid w:val="00FC56CA"/>
    <w:rsid w:val="00FC59A8"/>
    <w:rsid w:val="00FC7022"/>
    <w:rsid w:val="00FD15A9"/>
    <w:rsid w:val="00FD6E15"/>
    <w:rsid w:val="00FD70EE"/>
    <w:rsid w:val="00FD71E3"/>
    <w:rsid w:val="00FD73CD"/>
    <w:rsid w:val="00FD769F"/>
    <w:rsid w:val="00FE051F"/>
    <w:rsid w:val="00FE14AE"/>
    <w:rsid w:val="00FE4034"/>
    <w:rsid w:val="00FE49AC"/>
    <w:rsid w:val="00FE5580"/>
    <w:rsid w:val="00FF06B4"/>
    <w:rsid w:val="00FF2084"/>
    <w:rsid w:val="00FF23F6"/>
    <w:rsid w:val="00FF259B"/>
    <w:rsid w:val="00FF47A2"/>
    <w:rsid w:val="00FF4C05"/>
    <w:rsid w:val="00FF585C"/>
    <w:rsid w:val="00FF6F2C"/>
    <w:rsid w:val="00FF7618"/>
    <w:rsid w:val="00FF778A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8"/>
      <w:szCs w:val="20"/>
    </w:rPr>
  </w:style>
  <w:style w:type="paragraph" w:styleId="20">
    <w:name w:val="heading 2"/>
    <w:basedOn w:val="a"/>
    <w:next w:val="a"/>
    <w:link w:val="21"/>
    <w:qFormat/>
    <w:pPr>
      <w:keepNext/>
      <w:widowControl w:val="0"/>
      <w:autoSpaceDE w:val="0"/>
      <w:autoSpaceDN w:val="0"/>
      <w:adjustRightInd w:val="0"/>
      <w:outlineLvl w:val="1"/>
    </w:pPr>
    <w:rPr>
      <w:rFonts w:eastAsia="SimHei"/>
      <w:color w:val="000000"/>
      <w:sz w:val="28"/>
      <w:szCs w:val="20"/>
    </w:rPr>
  </w:style>
  <w:style w:type="paragraph" w:styleId="3">
    <w:name w:val="heading 3"/>
    <w:basedOn w:val="a"/>
    <w:next w:val="a"/>
    <w:qFormat/>
    <w:pPr>
      <w:keepNext/>
      <w:tabs>
        <w:tab w:val="num" w:pos="360"/>
      </w:tabs>
      <w:spacing w:before="40"/>
      <w:ind w:left="-108" w:firstLine="108"/>
      <w:jc w:val="both"/>
      <w:outlineLvl w:val="2"/>
    </w:pPr>
    <w:rPr>
      <w:i/>
      <w:sz w:val="26"/>
      <w:szCs w:val="26"/>
    </w:rPr>
  </w:style>
  <w:style w:type="paragraph" w:styleId="4">
    <w:name w:val="heading 4"/>
    <w:basedOn w:val="a"/>
    <w:next w:val="a"/>
    <w:qFormat/>
    <w:pPr>
      <w:keepNext/>
      <w:spacing w:line="276" w:lineRule="auto"/>
      <w:ind w:right="-142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tabs>
        <w:tab w:val="num" w:pos="252"/>
        <w:tab w:val="num" w:pos="540"/>
      </w:tabs>
      <w:spacing w:before="120"/>
      <w:outlineLvl w:val="4"/>
    </w:pPr>
    <w:rPr>
      <w:b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6"/>
      <w:szCs w:val="28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704713"/>
    <w:rPr>
      <w:rFonts w:eastAsia="SimHei"/>
      <w:color w:val="000000"/>
      <w:sz w:val="28"/>
    </w:rPr>
  </w:style>
  <w:style w:type="character" w:customStyle="1" w:styleId="50">
    <w:name w:val="Заголовок 5 Знак"/>
    <w:basedOn w:val="a0"/>
    <w:link w:val="5"/>
    <w:rsid w:val="00704713"/>
    <w:rPr>
      <w:b/>
      <w:sz w:val="26"/>
      <w:szCs w:val="24"/>
    </w:rPr>
  </w:style>
  <w:style w:type="paragraph" w:styleId="a3">
    <w:name w:val="Body Text"/>
    <w:aliases w:val="Основной текст Знак"/>
    <w:basedOn w:val="a"/>
    <w:pPr>
      <w:jc w:val="center"/>
    </w:pPr>
    <w:rPr>
      <w:sz w:val="28"/>
      <w:szCs w:val="20"/>
    </w:rPr>
  </w:style>
  <w:style w:type="paragraph" w:styleId="22">
    <w:name w:val="Body Text 2"/>
    <w:basedOn w:val="a"/>
    <w:link w:val="23"/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7D3B7E"/>
    <w:rPr>
      <w:sz w:val="28"/>
    </w:rPr>
  </w:style>
  <w:style w:type="paragraph" w:styleId="a4">
    <w:name w:val="annotation text"/>
    <w:basedOn w:val="a"/>
    <w:link w:val="a5"/>
    <w:semiHidden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4B78D5"/>
  </w:style>
  <w:style w:type="character" w:styleId="a6">
    <w:name w:val="page number"/>
    <w:basedOn w:val="a0"/>
    <w:semiHidden/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Arial" w:eastAsia="Arial Unicode MS" w:hAnsi="Arial" w:cs="Arial Unicode MS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14">
    <w:name w:val="Обычный + 14 пт"/>
    <w:basedOn w:val="a"/>
    <w:pPr>
      <w:spacing w:line="360" w:lineRule="auto"/>
      <w:jc w:val="both"/>
    </w:pPr>
    <w:rPr>
      <w:sz w:val="28"/>
    </w:rPr>
  </w:style>
  <w:style w:type="character" w:styleId="HTML">
    <w:name w:val="HTML Typewriter"/>
    <w:basedOn w:val="a0"/>
    <w:semiHidden/>
    <w:rPr>
      <w:rFonts w:ascii="Courier New" w:eastAsia="Times New Roman" w:hAnsi="Courier New" w:cs="Courier New"/>
      <w:sz w:val="20"/>
      <w:szCs w:val="20"/>
    </w:rPr>
  </w:style>
  <w:style w:type="paragraph" w:styleId="ab">
    <w:name w:val="Body Text Indent"/>
    <w:basedOn w:val="a"/>
    <w:link w:val="ac"/>
    <w:pPr>
      <w:ind w:left="180"/>
      <w:jc w:val="both"/>
    </w:pPr>
    <w:rPr>
      <w:iCs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704713"/>
    <w:rPr>
      <w:iCs/>
      <w:sz w:val="28"/>
      <w:szCs w:val="28"/>
    </w:rPr>
  </w:style>
  <w:style w:type="paragraph" w:styleId="24">
    <w:name w:val="Body Text Indent 2"/>
    <w:basedOn w:val="a"/>
    <w:semiHidden/>
    <w:pPr>
      <w:spacing w:line="240" w:lineRule="atLeast"/>
      <w:ind w:firstLine="540"/>
      <w:jc w:val="both"/>
    </w:pPr>
    <w:rPr>
      <w:sz w:val="28"/>
      <w:szCs w:val="26"/>
    </w:rPr>
  </w:style>
  <w:style w:type="paragraph" w:styleId="30">
    <w:name w:val="Body Text Indent 3"/>
    <w:basedOn w:val="a"/>
    <w:semiHidden/>
    <w:pPr>
      <w:spacing w:before="120" w:line="240" w:lineRule="atLeast"/>
      <w:ind w:firstLine="646"/>
      <w:jc w:val="both"/>
    </w:pPr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rPr>
      <w:sz w:val="16"/>
      <w:szCs w:val="16"/>
    </w:rPr>
  </w:style>
  <w:style w:type="paragraph" w:styleId="af0">
    <w:name w:val="annotation subject"/>
    <w:basedOn w:val="a4"/>
    <w:next w:val="a4"/>
    <w:semiHidden/>
    <w:rPr>
      <w:b/>
      <w:bCs/>
    </w:rPr>
  </w:style>
  <w:style w:type="paragraph" w:styleId="31">
    <w:name w:val="Body Text 3"/>
    <w:basedOn w:val="a"/>
    <w:link w:val="32"/>
    <w:pPr>
      <w:jc w:val="both"/>
    </w:pPr>
    <w:rPr>
      <w:sz w:val="16"/>
      <w:szCs w:val="20"/>
    </w:rPr>
  </w:style>
  <w:style w:type="character" w:customStyle="1" w:styleId="32">
    <w:name w:val="Основной текст 3 Знак"/>
    <w:basedOn w:val="a0"/>
    <w:link w:val="31"/>
    <w:rsid w:val="00E22ABF"/>
    <w:rPr>
      <w:sz w:val="16"/>
    </w:rPr>
  </w:style>
  <w:style w:type="character" w:customStyle="1" w:styleId="ts2">
    <w:name w:val="ts2"/>
    <w:basedOn w:val="a0"/>
  </w:style>
  <w:style w:type="character" w:styleId="af1">
    <w:name w:val="Strong"/>
    <w:basedOn w:val="a0"/>
    <w:qFormat/>
    <w:rPr>
      <w:b/>
      <w:bCs/>
    </w:rPr>
  </w:style>
  <w:style w:type="paragraph" w:styleId="af2">
    <w:name w:val="Normal (Web)"/>
    <w:basedOn w:val="a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qFormat/>
    <w:pPr>
      <w:jc w:val="center"/>
    </w:pPr>
    <w:rPr>
      <w:b/>
      <w:bCs/>
      <w:sz w:val="28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506" w:lineRule="exact"/>
      <w:ind w:firstLine="828"/>
    </w:pPr>
  </w:style>
  <w:style w:type="character" w:styleId="af4">
    <w:name w:val="FollowedHyperlink"/>
    <w:basedOn w:val="a0"/>
    <w:semiHidden/>
    <w:rPr>
      <w:color w:val="800080"/>
      <w:u w:val="single"/>
    </w:rPr>
  </w:style>
  <w:style w:type="paragraph" w:styleId="af5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1"/>
    <w:autoRedefine/>
    <w:pPr>
      <w:tabs>
        <w:tab w:val="left" w:pos="0"/>
        <w:tab w:val="left" w:pos="72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firstLine="540"/>
      <w:jc w:val="both"/>
    </w:pPr>
    <w:rPr>
      <w:rFonts w:eastAsia="ヒラギノ角ゴ Pro W3"/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12">
    <w:name w:val="Абзац списка1"/>
    <w:basedOn w:val="a"/>
    <w:qFormat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f6">
    <w:name w:val="Hyperlink"/>
    <w:basedOn w:val="a0"/>
    <w:rPr>
      <w:color w:val="144391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Arial Unicode M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32"/>
      <w:szCs w:val="32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b/>
      <w:bCs/>
      <w:sz w:val="32"/>
      <w:szCs w:val="32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1">
    <w:name w:val="xl4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2">
    <w:name w:val="List Bullet 2"/>
    <w:basedOn w:val="a"/>
    <w:semiHidden/>
    <w:pPr>
      <w:numPr>
        <w:numId w:val="2"/>
      </w:numPr>
    </w:pPr>
  </w:style>
  <w:style w:type="paragraph" w:styleId="af7">
    <w:name w:val="Title"/>
    <w:basedOn w:val="a"/>
    <w:link w:val="af8"/>
    <w:uiPriority w:val="99"/>
    <w:qFormat/>
    <w:pPr>
      <w:jc w:val="center"/>
    </w:pPr>
    <w:rPr>
      <w:b/>
      <w:bCs/>
      <w:sz w:val="28"/>
    </w:rPr>
  </w:style>
  <w:style w:type="character" w:customStyle="1" w:styleId="af8">
    <w:name w:val="Название Знак"/>
    <w:basedOn w:val="a0"/>
    <w:link w:val="af7"/>
    <w:uiPriority w:val="99"/>
    <w:rsid w:val="001E02EC"/>
    <w:rPr>
      <w:b/>
      <w:bCs/>
      <w:sz w:val="28"/>
      <w:szCs w:val="24"/>
    </w:rPr>
  </w:style>
  <w:style w:type="paragraph" w:styleId="af9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font7">
    <w:name w:val="font7"/>
    <w:basedOn w:val="a"/>
    <w:pPr>
      <w:spacing w:before="100" w:beforeAutospacing="1" w:after="100" w:afterAutospacing="1"/>
    </w:pPr>
    <w:rPr>
      <w:rFonts w:ascii="Tahoma" w:eastAsia="Arial Unicode MS" w:hAnsi="Tahoma"/>
      <w:color w:val="FF000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4">
    <w:name w:val="xl4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5">
    <w:name w:val="xl4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6">
    <w:name w:val="xl4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7">
    <w:name w:val="xl4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character" w:customStyle="1" w:styleId="afa">
    <w:name w:val="Знак Знак"/>
    <w:basedOn w:val="a0"/>
    <w:rPr>
      <w:sz w:val="22"/>
      <w:szCs w:val="22"/>
      <w:lang w:eastAsia="en-US"/>
    </w:rPr>
  </w:style>
  <w:style w:type="character" w:customStyle="1" w:styleId="apple-style-span">
    <w:name w:val="apple-style-span"/>
    <w:basedOn w:val="a0"/>
  </w:style>
  <w:style w:type="paragraph" w:customStyle="1" w:styleId="afb">
    <w:name w:val="???????"/>
    <w:pPr>
      <w:widowControl w:val="0"/>
      <w:autoSpaceDE w:val="0"/>
      <w:autoSpaceDN w:val="0"/>
    </w:pPr>
    <w:rPr>
      <w:rFonts w:ascii="NTTimes/Cyrillic" w:hAnsi="NTTimes/Cyrillic"/>
    </w:rPr>
  </w:style>
  <w:style w:type="table" w:styleId="afc">
    <w:name w:val="Table Grid"/>
    <w:basedOn w:val="a1"/>
    <w:uiPriority w:val="59"/>
    <w:rsid w:val="007D3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3271DC"/>
    <w:pPr>
      <w:widowControl w:val="0"/>
      <w:autoSpaceDE w:val="0"/>
      <w:autoSpaceDN w:val="0"/>
      <w:adjustRightInd w:val="0"/>
    </w:pPr>
  </w:style>
  <w:style w:type="paragraph" w:customStyle="1" w:styleId="FR1">
    <w:name w:val="FR1"/>
    <w:rsid w:val="002D762E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b/>
      <w:bCs/>
      <w:sz w:val="28"/>
      <w:szCs w:val="28"/>
    </w:rPr>
  </w:style>
  <w:style w:type="paragraph" w:customStyle="1" w:styleId="1413">
    <w:name w:val="Обычный + 14 пт + 13 пт"/>
    <w:basedOn w:val="14"/>
    <w:rsid w:val="00755E73"/>
    <w:rPr>
      <w:sz w:val="26"/>
      <w:szCs w:val="26"/>
    </w:rPr>
  </w:style>
  <w:style w:type="paragraph" w:customStyle="1" w:styleId="100">
    <w:name w:val="10"/>
    <w:basedOn w:val="a"/>
    <w:rsid w:val="004273DC"/>
    <w:rPr>
      <w:rFonts w:eastAsia="Calibri"/>
      <w:color w:val="000000"/>
    </w:rPr>
  </w:style>
  <w:style w:type="paragraph" w:styleId="afe">
    <w:name w:val="footnote text"/>
    <w:basedOn w:val="a"/>
    <w:link w:val="aff"/>
    <w:uiPriority w:val="99"/>
    <w:semiHidden/>
    <w:rsid w:val="00EA057A"/>
    <w:rPr>
      <w:sz w:val="20"/>
      <w:szCs w:val="20"/>
    </w:rPr>
  </w:style>
  <w:style w:type="character" w:styleId="aff0">
    <w:name w:val="footnote reference"/>
    <w:basedOn w:val="a0"/>
    <w:uiPriority w:val="99"/>
    <w:semiHidden/>
    <w:rsid w:val="00EA057A"/>
    <w:rPr>
      <w:vertAlign w:val="superscript"/>
    </w:rPr>
  </w:style>
  <w:style w:type="character" w:customStyle="1" w:styleId="aff">
    <w:name w:val="Текст сноски Знак"/>
    <w:basedOn w:val="a0"/>
    <w:link w:val="afe"/>
    <w:uiPriority w:val="99"/>
    <w:semiHidden/>
    <w:rsid w:val="00DB5BD3"/>
  </w:style>
  <w:style w:type="paragraph" w:customStyle="1" w:styleId="bold336699">
    <w:name w:val="bold336699"/>
    <w:basedOn w:val="a"/>
    <w:rsid w:val="00320DBC"/>
    <w:pPr>
      <w:spacing w:before="100" w:beforeAutospacing="1" w:after="100" w:afterAutospacing="1"/>
    </w:pPr>
    <w:rPr>
      <w:b/>
      <w:bCs/>
      <w:color w:val="336699"/>
    </w:rPr>
  </w:style>
  <w:style w:type="paragraph" w:styleId="aff1">
    <w:name w:val="Plain Text"/>
    <w:basedOn w:val="a"/>
    <w:link w:val="aff2"/>
    <w:uiPriority w:val="99"/>
    <w:unhideWhenUsed/>
    <w:rsid w:val="00A71C41"/>
    <w:rPr>
      <w:rFonts w:ascii="Consolas" w:eastAsia="Calibri" w:hAnsi="Consolas"/>
      <w:sz w:val="21"/>
      <w:szCs w:val="21"/>
      <w:lang w:eastAsia="en-US"/>
    </w:rPr>
  </w:style>
  <w:style w:type="character" w:customStyle="1" w:styleId="aff2">
    <w:name w:val="Текст Знак"/>
    <w:basedOn w:val="a0"/>
    <w:link w:val="aff1"/>
    <w:uiPriority w:val="99"/>
    <w:rsid w:val="00A71C41"/>
    <w:rPr>
      <w:rFonts w:ascii="Consolas" w:eastAsia="Calibri" w:hAnsi="Consolas"/>
      <w:sz w:val="21"/>
      <w:szCs w:val="21"/>
      <w:lang w:eastAsia="en-US"/>
    </w:rPr>
  </w:style>
  <w:style w:type="character" w:customStyle="1" w:styleId="User">
    <w:name w:val="User"/>
    <w:basedOn w:val="a0"/>
    <w:semiHidden/>
    <w:rsid w:val="002C7CE8"/>
    <w:rPr>
      <w:rFonts w:ascii="Arial" w:hAnsi="Arial" w:cs="Arial"/>
      <w:color w:val="auto"/>
      <w:sz w:val="20"/>
      <w:szCs w:val="20"/>
    </w:rPr>
  </w:style>
  <w:style w:type="paragraph" w:styleId="HTML0">
    <w:name w:val="HTML Preformatted"/>
    <w:basedOn w:val="a"/>
    <w:link w:val="HTML1"/>
    <w:rsid w:val="00AC6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AC61E9"/>
    <w:rPr>
      <w:rFonts w:ascii="Courier New" w:hAnsi="Courier New" w:cs="Courier New"/>
      <w:color w:val="000000"/>
    </w:rPr>
  </w:style>
  <w:style w:type="paragraph" w:customStyle="1" w:styleId="details">
    <w:name w:val="details"/>
    <w:basedOn w:val="a"/>
    <w:rsid w:val="001F4ABC"/>
    <w:pPr>
      <w:spacing w:before="100" w:beforeAutospacing="1" w:after="240"/>
    </w:pPr>
  </w:style>
  <w:style w:type="character" w:customStyle="1" w:styleId="FontStyle16">
    <w:name w:val="Font Style16"/>
    <w:uiPriority w:val="99"/>
    <w:rsid w:val="00694EBA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1">
    <w:name w:val="Font Style51"/>
    <w:rsid w:val="006632B9"/>
    <w:rPr>
      <w:rFonts w:ascii="Times New Roman" w:hAnsi="Times New Roman" w:cs="Times New Roman" w:hint="default"/>
      <w:sz w:val="22"/>
      <w:szCs w:val="22"/>
    </w:rPr>
  </w:style>
  <w:style w:type="paragraph" w:customStyle="1" w:styleId="aff3">
    <w:name w:val="Знак"/>
    <w:basedOn w:val="a"/>
    <w:rsid w:val="00B31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31E2A"/>
  </w:style>
  <w:style w:type="character" w:customStyle="1" w:styleId="aa">
    <w:name w:val="Нижний колонтитул Знак"/>
    <w:basedOn w:val="a0"/>
    <w:link w:val="a9"/>
    <w:uiPriority w:val="99"/>
    <w:rsid w:val="00B31E2A"/>
    <w:rPr>
      <w:sz w:val="24"/>
      <w:szCs w:val="24"/>
    </w:rPr>
  </w:style>
  <w:style w:type="paragraph" w:customStyle="1" w:styleId="aff4">
    <w:name w:val="Знак"/>
    <w:basedOn w:val="a"/>
    <w:rsid w:val="00B31E2A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B31E2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444B6E"/>
    <w:rPr>
      <w:b/>
      <w:sz w:val="28"/>
    </w:rPr>
  </w:style>
  <w:style w:type="paragraph" w:customStyle="1" w:styleId="aff5">
    <w:name w:val="Знак"/>
    <w:basedOn w:val="a"/>
    <w:rsid w:val="00444B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Абзац списка2"/>
    <w:basedOn w:val="a"/>
    <w:rsid w:val="00E54B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07B0F"/>
    <w:rPr>
      <w:sz w:val="28"/>
    </w:rPr>
  </w:style>
  <w:style w:type="paragraph" w:customStyle="1" w:styleId="33">
    <w:name w:val="Абзац списка3"/>
    <w:basedOn w:val="a"/>
    <w:rsid w:val="00062D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D730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8"/>
      <w:szCs w:val="20"/>
    </w:rPr>
  </w:style>
  <w:style w:type="paragraph" w:styleId="20">
    <w:name w:val="heading 2"/>
    <w:basedOn w:val="a"/>
    <w:next w:val="a"/>
    <w:link w:val="21"/>
    <w:qFormat/>
    <w:pPr>
      <w:keepNext/>
      <w:widowControl w:val="0"/>
      <w:autoSpaceDE w:val="0"/>
      <w:autoSpaceDN w:val="0"/>
      <w:adjustRightInd w:val="0"/>
      <w:outlineLvl w:val="1"/>
    </w:pPr>
    <w:rPr>
      <w:rFonts w:eastAsia="SimHei"/>
      <w:color w:val="000000"/>
      <w:sz w:val="28"/>
      <w:szCs w:val="20"/>
    </w:rPr>
  </w:style>
  <w:style w:type="paragraph" w:styleId="3">
    <w:name w:val="heading 3"/>
    <w:basedOn w:val="a"/>
    <w:next w:val="a"/>
    <w:qFormat/>
    <w:pPr>
      <w:keepNext/>
      <w:tabs>
        <w:tab w:val="num" w:pos="360"/>
      </w:tabs>
      <w:spacing w:before="40"/>
      <w:ind w:left="-108" w:firstLine="108"/>
      <w:jc w:val="both"/>
      <w:outlineLvl w:val="2"/>
    </w:pPr>
    <w:rPr>
      <w:i/>
      <w:sz w:val="26"/>
      <w:szCs w:val="26"/>
    </w:rPr>
  </w:style>
  <w:style w:type="paragraph" w:styleId="4">
    <w:name w:val="heading 4"/>
    <w:basedOn w:val="a"/>
    <w:next w:val="a"/>
    <w:qFormat/>
    <w:pPr>
      <w:keepNext/>
      <w:spacing w:line="276" w:lineRule="auto"/>
      <w:ind w:right="-142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tabs>
        <w:tab w:val="num" w:pos="252"/>
        <w:tab w:val="num" w:pos="540"/>
      </w:tabs>
      <w:spacing w:before="120"/>
      <w:outlineLvl w:val="4"/>
    </w:pPr>
    <w:rPr>
      <w:b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6"/>
      <w:szCs w:val="28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704713"/>
    <w:rPr>
      <w:rFonts w:eastAsia="SimHei"/>
      <w:color w:val="000000"/>
      <w:sz w:val="28"/>
    </w:rPr>
  </w:style>
  <w:style w:type="character" w:customStyle="1" w:styleId="50">
    <w:name w:val="Заголовок 5 Знак"/>
    <w:basedOn w:val="a0"/>
    <w:link w:val="5"/>
    <w:rsid w:val="00704713"/>
    <w:rPr>
      <w:b/>
      <w:sz w:val="26"/>
      <w:szCs w:val="24"/>
    </w:rPr>
  </w:style>
  <w:style w:type="paragraph" w:styleId="a3">
    <w:name w:val="Body Text"/>
    <w:aliases w:val="Основной текст Знак"/>
    <w:basedOn w:val="a"/>
    <w:pPr>
      <w:jc w:val="center"/>
    </w:pPr>
    <w:rPr>
      <w:sz w:val="28"/>
      <w:szCs w:val="20"/>
    </w:rPr>
  </w:style>
  <w:style w:type="paragraph" w:styleId="22">
    <w:name w:val="Body Text 2"/>
    <w:basedOn w:val="a"/>
    <w:link w:val="23"/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7D3B7E"/>
    <w:rPr>
      <w:sz w:val="28"/>
    </w:rPr>
  </w:style>
  <w:style w:type="paragraph" w:styleId="a4">
    <w:name w:val="annotation text"/>
    <w:basedOn w:val="a"/>
    <w:link w:val="a5"/>
    <w:semiHidden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4B78D5"/>
  </w:style>
  <w:style w:type="character" w:styleId="a6">
    <w:name w:val="page number"/>
    <w:basedOn w:val="a0"/>
    <w:semiHidden/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Arial" w:eastAsia="Arial Unicode MS" w:hAnsi="Arial" w:cs="Arial Unicode MS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14">
    <w:name w:val="Обычный + 14 пт"/>
    <w:basedOn w:val="a"/>
    <w:pPr>
      <w:spacing w:line="360" w:lineRule="auto"/>
      <w:jc w:val="both"/>
    </w:pPr>
    <w:rPr>
      <w:sz w:val="28"/>
    </w:rPr>
  </w:style>
  <w:style w:type="character" w:styleId="HTML">
    <w:name w:val="HTML Typewriter"/>
    <w:basedOn w:val="a0"/>
    <w:semiHidden/>
    <w:rPr>
      <w:rFonts w:ascii="Courier New" w:eastAsia="Times New Roman" w:hAnsi="Courier New" w:cs="Courier New"/>
      <w:sz w:val="20"/>
      <w:szCs w:val="20"/>
    </w:rPr>
  </w:style>
  <w:style w:type="paragraph" w:styleId="ab">
    <w:name w:val="Body Text Indent"/>
    <w:basedOn w:val="a"/>
    <w:link w:val="ac"/>
    <w:pPr>
      <w:ind w:left="180"/>
      <w:jc w:val="both"/>
    </w:pPr>
    <w:rPr>
      <w:iCs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704713"/>
    <w:rPr>
      <w:iCs/>
      <w:sz w:val="28"/>
      <w:szCs w:val="28"/>
    </w:rPr>
  </w:style>
  <w:style w:type="paragraph" w:styleId="24">
    <w:name w:val="Body Text Indent 2"/>
    <w:basedOn w:val="a"/>
    <w:semiHidden/>
    <w:pPr>
      <w:spacing w:line="240" w:lineRule="atLeast"/>
      <w:ind w:firstLine="540"/>
      <w:jc w:val="both"/>
    </w:pPr>
    <w:rPr>
      <w:sz w:val="28"/>
      <w:szCs w:val="26"/>
    </w:rPr>
  </w:style>
  <w:style w:type="paragraph" w:styleId="30">
    <w:name w:val="Body Text Indent 3"/>
    <w:basedOn w:val="a"/>
    <w:semiHidden/>
    <w:pPr>
      <w:spacing w:before="120" w:line="240" w:lineRule="atLeast"/>
      <w:ind w:firstLine="646"/>
      <w:jc w:val="both"/>
    </w:pPr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rPr>
      <w:sz w:val="16"/>
      <w:szCs w:val="16"/>
    </w:rPr>
  </w:style>
  <w:style w:type="paragraph" w:styleId="af0">
    <w:name w:val="annotation subject"/>
    <w:basedOn w:val="a4"/>
    <w:next w:val="a4"/>
    <w:semiHidden/>
    <w:rPr>
      <w:b/>
      <w:bCs/>
    </w:rPr>
  </w:style>
  <w:style w:type="paragraph" w:styleId="31">
    <w:name w:val="Body Text 3"/>
    <w:basedOn w:val="a"/>
    <w:link w:val="32"/>
    <w:pPr>
      <w:jc w:val="both"/>
    </w:pPr>
    <w:rPr>
      <w:sz w:val="16"/>
      <w:szCs w:val="20"/>
    </w:rPr>
  </w:style>
  <w:style w:type="character" w:customStyle="1" w:styleId="32">
    <w:name w:val="Основной текст 3 Знак"/>
    <w:basedOn w:val="a0"/>
    <w:link w:val="31"/>
    <w:rsid w:val="00E22ABF"/>
    <w:rPr>
      <w:sz w:val="16"/>
    </w:rPr>
  </w:style>
  <w:style w:type="character" w:customStyle="1" w:styleId="ts2">
    <w:name w:val="ts2"/>
    <w:basedOn w:val="a0"/>
  </w:style>
  <w:style w:type="character" w:styleId="af1">
    <w:name w:val="Strong"/>
    <w:basedOn w:val="a0"/>
    <w:qFormat/>
    <w:rPr>
      <w:b/>
      <w:bCs/>
    </w:rPr>
  </w:style>
  <w:style w:type="paragraph" w:styleId="af2">
    <w:name w:val="Normal (Web)"/>
    <w:basedOn w:val="a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qFormat/>
    <w:pPr>
      <w:jc w:val="center"/>
    </w:pPr>
    <w:rPr>
      <w:b/>
      <w:bCs/>
      <w:sz w:val="28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506" w:lineRule="exact"/>
      <w:ind w:firstLine="828"/>
    </w:pPr>
  </w:style>
  <w:style w:type="character" w:styleId="af4">
    <w:name w:val="FollowedHyperlink"/>
    <w:basedOn w:val="a0"/>
    <w:semiHidden/>
    <w:rPr>
      <w:color w:val="800080"/>
      <w:u w:val="single"/>
    </w:rPr>
  </w:style>
  <w:style w:type="paragraph" w:styleId="af5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1"/>
    <w:autoRedefine/>
    <w:pPr>
      <w:tabs>
        <w:tab w:val="left" w:pos="0"/>
        <w:tab w:val="left" w:pos="72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firstLine="540"/>
      <w:jc w:val="both"/>
    </w:pPr>
    <w:rPr>
      <w:rFonts w:eastAsia="ヒラギノ角ゴ Pro W3"/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12">
    <w:name w:val="Абзац списка1"/>
    <w:basedOn w:val="a"/>
    <w:qFormat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f6">
    <w:name w:val="Hyperlink"/>
    <w:basedOn w:val="a0"/>
    <w:rPr>
      <w:color w:val="144391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Arial Unicode M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32"/>
      <w:szCs w:val="32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b/>
      <w:bCs/>
      <w:sz w:val="32"/>
      <w:szCs w:val="32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1">
    <w:name w:val="xl4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2">
    <w:name w:val="List Bullet 2"/>
    <w:basedOn w:val="a"/>
    <w:semiHidden/>
    <w:pPr>
      <w:numPr>
        <w:numId w:val="2"/>
      </w:numPr>
    </w:pPr>
  </w:style>
  <w:style w:type="paragraph" w:styleId="af7">
    <w:name w:val="Title"/>
    <w:basedOn w:val="a"/>
    <w:link w:val="af8"/>
    <w:uiPriority w:val="99"/>
    <w:qFormat/>
    <w:pPr>
      <w:jc w:val="center"/>
    </w:pPr>
    <w:rPr>
      <w:b/>
      <w:bCs/>
      <w:sz w:val="28"/>
    </w:rPr>
  </w:style>
  <w:style w:type="character" w:customStyle="1" w:styleId="af8">
    <w:name w:val="Название Знак"/>
    <w:basedOn w:val="a0"/>
    <w:link w:val="af7"/>
    <w:uiPriority w:val="99"/>
    <w:rsid w:val="001E02EC"/>
    <w:rPr>
      <w:b/>
      <w:bCs/>
      <w:sz w:val="28"/>
      <w:szCs w:val="24"/>
    </w:rPr>
  </w:style>
  <w:style w:type="paragraph" w:styleId="af9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font7">
    <w:name w:val="font7"/>
    <w:basedOn w:val="a"/>
    <w:pPr>
      <w:spacing w:before="100" w:beforeAutospacing="1" w:after="100" w:afterAutospacing="1"/>
    </w:pPr>
    <w:rPr>
      <w:rFonts w:ascii="Tahoma" w:eastAsia="Arial Unicode MS" w:hAnsi="Tahoma"/>
      <w:color w:val="FF000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4">
    <w:name w:val="xl4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5">
    <w:name w:val="xl4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6">
    <w:name w:val="xl4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7">
    <w:name w:val="xl4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character" w:customStyle="1" w:styleId="afa">
    <w:name w:val="Знак Знак"/>
    <w:basedOn w:val="a0"/>
    <w:rPr>
      <w:sz w:val="22"/>
      <w:szCs w:val="22"/>
      <w:lang w:eastAsia="en-US"/>
    </w:rPr>
  </w:style>
  <w:style w:type="character" w:customStyle="1" w:styleId="apple-style-span">
    <w:name w:val="apple-style-span"/>
    <w:basedOn w:val="a0"/>
  </w:style>
  <w:style w:type="paragraph" w:customStyle="1" w:styleId="afb">
    <w:name w:val="???????"/>
    <w:pPr>
      <w:widowControl w:val="0"/>
      <w:autoSpaceDE w:val="0"/>
      <w:autoSpaceDN w:val="0"/>
    </w:pPr>
    <w:rPr>
      <w:rFonts w:ascii="NTTimes/Cyrillic" w:hAnsi="NTTimes/Cyrillic"/>
    </w:rPr>
  </w:style>
  <w:style w:type="table" w:styleId="afc">
    <w:name w:val="Table Grid"/>
    <w:basedOn w:val="a1"/>
    <w:uiPriority w:val="59"/>
    <w:rsid w:val="007D3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3271DC"/>
    <w:pPr>
      <w:widowControl w:val="0"/>
      <w:autoSpaceDE w:val="0"/>
      <w:autoSpaceDN w:val="0"/>
      <w:adjustRightInd w:val="0"/>
    </w:pPr>
  </w:style>
  <w:style w:type="paragraph" w:customStyle="1" w:styleId="FR1">
    <w:name w:val="FR1"/>
    <w:rsid w:val="002D762E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b/>
      <w:bCs/>
      <w:sz w:val="28"/>
      <w:szCs w:val="28"/>
    </w:rPr>
  </w:style>
  <w:style w:type="paragraph" w:customStyle="1" w:styleId="1413">
    <w:name w:val="Обычный + 14 пт + 13 пт"/>
    <w:basedOn w:val="14"/>
    <w:rsid w:val="00755E73"/>
    <w:rPr>
      <w:sz w:val="26"/>
      <w:szCs w:val="26"/>
    </w:rPr>
  </w:style>
  <w:style w:type="paragraph" w:customStyle="1" w:styleId="100">
    <w:name w:val="10"/>
    <w:basedOn w:val="a"/>
    <w:rsid w:val="004273DC"/>
    <w:rPr>
      <w:rFonts w:eastAsia="Calibri"/>
      <w:color w:val="000000"/>
    </w:rPr>
  </w:style>
  <w:style w:type="paragraph" w:styleId="afe">
    <w:name w:val="footnote text"/>
    <w:basedOn w:val="a"/>
    <w:link w:val="aff"/>
    <w:uiPriority w:val="99"/>
    <w:semiHidden/>
    <w:rsid w:val="00EA057A"/>
    <w:rPr>
      <w:sz w:val="20"/>
      <w:szCs w:val="20"/>
    </w:rPr>
  </w:style>
  <w:style w:type="character" w:styleId="aff0">
    <w:name w:val="footnote reference"/>
    <w:basedOn w:val="a0"/>
    <w:uiPriority w:val="99"/>
    <w:semiHidden/>
    <w:rsid w:val="00EA057A"/>
    <w:rPr>
      <w:vertAlign w:val="superscript"/>
    </w:rPr>
  </w:style>
  <w:style w:type="character" w:customStyle="1" w:styleId="aff">
    <w:name w:val="Текст сноски Знак"/>
    <w:basedOn w:val="a0"/>
    <w:link w:val="afe"/>
    <w:uiPriority w:val="99"/>
    <w:semiHidden/>
    <w:rsid w:val="00DB5BD3"/>
  </w:style>
  <w:style w:type="paragraph" w:customStyle="1" w:styleId="bold336699">
    <w:name w:val="bold336699"/>
    <w:basedOn w:val="a"/>
    <w:rsid w:val="00320DBC"/>
    <w:pPr>
      <w:spacing w:before="100" w:beforeAutospacing="1" w:after="100" w:afterAutospacing="1"/>
    </w:pPr>
    <w:rPr>
      <w:b/>
      <w:bCs/>
      <w:color w:val="336699"/>
    </w:rPr>
  </w:style>
  <w:style w:type="paragraph" w:styleId="aff1">
    <w:name w:val="Plain Text"/>
    <w:basedOn w:val="a"/>
    <w:link w:val="aff2"/>
    <w:uiPriority w:val="99"/>
    <w:unhideWhenUsed/>
    <w:rsid w:val="00A71C41"/>
    <w:rPr>
      <w:rFonts w:ascii="Consolas" w:eastAsia="Calibri" w:hAnsi="Consolas"/>
      <w:sz w:val="21"/>
      <w:szCs w:val="21"/>
      <w:lang w:eastAsia="en-US"/>
    </w:rPr>
  </w:style>
  <w:style w:type="character" w:customStyle="1" w:styleId="aff2">
    <w:name w:val="Текст Знак"/>
    <w:basedOn w:val="a0"/>
    <w:link w:val="aff1"/>
    <w:uiPriority w:val="99"/>
    <w:rsid w:val="00A71C41"/>
    <w:rPr>
      <w:rFonts w:ascii="Consolas" w:eastAsia="Calibri" w:hAnsi="Consolas"/>
      <w:sz w:val="21"/>
      <w:szCs w:val="21"/>
      <w:lang w:eastAsia="en-US"/>
    </w:rPr>
  </w:style>
  <w:style w:type="character" w:customStyle="1" w:styleId="User">
    <w:name w:val="User"/>
    <w:basedOn w:val="a0"/>
    <w:semiHidden/>
    <w:rsid w:val="002C7CE8"/>
    <w:rPr>
      <w:rFonts w:ascii="Arial" w:hAnsi="Arial" w:cs="Arial"/>
      <w:color w:val="auto"/>
      <w:sz w:val="20"/>
      <w:szCs w:val="20"/>
    </w:rPr>
  </w:style>
  <w:style w:type="paragraph" w:styleId="HTML0">
    <w:name w:val="HTML Preformatted"/>
    <w:basedOn w:val="a"/>
    <w:link w:val="HTML1"/>
    <w:rsid w:val="00AC6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AC61E9"/>
    <w:rPr>
      <w:rFonts w:ascii="Courier New" w:hAnsi="Courier New" w:cs="Courier New"/>
      <w:color w:val="000000"/>
    </w:rPr>
  </w:style>
  <w:style w:type="paragraph" w:customStyle="1" w:styleId="details">
    <w:name w:val="details"/>
    <w:basedOn w:val="a"/>
    <w:rsid w:val="001F4ABC"/>
    <w:pPr>
      <w:spacing w:before="100" w:beforeAutospacing="1" w:after="240"/>
    </w:pPr>
  </w:style>
  <w:style w:type="character" w:customStyle="1" w:styleId="FontStyle16">
    <w:name w:val="Font Style16"/>
    <w:uiPriority w:val="99"/>
    <w:rsid w:val="00694EBA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1">
    <w:name w:val="Font Style51"/>
    <w:rsid w:val="006632B9"/>
    <w:rPr>
      <w:rFonts w:ascii="Times New Roman" w:hAnsi="Times New Roman" w:cs="Times New Roman" w:hint="default"/>
      <w:sz w:val="22"/>
      <w:szCs w:val="22"/>
    </w:rPr>
  </w:style>
  <w:style w:type="paragraph" w:customStyle="1" w:styleId="aff3">
    <w:name w:val="Знак"/>
    <w:basedOn w:val="a"/>
    <w:rsid w:val="00B31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31E2A"/>
  </w:style>
  <w:style w:type="character" w:customStyle="1" w:styleId="aa">
    <w:name w:val="Нижний колонтитул Знак"/>
    <w:basedOn w:val="a0"/>
    <w:link w:val="a9"/>
    <w:uiPriority w:val="99"/>
    <w:rsid w:val="00B31E2A"/>
    <w:rPr>
      <w:sz w:val="24"/>
      <w:szCs w:val="24"/>
    </w:rPr>
  </w:style>
  <w:style w:type="paragraph" w:customStyle="1" w:styleId="aff4">
    <w:name w:val="Знак"/>
    <w:basedOn w:val="a"/>
    <w:rsid w:val="00B31E2A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B31E2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444B6E"/>
    <w:rPr>
      <w:b/>
      <w:sz w:val="28"/>
    </w:rPr>
  </w:style>
  <w:style w:type="paragraph" w:customStyle="1" w:styleId="aff5">
    <w:name w:val="Знак"/>
    <w:basedOn w:val="a"/>
    <w:rsid w:val="00444B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Абзац списка2"/>
    <w:basedOn w:val="a"/>
    <w:rsid w:val="00E54B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07B0F"/>
    <w:rPr>
      <w:sz w:val="28"/>
    </w:rPr>
  </w:style>
  <w:style w:type="paragraph" w:customStyle="1" w:styleId="33">
    <w:name w:val="Абзац списка3"/>
    <w:basedOn w:val="a"/>
    <w:rsid w:val="00062D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D730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8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9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5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27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se.ru/org/persons/264356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7B61DF7B-889D-4148-A369-373C6A5F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27</Pages>
  <Words>7938</Words>
  <Characters>45251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 – Высшая школа экономики</vt:lpstr>
    </vt:vector>
  </TitlesOfParts>
  <Company>Computer</Company>
  <LinksUpToDate>false</LinksUpToDate>
  <CharactersWithSpaces>53083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– Высшая школа экономики</dc:title>
  <dc:creator>User</dc:creator>
  <cp:lastModifiedBy>Сотрудник НИУ ВШЭ</cp:lastModifiedBy>
  <cp:revision>5</cp:revision>
  <cp:lastPrinted>2014-01-13T06:32:00Z</cp:lastPrinted>
  <dcterms:created xsi:type="dcterms:W3CDTF">2013-12-31T07:28:00Z</dcterms:created>
  <dcterms:modified xsi:type="dcterms:W3CDTF">2014-01-13T06:32:00Z</dcterms:modified>
</cp:coreProperties>
</file>