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81FA9" w14:textId="01B0A486" w:rsidR="00692125" w:rsidRDefault="00692125" w:rsidP="00952634">
      <w:pPr>
        <w:pStyle w:val="ab"/>
        <w:rPr>
          <w:lang w:val="en-US"/>
        </w:rPr>
      </w:pPr>
      <w:bookmarkStart w:id="0" w:name="_GoBack"/>
      <w:bookmarkEnd w:id="0"/>
      <w:r>
        <w:rPr>
          <w:noProof/>
          <w:lang w:val="en-US"/>
        </w:rPr>
        <w:drawing>
          <wp:inline distT="0" distB="0" distL="0" distR="0" wp14:anchorId="70A45928" wp14:editId="3A81F9FE">
            <wp:extent cx="5940425" cy="1063712"/>
            <wp:effectExtent l="0" t="0" r="3175" b="3175"/>
            <wp:docPr id="2" name="Рисунок 2" descr="http://www.hse.ru/data/2014/06/25/1309038488/logo_hse_white_in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se.ru/data/2014/06/25/1309038488/logo_hse_white_inve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063712"/>
                    </a:xfrm>
                    <a:prstGeom prst="rect">
                      <a:avLst/>
                    </a:prstGeom>
                    <a:noFill/>
                    <a:ln>
                      <a:noFill/>
                    </a:ln>
                  </pic:spPr>
                </pic:pic>
              </a:graphicData>
            </a:graphic>
          </wp:inline>
        </w:drawing>
      </w:r>
    </w:p>
    <w:p w14:paraId="16136AEB" w14:textId="48015721" w:rsidR="00692125" w:rsidRDefault="0023654F" w:rsidP="0023654F">
      <w:pPr>
        <w:pStyle w:val="ab"/>
        <w:jc w:val="center"/>
        <w:rPr>
          <w:b/>
          <w:lang w:val="en-US"/>
        </w:rPr>
      </w:pPr>
      <w:r w:rsidRPr="0023654F">
        <w:rPr>
          <w:b/>
          <w:lang w:val="en-US"/>
        </w:rPr>
        <w:t>SCHOOL OF BUSINESS ADMINISTRATION</w:t>
      </w:r>
    </w:p>
    <w:p w14:paraId="76786ADF" w14:textId="69B64EF7" w:rsidR="0023654F" w:rsidRPr="0023654F" w:rsidRDefault="0023654F" w:rsidP="0023654F">
      <w:pPr>
        <w:pStyle w:val="ab"/>
        <w:jc w:val="center"/>
        <w:rPr>
          <w:b/>
          <w:lang w:val="en-US"/>
        </w:rPr>
      </w:pPr>
      <w:r w:rsidRPr="0023654F">
        <w:rPr>
          <w:b/>
          <w:lang w:val="en-US"/>
        </w:rPr>
        <w:t>FACULTY OF BUSINESS AND MANAGEMENT</w:t>
      </w:r>
    </w:p>
    <w:p w14:paraId="64F6A848" w14:textId="6F0981DE" w:rsidR="00952634" w:rsidRPr="00952634" w:rsidRDefault="00692125" w:rsidP="00952634">
      <w:pPr>
        <w:pStyle w:val="ab"/>
        <w:rPr>
          <w:lang w:val="en-US"/>
        </w:rPr>
      </w:pPr>
      <w:r>
        <w:rPr>
          <w:lang w:val="en-US"/>
        </w:rPr>
        <w:t>The 8</w:t>
      </w:r>
      <w:r w:rsidR="00952634" w:rsidRPr="00952634">
        <w:rPr>
          <w:bdr w:val="none" w:sz="0" w:space="0" w:color="auto" w:frame="1"/>
          <w:vertAlign w:val="superscript"/>
          <w:lang w:val="en-US"/>
        </w:rPr>
        <w:t>th</w:t>
      </w:r>
      <w:r w:rsidR="00952634" w:rsidRPr="00952634">
        <w:rPr>
          <w:lang w:val="en-US"/>
        </w:rPr>
        <w:t xml:space="preserve"> Annual Conference “Contemporary Problems in Management: Exploring the Boundaries” will be held from </w:t>
      </w:r>
      <w:r>
        <w:rPr>
          <w:b/>
          <w:bCs/>
          <w:lang w:val="en-US"/>
        </w:rPr>
        <w:t>11 till 13 November 2015</w:t>
      </w:r>
      <w:r w:rsidR="00952634" w:rsidRPr="00952634">
        <w:rPr>
          <w:lang w:val="en-US"/>
        </w:rPr>
        <w:t xml:space="preserve"> by the Faculty </w:t>
      </w:r>
      <w:r w:rsidRPr="00692125">
        <w:rPr>
          <w:lang w:val="en-US"/>
        </w:rPr>
        <w:t>of Business and Management</w:t>
      </w:r>
      <w:r w:rsidR="00952634" w:rsidRPr="00952634">
        <w:rPr>
          <w:lang w:val="en-US"/>
        </w:rPr>
        <w:t>, HSE.</w:t>
      </w:r>
      <w:r w:rsidR="00952634" w:rsidRPr="00952634">
        <w:rPr>
          <w:lang w:val="en-US"/>
        </w:rPr>
        <w:br/>
        <w:t xml:space="preserve">The </w:t>
      </w:r>
      <w:r w:rsidRPr="00692125">
        <w:rPr>
          <w:lang w:val="en-US"/>
        </w:rPr>
        <w:t>8</w:t>
      </w:r>
      <w:r w:rsidR="00952634" w:rsidRPr="00952634">
        <w:rPr>
          <w:bdr w:val="none" w:sz="0" w:space="0" w:color="auto" w:frame="1"/>
          <w:vertAlign w:val="superscript"/>
          <w:lang w:val="en-US"/>
        </w:rPr>
        <w:t>th</w:t>
      </w:r>
      <w:r w:rsidR="00952634" w:rsidRPr="00952634">
        <w:rPr>
          <w:lang w:val="en-US"/>
        </w:rPr>
        <w:t xml:space="preserve"> Annual Conference “Contemporary Problems in Management: Exploring the Boundaries” invites electronic submissions of papers, which should be sent no later than </w:t>
      </w:r>
      <w:r w:rsidR="00952634" w:rsidRPr="00952634">
        <w:rPr>
          <w:rStyle w:val="ac"/>
          <w:lang w:val="en-US"/>
        </w:rPr>
        <w:t>September 15</w:t>
      </w:r>
      <w:r w:rsidR="00952634" w:rsidRPr="00952634">
        <w:rPr>
          <w:b/>
          <w:bCs/>
          <w:bdr w:val="none" w:sz="0" w:space="0" w:color="auto" w:frame="1"/>
          <w:lang w:val="en-US"/>
        </w:rPr>
        <w:t>, 201</w:t>
      </w:r>
      <w:r w:rsidRPr="00692125">
        <w:rPr>
          <w:b/>
          <w:bCs/>
          <w:bdr w:val="none" w:sz="0" w:space="0" w:color="auto" w:frame="1"/>
          <w:lang w:val="en-US"/>
        </w:rPr>
        <w:t>5</w:t>
      </w:r>
      <w:r w:rsidR="00952634" w:rsidRPr="00952634">
        <w:rPr>
          <w:b/>
          <w:bCs/>
          <w:bdr w:val="none" w:sz="0" w:space="0" w:color="auto" w:frame="1"/>
          <w:lang w:val="en-US"/>
        </w:rPr>
        <w:t>.</w:t>
      </w:r>
    </w:p>
    <w:p w14:paraId="65A2D19B" w14:textId="77777777" w:rsidR="00952634" w:rsidRPr="00727240" w:rsidRDefault="00952634" w:rsidP="00952634">
      <w:pPr>
        <w:pStyle w:val="text"/>
        <w:rPr>
          <w:lang w:val="en-US"/>
        </w:rPr>
      </w:pPr>
      <w:r w:rsidRPr="00952634">
        <w:rPr>
          <w:lang w:val="en-US"/>
        </w:rPr>
        <w:br/>
      </w:r>
      <w:r w:rsidRPr="00727240">
        <w:rPr>
          <w:lang w:val="en-US"/>
        </w:rPr>
        <w:t>Working language: Russian and English</w:t>
      </w:r>
    </w:p>
    <w:p w14:paraId="32502663" w14:textId="3C43E2A0" w:rsidR="00952634" w:rsidRPr="00952634" w:rsidRDefault="00952634" w:rsidP="00952634">
      <w:pPr>
        <w:pStyle w:val="ab"/>
        <w:rPr>
          <w:lang w:val="en-US"/>
        </w:rPr>
      </w:pPr>
      <w:r w:rsidRPr="00952634">
        <w:rPr>
          <w:b/>
          <w:bCs/>
          <w:lang w:val="en-US"/>
        </w:rPr>
        <w:t>Aims and Scope of the Conference.</w:t>
      </w:r>
      <w:r w:rsidRPr="00952634">
        <w:rPr>
          <w:b/>
          <w:bCs/>
          <w:lang w:val="en-US"/>
        </w:rPr>
        <w:br/>
      </w:r>
      <w:r w:rsidRPr="00952634">
        <w:rPr>
          <w:lang w:val="en-US"/>
        </w:rPr>
        <w:t>The goal of the conference is to further encourage scientific research on management problems by bringing together scholars working in the field, and to maximize the amount and level of interaction among researchers at all stages of their career. All types of research approaches are welcome.</w:t>
      </w:r>
      <w:r w:rsidRPr="00952634">
        <w:rPr>
          <w:lang w:val="en-US"/>
        </w:rPr>
        <w:br/>
        <w:t>At section meetings it is supposed to discuss the results of original scientific researchers presented in the form of reports on problems of the management, which met modern research methodology.</w:t>
      </w:r>
      <w:r w:rsidRPr="00952634">
        <w:rPr>
          <w:lang w:val="en-US"/>
        </w:rPr>
        <w:br/>
      </w:r>
      <w:r w:rsidRPr="00952634">
        <w:rPr>
          <w:rStyle w:val="apple-converted-space"/>
          <w:bdr w:val="none" w:sz="0" w:space="0" w:color="auto" w:frame="1"/>
          <w:lang w:val="en-US"/>
        </w:rPr>
        <w:t>This is a special forum aimed to support young researchers in the field of management. The Program Committee will select participants who will be able to give oral presentations.</w:t>
      </w:r>
      <w:r w:rsidRPr="00952634">
        <w:rPr>
          <w:bdr w:val="none" w:sz="0" w:space="0" w:color="auto" w:frame="1"/>
          <w:lang w:val="en-US"/>
        </w:rPr>
        <w:br/>
      </w:r>
      <w:r w:rsidRPr="00952634">
        <w:rPr>
          <w:bdr w:val="none" w:sz="0" w:space="0" w:color="auto" w:frame="1"/>
          <w:lang w:val="en-US"/>
        </w:rPr>
        <w:br/>
      </w:r>
      <w:r w:rsidRPr="00952634">
        <w:rPr>
          <w:lang w:val="en-US"/>
        </w:rPr>
        <w:t xml:space="preserve">Conference topics: </w:t>
      </w:r>
      <w:r w:rsidRPr="00952634">
        <w:rPr>
          <w:lang w:val="en-US"/>
        </w:rPr>
        <w:br/>
        <w:t>• Strategic and Corporate Management</w:t>
      </w:r>
      <w:r w:rsidRPr="00952634">
        <w:rPr>
          <w:lang w:val="en-US"/>
        </w:rPr>
        <w:br/>
        <w:t>• Marketing</w:t>
      </w:r>
      <w:r w:rsidRPr="00952634">
        <w:rPr>
          <w:lang w:val="en-US"/>
        </w:rPr>
        <w:br/>
        <w:t>• Business Communication</w:t>
      </w:r>
      <w:r w:rsidRPr="00952634">
        <w:rPr>
          <w:lang w:val="en-US"/>
        </w:rPr>
        <w:br/>
        <w:t>• Organizational Research and HR Management</w:t>
      </w:r>
      <w:r w:rsidRPr="00952634">
        <w:rPr>
          <w:lang w:val="en-US"/>
        </w:rPr>
        <w:br/>
        <w:t xml:space="preserve">• Social Relations in Russian Business Organizations </w:t>
      </w:r>
      <w:r w:rsidRPr="00952634">
        <w:rPr>
          <w:lang w:val="en-US"/>
        </w:rPr>
        <w:br/>
        <w:t xml:space="preserve">• Project Management </w:t>
      </w:r>
      <w:r w:rsidRPr="00952634">
        <w:rPr>
          <w:lang w:val="en-US"/>
        </w:rPr>
        <w:br/>
        <w:t>• Inter-firm Relationships and Network Forms of Business Organization</w:t>
      </w:r>
      <w:r w:rsidRPr="00952634">
        <w:rPr>
          <w:lang w:val="en-US"/>
        </w:rPr>
        <w:br/>
        <w:t>• Management of Innovations and Entrepreneurship</w:t>
      </w:r>
      <w:r w:rsidRPr="00952634">
        <w:rPr>
          <w:lang w:val="en-US"/>
        </w:rPr>
        <w:br/>
        <w:t>• Management in the Hospitality Industry and Tourism</w:t>
      </w:r>
    </w:p>
    <w:p w14:paraId="47DD8034" w14:textId="7D865D54" w:rsidR="00952634" w:rsidRPr="00952634" w:rsidRDefault="00952634" w:rsidP="00952634">
      <w:pPr>
        <w:pStyle w:val="text"/>
        <w:shd w:val="clear" w:color="auto" w:fill="FFFFFF"/>
        <w:spacing w:before="0" w:beforeAutospacing="0" w:after="300" w:afterAutospacing="0"/>
        <w:rPr>
          <w:lang w:val="en-US"/>
        </w:rPr>
      </w:pPr>
      <w:r w:rsidRPr="00952634">
        <w:rPr>
          <w:b/>
          <w:bCs/>
          <w:lang w:val="en-US"/>
        </w:rPr>
        <w:br/>
        <w:t xml:space="preserve">Application rules to the </w:t>
      </w:r>
      <w:r w:rsidR="00692125" w:rsidRPr="00692125">
        <w:rPr>
          <w:b/>
          <w:bCs/>
          <w:lang w:val="en-US"/>
        </w:rPr>
        <w:t>8</w:t>
      </w:r>
      <w:r w:rsidRPr="00952634">
        <w:rPr>
          <w:b/>
          <w:bCs/>
          <w:vertAlign w:val="superscript"/>
          <w:lang w:val="en-US"/>
        </w:rPr>
        <w:t>th</w:t>
      </w:r>
      <w:r w:rsidRPr="00952634">
        <w:rPr>
          <w:b/>
          <w:bCs/>
          <w:lang w:val="en-US"/>
        </w:rPr>
        <w:t xml:space="preserve"> Annual Conference “Contemporary Problems in Management: Exploring the Boundaries”.</w:t>
      </w:r>
    </w:p>
    <w:p w14:paraId="178C155F" w14:textId="77777777" w:rsidR="00952634" w:rsidRPr="00952634" w:rsidRDefault="00952634" w:rsidP="00952634">
      <w:pPr>
        <w:pStyle w:val="text"/>
        <w:shd w:val="clear" w:color="auto" w:fill="FFFFFF"/>
        <w:spacing w:before="0" w:beforeAutospacing="0" w:after="300" w:afterAutospacing="0"/>
        <w:rPr>
          <w:lang w:val="en-US"/>
        </w:rPr>
      </w:pPr>
      <w:r w:rsidRPr="00952634">
        <w:rPr>
          <w:lang w:val="en-US"/>
        </w:rPr>
        <w:t xml:space="preserve">The application should contain the full name of the author(s) name, organization name, information about the position and scientific degree, title of work in Russian and English, as well as contact address, telephone, e-mail. The application should include the extended abstracts in Word or RTF format, volume 5 to 7 typewritten pages using 1.5 line spacing (not more than 17,000 characters), including references, tables and figures. The abstracts should contain </w:t>
      </w:r>
      <w:r w:rsidRPr="00952634">
        <w:rPr>
          <w:lang w:val="en-US"/>
        </w:rPr>
        <w:lastRenderedPageBreak/>
        <w:t xml:space="preserve">information about the purpose of the study, the degree of its completeness, including information on the theoretical and knowledge base, research methods, main results, and key references. You must also specify the key words </w:t>
      </w:r>
      <w:r w:rsidRPr="00952634">
        <w:rPr>
          <w:i/>
          <w:iCs/>
          <w:lang w:val="en-US"/>
        </w:rPr>
        <w:t>in Russian and English.</w:t>
      </w:r>
    </w:p>
    <w:p w14:paraId="741CA61D" w14:textId="42F1769C" w:rsidR="00952634" w:rsidRPr="00952634" w:rsidRDefault="00952634" w:rsidP="00952634">
      <w:pPr>
        <w:pStyle w:val="text"/>
        <w:shd w:val="clear" w:color="auto" w:fill="FFFFFF"/>
        <w:spacing w:before="0" w:beforeAutospacing="0" w:after="300" w:afterAutospacing="0"/>
        <w:rPr>
          <w:lang w:val="en-US"/>
        </w:rPr>
      </w:pPr>
      <w:r w:rsidRPr="00952634">
        <w:rPr>
          <w:lang w:val="en-US"/>
        </w:rPr>
        <w:t>The Conference Organizing Committee will inform Applicants about the paper acceptance by </w:t>
      </w:r>
      <w:r w:rsidR="00692125" w:rsidRPr="00692125">
        <w:rPr>
          <w:i/>
          <w:lang w:val="en-US"/>
        </w:rPr>
        <w:t>September 15</w:t>
      </w:r>
      <w:r w:rsidR="00692125">
        <w:rPr>
          <w:i/>
          <w:iCs/>
          <w:lang w:val="en-US"/>
        </w:rPr>
        <w:t>, 2015</w:t>
      </w:r>
    </w:p>
    <w:p w14:paraId="0A1DA71E" w14:textId="77777777" w:rsidR="00952634" w:rsidRPr="00952634" w:rsidRDefault="00952634" w:rsidP="00952634">
      <w:pPr>
        <w:pStyle w:val="text"/>
        <w:rPr>
          <w:lang w:val="en-US"/>
        </w:rPr>
      </w:pPr>
      <w:r w:rsidRPr="00952634">
        <w:rPr>
          <w:lang w:val="en-US"/>
        </w:rPr>
        <w:t xml:space="preserve">The Conference Organizing Committee according to the results of the conference will award authors of the best papers with honorary diplomas. The best accepted papers </w:t>
      </w:r>
      <w:proofErr w:type="gramStart"/>
      <w:r w:rsidRPr="00952634">
        <w:rPr>
          <w:lang w:val="en-US"/>
        </w:rPr>
        <w:t>will</w:t>
      </w:r>
      <w:proofErr w:type="gramEnd"/>
      <w:r w:rsidRPr="00952634">
        <w:rPr>
          <w:lang w:val="en-US"/>
        </w:rPr>
        <w:t xml:space="preserve"> be recommended to publish in conference proceedings (electronic collection). </w:t>
      </w:r>
      <w:r w:rsidRPr="00952634">
        <w:rPr>
          <w:lang w:val="en-US"/>
        </w:rPr>
        <w:br/>
        <w:t xml:space="preserve">Registration, participation and publication of papers </w:t>
      </w:r>
      <w:proofErr w:type="gramStart"/>
      <w:r w:rsidRPr="00952634">
        <w:rPr>
          <w:lang w:val="en-US"/>
        </w:rPr>
        <w:t>is</w:t>
      </w:r>
      <w:proofErr w:type="gramEnd"/>
      <w:r w:rsidRPr="00952634">
        <w:rPr>
          <w:lang w:val="en-US"/>
        </w:rPr>
        <w:t xml:space="preserve"> absolutely “free”.</w:t>
      </w:r>
    </w:p>
    <w:p w14:paraId="2EA0D1B0" w14:textId="72E0DC37" w:rsidR="00952634" w:rsidRPr="00727240" w:rsidRDefault="00952634" w:rsidP="00952634">
      <w:pPr>
        <w:pStyle w:val="text"/>
        <w:rPr>
          <w:b/>
          <w:bCs/>
          <w:u w:val="single"/>
          <w:lang w:val="en-US"/>
        </w:rPr>
      </w:pPr>
      <w:r w:rsidRPr="00952634">
        <w:rPr>
          <w:lang w:val="en-US"/>
        </w:rPr>
        <w:t>Applications shall be submitted ONLY through the system of electronic registration on the website</w:t>
      </w:r>
      <w:r w:rsidR="00692125" w:rsidRPr="00692125">
        <w:rPr>
          <w:lang w:val="en-US"/>
        </w:rPr>
        <w:t xml:space="preserve"> </w:t>
      </w:r>
      <w:r w:rsidR="00B43F1A">
        <w:fldChar w:fldCharType="begin"/>
      </w:r>
      <w:r w:rsidR="00B43F1A">
        <w:instrText xml:space="preserve"> HYPERLINK "https://mail2.hse.ru/owa/redir.aspx?C=VJdvH2H_uE2wy7p4i02Cf0u9DgeGrNEI80KfsAcvzadiGip6LG_azKmeiBlexrxnRLHP8YI4WI4.&amp;URL=http%3a%2f%2fmanconf.hse.ru%2fmc2011%2f" \t "_blank" </w:instrText>
      </w:r>
      <w:r w:rsidR="00B43F1A">
        <w:fldChar w:fldCharType="separate"/>
      </w:r>
      <w:r w:rsidR="00692125" w:rsidRPr="00692125">
        <w:rPr>
          <w:b/>
          <w:bCs/>
          <w:color w:val="0000FF"/>
          <w:u w:val="single"/>
          <w:lang w:val="en-US"/>
        </w:rPr>
        <w:t>http://manconf.hse.ru/</w:t>
      </w:r>
      <w:r w:rsidR="00B43F1A">
        <w:rPr>
          <w:b/>
          <w:bCs/>
          <w:color w:val="0000FF"/>
          <w:u w:val="single"/>
          <w:lang w:val="en-US"/>
        </w:rPr>
        <w:fldChar w:fldCharType="end"/>
      </w:r>
      <w:r w:rsidR="00692125" w:rsidRPr="00692125">
        <w:rPr>
          <w:b/>
          <w:bCs/>
          <w:u w:val="single"/>
          <w:lang w:val="en-US"/>
        </w:rPr>
        <w:t>.</w:t>
      </w:r>
      <w:r w:rsidR="0023654F" w:rsidRPr="0023654F">
        <w:rPr>
          <w:b/>
          <w:bCs/>
          <w:u w:val="single"/>
          <w:lang w:val="en-US"/>
        </w:rPr>
        <w:t xml:space="preserve"> </w:t>
      </w:r>
      <w:r w:rsidR="0023654F" w:rsidRPr="0023654F">
        <w:rPr>
          <w:bCs/>
          <w:i/>
          <w:lang w:val="en-US"/>
        </w:rPr>
        <w:t>(</w:t>
      </w:r>
      <w:proofErr w:type="gramStart"/>
      <w:r w:rsidR="0023654F" w:rsidRPr="0023654F">
        <w:rPr>
          <w:bCs/>
          <w:i/>
          <w:lang w:val="en-US"/>
        </w:rPr>
        <w:t>since</w:t>
      </w:r>
      <w:proofErr w:type="gramEnd"/>
      <w:r w:rsidR="0023654F" w:rsidRPr="0023654F">
        <w:rPr>
          <w:bCs/>
          <w:i/>
          <w:lang w:val="en-US"/>
        </w:rPr>
        <w:t xml:space="preserve"> June </w:t>
      </w:r>
      <w:r w:rsidR="0023654F" w:rsidRPr="00727240">
        <w:rPr>
          <w:bCs/>
          <w:i/>
          <w:lang w:val="en-US"/>
        </w:rPr>
        <w:t>1, 2015)</w:t>
      </w:r>
    </w:p>
    <w:p w14:paraId="6562685D" w14:textId="1EC55418" w:rsidR="00692125" w:rsidRDefault="00692125" w:rsidP="00692125">
      <w:pPr>
        <w:spacing w:after="0" w:line="240" w:lineRule="auto"/>
        <w:rPr>
          <w:rFonts w:ascii="Times New Roman" w:eastAsia="Times New Roman" w:hAnsi="Times New Roman" w:cs="Times New Roman"/>
          <w:sz w:val="24"/>
          <w:szCs w:val="24"/>
          <w:lang w:val="it-IT" w:eastAsia="ru-RU"/>
        </w:rPr>
      </w:pPr>
      <w:r w:rsidRPr="003E677C">
        <w:rPr>
          <w:rFonts w:ascii="Times New Roman" w:eastAsia="Times New Roman" w:hAnsi="Times New Roman" w:cs="Times New Roman"/>
          <w:sz w:val="24"/>
          <w:szCs w:val="24"/>
          <w:lang w:val="it-IT" w:eastAsia="ru-RU"/>
        </w:rPr>
        <w:t>E-mail</w:t>
      </w:r>
      <w:r w:rsidRPr="00952634">
        <w:rPr>
          <w:rFonts w:ascii="Times New Roman" w:eastAsia="Times New Roman" w:hAnsi="Times New Roman" w:cs="Times New Roman"/>
          <w:sz w:val="24"/>
          <w:szCs w:val="24"/>
          <w:lang w:val="en-US" w:eastAsia="ru-RU"/>
        </w:rPr>
        <w:t xml:space="preserve">: </w:t>
      </w:r>
      <w:r w:rsidRPr="003E677C">
        <w:rPr>
          <w:rFonts w:ascii="Times New Roman" w:eastAsia="Times New Roman" w:hAnsi="Times New Roman" w:cs="Times New Roman"/>
          <w:sz w:val="24"/>
          <w:szCs w:val="24"/>
          <w:lang w:val="en-US" w:eastAsia="ru-RU"/>
        </w:rPr>
        <w:t> </w:t>
      </w:r>
      <w:hyperlink r:id="rId7" w:history="1">
        <w:r w:rsidRPr="005504BD">
          <w:rPr>
            <w:rStyle w:val="a3"/>
            <w:rFonts w:ascii="Times New Roman" w:eastAsia="Times New Roman" w:hAnsi="Times New Roman" w:cs="Times New Roman"/>
            <w:sz w:val="24"/>
            <w:szCs w:val="24"/>
            <w:lang w:val="en-US" w:eastAsia="ru-RU"/>
          </w:rPr>
          <w:t>kreshetnikova@hse.ru</w:t>
        </w:r>
      </w:hyperlink>
      <w:r w:rsidRPr="003E677C">
        <w:rPr>
          <w:rFonts w:ascii="Times New Roman" w:eastAsia="Times New Roman" w:hAnsi="Times New Roman" w:cs="Times New Roman"/>
          <w:sz w:val="24"/>
          <w:szCs w:val="24"/>
          <w:lang w:val="it-IT" w:eastAsia="ru-RU"/>
        </w:rPr>
        <w:t xml:space="preserve"> </w:t>
      </w:r>
    </w:p>
    <w:p w14:paraId="47906F7C" w14:textId="5123A726" w:rsidR="00692125" w:rsidRPr="00952634" w:rsidRDefault="00692125" w:rsidP="00692125">
      <w:pPr>
        <w:spacing w:after="0" w:line="240" w:lineRule="auto"/>
        <w:rPr>
          <w:rFonts w:ascii="Segoe UI" w:eastAsia="Times New Roman" w:hAnsi="Segoe UI" w:cs="Segoe UI"/>
          <w:sz w:val="27"/>
          <w:szCs w:val="27"/>
          <w:lang w:val="en-US" w:eastAsia="ru-RU"/>
        </w:rPr>
      </w:pPr>
      <w:r w:rsidRPr="003E677C">
        <w:rPr>
          <w:rFonts w:ascii="Times New Roman" w:eastAsia="Times New Roman" w:hAnsi="Times New Roman" w:cs="Times New Roman"/>
          <w:sz w:val="24"/>
          <w:szCs w:val="24"/>
          <w:lang w:val="it-IT" w:eastAsia="ru-RU"/>
        </w:rPr>
        <w:t xml:space="preserve">+7 (495) 772 95 </w:t>
      </w:r>
      <w:r>
        <w:rPr>
          <w:rFonts w:ascii="Times New Roman" w:eastAsia="Times New Roman" w:hAnsi="Times New Roman" w:cs="Times New Roman"/>
          <w:sz w:val="24"/>
          <w:szCs w:val="24"/>
          <w:lang w:val="it-IT" w:eastAsia="ru-RU"/>
        </w:rPr>
        <w:t>69</w:t>
      </w:r>
    </w:p>
    <w:p w14:paraId="6674F80C" w14:textId="77777777" w:rsidR="0023654F" w:rsidRDefault="0023654F" w:rsidP="003E677C">
      <w:pPr>
        <w:spacing w:after="0" w:line="240" w:lineRule="auto"/>
        <w:rPr>
          <w:rFonts w:ascii="Times New Roman" w:hAnsi="Times New Roman" w:cs="Times New Roman"/>
          <w:sz w:val="24"/>
          <w:szCs w:val="24"/>
          <w:lang w:val="en-US"/>
        </w:rPr>
      </w:pPr>
    </w:p>
    <w:p w14:paraId="03A3293D" w14:textId="299133DD" w:rsidR="00952634" w:rsidRPr="00692125" w:rsidRDefault="00692125" w:rsidP="003E677C">
      <w:pPr>
        <w:spacing w:after="0" w:line="240" w:lineRule="auto"/>
        <w:rPr>
          <w:rFonts w:ascii="Times New Roman" w:eastAsia="Times New Roman" w:hAnsi="Times New Roman" w:cs="Times New Roman"/>
          <w:sz w:val="24"/>
          <w:szCs w:val="24"/>
          <w:lang w:val="en-US" w:eastAsia="ru-RU"/>
        </w:rPr>
      </w:pPr>
      <w:r w:rsidRPr="00692125">
        <w:rPr>
          <w:rFonts w:ascii="Times New Roman" w:hAnsi="Times New Roman" w:cs="Times New Roman"/>
          <w:sz w:val="24"/>
          <w:szCs w:val="24"/>
          <w:lang w:val="en-US"/>
        </w:rPr>
        <w:t>We are looking forward to seeing you in Moscow.</w:t>
      </w:r>
    </w:p>
    <w:sectPr w:rsidR="00952634" w:rsidRPr="00692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CC"/>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1978"/>
    <w:multiLevelType w:val="multilevel"/>
    <w:tmpl w:val="82C4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3E7C05"/>
    <w:multiLevelType w:val="multilevel"/>
    <w:tmpl w:val="31FA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7C"/>
    <w:rsid w:val="0023654F"/>
    <w:rsid w:val="003E677C"/>
    <w:rsid w:val="004B4D19"/>
    <w:rsid w:val="00692125"/>
    <w:rsid w:val="006F1A79"/>
    <w:rsid w:val="00727240"/>
    <w:rsid w:val="00952634"/>
    <w:rsid w:val="00B43F1A"/>
    <w:rsid w:val="00F174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4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677C"/>
    <w:rPr>
      <w:color w:val="0000FF"/>
      <w:u w:val="single"/>
    </w:rPr>
  </w:style>
  <w:style w:type="character" w:styleId="a4">
    <w:name w:val="annotation reference"/>
    <w:basedOn w:val="a0"/>
    <w:uiPriority w:val="99"/>
    <w:semiHidden/>
    <w:unhideWhenUsed/>
    <w:rsid w:val="004B4D19"/>
    <w:rPr>
      <w:sz w:val="16"/>
      <w:szCs w:val="16"/>
    </w:rPr>
  </w:style>
  <w:style w:type="paragraph" w:styleId="a5">
    <w:name w:val="annotation text"/>
    <w:basedOn w:val="a"/>
    <w:link w:val="a6"/>
    <w:uiPriority w:val="99"/>
    <w:semiHidden/>
    <w:unhideWhenUsed/>
    <w:rsid w:val="004B4D19"/>
    <w:pPr>
      <w:spacing w:line="240" w:lineRule="auto"/>
    </w:pPr>
    <w:rPr>
      <w:sz w:val="20"/>
      <w:szCs w:val="20"/>
    </w:rPr>
  </w:style>
  <w:style w:type="character" w:customStyle="1" w:styleId="a6">
    <w:name w:val="Текст комментария Знак"/>
    <w:basedOn w:val="a0"/>
    <w:link w:val="a5"/>
    <w:uiPriority w:val="99"/>
    <w:semiHidden/>
    <w:rsid w:val="004B4D19"/>
    <w:rPr>
      <w:sz w:val="20"/>
      <w:szCs w:val="20"/>
    </w:rPr>
  </w:style>
  <w:style w:type="paragraph" w:styleId="a7">
    <w:name w:val="annotation subject"/>
    <w:basedOn w:val="a5"/>
    <w:next w:val="a5"/>
    <w:link w:val="a8"/>
    <w:uiPriority w:val="99"/>
    <w:semiHidden/>
    <w:unhideWhenUsed/>
    <w:rsid w:val="004B4D19"/>
    <w:rPr>
      <w:b/>
      <w:bCs/>
    </w:rPr>
  </w:style>
  <w:style w:type="character" w:customStyle="1" w:styleId="a8">
    <w:name w:val="Тема примечания Знак"/>
    <w:basedOn w:val="a6"/>
    <w:link w:val="a7"/>
    <w:uiPriority w:val="99"/>
    <w:semiHidden/>
    <w:rsid w:val="004B4D19"/>
    <w:rPr>
      <w:b/>
      <w:bCs/>
      <w:sz w:val="20"/>
      <w:szCs w:val="20"/>
    </w:rPr>
  </w:style>
  <w:style w:type="paragraph" w:styleId="a9">
    <w:name w:val="Balloon Text"/>
    <w:basedOn w:val="a"/>
    <w:link w:val="aa"/>
    <w:uiPriority w:val="99"/>
    <w:semiHidden/>
    <w:unhideWhenUsed/>
    <w:rsid w:val="004B4D1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4D19"/>
    <w:rPr>
      <w:rFonts w:ascii="Segoe UI" w:hAnsi="Segoe UI" w:cs="Segoe UI"/>
      <w:sz w:val="18"/>
      <w:szCs w:val="18"/>
    </w:rPr>
  </w:style>
  <w:style w:type="paragraph" w:styleId="ab">
    <w:name w:val="Normal (Web)"/>
    <w:basedOn w:val="a"/>
    <w:uiPriority w:val="99"/>
    <w:semiHidden/>
    <w:unhideWhenUsed/>
    <w:rsid w:val="00952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952634"/>
    <w:rPr>
      <w:b/>
      <w:bCs/>
    </w:rPr>
  </w:style>
  <w:style w:type="paragraph" w:customStyle="1" w:styleId="text">
    <w:name w:val="text"/>
    <w:basedOn w:val="a"/>
    <w:rsid w:val="00952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2634"/>
  </w:style>
  <w:style w:type="character" w:styleId="ad">
    <w:name w:val="Emphasis"/>
    <w:basedOn w:val="a0"/>
    <w:uiPriority w:val="20"/>
    <w:qFormat/>
    <w:rsid w:val="0095263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677C"/>
    <w:rPr>
      <w:color w:val="0000FF"/>
      <w:u w:val="single"/>
    </w:rPr>
  </w:style>
  <w:style w:type="character" w:styleId="a4">
    <w:name w:val="annotation reference"/>
    <w:basedOn w:val="a0"/>
    <w:uiPriority w:val="99"/>
    <w:semiHidden/>
    <w:unhideWhenUsed/>
    <w:rsid w:val="004B4D19"/>
    <w:rPr>
      <w:sz w:val="16"/>
      <w:szCs w:val="16"/>
    </w:rPr>
  </w:style>
  <w:style w:type="paragraph" w:styleId="a5">
    <w:name w:val="annotation text"/>
    <w:basedOn w:val="a"/>
    <w:link w:val="a6"/>
    <w:uiPriority w:val="99"/>
    <w:semiHidden/>
    <w:unhideWhenUsed/>
    <w:rsid w:val="004B4D19"/>
    <w:pPr>
      <w:spacing w:line="240" w:lineRule="auto"/>
    </w:pPr>
    <w:rPr>
      <w:sz w:val="20"/>
      <w:szCs w:val="20"/>
    </w:rPr>
  </w:style>
  <w:style w:type="character" w:customStyle="1" w:styleId="a6">
    <w:name w:val="Текст комментария Знак"/>
    <w:basedOn w:val="a0"/>
    <w:link w:val="a5"/>
    <w:uiPriority w:val="99"/>
    <w:semiHidden/>
    <w:rsid w:val="004B4D19"/>
    <w:rPr>
      <w:sz w:val="20"/>
      <w:szCs w:val="20"/>
    </w:rPr>
  </w:style>
  <w:style w:type="paragraph" w:styleId="a7">
    <w:name w:val="annotation subject"/>
    <w:basedOn w:val="a5"/>
    <w:next w:val="a5"/>
    <w:link w:val="a8"/>
    <w:uiPriority w:val="99"/>
    <w:semiHidden/>
    <w:unhideWhenUsed/>
    <w:rsid w:val="004B4D19"/>
    <w:rPr>
      <w:b/>
      <w:bCs/>
    </w:rPr>
  </w:style>
  <w:style w:type="character" w:customStyle="1" w:styleId="a8">
    <w:name w:val="Тема примечания Знак"/>
    <w:basedOn w:val="a6"/>
    <w:link w:val="a7"/>
    <w:uiPriority w:val="99"/>
    <w:semiHidden/>
    <w:rsid w:val="004B4D19"/>
    <w:rPr>
      <w:b/>
      <w:bCs/>
      <w:sz w:val="20"/>
      <w:szCs w:val="20"/>
    </w:rPr>
  </w:style>
  <w:style w:type="paragraph" w:styleId="a9">
    <w:name w:val="Balloon Text"/>
    <w:basedOn w:val="a"/>
    <w:link w:val="aa"/>
    <w:uiPriority w:val="99"/>
    <w:semiHidden/>
    <w:unhideWhenUsed/>
    <w:rsid w:val="004B4D1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4D19"/>
    <w:rPr>
      <w:rFonts w:ascii="Segoe UI" w:hAnsi="Segoe UI" w:cs="Segoe UI"/>
      <w:sz w:val="18"/>
      <w:szCs w:val="18"/>
    </w:rPr>
  </w:style>
  <w:style w:type="paragraph" w:styleId="ab">
    <w:name w:val="Normal (Web)"/>
    <w:basedOn w:val="a"/>
    <w:uiPriority w:val="99"/>
    <w:semiHidden/>
    <w:unhideWhenUsed/>
    <w:rsid w:val="00952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952634"/>
    <w:rPr>
      <w:b/>
      <w:bCs/>
    </w:rPr>
  </w:style>
  <w:style w:type="paragraph" w:customStyle="1" w:styleId="text">
    <w:name w:val="text"/>
    <w:basedOn w:val="a"/>
    <w:rsid w:val="00952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2634"/>
  </w:style>
  <w:style w:type="character" w:styleId="ad">
    <w:name w:val="Emphasis"/>
    <w:basedOn w:val="a0"/>
    <w:uiPriority w:val="20"/>
    <w:qFormat/>
    <w:rsid w:val="009526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6885">
      <w:bodyDiv w:val="1"/>
      <w:marLeft w:val="0"/>
      <w:marRight w:val="0"/>
      <w:marTop w:val="0"/>
      <w:marBottom w:val="0"/>
      <w:divBdr>
        <w:top w:val="none" w:sz="0" w:space="0" w:color="auto"/>
        <w:left w:val="none" w:sz="0" w:space="0" w:color="auto"/>
        <w:bottom w:val="none" w:sz="0" w:space="0" w:color="auto"/>
        <w:right w:val="none" w:sz="0" w:space="0" w:color="auto"/>
      </w:divBdr>
      <w:divsChild>
        <w:div w:id="1100835821">
          <w:marLeft w:val="0"/>
          <w:marRight w:val="0"/>
          <w:marTop w:val="0"/>
          <w:marBottom w:val="0"/>
          <w:divBdr>
            <w:top w:val="none" w:sz="0" w:space="0" w:color="auto"/>
            <w:left w:val="none" w:sz="0" w:space="0" w:color="auto"/>
            <w:bottom w:val="none" w:sz="0" w:space="0" w:color="auto"/>
            <w:right w:val="none" w:sz="0" w:space="0" w:color="auto"/>
          </w:divBdr>
          <w:divsChild>
            <w:div w:id="83456223">
              <w:marLeft w:val="0"/>
              <w:marRight w:val="0"/>
              <w:marTop w:val="0"/>
              <w:marBottom w:val="0"/>
              <w:divBdr>
                <w:top w:val="none" w:sz="0" w:space="0" w:color="auto"/>
                <w:left w:val="none" w:sz="0" w:space="0" w:color="auto"/>
                <w:bottom w:val="none" w:sz="0" w:space="0" w:color="auto"/>
                <w:right w:val="none" w:sz="0" w:space="0" w:color="auto"/>
              </w:divBdr>
              <w:divsChild>
                <w:div w:id="994457087">
                  <w:marLeft w:val="0"/>
                  <w:marRight w:val="0"/>
                  <w:marTop w:val="0"/>
                  <w:marBottom w:val="0"/>
                  <w:divBdr>
                    <w:top w:val="none" w:sz="0" w:space="0" w:color="auto"/>
                    <w:left w:val="none" w:sz="0" w:space="0" w:color="auto"/>
                    <w:bottom w:val="none" w:sz="0" w:space="0" w:color="auto"/>
                    <w:right w:val="none" w:sz="0" w:space="0" w:color="auto"/>
                  </w:divBdr>
                  <w:divsChild>
                    <w:div w:id="838425141">
                      <w:marLeft w:val="0"/>
                      <w:marRight w:val="0"/>
                      <w:marTop w:val="0"/>
                      <w:marBottom w:val="0"/>
                      <w:divBdr>
                        <w:top w:val="none" w:sz="0" w:space="0" w:color="auto"/>
                        <w:left w:val="none" w:sz="0" w:space="0" w:color="auto"/>
                        <w:bottom w:val="none" w:sz="0" w:space="0" w:color="auto"/>
                        <w:right w:val="none" w:sz="0" w:space="0" w:color="auto"/>
                      </w:divBdr>
                      <w:divsChild>
                        <w:div w:id="1848599283">
                          <w:marLeft w:val="0"/>
                          <w:marRight w:val="0"/>
                          <w:marTop w:val="0"/>
                          <w:marBottom w:val="0"/>
                          <w:divBdr>
                            <w:top w:val="none" w:sz="0" w:space="0" w:color="auto"/>
                            <w:left w:val="none" w:sz="0" w:space="0" w:color="auto"/>
                            <w:bottom w:val="none" w:sz="0" w:space="0" w:color="auto"/>
                            <w:right w:val="none" w:sz="0" w:space="0" w:color="auto"/>
                          </w:divBdr>
                          <w:divsChild>
                            <w:div w:id="1926567403">
                              <w:marLeft w:val="0"/>
                              <w:marRight w:val="0"/>
                              <w:marTop w:val="0"/>
                              <w:marBottom w:val="0"/>
                              <w:divBdr>
                                <w:top w:val="none" w:sz="0" w:space="0" w:color="auto"/>
                                <w:left w:val="none" w:sz="0" w:space="0" w:color="auto"/>
                                <w:bottom w:val="none" w:sz="0" w:space="0" w:color="auto"/>
                                <w:right w:val="none" w:sz="0" w:space="0" w:color="auto"/>
                              </w:divBdr>
                              <w:divsChild>
                                <w:div w:id="1531331929">
                                  <w:marLeft w:val="0"/>
                                  <w:marRight w:val="0"/>
                                  <w:marTop w:val="0"/>
                                  <w:marBottom w:val="0"/>
                                  <w:divBdr>
                                    <w:top w:val="none" w:sz="0" w:space="0" w:color="auto"/>
                                    <w:left w:val="none" w:sz="0" w:space="0" w:color="auto"/>
                                    <w:bottom w:val="none" w:sz="0" w:space="0" w:color="auto"/>
                                    <w:right w:val="none" w:sz="0" w:space="0" w:color="auto"/>
                                  </w:divBdr>
                                  <w:divsChild>
                                    <w:div w:id="2130317489">
                                      <w:marLeft w:val="0"/>
                                      <w:marRight w:val="0"/>
                                      <w:marTop w:val="0"/>
                                      <w:marBottom w:val="0"/>
                                      <w:divBdr>
                                        <w:top w:val="none" w:sz="0" w:space="0" w:color="auto"/>
                                        <w:left w:val="none" w:sz="0" w:space="0" w:color="auto"/>
                                        <w:bottom w:val="none" w:sz="0" w:space="0" w:color="auto"/>
                                        <w:right w:val="none" w:sz="0" w:space="0" w:color="auto"/>
                                      </w:divBdr>
                                      <w:divsChild>
                                        <w:div w:id="1547059805">
                                          <w:marLeft w:val="0"/>
                                          <w:marRight w:val="0"/>
                                          <w:marTop w:val="0"/>
                                          <w:marBottom w:val="0"/>
                                          <w:divBdr>
                                            <w:top w:val="none" w:sz="0" w:space="0" w:color="auto"/>
                                            <w:left w:val="none" w:sz="0" w:space="0" w:color="auto"/>
                                            <w:bottom w:val="none" w:sz="0" w:space="0" w:color="auto"/>
                                            <w:right w:val="none" w:sz="0" w:space="0" w:color="auto"/>
                                          </w:divBdr>
                                          <w:divsChild>
                                            <w:div w:id="60300442">
                                              <w:marLeft w:val="0"/>
                                              <w:marRight w:val="0"/>
                                              <w:marTop w:val="0"/>
                                              <w:marBottom w:val="0"/>
                                              <w:divBdr>
                                                <w:top w:val="none" w:sz="0" w:space="0" w:color="auto"/>
                                                <w:left w:val="none" w:sz="0" w:space="0" w:color="auto"/>
                                                <w:bottom w:val="none" w:sz="0" w:space="0" w:color="auto"/>
                                                <w:right w:val="none" w:sz="0" w:space="0" w:color="auto"/>
                                              </w:divBdr>
                                              <w:divsChild>
                                                <w:div w:id="1383794632">
                                                  <w:marLeft w:val="0"/>
                                                  <w:marRight w:val="0"/>
                                                  <w:marTop w:val="0"/>
                                                  <w:marBottom w:val="0"/>
                                                  <w:divBdr>
                                                    <w:top w:val="none" w:sz="0" w:space="0" w:color="auto"/>
                                                    <w:left w:val="none" w:sz="0" w:space="0" w:color="auto"/>
                                                    <w:bottom w:val="none" w:sz="0" w:space="0" w:color="auto"/>
                                                    <w:right w:val="none" w:sz="0" w:space="0" w:color="auto"/>
                                                  </w:divBdr>
                                                  <w:divsChild>
                                                    <w:div w:id="366610231">
                                                      <w:marLeft w:val="0"/>
                                                      <w:marRight w:val="0"/>
                                                      <w:marTop w:val="0"/>
                                                      <w:marBottom w:val="0"/>
                                                      <w:divBdr>
                                                        <w:top w:val="none" w:sz="0" w:space="0" w:color="auto"/>
                                                        <w:left w:val="none" w:sz="0" w:space="0" w:color="auto"/>
                                                        <w:bottom w:val="none" w:sz="0" w:space="0" w:color="auto"/>
                                                        <w:right w:val="none" w:sz="0" w:space="0" w:color="auto"/>
                                                      </w:divBdr>
                                                      <w:divsChild>
                                                        <w:div w:id="1279607796">
                                                          <w:marLeft w:val="0"/>
                                                          <w:marRight w:val="0"/>
                                                          <w:marTop w:val="0"/>
                                                          <w:marBottom w:val="0"/>
                                                          <w:divBdr>
                                                            <w:top w:val="none" w:sz="0" w:space="0" w:color="auto"/>
                                                            <w:left w:val="none" w:sz="0" w:space="0" w:color="auto"/>
                                                            <w:bottom w:val="none" w:sz="0" w:space="0" w:color="auto"/>
                                                            <w:right w:val="none" w:sz="0" w:space="0" w:color="auto"/>
                                                          </w:divBdr>
                                                          <w:divsChild>
                                                            <w:div w:id="1161583728">
                                                              <w:marLeft w:val="0"/>
                                                              <w:marRight w:val="150"/>
                                                              <w:marTop w:val="0"/>
                                                              <w:marBottom w:val="150"/>
                                                              <w:divBdr>
                                                                <w:top w:val="none" w:sz="0" w:space="0" w:color="auto"/>
                                                                <w:left w:val="none" w:sz="0" w:space="0" w:color="auto"/>
                                                                <w:bottom w:val="none" w:sz="0" w:space="0" w:color="auto"/>
                                                                <w:right w:val="none" w:sz="0" w:space="0" w:color="auto"/>
                                                              </w:divBdr>
                                                              <w:divsChild>
                                                                <w:div w:id="1139958526">
                                                                  <w:marLeft w:val="0"/>
                                                                  <w:marRight w:val="0"/>
                                                                  <w:marTop w:val="0"/>
                                                                  <w:marBottom w:val="0"/>
                                                                  <w:divBdr>
                                                                    <w:top w:val="none" w:sz="0" w:space="0" w:color="auto"/>
                                                                    <w:left w:val="none" w:sz="0" w:space="0" w:color="auto"/>
                                                                    <w:bottom w:val="none" w:sz="0" w:space="0" w:color="auto"/>
                                                                    <w:right w:val="none" w:sz="0" w:space="0" w:color="auto"/>
                                                                  </w:divBdr>
                                                                  <w:divsChild>
                                                                    <w:div w:id="1746148279">
                                                                      <w:marLeft w:val="0"/>
                                                                      <w:marRight w:val="0"/>
                                                                      <w:marTop w:val="0"/>
                                                                      <w:marBottom w:val="0"/>
                                                                      <w:divBdr>
                                                                        <w:top w:val="none" w:sz="0" w:space="0" w:color="auto"/>
                                                                        <w:left w:val="none" w:sz="0" w:space="0" w:color="auto"/>
                                                                        <w:bottom w:val="none" w:sz="0" w:space="0" w:color="auto"/>
                                                                        <w:right w:val="none" w:sz="0" w:space="0" w:color="auto"/>
                                                                      </w:divBdr>
                                                                      <w:divsChild>
                                                                        <w:div w:id="418867277">
                                                                          <w:marLeft w:val="0"/>
                                                                          <w:marRight w:val="0"/>
                                                                          <w:marTop w:val="0"/>
                                                                          <w:marBottom w:val="0"/>
                                                                          <w:divBdr>
                                                                            <w:top w:val="none" w:sz="0" w:space="0" w:color="auto"/>
                                                                            <w:left w:val="none" w:sz="0" w:space="0" w:color="auto"/>
                                                                            <w:bottom w:val="none" w:sz="0" w:space="0" w:color="auto"/>
                                                                            <w:right w:val="none" w:sz="0" w:space="0" w:color="auto"/>
                                                                          </w:divBdr>
                                                                          <w:divsChild>
                                                                            <w:div w:id="1016616046">
                                                                              <w:marLeft w:val="0"/>
                                                                              <w:marRight w:val="0"/>
                                                                              <w:marTop w:val="0"/>
                                                                              <w:marBottom w:val="0"/>
                                                                              <w:divBdr>
                                                                                <w:top w:val="none" w:sz="0" w:space="0" w:color="auto"/>
                                                                                <w:left w:val="none" w:sz="0" w:space="0" w:color="auto"/>
                                                                                <w:bottom w:val="none" w:sz="0" w:space="0" w:color="auto"/>
                                                                                <w:right w:val="none" w:sz="0" w:space="0" w:color="auto"/>
                                                                              </w:divBdr>
                                                                              <w:divsChild>
                                                                                <w:div w:id="1620066443">
                                                                                  <w:marLeft w:val="0"/>
                                                                                  <w:marRight w:val="0"/>
                                                                                  <w:marTop w:val="0"/>
                                                                                  <w:marBottom w:val="0"/>
                                                                                  <w:divBdr>
                                                                                    <w:top w:val="none" w:sz="0" w:space="0" w:color="auto"/>
                                                                                    <w:left w:val="none" w:sz="0" w:space="0" w:color="auto"/>
                                                                                    <w:bottom w:val="none" w:sz="0" w:space="0" w:color="auto"/>
                                                                                    <w:right w:val="none" w:sz="0" w:space="0" w:color="auto"/>
                                                                                  </w:divBdr>
                                                                                  <w:divsChild>
                                                                                    <w:div w:id="11226964">
                                                                                      <w:marLeft w:val="600"/>
                                                                                      <w:marRight w:val="600"/>
                                                                                      <w:marTop w:val="100"/>
                                                                                      <w:marBottom w:val="100"/>
                                                                                      <w:divBdr>
                                                                                        <w:top w:val="none" w:sz="0" w:space="0" w:color="auto"/>
                                                                                        <w:left w:val="none" w:sz="0" w:space="0" w:color="auto"/>
                                                                                        <w:bottom w:val="none" w:sz="0" w:space="0" w:color="auto"/>
                                                                                        <w:right w:val="none" w:sz="0" w:space="0" w:color="auto"/>
                                                                                      </w:divBdr>
                                                                                      <w:divsChild>
                                                                                        <w:div w:id="672489479">
                                                                                          <w:marLeft w:val="0"/>
                                                                                          <w:marRight w:val="0"/>
                                                                                          <w:marTop w:val="0"/>
                                                                                          <w:marBottom w:val="0"/>
                                                                                          <w:divBdr>
                                                                                            <w:top w:val="none" w:sz="0" w:space="0" w:color="auto"/>
                                                                                            <w:left w:val="none" w:sz="0" w:space="0" w:color="auto"/>
                                                                                            <w:bottom w:val="none" w:sz="0" w:space="0" w:color="auto"/>
                                                                                            <w:right w:val="none" w:sz="0" w:space="0" w:color="auto"/>
                                                                                          </w:divBdr>
                                                                                          <w:divsChild>
                                                                                            <w:div w:id="362287638">
                                                                                              <w:marLeft w:val="0"/>
                                                                                              <w:marRight w:val="0"/>
                                                                                              <w:marTop w:val="0"/>
                                                                                              <w:marBottom w:val="0"/>
                                                                                              <w:divBdr>
                                                                                                <w:top w:val="none" w:sz="0" w:space="0" w:color="auto"/>
                                                                                                <w:left w:val="none" w:sz="0" w:space="0" w:color="auto"/>
                                                                                                <w:bottom w:val="none" w:sz="0" w:space="0" w:color="auto"/>
                                                                                                <w:right w:val="none" w:sz="0" w:space="0" w:color="auto"/>
                                                                                              </w:divBdr>
                                                                                            </w:div>
                                                                                            <w:div w:id="1777360107">
                                                                                              <w:marLeft w:val="0"/>
                                                                                              <w:marRight w:val="0"/>
                                                                                              <w:marTop w:val="0"/>
                                                                                              <w:marBottom w:val="0"/>
                                                                                              <w:divBdr>
                                                                                                <w:top w:val="none" w:sz="0" w:space="0" w:color="auto"/>
                                                                                                <w:left w:val="none" w:sz="0" w:space="0" w:color="auto"/>
                                                                                                <w:bottom w:val="none" w:sz="0" w:space="0" w:color="auto"/>
                                                                                                <w:right w:val="none" w:sz="0" w:space="0" w:color="auto"/>
                                                                                              </w:divBdr>
                                                                                            </w:div>
                                                                                            <w:div w:id="968785337">
                                                                                              <w:marLeft w:val="0"/>
                                                                                              <w:marRight w:val="0"/>
                                                                                              <w:marTop w:val="0"/>
                                                                                              <w:marBottom w:val="75"/>
                                                                                              <w:divBdr>
                                                                                                <w:top w:val="none" w:sz="0" w:space="0" w:color="auto"/>
                                                                                                <w:left w:val="none" w:sz="0" w:space="0" w:color="auto"/>
                                                                                                <w:bottom w:val="none" w:sz="0" w:space="0" w:color="auto"/>
                                                                                                <w:right w:val="none" w:sz="0" w:space="0" w:color="auto"/>
                                                                                              </w:divBdr>
                                                                                            </w:div>
                                                                                            <w:div w:id="1099520738">
                                                                                              <w:marLeft w:val="0"/>
                                                                                              <w:marRight w:val="0"/>
                                                                                              <w:marTop w:val="0"/>
                                                                                              <w:marBottom w:val="0"/>
                                                                                              <w:divBdr>
                                                                                                <w:top w:val="none" w:sz="0" w:space="0" w:color="auto"/>
                                                                                                <w:left w:val="none" w:sz="0" w:space="0" w:color="auto"/>
                                                                                                <w:bottom w:val="none" w:sz="0" w:space="0" w:color="auto"/>
                                                                                                <w:right w:val="none" w:sz="0" w:space="0" w:color="auto"/>
                                                                                              </w:divBdr>
                                                                                            </w:div>
                                                                                            <w:div w:id="920456364">
                                                                                              <w:marLeft w:val="0"/>
                                                                                              <w:marRight w:val="0"/>
                                                                                              <w:marTop w:val="0"/>
                                                                                              <w:marBottom w:val="75"/>
                                                                                              <w:divBdr>
                                                                                                <w:top w:val="none" w:sz="0" w:space="0" w:color="auto"/>
                                                                                                <w:left w:val="none" w:sz="0" w:space="0" w:color="auto"/>
                                                                                                <w:bottom w:val="none" w:sz="0" w:space="0" w:color="auto"/>
                                                                                                <w:right w:val="none" w:sz="0" w:space="0" w:color="auto"/>
                                                                                              </w:divBdr>
                                                                                            </w:div>
                                                                                            <w:div w:id="676151256">
                                                                                              <w:marLeft w:val="0"/>
                                                                                              <w:marRight w:val="0"/>
                                                                                              <w:marTop w:val="0"/>
                                                                                              <w:marBottom w:val="0"/>
                                                                                              <w:divBdr>
                                                                                                <w:top w:val="none" w:sz="0" w:space="0" w:color="auto"/>
                                                                                                <w:left w:val="none" w:sz="0" w:space="0" w:color="auto"/>
                                                                                                <w:bottom w:val="none" w:sz="0" w:space="0" w:color="auto"/>
                                                                                                <w:right w:val="none" w:sz="0" w:space="0" w:color="auto"/>
                                                                                              </w:divBdr>
                                                                                            </w:div>
                                                                                            <w:div w:id="1364941776">
                                                                                              <w:marLeft w:val="0"/>
                                                                                              <w:marRight w:val="0"/>
                                                                                              <w:marTop w:val="0"/>
                                                                                              <w:marBottom w:val="0"/>
                                                                                              <w:divBdr>
                                                                                                <w:top w:val="none" w:sz="0" w:space="0" w:color="auto"/>
                                                                                                <w:left w:val="none" w:sz="0" w:space="0" w:color="auto"/>
                                                                                                <w:bottom w:val="none" w:sz="0" w:space="0" w:color="auto"/>
                                                                                                <w:right w:val="none" w:sz="0" w:space="0" w:color="auto"/>
                                                                                              </w:divBdr>
                                                                                            </w:div>
                                                                                            <w:div w:id="1398548588">
                                                                                              <w:marLeft w:val="0"/>
                                                                                              <w:marRight w:val="0"/>
                                                                                              <w:marTop w:val="0"/>
                                                                                              <w:marBottom w:val="0"/>
                                                                                              <w:divBdr>
                                                                                                <w:top w:val="none" w:sz="0" w:space="0" w:color="auto"/>
                                                                                                <w:left w:val="none" w:sz="0" w:space="0" w:color="auto"/>
                                                                                                <w:bottom w:val="none" w:sz="0" w:space="0" w:color="auto"/>
                                                                                                <w:right w:val="none" w:sz="0" w:space="0" w:color="auto"/>
                                                                                              </w:divBdr>
                                                                                            </w:div>
                                                                                            <w:div w:id="1113213556">
                                                                                              <w:marLeft w:val="0"/>
                                                                                              <w:marRight w:val="0"/>
                                                                                              <w:marTop w:val="0"/>
                                                                                              <w:marBottom w:val="0"/>
                                                                                              <w:divBdr>
                                                                                                <w:top w:val="none" w:sz="0" w:space="0" w:color="auto"/>
                                                                                                <w:left w:val="none" w:sz="0" w:space="0" w:color="auto"/>
                                                                                                <w:bottom w:val="none" w:sz="0" w:space="0" w:color="auto"/>
                                                                                                <w:right w:val="none" w:sz="0" w:space="0" w:color="auto"/>
                                                                                              </w:divBdr>
                                                                                            </w:div>
                                                                                            <w:div w:id="1932547144">
                                                                                              <w:marLeft w:val="0"/>
                                                                                              <w:marRight w:val="0"/>
                                                                                              <w:marTop w:val="0"/>
                                                                                              <w:marBottom w:val="0"/>
                                                                                              <w:divBdr>
                                                                                                <w:top w:val="none" w:sz="0" w:space="0" w:color="auto"/>
                                                                                                <w:left w:val="none" w:sz="0" w:space="0" w:color="auto"/>
                                                                                                <w:bottom w:val="none" w:sz="0" w:space="0" w:color="auto"/>
                                                                                                <w:right w:val="none" w:sz="0" w:space="0" w:color="auto"/>
                                                                                              </w:divBdr>
                                                                                            </w:div>
                                                                                            <w:div w:id="1895503223">
                                                                                              <w:marLeft w:val="0"/>
                                                                                              <w:marRight w:val="0"/>
                                                                                              <w:marTop w:val="0"/>
                                                                                              <w:marBottom w:val="0"/>
                                                                                              <w:divBdr>
                                                                                                <w:top w:val="none" w:sz="0" w:space="0" w:color="auto"/>
                                                                                                <w:left w:val="none" w:sz="0" w:space="0" w:color="auto"/>
                                                                                                <w:bottom w:val="none" w:sz="0" w:space="0" w:color="auto"/>
                                                                                                <w:right w:val="none" w:sz="0" w:space="0" w:color="auto"/>
                                                                                              </w:divBdr>
                                                                                            </w:div>
                                                                                            <w:div w:id="2017268546">
                                                                                              <w:marLeft w:val="0"/>
                                                                                              <w:marRight w:val="0"/>
                                                                                              <w:marTop w:val="0"/>
                                                                                              <w:marBottom w:val="0"/>
                                                                                              <w:divBdr>
                                                                                                <w:top w:val="none" w:sz="0" w:space="0" w:color="auto"/>
                                                                                                <w:left w:val="none" w:sz="0" w:space="0" w:color="auto"/>
                                                                                                <w:bottom w:val="none" w:sz="0" w:space="0" w:color="auto"/>
                                                                                                <w:right w:val="none" w:sz="0" w:space="0" w:color="auto"/>
                                                                                              </w:divBdr>
                                                                                            </w:div>
                                                                                            <w:div w:id="1240142100">
                                                                                              <w:marLeft w:val="0"/>
                                                                                              <w:marRight w:val="0"/>
                                                                                              <w:marTop w:val="0"/>
                                                                                              <w:marBottom w:val="0"/>
                                                                                              <w:divBdr>
                                                                                                <w:top w:val="none" w:sz="0" w:space="0" w:color="auto"/>
                                                                                                <w:left w:val="none" w:sz="0" w:space="0" w:color="auto"/>
                                                                                                <w:bottom w:val="none" w:sz="0" w:space="0" w:color="auto"/>
                                                                                                <w:right w:val="none" w:sz="0" w:space="0" w:color="auto"/>
                                                                                              </w:divBdr>
                                                                                            </w:div>
                                                                                            <w:div w:id="1055592212">
                                                                                              <w:marLeft w:val="0"/>
                                                                                              <w:marRight w:val="0"/>
                                                                                              <w:marTop w:val="0"/>
                                                                                              <w:marBottom w:val="0"/>
                                                                                              <w:divBdr>
                                                                                                <w:top w:val="none" w:sz="0" w:space="0" w:color="auto"/>
                                                                                                <w:left w:val="none" w:sz="0" w:space="0" w:color="auto"/>
                                                                                                <w:bottom w:val="none" w:sz="0" w:space="0" w:color="auto"/>
                                                                                                <w:right w:val="none" w:sz="0" w:space="0" w:color="auto"/>
                                                                                              </w:divBdr>
                                                                                            </w:div>
                                                                                            <w:div w:id="1916357728">
                                                                                              <w:marLeft w:val="0"/>
                                                                                              <w:marRight w:val="0"/>
                                                                                              <w:marTop w:val="0"/>
                                                                                              <w:marBottom w:val="0"/>
                                                                                              <w:divBdr>
                                                                                                <w:top w:val="none" w:sz="0" w:space="0" w:color="auto"/>
                                                                                                <w:left w:val="none" w:sz="0" w:space="0" w:color="auto"/>
                                                                                                <w:bottom w:val="none" w:sz="0" w:space="0" w:color="auto"/>
                                                                                                <w:right w:val="none" w:sz="0" w:space="0" w:color="auto"/>
                                                                                              </w:divBdr>
                                                                                            </w:div>
                                                                                            <w:div w:id="685401132">
                                                                                              <w:marLeft w:val="0"/>
                                                                                              <w:marRight w:val="0"/>
                                                                                              <w:marTop w:val="0"/>
                                                                                              <w:marBottom w:val="0"/>
                                                                                              <w:divBdr>
                                                                                                <w:top w:val="none" w:sz="0" w:space="0" w:color="auto"/>
                                                                                                <w:left w:val="none" w:sz="0" w:space="0" w:color="auto"/>
                                                                                                <w:bottom w:val="none" w:sz="0" w:space="0" w:color="auto"/>
                                                                                                <w:right w:val="none" w:sz="0" w:space="0" w:color="auto"/>
                                                                                              </w:divBdr>
                                                                                            </w:div>
                                                                                            <w:div w:id="181285180">
                                                                                              <w:marLeft w:val="0"/>
                                                                                              <w:marRight w:val="0"/>
                                                                                              <w:marTop w:val="0"/>
                                                                                              <w:marBottom w:val="0"/>
                                                                                              <w:divBdr>
                                                                                                <w:top w:val="none" w:sz="0" w:space="0" w:color="auto"/>
                                                                                                <w:left w:val="none" w:sz="0" w:space="0" w:color="auto"/>
                                                                                                <w:bottom w:val="none" w:sz="0" w:space="0" w:color="auto"/>
                                                                                                <w:right w:val="none" w:sz="0" w:space="0" w:color="auto"/>
                                                                                              </w:divBdr>
                                                                                            </w:div>
                                                                                            <w:div w:id="1912617436">
                                                                                              <w:marLeft w:val="0"/>
                                                                                              <w:marRight w:val="0"/>
                                                                                              <w:marTop w:val="0"/>
                                                                                              <w:marBottom w:val="0"/>
                                                                                              <w:divBdr>
                                                                                                <w:top w:val="none" w:sz="0" w:space="0" w:color="auto"/>
                                                                                                <w:left w:val="none" w:sz="0" w:space="0" w:color="auto"/>
                                                                                                <w:bottom w:val="none" w:sz="0" w:space="0" w:color="auto"/>
                                                                                                <w:right w:val="none" w:sz="0" w:space="0" w:color="auto"/>
                                                                                              </w:divBdr>
                                                                                            </w:div>
                                                                                            <w:div w:id="992221376">
                                                                                              <w:marLeft w:val="0"/>
                                                                                              <w:marRight w:val="0"/>
                                                                                              <w:marTop w:val="0"/>
                                                                                              <w:marBottom w:val="0"/>
                                                                                              <w:divBdr>
                                                                                                <w:top w:val="none" w:sz="0" w:space="0" w:color="auto"/>
                                                                                                <w:left w:val="none" w:sz="0" w:space="0" w:color="auto"/>
                                                                                                <w:bottom w:val="none" w:sz="0" w:space="0" w:color="auto"/>
                                                                                                <w:right w:val="none" w:sz="0" w:space="0" w:color="auto"/>
                                                                                              </w:divBdr>
                                                                                            </w:div>
                                                                                            <w:div w:id="502864852">
                                                                                              <w:marLeft w:val="0"/>
                                                                                              <w:marRight w:val="0"/>
                                                                                              <w:marTop w:val="0"/>
                                                                                              <w:marBottom w:val="0"/>
                                                                                              <w:divBdr>
                                                                                                <w:top w:val="none" w:sz="0" w:space="0" w:color="auto"/>
                                                                                                <w:left w:val="none" w:sz="0" w:space="0" w:color="auto"/>
                                                                                                <w:bottom w:val="none" w:sz="0" w:space="0" w:color="auto"/>
                                                                                                <w:right w:val="none" w:sz="0" w:space="0" w:color="auto"/>
                                                                                              </w:divBdr>
                                                                                            </w:div>
                                                                                            <w:div w:id="709841844">
                                                                                              <w:marLeft w:val="0"/>
                                                                                              <w:marRight w:val="0"/>
                                                                                              <w:marTop w:val="0"/>
                                                                                              <w:marBottom w:val="0"/>
                                                                                              <w:divBdr>
                                                                                                <w:top w:val="none" w:sz="0" w:space="0" w:color="auto"/>
                                                                                                <w:left w:val="none" w:sz="0" w:space="0" w:color="auto"/>
                                                                                                <w:bottom w:val="none" w:sz="0" w:space="0" w:color="auto"/>
                                                                                                <w:right w:val="none" w:sz="0" w:space="0" w:color="auto"/>
                                                                                              </w:divBdr>
                                                                                            </w:div>
                                                                                            <w:div w:id="1278829062">
                                                                                              <w:marLeft w:val="0"/>
                                                                                              <w:marRight w:val="0"/>
                                                                                              <w:marTop w:val="0"/>
                                                                                              <w:marBottom w:val="0"/>
                                                                                              <w:divBdr>
                                                                                                <w:top w:val="none" w:sz="0" w:space="0" w:color="auto"/>
                                                                                                <w:left w:val="none" w:sz="0" w:space="0" w:color="auto"/>
                                                                                                <w:bottom w:val="none" w:sz="0" w:space="0" w:color="auto"/>
                                                                                                <w:right w:val="none" w:sz="0" w:space="0" w:color="auto"/>
                                                                                              </w:divBdr>
                                                                                            </w:div>
                                                                                            <w:div w:id="479545710">
                                                                                              <w:marLeft w:val="0"/>
                                                                                              <w:marRight w:val="0"/>
                                                                                              <w:marTop w:val="0"/>
                                                                                              <w:marBottom w:val="300"/>
                                                                                              <w:divBdr>
                                                                                                <w:top w:val="none" w:sz="0" w:space="0" w:color="auto"/>
                                                                                                <w:left w:val="none" w:sz="0" w:space="0" w:color="auto"/>
                                                                                                <w:bottom w:val="none" w:sz="0" w:space="0" w:color="auto"/>
                                                                                                <w:right w:val="none" w:sz="0" w:space="0" w:color="auto"/>
                                                                                              </w:divBdr>
                                                                                            </w:div>
                                                                                            <w:div w:id="365519878">
                                                                                              <w:marLeft w:val="0"/>
                                                                                              <w:marRight w:val="0"/>
                                                                                              <w:marTop w:val="0"/>
                                                                                              <w:marBottom w:val="300"/>
                                                                                              <w:divBdr>
                                                                                                <w:top w:val="none" w:sz="0" w:space="0" w:color="auto"/>
                                                                                                <w:left w:val="none" w:sz="0" w:space="0" w:color="auto"/>
                                                                                                <w:bottom w:val="none" w:sz="0" w:space="0" w:color="auto"/>
                                                                                                <w:right w:val="none" w:sz="0" w:space="0" w:color="auto"/>
                                                                                              </w:divBdr>
                                                                                            </w:div>
                                                                                            <w:div w:id="1878156290">
                                                                                              <w:marLeft w:val="0"/>
                                                                                              <w:marRight w:val="0"/>
                                                                                              <w:marTop w:val="0"/>
                                                                                              <w:marBottom w:val="0"/>
                                                                                              <w:divBdr>
                                                                                                <w:top w:val="none" w:sz="0" w:space="0" w:color="auto"/>
                                                                                                <w:left w:val="none" w:sz="0" w:space="0" w:color="auto"/>
                                                                                                <w:bottom w:val="none" w:sz="0" w:space="0" w:color="auto"/>
                                                                                                <w:right w:val="none" w:sz="0" w:space="0" w:color="auto"/>
                                                                                              </w:divBdr>
                                                                                            </w:div>
                                                                                            <w:div w:id="1182667353">
                                                                                              <w:marLeft w:val="0"/>
                                                                                              <w:marRight w:val="0"/>
                                                                                              <w:marTop w:val="0"/>
                                                                                              <w:marBottom w:val="0"/>
                                                                                              <w:divBdr>
                                                                                                <w:top w:val="none" w:sz="0" w:space="0" w:color="auto"/>
                                                                                                <w:left w:val="none" w:sz="0" w:space="0" w:color="auto"/>
                                                                                                <w:bottom w:val="none" w:sz="0" w:space="0" w:color="auto"/>
                                                                                                <w:right w:val="none" w:sz="0" w:space="0" w:color="auto"/>
                                                                                              </w:divBdr>
                                                                                            </w:div>
                                                                                            <w:div w:id="2024623981">
                                                                                              <w:marLeft w:val="0"/>
                                                                                              <w:marRight w:val="0"/>
                                                                                              <w:marTop w:val="0"/>
                                                                                              <w:marBottom w:val="0"/>
                                                                                              <w:divBdr>
                                                                                                <w:top w:val="none" w:sz="0" w:space="0" w:color="auto"/>
                                                                                                <w:left w:val="none" w:sz="0" w:space="0" w:color="auto"/>
                                                                                                <w:bottom w:val="none" w:sz="0" w:space="0" w:color="auto"/>
                                                                                                <w:right w:val="none" w:sz="0" w:space="0" w:color="auto"/>
                                                                                              </w:divBdr>
                                                                                            </w:div>
                                                                                            <w:div w:id="494686042">
                                                                                              <w:marLeft w:val="0"/>
                                                                                              <w:marRight w:val="0"/>
                                                                                              <w:marTop w:val="0"/>
                                                                                              <w:marBottom w:val="300"/>
                                                                                              <w:divBdr>
                                                                                                <w:top w:val="none" w:sz="0" w:space="0" w:color="auto"/>
                                                                                                <w:left w:val="none" w:sz="0" w:space="0" w:color="auto"/>
                                                                                                <w:bottom w:val="none" w:sz="0" w:space="0" w:color="auto"/>
                                                                                                <w:right w:val="none" w:sz="0" w:space="0" w:color="auto"/>
                                                                                              </w:divBdr>
                                                                                            </w:div>
                                                                                            <w:div w:id="1403480322">
                                                                                              <w:marLeft w:val="0"/>
                                                                                              <w:marRight w:val="0"/>
                                                                                              <w:marTop w:val="0"/>
                                                                                              <w:marBottom w:val="300"/>
                                                                                              <w:divBdr>
                                                                                                <w:top w:val="none" w:sz="0" w:space="0" w:color="auto"/>
                                                                                                <w:left w:val="none" w:sz="0" w:space="0" w:color="auto"/>
                                                                                                <w:bottom w:val="none" w:sz="0" w:space="0" w:color="auto"/>
                                                                                                <w:right w:val="none" w:sz="0" w:space="0" w:color="auto"/>
                                                                                              </w:divBdr>
                                                                                            </w:div>
                                                                                            <w:div w:id="6267407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435535">
      <w:bodyDiv w:val="1"/>
      <w:marLeft w:val="0"/>
      <w:marRight w:val="0"/>
      <w:marTop w:val="0"/>
      <w:marBottom w:val="0"/>
      <w:divBdr>
        <w:top w:val="none" w:sz="0" w:space="0" w:color="auto"/>
        <w:left w:val="none" w:sz="0" w:space="0" w:color="auto"/>
        <w:bottom w:val="none" w:sz="0" w:space="0" w:color="auto"/>
        <w:right w:val="none" w:sz="0" w:space="0" w:color="auto"/>
      </w:divBdr>
    </w:div>
    <w:div w:id="14058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kreshetnikova@hse.r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2874</Characters>
  <Application>Microsoft Macintosh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Kirill Zabelnikov</cp:lastModifiedBy>
  <cp:revision>3</cp:revision>
  <dcterms:created xsi:type="dcterms:W3CDTF">2015-05-14T06:44:00Z</dcterms:created>
  <dcterms:modified xsi:type="dcterms:W3CDTF">2015-05-18T13:07:00Z</dcterms:modified>
</cp:coreProperties>
</file>