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2A" w:rsidRPr="00D45DFD" w:rsidRDefault="00652F2A" w:rsidP="00652F2A">
      <w:pPr>
        <w:pStyle w:val="a3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Национальный исследовательский университет</w:t>
      </w:r>
      <w:r w:rsidRPr="00D45D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D45DFD">
        <w:rPr>
          <w:b/>
          <w:sz w:val="24"/>
          <w:szCs w:val="24"/>
        </w:rPr>
        <w:t>Высшая школа экономики</w:t>
      </w:r>
      <w:r>
        <w:rPr>
          <w:b/>
          <w:sz w:val="24"/>
          <w:szCs w:val="24"/>
        </w:rPr>
        <w:t>»</w:t>
      </w:r>
    </w:p>
    <w:p w:rsidR="00652F2A" w:rsidRPr="005146BF" w:rsidRDefault="00652F2A" w:rsidP="00652F2A">
      <w:pPr>
        <w:pStyle w:val="a3"/>
        <w:spacing w:line="80" w:lineRule="exact"/>
        <w:ind w:left="-567"/>
        <w:jc w:val="both"/>
        <w:rPr>
          <w:b/>
          <w:sz w:val="24"/>
          <w:szCs w:val="24"/>
        </w:rPr>
      </w:pPr>
    </w:p>
    <w:p w:rsidR="00652F2A" w:rsidRDefault="00652F2A" w:rsidP="00652F2A">
      <w:pPr>
        <w:pStyle w:val="a3"/>
        <w:ind w:left="-567"/>
        <w:rPr>
          <w:b/>
          <w:sz w:val="24"/>
          <w:szCs w:val="24"/>
        </w:rPr>
      </w:pPr>
      <w:r w:rsidRPr="00D45DFD">
        <w:rPr>
          <w:b/>
          <w:sz w:val="24"/>
          <w:szCs w:val="24"/>
        </w:rPr>
        <w:t>ПРОТОКОЛ</w:t>
      </w:r>
    </w:p>
    <w:p w:rsidR="00652F2A" w:rsidRDefault="00652F2A" w:rsidP="00652F2A">
      <w:pPr>
        <w:pStyle w:val="a3"/>
        <w:spacing w:line="180" w:lineRule="exact"/>
        <w:ind w:left="-567"/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8F09EC" w:rsidRPr="008F09EC" w:rsidTr="00066D73">
        <w:trPr>
          <w:jc w:val="center"/>
        </w:trPr>
        <w:tc>
          <w:tcPr>
            <w:tcW w:w="3190" w:type="dxa"/>
          </w:tcPr>
          <w:p w:rsidR="00652F2A" w:rsidRPr="008F09EC" w:rsidRDefault="00264210" w:rsidP="00264210">
            <w:pPr>
              <w:pStyle w:val="a3"/>
              <w:ind w:lef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>
              <w:rPr>
                <w:b/>
                <w:sz w:val="24"/>
                <w:szCs w:val="24"/>
              </w:rPr>
              <w:t xml:space="preserve"> сентября</w:t>
            </w:r>
            <w:r w:rsidR="00652F2A" w:rsidRPr="008F09EC">
              <w:rPr>
                <w:b/>
                <w:sz w:val="24"/>
                <w:szCs w:val="24"/>
              </w:rPr>
              <w:t xml:space="preserve"> 2015 г.</w:t>
            </w:r>
          </w:p>
        </w:tc>
        <w:tc>
          <w:tcPr>
            <w:tcW w:w="3190" w:type="dxa"/>
          </w:tcPr>
          <w:p w:rsidR="00652F2A" w:rsidRPr="008F09EC" w:rsidRDefault="00652F2A" w:rsidP="00652F2A">
            <w:pPr>
              <w:pStyle w:val="a3"/>
              <w:ind w:left="-567"/>
              <w:rPr>
                <w:sz w:val="24"/>
                <w:szCs w:val="24"/>
              </w:rPr>
            </w:pPr>
            <w:r w:rsidRPr="008F09EC">
              <w:rPr>
                <w:sz w:val="24"/>
                <w:szCs w:val="24"/>
              </w:rPr>
              <w:t>Москва</w:t>
            </w:r>
          </w:p>
        </w:tc>
        <w:tc>
          <w:tcPr>
            <w:tcW w:w="3190" w:type="dxa"/>
          </w:tcPr>
          <w:p w:rsidR="00652F2A" w:rsidRPr="008F09EC" w:rsidRDefault="00652F2A" w:rsidP="00901BF5">
            <w:pPr>
              <w:pStyle w:val="a3"/>
              <w:ind w:left="-567"/>
              <w:rPr>
                <w:b/>
                <w:sz w:val="24"/>
                <w:szCs w:val="24"/>
                <w:lang w:val="en-US"/>
              </w:rPr>
            </w:pPr>
            <w:r w:rsidRPr="008F09EC">
              <w:rPr>
                <w:b/>
                <w:sz w:val="24"/>
                <w:szCs w:val="24"/>
              </w:rPr>
              <w:t xml:space="preserve">№ </w:t>
            </w:r>
            <w:r w:rsidR="00264210">
              <w:rPr>
                <w:b/>
                <w:sz w:val="24"/>
                <w:szCs w:val="24"/>
              </w:rPr>
              <w:t>2</w:t>
            </w:r>
          </w:p>
        </w:tc>
      </w:tr>
    </w:tbl>
    <w:p w:rsidR="00652F2A" w:rsidRDefault="00652F2A" w:rsidP="00652F2A">
      <w:pPr>
        <w:pStyle w:val="a3"/>
        <w:spacing w:line="100" w:lineRule="exact"/>
        <w:ind w:left="-567"/>
        <w:rPr>
          <w:b/>
          <w:sz w:val="24"/>
          <w:szCs w:val="24"/>
        </w:rPr>
      </w:pPr>
    </w:p>
    <w:p w:rsidR="00652F2A" w:rsidRPr="00901BF5" w:rsidRDefault="00652F2A" w:rsidP="00901BF5">
      <w:pPr>
        <w:pStyle w:val="a3"/>
        <w:ind w:left="-567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Заседание</w:t>
      </w:r>
      <w:r w:rsidRPr="00195F74">
        <w:rPr>
          <w:b/>
          <w:color w:val="C00000"/>
          <w:sz w:val="24"/>
          <w:szCs w:val="24"/>
        </w:rPr>
        <w:t xml:space="preserve"> </w:t>
      </w:r>
      <w:r w:rsidR="00551E4A">
        <w:rPr>
          <w:b/>
          <w:color w:val="C00000"/>
          <w:sz w:val="24"/>
          <w:szCs w:val="24"/>
        </w:rPr>
        <w:t xml:space="preserve">коллегии </w:t>
      </w:r>
      <w:r w:rsidR="00DB1B32">
        <w:rPr>
          <w:b/>
          <w:color w:val="C00000"/>
          <w:sz w:val="24"/>
          <w:szCs w:val="24"/>
        </w:rPr>
        <w:t>Учебно-методического совета</w:t>
      </w:r>
      <w:r w:rsidR="00551E4A">
        <w:rPr>
          <w:b/>
          <w:color w:val="C00000"/>
          <w:sz w:val="24"/>
          <w:szCs w:val="24"/>
        </w:rPr>
        <w:t xml:space="preserve"> по Экономике</w:t>
      </w:r>
      <w:bookmarkStart w:id="0" w:name="_GoBack"/>
      <w:bookmarkEnd w:id="0"/>
    </w:p>
    <w:p w:rsidR="00652F2A" w:rsidRDefault="00652F2A" w:rsidP="00901BF5">
      <w:pPr>
        <w:pStyle w:val="a3"/>
        <w:spacing w:line="80" w:lineRule="exact"/>
        <w:jc w:val="both"/>
        <w:rPr>
          <w:b/>
          <w:sz w:val="24"/>
          <w:szCs w:val="24"/>
        </w:rPr>
      </w:pPr>
    </w:p>
    <w:p w:rsidR="00901BF5" w:rsidRDefault="00901BF5" w:rsidP="00901BF5">
      <w:pPr>
        <w:pStyle w:val="a3"/>
        <w:spacing w:line="80" w:lineRule="exact"/>
        <w:jc w:val="both"/>
        <w:rPr>
          <w:b/>
          <w:sz w:val="24"/>
          <w:szCs w:val="24"/>
        </w:rPr>
      </w:pPr>
    </w:p>
    <w:p w:rsidR="00901BF5" w:rsidRDefault="00901BF5" w:rsidP="00901BF5">
      <w:pPr>
        <w:pStyle w:val="a3"/>
        <w:spacing w:line="80" w:lineRule="exact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2"/>
        <w:gridCol w:w="6079"/>
      </w:tblGrid>
      <w:tr w:rsidR="00652F2A" w:rsidRPr="00A5735D" w:rsidTr="00066D73">
        <w:trPr>
          <w:trHeight w:val="273"/>
        </w:trPr>
        <w:tc>
          <w:tcPr>
            <w:tcW w:w="3682" w:type="dxa"/>
          </w:tcPr>
          <w:p w:rsidR="00652F2A" w:rsidRPr="00A5735D" w:rsidRDefault="00652F2A" w:rsidP="00652F2A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A5735D">
              <w:rPr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6590" w:type="dxa"/>
          </w:tcPr>
          <w:p w:rsidR="00652F2A" w:rsidRPr="00731CC3" w:rsidRDefault="00812705" w:rsidP="00652F2A">
            <w:pPr>
              <w:pStyle w:val="a3"/>
              <w:ind w:left="64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19"/>
              </w:rPr>
              <w:t xml:space="preserve">           </w:t>
            </w:r>
            <w:r w:rsidR="00FE3456">
              <w:rPr>
                <w:sz w:val="24"/>
                <w:szCs w:val="19"/>
              </w:rPr>
              <w:t>Автономов В.С.</w:t>
            </w:r>
            <w:r w:rsidR="00652F2A" w:rsidRPr="00731CC3">
              <w:rPr>
                <w:sz w:val="24"/>
                <w:szCs w:val="24"/>
              </w:rPr>
              <w:t xml:space="preserve"> </w:t>
            </w:r>
          </w:p>
        </w:tc>
      </w:tr>
      <w:tr w:rsidR="00652F2A" w:rsidRPr="00A5735D" w:rsidTr="00066D73">
        <w:trPr>
          <w:trHeight w:val="562"/>
        </w:trPr>
        <w:tc>
          <w:tcPr>
            <w:tcW w:w="3682" w:type="dxa"/>
          </w:tcPr>
          <w:p w:rsidR="00652F2A" w:rsidRPr="00A5735D" w:rsidRDefault="00652F2A" w:rsidP="00652F2A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445952">
              <w:rPr>
                <w:b/>
                <w:sz w:val="24"/>
                <w:szCs w:val="24"/>
              </w:rPr>
              <w:t>Секретарь:</w:t>
            </w:r>
          </w:p>
        </w:tc>
        <w:tc>
          <w:tcPr>
            <w:tcW w:w="6590" w:type="dxa"/>
          </w:tcPr>
          <w:p w:rsidR="00652F2A" w:rsidRPr="00445952" w:rsidRDefault="00445952" w:rsidP="00652F2A">
            <w:pPr>
              <w:pStyle w:val="a3"/>
              <w:ind w:left="64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445952">
              <w:rPr>
                <w:sz w:val="24"/>
                <w:szCs w:val="24"/>
              </w:rPr>
              <w:t>Вольчина А.Е.</w:t>
            </w:r>
          </w:p>
        </w:tc>
      </w:tr>
      <w:tr w:rsidR="00652F2A" w:rsidRPr="00A5735D" w:rsidTr="00066D73">
        <w:trPr>
          <w:trHeight w:val="562"/>
        </w:trPr>
        <w:tc>
          <w:tcPr>
            <w:tcW w:w="3682" w:type="dxa"/>
          </w:tcPr>
          <w:p w:rsidR="00901BF5" w:rsidRDefault="00652F2A" w:rsidP="00901BF5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A5735D">
              <w:rPr>
                <w:b/>
                <w:sz w:val="24"/>
                <w:szCs w:val="24"/>
              </w:rPr>
              <w:t>Присутствовали</w:t>
            </w:r>
            <w:r w:rsidR="00901BF5">
              <w:rPr>
                <w:b/>
                <w:sz w:val="24"/>
                <w:szCs w:val="24"/>
              </w:rPr>
              <w:t>:</w:t>
            </w:r>
            <w:r w:rsidRPr="00A5735D">
              <w:rPr>
                <w:bCs/>
                <w:sz w:val="24"/>
                <w:szCs w:val="24"/>
              </w:rPr>
              <w:t xml:space="preserve"> </w:t>
            </w:r>
          </w:p>
          <w:p w:rsidR="00652F2A" w:rsidRPr="00A5735D" w:rsidRDefault="00901BF5" w:rsidP="00901BF5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</w:t>
            </w:r>
            <w:r w:rsidR="00652F2A" w:rsidRPr="00A5735D">
              <w:rPr>
                <w:bCs/>
                <w:sz w:val="24"/>
                <w:szCs w:val="24"/>
              </w:rPr>
              <w:t>лены</w:t>
            </w:r>
            <w:r>
              <w:rPr>
                <w:bCs/>
                <w:sz w:val="24"/>
                <w:szCs w:val="24"/>
              </w:rPr>
              <w:t xml:space="preserve"> совета</w:t>
            </w:r>
          </w:p>
        </w:tc>
        <w:tc>
          <w:tcPr>
            <w:tcW w:w="6590" w:type="dxa"/>
          </w:tcPr>
          <w:p w:rsidR="00901BF5" w:rsidRDefault="00901BF5" w:rsidP="00812705">
            <w:pPr>
              <w:ind w:left="720"/>
            </w:pPr>
            <w:r>
              <w:t>Автономов В.С.</w:t>
            </w:r>
          </w:p>
          <w:p w:rsidR="00264210" w:rsidRDefault="00264210" w:rsidP="00812705">
            <w:pPr>
              <w:ind w:left="720"/>
            </w:pPr>
            <w:r>
              <w:t>Данильцев А.В.</w:t>
            </w:r>
          </w:p>
          <w:p w:rsidR="00901BF5" w:rsidRDefault="00901BF5" w:rsidP="00812705">
            <w:pPr>
              <w:ind w:left="720"/>
            </w:pPr>
            <w:r>
              <w:t>Евстигнеев В. Р.</w:t>
            </w:r>
          </w:p>
          <w:p w:rsidR="00901BF5" w:rsidRDefault="00901BF5" w:rsidP="00812705">
            <w:pPr>
              <w:ind w:left="720"/>
            </w:pPr>
            <w:proofErr w:type="spellStart"/>
            <w:r>
              <w:t>Колосницина</w:t>
            </w:r>
            <w:proofErr w:type="spellEnd"/>
            <w:r>
              <w:t xml:space="preserve"> М.Г.</w:t>
            </w:r>
          </w:p>
          <w:p w:rsidR="00901BF5" w:rsidRDefault="00901BF5" w:rsidP="00812705">
            <w:pPr>
              <w:ind w:left="720"/>
            </w:pPr>
            <w:r>
              <w:t>Серегина С.Ф.</w:t>
            </w:r>
          </w:p>
          <w:p w:rsidR="00652F2A" w:rsidRPr="00553AED" w:rsidRDefault="00652F2A" w:rsidP="00553AED">
            <w:pPr>
              <w:ind w:left="720"/>
            </w:pPr>
          </w:p>
        </w:tc>
      </w:tr>
      <w:tr w:rsidR="00652F2A" w:rsidRPr="00A5735D" w:rsidTr="00640FF1">
        <w:trPr>
          <w:trHeight w:val="595"/>
        </w:trPr>
        <w:tc>
          <w:tcPr>
            <w:tcW w:w="3682" w:type="dxa"/>
          </w:tcPr>
          <w:p w:rsidR="00652F2A" w:rsidRPr="00A5735D" w:rsidRDefault="00652F2A" w:rsidP="00652F2A">
            <w:pPr>
              <w:jc w:val="both"/>
              <w:rPr>
                <w:b/>
              </w:rPr>
            </w:pPr>
            <w:r w:rsidRPr="00A5735D">
              <w:rPr>
                <w:b/>
                <w:bCs/>
              </w:rPr>
              <w:t>Приглашенные:</w:t>
            </w:r>
          </w:p>
        </w:tc>
        <w:tc>
          <w:tcPr>
            <w:tcW w:w="6590" w:type="dxa"/>
          </w:tcPr>
          <w:p w:rsidR="00264210" w:rsidRDefault="00652F2A" w:rsidP="00652F2A">
            <w:pPr>
              <w:ind w:left="64" w:right="-57"/>
              <w:rPr>
                <w:bCs/>
              </w:rPr>
            </w:pPr>
            <w:r>
              <w:rPr>
                <w:bCs/>
              </w:rPr>
              <w:t xml:space="preserve">  </w:t>
            </w:r>
            <w:r w:rsidR="00264210">
              <w:rPr>
                <w:bCs/>
              </w:rPr>
              <w:t xml:space="preserve">         </w:t>
            </w:r>
            <w:proofErr w:type="spellStart"/>
            <w:r w:rsidR="00264210">
              <w:rPr>
                <w:bCs/>
              </w:rPr>
              <w:t>Кельберт</w:t>
            </w:r>
            <w:proofErr w:type="spellEnd"/>
            <w:r w:rsidR="00264210">
              <w:rPr>
                <w:bCs/>
              </w:rPr>
              <w:t xml:space="preserve"> М.Я.</w:t>
            </w:r>
          </w:p>
          <w:p w:rsidR="00264210" w:rsidRDefault="00264210" w:rsidP="00652F2A">
            <w:pPr>
              <w:ind w:left="64" w:right="-57"/>
              <w:rPr>
                <w:bCs/>
              </w:rPr>
            </w:pPr>
            <w:r>
              <w:rPr>
                <w:bCs/>
              </w:rPr>
              <w:t xml:space="preserve">           Клочко О.А.</w:t>
            </w:r>
          </w:p>
          <w:p w:rsidR="00264210" w:rsidRDefault="00264210" w:rsidP="00652F2A">
            <w:pPr>
              <w:ind w:left="64" w:right="-57"/>
              <w:rPr>
                <w:bCs/>
              </w:rPr>
            </w:pPr>
            <w:r>
              <w:rPr>
                <w:bCs/>
              </w:rPr>
              <w:t xml:space="preserve">           </w:t>
            </w:r>
            <w:proofErr w:type="spellStart"/>
            <w:r>
              <w:rPr>
                <w:bCs/>
              </w:rPr>
              <w:t>Конаков</w:t>
            </w:r>
            <w:proofErr w:type="spellEnd"/>
            <w:r>
              <w:rPr>
                <w:bCs/>
              </w:rPr>
              <w:t xml:space="preserve"> В.Д.</w:t>
            </w:r>
          </w:p>
          <w:p w:rsidR="00264210" w:rsidRDefault="00264210" w:rsidP="00652F2A">
            <w:pPr>
              <w:ind w:left="64" w:right="-57"/>
              <w:rPr>
                <w:bCs/>
              </w:rPr>
            </w:pPr>
            <w:r>
              <w:rPr>
                <w:bCs/>
              </w:rPr>
              <w:t xml:space="preserve">           </w:t>
            </w:r>
            <w:proofErr w:type="spellStart"/>
            <w:r>
              <w:rPr>
                <w:bCs/>
              </w:rPr>
              <w:t>Мхитарян</w:t>
            </w:r>
            <w:proofErr w:type="spellEnd"/>
            <w:r>
              <w:rPr>
                <w:bCs/>
              </w:rPr>
              <w:t xml:space="preserve"> В.С.</w:t>
            </w:r>
          </w:p>
          <w:p w:rsidR="00652F2A" w:rsidRPr="008D3C58" w:rsidRDefault="00264210" w:rsidP="00652F2A">
            <w:pPr>
              <w:ind w:left="64" w:right="-57"/>
            </w:pPr>
            <w:r>
              <w:rPr>
                <w:bCs/>
              </w:rPr>
              <w:t xml:space="preserve">           Панов В.А.</w:t>
            </w:r>
            <w:r w:rsidR="00652F2A" w:rsidRPr="00A5735D">
              <w:rPr>
                <w:bCs/>
              </w:rPr>
              <w:t xml:space="preserve"> </w:t>
            </w:r>
          </w:p>
        </w:tc>
      </w:tr>
    </w:tbl>
    <w:p w:rsidR="00652F2A" w:rsidRDefault="00652F2A" w:rsidP="00812705">
      <w:pPr>
        <w:ind w:left="-142"/>
        <w:rPr>
          <w:b/>
          <w:bCs/>
        </w:rPr>
      </w:pPr>
      <w:r w:rsidRPr="00665C9A">
        <w:rPr>
          <w:b/>
        </w:rPr>
        <w:t>ПОВЕСТКА ДНЯ:</w:t>
      </w:r>
    </w:p>
    <w:p w:rsidR="00652F2A" w:rsidRDefault="00652F2A" w:rsidP="00652F2A">
      <w:pPr>
        <w:spacing w:line="120" w:lineRule="exact"/>
        <w:ind w:left="-567"/>
        <w:jc w:val="both"/>
        <w:rPr>
          <w:b/>
          <w:bCs/>
        </w:rPr>
      </w:pPr>
    </w:p>
    <w:p w:rsidR="00553AED" w:rsidRPr="00984248" w:rsidRDefault="00652F2A" w:rsidP="00553AED">
      <w:pPr>
        <w:pStyle w:val="a7"/>
        <w:numPr>
          <w:ilvl w:val="0"/>
          <w:numId w:val="3"/>
        </w:numPr>
        <w:jc w:val="both"/>
        <w:rPr>
          <w:bCs/>
        </w:rPr>
      </w:pPr>
      <w:r>
        <w:t>Рассмотрение</w:t>
      </w:r>
      <w:r w:rsidR="00984248">
        <w:t xml:space="preserve"> образовательн</w:t>
      </w:r>
      <w:r w:rsidR="006220ED">
        <w:t>ых</w:t>
      </w:r>
      <w:r w:rsidR="00984248">
        <w:t xml:space="preserve"> программ</w:t>
      </w:r>
      <w:r w:rsidR="009A1D02">
        <w:t xml:space="preserve"> по направлению подготовки 38.04.01 «Экономика».</w:t>
      </w:r>
    </w:p>
    <w:p w:rsidR="00984248" w:rsidRPr="00553AED" w:rsidRDefault="00984248" w:rsidP="00984248">
      <w:pPr>
        <w:pStyle w:val="a7"/>
        <w:ind w:left="-207"/>
        <w:jc w:val="both"/>
        <w:rPr>
          <w:bCs/>
        </w:rPr>
      </w:pPr>
    </w:p>
    <w:p w:rsidR="00652F2A" w:rsidRPr="008341F0" w:rsidRDefault="00652F2A" w:rsidP="008341F0">
      <w:pPr>
        <w:pStyle w:val="a7"/>
        <w:numPr>
          <w:ilvl w:val="1"/>
          <w:numId w:val="3"/>
        </w:numPr>
        <w:jc w:val="both"/>
        <w:rPr>
          <w:b/>
          <w:bCs/>
        </w:rPr>
      </w:pPr>
      <w:r w:rsidRPr="008341F0">
        <w:rPr>
          <w:b/>
          <w:bCs/>
        </w:rPr>
        <w:t>СЛУШАЛИ:</w:t>
      </w:r>
    </w:p>
    <w:p w:rsidR="00652F2A" w:rsidRDefault="00652F2A" w:rsidP="00812705">
      <w:pPr>
        <w:spacing w:line="100" w:lineRule="exact"/>
        <w:ind w:left="-142"/>
        <w:jc w:val="both"/>
        <w:rPr>
          <w:b/>
        </w:rPr>
      </w:pPr>
    </w:p>
    <w:p w:rsidR="00901BF5" w:rsidRDefault="00DB1B32" w:rsidP="00812705">
      <w:pPr>
        <w:ind w:left="-142"/>
        <w:jc w:val="both"/>
      </w:pPr>
      <w:r>
        <w:rPr>
          <w:bCs/>
        </w:rPr>
        <w:t>Автономова В.С.</w:t>
      </w:r>
      <w:r w:rsidR="00652F2A" w:rsidRPr="0067230B">
        <w:rPr>
          <w:bCs/>
        </w:rPr>
        <w:t xml:space="preserve"> </w:t>
      </w:r>
      <w:r w:rsidR="00652F2A">
        <w:rPr>
          <w:bCs/>
        </w:rPr>
        <w:t>о</w:t>
      </w:r>
      <w:r w:rsidR="008341F0">
        <w:rPr>
          <w:bCs/>
        </w:rPr>
        <w:t xml:space="preserve"> принятии образовательной программы</w:t>
      </w:r>
      <w:r w:rsidR="00652F2A">
        <w:rPr>
          <w:bCs/>
        </w:rPr>
        <w:t xml:space="preserve"> </w:t>
      </w:r>
      <w:r w:rsidR="008341F0">
        <w:rPr>
          <w:bCs/>
        </w:rPr>
        <w:t>«</w:t>
      </w:r>
      <w:r w:rsidR="008341F0">
        <w:t>Статистическое моделирование и актуарные расчеты» по направлению подготовки 38.04.01 «Экономика» (квалификация «Магистр»).</w:t>
      </w:r>
    </w:p>
    <w:p w:rsidR="009A1D02" w:rsidRDefault="009A1D02" w:rsidP="00812705">
      <w:pPr>
        <w:ind w:left="-142"/>
        <w:jc w:val="both"/>
        <w:rPr>
          <w:bCs/>
        </w:rPr>
      </w:pPr>
    </w:p>
    <w:p w:rsidR="00652F2A" w:rsidRPr="003803AA" w:rsidRDefault="00652F2A" w:rsidP="00812705">
      <w:pPr>
        <w:spacing w:line="80" w:lineRule="exact"/>
        <w:ind w:left="-142"/>
        <w:jc w:val="both"/>
        <w:rPr>
          <w:bCs/>
          <w:i/>
        </w:rPr>
      </w:pPr>
    </w:p>
    <w:p w:rsidR="00652F2A" w:rsidRDefault="00652F2A" w:rsidP="00812705">
      <w:pPr>
        <w:pStyle w:val="a5"/>
        <w:ind w:left="-142"/>
        <w:jc w:val="both"/>
        <w:rPr>
          <w:b/>
          <w:bCs/>
        </w:rPr>
      </w:pPr>
      <w:r w:rsidRPr="000830B6">
        <w:rPr>
          <w:b/>
          <w:bCs/>
          <w:sz w:val="24"/>
          <w:szCs w:val="24"/>
        </w:rPr>
        <w:t>ВЫСТУПИЛИ:</w:t>
      </w:r>
      <w:r>
        <w:rPr>
          <w:b/>
          <w:bCs/>
        </w:rPr>
        <w:t xml:space="preserve"> </w:t>
      </w:r>
    </w:p>
    <w:p w:rsidR="00901BF5" w:rsidRDefault="008341F0" w:rsidP="00812705">
      <w:pPr>
        <w:ind w:left="-142"/>
      </w:pPr>
      <w:proofErr w:type="spellStart"/>
      <w:r>
        <w:t>Конаков</w:t>
      </w:r>
      <w:proofErr w:type="spellEnd"/>
      <w:r>
        <w:t xml:space="preserve"> В.Д., </w:t>
      </w:r>
      <w:proofErr w:type="spellStart"/>
      <w:r>
        <w:t>Мхитарян</w:t>
      </w:r>
      <w:proofErr w:type="spellEnd"/>
      <w:r>
        <w:t xml:space="preserve"> В.С., Серегина С.Ф., </w:t>
      </w:r>
      <w:proofErr w:type="spellStart"/>
      <w:r>
        <w:t>Кельберт</w:t>
      </w:r>
      <w:proofErr w:type="spellEnd"/>
      <w:r>
        <w:t xml:space="preserve"> М.Я., Колосницына М.Г., Автономов В.С., Евстигнеев В.Р., Панов В.А.</w:t>
      </w:r>
    </w:p>
    <w:p w:rsidR="008341F0" w:rsidRPr="00812705" w:rsidRDefault="008341F0" w:rsidP="00812705">
      <w:pPr>
        <w:ind w:left="-142"/>
        <w:rPr>
          <w:sz w:val="16"/>
        </w:rPr>
      </w:pPr>
    </w:p>
    <w:p w:rsidR="00652F2A" w:rsidRDefault="00652F2A" w:rsidP="00812705">
      <w:pPr>
        <w:ind w:left="-142"/>
        <w:rPr>
          <w:b/>
          <w:bCs/>
        </w:rPr>
      </w:pPr>
      <w:r w:rsidRPr="00EF3F54">
        <w:rPr>
          <w:b/>
          <w:bCs/>
        </w:rPr>
        <w:t>ПОСТАНОВИЛИ:</w:t>
      </w:r>
    </w:p>
    <w:p w:rsidR="00652F2A" w:rsidRDefault="00901BF5" w:rsidP="008341F0">
      <w:pPr>
        <w:pStyle w:val="a7"/>
        <w:ind w:left="-142" w:right="-57"/>
        <w:jc w:val="both"/>
      </w:pPr>
      <w:r w:rsidRPr="00812705">
        <w:rPr>
          <w:b/>
          <w:bCs/>
        </w:rPr>
        <w:t xml:space="preserve">Одобрить </w:t>
      </w:r>
      <w:r w:rsidR="008341F0">
        <w:rPr>
          <w:bCs/>
        </w:rPr>
        <w:t>образовательную программу «</w:t>
      </w:r>
      <w:r w:rsidR="008341F0">
        <w:t>Статистическое моделирование и актуарные расчеты».</w:t>
      </w:r>
    </w:p>
    <w:p w:rsidR="00812705" w:rsidRPr="00812705" w:rsidRDefault="00812705" w:rsidP="00812705">
      <w:pPr>
        <w:pStyle w:val="a7"/>
        <w:ind w:left="-142" w:right="-57"/>
        <w:jc w:val="both"/>
        <w:rPr>
          <w:bCs/>
        </w:rPr>
      </w:pPr>
    </w:p>
    <w:p w:rsidR="008341F0" w:rsidRPr="008341F0" w:rsidRDefault="008341F0" w:rsidP="008341F0">
      <w:pPr>
        <w:pStyle w:val="a7"/>
        <w:numPr>
          <w:ilvl w:val="1"/>
          <w:numId w:val="3"/>
        </w:numPr>
        <w:jc w:val="both"/>
        <w:rPr>
          <w:b/>
          <w:bCs/>
        </w:rPr>
      </w:pPr>
      <w:r w:rsidRPr="008341F0">
        <w:rPr>
          <w:b/>
          <w:bCs/>
        </w:rPr>
        <w:t>СЛУШАЛИ:</w:t>
      </w:r>
    </w:p>
    <w:p w:rsidR="008341F0" w:rsidRDefault="008341F0" w:rsidP="008341F0">
      <w:pPr>
        <w:spacing w:line="100" w:lineRule="exact"/>
        <w:ind w:left="-142"/>
        <w:jc w:val="both"/>
        <w:rPr>
          <w:b/>
        </w:rPr>
      </w:pPr>
    </w:p>
    <w:p w:rsidR="008341F0" w:rsidRDefault="008341F0" w:rsidP="008341F0">
      <w:pPr>
        <w:ind w:left="-142"/>
        <w:jc w:val="both"/>
        <w:rPr>
          <w:bCs/>
        </w:rPr>
      </w:pPr>
      <w:r>
        <w:rPr>
          <w:bCs/>
        </w:rPr>
        <w:t>Автономова В.С.</w:t>
      </w:r>
      <w:r w:rsidRPr="0067230B">
        <w:rPr>
          <w:bCs/>
        </w:rPr>
        <w:t xml:space="preserve"> </w:t>
      </w:r>
      <w:r>
        <w:rPr>
          <w:bCs/>
        </w:rPr>
        <w:t>о принятии образовательной программы «</w:t>
      </w:r>
      <w:r>
        <w:t xml:space="preserve">Глобальная </w:t>
      </w:r>
      <w:proofErr w:type="spellStart"/>
      <w:r>
        <w:t>торговаая</w:t>
      </w:r>
      <w:proofErr w:type="spellEnd"/>
      <w:r>
        <w:t xml:space="preserve"> политика» по направлению подготовки 38.04.01 «Экономика» (квалификация «Магистр»).</w:t>
      </w:r>
    </w:p>
    <w:p w:rsidR="008341F0" w:rsidRPr="003803AA" w:rsidRDefault="008341F0" w:rsidP="008341F0">
      <w:pPr>
        <w:spacing w:line="80" w:lineRule="exact"/>
        <w:ind w:left="-142"/>
        <w:jc w:val="both"/>
        <w:rPr>
          <w:bCs/>
          <w:i/>
        </w:rPr>
      </w:pPr>
    </w:p>
    <w:p w:rsidR="008341F0" w:rsidRDefault="008341F0" w:rsidP="008341F0">
      <w:pPr>
        <w:pStyle w:val="a5"/>
        <w:ind w:left="-142"/>
        <w:jc w:val="both"/>
        <w:rPr>
          <w:b/>
          <w:bCs/>
        </w:rPr>
      </w:pPr>
      <w:r w:rsidRPr="000830B6">
        <w:rPr>
          <w:b/>
          <w:bCs/>
          <w:sz w:val="24"/>
          <w:szCs w:val="24"/>
        </w:rPr>
        <w:t>ВЫСТУПИЛИ:</w:t>
      </w:r>
      <w:r>
        <w:rPr>
          <w:b/>
          <w:bCs/>
        </w:rPr>
        <w:t xml:space="preserve"> </w:t>
      </w:r>
    </w:p>
    <w:p w:rsidR="008341F0" w:rsidRDefault="008341F0" w:rsidP="008341F0">
      <w:pPr>
        <w:ind w:left="-142"/>
      </w:pPr>
      <w:r>
        <w:t>Данильцев А.В., Клочко О.А., Серегина С.Ф., Колосницына М.Г., Автономов В.С., Евстигнеев В.Р.</w:t>
      </w:r>
    </w:p>
    <w:p w:rsidR="008341F0" w:rsidRPr="00812705" w:rsidRDefault="008341F0" w:rsidP="008341F0">
      <w:pPr>
        <w:ind w:left="-142"/>
        <w:rPr>
          <w:sz w:val="16"/>
        </w:rPr>
      </w:pPr>
    </w:p>
    <w:p w:rsidR="008341F0" w:rsidRDefault="008341F0" w:rsidP="008341F0">
      <w:pPr>
        <w:ind w:left="-142"/>
        <w:rPr>
          <w:b/>
          <w:bCs/>
        </w:rPr>
      </w:pPr>
      <w:r w:rsidRPr="00EF3F54">
        <w:rPr>
          <w:b/>
          <w:bCs/>
        </w:rPr>
        <w:t>ПОСТАНОВИЛИ:</w:t>
      </w:r>
    </w:p>
    <w:p w:rsidR="008341F0" w:rsidRDefault="008341F0" w:rsidP="008341F0">
      <w:pPr>
        <w:pStyle w:val="a7"/>
        <w:ind w:left="-142" w:right="-57"/>
        <w:jc w:val="both"/>
      </w:pPr>
      <w:r w:rsidRPr="00812705">
        <w:rPr>
          <w:b/>
          <w:bCs/>
        </w:rPr>
        <w:t xml:space="preserve">Одобрить </w:t>
      </w:r>
      <w:r>
        <w:rPr>
          <w:bCs/>
        </w:rPr>
        <w:t>образовательную программу «</w:t>
      </w:r>
      <w:r>
        <w:t xml:space="preserve">Глобальная </w:t>
      </w:r>
      <w:proofErr w:type="spellStart"/>
      <w:r>
        <w:t>торговаая</w:t>
      </w:r>
      <w:proofErr w:type="spellEnd"/>
      <w:r>
        <w:t xml:space="preserve"> политика» с учетом доработки. Доработать в срок до 21 сентября 2015 года.</w:t>
      </w:r>
    </w:p>
    <w:p w:rsidR="00553AED" w:rsidRDefault="00553AED" w:rsidP="00812705">
      <w:pPr>
        <w:ind w:left="-142"/>
        <w:jc w:val="both"/>
        <w:rPr>
          <w:rFonts w:eastAsia="MS Mincho"/>
          <w:b/>
          <w:bCs/>
          <w:spacing w:val="-3"/>
          <w:u w:val="single"/>
        </w:rPr>
      </w:pPr>
    </w:p>
    <w:p w:rsidR="008341F0" w:rsidRPr="008341F0" w:rsidRDefault="008341F0" w:rsidP="008341F0">
      <w:pPr>
        <w:pStyle w:val="a7"/>
        <w:numPr>
          <w:ilvl w:val="1"/>
          <w:numId w:val="3"/>
        </w:numPr>
        <w:jc w:val="both"/>
        <w:rPr>
          <w:b/>
          <w:bCs/>
        </w:rPr>
      </w:pPr>
      <w:r w:rsidRPr="008341F0">
        <w:rPr>
          <w:b/>
          <w:bCs/>
        </w:rPr>
        <w:t>СЛУШАЛИ:</w:t>
      </w:r>
    </w:p>
    <w:p w:rsidR="008341F0" w:rsidRDefault="008341F0" w:rsidP="008341F0">
      <w:pPr>
        <w:spacing w:line="100" w:lineRule="exact"/>
        <w:ind w:left="-142"/>
        <w:jc w:val="both"/>
        <w:rPr>
          <w:b/>
        </w:rPr>
      </w:pPr>
    </w:p>
    <w:p w:rsidR="008341F0" w:rsidRDefault="008341F0" w:rsidP="008341F0">
      <w:pPr>
        <w:ind w:left="-142"/>
        <w:jc w:val="both"/>
        <w:rPr>
          <w:bCs/>
        </w:rPr>
      </w:pPr>
      <w:r>
        <w:rPr>
          <w:bCs/>
        </w:rPr>
        <w:t>Автономова В.С.</w:t>
      </w:r>
      <w:r w:rsidRPr="0067230B">
        <w:rPr>
          <w:bCs/>
        </w:rPr>
        <w:t xml:space="preserve"> </w:t>
      </w:r>
      <w:r>
        <w:rPr>
          <w:bCs/>
        </w:rPr>
        <w:t>о принятии образовательной программы «</w:t>
      </w:r>
      <w:r w:rsidR="009A1D02">
        <w:t>Финансы</w:t>
      </w:r>
      <w:r>
        <w:t>» по направлению подготовки 38.04.01 «Экономика» (квалификация «</w:t>
      </w:r>
      <w:r w:rsidR="009A1D02">
        <w:t>Бакалавр</w:t>
      </w:r>
      <w:r>
        <w:t>»).</w:t>
      </w:r>
    </w:p>
    <w:p w:rsidR="008341F0" w:rsidRPr="003803AA" w:rsidRDefault="008341F0" w:rsidP="008341F0">
      <w:pPr>
        <w:spacing w:line="80" w:lineRule="exact"/>
        <w:ind w:left="-142"/>
        <w:jc w:val="both"/>
        <w:rPr>
          <w:bCs/>
          <w:i/>
        </w:rPr>
      </w:pPr>
    </w:p>
    <w:p w:rsidR="008341F0" w:rsidRDefault="008341F0" w:rsidP="008341F0">
      <w:pPr>
        <w:pStyle w:val="a5"/>
        <w:ind w:left="-142"/>
        <w:jc w:val="both"/>
        <w:rPr>
          <w:b/>
          <w:bCs/>
        </w:rPr>
      </w:pPr>
      <w:r w:rsidRPr="000830B6">
        <w:rPr>
          <w:b/>
          <w:bCs/>
          <w:sz w:val="24"/>
          <w:szCs w:val="24"/>
        </w:rPr>
        <w:t>ВЫСТУПИЛИ:</w:t>
      </w:r>
      <w:r>
        <w:rPr>
          <w:b/>
          <w:bCs/>
        </w:rPr>
        <w:t xml:space="preserve"> </w:t>
      </w:r>
    </w:p>
    <w:p w:rsidR="008341F0" w:rsidRDefault="008341F0" w:rsidP="008341F0">
      <w:pPr>
        <w:ind w:left="-142"/>
      </w:pPr>
      <w:r>
        <w:t>Серегина С.Ф., Ко</w:t>
      </w:r>
      <w:r w:rsidR="009A1D02">
        <w:t>лосницына М.Г., Автономов В.С.</w:t>
      </w:r>
    </w:p>
    <w:p w:rsidR="008341F0" w:rsidRPr="00812705" w:rsidRDefault="008341F0" w:rsidP="008341F0">
      <w:pPr>
        <w:ind w:left="-142"/>
        <w:rPr>
          <w:sz w:val="16"/>
        </w:rPr>
      </w:pPr>
    </w:p>
    <w:p w:rsidR="008341F0" w:rsidRDefault="008341F0" w:rsidP="008341F0">
      <w:pPr>
        <w:ind w:left="-142"/>
        <w:rPr>
          <w:b/>
          <w:bCs/>
        </w:rPr>
      </w:pPr>
      <w:r w:rsidRPr="00EF3F54">
        <w:rPr>
          <w:b/>
          <w:bCs/>
        </w:rPr>
        <w:t>ПОСТАНОВИЛИ:</w:t>
      </w:r>
    </w:p>
    <w:p w:rsidR="009A1D02" w:rsidRDefault="009A1D02" w:rsidP="008341F0">
      <w:pPr>
        <w:ind w:left="-142"/>
        <w:rPr>
          <w:b/>
          <w:bCs/>
        </w:rPr>
      </w:pPr>
      <w:r>
        <w:rPr>
          <w:b/>
          <w:bCs/>
        </w:rPr>
        <w:t xml:space="preserve">Направить </w:t>
      </w:r>
      <w:r w:rsidRPr="009A1D02">
        <w:rPr>
          <w:bCs/>
        </w:rPr>
        <w:t>Григорьевой Т.И. запрос на отзыв о программе.</w:t>
      </w:r>
    </w:p>
    <w:p w:rsidR="008341F0" w:rsidRDefault="009A1D02" w:rsidP="008341F0">
      <w:pPr>
        <w:pStyle w:val="a7"/>
        <w:ind w:left="-142" w:right="-57"/>
        <w:jc w:val="both"/>
      </w:pPr>
      <w:r>
        <w:rPr>
          <w:b/>
          <w:bCs/>
        </w:rPr>
        <w:t>Условно рекомендовать</w:t>
      </w:r>
      <w:r w:rsidR="008341F0">
        <w:rPr>
          <w:bCs/>
        </w:rPr>
        <w:t xml:space="preserve"> </w:t>
      </w:r>
      <w:r>
        <w:rPr>
          <w:bCs/>
        </w:rPr>
        <w:t xml:space="preserve">образовательную </w:t>
      </w:r>
      <w:r w:rsidR="008341F0">
        <w:rPr>
          <w:bCs/>
        </w:rPr>
        <w:t>программу «</w:t>
      </w:r>
      <w:r>
        <w:t>Финансы</w:t>
      </w:r>
      <w:r w:rsidR="008341F0">
        <w:t>»</w:t>
      </w:r>
      <w:r>
        <w:t xml:space="preserve"> с учетом мнений специалистов.</w:t>
      </w:r>
    </w:p>
    <w:p w:rsidR="008341F0" w:rsidRDefault="008341F0" w:rsidP="00812705">
      <w:pPr>
        <w:ind w:left="-142"/>
        <w:jc w:val="both"/>
        <w:rPr>
          <w:rFonts w:eastAsia="MS Mincho"/>
          <w:b/>
          <w:bCs/>
          <w:spacing w:val="-3"/>
          <w:u w:val="single"/>
        </w:rPr>
      </w:pPr>
    </w:p>
    <w:p w:rsidR="008341F0" w:rsidRDefault="008341F0" w:rsidP="00812705">
      <w:pPr>
        <w:ind w:left="-142"/>
        <w:jc w:val="both"/>
        <w:rPr>
          <w:rFonts w:eastAsia="MS Mincho"/>
          <w:b/>
          <w:bCs/>
          <w:spacing w:val="-3"/>
          <w:u w:val="single"/>
        </w:rPr>
      </w:pPr>
    </w:p>
    <w:p w:rsidR="008341F0" w:rsidRPr="00553AED" w:rsidRDefault="008341F0" w:rsidP="00812705">
      <w:pPr>
        <w:ind w:left="-142"/>
        <w:jc w:val="both"/>
        <w:rPr>
          <w:rFonts w:eastAsia="MS Mincho"/>
          <w:bCs/>
          <w:spacing w:val="-3"/>
          <w:sz w:val="10"/>
        </w:rPr>
      </w:pPr>
    </w:p>
    <w:p w:rsidR="00553AED" w:rsidRPr="00553AED" w:rsidRDefault="00553AED" w:rsidP="00553AED">
      <w:pPr>
        <w:spacing w:line="360" w:lineRule="auto"/>
        <w:ind w:left="-142"/>
        <w:jc w:val="both"/>
        <w:rPr>
          <w:rFonts w:eastAsia="MS Mincho"/>
          <w:b/>
          <w:bCs/>
          <w:spacing w:val="-3"/>
        </w:rPr>
      </w:pPr>
      <w:r w:rsidRPr="00553AED">
        <w:rPr>
          <w:rFonts w:eastAsia="MS Mincho"/>
          <w:b/>
          <w:bCs/>
          <w:spacing w:val="-3"/>
        </w:rPr>
        <w:t>Председатель</w:t>
      </w:r>
      <w:r>
        <w:rPr>
          <w:rFonts w:eastAsia="MS Mincho"/>
          <w:b/>
          <w:bCs/>
          <w:spacing w:val="-3"/>
        </w:rPr>
        <w:tab/>
        <w:t>Автономов В.С.</w:t>
      </w:r>
    </w:p>
    <w:p w:rsidR="00553AED" w:rsidRPr="00553AED" w:rsidRDefault="00553AED" w:rsidP="00553AED">
      <w:pPr>
        <w:spacing w:line="360" w:lineRule="auto"/>
        <w:ind w:left="-142"/>
        <w:jc w:val="both"/>
        <w:rPr>
          <w:rFonts w:eastAsia="MS Mincho"/>
          <w:bCs/>
          <w:spacing w:val="-3"/>
        </w:rPr>
      </w:pPr>
      <w:r w:rsidRPr="00553AED">
        <w:rPr>
          <w:rFonts w:eastAsia="MS Mincho"/>
          <w:b/>
          <w:bCs/>
          <w:spacing w:val="-3"/>
        </w:rPr>
        <w:t>Секретарь</w:t>
      </w:r>
      <w:r>
        <w:rPr>
          <w:rFonts w:eastAsia="MS Mincho"/>
          <w:b/>
          <w:bCs/>
          <w:spacing w:val="-3"/>
        </w:rPr>
        <w:tab/>
        <w:t>Вольчина А.Е.</w:t>
      </w:r>
    </w:p>
    <w:sectPr w:rsidR="00553AED" w:rsidRPr="0055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7364"/>
    <w:multiLevelType w:val="multilevel"/>
    <w:tmpl w:val="4C027F6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3" w:hanging="1800"/>
      </w:pPr>
      <w:rPr>
        <w:rFonts w:hint="default"/>
      </w:rPr>
    </w:lvl>
  </w:abstractNum>
  <w:abstractNum w:abstractNumId="1">
    <w:nsid w:val="4B3874A7"/>
    <w:multiLevelType w:val="multilevel"/>
    <w:tmpl w:val="0DE8CE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14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/>
      </w:rPr>
    </w:lvl>
  </w:abstractNum>
  <w:abstractNum w:abstractNumId="2">
    <w:nsid w:val="780F3615"/>
    <w:multiLevelType w:val="hybridMultilevel"/>
    <w:tmpl w:val="00CCDD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2A"/>
    <w:rsid w:val="00063543"/>
    <w:rsid w:val="00264210"/>
    <w:rsid w:val="00445952"/>
    <w:rsid w:val="00530691"/>
    <w:rsid w:val="00551E4A"/>
    <w:rsid w:val="00553AED"/>
    <w:rsid w:val="006220ED"/>
    <w:rsid w:val="00640FF1"/>
    <w:rsid w:val="00652F2A"/>
    <w:rsid w:val="00723EF2"/>
    <w:rsid w:val="00812705"/>
    <w:rsid w:val="008341F0"/>
    <w:rsid w:val="008F09EC"/>
    <w:rsid w:val="00901BF5"/>
    <w:rsid w:val="00984248"/>
    <w:rsid w:val="009A1D02"/>
    <w:rsid w:val="00B5526E"/>
    <w:rsid w:val="00CA362B"/>
    <w:rsid w:val="00DB1B32"/>
    <w:rsid w:val="00F70603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2F2A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52F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52F2A"/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52F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mailStyle19">
    <w:name w:val="EmailStyle19"/>
    <w:semiHidden/>
    <w:rsid w:val="00652F2A"/>
    <w:rPr>
      <w:rFonts w:ascii="Arial" w:hAnsi="Arial" w:cs="Arial"/>
      <w:color w:val="auto"/>
      <w:sz w:val="20"/>
      <w:szCs w:val="20"/>
    </w:rPr>
  </w:style>
  <w:style w:type="paragraph" w:styleId="a7">
    <w:name w:val="List Paragraph"/>
    <w:basedOn w:val="a"/>
    <w:uiPriority w:val="34"/>
    <w:qFormat/>
    <w:rsid w:val="008127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3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A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2F2A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52F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52F2A"/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52F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mailStyle19">
    <w:name w:val="EmailStyle19"/>
    <w:semiHidden/>
    <w:rsid w:val="00652F2A"/>
    <w:rPr>
      <w:rFonts w:ascii="Arial" w:hAnsi="Arial" w:cs="Arial"/>
      <w:color w:val="auto"/>
      <w:sz w:val="20"/>
      <w:szCs w:val="20"/>
    </w:rPr>
  </w:style>
  <w:style w:type="paragraph" w:styleId="a7">
    <w:name w:val="List Paragraph"/>
    <w:basedOn w:val="a"/>
    <w:uiPriority w:val="34"/>
    <w:qFormat/>
    <w:rsid w:val="008127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3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Будник Татьяна Юрьевна</cp:lastModifiedBy>
  <cp:revision>3</cp:revision>
  <cp:lastPrinted>2015-05-19T12:40:00Z</cp:lastPrinted>
  <dcterms:created xsi:type="dcterms:W3CDTF">2015-09-16T10:19:00Z</dcterms:created>
  <dcterms:modified xsi:type="dcterms:W3CDTF">2015-09-16T10:20:00Z</dcterms:modified>
</cp:coreProperties>
</file>