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1.6 (Apache licensed) using REFERENCE JAXB in Oracle Java 1.8.0_192 on Linux -->
    <w:p w14:textId="77777777" w14:paraId="6D83F5C3" w:rsidRDefault="002D30EA" w:rsidR="001F009B">
      <w:r>
        <w:rPr>
          <w:noProof/>
        </w:rPr>
        <w:drawing>
          <wp:anchor wp14:editId="7038FF6E" wp14:anchorId="27B89BAD"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7A7837F1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71070D5C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36988985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14E079FA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02B42A51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54C80545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187F097A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5C9B5CE5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4F479349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07EA260C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3CC25B9F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0741C49F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77777777" w14:paraId="0120C3C9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</w:p>
    <w:p w14:textId="4A15D214" w14:paraId="61039616" w:rsidRDefault="000C6D68" w:rsidP="000C6D68" w:rsidR="000C6D68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порядке подготовки и проведения конкурса на замещение должностей педагогических работников, относящихся к профессорско-преподавательскому составу</w:t>
      </w:r>
    </w:p>
    <w:p w14:textId="77777777" w14:paraId="61A1C04E" w:rsidRDefault="000C6D68" w:rsidP="000C6D68" w:rsidR="000C6D68">
      <w:pPr>
        <w:ind w:right="-79"/>
        <w:contextualSpacing/>
        <w:rPr>
          <w:rFonts w:ascii="Times New Roman"/>
          <w:sz w:val="26"/>
          <w:szCs w:val="26"/>
        </w:rPr>
      </w:pPr>
    </w:p>
    <w:p w14:textId="77777777" w14:paraId="155B4E60" w:rsidRDefault="000C6D68" w:rsidP="000C6D68" w:rsidR="000C6D68">
      <w:pPr>
        <w:ind w:right="-79"/>
        <w:contextualSpacing/>
        <w:rPr>
          <w:rFonts w:ascii="Times New Roman"/>
          <w:sz w:val="26"/>
          <w:szCs w:val="26"/>
        </w:rPr>
      </w:pPr>
    </w:p>
    <w:p w14:textId="77777777" w14:paraId="6ADA6AC6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от 23.07.2015 № 749,</w:t>
      </w:r>
    </w:p>
    <w:p w14:textId="77777777" w14:paraId="583F2D15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14:textId="77777777" w14:paraId="0AB161EA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/>
        <w:contextualSpacing/>
        <w:jc w:val="both"/>
        <w:rPr>
          <w:rFonts w:ascii="Times New Roman"/>
          <w:bCs/>
          <w:color w:val="000000"/>
          <w:sz w:val="26"/>
          <w:szCs w:val="26"/>
        </w:rPr>
      </w:pPr>
      <w:r>
        <w:rPr>
          <w:rFonts w:ascii="Times New Roman"/>
          <w:bCs/>
          <w:color w:val="000000"/>
          <w:sz w:val="26"/>
          <w:szCs w:val="26"/>
        </w:rPr>
        <w:t xml:space="preserve">ПРИКАЗЫВАЮ:</w:t>
      </w:r>
    </w:p>
    <w:p w14:textId="77777777" w14:paraId="5205F4F8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right="-79"/>
        <w:contextualSpacing/>
        <w:jc w:val="both"/>
        <w:rPr>
          <w:rFonts w:ascii="Times New Roman"/>
          <w:b/>
          <w:bCs/>
          <w:color w:val="000000"/>
          <w:sz w:val="26"/>
          <w:szCs w:val="26"/>
        </w:rPr>
      </w:pPr>
    </w:p>
    <w:p w14:textId="31D5365F" w14:paraId="4993B951" w:rsidRDefault="000C6D68" w:rsidP="000C6D68" w:rsidR="000C6D68">
      <w:pPr>
        <w:widowControl/>
        <w:numPr>
          <w:ilvl w:val="0"/>
          <w:numId w:val="1"/>
        </w:numPr>
        <w:tabs>
          <w:tab w:pos="720" w:val="left"/>
          <w:tab w:pos="99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left="0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Старшему директору по цифровой трансформации </w:t>
      </w:r>
      <w:proofErr w:type="spellStart"/>
      <w:r>
        <w:rPr>
          <w:rFonts w:ascii="Times New Roman"/>
          <w:color w:val="000000"/>
          <w:sz w:val="26"/>
          <w:szCs w:val="26"/>
        </w:rPr>
        <w:t xml:space="preserve">Чукарину</w:t>
      </w:r>
      <w:proofErr w:type="spellEnd"/>
      <w:r w:rsidR="0029498D">
        <w:rPr>
          <w:rFonts w:ascii="Times New Roman"/>
          <w:color w:val="000000"/>
          <w:sz w:val="26"/>
          <w:szCs w:val="26"/>
          <w:lang w:val="en-US"/>
        </w:rPr>
        <w:t xml:space="preserve"> </w:t>
      </w:r>
      <w:r>
        <w:rPr>
          <w:rFonts w:ascii="Times New Roman"/>
          <w:color w:val="000000"/>
          <w:sz w:val="26"/>
          <w:szCs w:val="26"/>
        </w:rPr>
        <w:t xml:space="preserve">А.В. разместить не позднее 15.10.2020 на корпоративном сайте (портале) </w:t>
      </w:r>
      <w:r>
        <w:rPr>
          <w:rFonts w:ascii="Times New Roman"/>
          <w:sz w:val="26"/>
          <w:szCs w:val="26"/>
        </w:rPr>
        <w:t xml:space="preserve">Национального исследовательского университета «Высшая школа экономики»</w:t>
      </w:r>
      <w:r>
        <w:rPr>
          <w:rFonts w:ascii="Times New Roman"/>
          <w:b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(далее – НИУ ВШЭ) объявление о </w:t>
      </w:r>
      <w:r>
        <w:rPr>
          <w:rFonts w:ascii="Times New Roman"/>
          <w:color w:val="000000"/>
          <w:sz w:val="26"/>
          <w:szCs w:val="26"/>
        </w:rPr>
        <w:t xml:space="preserve">конкурсе на замещение должностей работников, относящихся к профессорско-преподавательскому составу (далее соответственно – конкурс, ППС) </w:t>
      </w:r>
      <w:r>
        <w:rPr>
          <w:rFonts w:ascii="Times New Roman"/>
          <w:sz w:val="26"/>
          <w:szCs w:val="26"/>
        </w:rPr>
        <w:t xml:space="preserve">НИУ ВШЭ </w:t>
      </w:r>
      <w:r>
        <w:rPr>
          <w:rFonts w:ascii="Times New Roman"/>
          <w:color w:val="000000"/>
          <w:sz w:val="26"/>
          <w:szCs w:val="26"/>
        </w:rPr>
        <w:t xml:space="preserve">согласно приложению</w:t>
      </w:r>
      <w:r w:rsidR="00470E95">
        <w:rPr>
          <w:rFonts w:ascii="Times New Roman"/>
          <w:color w:val="000000"/>
          <w:sz w:val="26"/>
          <w:szCs w:val="26"/>
        </w:rPr>
        <w:t xml:space="preserve"> и </w:t>
      </w:r>
      <w:r w:rsidR="00470E95">
        <w:rPr>
          <w:rFonts w:ascii="Times New Roman"/>
          <w:bCs/>
          <w:iCs/>
          <w:sz w:val="26"/>
          <w:szCs w:val="26"/>
        </w:rPr>
        <w:t xml:space="preserve">организовать регистрацию претендентов для участия в конкурсе на корпоративном сайте (портале) НИУ ВШЭ, начиная с даты объявления конкурса</w:t>
      </w:r>
      <w:r>
        <w:rPr>
          <w:rFonts w:ascii="Times New Roman"/>
          <w:color w:val="000000"/>
          <w:sz w:val="26"/>
          <w:szCs w:val="26"/>
        </w:rPr>
        <w:t xml:space="preserve">. </w:t>
      </w:r>
    </w:p>
    <w:p w14:textId="5B93A404" w14:paraId="43392F7E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jc w:val="both"/>
        <w:rPr>
          <w:rFonts w:ascii="Times New Roman"/>
          <w:bCs/>
          <w:iCs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2. Ученому секретарю НИУ ВШЭ, </w:t>
      </w:r>
      <w:r>
        <w:rPr>
          <w:rFonts w:ascii="Times New Roman"/>
          <w:bCs/>
          <w:iCs/>
          <w:sz w:val="26"/>
          <w:szCs w:val="26"/>
        </w:rPr>
        <w:t xml:space="preserve">ученым секретарям факультетов, ученому секретарю МИЭМ НИУ ВШЭ, руководителям структурных подразделений, осуществляющих образовательную деятельность, заведующим кафедрами и общеуниверситетскими кафедрами в срок до 19.10.2020 </w:t>
      </w:r>
      <w:r>
        <w:rPr>
          <w:rFonts w:ascii="Times New Roman"/>
          <w:color w:val="000000"/>
          <w:sz w:val="26"/>
          <w:szCs w:val="26"/>
        </w:rPr>
        <w:t xml:space="preserve">разместить настоящий </w:t>
      </w:r>
      <w:r>
        <w:rPr>
          <w:rFonts w:ascii="Times New Roman"/>
          <w:bCs/>
          <w:iCs/>
          <w:sz w:val="26"/>
          <w:szCs w:val="26"/>
        </w:rPr>
        <w:t xml:space="preserve">приказ на </w:t>
      </w:r>
      <w:r>
        <w:rPr>
          <w:rFonts w:ascii="Times New Roman"/>
          <w:sz w:val="26"/>
          <w:szCs w:val="26"/>
        </w:rPr>
        <w:t xml:space="preserve">интернет-страницах кафедр, общеуниверситетских кафедр, ученого совета </w:t>
      </w:r>
      <w:r>
        <w:rPr>
          <w:rFonts w:ascii="Times New Roman"/>
          <w:bCs/>
          <w:iCs/>
          <w:sz w:val="26"/>
          <w:szCs w:val="26"/>
        </w:rPr>
        <w:t xml:space="preserve">соответствующего </w:t>
      </w:r>
      <w:r>
        <w:rPr>
          <w:rFonts w:ascii="Times New Roman"/>
          <w:sz w:val="26"/>
          <w:szCs w:val="26"/>
        </w:rPr>
        <w:t xml:space="preserve">факультета (в том числе на интернет-страницах департаментов, школ, институтов факультета),</w:t>
      </w:r>
      <w:r>
        <w:rPr>
          <w:rFonts w:ascii="Times New Roman"/>
          <w:bCs/>
          <w:iCs/>
          <w:sz w:val="26"/>
          <w:szCs w:val="26"/>
        </w:rPr>
        <w:t xml:space="preserve"> ВШБ НИУ ВШ</w:t>
      </w:r>
      <w:r w:rsidR="005E7B56">
        <w:rPr>
          <w:rFonts w:ascii="Times New Roman"/>
          <w:bCs/>
          <w:iCs/>
          <w:sz w:val="26"/>
          <w:szCs w:val="26"/>
        </w:rPr>
        <w:t xml:space="preserve">Э</w:t>
      </w:r>
      <w:r>
        <w:rPr>
          <w:rFonts w:ascii="Times New Roman"/>
          <w:bCs/>
          <w:iCs/>
          <w:sz w:val="26"/>
          <w:szCs w:val="26"/>
        </w:rPr>
        <w:t xml:space="preserve">, </w:t>
      </w:r>
      <w:r>
        <w:rPr>
          <w:rFonts w:ascii="Times New Roman"/>
          <w:sz w:val="26"/>
          <w:szCs w:val="26"/>
        </w:rPr>
        <w:t xml:space="preserve">МИЭМ НИУ ВШЭ, </w:t>
      </w:r>
      <w:r>
        <w:rPr>
          <w:rFonts w:ascii="Times New Roman"/>
          <w:bCs/>
          <w:iCs/>
          <w:sz w:val="26"/>
          <w:szCs w:val="26"/>
        </w:rPr>
        <w:t xml:space="preserve">структурного подразделения, осуществляющего образовательную деятельность,</w:t>
      </w:r>
      <w:r>
        <w:rPr>
          <w:rFonts w:ascii="Times New Roman"/>
          <w:sz w:val="26"/>
          <w:szCs w:val="26"/>
        </w:rPr>
        <w:t xml:space="preserve"> а также на</w:t>
      </w:r>
      <w:r>
        <w:rPr>
          <w:rFonts w:ascii="Times New Roman"/>
          <w:bCs/>
          <w:iCs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интернет-страницах ученого совета НИУ ВШЭ, Управления пер</w:t>
      </w:r>
      <w:r w:rsidR="00966C99">
        <w:rPr>
          <w:rFonts w:ascii="Times New Roman"/>
          <w:sz w:val="26"/>
          <w:szCs w:val="26"/>
        </w:rPr>
        <w:t xml:space="preserve">сонала, Дирекции по интернационализации </w:t>
      </w:r>
      <w:r>
        <w:rPr>
          <w:rFonts w:ascii="Times New Roman"/>
          <w:sz w:val="26"/>
          <w:szCs w:val="26"/>
        </w:rPr>
        <w:t xml:space="preserve">НИУ ВШЭ</w:t>
      </w:r>
      <w:r>
        <w:rPr>
          <w:rFonts w:ascii="Times New Roman"/>
          <w:bCs/>
          <w:iCs/>
          <w:sz w:val="26"/>
          <w:szCs w:val="26"/>
        </w:rPr>
        <w:t xml:space="preserve">.</w:t>
      </w:r>
    </w:p>
    <w:p w14:textId="77777777" w14:paraId="03DFD12A" w:rsidRDefault="00470E95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3</w:t>
      </w:r>
      <w:r w:rsidR="000C6D68">
        <w:rPr>
          <w:rFonts w:ascii="Times New Roman"/>
          <w:color w:val="000000"/>
          <w:sz w:val="26"/>
          <w:szCs w:val="26"/>
        </w:rPr>
        <w:t xml:space="preserve">. Заведующим кафедрами и общеуниверситетскими кафедрами, д</w:t>
      </w:r>
      <w:r w:rsidR="000C6D68">
        <w:rPr>
          <w:rFonts w:ascii="Times New Roman"/>
          <w:bCs/>
          <w:iCs/>
          <w:sz w:val="26"/>
          <w:szCs w:val="26"/>
        </w:rPr>
        <w:t xml:space="preserve">еканам факультетов, руководителям департаментов/школ/институтов факультетов, декану В</w:t>
      </w:r>
      <w:r>
        <w:rPr>
          <w:rFonts w:ascii="Times New Roman"/>
          <w:bCs/>
          <w:iCs/>
          <w:sz w:val="26"/>
          <w:szCs w:val="26"/>
        </w:rPr>
        <w:t xml:space="preserve">Ш</w:t>
      </w:r>
      <w:r w:rsidR="000C6D68">
        <w:rPr>
          <w:rFonts w:ascii="Times New Roman"/>
          <w:bCs/>
          <w:iCs/>
          <w:sz w:val="26"/>
          <w:szCs w:val="26"/>
        </w:rPr>
        <w:t xml:space="preserve">Б НИУ ВШЭ, </w:t>
      </w:r>
      <w:r w:rsidR="000C6D68">
        <w:rPr>
          <w:rFonts w:ascii="Times New Roman"/>
          <w:color w:val="000000"/>
          <w:sz w:val="26"/>
          <w:szCs w:val="26"/>
        </w:rPr>
        <w:t xml:space="preserve">руководителю МИЭМ НИУ ВШЭ, руководителям </w:t>
      </w:r>
      <w:r w:rsidR="000C6D68">
        <w:rPr>
          <w:rFonts w:ascii="Times New Roman"/>
          <w:bCs/>
          <w:iCs/>
          <w:sz w:val="26"/>
          <w:szCs w:val="26"/>
        </w:rPr>
        <w:t xml:space="preserve">структурных подразделений, осуществляющих образовательную деятельность</w:t>
      </w:r>
      <w:r w:rsidR="000C6D68">
        <w:rPr>
          <w:rFonts w:ascii="Times New Roman"/>
          <w:color w:val="000000"/>
          <w:sz w:val="26"/>
          <w:szCs w:val="26"/>
        </w:rPr>
        <w:t xml:space="preserve">: </w:t>
      </w:r>
    </w:p>
    <w:p w14:textId="32236D60" w14:paraId="69739C81" w:rsidRDefault="005E7B56" w:rsidP="005E7B56" w:rsidR="005E7B56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lastRenderedPageBreak/>
        <w:t xml:space="preserve">3.1.</w:t>
      </w:r>
      <w:r w:rsidR="000C6D68">
        <w:rPr>
          <w:rFonts w:ascii="Times New Roman"/>
          <w:color w:val="000000"/>
          <w:sz w:val="26"/>
          <w:szCs w:val="26"/>
        </w:rPr>
        <w:t xml:space="preserve">организовать прием оригиналов заявлений претендентов для участия в конкурсе в срок, указанный в объявлении о проведении конкурса на корпоративном сайте (портале) НИУ ВШЭ; </w:t>
      </w:r>
    </w:p>
    <w:p w14:textId="65A30AB8" w14:paraId="7994BF6C" w:rsidRDefault="005E7B56" w:rsidP="005E7B56" w:rsidR="000C6D68" w:rsidRPr="00A5714B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sz w:val="26"/>
          <w:szCs w:val="26"/>
        </w:rPr>
      </w:pPr>
      <w:r w:rsidRPr="005E7B56">
        <w:rPr>
          <w:rFonts w:ascii="Times New Roman"/>
          <w:sz w:val="26"/>
          <w:szCs w:val="26"/>
        </w:rPr>
        <w:t xml:space="preserve">3.2.</w:t>
      </w:r>
      <w:r w:rsidR="000C6D68" w:rsidRPr="00A5714B">
        <w:rPr>
          <w:rFonts w:ascii="Times New Roman"/>
          <w:sz w:val="26"/>
          <w:szCs w:val="26"/>
        </w:rPr>
        <w:t xml:space="preserve">представить в срок до 05.12.2020 в Управление персонала, ученому секретарю НИУ ВШЭ, ученым секретарям факультетов, ученым секретарям структурных подразделений, осуществляющих образовательную деятельность, сведения о </w:t>
      </w:r>
      <w:r w:rsidR="00124905">
        <w:rPr>
          <w:rFonts w:ascii="Times New Roman"/>
          <w:sz w:val="26"/>
          <w:szCs w:val="26"/>
        </w:rPr>
        <w:t xml:space="preserve">работниках </w:t>
      </w:r>
      <w:r w:rsidR="000C6D68" w:rsidRPr="00A5714B">
        <w:rPr>
          <w:rFonts w:ascii="Times New Roman"/>
          <w:sz w:val="26"/>
          <w:szCs w:val="26"/>
        </w:rPr>
        <w:t xml:space="preserve">НИУ ВШЭ</w:t>
      </w:r>
      <w:r w:rsidR="00124905">
        <w:rPr>
          <w:rFonts w:ascii="Times New Roman"/>
          <w:sz w:val="26"/>
          <w:szCs w:val="26"/>
        </w:rPr>
        <w:t xml:space="preserve">, относящихся к ППС, </w:t>
      </w:r>
      <w:r w:rsidR="000C6D68" w:rsidRPr="00A5714B">
        <w:rPr>
          <w:rFonts w:ascii="Times New Roman"/>
          <w:sz w:val="26"/>
          <w:szCs w:val="26"/>
        </w:rPr>
        <w:t xml:space="preserve">не подавших в срок, указанный в объявлении о проведении конкурса на корпоративном сайте (портале) НИУ ВШЭ, заявление для участия в конкурсе;</w:t>
      </w:r>
    </w:p>
    <w:p w14:textId="1D5C7D8E" w14:paraId="5A80938F" w:rsidRDefault="005E7B56" w:rsidP="000C6D68" w:rsidR="000C6D68">
      <w:pPr>
        <w:pStyle w:val="a3"/>
        <w:spacing w:lineRule="auto" w:line="240"/>
        <w:ind w:firstLine="851" w:righ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3.3</w:t>
      </w:r>
      <w:r w:rsidR="000C6D68">
        <w:rPr>
          <w:sz w:val="26"/>
          <w:szCs w:val="26"/>
        </w:rPr>
        <w:t xml:space="preserve">.провести обсуждение претендентов на должности ППС:</w:t>
      </w:r>
    </w:p>
    <w:p w14:textId="0049711A" w14:paraId="11A9C293" w:rsidRDefault="005E7B56" w:rsidP="00576DEF" w:rsidR="000C6D68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3</w:t>
      </w:r>
      <w:r w:rsidR="00816CD0">
        <w:rPr>
          <w:rFonts w:ascii="Times New Roman"/>
          <w:color w:val="000000"/>
          <w:sz w:val="26"/>
          <w:szCs w:val="26"/>
        </w:rPr>
        <w:t xml:space="preserve">.3.1</w:t>
      </w:r>
      <w:proofErr w:type="gramStart"/>
      <w:r w:rsidR="00816CD0">
        <w:rPr>
          <w:rFonts w:ascii="Times New Roman"/>
          <w:color w:val="000000"/>
          <w:sz w:val="26"/>
          <w:szCs w:val="26"/>
        </w:rPr>
        <w:t xml:space="preserve">.</w:t>
      </w:r>
      <w:r w:rsidR="00816CD0">
        <w:rPr>
          <w:rFonts w:ascii="Times New Roman"/>
          <w:color w:val="000000"/>
          <w:sz w:val="26"/>
          <w:szCs w:val="26"/>
          <w:lang w:val="en-US"/>
        </w:rPr>
        <w:t xml:space="preserve"> </w:t>
      </w:r>
      <w:r w:rsidR="000C6D68">
        <w:rPr>
          <w:rFonts w:ascii="Times New Roman"/>
          <w:color w:val="000000"/>
          <w:sz w:val="26"/>
          <w:szCs w:val="26"/>
        </w:rPr>
        <w:t xml:space="preserve">в</w:t>
      </w:r>
      <w:proofErr w:type="gramEnd"/>
      <w:r w:rsidR="000C6D68">
        <w:rPr>
          <w:rFonts w:ascii="Times New Roman"/>
          <w:color w:val="000000"/>
          <w:sz w:val="26"/>
          <w:szCs w:val="26"/>
        </w:rPr>
        <w:t xml:space="preserve"> срок до 15.12.2020 на заседаниях кафедр/департаментов/школ/институтов факультетов/</w:t>
      </w:r>
      <w:r w:rsidR="000C6D68">
        <w:rPr>
          <w:rFonts w:ascii="Times New Roman"/>
          <w:bCs/>
          <w:iCs/>
          <w:sz w:val="26"/>
          <w:szCs w:val="26"/>
        </w:rPr>
        <w:t xml:space="preserve">иных структурных подразделений, осуществляющих образовательную деятельность</w:t>
      </w:r>
      <w:r w:rsidR="00A356C0">
        <w:rPr>
          <w:rFonts w:ascii="Times New Roman"/>
          <w:bCs/>
          <w:iCs/>
          <w:sz w:val="26"/>
          <w:szCs w:val="26"/>
        </w:rPr>
        <w:t xml:space="preserve"> (</w:t>
      </w:r>
      <w:r w:rsidR="000C6D68">
        <w:rPr>
          <w:rFonts w:ascii="Times New Roman"/>
          <w:bCs/>
          <w:iCs/>
          <w:sz w:val="26"/>
          <w:szCs w:val="26"/>
        </w:rPr>
        <w:t xml:space="preserve">профильных отборочных комитетов по направлениям/в принимающих структурных подразделениях для международных специалистов), на основании поданных документов</w:t>
      </w:r>
      <w:r w:rsidR="000C6D68">
        <w:rPr>
          <w:rFonts w:ascii="Times New Roman"/>
          <w:color w:val="000000"/>
          <w:sz w:val="26"/>
          <w:szCs w:val="26"/>
        </w:rPr>
        <w:t xml:space="preserve">;</w:t>
      </w:r>
    </w:p>
    <w:p w14:textId="1C84B4FC" w14:paraId="389A2AEA" w:rsidRDefault="005E7B56" w:rsidP="00576DEF" w:rsidR="000C6D68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3</w:t>
      </w:r>
      <w:r w:rsidR="000C6D68">
        <w:rPr>
          <w:rFonts w:ascii="Times New Roman"/>
          <w:color w:val="000000"/>
          <w:sz w:val="26"/>
          <w:szCs w:val="26"/>
        </w:rPr>
        <w:t xml:space="preserve">.3.2</w:t>
      </w:r>
      <w:proofErr w:type="gramStart"/>
      <w:r w:rsidR="000C6D68">
        <w:rPr>
          <w:rFonts w:ascii="Times New Roman"/>
          <w:color w:val="000000"/>
          <w:sz w:val="26"/>
          <w:szCs w:val="26"/>
        </w:rPr>
        <w:t xml:space="preserve">. в</w:t>
      </w:r>
      <w:proofErr w:type="gramEnd"/>
      <w:r w:rsidR="000C6D68">
        <w:rPr>
          <w:rFonts w:ascii="Times New Roman"/>
          <w:color w:val="000000"/>
          <w:sz w:val="26"/>
          <w:szCs w:val="26"/>
        </w:rPr>
        <w:t xml:space="preserve"> срок до 31.12.2020 на заседаниях кадровых комиссий </w:t>
      </w:r>
      <w:r w:rsidR="00A356C0">
        <w:rPr>
          <w:rFonts w:ascii="Times New Roman"/>
          <w:color w:val="000000"/>
          <w:sz w:val="26"/>
          <w:szCs w:val="26"/>
        </w:rPr>
        <w:t xml:space="preserve">департаментов/школ/институтов/факультетов/</w:t>
      </w:r>
      <w:r w:rsidR="00A356C0">
        <w:rPr>
          <w:rFonts w:ascii="Times New Roman"/>
          <w:bCs/>
          <w:iCs/>
          <w:sz w:val="26"/>
          <w:szCs w:val="26"/>
        </w:rPr>
        <w:t xml:space="preserve">иных структурных подразделений,</w:t>
      </w:r>
      <w:r w:rsidR="00A356C0">
        <w:rPr>
          <w:rFonts w:ascii="Times New Roman"/>
          <w:color w:val="000000"/>
          <w:sz w:val="26"/>
          <w:szCs w:val="26"/>
        </w:rPr>
        <w:t xml:space="preserve"> </w:t>
      </w:r>
      <w:r w:rsidR="000C6D68">
        <w:rPr>
          <w:rFonts w:ascii="Times New Roman"/>
          <w:bCs/>
          <w:iCs/>
          <w:sz w:val="26"/>
          <w:szCs w:val="26"/>
        </w:rPr>
        <w:t xml:space="preserve">осуществляющих образовательную деятельность </w:t>
      </w:r>
      <w:r w:rsidR="00A356C0">
        <w:rPr>
          <w:rFonts w:ascii="Times New Roman"/>
          <w:bCs/>
          <w:iCs/>
          <w:sz w:val="26"/>
          <w:szCs w:val="26"/>
        </w:rPr>
        <w:t xml:space="preserve">(комитета по международному </w:t>
      </w:r>
      <w:proofErr w:type="spellStart"/>
      <w:r w:rsidR="00A356C0">
        <w:rPr>
          <w:rFonts w:ascii="Times New Roman"/>
          <w:bCs/>
          <w:iCs/>
          <w:sz w:val="26"/>
          <w:szCs w:val="26"/>
        </w:rPr>
        <w:t xml:space="preserve">ректрутингу</w:t>
      </w:r>
      <w:proofErr w:type="spellEnd"/>
      <w:r w:rsidR="00A356C0">
        <w:rPr>
          <w:rFonts w:ascii="Times New Roman"/>
          <w:bCs/>
          <w:iCs/>
          <w:sz w:val="26"/>
          <w:szCs w:val="26"/>
        </w:rPr>
        <w:t xml:space="preserve"> для международных специалистов)</w:t>
      </w:r>
      <w:r w:rsidR="000C6D68">
        <w:rPr>
          <w:rFonts w:ascii="Times New Roman"/>
          <w:bCs/>
          <w:iCs/>
          <w:sz w:val="26"/>
          <w:szCs w:val="26"/>
        </w:rPr>
        <w:t xml:space="preserve">;</w:t>
      </w:r>
    </w:p>
    <w:p w14:textId="2A1FE66A" w14:paraId="0D6D1E9D" w:rsidRDefault="005E7B56" w:rsidP="00576DEF" w:rsidR="00A356C0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bCs/>
          <w:iCs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3</w:t>
      </w:r>
      <w:r w:rsidR="000C6D68">
        <w:rPr>
          <w:rFonts w:ascii="Times New Roman"/>
          <w:color w:val="000000"/>
          <w:sz w:val="26"/>
          <w:szCs w:val="26"/>
        </w:rPr>
        <w:t xml:space="preserve">.3.3</w:t>
      </w:r>
      <w:proofErr w:type="gramStart"/>
      <w:r w:rsidR="000C6D68">
        <w:rPr>
          <w:rFonts w:ascii="Times New Roman"/>
          <w:color w:val="000000"/>
          <w:sz w:val="26"/>
          <w:szCs w:val="26"/>
        </w:rPr>
        <w:t xml:space="preserve">. в</w:t>
      </w:r>
      <w:proofErr w:type="gramEnd"/>
      <w:r w:rsidR="000C6D68">
        <w:rPr>
          <w:rFonts w:ascii="Times New Roman"/>
          <w:color w:val="000000"/>
          <w:sz w:val="26"/>
          <w:szCs w:val="26"/>
        </w:rPr>
        <w:t xml:space="preserve"> срок до 1</w:t>
      </w:r>
      <w:r w:rsidR="00A356C0">
        <w:rPr>
          <w:rFonts w:ascii="Times New Roman"/>
          <w:color w:val="000000"/>
          <w:sz w:val="26"/>
          <w:szCs w:val="26"/>
        </w:rPr>
        <w:t xml:space="preserve">5</w:t>
      </w:r>
      <w:r w:rsidR="000C6D68">
        <w:rPr>
          <w:rFonts w:ascii="Times New Roman"/>
          <w:color w:val="000000"/>
          <w:sz w:val="26"/>
          <w:szCs w:val="26"/>
        </w:rPr>
        <w:t xml:space="preserve">.0</w:t>
      </w:r>
      <w:r w:rsidR="00A356C0">
        <w:rPr>
          <w:rFonts w:ascii="Times New Roman"/>
          <w:color w:val="000000"/>
          <w:sz w:val="26"/>
          <w:szCs w:val="26"/>
        </w:rPr>
        <w:t xml:space="preserve">1</w:t>
      </w:r>
      <w:r w:rsidR="000C6D68">
        <w:rPr>
          <w:rFonts w:ascii="Times New Roman"/>
          <w:color w:val="000000"/>
          <w:sz w:val="26"/>
          <w:szCs w:val="26"/>
        </w:rPr>
        <w:t xml:space="preserve">.202</w:t>
      </w:r>
      <w:r w:rsidR="00A356C0">
        <w:rPr>
          <w:rFonts w:ascii="Times New Roman"/>
          <w:color w:val="000000"/>
          <w:sz w:val="26"/>
          <w:szCs w:val="26"/>
        </w:rPr>
        <w:t xml:space="preserve">1</w:t>
      </w:r>
      <w:r w:rsidR="000C6D68">
        <w:rPr>
          <w:rFonts w:ascii="Times New Roman"/>
          <w:color w:val="000000"/>
          <w:sz w:val="26"/>
          <w:szCs w:val="26"/>
        </w:rPr>
        <w:t xml:space="preserve"> на заседаниях ученых советов </w:t>
      </w:r>
      <w:r w:rsidR="00A356C0">
        <w:rPr>
          <w:rFonts w:ascii="Times New Roman"/>
          <w:color w:val="000000"/>
          <w:sz w:val="26"/>
          <w:szCs w:val="26"/>
        </w:rPr>
        <w:t xml:space="preserve">факультетов, ученых советах иных структурных подразделений, </w:t>
      </w:r>
      <w:r w:rsidR="00A356C0">
        <w:rPr>
          <w:rFonts w:ascii="Times New Roman"/>
          <w:bCs/>
          <w:iCs/>
          <w:sz w:val="26"/>
          <w:szCs w:val="26"/>
        </w:rPr>
        <w:t xml:space="preserve">осуществляющих образовательную деятельность </w:t>
      </w:r>
      <w:r w:rsidR="00470E95">
        <w:rPr>
          <w:rFonts w:ascii="Times New Roman"/>
          <w:bCs/>
          <w:iCs/>
          <w:sz w:val="26"/>
          <w:szCs w:val="26"/>
        </w:rPr>
        <w:t xml:space="preserve">(кроме филиалов) – </w:t>
      </w:r>
      <w:r w:rsidR="00A356C0">
        <w:rPr>
          <w:rFonts w:ascii="Times New Roman"/>
          <w:bCs/>
          <w:iCs/>
          <w:sz w:val="26"/>
          <w:szCs w:val="26"/>
        </w:rPr>
        <w:t xml:space="preserve">по</w:t>
      </w:r>
      <w:r w:rsidR="00470E95">
        <w:rPr>
          <w:rFonts w:ascii="Times New Roman"/>
          <w:bCs/>
          <w:iCs/>
          <w:sz w:val="26"/>
          <w:szCs w:val="26"/>
        </w:rPr>
        <w:t xml:space="preserve"> необходимости;</w:t>
      </w:r>
    </w:p>
    <w:p w14:textId="24D74195" w14:paraId="2E3C2B14" w:rsidRDefault="005E7B56" w:rsidP="00576DEF" w:rsidR="000C6D68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bCs/>
          <w:iCs/>
          <w:sz w:val="26"/>
          <w:szCs w:val="26"/>
        </w:rPr>
        <w:t xml:space="preserve">3</w:t>
      </w:r>
      <w:r w:rsidR="00A356C0">
        <w:rPr>
          <w:rFonts w:ascii="Times New Roman"/>
          <w:bCs/>
          <w:iCs/>
          <w:sz w:val="26"/>
          <w:szCs w:val="26"/>
        </w:rPr>
        <w:t xml:space="preserve">.3.4</w:t>
      </w:r>
      <w:proofErr w:type="gramStart"/>
      <w:r w:rsidR="00A356C0">
        <w:rPr>
          <w:rFonts w:ascii="Times New Roman"/>
          <w:bCs/>
          <w:iCs/>
          <w:sz w:val="26"/>
          <w:szCs w:val="26"/>
        </w:rPr>
        <w:t xml:space="preserve">. </w:t>
      </w:r>
      <w:r w:rsidR="00A356C0">
        <w:rPr>
          <w:rFonts w:ascii="Times New Roman"/>
          <w:color w:val="000000"/>
          <w:sz w:val="26"/>
          <w:szCs w:val="26"/>
        </w:rPr>
        <w:t xml:space="preserve">в</w:t>
      </w:r>
      <w:proofErr w:type="gramEnd"/>
      <w:r w:rsidR="00A356C0">
        <w:rPr>
          <w:rFonts w:ascii="Times New Roman"/>
          <w:color w:val="000000"/>
          <w:sz w:val="26"/>
          <w:szCs w:val="26"/>
        </w:rPr>
        <w:t xml:space="preserve"> срок до 10.02.2021 на заседаниях ученых советов </w:t>
      </w:r>
      <w:r w:rsidR="000C6D68">
        <w:rPr>
          <w:rFonts w:ascii="Times New Roman"/>
          <w:color w:val="000000"/>
          <w:sz w:val="26"/>
          <w:szCs w:val="26"/>
        </w:rPr>
        <w:t xml:space="preserve">филиалов.</w:t>
      </w:r>
    </w:p>
    <w:p w14:textId="77777777" w14:paraId="71DF91FD" w:rsidRDefault="005E7B56" w:rsidP="000C6D68" w:rsidR="00EE4996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4</w:t>
      </w:r>
      <w:r w:rsidR="000C6D68">
        <w:rPr>
          <w:rFonts w:ascii="Times New Roman"/>
          <w:color w:val="000000"/>
          <w:sz w:val="26"/>
          <w:szCs w:val="26"/>
        </w:rPr>
        <w:t xml:space="preserve">. Ученому секретарю НИУ ВШЭ Савельевой Н.Ю.</w:t>
      </w:r>
      <w:r w:rsidR="00EE4996">
        <w:rPr>
          <w:rFonts w:ascii="Times New Roman"/>
          <w:color w:val="000000"/>
          <w:sz w:val="26"/>
          <w:szCs w:val="26"/>
        </w:rPr>
        <w:t xml:space="preserve">:</w:t>
      </w:r>
    </w:p>
    <w:p w14:textId="3A497F53" w14:paraId="554D6107" w:rsidRDefault="00EE4996" w:rsidP="00EE4996" w:rsidR="000C6D68">
      <w:pPr>
        <w:pStyle w:val="a3"/>
        <w:spacing w:lineRule="auto" w:line="240"/>
        <w:ind w:firstLine="851" w:righ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4.1. </w:t>
      </w:r>
      <w:r w:rsidR="000C6D68">
        <w:rPr>
          <w:sz w:val="26"/>
          <w:szCs w:val="26"/>
        </w:rPr>
        <w:t xml:space="preserve"> </w:t>
      </w:r>
      <w:proofErr w:type="gramStart"/>
      <w:r w:rsidR="000C6D68">
        <w:rPr>
          <w:sz w:val="26"/>
          <w:szCs w:val="26"/>
        </w:rPr>
        <w:t xml:space="preserve">в</w:t>
      </w:r>
      <w:proofErr w:type="gramEnd"/>
      <w:r w:rsidR="000C6D68">
        <w:rPr>
          <w:sz w:val="26"/>
          <w:szCs w:val="26"/>
        </w:rPr>
        <w:t xml:space="preserve"> срок до </w:t>
      </w:r>
      <w:r w:rsidR="00470E95">
        <w:rPr>
          <w:sz w:val="26"/>
          <w:szCs w:val="26"/>
        </w:rPr>
        <w:t xml:space="preserve">19</w:t>
      </w:r>
      <w:r w:rsidR="000C6D68">
        <w:rPr>
          <w:sz w:val="26"/>
          <w:szCs w:val="26"/>
        </w:rPr>
        <w:t xml:space="preserve">.02.202</w:t>
      </w:r>
      <w:r w:rsidR="00470E95">
        <w:rPr>
          <w:sz w:val="26"/>
          <w:szCs w:val="26"/>
        </w:rPr>
        <w:t xml:space="preserve">1</w:t>
      </w:r>
      <w:r w:rsidR="000C6D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организовать </w:t>
      </w:r>
      <w:r w:rsidR="000C6D68">
        <w:rPr>
          <w:sz w:val="26"/>
          <w:szCs w:val="26"/>
        </w:rPr>
        <w:t xml:space="preserve">работу кадровой комиссии ученого совета НИУ ВШЭ по обсуждени</w:t>
      </w:r>
      <w:r>
        <w:rPr>
          <w:sz w:val="26"/>
          <w:szCs w:val="26"/>
        </w:rPr>
        <w:t xml:space="preserve">ю претендентов на должности ППС;</w:t>
      </w:r>
    </w:p>
    <w:p w14:textId="27FC87E5" w14:paraId="30A66FD7" w:rsidRDefault="00EE4996" w:rsidP="00EE4996" w:rsidR="00EE4996">
      <w:pPr>
        <w:pStyle w:val="a3"/>
        <w:spacing w:lineRule="auto" w:line="240"/>
        <w:ind w:firstLine="851" w:righ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4.2</w:t>
      </w:r>
      <w:proofErr w:type="gramStart"/>
      <w:r>
        <w:rPr>
          <w:sz w:val="26"/>
          <w:szCs w:val="26"/>
        </w:rPr>
        <w:t xml:space="preserve">. в</w:t>
      </w:r>
      <w:proofErr w:type="gramEnd"/>
      <w:r>
        <w:rPr>
          <w:sz w:val="26"/>
          <w:szCs w:val="26"/>
        </w:rPr>
        <w:t xml:space="preserve"> срок до 08.02.2021 определить формат проведения заседания </w:t>
      </w:r>
      <w:r>
        <w:rPr>
          <w:sz w:val="26"/>
          <w:szCs w:val="26"/>
        </w:rPr>
        <w:t xml:space="preserve">ученого совета НИУ ВШЭ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конкурсному отбору на должности ППС НИУ ВШЭ</w:t>
      </w:r>
      <w:r>
        <w:rPr>
          <w:sz w:val="26"/>
          <w:szCs w:val="26"/>
        </w:rPr>
        <w:t xml:space="preserve"> с размещением информации </w:t>
      </w:r>
      <w:r>
        <w:rPr>
          <w:sz w:val="26"/>
          <w:szCs w:val="26"/>
        </w:rPr>
        <w:t xml:space="preserve">на корпоративном сайте (портале)</w:t>
      </w:r>
      <w:r>
        <w:rPr>
          <w:sz w:val="26"/>
          <w:szCs w:val="26"/>
        </w:rPr>
        <w:t xml:space="preserve"> НИУ ВШЭ.</w:t>
      </w:r>
      <w:bookmarkStart w:name="_GoBack" w:id="0"/>
      <w:bookmarkEnd w:id="0"/>
    </w:p>
    <w:p w14:textId="6F3322B9" w14:paraId="14901D51" w:rsidRDefault="00EE4996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5.</w:t>
      </w:r>
      <w:r w:rsidR="000C6D68">
        <w:rPr>
          <w:rFonts w:ascii="Times New Roman"/>
          <w:color w:val="000000"/>
          <w:sz w:val="26"/>
          <w:szCs w:val="26"/>
        </w:rPr>
        <w:t xml:space="preserve"> Провести конкурс на заседании ученого совета НИУ ВШЭ 2</w:t>
      </w:r>
      <w:r w:rsidR="00470E95">
        <w:rPr>
          <w:rFonts w:ascii="Times New Roman"/>
          <w:color w:val="000000"/>
          <w:sz w:val="26"/>
          <w:szCs w:val="26"/>
        </w:rPr>
        <w:t xml:space="preserve">6</w:t>
      </w:r>
      <w:r w:rsidR="000C6D68">
        <w:rPr>
          <w:rFonts w:ascii="Times New Roman"/>
          <w:color w:val="000000"/>
          <w:sz w:val="26"/>
          <w:szCs w:val="26"/>
        </w:rPr>
        <w:t xml:space="preserve">.02.202</w:t>
      </w:r>
      <w:r w:rsidR="00470E95">
        <w:rPr>
          <w:rFonts w:ascii="Times New Roman"/>
          <w:color w:val="000000"/>
          <w:sz w:val="26"/>
          <w:szCs w:val="26"/>
        </w:rPr>
        <w:t xml:space="preserve">1 с организацией голосования с использованием электронного Сервиса для тайного голосования по конкурсному отбору на должности ППС НИУ ВШЭ</w:t>
      </w:r>
      <w:r w:rsidR="000C6D68">
        <w:rPr>
          <w:rFonts w:ascii="Times New Roman"/>
          <w:color w:val="000000"/>
          <w:sz w:val="26"/>
          <w:szCs w:val="26"/>
        </w:rPr>
        <w:t xml:space="preserve">.</w:t>
      </w:r>
    </w:p>
    <w:p w14:textId="1E069159" w14:paraId="77C162BF" w:rsidRDefault="005E7B56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6</w:t>
      </w:r>
      <w:r w:rsidR="000C6D68">
        <w:rPr>
          <w:rFonts w:ascii="Times New Roman"/>
          <w:color w:val="000000"/>
          <w:sz w:val="26"/>
          <w:szCs w:val="26"/>
        </w:rPr>
        <w:t xml:space="preserve">.</w:t>
      </w:r>
      <w:r>
        <w:rPr>
          <w:rFonts w:ascii="Times New Roman"/>
          <w:color w:val="000000"/>
          <w:sz w:val="26"/>
          <w:szCs w:val="26"/>
        </w:rPr>
        <w:t xml:space="preserve"> </w:t>
      </w:r>
      <w:r w:rsidR="000C6D68">
        <w:rPr>
          <w:rFonts w:ascii="Times New Roman"/>
          <w:color w:val="000000"/>
          <w:sz w:val="26"/>
          <w:szCs w:val="26"/>
        </w:rPr>
        <w:t xml:space="preserve">Контроль исполнения приказа возложить на первого проректора </w:t>
      </w:r>
      <w:proofErr w:type="spellStart"/>
      <w:r w:rsidR="000C6D68">
        <w:rPr>
          <w:rFonts w:ascii="Times New Roman"/>
          <w:color w:val="000000"/>
          <w:sz w:val="26"/>
          <w:szCs w:val="26"/>
        </w:rPr>
        <w:t xml:space="preserve">Радаева</w:t>
      </w:r>
      <w:proofErr w:type="spellEnd"/>
      <w:r w:rsidR="000C6D68">
        <w:rPr>
          <w:rFonts w:ascii="Times New Roman"/>
          <w:color w:val="000000"/>
          <w:sz w:val="26"/>
          <w:szCs w:val="26"/>
        </w:rPr>
        <w:t xml:space="preserve"> В.В.</w:t>
      </w:r>
    </w:p>
    <w:p w14:textId="77777777" w14:paraId="50F62DAD" w:rsidRDefault="000C6D68" w:rsidP="000C6D68" w:rsidR="000C6D6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 w:left="284"/>
        <w:contextualSpacing/>
        <w:jc w:val="both"/>
        <w:rPr>
          <w:rFonts w:ascii="Times New Roman"/>
          <w:color w:val="000000"/>
          <w:sz w:val="26"/>
          <w:szCs w:val="26"/>
        </w:rPr>
      </w:pPr>
    </w:p>
    <w:p w14:textId="77777777" w14:paraId="0F431C18" w:rsidRDefault="000C6D68" w:rsidP="000C6D68" w:rsidR="000C6D68">
      <w:pPr>
        <w:widowControl/>
        <w:tabs>
          <w:tab w:pos="5760" w:val="left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14:textId="77777777" w14:paraId="1C997AD2" w:rsidRDefault="000C6D68" w:rsidP="005E7B56" w:rsidR="000C6D68">
      <w:pPr>
        <w:widowControl/>
        <w:tabs>
          <w:tab w:pos="5760" w:val="left"/>
        </w:tabs>
        <w:ind w:right="-1"/>
        <w:contextualSpacing/>
        <w:jc w:val="both"/>
        <w:rPr>
          <w:rFonts w:ascii="Times New Roman"/>
          <w:color w:val="000000"/>
          <w:sz w:val="26"/>
          <w:szCs w:val="26"/>
        </w:rPr>
      </w:pPr>
    </w:p>
    <w:p w14:textId="7B8FF0C5" w14:paraId="4709834F" w:rsidRDefault="000C6D68" w:rsidP="000C6D68" w:rsidR="000C6D68">
      <w:pPr>
        <w:pStyle w:val="3"/>
        <w:ind w:right="-27" w:lef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7B5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Я.И. Кузьминов</w:t>
      </w:r>
    </w:p>
    <w:p w14:textId="77777777" w14:paraId="52FF504E" w:rsidRDefault="007A0391" w:rsidR="007A0391"/>
    <w:sectPr w:rsidSect="00576DEF" w:rsidR="007A0391">
      <w:pgSz w:h="16838" w:w="11906"/>
      <w:pgMar w:gutter="0" w:footer="709" w:header="709" w:left="1701" w:bottom="1134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34934"/>
    <w:multiLevelType w:val="hybridMultilevel"/>
    <w:tmpl w:val="AFA04364"/>
    <w:lvl w:ilvl="0" w:tplc="55E81554">
      <w:start w:val="1"/>
      <w:numFmt w:val="decimal"/>
      <w:lvlText w:val="%1."/>
      <w:lvlJc w:val="left"/>
      <w:pPr>
        <w:ind w:left="1079" w:hanging="360"/>
      </w:p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>
      <w:start w:val="1"/>
      <w:numFmt w:val="lowerRoman"/>
      <w:lvlText w:val="%3."/>
      <w:lvlJc w:val="right"/>
      <w:pPr>
        <w:ind w:left="2519" w:hanging="180"/>
      </w:pPr>
    </w:lvl>
    <w:lvl w:ilvl="3" w:tplc="0419000F">
      <w:start w:val="1"/>
      <w:numFmt w:val="decimal"/>
      <w:lvlText w:val="%4."/>
      <w:lvlJc w:val="left"/>
      <w:pPr>
        <w:ind w:left="3239" w:hanging="360"/>
      </w:pPr>
    </w:lvl>
    <w:lvl w:ilvl="4" w:tplc="04190019">
      <w:start w:val="1"/>
      <w:numFmt w:val="lowerLetter"/>
      <w:lvlText w:val="%5."/>
      <w:lvlJc w:val="left"/>
      <w:pPr>
        <w:ind w:left="3959" w:hanging="360"/>
      </w:pPr>
    </w:lvl>
    <w:lvl w:ilvl="5" w:tplc="0419001B">
      <w:start w:val="1"/>
      <w:numFmt w:val="lowerRoman"/>
      <w:lvlText w:val="%6."/>
      <w:lvlJc w:val="right"/>
      <w:pPr>
        <w:ind w:left="4679" w:hanging="180"/>
      </w:pPr>
    </w:lvl>
    <w:lvl w:ilvl="6" w:tplc="0419000F">
      <w:start w:val="1"/>
      <w:numFmt w:val="decimal"/>
      <w:lvlText w:val="%7."/>
      <w:lvlJc w:val="left"/>
      <w:pPr>
        <w:ind w:left="5399" w:hanging="360"/>
      </w:pPr>
    </w:lvl>
    <w:lvl w:ilvl="7" w:tplc="04190019">
      <w:start w:val="1"/>
      <w:numFmt w:val="lowerLetter"/>
      <w:lvlText w:val="%8."/>
      <w:lvlJc w:val="left"/>
      <w:pPr>
        <w:ind w:left="6119" w:hanging="360"/>
      </w:pPr>
    </w:lvl>
    <w:lvl w:ilvl="8" w:tplc="0419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68"/>
    <w:rsid w:val="000C6D68"/>
    <w:rsid w:val="00124905"/>
    <w:rsid w:val="0029498D"/>
    <w:rsid w:val="002D30EA"/>
    <w:rsid w:val="00470E95"/>
    <w:rsid w:val="00576DEF"/>
    <w:rsid w:val="005E7B56"/>
    <w:rsid w:val="00696C5E"/>
    <w:rsid w:val="007A0391"/>
    <w:rsid w:val="00816CD0"/>
    <w:rsid w:val="00966C99"/>
    <w:rsid w:val="00975EB1"/>
    <w:rsid w:val="00A356C0"/>
    <w:rsid w:val="00A5714B"/>
    <w:rsid w:val="00A76183"/>
    <w:rsid w:val="00E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AA9C"/>
  <w15:chartTrackingRefBased/>
  <w15:docId w15:val="{3DE92975-C9F7-4B6A-A5C2-7950010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68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D68"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D68"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68"/>
    <w:rPr>
      <w:rFonts w:ascii="Times New Roman" w:eastAsia="SimHei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D68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0C6D68"/>
    <w:pPr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C6D68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56"/>
    <w:rPr>
      <w:rFonts w:ascii="Segoe UI" w:eastAsia="SimHe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image" Target="media/image1.png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608</properties:Words>
  <properties:Characters>3472</properties:Characters>
  <properties:Lines>28</properties:Lines>
  <properties:Paragraphs>8</properties:Paragraphs>
  <properties:TotalTime>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4072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2020-10-13T07:41:00Z</dcterms:created>
  <dc:creator>user</dc:creator>
  <dc:description/>
  <cp:keywords/>
  <cp:lastModifiedBy>docx4j 8.1.6</cp:lastModifiedBy>
  <dcterms:modified xmlns:xsi="http://www.w3.org/2001/XMLSchema-instance" xsi:type="dcterms:W3CDTF">2020-10-13T07:41:00Z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Савельева Н.Ю.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Национальный исследовател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2020/10/7-495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порядке подготовки и проведения конкурса на замещение должностей педагогических работников, относящихся к профессорско-преподавательскому составу</vt:lpwstr>
  </prop:property>
  <prop:property name="creatorPost" pid="13" fmtid="{D5CDD505-2E9C-101B-9397-08002B2CF9AE}">
    <vt:lpwstr>Ученый секретарь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