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CB0" w14:textId="60045907" w:rsidR="006C08B7" w:rsidRPr="006C08B7" w:rsidRDefault="00636980" w:rsidP="006C08B7">
      <w:pPr>
        <w:pStyle w:val="1"/>
        <w:widowControl/>
        <w:shd w:val="clear" w:color="auto" w:fill="auto"/>
        <w:spacing w:after="280"/>
        <w:ind w:left="5660" w:firstLine="0"/>
      </w:pPr>
      <w:bookmarkStart w:id="0" w:name="_Hlk109646408"/>
      <w:r>
        <w:t xml:space="preserve">Приложение к приказу НИУ ВШЭ от </w:t>
      </w:r>
      <w:r w:rsidR="006C08B7" w:rsidRPr="006C08B7">
        <w:rPr>
          <w:bCs/>
        </w:rPr>
        <w:t>11.07.2022 № 6.18.1-01/110722-11</w:t>
      </w:r>
    </w:p>
    <w:p w14:paraId="307818DE" w14:textId="1078EB57" w:rsidR="00955CC2" w:rsidRDefault="00636980" w:rsidP="008B3CB9">
      <w:pPr>
        <w:pStyle w:val="1"/>
        <w:widowControl/>
        <w:shd w:val="clear" w:color="auto" w:fill="auto"/>
        <w:spacing w:after="560"/>
        <w:ind w:left="5660" w:firstLine="0"/>
        <w:rPr>
          <w:sz w:val="28"/>
          <w:szCs w:val="28"/>
        </w:rPr>
      </w:pPr>
      <w:bookmarkStart w:id="1" w:name="_Hlk109646540"/>
      <w:bookmarkEnd w:id="0"/>
      <w:r>
        <w:t xml:space="preserve">УТВЕРЖДЕНО ученым советом факультета коммуникаций, медиа и дизайна НИУ ВШЭ протокол от </w:t>
      </w:r>
      <w:r w:rsidR="007B45F5">
        <w:rPr>
          <w:sz w:val="28"/>
          <w:szCs w:val="28"/>
        </w:rPr>
        <w:t xml:space="preserve">   </w:t>
      </w:r>
      <w:r w:rsidR="00B234DD">
        <w:rPr>
          <w:sz w:val="28"/>
          <w:szCs w:val="28"/>
        </w:rPr>
        <w:t>23</w:t>
      </w:r>
      <w:r w:rsidR="007B45F5">
        <w:rPr>
          <w:sz w:val="28"/>
          <w:szCs w:val="28"/>
        </w:rPr>
        <w:t>.</w:t>
      </w:r>
      <w:r w:rsidR="00B234DD">
        <w:rPr>
          <w:sz w:val="28"/>
          <w:szCs w:val="28"/>
        </w:rPr>
        <w:t>05</w:t>
      </w:r>
      <w:r w:rsidR="007B45F5">
        <w:rPr>
          <w:sz w:val="28"/>
          <w:szCs w:val="28"/>
        </w:rPr>
        <w:t>.</w:t>
      </w:r>
      <w:r>
        <w:rPr>
          <w:sz w:val="28"/>
          <w:szCs w:val="28"/>
        </w:rPr>
        <w:t>202</w:t>
      </w:r>
      <w:r w:rsidR="007B45F5">
        <w:rPr>
          <w:sz w:val="28"/>
          <w:szCs w:val="28"/>
        </w:rPr>
        <w:t>2</w:t>
      </w:r>
      <w:r>
        <w:rPr>
          <w:sz w:val="28"/>
          <w:szCs w:val="28"/>
        </w:rPr>
        <w:t xml:space="preserve"> </w:t>
      </w:r>
      <w:r>
        <w:t xml:space="preserve">№ </w:t>
      </w:r>
      <w:r w:rsidR="00B234DD">
        <w:t>2.2-01/230522-01Эл</w:t>
      </w:r>
      <w:r w:rsidR="007B45F5">
        <w:rPr>
          <w:sz w:val="28"/>
          <w:szCs w:val="28"/>
        </w:rPr>
        <w:t xml:space="preserve">   </w:t>
      </w:r>
    </w:p>
    <w:bookmarkEnd w:id="1"/>
    <w:p w14:paraId="0A5EB719" w14:textId="77777777" w:rsidR="00955CC2" w:rsidRDefault="00636980" w:rsidP="008B3CB9">
      <w:pPr>
        <w:pStyle w:val="1"/>
        <w:widowControl/>
        <w:shd w:val="clear" w:color="auto" w:fill="auto"/>
        <w:ind w:firstLine="0"/>
        <w:jc w:val="center"/>
      </w:pPr>
      <w:r>
        <w:rPr>
          <w:b/>
          <w:bCs/>
        </w:rPr>
        <w:t>Положение</w:t>
      </w:r>
    </w:p>
    <w:p w14:paraId="6EA2E144" w14:textId="2ADC66CA" w:rsidR="00955CC2" w:rsidRPr="00D864F3" w:rsidRDefault="00636980" w:rsidP="00D864F3">
      <w:pPr>
        <w:pStyle w:val="1"/>
        <w:widowControl/>
        <w:shd w:val="clear" w:color="auto" w:fill="auto"/>
        <w:spacing w:after="280"/>
        <w:ind w:firstLine="0"/>
        <w:jc w:val="center"/>
        <w:rPr>
          <w:b/>
          <w:bCs/>
        </w:rPr>
      </w:pPr>
      <w:r>
        <w:rPr>
          <w:b/>
          <w:bCs/>
        </w:rPr>
        <w:t>о предоставлении скидок по оплате обучения студентам образовательн</w:t>
      </w:r>
      <w:r w:rsidR="007B45F5">
        <w:rPr>
          <w:b/>
          <w:bCs/>
        </w:rPr>
        <w:t>ой</w:t>
      </w:r>
      <w:r>
        <w:rPr>
          <w:b/>
          <w:bCs/>
        </w:rPr>
        <w:br/>
        <w:t>программ</w:t>
      </w:r>
      <w:r w:rsidR="007B45F5">
        <w:rPr>
          <w:b/>
          <w:bCs/>
        </w:rPr>
        <w:t>ы</w:t>
      </w:r>
      <w:r>
        <w:rPr>
          <w:b/>
          <w:bCs/>
        </w:rPr>
        <w:t xml:space="preserve"> высшего образования - программы </w:t>
      </w:r>
      <w:r w:rsidR="00F14D66">
        <w:rPr>
          <w:b/>
          <w:bCs/>
        </w:rPr>
        <w:t>специалитета</w:t>
      </w:r>
      <w:r>
        <w:rPr>
          <w:b/>
          <w:bCs/>
        </w:rPr>
        <w:t xml:space="preserve"> «</w:t>
      </w:r>
      <w:r w:rsidR="00F14D66">
        <w:rPr>
          <w:b/>
          <w:bCs/>
        </w:rPr>
        <w:t>Актер</w:t>
      </w:r>
      <w:r>
        <w:rPr>
          <w:b/>
          <w:bCs/>
        </w:rPr>
        <w:t>»</w:t>
      </w:r>
      <w:r w:rsidR="00D864F3">
        <w:rPr>
          <w:b/>
          <w:bCs/>
        </w:rPr>
        <w:t xml:space="preserve"> Института кино НИУ ВШЭ</w:t>
      </w:r>
      <w:r>
        <w:rPr>
          <w:b/>
          <w:bCs/>
        </w:rPr>
        <w:t>, не имеющ</w:t>
      </w:r>
      <w:r w:rsidR="008B26BB">
        <w:rPr>
          <w:b/>
          <w:bCs/>
        </w:rPr>
        <w:t>ей</w:t>
      </w:r>
      <w:r>
        <w:rPr>
          <w:b/>
          <w:bCs/>
        </w:rPr>
        <w:t xml:space="preserve"> мест за счет средств</w:t>
      </w:r>
      <w:r w:rsidR="00D864F3">
        <w:rPr>
          <w:b/>
          <w:bCs/>
        </w:rPr>
        <w:t xml:space="preserve"> </w:t>
      </w:r>
      <w:r>
        <w:rPr>
          <w:b/>
          <w:bCs/>
        </w:rPr>
        <w:t>субсидии из федерального бюджета, по направлениям подготовки «</w:t>
      </w:r>
      <w:r w:rsidR="00F14D66">
        <w:rPr>
          <w:b/>
          <w:bCs/>
        </w:rPr>
        <w:t>Актерское искусство</w:t>
      </w:r>
      <w:r>
        <w:rPr>
          <w:b/>
          <w:bCs/>
        </w:rPr>
        <w:t>» факультета коммуникаций, медиа и дизайна НИУ ВШЭ,</w:t>
      </w:r>
      <w:r w:rsidR="007B45F5">
        <w:rPr>
          <w:b/>
          <w:bCs/>
        </w:rPr>
        <w:t xml:space="preserve"> </w:t>
      </w:r>
      <w:r>
        <w:rPr>
          <w:b/>
          <w:bCs/>
        </w:rPr>
        <w:t>поступающим в 202</w:t>
      </w:r>
      <w:r w:rsidR="007B45F5">
        <w:rPr>
          <w:b/>
          <w:bCs/>
        </w:rPr>
        <w:t>2</w:t>
      </w:r>
      <w:r>
        <w:rPr>
          <w:b/>
          <w:bCs/>
        </w:rPr>
        <w:t xml:space="preserve"> году</w:t>
      </w:r>
    </w:p>
    <w:p w14:paraId="79A8EDD4" w14:textId="77777777" w:rsidR="00955CC2" w:rsidRDefault="00636980" w:rsidP="008B3CB9">
      <w:pPr>
        <w:pStyle w:val="11"/>
        <w:widowControl/>
        <w:numPr>
          <w:ilvl w:val="0"/>
          <w:numId w:val="1"/>
        </w:numPr>
        <w:shd w:val="clear" w:color="auto" w:fill="auto"/>
        <w:tabs>
          <w:tab w:val="left" w:pos="332"/>
        </w:tabs>
        <w:ind w:firstLine="0"/>
      </w:pPr>
      <w:bookmarkStart w:id="2" w:name="bookmark0"/>
      <w:bookmarkStart w:id="3" w:name="bookmark1"/>
      <w:r>
        <w:t>Общие положения</w:t>
      </w:r>
      <w:bookmarkEnd w:id="2"/>
      <w:bookmarkEnd w:id="3"/>
    </w:p>
    <w:p w14:paraId="60B8CF3B" w14:textId="61FD6671" w:rsidR="00955CC2" w:rsidRDefault="00636980" w:rsidP="008B3CB9">
      <w:pPr>
        <w:pStyle w:val="1"/>
        <w:widowControl/>
        <w:numPr>
          <w:ilvl w:val="1"/>
          <w:numId w:val="1"/>
        </w:numPr>
        <w:shd w:val="clear" w:color="auto" w:fill="auto"/>
        <w:tabs>
          <w:tab w:val="left" w:pos="1244"/>
        </w:tabs>
        <w:ind w:firstLine="720"/>
        <w:jc w:val="both"/>
      </w:pPr>
      <w:r>
        <w:t>Положение о предоставлении скидок по оплате обучения студентам образовательных программ высшего образования, реализуемых факультетом коммуникаций, медиа и дизайна Национального исследовательского университета «Высшая школа экономики», поступающим в 202</w:t>
      </w:r>
      <w:r w:rsidR="007B45F5">
        <w:t>2</w:t>
      </w:r>
      <w:r>
        <w:t xml:space="preserve"> году (далее соответственно - Положение, скидки, студенты, НИУ ВШЭ), определяет основания, условия и порядок предоставления скидок студентам программы </w:t>
      </w:r>
      <w:r w:rsidR="00F14D66">
        <w:t>специалитета</w:t>
      </w:r>
      <w:r>
        <w:t xml:space="preserve"> «</w:t>
      </w:r>
      <w:r w:rsidR="00F14D66">
        <w:t>Актер</w:t>
      </w:r>
      <w:r>
        <w:t xml:space="preserve">» </w:t>
      </w:r>
      <w:r w:rsidR="00D864F3">
        <w:t xml:space="preserve">Института кино НИУ ВШЭ </w:t>
      </w:r>
      <w:r>
        <w:t xml:space="preserve">по направлению подготовки </w:t>
      </w:r>
      <w:r w:rsidR="00F14D66">
        <w:t>52</w:t>
      </w:r>
      <w:r w:rsidR="007B45F5" w:rsidRPr="007B45F5">
        <w:t>.0</w:t>
      </w:r>
      <w:r w:rsidR="00F14D66">
        <w:t>5</w:t>
      </w:r>
      <w:r w:rsidR="007B45F5" w:rsidRPr="007B45F5">
        <w:t>.0</w:t>
      </w:r>
      <w:r w:rsidR="00F14D66">
        <w:t>1</w:t>
      </w:r>
      <w:r w:rsidR="007B45F5" w:rsidRPr="007B45F5">
        <w:t xml:space="preserve"> «</w:t>
      </w:r>
      <w:r w:rsidR="00F14D66">
        <w:t>Актерское искусство</w:t>
      </w:r>
      <w:r w:rsidR="007B45F5" w:rsidRPr="007B45F5">
        <w:t>»</w:t>
      </w:r>
      <w:r w:rsidR="007B45F5">
        <w:t xml:space="preserve"> </w:t>
      </w:r>
      <w:r>
        <w:t xml:space="preserve">(далее - программа </w:t>
      </w:r>
      <w:r w:rsidR="00F14D66">
        <w:t>специалитета</w:t>
      </w:r>
      <w:r>
        <w:t>) факультета коммуникаций, медиа и дизайна НИУ ВШЭ, а также основания и порядок приостановления предоставления и лишения скидок.</w:t>
      </w:r>
    </w:p>
    <w:p w14:paraId="2CF2F5F5" w14:textId="77777777" w:rsidR="00955CC2" w:rsidRDefault="00636980" w:rsidP="008B3CB9">
      <w:pPr>
        <w:pStyle w:val="1"/>
        <w:widowControl/>
        <w:numPr>
          <w:ilvl w:val="1"/>
          <w:numId w:val="1"/>
        </w:numPr>
        <w:shd w:val="clear" w:color="auto" w:fill="auto"/>
        <w:tabs>
          <w:tab w:val="left" w:pos="1244"/>
        </w:tabs>
        <w:ind w:firstLine="720"/>
        <w:jc w:val="both"/>
      </w:pPr>
      <w:r>
        <w:t xml:space="preserve">Скидки, предоставляемые в соответствии с Положением, относятся к скидкам, предоставляемым за счет средств структурного подразделения, реализующего образовательные программы высшего образования </w:t>
      </w:r>
      <w:r>
        <w:rPr>
          <w:rFonts w:ascii="Arial" w:eastAsia="Arial" w:hAnsi="Arial" w:cs="Arial"/>
          <w:sz w:val="24"/>
          <w:szCs w:val="24"/>
        </w:rPr>
        <w:t xml:space="preserve">- </w:t>
      </w:r>
      <w:r>
        <w:t>факультета коммуникаций, медиа и дизайна НИУ ВШЭ.</w:t>
      </w:r>
    </w:p>
    <w:p w14:paraId="7FD28494" w14:textId="77777777" w:rsidR="00955CC2" w:rsidRDefault="00636980" w:rsidP="008B3CB9">
      <w:pPr>
        <w:pStyle w:val="1"/>
        <w:widowControl/>
        <w:numPr>
          <w:ilvl w:val="1"/>
          <w:numId w:val="1"/>
        </w:numPr>
        <w:shd w:val="clear" w:color="auto" w:fill="auto"/>
        <w:tabs>
          <w:tab w:val="left" w:pos="1239"/>
        </w:tabs>
        <w:ind w:firstLine="720"/>
        <w:jc w:val="both"/>
      </w:pPr>
      <w:r>
        <w:t>Положение и изменения к нему утверждаются ученым советом факультета коммуникаций, медиа и дизайна НИУ ВШЭ, вводятся в действие приказом первого проректора, координирующего образовательную деятельность НИУ ВШЭ.</w:t>
      </w:r>
    </w:p>
    <w:p w14:paraId="4A351408" w14:textId="55699D00" w:rsidR="00955CC2" w:rsidRDefault="00636980" w:rsidP="008B3CB9">
      <w:pPr>
        <w:pStyle w:val="1"/>
        <w:widowControl/>
        <w:numPr>
          <w:ilvl w:val="1"/>
          <w:numId w:val="1"/>
        </w:numPr>
        <w:shd w:val="clear" w:color="auto" w:fill="auto"/>
        <w:tabs>
          <w:tab w:val="left" w:pos="1244"/>
        </w:tabs>
        <w:ind w:firstLine="720"/>
        <w:jc w:val="both"/>
      </w:pPr>
      <w:r>
        <w:t xml:space="preserve">Ссылка на Положение размещается на соответствующей интернет-странице </w:t>
      </w:r>
      <w:r w:rsidR="00D864F3">
        <w:t>Института кино НИУ ВШЭ</w:t>
      </w:r>
      <w:r>
        <w:t xml:space="preserve"> факультета коммуникаций, медиа и дизайна в рамках корпоративного сайта (портала) НИУ ВШЭ.</w:t>
      </w:r>
    </w:p>
    <w:p w14:paraId="714E50E4" w14:textId="77777777" w:rsidR="00955CC2" w:rsidRDefault="00636980" w:rsidP="008B3CB9">
      <w:pPr>
        <w:pStyle w:val="1"/>
        <w:widowControl/>
        <w:numPr>
          <w:ilvl w:val="1"/>
          <w:numId w:val="1"/>
        </w:numPr>
        <w:shd w:val="clear" w:color="auto" w:fill="auto"/>
        <w:tabs>
          <w:tab w:val="left" w:pos="1239"/>
        </w:tabs>
        <w:spacing w:after="420"/>
        <w:ind w:firstLine="720"/>
        <w:jc w:val="both"/>
      </w:pPr>
      <w:r>
        <w:t>В случае внесения изменений в Положение ранее установленные скидки не изменяются и действуют до окончания срока, на который они были предоставлены.</w:t>
      </w:r>
    </w:p>
    <w:p w14:paraId="648240CC" w14:textId="77777777" w:rsidR="00955CC2" w:rsidRDefault="00636980" w:rsidP="008B3CB9">
      <w:pPr>
        <w:pStyle w:val="11"/>
        <w:widowControl/>
        <w:numPr>
          <w:ilvl w:val="0"/>
          <w:numId w:val="1"/>
        </w:numPr>
        <w:shd w:val="clear" w:color="auto" w:fill="auto"/>
        <w:tabs>
          <w:tab w:val="left" w:pos="337"/>
        </w:tabs>
        <w:ind w:firstLine="0"/>
      </w:pPr>
      <w:bookmarkStart w:id="4" w:name="bookmark2"/>
      <w:bookmarkStart w:id="5" w:name="bookmark3"/>
      <w:r>
        <w:t>Основания и порядок предоставления скидок</w:t>
      </w:r>
      <w:bookmarkEnd w:id="4"/>
      <w:bookmarkEnd w:id="5"/>
    </w:p>
    <w:p w14:paraId="1332DD2C" w14:textId="1EE6C62A" w:rsidR="003E05EF" w:rsidRDefault="003E05EF" w:rsidP="008B3CB9">
      <w:pPr>
        <w:pStyle w:val="1"/>
        <w:widowControl/>
        <w:numPr>
          <w:ilvl w:val="1"/>
          <w:numId w:val="1"/>
        </w:numPr>
        <w:shd w:val="clear" w:color="auto" w:fill="auto"/>
        <w:tabs>
          <w:tab w:val="left" w:pos="1436"/>
        </w:tabs>
        <w:ind w:firstLine="709"/>
        <w:jc w:val="both"/>
      </w:pPr>
      <w:r w:rsidRPr="003E05EF">
        <w:t>Скидка предоставляется гражданам Российской Федерации, иностранным гражданам и лицам без гражданства.</w:t>
      </w:r>
    </w:p>
    <w:p w14:paraId="43CFA7BC" w14:textId="67D38546" w:rsidR="00955CC2" w:rsidRDefault="00A17940" w:rsidP="008B3CB9">
      <w:pPr>
        <w:pStyle w:val="1"/>
        <w:widowControl/>
        <w:numPr>
          <w:ilvl w:val="1"/>
          <w:numId w:val="1"/>
        </w:numPr>
        <w:shd w:val="clear" w:color="auto" w:fill="auto"/>
        <w:tabs>
          <w:tab w:val="left" w:pos="1436"/>
        </w:tabs>
        <w:ind w:firstLine="720"/>
        <w:jc w:val="both"/>
      </w:pPr>
      <w:r>
        <w:t>Гражданам Российской Федерации с</w:t>
      </w:r>
      <w:r w:rsidRPr="00A17940">
        <w:t>кидка предоставляется по результатам вступительных испытаний, в качестве которых признаются результаты единого государственного экзамена, а также баллы, начисленные за индивидуальные достижения (далее вместе – результаты вступительных испытаний).</w:t>
      </w:r>
    </w:p>
    <w:p w14:paraId="38ACC93D" w14:textId="745CBD18" w:rsidR="003E0EA1" w:rsidRDefault="003E0EA1" w:rsidP="008B3CB9">
      <w:pPr>
        <w:pStyle w:val="1"/>
        <w:widowControl/>
        <w:numPr>
          <w:ilvl w:val="1"/>
          <w:numId w:val="1"/>
        </w:numPr>
        <w:shd w:val="clear" w:color="auto" w:fill="auto"/>
        <w:tabs>
          <w:tab w:val="left" w:pos="1436"/>
        </w:tabs>
        <w:ind w:firstLine="720"/>
        <w:jc w:val="both"/>
      </w:pPr>
      <w:r w:rsidRPr="00A17940">
        <w:lastRenderedPageBreak/>
        <w:t>Иностранным</w:t>
      </w:r>
      <w:r>
        <w:t xml:space="preserve"> гражданам при поступлении по результатам вступительных испытаний </w:t>
      </w:r>
      <w:r w:rsidRPr="00A17940">
        <w:t>в рамках отдельного конкурса (далее - отдельный конкурс), а также по итогам освоения дополнительных образовательных программ подготовительного отделения для иностранных граждан (далее - программы ПОИГ), по итогам освоения дополнительных образовательных программ русского языка как иностранного, реализуемых НИУ ВШЭ (далее - курсы РКИ).</w:t>
      </w:r>
    </w:p>
    <w:p w14:paraId="24CF327D" w14:textId="55E03C83" w:rsidR="000E0FBC" w:rsidRDefault="000E0FBC" w:rsidP="000E0FBC">
      <w:pPr>
        <w:pStyle w:val="1"/>
        <w:widowControl/>
        <w:numPr>
          <w:ilvl w:val="1"/>
          <w:numId w:val="1"/>
        </w:numPr>
        <w:shd w:val="clear" w:color="auto" w:fill="auto"/>
        <w:tabs>
          <w:tab w:val="left" w:pos="1436"/>
        </w:tabs>
        <w:ind w:firstLine="720"/>
        <w:jc w:val="both"/>
      </w:pPr>
      <w:r w:rsidRPr="00A66CDC">
        <w:t>Скидка предоставляется студентам, которые являются выпускниками Лицея НИУ ВШЭ и школ распределенного лицея.</w:t>
      </w:r>
    </w:p>
    <w:p w14:paraId="37CD3F62" w14:textId="21135A25" w:rsidR="00955CC2" w:rsidRDefault="00636980" w:rsidP="008B3CB9">
      <w:pPr>
        <w:pStyle w:val="1"/>
        <w:widowControl/>
        <w:numPr>
          <w:ilvl w:val="1"/>
          <w:numId w:val="1"/>
        </w:numPr>
        <w:shd w:val="clear" w:color="auto" w:fill="auto"/>
        <w:tabs>
          <w:tab w:val="left" w:pos="1431"/>
        </w:tabs>
        <w:ind w:firstLine="720"/>
        <w:jc w:val="both"/>
      </w:pPr>
      <w:r>
        <w:t xml:space="preserve">Скидки, предусмотренные Положением, не суммируются с иными скидками, предоставляемыми за счет средств </w:t>
      </w:r>
      <w:r w:rsidR="008172AD">
        <w:t>подразделений</w:t>
      </w:r>
      <w:r>
        <w:t xml:space="preserve"> факультета коммуникаций, медиа и дизайна НИУ ВШЭ, и друг с другом. При наличии у претендента права на скидку по нескольким основаниям ему предоставляется одна скидка по его усмотрению.</w:t>
      </w:r>
    </w:p>
    <w:p w14:paraId="58056EFD" w14:textId="77777777" w:rsidR="00955CC2" w:rsidRDefault="00636980" w:rsidP="008B3CB9">
      <w:pPr>
        <w:pStyle w:val="1"/>
        <w:widowControl/>
        <w:numPr>
          <w:ilvl w:val="1"/>
          <w:numId w:val="1"/>
        </w:numPr>
        <w:shd w:val="clear" w:color="auto" w:fill="auto"/>
        <w:tabs>
          <w:tab w:val="left" w:pos="1239"/>
        </w:tabs>
        <w:ind w:firstLine="720"/>
        <w:jc w:val="both"/>
      </w:pPr>
      <w:r>
        <w:t xml:space="preserve">Решение о предоставлении </w:t>
      </w:r>
      <w:r w:rsidRPr="00A66CDC">
        <w:t>скидок принимается Академическим советом программы по согласованию с Приемной</w:t>
      </w:r>
      <w:r>
        <w:t xml:space="preserve"> комиссией НИУ ВШЭ (далее - Приемная комиссия) и закрепляется в протоколе заседания Академического совета (далее - протокол).</w:t>
      </w:r>
    </w:p>
    <w:p w14:paraId="637FB853" w14:textId="77777777" w:rsidR="00955CC2" w:rsidRDefault="00636980" w:rsidP="008B3CB9">
      <w:pPr>
        <w:pStyle w:val="1"/>
        <w:widowControl/>
        <w:numPr>
          <w:ilvl w:val="1"/>
          <w:numId w:val="1"/>
        </w:numPr>
        <w:shd w:val="clear" w:color="auto" w:fill="auto"/>
        <w:tabs>
          <w:tab w:val="left" w:pos="1239"/>
        </w:tabs>
        <w:spacing w:after="300"/>
        <w:ind w:firstLine="720"/>
        <w:jc w:val="both"/>
      </w:pPr>
      <w:r>
        <w:t>Предоставление скидок оформляется приказом о предоставлении скидки, издаваемым после заключения дополнительных соглашений к договорам об оказании платных образовательных услуг между НИУ ВШЭ и студентами. Менеджер отдела сопровождения учебного процесса по Программе готовит проект приказа и запускает его по системе электронного документооборота (СЭД) в течение 5 рабочих дней после подписания протокола заседания Академического совета.</w:t>
      </w:r>
    </w:p>
    <w:p w14:paraId="35CF2EE1" w14:textId="77777777" w:rsidR="00955CC2" w:rsidRDefault="00636980" w:rsidP="008B3CB9">
      <w:pPr>
        <w:pStyle w:val="11"/>
        <w:widowControl/>
        <w:numPr>
          <w:ilvl w:val="0"/>
          <w:numId w:val="1"/>
        </w:numPr>
        <w:shd w:val="clear" w:color="auto" w:fill="auto"/>
        <w:ind w:firstLine="0"/>
      </w:pPr>
      <w:bookmarkStart w:id="6" w:name="bookmark4"/>
      <w:bookmarkStart w:id="7" w:name="bookmark5"/>
      <w:r>
        <w:t>Условия предоставления и размер скидок по результатам приема на Программу</w:t>
      </w:r>
      <w:bookmarkEnd w:id="6"/>
      <w:bookmarkEnd w:id="7"/>
    </w:p>
    <w:p w14:paraId="45196772" w14:textId="79A17307" w:rsidR="00A00F0A" w:rsidRDefault="000C1468" w:rsidP="00222B6D">
      <w:pPr>
        <w:pStyle w:val="1"/>
        <w:widowControl/>
        <w:numPr>
          <w:ilvl w:val="1"/>
          <w:numId w:val="1"/>
        </w:numPr>
        <w:shd w:val="clear" w:color="auto" w:fill="auto"/>
        <w:tabs>
          <w:tab w:val="left" w:pos="1239"/>
        </w:tabs>
        <w:ind w:firstLine="720"/>
        <w:jc w:val="both"/>
      </w:pPr>
      <w:r w:rsidRPr="000C1468">
        <w:t xml:space="preserve">Заявка на обучение по образовательной программе подается поступающим путем ее размещения на сайте образовательной программы по адресу: </w:t>
      </w:r>
      <w:hyperlink r:id="rId8" w:history="1">
        <w:r w:rsidR="00A00F0A" w:rsidRPr="00DC7E96">
          <w:rPr>
            <w:rStyle w:val="a4"/>
          </w:rPr>
          <w:t>https://www.hse.ru/ba/actor/</w:t>
        </w:r>
      </w:hyperlink>
    </w:p>
    <w:p w14:paraId="6374E4D9" w14:textId="409F94BA" w:rsidR="00222B6D" w:rsidRPr="00222B6D" w:rsidRDefault="000C1468" w:rsidP="00222B6D">
      <w:pPr>
        <w:pStyle w:val="1"/>
        <w:widowControl/>
        <w:numPr>
          <w:ilvl w:val="1"/>
          <w:numId w:val="1"/>
        </w:numPr>
        <w:shd w:val="clear" w:color="auto" w:fill="auto"/>
        <w:tabs>
          <w:tab w:val="left" w:pos="1239"/>
        </w:tabs>
        <w:ind w:firstLine="720"/>
        <w:jc w:val="both"/>
      </w:pPr>
      <w:r w:rsidRPr="000C1468">
        <w:t xml:space="preserve">Устанавливаются категории поступающих, которым предоставляются скидки, и следующие размеры скидок: </w:t>
      </w:r>
    </w:p>
    <w:p w14:paraId="6FA5219C" w14:textId="77777777" w:rsidR="0011198C" w:rsidRPr="000E0FBC" w:rsidRDefault="00222B6D" w:rsidP="0011198C">
      <w:pPr>
        <w:pStyle w:val="1"/>
        <w:widowControl/>
        <w:shd w:val="clear" w:color="auto" w:fill="auto"/>
        <w:ind w:firstLine="709"/>
        <w:jc w:val="both"/>
        <w:rPr>
          <w:color w:val="auto"/>
        </w:rPr>
      </w:pPr>
      <w:r w:rsidRPr="000E0FBC">
        <w:rPr>
          <w:color w:val="auto"/>
        </w:rPr>
        <w:t xml:space="preserve">3.2.1. скидка в размере 100% от стоимости обучения, утвержденной приказом НИУ ВШЭ на 2022/2023 учебный год, предоставляется на первый год обучения </w:t>
      </w:r>
      <w:r w:rsidR="0011198C" w:rsidRPr="000E0FBC">
        <w:rPr>
          <w:color w:val="auto"/>
        </w:rPr>
        <w:t>10% поступающих на образовательную программу, набравшим наибольшую сумму баллов, набранных по результатам ЕГЭ, вступительных испытаний в рамках отдельного конкурса</w:t>
      </w:r>
      <w:r w:rsidR="0011198C" w:rsidRPr="000E0FBC">
        <w:rPr>
          <w:rStyle w:val="a7"/>
          <w:color w:val="auto"/>
        </w:rPr>
        <w:footnoteReference w:id="1"/>
      </w:r>
      <w:r w:rsidR="0011198C" w:rsidRPr="000E0FBC">
        <w:rPr>
          <w:color w:val="auto"/>
        </w:rPr>
        <w:t xml:space="preserve">, при условии успешного прохождения всех вступительных испытаний и подачи заявки на обучение по образовательной программе в срок до 05.06.2022; </w:t>
      </w:r>
    </w:p>
    <w:p w14:paraId="7CD8D0A0" w14:textId="02438FD9" w:rsidR="000C1468" w:rsidRPr="000E0FBC" w:rsidRDefault="000C1468" w:rsidP="0011198C">
      <w:pPr>
        <w:pStyle w:val="1"/>
        <w:widowControl/>
        <w:shd w:val="clear" w:color="auto" w:fill="auto"/>
        <w:ind w:firstLine="708"/>
        <w:jc w:val="both"/>
        <w:rPr>
          <w:color w:val="auto"/>
        </w:rPr>
      </w:pPr>
      <w:r w:rsidRPr="000E0FBC">
        <w:rPr>
          <w:color w:val="auto"/>
        </w:rPr>
        <w:t>3.</w:t>
      </w:r>
      <w:r w:rsidR="00293A24" w:rsidRPr="000E0FBC">
        <w:rPr>
          <w:color w:val="auto"/>
        </w:rPr>
        <w:t>2</w:t>
      </w:r>
      <w:r w:rsidRPr="000E0FBC">
        <w:rPr>
          <w:color w:val="auto"/>
        </w:rPr>
        <w:t>.</w:t>
      </w:r>
      <w:r w:rsidR="00C14FBC" w:rsidRPr="000E0FBC">
        <w:rPr>
          <w:color w:val="auto"/>
        </w:rPr>
        <w:t>2</w:t>
      </w:r>
      <w:r w:rsidRPr="000E0FBC">
        <w:rPr>
          <w:color w:val="auto"/>
        </w:rPr>
        <w:t xml:space="preserve">. </w:t>
      </w:r>
      <w:r w:rsidR="006B6EE9" w:rsidRPr="000E0FBC">
        <w:rPr>
          <w:color w:val="auto"/>
        </w:rPr>
        <w:t xml:space="preserve">скидка </w:t>
      </w:r>
      <w:r w:rsidRPr="000E0FBC">
        <w:rPr>
          <w:color w:val="auto"/>
        </w:rPr>
        <w:t xml:space="preserve">в размере </w:t>
      </w:r>
      <w:r w:rsidR="00393E14" w:rsidRPr="000E0FBC">
        <w:rPr>
          <w:color w:val="auto"/>
        </w:rPr>
        <w:t>75</w:t>
      </w:r>
      <w:r w:rsidRPr="000E0FBC">
        <w:rPr>
          <w:color w:val="auto"/>
        </w:rPr>
        <w:t>% от стоимости обучения, утвержденной приказом НИУ ВШЭ на 202</w:t>
      </w:r>
      <w:r w:rsidR="00B50B99" w:rsidRPr="000E0FBC">
        <w:rPr>
          <w:color w:val="auto"/>
        </w:rPr>
        <w:t>2</w:t>
      </w:r>
      <w:r w:rsidRPr="000E0FBC">
        <w:rPr>
          <w:color w:val="auto"/>
        </w:rPr>
        <w:t>/202</w:t>
      </w:r>
      <w:r w:rsidR="00B50B99" w:rsidRPr="000E0FBC">
        <w:rPr>
          <w:color w:val="auto"/>
        </w:rPr>
        <w:t>3</w:t>
      </w:r>
      <w:r w:rsidRPr="000E0FBC">
        <w:rPr>
          <w:color w:val="auto"/>
        </w:rPr>
        <w:t xml:space="preserve"> учебный год, предоставляется</w:t>
      </w:r>
      <w:r w:rsidR="00E46044" w:rsidRPr="000E0FBC">
        <w:rPr>
          <w:color w:val="auto"/>
        </w:rPr>
        <w:t xml:space="preserve"> на первый год обучения</w:t>
      </w:r>
      <w:r w:rsidRPr="000E0FBC">
        <w:rPr>
          <w:color w:val="auto"/>
        </w:rPr>
        <w:t xml:space="preserve"> 10% поступающих на образовательную программу, набравшим наибольшую сумму баллов</w:t>
      </w:r>
      <w:r w:rsidR="00C716B7" w:rsidRPr="000E0FBC">
        <w:rPr>
          <w:color w:val="auto"/>
        </w:rPr>
        <w:t xml:space="preserve">, </w:t>
      </w:r>
      <w:r w:rsidR="0011198C" w:rsidRPr="000E0FBC">
        <w:rPr>
          <w:color w:val="auto"/>
        </w:rPr>
        <w:t xml:space="preserve">но меньше, чем поступающие, указанные в п.3.2.1, </w:t>
      </w:r>
      <w:r w:rsidR="00C716B7" w:rsidRPr="000E0FBC">
        <w:rPr>
          <w:color w:val="auto"/>
        </w:rPr>
        <w:t>набранных</w:t>
      </w:r>
      <w:r w:rsidRPr="000E0FBC">
        <w:rPr>
          <w:color w:val="auto"/>
        </w:rPr>
        <w:t xml:space="preserve"> по результатам </w:t>
      </w:r>
      <w:r w:rsidR="00C716B7" w:rsidRPr="000E0FBC">
        <w:rPr>
          <w:color w:val="auto"/>
        </w:rPr>
        <w:t xml:space="preserve">ЕГЭ, </w:t>
      </w:r>
      <w:r w:rsidRPr="000E0FBC">
        <w:rPr>
          <w:color w:val="auto"/>
        </w:rPr>
        <w:t>вступительных испытаний</w:t>
      </w:r>
      <w:r w:rsidR="00AE505F" w:rsidRPr="000E0FBC">
        <w:rPr>
          <w:color w:val="auto"/>
        </w:rPr>
        <w:t xml:space="preserve"> в рамках отдельного конкурса</w:t>
      </w:r>
      <w:r w:rsidRPr="000E0FBC">
        <w:rPr>
          <w:rStyle w:val="a7"/>
          <w:color w:val="auto"/>
        </w:rPr>
        <w:footnoteReference w:id="2"/>
      </w:r>
      <w:r w:rsidRPr="000E0FBC">
        <w:rPr>
          <w:color w:val="auto"/>
        </w:rPr>
        <w:t xml:space="preserve">, при условии успешного </w:t>
      </w:r>
      <w:r w:rsidRPr="000E0FBC">
        <w:rPr>
          <w:color w:val="auto"/>
        </w:rPr>
        <w:lastRenderedPageBreak/>
        <w:t xml:space="preserve">прохождения всех вступительных испытаний и подачи заявки на обучение по образовательной программе в срок до </w:t>
      </w:r>
      <w:r w:rsidR="009B5281" w:rsidRPr="000E0FBC">
        <w:rPr>
          <w:color w:val="auto"/>
        </w:rPr>
        <w:t>0</w:t>
      </w:r>
      <w:r w:rsidR="000E0FBC" w:rsidRPr="000E0FBC">
        <w:rPr>
          <w:color w:val="auto"/>
        </w:rPr>
        <w:t>5</w:t>
      </w:r>
      <w:r w:rsidRPr="000E0FBC">
        <w:rPr>
          <w:color w:val="auto"/>
        </w:rPr>
        <w:t>.</w:t>
      </w:r>
      <w:r w:rsidR="00991D82" w:rsidRPr="000E0FBC">
        <w:rPr>
          <w:color w:val="auto"/>
        </w:rPr>
        <w:t>0</w:t>
      </w:r>
      <w:r w:rsidR="00393E14" w:rsidRPr="000E0FBC">
        <w:rPr>
          <w:color w:val="auto"/>
        </w:rPr>
        <w:t>6</w:t>
      </w:r>
      <w:r w:rsidRPr="000E0FBC">
        <w:rPr>
          <w:color w:val="auto"/>
        </w:rPr>
        <w:t>.202</w:t>
      </w:r>
      <w:r w:rsidR="00B50B99" w:rsidRPr="000E0FBC">
        <w:rPr>
          <w:color w:val="auto"/>
        </w:rPr>
        <w:t>2</w:t>
      </w:r>
      <w:r w:rsidR="006B6EE9" w:rsidRPr="000E0FBC">
        <w:rPr>
          <w:color w:val="auto"/>
        </w:rPr>
        <w:t>;</w:t>
      </w:r>
      <w:r w:rsidRPr="000E0FBC">
        <w:rPr>
          <w:color w:val="auto"/>
        </w:rPr>
        <w:t xml:space="preserve"> </w:t>
      </w:r>
    </w:p>
    <w:p w14:paraId="67DEDB0E" w14:textId="5EFE929E" w:rsidR="00393E14" w:rsidRPr="000E0FBC" w:rsidRDefault="00393E14" w:rsidP="00393E14">
      <w:pPr>
        <w:pStyle w:val="1"/>
        <w:widowControl/>
        <w:shd w:val="clear" w:color="auto" w:fill="auto"/>
        <w:ind w:firstLine="709"/>
        <w:jc w:val="both"/>
        <w:rPr>
          <w:color w:val="auto"/>
        </w:rPr>
      </w:pPr>
      <w:r w:rsidRPr="000C1468">
        <w:t>3.</w:t>
      </w:r>
      <w:r>
        <w:t>2</w:t>
      </w:r>
      <w:r w:rsidRPr="000C1468">
        <w:t>.</w:t>
      </w:r>
      <w:r w:rsidR="00C14FBC">
        <w:t>3</w:t>
      </w:r>
      <w:r w:rsidRPr="000C1468">
        <w:t xml:space="preserve">. </w:t>
      </w:r>
      <w:r>
        <w:t>с</w:t>
      </w:r>
      <w:r w:rsidRPr="000C1468">
        <w:t xml:space="preserve">кидка в размере </w:t>
      </w:r>
      <w:r w:rsidRPr="000E0FBC">
        <w:rPr>
          <w:color w:val="auto"/>
        </w:rPr>
        <w:t xml:space="preserve">50% от стоимости обучения, утвержденной приказом НИУ ВШЭ на 2022/2023 учебный год, предоставляется </w:t>
      </w:r>
      <w:r w:rsidR="00E46044" w:rsidRPr="000E0FBC">
        <w:rPr>
          <w:color w:val="auto"/>
        </w:rPr>
        <w:t xml:space="preserve">на первый год обучения </w:t>
      </w:r>
      <w:r w:rsidRPr="000E0FBC">
        <w:rPr>
          <w:color w:val="auto"/>
        </w:rPr>
        <w:t>10% поступающих на образовательную программу, набравшим наибольшую сумму баллов</w:t>
      </w:r>
      <w:r w:rsidR="00E46044" w:rsidRPr="000E0FBC">
        <w:rPr>
          <w:color w:val="auto"/>
        </w:rPr>
        <w:t>, но меньше, чем поступающие, указанные в п.3.2.1</w:t>
      </w:r>
      <w:r w:rsidR="0011198C">
        <w:rPr>
          <w:color w:val="auto"/>
        </w:rPr>
        <w:t xml:space="preserve"> и 3.2.2</w:t>
      </w:r>
      <w:r w:rsidRPr="000E0FBC">
        <w:rPr>
          <w:color w:val="auto"/>
        </w:rPr>
        <w:t>, набранных по результатам ЕГЭ, вступительных испытаний в рамках отдельного конкурса</w:t>
      </w:r>
      <w:r w:rsidRPr="000E0FBC">
        <w:rPr>
          <w:rStyle w:val="a7"/>
          <w:color w:val="auto"/>
        </w:rPr>
        <w:footnoteReference w:id="3"/>
      </w:r>
      <w:r w:rsidRPr="000E0FBC">
        <w:rPr>
          <w:color w:val="auto"/>
        </w:rPr>
        <w:t>, при условии успешного прохождения всех вступительных испытаний и подачи заявки на обучение по образовательной программе в срок до 0</w:t>
      </w:r>
      <w:r w:rsidR="000E0FBC" w:rsidRPr="000E0FBC">
        <w:rPr>
          <w:color w:val="auto"/>
        </w:rPr>
        <w:t>5</w:t>
      </w:r>
      <w:r w:rsidRPr="000E0FBC">
        <w:rPr>
          <w:color w:val="auto"/>
        </w:rPr>
        <w:t>.0</w:t>
      </w:r>
      <w:r w:rsidR="00E46044" w:rsidRPr="000E0FBC">
        <w:rPr>
          <w:color w:val="auto"/>
        </w:rPr>
        <w:t>6</w:t>
      </w:r>
      <w:r w:rsidRPr="000E0FBC">
        <w:rPr>
          <w:color w:val="auto"/>
        </w:rPr>
        <w:t xml:space="preserve">.2022; </w:t>
      </w:r>
    </w:p>
    <w:p w14:paraId="5AC194DB" w14:textId="3753418A" w:rsidR="000C1468" w:rsidRPr="000E0FBC" w:rsidRDefault="000C1468" w:rsidP="00393E14">
      <w:pPr>
        <w:pStyle w:val="1"/>
        <w:widowControl/>
        <w:shd w:val="clear" w:color="auto" w:fill="auto"/>
        <w:ind w:firstLine="709"/>
        <w:jc w:val="both"/>
        <w:rPr>
          <w:color w:val="auto"/>
        </w:rPr>
      </w:pPr>
      <w:r w:rsidRPr="000E0FBC">
        <w:rPr>
          <w:color w:val="auto"/>
        </w:rPr>
        <w:t>3.</w:t>
      </w:r>
      <w:r w:rsidR="00293A24" w:rsidRPr="000E0FBC">
        <w:rPr>
          <w:color w:val="auto"/>
        </w:rPr>
        <w:t>2</w:t>
      </w:r>
      <w:r w:rsidRPr="000E0FBC">
        <w:rPr>
          <w:color w:val="auto"/>
        </w:rPr>
        <w:t>.</w:t>
      </w:r>
      <w:r w:rsidR="00C14FBC" w:rsidRPr="000E0FBC">
        <w:rPr>
          <w:color w:val="auto"/>
        </w:rPr>
        <w:t>4</w:t>
      </w:r>
      <w:r w:rsidRPr="000E0FBC">
        <w:rPr>
          <w:color w:val="auto"/>
        </w:rPr>
        <w:t xml:space="preserve">. </w:t>
      </w:r>
      <w:r w:rsidR="006B6EE9" w:rsidRPr="000E0FBC">
        <w:rPr>
          <w:color w:val="auto"/>
        </w:rPr>
        <w:t xml:space="preserve">скидка </w:t>
      </w:r>
      <w:r w:rsidRPr="000E0FBC">
        <w:rPr>
          <w:color w:val="auto"/>
        </w:rPr>
        <w:t>в размере 25% от стоимости обучения, утвержденной приказом НИУ ВШЭ на 202</w:t>
      </w:r>
      <w:r w:rsidR="00B50B99" w:rsidRPr="000E0FBC">
        <w:rPr>
          <w:color w:val="auto"/>
        </w:rPr>
        <w:t>2</w:t>
      </w:r>
      <w:r w:rsidRPr="000E0FBC">
        <w:rPr>
          <w:color w:val="auto"/>
        </w:rPr>
        <w:t>/202</w:t>
      </w:r>
      <w:r w:rsidR="00B50B99" w:rsidRPr="000E0FBC">
        <w:rPr>
          <w:color w:val="auto"/>
        </w:rPr>
        <w:t>3</w:t>
      </w:r>
      <w:r w:rsidRPr="000E0FBC">
        <w:rPr>
          <w:color w:val="auto"/>
        </w:rPr>
        <w:t xml:space="preserve"> учебный год, предоставляется </w:t>
      </w:r>
      <w:r w:rsidR="00E46044" w:rsidRPr="000E0FBC">
        <w:rPr>
          <w:color w:val="auto"/>
        </w:rPr>
        <w:t xml:space="preserve">на первый год обучения </w:t>
      </w:r>
      <w:r w:rsidRPr="000E0FBC">
        <w:rPr>
          <w:color w:val="auto"/>
        </w:rPr>
        <w:t>15% поступающих на образовательную программу, набравшим наибольшую сумму баллов, набранных по результатам ЕГЭ</w:t>
      </w:r>
      <w:r w:rsidR="00EE1E6D" w:rsidRPr="000E0FBC">
        <w:rPr>
          <w:color w:val="auto"/>
        </w:rPr>
        <w:t>, вступительных испытаний</w:t>
      </w:r>
      <w:r w:rsidR="00AE505F" w:rsidRPr="000E0FBC">
        <w:rPr>
          <w:color w:val="auto"/>
        </w:rPr>
        <w:t xml:space="preserve"> в рамках отдельного конкурса</w:t>
      </w:r>
      <w:r w:rsidR="00861F3D" w:rsidRPr="000E0FBC">
        <w:rPr>
          <w:rStyle w:val="a7"/>
          <w:color w:val="auto"/>
        </w:rPr>
        <w:footnoteReference w:id="4"/>
      </w:r>
      <w:r w:rsidRPr="000E0FBC">
        <w:rPr>
          <w:color w:val="auto"/>
        </w:rPr>
        <w:t>, при условии успешного прохождения всех вступительных испытаний и подачи заявки на обучение по образовательной программе в срок до 1</w:t>
      </w:r>
      <w:r w:rsidR="000E0FBC" w:rsidRPr="000E0FBC">
        <w:rPr>
          <w:color w:val="auto"/>
        </w:rPr>
        <w:t>5</w:t>
      </w:r>
      <w:r w:rsidRPr="000E0FBC">
        <w:rPr>
          <w:color w:val="auto"/>
        </w:rPr>
        <w:t>.</w:t>
      </w:r>
      <w:r w:rsidR="00991D82" w:rsidRPr="000E0FBC">
        <w:rPr>
          <w:color w:val="auto"/>
        </w:rPr>
        <w:t>0</w:t>
      </w:r>
      <w:r w:rsidR="000E0FBC" w:rsidRPr="000E0FBC">
        <w:rPr>
          <w:color w:val="auto"/>
        </w:rPr>
        <w:t>6</w:t>
      </w:r>
      <w:r w:rsidRPr="000E0FBC">
        <w:rPr>
          <w:color w:val="auto"/>
        </w:rPr>
        <w:t>.202</w:t>
      </w:r>
      <w:r w:rsidR="00B50B99" w:rsidRPr="000E0FBC">
        <w:rPr>
          <w:color w:val="auto"/>
        </w:rPr>
        <w:t>2</w:t>
      </w:r>
      <w:r w:rsidR="006B6EE9" w:rsidRPr="000E0FBC">
        <w:rPr>
          <w:color w:val="auto"/>
        </w:rPr>
        <w:t>.</w:t>
      </w:r>
    </w:p>
    <w:p w14:paraId="740F0712" w14:textId="28F66275" w:rsidR="000C1468" w:rsidRPr="000E0FBC" w:rsidRDefault="000C1468" w:rsidP="008B3CB9">
      <w:pPr>
        <w:pStyle w:val="1"/>
        <w:widowControl/>
        <w:shd w:val="clear" w:color="auto" w:fill="auto"/>
        <w:tabs>
          <w:tab w:val="left" w:pos="1239"/>
        </w:tabs>
        <w:ind w:firstLine="720"/>
        <w:jc w:val="both"/>
        <w:rPr>
          <w:color w:val="auto"/>
        </w:rPr>
      </w:pPr>
      <w:r w:rsidRPr="000E0FBC">
        <w:rPr>
          <w:color w:val="auto"/>
        </w:rPr>
        <w:t>3.</w:t>
      </w:r>
      <w:r w:rsidR="00293A24" w:rsidRPr="000E0FBC">
        <w:rPr>
          <w:color w:val="auto"/>
        </w:rPr>
        <w:t>3</w:t>
      </w:r>
      <w:r w:rsidRPr="000E0FBC">
        <w:rPr>
          <w:color w:val="auto"/>
        </w:rPr>
        <w:t xml:space="preserve">. </w:t>
      </w:r>
      <w:r w:rsidR="001C1F15" w:rsidRPr="000E0FBC">
        <w:rPr>
          <w:color w:val="auto"/>
        </w:rPr>
        <w:t>Е</w:t>
      </w:r>
      <w:r w:rsidR="006B6EE9" w:rsidRPr="000E0FBC">
        <w:rPr>
          <w:color w:val="auto"/>
        </w:rPr>
        <w:t xml:space="preserve">сли </w:t>
      </w:r>
      <w:r w:rsidRPr="000E0FBC">
        <w:rPr>
          <w:color w:val="auto"/>
        </w:rPr>
        <w:t>после произведенных расчетов, количество поступающих – претендентов на предоставление скидки составит дробное число, то определение количества претендентов на предоставление скидки производится путем округления дробного числа в большую сторону.</w:t>
      </w:r>
    </w:p>
    <w:p w14:paraId="29B4EB23" w14:textId="1E1D6FBB" w:rsidR="008B3CB9" w:rsidRPr="000E0FBC" w:rsidRDefault="008B3CB9" w:rsidP="008B3CB9">
      <w:pPr>
        <w:pStyle w:val="1"/>
        <w:widowControl/>
        <w:shd w:val="clear" w:color="auto" w:fill="auto"/>
        <w:tabs>
          <w:tab w:val="left" w:pos="1239"/>
        </w:tabs>
        <w:ind w:firstLine="720"/>
        <w:jc w:val="both"/>
        <w:rPr>
          <w:color w:val="auto"/>
        </w:rPr>
      </w:pPr>
      <w:r w:rsidRPr="000E0FBC">
        <w:rPr>
          <w:color w:val="auto"/>
        </w:rPr>
        <w:t>3.</w:t>
      </w:r>
      <w:r w:rsidR="00293A24" w:rsidRPr="000E0FBC">
        <w:rPr>
          <w:color w:val="auto"/>
        </w:rPr>
        <w:t>4</w:t>
      </w:r>
      <w:r w:rsidRPr="000E0FBC">
        <w:rPr>
          <w:color w:val="auto"/>
        </w:rPr>
        <w:t xml:space="preserve">. Скидка в размере </w:t>
      </w:r>
      <w:r w:rsidR="00A66CDC" w:rsidRPr="000E0FBC">
        <w:rPr>
          <w:color w:val="auto"/>
        </w:rPr>
        <w:t>2</w:t>
      </w:r>
      <w:r w:rsidRPr="000E0FBC">
        <w:rPr>
          <w:color w:val="auto"/>
        </w:rPr>
        <w:t xml:space="preserve">0% от стоимости обучения на </w:t>
      </w:r>
      <w:r w:rsidR="00991D82" w:rsidRPr="000E0FBC">
        <w:rPr>
          <w:color w:val="auto"/>
        </w:rPr>
        <w:t>весь срок</w:t>
      </w:r>
      <w:r w:rsidRPr="000E0FBC">
        <w:rPr>
          <w:color w:val="auto"/>
        </w:rPr>
        <w:t xml:space="preserve"> обучения предоставляется всем студентам программы бакалавриата, которые являются выпускниками Лицея НИУ ВШЭ</w:t>
      </w:r>
      <w:r w:rsidR="00A66CDC" w:rsidRPr="000E0FBC">
        <w:rPr>
          <w:color w:val="auto"/>
        </w:rPr>
        <w:t xml:space="preserve"> и школ распределенного лицея</w:t>
      </w:r>
      <w:r w:rsidR="00D50C44" w:rsidRPr="000E0FBC">
        <w:rPr>
          <w:color w:val="auto"/>
        </w:rPr>
        <w:t>.</w:t>
      </w:r>
      <w:r w:rsidR="00E46044" w:rsidRPr="000E0FBC">
        <w:rPr>
          <w:color w:val="auto"/>
        </w:rPr>
        <w:t xml:space="preserve"> </w:t>
      </w:r>
    </w:p>
    <w:p w14:paraId="39ACBC68" w14:textId="51FDDDEB" w:rsidR="005348B1" w:rsidRPr="000E0FBC" w:rsidRDefault="005348B1" w:rsidP="00E46044">
      <w:pPr>
        <w:pStyle w:val="1"/>
        <w:widowControl/>
        <w:tabs>
          <w:tab w:val="left" w:pos="1239"/>
        </w:tabs>
        <w:ind w:firstLine="720"/>
        <w:jc w:val="both"/>
        <w:rPr>
          <w:color w:val="auto"/>
        </w:rPr>
      </w:pPr>
      <w:r w:rsidRPr="000E0FBC">
        <w:rPr>
          <w:color w:val="auto"/>
        </w:rPr>
        <w:t>3.</w:t>
      </w:r>
      <w:r w:rsidR="00293A24" w:rsidRPr="000E0FBC">
        <w:rPr>
          <w:color w:val="auto"/>
        </w:rPr>
        <w:t>5</w:t>
      </w:r>
      <w:r w:rsidRPr="000E0FBC">
        <w:rPr>
          <w:color w:val="auto"/>
        </w:rPr>
        <w:t>. Скидка в размере 15% от стоимости обучения, утвержденной приказом НИУ ВШЭ на 2022/2023 учебный год, предоставляется поступающим, набравшим 100 баллов по ЕГЭ по русскому языку или литературе</w:t>
      </w:r>
      <w:r w:rsidR="00DE4B6B" w:rsidRPr="000E0FBC">
        <w:rPr>
          <w:color w:val="auto"/>
        </w:rPr>
        <w:t>,</w:t>
      </w:r>
      <w:r w:rsidRPr="000E0FBC">
        <w:rPr>
          <w:color w:val="auto"/>
        </w:rPr>
        <w:t xml:space="preserve"> на первый год обучения.</w:t>
      </w:r>
      <w:r w:rsidR="00E46044" w:rsidRPr="000E0FBC">
        <w:rPr>
          <w:color w:val="auto"/>
        </w:rPr>
        <w:t xml:space="preserve"> </w:t>
      </w:r>
    </w:p>
    <w:p w14:paraId="64B5C195" w14:textId="77777777" w:rsidR="00DE4B6B" w:rsidRDefault="00DE4B6B" w:rsidP="005348B1">
      <w:pPr>
        <w:pStyle w:val="1"/>
        <w:widowControl/>
        <w:tabs>
          <w:tab w:val="left" w:pos="1239"/>
        </w:tabs>
        <w:ind w:firstLine="720"/>
        <w:jc w:val="both"/>
      </w:pPr>
    </w:p>
    <w:p w14:paraId="4BB4E6AB" w14:textId="3C18480B" w:rsidR="000C1468" w:rsidRPr="008B3CB9" w:rsidRDefault="008B3CB9" w:rsidP="008B3CB9">
      <w:pPr>
        <w:pStyle w:val="1"/>
        <w:widowControl/>
        <w:shd w:val="clear" w:color="auto" w:fill="auto"/>
        <w:tabs>
          <w:tab w:val="left" w:pos="1239"/>
        </w:tabs>
        <w:ind w:firstLine="0"/>
        <w:jc w:val="center"/>
        <w:rPr>
          <w:b/>
          <w:bCs/>
          <w:highlight w:val="yellow"/>
        </w:rPr>
      </w:pPr>
      <w:r w:rsidRPr="008B3CB9">
        <w:rPr>
          <w:b/>
          <w:bCs/>
        </w:rPr>
        <w:t>4. Основания и порядок предоставления скидки студентам очной формы обучения в период обучения за успехи в обучении</w:t>
      </w:r>
    </w:p>
    <w:p w14:paraId="48AA4683" w14:textId="255BD267" w:rsidR="000C1468" w:rsidRDefault="008B3CB9" w:rsidP="00527794">
      <w:pPr>
        <w:pStyle w:val="1"/>
        <w:widowControl/>
        <w:shd w:val="clear" w:color="auto" w:fill="auto"/>
        <w:tabs>
          <w:tab w:val="left" w:pos="1239"/>
        </w:tabs>
        <w:ind w:firstLine="709"/>
        <w:jc w:val="both"/>
      </w:pPr>
      <w:r w:rsidRPr="008B3CB9">
        <w:t xml:space="preserve">4.1. </w:t>
      </w:r>
      <w:r w:rsidR="00861F3D">
        <w:t xml:space="preserve">Скидки студентам образовательной программы высшего образования – программы </w:t>
      </w:r>
      <w:r w:rsidR="0011198C">
        <w:t>специалитета «Актер» по направлению подготовки 52</w:t>
      </w:r>
      <w:r w:rsidR="0011198C" w:rsidRPr="007B45F5">
        <w:t>.0</w:t>
      </w:r>
      <w:r w:rsidR="0011198C">
        <w:t>5</w:t>
      </w:r>
      <w:r w:rsidR="0011198C" w:rsidRPr="007B45F5">
        <w:t>.0</w:t>
      </w:r>
      <w:r w:rsidR="0011198C">
        <w:t>1</w:t>
      </w:r>
      <w:r w:rsidR="0011198C" w:rsidRPr="007B45F5">
        <w:t xml:space="preserve"> «</w:t>
      </w:r>
      <w:r w:rsidR="0011198C">
        <w:t>Актерское искусство</w:t>
      </w:r>
      <w:r w:rsidR="0011198C" w:rsidRPr="007B45F5">
        <w:t>»</w:t>
      </w:r>
      <w:r w:rsidR="0011198C">
        <w:t xml:space="preserve"> </w:t>
      </w:r>
      <w:r w:rsidR="00861F3D">
        <w:t>очной формы обучения в период обучения за успехи в обучении (далее – скидка за успехи в обучении) предоставляются студентам по результатам обучения по образовательной программе, начиная со второго года обучения.</w:t>
      </w:r>
    </w:p>
    <w:p w14:paraId="63F40644" w14:textId="7C0D4567" w:rsidR="00861F3D" w:rsidRDefault="00861F3D" w:rsidP="00527794">
      <w:pPr>
        <w:pStyle w:val="1"/>
        <w:widowControl/>
        <w:shd w:val="clear" w:color="auto" w:fill="auto"/>
        <w:tabs>
          <w:tab w:val="left" w:pos="1239"/>
        </w:tabs>
        <w:ind w:firstLine="709"/>
        <w:jc w:val="both"/>
      </w:pPr>
      <w:r>
        <w:t>4.2. Скидка за успехи в обучении предоставляется студенту сроком на один год.</w:t>
      </w:r>
    </w:p>
    <w:p w14:paraId="02C76623" w14:textId="7A48D27A" w:rsidR="00861F3D" w:rsidRDefault="00861F3D" w:rsidP="00527794">
      <w:pPr>
        <w:pStyle w:val="1"/>
        <w:widowControl/>
        <w:tabs>
          <w:tab w:val="left" w:pos="1431"/>
        </w:tabs>
        <w:spacing w:line="252" w:lineRule="auto"/>
        <w:ind w:firstLine="709"/>
        <w:jc w:val="both"/>
      </w:pPr>
      <w:r>
        <w:t xml:space="preserve">4.3. В случае зачисления студента в НИУ ВШЭ для обучения на программе бакалавриата переводом из другой образовательной организации ему может быть предоставлена скидка не ранее, чем по итогам первого года обучения на программе бакалавриата на общих основаниях и в сроки, установленные для предоставления скидок за успехи в обучении. </w:t>
      </w:r>
    </w:p>
    <w:p w14:paraId="2EDA87A6" w14:textId="530C89E0" w:rsidR="00861F3D" w:rsidRDefault="00861F3D" w:rsidP="00527794">
      <w:pPr>
        <w:pStyle w:val="1"/>
        <w:widowControl/>
        <w:tabs>
          <w:tab w:val="left" w:pos="1431"/>
        </w:tabs>
        <w:spacing w:line="252" w:lineRule="auto"/>
        <w:ind w:firstLine="709"/>
        <w:jc w:val="both"/>
      </w:pPr>
      <w:r>
        <w:lastRenderedPageBreak/>
        <w:t>4.</w:t>
      </w:r>
      <w:r w:rsidR="00210441">
        <w:t>4</w:t>
      </w:r>
      <w:r>
        <w:t>. Скидка за успехи в обучении предоставляется в размере</w:t>
      </w:r>
      <w:r w:rsidR="00611665">
        <w:t>,</w:t>
      </w:r>
      <w:r>
        <w:t xml:space="preserve"> указанном в п</w:t>
      </w:r>
      <w:r w:rsidR="00611665">
        <w:t xml:space="preserve">ункте </w:t>
      </w:r>
      <w:r>
        <w:t>4.</w:t>
      </w:r>
      <w:r w:rsidR="006809DD">
        <w:t>5</w:t>
      </w:r>
      <w:r>
        <w:t xml:space="preserve"> Положения, если в течении предыдущего учебного года одновременного выполняются условия п</w:t>
      </w:r>
      <w:r w:rsidR="006B6EE9">
        <w:t>одпунктов</w:t>
      </w:r>
      <w:r>
        <w:t xml:space="preserve"> 4.5.1, 4.5.2, 4.5.3, 4.5.4, 4.</w:t>
      </w:r>
      <w:r w:rsidR="006809DD">
        <w:t>6</w:t>
      </w:r>
      <w:r>
        <w:t>.1, 4.</w:t>
      </w:r>
      <w:r w:rsidR="006809DD">
        <w:t>6</w:t>
      </w:r>
      <w:r>
        <w:t>.2 Положения</w:t>
      </w:r>
      <w:r w:rsidR="002537B3">
        <w:t xml:space="preserve"> и</w:t>
      </w:r>
      <w:r>
        <w:t xml:space="preserve">: </w:t>
      </w:r>
    </w:p>
    <w:p w14:paraId="6A9130DB" w14:textId="1E8E173B" w:rsidR="00861F3D" w:rsidRDefault="00861F3D" w:rsidP="000852A7">
      <w:pPr>
        <w:pStyle w:val="1"/>
        <w:widowControl/>
        <w:tabs>
          <w:tab w:val="left" w:pos="1431"/>
        </w:tabs>
        <w:spacing w:line="252" w:lineRule="auto"/>
        <w:ind w:firstLine="709"/>
        <w:jc w:val="both"/>
      </w:pPr>
      <w:r>
        <w:t>4.</w:t>
      </w:r>
      <w:r w:rsidR="00210441">
        <w:t>4</w:t>
      </w:r>
      <w:r>
        <w:t xml:space="preserve">.1. </w:t>
      </w:r>
      <w:r w:rsidR="006B6EE9">
        <w:t xml:space="preserve">студент </w:t>
      </w:r>
      <w:r>
        <w:t>не имеет дисциплинарных взысканий</w:t>
      </w:r>
      <w:r w:rsidR="006B6EE9">
        <w:t>;</w:t>
      </w:r>
    </w:p>
    <w:p w14:paraId="5F0C3672" w14:textId="097EDCCA" w:rsidR="00861F3D" w:rsidRDefault="00861F3D" w:rsidP="000852A7">
      <w:pPr>
        <w:pStyle w:val="1"/>
        <w:widowControl/>
        <w:tabs>
          <w:tab w:val="left" w:pos="1431"/>
        </w:tabs>
        <w:spacing w:line="252" w:lineRule="auto"/>
        <w:ind w:firstLine="709"/>
        <w:jc w:val="both"/>
      </w:pPr>
      <w:r>
        <w:t>4.</w:t>
      </w:r>
      <w:r w:rsidR="00210441">
        <w:t>4</w:t>
      </w:r>
      <w:r>
        <w:t xml:space="preserve">.2. </w:t>
      </w:r>
      <w:r w:rsidR="006B6EE9">
        <w:t xml:space="preserve">по </w:t>
      </w:r>
      <w:r>
        <w:t xml:space="preserve">результатам промежуточной аттестации по всем элементам учебного плана (до пересдач) студент не имеет оценок ниже </w:t>
      </w:r>
      <w:r w:rsidR="00E46044" w:rsidRPr="006809DD">
        <w:rPr>
          <w:color w:val="auto"/>
        </w:rPr>
        <w:t>6</w:t>
      </w:r>
      <w:r>
        <w:t xml:space="preserve"> баллов по десятибалльной шкале</w:t>
      </w:r>
      <w:r w:rsidR="006B6EE9">
        <w:t>;</w:t>
      </w:r>
    </w:p>
    <w:p w14:paraId="1B0B9656" w14:textId="2202657F" w:rsidR="00861F3D" w:rsidRDefault="00861F3D" w:rsidP="000852A7">
      <w:pPr>
        <w:pStyle w:val="1"/>
        <w:widowControl/>
        <w:tabs>
          <w:tab w:val="left" w:pos="1431"/>
        </w:tabs>
        <w:spacing w:line="252" w:lineRule="auto"/>
        <w:ind w:firstLine="709"/>
        <w:jc w:val="both"/>
      </w:pPr>
      <w:r>
        <w:t>4.</w:t>
      </w:r>
      <w:r w:rsidR="00210441">
        <w:t>4</w:t>
      </w:r>
      <w:r>
        <w:t xml:space="preserve">.3. </w:t>
      </w:r>
      <w:r w:rsidR="006B6EE9">
        <w:t xml:space="preserve">по </w:t>
      </w:r>
      <w:r>
        <w:t xml:space="preserve">результатам промежуточной аттестации по всем элементам учебного плана (до пересдач) студент имеет не более двух оценок ниже </w:t>
      </w:r>
      <w:r w:rsidR="00596192" w:rsidRPr="006809DD">
        <w:rPr>
          <w:color w:val="auto"/>
        </w:rPr>
        <w:t>8</w:t>
      </w:r>
      <w:r>
        <w:t xml:space="preserve"> баллов по десятибалльной шкале</w:t>
      </w:r>
      <w:r w:rsidR="006B6EE9">
        <w:t>;</w:t>
      </w:r>
    </w:p>
    <w:p w14:paraId="242C7E00" w14:textId="407FF73F" w:rsidR="00861F3D" w:rsidRPr="008B3CB9" w:rsidRDefault="00861F3D" w:rsidP="000852A7">
      <w:pPr>
        <w:pStyle w:val="1"/>
        <w:widowControl/>
        <w:shd w:val="clear" w:color="auto" w:fill="auto"/>
        <w:tabs>
          <w:tab w:val="left" w:pos="1239"/>
        </w:tabs>
        <w:ind w:firstLine="709"/>
        <w:jc w:val="both"/>
      </w:pPr>
      <w:r>
        <w:t>4.</w:t>
      </w:r>
      <w:r w:rsidR="00210441">
        <w:t>4</w:t>
      </w:r>
      <w:r>
        <w:t xml:space="preserve">.4. </w:t>
      </w:r>
      <w:r w:rsidR="006B6EE9">
        <w:t xml:space="preserve">не </w:t>
      </w:r>
      <w:r>
        <w:t>имеет неявок на аттестационные испытания без уважительной причины.</w:t>
      </w:r>
    </w:p>
    <w:p w14:paraId="4437C1E5" w14:textId="6809D161" w:rsidR="000C1468" w:rsidRDefault="00861F3D" w:rsidP="00527794">
      <w:pPr>
        <w:pStyle w:val="1"/>
        <w:widowControl/>
        <w:shd w:val="clear" w:color="auto" w:fill="auto"/>
        <w:tabs>
          <w:tab w:val="left" w:pos="1239"/>
        </w:tabs>
        <w:ind w:firstLine="709"/>
        <w:jc w:val="both"/>
        <w:rPr>
          <w:highlight w:val="yellow"/>
        </w:rPr>
      </w:pPr>
      <w:r>
        <w:t>4.</w:t>
      </w:r>
      <w:r w:rsidR="00210441">
        <w:t>5</w:t>
      </w:r>
      <w:r>
        <w:t>. Устанавливаются следующие размеры и критерии предоставления скидок за успехи в обучении:</w:t>
      </w:r>
    </w:p>
    <w:p w14:paraId="3152756E" w14:textId="1CDA7D07" w:rsidR="00B86A5A" w:rsidRDefault="003E05EF" w:rsidP="000852A7">
      <w:pPr>
        <w:pStyle w:val="1"/>
        <w:widowControl/>
        <w:tabs>
          <w:tab w:val="left" w:pos="1431"/>
        </w:tabs>
        <w:spacing w:line="252" w:lineRule="auto"/>
        <w:ind w:firstLine="709"/>
        <w:jc w:val="both"/>
      </w:pPr>
      <w:r>
        <w:t>4.</w:t>
      </w:r>
      <w:r w:rsidR="00210441">
        <w:t>5</w:t>
      </w:r>
      <w:r>
        <w:t xml:space="preserve">.1. </w:t>
      </w:r>
      <w:r w:rsidR="006B6EE9">
        <w:t xml:space="preserve">скидка </w:t>
      </w:r>
      <w:r>
        <w:t>50% от стоимости обучения устанавливается студенту, вошедшему в первые 10% всех студентов курса образовательной программы по сумме двух последних текущих рейтингов, соответствующих летнему периоду (п</w:t>
      </w:r>
      <w:r w:rsidR="002537B3">
        <w:t xml:space="preserve">ункт </w:t>
      </w:r>
      <w:r>
        <w:t>4.</w:t>
      </w:r>
      <w:r w:rsidR="006809DD">
        <w:t>6</w:t>
      </w:r>
      <w:r>
        <w:t>.1 Положения) или осеннему периоду (п</w:t>
      </w:r>
      <w:r w:rsidR="002537B3">
        <w:t xml:space="preserve">ункт </w:t>
      </w:r>
      <w:r>
        <w:t>4.</w:t>
      </w:r>
      <w:r w:rsidR="006809DD">
        <w:t>6</w:t>
      </w:r>
      <w:r>
        <w:t>.2 Положения</w:t>
      </w:r>
      <w:r w:rsidR="006B6EE9">
        <w:t>);</w:t>
      </w:r>
    </w:p>
    <w:p w14:paraId="6C22634F" w14:textId="1AFE869E" w:rsidR="00B86A5A" w:rsidRDefault="003E05EF" w:rsidP="000852A7">
      <w:pPr>
        <w:pStyle w:val="1"/>
        <w:widowControl/>
        <w:tabs>
          <w:tab w:val="left" w:pos="1431"/>
        </w:tabs>
        <w:spacing w:line="252" w:lineRule="auto"/>
        <w:ind w:firstLine="709"/>
        <w:jc w:val="both"/>
      </w:pPr>
      <w:r>
        <w:t>4.</w:t>
      </w:r>
      <w:r w:rsidR="00210441">
        <w:t>5</w:t>
      </w:r>
      <w:r>
        <w:t xml:space="preserve">.2. </w:t>
      </w:r>
      <w:r w:rsidR="006B6EE9">
        <w:t xml:space="preserve">скидка </w:t>
      </w:r>
      <w:r>
        <w:t>25% от стоимости обучения устанавливается студенту, вошедшему в первые 25% всех студентов курса образовательной программы по сумме двух последних текущих рейтингов, соответствующих летнему периоду (п</w:t>
      </w:r>
      <w:r w:rsidR="002537B3">
        <w:t xml:space="preserve">ункт </w:t>
      </w:r>
      <w:r>
        <w:t>4.</w:t>
      </w:r>
      <w:r w:rsidR="006809DD">
        <w:t>6</w:t>
      </w:r>
      <w:r>
        <w:t>.1</w:t>
      </w:r>
      <w:r w:rsidR="002537B3">
        <w:t xml:space="preserve"> </w:t>
      </w:r>
      <w:r>
        <w:t>Положения) или осеннему периоду (п</w:t>
      </w:r>
      <w:r w:rsidR="002537B3">
        <w:t xml:space="preserve">ункт </w:t>
      </w:r>
      <w:r>
        <w:t>4.</w:t>
      </w:r>
      <w:r w:rsidR="006809DD">
        <w:t>6</w:t>
      </w:r>
      <w:r>
        <w:t>.2</w:t>
      </w:r>
      <w:r w:rsidR="002537B3">
        <w:t xml:space="preserve"> </w:t>
      </w:r>
      <w:r>
        <w:t>Положения</w:t>
      </w:r>
      <w:r w:rsidR="006B6EE9">
        <w:t>);</w:t>
      </w:r>
    </w:p>
    <w:p w14:paraId="39C55EA6" w14:textId="6B72B6B6" w:rsidR="00B86A5A" w:rsidRDefault="003E05EF" w:rsidP="000852A7">
      <w:pPr>
        <w:pStyle w:val="1"/>
        <w:widowControl/>
        <w:tabs>
          <w:tab w:val="left" w:pos="1431"/>
        </w:tabs>
        <w:spacing w:line="252" w:lineRule="auto"/>
        <w:ind w:firstLine="709"/>
        <w:jc w:val="both"/>
      </w:pPr>
      <w:r>
        <w:t>4.</w:t>
      </w:r>
      <w:r w:rsidR="00210441">
        <w:t>5</w:t>
      </w:r>
      <w:r>
        <w:t xml:space="preserve">.3. </w:t>
      </w:r>
      <w:r w:rsidR="006B6EE9">
        <w:t xml:space="preserve">скидка </w:t>
      </w:r>
      <w:r>
        <w:t>15% от стоимости обучения устанавливается студенту, вошедшему в первые 45% всех студентов курса образовательной программы по сумме двух последних текущих рейтингов, соответствующих летнему периоду (п</w:t>
      </w:r>
      <w:r w:rsidR="002537B3">
        <w:t xml:space="preserve">ункт </w:t>
      </w:r>
      <w:r>
        <w:t>4.</w:t>
      </w:r>
      <w:r w:rsidR="006809DD">
        <w:t>6</w:t>
      </w:r>
      <w:r>
        <w:t>.1</w:t>
      </w:r>
      <w:r w:rsidR="002537B3">
        <w:t xml:space="preserve"> </w:t>
      </w:r>
      <w:r>
        <w:t>Положения) или осеннему периоду (п</w:t>
      </w:r>
      <w:r w:rsidR="002537B3">
        <w:t xml:space="preserve">ункт </w:t>
      </w:r>
      <w:r>
        <w:t>4.</w:t>
      </w:r>
      <w:r w:rsidR="006809DD">
        <w:t>6</w:t>
      </w:r>
      <w:r>
        <w:t xml:space="preserve">.2 Положения). </w:t>
      </w:r>
    </w:p>
    <w:p w14:paraId="432D7ABB" w14:textId="2A7BA135" w:rsidR="00B86A5A" w:rsidRDefault="003E05EF" w:rsidP="00527794">
      <w:pPr>
        <w:pStyle w:val="1"/>
        <w:widowControl/>
        <w:tabs>
          <w:tab w:val="left" w:pos="1431"/>
        </w:tabs>
        <w:spacing w:line="252" w:lineRule="auto"/>
        <w:ind w:firstLine="709"/>
        <w:jc w:val="both"/>
      </w:pPr>
      <w:r>
        <w:t>4.</w:t>
      </w:r>
      <w:r w:rsidR="00210441">
        <w:t>6</w:t>
      </w:r>
      <w:r>
        <w:t xml:space="preserve">. Скидка студентам за успехи в обучении на соответствующий год обучения предоставляется в следующие сроки: </w:t>
      </w:r>
    </w:p>
    <w:p w14:paraId="770E4AC0" w14:textId="4FB42276" w:rsidR="00B86A5A" w:rsidRDefault="003E05EF" w:rsidP="000852A7">
      <w:pPr>
        <w:pStyle w:val="1"/>
        <w:widowControl/>
        <w:tabs>
          <w:tab w:val="left" w:pos="1431"/>
        </w:tabs>
        <w:spacing w:line="252" w:lineRule="auto"/>
        <w:ind w:firstLine="709"/>
        <w:jc w:val="both"/>
      </w:pPr>
      <w:r>
        <w:t>4.</w:t>
      </w:r>
      <w:r w:rsidR="00210441">
        <w:t>6</w:t>
      </w:r>
      <w:r>
        <w:t xml:space="preserve">.1. </w:t>
      </w:r>
      <w:r w:rsidR="006B6EE9">
        <w:t xml:space="preserve">в </w:t>
      </w:r>
      <w:r>
        <w:t>летний период – студентам, не имеющим неявок без уважительных причин и неудовлетворительных результатов промежуточной аттестации в 3-м или 4-м модулях, – не позднее 10 (десяти) рабочих дней после публикации текущего рейтинга до пересдач за 2-е полугодие</w:t>
      </w:r>
      <w:r w:rsidR="00B86A5A">
        <w:rPr>
          <w:rStyle w:val="a7"/>
        </w:rPr>
        <w:footnoteReference w:id="5"/>
      </w:r>
      <w:r>
        <w:t>. Для определения претендентов на скидку используются текущий рейтинг после пересдач 1-го и текущий рейтинг до пересдач 2-го полугодия</w:t>
      </w:r>
      <w:r w:rsidR="006B6EE9">
        <w:t>;</w:t>
      </w:r>
    </w:p>
    <w:p w14:paraId="6755600F" w14:textId="6F42710A" w:rsidR="00B86A5A" w:rsidRDefault="003E05EF" w:rsidP="000852A7">
      <w:pPr>
        <w:pStyle w:val="1"/>
        <w:widowControl/>
        <w:tabs>
          <w:tab w:val="left" w:pos="1431"/>
        </w:tabs>
        <w:spacing w:line="252" w:lineRule="auto"/>
        <w:ind w:firstLine="709"/>
        <w:jc w:val="both"/>
      </w:pPr>
      <w:r>
        <w:t>4.</w:t>
      </w:r>
      <w:r w:rsidR="00210441">
        <w:t>6</w:t>
      </w:r>
      <w:r>
        <w:t xml:space="preserve">.2. </w:t>
      </w:r>
      <w:r w:rsidR="006B6EE9">
        <w:t xml:space="preserve">в </w:t>
      </w:r>
      <w:r>
        <w:t>осенний период – студентам, не проходившим промежуточную аттестацию по одной или нескольким учебным дисциплинам образовательной программы по уважительной причине в 3-м или 4-м модулях, и прошедшим промежуточную аттестацию по соответствующей дисциплине в период пересдач, а также студентам, в текущий рейтинг до пересдач за 2-е полугодие которых до окончания периода пересдач были внесены изменения, вследствие чего студенты стали претендентами на скидку, – не позднее 10 (десяти) рабочих дней после публикации текущего рейтинга после пересдач за 2-е полугодие</w:t>
      </w:r>
      <w:r w:rsidR="00B86A5A">
        <w:rPr>
          <w:rStyle w:val="a7"/>
        </w:rPr>
        <w:footnoteReference w:id="6"/>
      </w:r>
      <w:r>
        <w:t xml:space="preserve">. Для определения претендентов на скидку используются текущие рейтинги после пересдач 1-го и 2-го полугодия. Студентам, у которых после осеннего периода пересдач ухудшился рейтинг, размер установленной в летний период скидки не изменяется. </w:t>
      </w:r>
    </w:p>
    <w:p w14:paraId="22723FC2" w14:textId="4E64F4CE" w:rsidR="00B86A5A" w:rsidRDefault="003E05EF" w:rsidP="00527794">
      <w:pPr>
        <w:pStyle w:val="1"/>
        <w:widowControl/>
        <w:tabs>
          <w:tab w:val="left" w:pos="1431"/>
        </w:tabs>
        <w:spacing w:line="252" w:lineRule="auto"/>
        <w:ind w:firstLine="709"/>
        <w:jc w:val="both"/>
      </w:pPr>
      <w:r>
        <w:lastRenderedPageBreak/>
        <w:t>4.</w:t>
      </w:r>
      <w:r w:rsidR="00210441">
        <w:t>7</w:t>
      </w:r>
      <w:r>
        <w:t xml:space="preserve">. При определении количества студентов, которым предоставляется скидка за успехи в обучении, округление производится в меньшую сторону. </w:t>
      </w:r>
    </w:p>
    <w:p w14:paraId="16FF8EB2" w14:textId="1C15E41D" w:rsidR="00B86A5A" w:rsidRDefault="003E05EF" w:rsidP="00527794">
      <w:pPr>
        <w:pStyle w:val="1"/>
        <w:widowControl/>
        <w:tabs>
          <w:tab w:val="left" w:pos="1431"/>
        </w:tabs>
        <w:spacing w:line="252" w:lineRule="auto"/>
        <w:ind w:firstLine="709"/>
        <w:jc w:val="both"/>
      </w:pPr>
      <w:r>
        <w:t>4.</w:t>
      </w:r>
      <w:r w:rsidR="00210441">
        <w:t>8</w:t>
      </w:r>
      <w:r>
        <w:t xml:space="preserve">. Отказ студента от скидки за успехи в обучении не является основанием для ее передачи другому студенту. </w:t>
      </w:r>
    </w:p>
    <w:p w14:paraId="40403F02" w14:textId="4B063F33" w:rsidR="00B86A5A" w:rsidRDefault="003E05EF" w:rsidP="00527794">
      <w:pPr>
        <w:pStyle w:val="1"/>
        <w:widowControl/>
        <w:tabs>
          <w:tab w:val="left" w:pos="1431"/>
        </w:tabs>
        <w:spacing w:line="252" w:lineRule="auto"/>
        <w:ind w:firstLine="709"/>
        <w:jc w:val="both"/>
      </w:pPr>
      <w:r>
        <w:t>4.</w:t>
      </w:r>
      <w:r w:rsidR="00210441">
        <w:t>9</w:t>
      </w:r>
      <w:r>
        <w:t xml:space="preserve">. В случае отчисления студента такое место по договору об образовании является вакантным. Студенту, зачисленному на данное место в процессе перевода или восстановления, скидка не предоставляется. </w:t>
      </w:r>
    </w:p>
    <w:p w14:paraId="2D3413C1" w14:textId="178275B3" w:rsidR="000C1468" w:rsidRDefault="003E05EF" w:rsidP="00527794">
      <w:pPr>
        <w:pStyle w:val="1"/>
        <w:widowControl/>
        <w:tabs>
          <w:tab w:val="left" w:pos="1431"/>
        </w:tabs>
        <w:spacing w:line="252" w:lineRule="auto"/>
        <w:ind w:firstLine="709"/>
        <w:jc w:val="both"/>
      </w:pPr>
      <w:r>
        <w:t>4.1</w:t>
      </w:r>
      <w:r w:rsidR="00210441">
        <w:t>0</w:t>
      </w:r>
      <w:r>
        <w:t xml:space="preserve">. Приказ о предоставлении скидки готовится учебным офисом и подписывается </w:t>
      </w:r>
      <w:r w:rsidR="00596192">
        <w:t xml:space="preserve">директором Института кино НИУ ВШЭ и </w:t>
      </w:r>
      <w:r w:rsidR="00B86A5A">
        <w:t>деканом факультета коммуникаций, медиа и дизайна НИУ ВШЭ</w:t>
      </w:r>
      <w:r>
        <w:t>. Основанием для издания приказа являются документы, подтверждающие выполнение требований на скидку в соответствии с разделом 4 Положения. Приказ готовит учебный офис образовательной программы. После издания приказа о предоставлении скидки учебный офис готовит и заключает соответствующее дополнительное соглашение/приложение к договору об образовании.</w:t>
      </w:r>
    </w:p>
    <w:p w14:paraId="5B7A1567" w14:textId="77777777" w:rsidR="005E4369" w:rsidRDefault="005E4369" w:rsidP="008B3CB9">
      <w:pPr>
        <w:pStyle w:val="1"/>
        <w:widowControl/>
        <w:shd w:val="clear" w:color="auto" w:fill="auto"/>
        <w:tabs>
          <w:tab w:val="left" w:pos="1431"/>
        </w:tabs>
        <w:spacing w:line="252" w:lineRule="auto"/>
        <w:ind w:left="720" w:firstLine="0"/>
        <w:jc w:val="both"/>
      </w:pPr>
    </w:p>
    <w:p w14:paraId="7BB5DA64" w14:textId="78F04BD4" w:rsidR="00955CC2" w:rsidRDefault="00636980" w:rsidP="00B86A5A">
      <w:pPr>
        <w:pStyle w:val="11"/>
        <w:widowControl/>
        <w:numPr>
          <w:ilvl w:val="0"/>
          <w:numId w:val="2"/>
        </w:numPr>
        <w:shd w:val="clear" w:color="auto" w:fill="auto"/>
        <w:tabs>
          <w:tab w:val="left" w:pos="337"/>
        </w:tabs>
      </w:pPr>
      <w:bookmarkStart w:id="8" w:name="bookmark6"/>
      <w:bookmarkStart w:id="9" w:name="bookmark7"/>
      <w:r>
        <w:t>Порядок и основания приостановления предоставления и лишения скидок</w:t>
      </w:r>
      <w:bookmarkEnd w:id="8"/>
      <w:bookmarkEnd w:id="9"/>
    </w:p>
    <w:p w14:paraId="0A881F79" w14:textId="770507CE" w:rsidR="00955CC2" w:rsidRDefault="00C856D9" w:rsidP="00C856D9">
      <w:pPr>
        <w:pStyle w:val="1"/>
        <w:widowControl/>
        <w:shd w:val="clear" w:color="auto" w:fill="auto"/>
        <w:tabs>
          <w:tab w:val="left" w:pos="1985"/>
        </w:tabs>
        <w:ind w:firstLine="709"/>
        <w:jc w:val="both"/>
      </w:pPr>
      <w:r>
        <w:t xml:space="preserve">5.1. </w:t>
      </w:r>
      <w:r w:rsidR="00636980">
        <w:t>Основанием для лишения студента скидки, установленной разделом 3 Положения, является несоответствие студента одному или нескольким критериям успешного обучения, выразившееся в следующем:</w:t>
      </w:r>
    </w:p>
    <w:p w14:paraId="232C2339" w14:textId="79C9295F" w:rsidR="00955CC2" w:rsidRDefault="00C856D9" w:rsidP="000852A7">
      <w:pPr>
        <w:pStyle w:val="1"/>
        <w:widowControl/>
        <w:shd w:val="clear" w:color="auto" w:fill="auto"/>
        <w:tabs>
          <w:tab w:val="left" w:pos="0"/>
          <w:tab w:val="left" w:pos="1985"/>
        </w:tabs>
        <w:ind w:left="-142" w:firstLine="851"/>
        <w:jc w:val="both"/>
      </w:pPr>
      <w:r>
        <w:t xml:space="preserve">5.1.1. </w:t>
      </w:r>
      <w:r w:rsidR="006B6EE9">
        <w:t xml:space="preserve">получение </w:t>
      </w:r>
      <w:r w:rsidR="00636980">
        <w:t xml:space="preserve">в предшествующем учебном году более двух оценок </w:t>
      </w:r>
      <w:r w:rsidR="00596192" w:rsidRPr="006809DD">
        <w:rPr>
          <w:color w:val="auto"/>
        </w:rPr>
        <w:t>6</w:t>
      </w:r>
      <w:r w:rsidR="00636980" w:rsidRPr="006809DD">
        <w:rPr>
          <w:color w:val="auto"/>
        </w:rPr>
        <w:t xml:space="preserve"> и/или </w:t>
      </w:r>
      <w:r w:rsidR="00596192" w:rsidRPr="006809DD">
        <w:rPr>
          <w:color w:val="auto"/>
        </w:rPr>
        <w:t>7</w:t>
      </w:r>
      <w:r w:rsidR="00636980" w:rsidRPr="006809DD">
        <w:rPr>
          <w:color w:val="auto"/>
        </w:rPr>
        <w:t xml:space="preserve"> </w:t>
      </w:r>
      <w:r w:rsidR="00636980">
        <w:t>баллов по результатам промежуточной аттестации до пересдач - по десятибалльной шкале</w:t>
      </w:r>
      <w:r w:rsidR="006B6EE9">
        <w:t>;</w:t>
      </w:r>
    </w:p>
    <w:p w14:paraId="6F50195F" w14:textId="38423A32" w:rsidR="00955CC2" w:rsidRDefault="00C856D9" w:rsidP="000852A7">
      <w:pPr>
        <w:pStyle w:val="1"/>
        <w:widowControl/>
        <w:shd w:val="clear" w:color="auto" w:fill="auto"/>
        <w:tabs>
          <w:tab w:val="left" w:pos="0"/>
          <w:tab w:val="left" w:pos="1985"/>
        </w:tabs>
        <w:ind w:left="-142" w:firstLine="851"/>
        <w:jc w:val="both"/>
      </w:pPr>
      <w:r>
        <w:t xml:space="preserve">5.1.2. </w:t>
      </w:r>
      <w:r w:rsidR="006B6EE9">
        <w:t xml:space="preserve">получение </w:t>
      </w:r>
      <w:r w:rsidR="00636980">
        <w:t xml:space="preserve">по результатам промежуточной аттестации (до пересдач) оценки ниже </w:t>
      </w:r>
      <w:r w:rsidR="00596192" w:rsidRPr="006809DD">
        <w:rPr>
          <w:color w:val="auto"/>
        </w:rPr>
        <w:t>6</w:t>
      </w:r>
      <w:r w:rsidR="00636980" w:rsidRPr="006809DD">
        <w:rPr>
          <w:color w:val="auto"/>
        </w:rPr>
        <w:t xml:space="preserve"> </w:t>
      </w:r>
      <w:r w:rsidR="00636980">
        <w:t>баллов по десятибалльной шкале</w:t>
      </w:r>
      <w:r w:rsidR="006B6EE9">
        <w:t>;</w:t>
      </w:r>
    </w:p>
    <w:p w14:paraId="6EEA3F47" w14:textId="5A6F879E" w:rsidR="00955CC2" w:rsidRDefault="00C856D9" w:rsidP="000852A7">
      <w:pPr>
        <w:pStyle w:val="1"/>
        <w:widowControl/>
        <w:shd w:val="clear" w:color="auto" w:fill="auto"/>
        <w:tabs>
          <w:tab w:val="left" w:pos="0"/>
          <w:tab w:val="left" w:pos="1985"/>
        </w:tabs>
        <w:ind w:left="-142" w:firstLine="851"/>
        <w:jc w:val="both"/>
      </w:pPr>
      <w:r>
        <w:t xml:space="preserve">5.1.3. </w:t>
      </w:r>
      <w:r w:rsidR="006B6EE9">
        <w:t xml:space="preserve">наличие </w:t>
      </w:r>
      <w:r w:rsidR="00636980">
        <w:t>неявок на аттестационные испытания без уважительной причины.</w:t>
      </w:r>
    </w:p>
    <w:p w14:paraId="2B8A8B0B" w14:textId="572EB27C" w:rsidR="00955CC2" w:rsidRDefault="00C856D9" w:rsidP="00C856D9">
      <w:pPr>
        <w:pStyle w:val="1"/>
        <w:widowControl/>
        <w:shd w:val="clear" w:color="auto" w:fill="auto"/>
        <w:tabs>
          <w:tab w:val="left" w:pos="1413"/>
          <w:tab w:val="left" w:pos="1985"/>
        </w:tabs>
        <w:ind w:firstLine="709"/>
        <w:jc w:val="both"/>
      </w:pPr>
      <w:r>
        <w:t xml:space="preserve">5.2. </w:t>
      </w:r>
      <w:r w:rsidR="00636980">
        <w:t>Скидка не предоставляется обучающемуся с момента издания соответствующего приказа о применении меры дисциплинарного взыскания в виде выговора в течение всего срока действия меры дисциплинарного взыскания. По истечении срока действия меры дисциплинарного взыскания в виде выговора, студенту предоставляется скидка на оставшуюся часть периода, на который она была предоставлена.</w:t>
      </w:r>
    </w:p>
    <w:p w14:paraId="6DA308DE" w14:textId="77777777" w:rsidR="00F30E6B" w:rsidRDefault="00F30E6B" w:rsidP="00C856D9">
      <w:pPr>
        <w:pStyle w:val="1"/>
        <w:widowControl/>
        <w:shd w:val="clear" w:color="auto" w:fill="auto"/>
        <w:tabs>
          <w:tab w:val="left" w:pos="1413"/>
          <w:tab w:val="left" w:pos="1985"/>
        </w:tabs>
        <w:ind w:firstLine="709"/>
        <w:jc w:val="both"/>
      </w:pPr>
      <w:r>
        <w:t xml:space="preserve">5.3. </w:t>
      </w:r>
      <w:r w:rsidRPr="00F30E6B">
        <w:t xml:space="preserve">В случае если обучающемуся, имеющему скидку, предоставляется академический отпуск, отпуск по беременности и родам, отпуск по уходу за ребенком до достижения им возраста трех лет в порядке, установленном федеральным законодательством (далее – отпуск), действие скидки приостанавливается. После выхода обучающегося из отпуска действие скидки возобновляется на неиспользованную часть периода, на который скидка была предоставлена. </w:t>
      </w:r>
    </w:p>
    <w:p w14:paraId="35823463" w14:textId="4B917D19" w:rsidR="00F30E6B" w:rsidRDefault="00F30E6B" w:rsidP="00C856D9">
      <w:pPr>
        <w:pStyle w:val="1"/>
        <w:widowControl/>
        <w:shd w:val="clear" w:color="auto" w:fill="auto"/>
        <w:tabs>
          <w:tab w:val="left" w:pos="1413"/>
          <w:tab w:val="left" w:pos="1985"/>
        </w:tabs>
        <w:ind w:firstLine="709"/>
        <w:jc w:val="both"/>
      </w:pPr>
      <w:r w:rsidRPr="00F30E6B">
        <w:t>5.</w:t>
      </w:r>
      <w:r>
        <w:t>4</w:t>
      </w:r>
      <w:r w:rsidRPr="00F30E6B">
        <w:t xml:space="preserve">. В случае отчисления обучающегося </w:t>
      </w:r>
      <w:r>
        <w:t>с программы бакалавриата</w:t>
      </w:r>
      <w:r w:rsidRPr="00F30E6B">
        <w:t xml:space="preserve"> по любым основаниям и последующего его восстановления </w:t>
      </w:r>
      <w:r>
        <w:t>на программу бакалавриата</w:t>
      </w:r>
      <w:r w:rsidRPr="00F30E6B">
        <w:t xml:space="preserve"> ранее предоставленная ему скидка не сохраняется.</w:t>
      </w:r>
    </w:p>
    <w:p w14:paraId="27791840" w14:textId="32DD9432" w:rsidR="00527794" w:rsidRDefault="00527794" w:rsidP="00C856D9">
      <w:pPr>
        <w:pStyle w:val="1"/>
        <w:widowControl/>
        <w:shd w:val="clear" w:color="auto" w:fill="auto"/>
        <w:tabs>
          <w:tab w:val="left" w:pos="1413"/>
          <w:tab w:val="left" w:pos="1985"/>
        </w:tabs>
        <w:ind w:firstLine="709"/>
        <w:jc w:val="both"/>
      </w:pPr>
      <w:r>
        <w:t xml:space="preserve">5.5. </w:t>
      </w:r>
      <w:r w:rsidRPr="00527794">
        <w:t xml:space="preserve">Решение о лишении обучающегося скидки до окончания срока, на который скидка была предоставлена, устанавливается приказом </w:t>
      </w:r>
      <w:r>
        <w:t>факультета коммуникаций, медиа и дизайна НИУ ВШЭ</w:t>
      </w:r>
      <w:r w:rsidRPr="00527794">
        <w:t xml:space="preserve">. Приказ готовится отделом сопровождения учебного процесса/менеджером факультета (далее – учебный офис) и подписывается </w:t>
      </w:r>
      <w:r w:rsidR="00596192" w:rsidRPr="00596192">
        <w:rPr>
          <w:color w:val="auto"/>
        </w:rPr>
        <w:t xml:space="preserve">директором Института кино НИУ ВШЭ и </w:t>
      </w:r>
      <w:r>
        <w:t>деканом факультета коммуникаций, медиа и дизайна НИУ ВШЭ</w:t>
      </w:r>
      <w:r w:rsidRPr="00527794">
        <w:t xml:space="preserve"> не позднее десяти рабочих дней после появления оснований для </w:t>
      </w:r>
      <w:r w:rsidRPr="00527794">
        <w:lastRenderedPageBreak/>
        <w:t>лишения скидки. Учебный офис должен своевременно ознакомить с приказом обучающегося, которого лишили скидки и Заказчика</w:t>
      </w:r>
      <w:r>
        <w:rPr>
          <w:rStyle w:val="a7"/>
        </w:rPr>
        <w:footnoteReference w:id="7"/>
      </w:r>
      <w:r w:rsidRPr="00527794">
        <w:t>.</w:t>
      </w:r>
    </w:p>
    <w:p w14:paraId="7D04EF66" w14:textId="122C45AC" w:rsidR="00955CC2" w:rsidRDefault="00C856D9" w:rsidP="00084A25">
      <w:pPr>
        <w:pStyle w:val="1"/>
        <w:widowControl/>
        <w:shd w:val="clear" w:color="auto" w:fill="auto"/>
        <w:tabs>
          <w:tab w:val="left" w:pos="1413"/>
          <w:tab w:val="left" w:pos="1985"/>
        </w:tabs>
        <w:ind w:firstLine="709"/>
        <w:jc w:val="both"/>
      </w:pPr>
      <w:r>
        <w:t>5.</w:t>
      </w:r>
      <w:r w:rsidR="00527794">
        <w:t>6</w:t>
      </w:r>
      <w:r>
        <w:t xml:space="preserve">. </w:t>
      </w:r>
      <w:r w:rsidR="00636980">
        <w:t>Отказ абитуриента от скидки не является основанием для ее передачи следующему абитуриенту в рейтинге вступительных испытаний.</w:t>
      </w:r>
    </w:p>
    <w:p w14:paraId="00E5959B" w14:textId="3A703457" w:rsidR="00084A25" w:rsidRDefault="00084A25" w:rsidP="00AE6941">
      <w:pPr>
        <w:pStyle w:val="1"/>
        <w:widowControl/>
        <w:tabs>
          <w:tab w:val="left" w:pos="1413"/>
          <w:tab w:val="left" w:pos="1985"/>
        </w:tabs>
        <w:ind w:firstLine="709"/>
        <w:jc w:val="both"/>
      </w:pPr>
      <w:r>
        <w:t xml:space="preserve">5.7. Скидки, установленные в разделах 3 и 4 Положения, не предоставляются </w:t>
      </w:r>
      <w:r w:rsidR="008201A5">
        <w:t xml:space="preserve">и </w:t>
      </w:r>
      <w:r>
        <w:t xml:space="preserve">не сохраняются </w:t>
      </w:r>
      <w:r w:rsidR="008201A5">
        <w:t xml:space="preserve">если обучающийся переводится </w:t>
      </w:r>
      <w:r>
        <w:t>для дальнейшего обучения:</w:t>
      </w:r>
    </w:p>
    <w:p w14:paraId="2C2FF51B" w14:textId="508BC863" w:rsidR="00084A25" w:rsidRDefault="00084A25" w:rsidP="00AE6941">
      <w:pPr>
        <w:pStyle w:val="1"/>
        <w:widowControl/>
        <w:tabs>
          <w:tab w:val="left" w:pos="1413"/>
          <w:tab w:val="left" w:pos="1985"/>
        </w:tabs>
        <w:ind w:firstLine="709"/>
        <w:jc w:val="both"/>
      </w:pPr>
      <w:r>
        <w:t xml:space="preserve">5.7.1. </w:t>
      </w:r>
      <w:r w:rsidR="008201A5">
        <w:t xml:space="preserve">с </w:t>
      </w:r>
      <w:r>
        <w:t xml:space="preserve">одной образовательной программы на другую или с одного факультета на другой (в рамках НИУ ВШЭ </w:t>
      </w:r>
      <w:r w:rsidRPr="00084A25">
        <w:t>(</w:t>
      </w:r>
      <w:r>
        <w:t>Москва</w:t>
      </w:r>
      <w:r w:rsidR="008201A5">
        <w:t>));</w:t>
      </w:r>
    </w:p>
    <w:p w14:paraId="46DADA52" w14:textId="383A8FE8" w:rsidR="00084A25" w:rsidRDefault="00084A25" w:rsidP="00AE6941">
      <w:pPr>
        <w:pStyle w:val="1"/>
        <w:widowControl/>
        <w:tabs>
          <w:tab w:val="left" w:pos="1413"/>
          <w:tab w:val="left" w:pos="1985"/>
        </w:tabs>
        <w:ind w:firstLine="709"/>
        <w:jc w:val="both"/>
      </w:pPr>
      <w:r>
        <w:t xml:space="preserve">5.7.2. </w:t>
      </w:r>
      <w:r w:rsidR="008201A5">
        <w:t xml:space="preserve">в </w:t>
      </w:r>
      <w:r>
        <w:t>НИУ ВШЭ (Москва) из филиалов НИУ ВШЭ</w:t>
      </w:r>
      <w:r w:rsidR="008201A5">
        <w:t>;</w:t>
      </w:r>
    </w:p>
    <w:p w14:paraId="3A90441A" w14:textId="39AF8356" w:rsidR="00527794" w:rsidRDefault="00084A25" w:rsidP="00AE6941">
      <w:pPr>
        <w:pStyle w:val="1"/>
        <w:widowControl/>
        <w:tabs>
          <w:tab w:val="left" w:pos="1413"/>
          <w:tab w:val="left" w:pos="1985"/>
        </w:tabs>
        <w:ind w:firstLine="709"/>
        <w:jc w:val="both"/>
      </w:pPr>
      <w:r>
        <w:t xml:space="preserve">5.7.3. </w:t>
      </w:r>
      <w:r w:rsidR="008201A5">
        <w:t xml:space="preserve">из </w:t>
      </w:r>
      <w:r>
        <w:t xml:space="preserve">НИУ ВШЭ (Москва) в филиал НИУ ВШЭ. </w:t>
      </w:r>
    </w:p>
    <w:sectPr w:rsidR="00527794" w:rsidSect="000852A7">
      <w:pgSz w:w="11900" w:h="16840"/>
      <w:pgMar w:top="1134" w:right="567" w:bottom="1134" w:left="1701" w:header="720"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E872" w14:textId="77777777" w:rsidR="000730E3" w:rsidRDefault="000730E3">
      <w:r>
        <w:separator/>
      </w:r>
    </w:p>
  </w:endnote>
  <w:endnote w:type="continuationSeparator" w:id="0">
    <w:p w14:paraId="1F7DBCFC" w14:textId="77777777" w:rsidR="000730E3" w:rsidRDefault="0007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053C" w14:textId="77777777" w:rsidR="000730E3" w:rsidRDefault="000730E3"/>
  </w:footnote>
  <w:footnote w:type="continuationSeparator" w:id="0">
    <w:p w14:paraId="1FA1E98C" w14:textId="77777777" w:rsidR="000730E3" w:rsidRDefault="000730E3"/>
  </w:footnote>
  <w:footnote w:id="1">
    <w:p w14:paraId="0A819BFA" w14:textId="77777777" w:rsidR="0011198C" w:rsidRPr="000C1468" w:rsidRDefault="0011198C" w:rsidP="0011198C">
      <w:pPr>
        <w:pStyle w:val="a5"/>
        <w:jc w:val="both"/>
        <w:rPr>
          <w:rFonts w:ascii="Times New Roman" w:hAnsi="Times New Roman" w:cs="Times New Roman"/>
        </w:rPr>
      </w:pPr>
      <w:r w:rsidRPr="000C1468">
        <w:rPr>
          <w:rStyle w:val="a7"/>
          <w:rFonts w:ascii="Times New Roman" w:hAnsi="Times New Roman" w:cs="Times New Roman"/>
        </w:rPr>
        <w:footnoteRef/>
      </w:r>
      <w:r w:rsidRPr="000C1468">
        <w:rPr>
          <w:rFonts w:ascii="Times New Roman" w:hAnsi="Times New Roman" w:cs="Times New Roman"/>
        </w:rPr>
        <w:t xml:space="preserve"> Если количество поступающих, соответствующих всем критериям, указанным в данном пункте, превышает 10% в связи с наличием поступающих, набравших одинаковую наибольшую сумму баллов по результатам вступительных испытаний, то скидка предоставляется всем поступающим, набравшим одинаковую наибольшую сумму баллов по результатам вступительных испытаний.</w:t>
      </w:r>
    </w:p>
  </w:footnote>
  <w:footnote w:id="2">
    <w:p w14:paraId="1DD9AB9B" w14:textId="0516ABA9" w:rsidR="000C1468" w:rsidRPr="000C1468" w:rsidRDefault="000C1468" w:rsidP="000C1468">
      <w:pPr>
        <w:pStyle w:val="a5"/>
        <w:jc w:val="both"/>
        <w:rPr>
          <w:rFonts w:ascii="Times New Roman" w:hAnsi="Times New Roman" w:cs="Times New Roman"/>
        </w:rPr>
      </w:pPr>
      <w:r w:rsidRPr="000C1468">
        <w:rPr>
          <w:rStyle w:val="a7"/>
          <w:rFonts w:ascii="Times New Roman" w:hAnsi="Times New Roman" w:cs="Times New Roman"/>
        </w:rPr>
        <w:footnoteRef/>
      </w:r>
      <w:r w:rsidRPr="000C1468">
        <w:rPr>
          <w:rFonts w:ascii="Times New Roman" w:hAnsi="Times New Roman" w:cs="Times New Roman"/>
        </w:rPr>
        <w:t xml:space="preserve"> Если количество поступающих, соответствующих всем критериям, указанным в данном пункте, превышает 10% в связи с наличием поступающих, набравших одинаковую наибольшую сумму баллов по результатам вступительных испытаний, то скидка предоставляется всем поступающим, набравшим одинаковую наибольшую сумму баллов по результатам вступительных испытаний.</w:t>
      </w:r>
    </w:p>
  </w:footnote>
  <w:footnote w:id="3">
    <w:p w14:paraId="6B869B53" w14:textId="77777777" w:rsidR="00393E14" w:rsidRPr="000C1468" w:rsidRDefault="00393E14" w:rsidP="00393E14">
      <w:pPr>
        <w:pStyle w:val="a5"/>
        <w:jc w:val="both"/>
        <w:rPr>
          <w:rFonts w:ascii="Times New Roman" w:hAnsi="Times New Roman" w:cs="Times New Roman"/>
        </w:rPr>
      </w:pPr>
      <w:r w:rsidRPr="000C1468">
        <w:rPr>
          <w:rStyle w:val="a7"/>
          <w:rFonts w:ascii="Times New Roman" w:hAnsi="Times New Roman" w:cs="Times New Roman"/>
        </w:rPr>
        <w:footnoteRef/>
      </w:r>
      <w:r w:rsidRPr="000C1468">
        <w:rPr>
          <w:rFonts w:ascii="Times New Roman" w:hAnsi="Times New Roman" w:cs="Times New Roman"/>
        </w:rPr>
        <w:t xml:space="preserve"> Если количество поступающих, соответствующих всем критериям, указанным в данном пункте, превышает 10% в связи с наличием поступающих, набравших одинаковую наибольшую сумму баллов по результатам вступительных испытаний, то скидка предоставляется всем поступающим, набравшим одинаковую наибольшую сумму баллов по результатам вступительных испытаний.</w:t>
      </w:r>
    </w:p>
  </w:footnote>
  <w:footnote w:id="4">
    <w:p w14:paraId="2A808DF1" w14:textId="6083AE67" w:rsidR="00861F3D" w:rsidRPr="00861F3D" w:rsidRDefault="00861F3D" w:rsidP="00861F3D">
      <w:pPr>
        <w:pStyle w:val="a5"/>
        <w:jc w:val="both"/>
        <w:rPr>
          <w:rFonts w:ascii="Times New Roman" w:hAnsi="Times New Roman" w:cs="Times New Roman"/>
        </w:rPr>
      </w:pPr>
      <w:r w:rsidRPr="00861F3D">
        <w:rPr>
          <w:rStyle w:val="a7"/>
          <w:rFonts w:ascii="Times New Roman" w:hAnsi="Times New Roman" w:cs="Times New Roman"/>
        </w:rPr>
        <w:footnoteRef/>
      </w:r>
      <w:r w:rsidRPr="00861F3D">
        <w:rPr>
          <w:rFonts w:ascii="Times New Roman" w:hAnsi="Times New Roman" w:cs="Times New Roman"/>
        </w:rPr>
        <w:t xml:space="preserve"> Если количество поступающих, соответствующих всем критериям, указанным в данном пункте, превышает 15% в связи с наличием поступающих, набравших одинаковую наибольшую сумму баллов по результатам вступительных испытаний, то скидка предоставляется всем поступающим набравшим одинаковую наибольшую сумму баллов по результатам вступительных испытаний.</w:t>
      </w:r>
    </w:p>
  </w:footnote>
  <w:footnote w:id="5">
    <w:p w14:paraId="369C187D" w14:textId="1D4E3BBB" w:rsidR="00B86A5A" w:rsidRPr="00B86A5A" w:rsidRDefault="00B86A5A" w:rsidP="00B86A5A">
      <w:pPr>
        <w:pStyle w:val="a5"/>
        <w:jc w:val="both"/>
        <w:rPr>
          <w:rFonts w:ascii="Times New Roman" w:hAnsi="Times New Roman" w:cs="Times New Roman"/>
        </w:rPr>
      </w:pPr>
      <w:r>
        <w:rPr>
          <w:rStyle w:val="a7"/>
        </w:rPr>
        <w:footnoteRef/>
      </w:r>
      <w:r>
        <w:t xml:space="preserve"> </w:t>
      </w:r>
      <w:r w:rsidRPr="00B86A5A">
        <w:rPr>
          <w:rFonts w:ascii="Times New Roman" w:hAnsi="Times New Roman" w:cs="Times New Roman"/>
        </w:rPr>
        <w:t>В соответствии с п</w:t>
      </w:r>
      <w:r w:rsidR="006B6EE9">
        <w:rPr>
          <w:rFonts w:ascii="Times New Roman" w:hAnsi="Times New Roman" w:cs="Times New Roman"/>
        </w:rPr>
        <w:t xml:space="preserve">унктом </w:t>
      </w:r>
      <w:r w:rsidRPr="00B86A5A">
        <w:rPr>
          <w:rFonts w:ascii="Times New Roman" w:hAnsi="Times New Roman" w:cs="Times New Roman"/>
        </w:rPr>
        <w:t>4.12 Положения о рейтинговой системе комплексной оценки знаний студентов образовательных программ бакалавриата, специалитета и магистратуры НИУ ВШЭ</w:t>
      </w:r>
    </w:p>
  </w:footnote>
  <w:footnote w:id="6">
    <w:p w14:paraId="3C77E415" w14:textId="4379B81A" w:rsidR="00B86A5A" w:rsidRPr="00B86A5A" w:rsidRDefault="00B86A5A" w:rsidP="00B86A5A">
      <w:pPr>
        <w:pStyle w:val="a5"/>
        <w:jc w:val="both"/>
        <w:rPr>
          <w:rFonts w:ascii="Times New Roman" w:hAnsi="Times New Roman" w:cs="Times New Roman"/>
        </w:rPr>
      </w:pPr>
      <w:r w:rsidRPr="00B86A5A">
        <w:rPr>
          <w:rStyle w:val="a7"/>
          <w:rFonts w:ascii="Times New Roman" w:hAnsi="Times New Roman" w:cs="Times New Roman"/>
        </w:rPr>
        <w:footnoteRef/>
      </w:r>
      <w:r w:rsidRPr="00B86A5A">
        <w:rPr>
          <w:rFonts w:ascii="Times New Roman" w:hAnsi="Times New Roman" w:cs="Times New Roman"/>
        </w:rPr>
        <w:t xml:space="preserve"> В соответствии с п</w:t>
      </w:r>
      <w:r w:rsidR="006B6EE9">
        <w:rPr>
          <w:rFonts w:ascii="Times New Roman" w:hAnsi="Times New Roman" w:cs="Times New Roman"/>
        </w:rPr>
        <w:t xml:space="preserve">унктом </w:t>
      </w:r>
      <w:r w:rsidRPr="00B86A5A">
        <w:rPr>
          <w:rFonts w:ascii="Times New Roman" w:hAnsi="Times New Roman" w:cs="Times New Roman"/>
        </w:rPr>
        <w:t>4.12 Положения о рейтинговой системе комплексной оценки знаний студентов образовательных программ бакалавриата, специалитета и магистратуры НИУ ВШЭ</w:t>
      </w:r>
    </w:p>
  </w:footnote>
  <w:footnote w:id="7">
    <w:p w14:paraId="1338897C" w14:textId="316B0047" w:rsidR="00527794" w:rsidRPr="00527794" w:rsidRDefault="00527794" w:rsidP="00527794">
      <w:pPr>
        <w:pStyle w:val="a5"/>
        <w:jc w:val="both"/>
        <w:rPr>
          <w:rFonts w:ascii="Times New Roman" w:hAnsi="Times New Roman" w:cs="Times New Roman"/>
        </w:rPr>
      </w:pPr>
      <w:r w:rsidRPr="00527794">
        <w:rPr>
          <w:rStyle w:val="a7"/>
          <w:rFonts w:ascii="Times New Roman" w:hAnsi="Times New Roman" w:cs="Times New Roman"/>
        </w:rPr>
        <w:footnoteRef/>
      </w:r>
      <w:r w:rsidRPr="00527794">
        <w:rPr>
          <w:rFonts w:ascii="Times New Roman" w:hAnsi="Times New Roman" w:cs="Times New Roman"/>
        </w:rPr>
        <w:t xml:space="preserve"> В соответствии с заключенным договором об оказании платных образовательных услуг, приложениями к нему и дополнительными соглашениями к нему.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604"/>
    <w:multiLevelType w:val="multilevel"/>
    <w:tmpl w:val="47E8E7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97182"/>
    <w:multiLevelType w:val="hybridMultilevel"/>
    <w:tmpl w:val="A008DEE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05FCA"/>
    <w:multiLevelType w:val="multilevel"/>
    <w:tmpl w:val="47E8E7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9134118">
    <w:abstractNumId w:val="2"/>
  </w:num>
  <w:num w:numId="2" w16cid:durableId="441077328">
    <w:abstractNumId w:val="1"/>
  </w:num>
  <w:num w:numId="3" w16cid:durableId="190305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C2"/>
    <w:rsid w:val="000202B0"/>
    <w:rsid w:val="000730E3"/>
    <w:rsid w:val="00084A25"/>
    <w:rsid w:val="000852A7"/>
    <w:rsid w:val="000C1468"/>
    <w:rsid w:val="000E0FBC"/>
    <w:rsid w:val="00107208"/>
    <w:rsid w:val="0011198C"/>
    <w:rsid w:val="00150FBF"/>
    <w:rsid w:val="001822B6"/>
    <w:rsid w:val="001C1F15"/>
    <w:rsid w:val="001D1559"/>
    <w:rsid w:val="00210441"/>
    <w:rsid w:val="00222B6D"/>
    <w:rsid w:val="00234D04"/>
    <w:rsid w:val="002537B3"/>
    <w:rsid w:val="00293858"/>
    <w:rsid w:val="00293A24"/>
    <w:rsid w:val="002E2ED2"/>
    <w:rsid w:val="003304FE"/>
    <w:rsid w:val="00393E14"/>
    <w:rsid w:val="003A4311"/>
    <w:rsid w:val="003E05EF"/>
    <w:rsid w:val="003E0EA1"/>
    <w:rsid w:val="003E1162"/>
    <w:rsid w:val="00437A7F"/>
    <w:rsid w:val="0047631B"/>
    <w:rsid w:val="00482AD3"/>
    <w:rsid w:val="00503649"/>
    <w:rsid w:val="00527794"/>
    <w:rsid w:val="005348B1"/>
    <w:rsid w:val="0056447C"/>
    <w:rsid w:val="00596192"/>
    <w:rsid w:val="00597467"/>
    <w:rsid w:val="005E4369"/>
    <w:rsid w:val="00611665"/>
    <w:rsid w:val="00636980"/>
    <w:rsid w:val="006809DD"/>
    <w:rsid w:val="006B6EE9"/>
    <w:rsid w:val="006C08B7"/>
    <w:rsid w:val="006F2B33"/>
    <w:rsid w:val="00707351"/>
    <w:rsid w:val="007333BA"/>
    <w:rsid w:val="007B45F5"/>
    <w:rsid w:val="008172AD"/>
    <w:rsid w:val="008201A5"/>
    <w:rsid w:val="00832216"/>
    <w:rsid w:val="00861F3D"/>
    <w:rsid w:val="008644B8"/>
    <w:rsid w:val="00864BF5"/>
    <w:rsid w:val="0087660A"/>
    <w:rsid w:val="008839E4"/>
    <w:rsid w:val="008B26BB"/>
    <w:rsid w:val="008B3CB9"/>
    <w:rsid w:val="00941AB3"/>
    <w:rsid w:val="00955CC2"/>
    <w:rsid w:val="00991D82"/>
    <w:rsid w:val="009B5281"/>
    <w:rsid w:val="00A00F0A"/>
    <w:rsid w:val="00A17940"/>
    <w:rsid w:val="00A66CDC"/>
    <w:rsid w:val="00AE505F"/>
    <w:rsid w:val="00AE6941"/>
    <w:rsid w:val="00B234DD"/>
    <w:rsid w:val="00B5038A"/>
    <w:rsid w:val="00B50B99"/>
    <w:rsid w:val="00B73C57"/>
    <w:rsid w:val="00B86A5A"/>
    <w:rsid w:val="00BD13EC"/>
    <w:rsid w:val="00BF5AD6"/>
    <w:rsid w:val="00C14FBC"/>
    <w:rsid w:val="00C716B7"/>
    <w:rsid w:val="00C856D9"/>
    <w:rsid w:val="00D50C44"/>
    <w:rsid w:val="00D864F3"/>
    <w:rsid w:val="00D87B99"/>
    <w:rsid w:val="00D92682"/>
    <w:rsid w:val="00DC708E"/>
    <w:rsid w:val="00DE4B6B"/>
    <w:rsid w:val="00E46044"/>
    <w:rsid w:val="00E610DA"/>
    <w:rsid w:val="00ED3A2C"/>
    <w:rsid w:val="00EE1E6D"/>
    <w:rsid w:val="00EF6F3C"/>
    <w:rsid w:val="00F14D66"/>
    <w:rsid w:val="00F30E6B"/>
    <w:rsid w:val="00F4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A4D0"/>
  <w15:docId w15:val="{7909EAB8-300D-4E65-89B7-E231175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ind w:firstLine="540"/>
      <w:jc w:val="center"/>
      <w:outlineLvl w:val="0"/>
    </w:pPr>
    <w:rPr>
      <w:rFonts w:ascii="Times New Roman" w:eastAsia="Times New Roman" w:hAnsi="Times New Roman" w:cs="Times New Roman"/>
      <w:b/>
      <w:bCs/>
      <w:sz w:val="26"/>
      <w:szCs w:val="26"/>
    </w:rPr>
  </w:style>
  <w:style w:type="character" w:styleId="a4">
    <w:name w:val="Hyperlink"/>
    <w:basedOn w:val="a0"/>
    <w:uiPriority w:val="99"/>
    <w:unhideWhenUsed/>
    <w:rsid w:val="000C1468"/>
    <w:rPr>
      <w:color w:val="0563C1" w:themeColor="hyperlink"/>
      <w:u w:val="single"/>
    </w:rPr>
  </w:style>
  <w:style w:type="character" w:customStyle="1" w:styleId="12">
    <w:name w:val="Неразрешенное упоминание1"/>
    <w:basedOn w:val="a0"/>
    <w:uiPriority w:val="99"/>
    <w:semiHidden/>
    <w:unhideWhenUsed/>
    <w:rsid w:val="000C1468"/>
    <w:rPr>
      <w:color w:val="605E5C"/>
      <w:shd w:val="clear" w:color="auto" w:fill="E1DFDD"/>
    </w:rPr>
  </w:style>
  <w:style w:type="paragraph" w:styleId="a5">
    <w:name w:val="footnote text"/>
    <w:basedOn w:val="a"/>
    <w:link w:val="a6"/>
    <w:uiPriority w:val="99"/>
    <w:semiHidden/>
    <w:unhideWhenUsed/>
    <w:rsid w:val="000C1468"/>
    <w:rPr>
      <w:sz w:val="20"/>
      <w:szCs w:val="20"/>
    </w:rPr>
  </w:style>
  <w:style w:type="character" w:customStyle="1" w:styleId="a6">
    <w:name w:val="Текст сноски Знак"/>
    <w:basedOn w:val="a0"/>
    <w:link w:val="a5"/>
    <w:uiPriority w:val="99"/>
    <w:semiHidden/>
    <w:rsid w:val="000C1468"/>
    <w:rPr>
      <w:color w:val="000000"/>
      <w:sz w:val="20"/>
      <w:szCs w:val="20"/>
    </w:rPr>
  </w:style>
  <w:style w:type="character" w:styleId="a7">
    <w:name w:val="footnote reference"/>
    <w:basedOn w:val="a0"/>
    <w:uiPriority w:val="99"/>
    <w:semiHidden/>
    <w:unhideWhenUsed/>
    <w:rsid w:val="000C1468"/>
    <w:rPr>
      <w:vertAlign w:val="superscript"/>
    </w:rPr>
  </w:style>
  <w:style w:type="paragraph" w:styleId="a8">
    <w:name w:val="List Paragraph"/>
    <w:basedOn w:val="a"/>
    <w:uiPriority w:val="34"/>
    <w:qFormat/>
    <w:rsid w:val="00C856D9"/>
    <w:pPr>
      <w:ind w:left="720"/>
      <w:contextualSpacing/>
    </w:pPr>
  </w:style>
  <w:style w:type="character" w:styleId="a9">
    <w:name w:val="annotation reference"/>
    <w:basedOn w:val="a0"/>
    <w:uiPriority w:val="99"/>
    <w:semiHidden/>
    <w:unhideWhenUsed/>
    <w:rsid w:val="006B6EE9"/>
    <w:rPr>
      <w:sz w:val="16"/>
      <w:szCs w:val="16"/>
    </w:rPr>
  </w:style>
  <w:style w:type="paragraph" w:styleId="aa">
    <w:name w:val="annotation text"/>
    <w:basedOn w:val="a"/>
    <w:link w:val="ab"/>
    <w:uiPriority w:val="99"/>
    <w:semiHidden/>
    <w:unhideWhenUsed/>
    <w:rsid w:val="006B6EE9"/>
    <w:rPr>
      <w:sz w:val="20"/>
      <w:szCs w:val="20"/>
    </w:rPr>
  </w:style>
  <w:style w:type="character" w:customStyle="1" w:styleId="ab">
    <w:name w:val="Текст примечания Знак"/>
    <w:basedOn w:val="a0"/>
    <w:link w:val="aa"/>
    <w:uiPriority w:val="99"/>
    <w:semiHidden/>
    <w:rsid w:val="006B6EE9"/>
    <w:rPr>
      <w:color w:val="000000"/>
      <w:sz w:val="20"/>
      <w:szCs w:val="20"/>
    </w:rPr>
  </w:style>
  <w:style w:type="paragraph" w:styleId="ac">
    <w:name w:val="annotation subject"/>
    <w:basedOn w:val="aa"/>
    <w:next w:val="aa"/>
    <w:link w:val="ad"/>
    <w:uiPriority w:val="99"/>
    <w:semiHidden/>
    <w:unhideWhenUsed/>
    <w:rsid w:val="006B6EE9"/>
    <w:rPr>
      <w:b/>
      <w:bCs/>
    </w:rPr>
  </w:style>
  <w:style w:type="character" w:customStyle="1" w:styleId="ad">
    <w:name w:val="Тема примечания Знак"/>
    <w:basedOn w:val="ab"/>
    <w:link w:val="ac"/>
    <w:uiPriority w:val="99"/>
    <w:semiHidden/>
    <w:rsid w:val="006B6EE9"/>
    <w:rPr>
      <w:b/>
      <w:bCs/>
      <w:color w:val="000000"/>
      <w:sz w:val="20"/>
      <w:szCs w:val="20"/>
    </w:rPr>
  </w:style>
  <w:style w:type="paragraph" w:styleId="ae">
    <w:name w:val="Balloon Text"/>
    <w:basedOn w:val="a"/>
    <w:link w:val="af"/>
    <w:uiPriority w:val="99"/>
    <w:semiHidden/>
    <w:unhideWhenUsed/>
    <w:rsid w:val="006B6EE9"/>
    <w:rPr>
      <w:rFonts w:ascii="Segoe UI" w:hAnsi="Segoe UI" w:cs="Segoe UI"/>
      <w:sz w:val="18"/>
      <w:szCs w:val="18"/>
    </w:rPr>
  </w:style>
  <w:style w:type="character" w:customStyle="1" w:styleId="af">
    <w:name w:val="Текст выноски Знак"/>
    <w:basedOn w:val="a0"/>
    <w:link w:val="ae"/>
    <w:uiPriority w:val="99"/>
    <w:semiHidden/>
    <w:rsid w:val="006B6EE9"/>
    <w:rPr>
      <w:rFonts w:ascii="Segoe UI" w:hAnsi="Segoe UI" w:cs="Segoe UI"/>
      <w:color w:val="000000"/>
      <w:sz w:val="18"/>
      <w:szCs w:val="18"/>
    </w:rPr>
  </w:style>
  <w:style w:type="paragraph" w:styleId="af0">
    <w:name w:val="Revision"/>
    <w:hidden/>
    <w:uiPriority w:val="99"/>
    <w:semiHidden/>
    <w:rsid w:val="001D1559"/>
    <w:pPr>
      <w:widowControl/>
    </w:pPr>
    <w:rPr>
      <w:color w:val="000000"/>
    </w:rPr>
  </w:style>
  <w:style w:type="character" w:styleId="af1">
    <w:name w:val="Unresolved Mention"/>
    <w:basedOn w:val="a0"/>
    <w:uiPriority w:val="99"/>
    <w:semiHidden/>
    <w:unhideWhenUsed/>
    <w:rsid w:val="0039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ba/ac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9E30-5B98-41B6-BDE8-C4AFE1AD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Вапнярская</dc:creator>
  <cp:lastModifiedBy>Дмитрий</cp:lastModifiedBy>
  <cp:revision>3</cp:revision>
  <cp:lastPrinted>2022-02-11T11:47:00Z</cp:lastPrinted>
  <dcterms:created xsi:type="dcterms:W3CDTF">2022-07-25T09:56:00Z</dcterms:created>
  <dcterms:modified xsi:type="dcterms:W3CDTF">2022-07-25T10:02:00Z</dcterms:modified>
</cp:coreProperties>
</file>