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AA" w:rsidRPr="002B491A" w:rsidRDefault="003B55AA" w:rsidP="003B55AA">
      <w:pPr>
        <w:pStyle w:val="FR3"/>
        <w:ind w:right="-25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Правительство </w:t>
      </w:r>
      <w:r w:rsidRPr="002B491A">
        <w:rPr>
          <w:rFonts w:ascii="Times New Roman" w:hAnsi="Times New Roman"/>
          <w:sz w:val="28"/>
          <w:szCs w:val="28"/>
        </w:rPr>
        <w:t>Российской Федерации</w:t>
      </w:r>
    </w:p>
    <w:p w:rsidR="003B55AA" w:rsidRPr="003564A2" w:rsidRDefault="003B55AA" w:rsidP="003B55AA">
      <w:pPr>
        <w:pStyle w:val="FR3"/>
        <w:jc w:val="center"/>
        <w:rPr>
          <w:rFonts w:ascii="Times New Roman" w:hAnsi="Times New Roman"/>
        </w:rPr>
      </w:pPr>
    </w:p>
    <w:p w:rsidR="003B55AA" w:rsidRDefault="003B55AA" w:rsidP="003B55AA">
      <w:pPr>
        <w:pStyle w:val="FR3"/>
        <w:jc w:val="center"/>
        <w:rPr>
          <w:rFonts w:ascii="Times New Roman" w:hAnsi="Times New Roman"/>
          <w:sz w:val="32"/>
          <w:szCs w:val="32"/>
        </w:rPr>
      </w:pPr>
      <w:r w:rsidRPr="002B491A">
        <w:rPr>
          <w:rFonts w:ascii="Times New Roman" w:hAnsi="Times New Roman"/>
          <w:sz w:val="32"/>
          <w:szCs w:val="32"/>
        </w:rPr>
        <w:t xml:space="preserve">Государственный университет </w:t>
      </w:r>
      <w:r>
        <w:rPr>
          <w:rFonts w:ascii="Times New Roman" w:hAnsi="Times New Roman"/>
          <w:sz w:val="32"/>
          <w:szCs w:val="32"/>
        </w:rPr>
        <w:t>–</w:t>
      </w:r>
      <w:r w:rsidRPr="002B491A">
        <w:rPr>
          <w:rFonts w:ascii="Times New Roman" w:hAnsi="Times New Roman"/>
          <w:sz w:val="32"/>
          <w:szCs w:val="32"/>
        </w:rPr>
        <w:t xml:space="preserve"> </w:t>
      </w:r>
    </w:p>
    <w:p w:rsidR="003B55AA" w:rsidRPr="002B491A" w:rsidRDefault="003B55AA" w:rsidP="003B55AA">
      <w:pPr>
        <w:pStyle w:val="FR3"/>
        <w:jc w:val="center"/>
        <w:rPr>
          <w:rFonts w:ascii="Times New Roman" w:hAnsi="Times New Roman"/>
          <w:sz w:val="32"/>
          <w:szCs w:val="32"/>
        </w:rPr>
      </w:pPr>
      <w:r w:rsidRPr="002B491A">
        <w:rPr>
          <w:rFonts w:ascii="Times New Roman" w:hAnsi="Times New Roman"/>
          <w:sz w:val="32"/>
          <w:szCs w:val="32"/>
        </w:rPr>
        <w:t>Высшая школа экономики</w:t>
      </w:r>
    </w:p>
    <w:p w:rsidR="003B55AA" w:rsidRDefault="003B55AA" w:rsidP="003B55AA">
      <w:pPr>
        <w:spacing w:before="240"/>
        <w:jc w:val="center"/>
        <w:rPr>
          <w:sz w:val="28"/>
          <w:szCs w:val="28"/>
        </w:rPr>
      </w:pPr>
    </w:p>
    <w:p w:rsidR="003B55AA" w:rsidRPr="002B491A" w:rsidRDefault="003B55AA" w:rsidP="003B55AA">
      <w:pPr>
        <w:spacing w:before="240"/>
        <w:jc w:val="center"/>
        <w:rPr>
          <w:sz w:val="28"/>
          <w:szCs w:val="28"/>
        </w:rPr>
      </w:pPr>
      <w:r w:rsidRPr="002B491A">
        <w:rPr>
          <w:sz w:val="28"/>
          <w:szCs w:val="28"/>
        </w:rPr>
        <w:t>Факультет Менеджмента</w:t>
      </w:r>
    </w:p>
    <w:p w:rsidR="003B55AA" w:rsidRDefault="003B55AA" w:rsidP="003B55AA">
      <w:pPr>
        <w:spacing w:before="240"/>
        <w:jc w:val="center"/>
        <w:rPr>
          <w:sz w:val="28"/>
          <w:szCs w:val="28"/>
        </w:rPr>
      </w:pPr>
    </w:p>
    <w:p w:rsidR="003B55AA" w:rsidRDefault="003B55AA" w:rsidP="003B55AA">
      <w:pPr>
        <w:spacing w:before="240"/>
        <w:jc w:val="center"/>
        <w:rPr>
          <w:sz w:val="28"/>
          <w:szCs w:val="28"/>
        </w:rPr>
      </w:pPr>
    </w:p>
    <w:p w:rsidR="003B55AA" w:rsidRPr="000E7070" w:rsidRDefault="003B55AA" w:rsidP="003B55AA">
      <w:pPr>
        <w:spacing w:before="240"/>
        <w:jc w:val="center"/>
        <w:rPr>
          <w:sz w:val="28"/>
          <w:szCs w:val="28"/>
        </w:rPr>
      </w:pPr>
    </w:p>
    <w:p w:rsidR="003B55AA" w:rsidRPr="000E7070" w:rsidRDefault="003B55AA" w:rsidP="003B55AA">
      <w:pPr>
        <w:jc w:val="center"/>
        <w:rPr>
          <w:b/>
          <w:sz w:val="28"/>
          <w:szCs w:val="28"/>
        </w:rPr>
      </w:pPr>
      <w:r w:rsidRPr="000E7070">
        <w:rPr>
          <w:b/>
          <w:sz w:val="28"/>
          <w:szCs w:val="28"/>
        </w:rPr>
        <w:t>Программа дисциплины</w:t>
      </w:r>
    </w:p>
    <w:p w:rsidR="003B55AA" w:rsidRDefault="003B55AA" w:rsidP="003B55AA">
      <w:pPr>
        <w:jc w:val="center"/>
        <w:rPr>
          <w:b/>
          <w:sz w:val="32"/>
        </w:rPr>
      </w:pPr>
    </w:p>
    <w:p w:rsidR="003B55AA" w:rsidRPr="00A766E8" w:rsidRDefault="003B55AA" w:rsidP="003B55AA">
      <w:pPr>
        <w:pStyle w:val="21"/>
        <w:spacing w:after="0" w:line="240" w:lineRule="auto"/>
        <w:jc w:val="center"/>
        <w:rPr>
          <w:b/>
          <w:sz w:val="32"/>
          <w:szCs w:val="32"/>
        </w:rPr>
      </w:pPr>
      <w:r w:rsidRPr="00A766E8">
        <w:rPr>
          <w:b/>
          <w:sz w:val="32"/>
          <w:szCs w:val="32"/>
        </w:rPr>
        <w:t>"</w:t>
      </w:r>
      <w:r>
        <w:rPr>
          <w:b/>
          <w:sz w:val="32"/>
          <w:szCs w:val="32"/>
        </w:rPr>
        <w:t xml:space="preserve">Основы </w:t>
      </w:r>
      <w:r w:rsidR="00CD12BC">
        <w:rPr>
          <w:b/>
          <w:sz w:val="32"/>
          <w:szCs w:val="32"/>
        </w:rPr>
        <w:t>математической статистики</w:t>
      </w:r>
      <w:r w:rsidRPr="00A766E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для мен</w:t>
      </w:r>
      <w:r w:rsidRPr="00A766E8">
        <w:rPr>
          <w:b/>
          <w:sz w:val="32"/>
          <w:szCs w:val="32"/>
        </w:rPr>
        <w:t>еджеров "</w:t>
      </w:r>
    </w:p>
    <w:p w:rsidR="003B55AA" w:rsidRPr="00904086" w:rsidRDefault="003B55AA" w:rsidP="003B55AA">
      <w:pPr>
        <w:pStyle w:val="21"/>
        <w:rPr>
          <w:b/>
          <w:sz w:val="28"/>
          <w:szCs w:val="28"/>
        </w:rPr>
      </w:pPr>
    </w:p>
    <w:p w:rsidR="003B55AA" w:rsidRPr="00904086" w:rsidRDefault="003B55AA" w:rsidP="003B55AA">
      <w:pPr>
        <w:jc w:val="center"/>
        <w:rPr>
          <w:sz w:val="28"/>
          <w:szCs w:val="28"/>
        </w:rPr>
      </w:pPr>
      <w:r w:rsidRPr="00904086">
        <w:rPr>
          <w:sz w:val="28"/>
          <w:szCs w:val="28"/>
        </w:rPr>
        <w:t xml:space="preserve">для направления </w:t>
      </w:r>
      <w:r>
        <w:rPr>
          <w:sz w:val="28"/>
          <w:szCs w:val="28"/>
        </w:rPr>
        <w:t>080500.62</w:t>
      </w:r>
      <w:r w:rsidRPr="00904086">
        <w:rPr>
          <w:sz w:val="28"/>
          <w:szCs w:val="28"/>
        </w:rPr>
        <w:t xml:space="preserve"> – Менеджмент</w:t>
      </w:r>
    </w:p>
    <w:p w:rsidR="003B55AA" w:rsidRPr="004E4B12" w:rsidRDefault="003B55AA" w:rsidP="003B55AA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 - бакалавр менеджмента</w:t>
      </w:r>
    </w:p>
    <w:p w:rsidR="003B55AA" w:rsidRDefault="003B55AA" w:rsidP="003B55AA">
      <w:pPr>
        <w:pStyle w:val="4"/>
        <w:rPr>
          <w:b w:val="0"/>
          <w:sz w:val="24"/>
          <w:szCs w:val="24"/>
        </w:rPr>
      </w:pPr>
    </w:p>
    <w:p w:rsidR="003B55AA" w:rsidRDefault="003B55AA" w:rsidP="003B55AA">
      <w:pPr>
        <w:pStyle w:val="4"/>
        <w:rPr>
          <w:b w:val="0"/>
          <w:sz w:val="24"/>
          <w:szCs w:val="24"/>
        </w:rPr>
      </w:pPr>
    </w:p>
    <w:p w:rsidR="003B55AA" w:rsidRDefault="003B55AA" w:rsidP="003B55AA"/>
    <w:p w:rsidR="003B55AA" w:rsidRPr="00473990" w:rsidRDefault="003B55AA" w:rsidP="003B55AA"/>
    <w:p w:rsidR="003B55AA" w:rsidRPr="007B021E" w:rsidRDefault="003B55AA" w:rsidP="003B55AA">
      <w:pPr>
        <w:pStyle w:val="4"/>
        <w:rPr>
          <w:b w:val="0"/>
          <w:i/>
          <w:sz w:val="24"/>
          <w:szCs w:val="24"/>
        </w:rPr>
      </w:pPr>
      <w:proofErr w:type="gramStart"/>
      <w:r w:rsidRPr="007B021E">
        <w:rPr>
          <w:b w:val="0"/>
          <w:sz w:val="24"/>
          <w:szCs w:val="24"/>
        </w:rPr>
        <w:t>Рекомендовано секцией УМС</w:t>
      </w:r>
      <w:r w:rsidRPr="007B021E">
        <w:rPr>
          <w:b w:val="0"/>
          <w:i/>
          <w:sz w:val="24"/>
          <w:szCs w:val="24"/>
        </w:rPr>
        <w:t xml:space="preserve">               </w:t>
      </w:r>
      <w:r>
        <w:rPr>
          <w:b w:val="0"/>
          <w:i/>
          <w:sz w:val="24"/>
          <w:szCs w:val="24"/>
        </w:rPr>
        <w:t xml:space="preserve">                   </w:t>
      </w:r>
      <w:r w:rsidRPr="007B021E">
        <w:rPr>
          <w:b w:val="0"/>
          <w:i/>
          <w:sz w:val="24"/>
          <w:szCs w:val="24"/>
        </w:rPr>
        <w:t xml:space="preserve">          </w:t>
      </w:r>
      <w:r w:rsidRPr="007B021E">
        <w:rPr>
          <w:b w:val="0"/>
          <w:sz w:val="24"/>
          <w:szCs w:val="24"/>
        </w:rPr>
        <w:t>Одобрено</w:t>
      </w:r>
      <w:proofErr w:type="gramEnd"/>
      <w:r w:rsidRPr="007B021E">
        <w:rPr>
          <w:b w:val="0"/>
          <w:sz w:val="24"/>
          <w:szCs w:val="24"/>
        </w:rPr>
        <w:t xml:space="preserve"> на заседании кафедры</w:t>
      </w:r>
    </w:p>
    <w:p w:rsidR="003B55AA" w:rsidRPr="007B021E" w:rsidRDefault="003B55AA" w:rsidP="003B55AA">
      <w:proofErr w:type="gramStart"/>
      <w:r w:rsidRPr="007B021E">
        <w:t>«Математические и  статистические                                  Высшей математики</w:t>
      </w:r>
      <w:proofErr w:type="gramEnd"/>
    </w:p>
    <w:p w:rsidR="003B55AA" w:rsidRPr="007B021E" w:rsidRDefault="003B55AA" w:rsidP="003B55AA">
      <w:r w:rsidRPr="007B021E">
        <w:t xml:space="preserve">методы в экономике»                                                           </w:t>
      </w:r>
    </w:p>
    <w:p w:rsidR="003B55AA" w:rsidRPr="007B021E" w:rsidRDefault="003B55AA" w:rsidP="003B55AA">
      <w:r w:rsidRPr="007B021E">
        <w:t xml:space="preserve">Председатель   А.С. Шведов                                              Зав. кафедрой   А.А. Макаров         </w:t>
      </w:r>
      <w:r>
        <w:t xml:space="preserve">   </w:t>
      </w:r>
      <w:r w:rsidRPr="007B021E">
        <w:t>_________________________</w:t>
      </w:r>
      <w:r>
        <w:t xml:space="preserve">                                               _________________________</w:t>
      </w:r>
    </w:p>
    <w:p w:rsidR="003B55AA" w:rsidRPr="007B021E" w:rsidRDefault="003B55AA" w:rsidP="003B55AA">
      <w:r>
        <w:t>«</w:t>
      </w:r>
      <w:r w:rsidRPr="007B021E">
        <w:t>____</w:t>
      </w:r>
      <w:r>
        <w:t>»</w:t>
      </w:r>
      <w:r w:rsidRPr="007B021E">
        <w:t>____________</w:t>
      </w:r>
      <w:r>
        <w:t>____2010 г.</w:t>
      </w:r>
      <w:r w:rsidRPr="007B021E">
        <w:t xml:space="preserve">                                       </w:t>
      </w:r>
      <w:r>
        <w:t>«</w:t>
      </w:r>
      <w:r w:rsidRPr="007B021E">
        <w:t>____</w:t>
      </w:r>
      <w:r>
        <w:t>»</w:t>
      </w:r>
      <w:r w:rsidRPr="007B021E">
        <w:t>____________</w:t>
      </w:r>
      <w:r>
        <w:t>____2010 г.</w:t>
      </w:r>
      <w:r w:rsidRPr="007B021E">
        <w:t xml:space="preserve">                                                                           </w:t>
      </w:r>
    </w:p>
    <w:p w:rsidR="003B55AA" w:rsidRPr="007B021E" w:rsidRDefault="003B55AA" w:rsidP="003B55AA">
      <w:r w:rsidRPr="007B021E">
        <w:t xml:space="preserve">        </w:t>
      </w:r>
    </w:p>
    <w:p w:rsidR="003B55AA" w:rsidRPr="007B021E" w:rsidRDefault="003B55AA" w:rsidP="003B55AA"/>
    <w:p w:rsidR="003B55AA" w:rsidRPr="007B021E" w:rsidRDefault="003B55AA" w:rsidP="003B55AA">
      <w:pPr>
        <w:rPr>
          <w:iCs/>
        </w:rPr>
      </w:pPr>
      <w:proofErr w:type="gramStart"/>
      <w:r w:rsidRPr="007B021E">
        <w:rPr>
          <w:iCs/>
        </w:rPr>
        <w:t>Утверждена</w:t>
      </w:r>
      <w:proofErr w:type="gramEnd"/>
      <w:r w:rsidRPr="007B021E">
        <w:rPr>
          <w:iCs/>
        </w:rPr>
        <w:t xml:space="preserve"> УС факультета</w:t>
      </w:r>
    </w:p>
    <w:p w:rsidR="003B55AA" w:rsidRPr="007B021E" w:rsidRDefault="003B55AA" w:rsidP="003B55AA">
      <w:pPr>
        <w:rPr>
          <w:iCs/>
        </w:rPr>
      </w:pPr>
      <w:r w:rsidRPr="007B021E">
        <w:rPr>
          <w:iCs/>
        </w:rPr>
        <w:t>___________________________</w:t>
      </w:r>
    </w:p>
    <w:p w:rsidR="003B55AA" w:rsidRPr="007B021E" w:rsidRDefault="003B55AA" w:rsidP="003B55AA">
      <w:pPr>
        <w:rPr>
          <w:iCs/>
        </w:rPr>
      </w:pPr>
      <w:r w:rsidRPr="007B021E">
        <w:rPr>
          <w:iCs/>
        </w:rPr>
        <w:t>Ученый секретарь</w:t>
      </w:r>
    </w:p>
    <w:p w:rsidR="003B55AA" w:rsidRPr="007B021E" w:rsidRDefault="003B55AA" w:rsidP="003B55AA">
      <w:pPr>
        <w:rPr>
          <w:iCs/>
        </w:rPr>
      </w:pPr>
      <w:r w:rsidRPr="007B021E">
        <w:rPr>
          <w:iCs/>
        </w:rPr>
        <w:t>___________________________</w:t>
      </w:r>
    </w:p>
    <w:p w:rsidR="003B55AA" w:rsidRPr="007B021E" w:rsidRDefault="003B55AA" w:rsidP="003B55AA">
      <w:pPr>
        <w:rPr>
          <w:iCs/>
        </w:rPr>
      </w:pPr>
      <w:r>
        <w:rPr>
          <w:iCs/>
        </w:rPr>
        <w:t xml:space="preserve">« ____» _______________ </w:t>
      </w:r>
      <w:r w:rsidRPr="007B021E">
        <w:rPr>
          <w:iCs/>
        </w:rPr>
        <w:t>20</w:t>
      </w:r>
      <w:r>
        <w:rPr>
          <w:iCs/>
        </w:rPr>
        <w:t>10</w:t>
      </w:r>
      <w:r w:rsidRPr="007B021E">
        <w:rPr>
          <w:iCs/>
        </w:rPr>
        <w:t xml:space="preserve"> г.</w:t>
      </w:r>
    </w:p>
    <w:p w:rsidR="003B55AA" w:rsidRDefault="003B55AA" w:rsidP="003B55AA">
      <w:pPr>
        <w:rPr>
          <w:iCs/>
        </w:rPr>
      </w:pPr>
    </w:p>
    <w:p w:rsidR="003B55AA" w:rsidRDefault="003B55AA" w:rsidP="003B55AA">
      <w:pPr>
        <w:rPr>
          <w:iCs/>
        </w:rPr>
      </w:pPr>
    </w:p>
    <w:p w:rsidR="003B55AA" w:rsidRDefault="003B55AA" w:rsidP="003B55AA">
      <w:pPr>
        <w:rPr>
          <w:iCs/>
        </w:rPr>
      </w:pPr>
    </w:p>
    <w:p w:rsidR="003B55AA" w:rsidRDefault="003B55AA" w:rsidP="003B55AA">
      <w:pPr>
        <w:rPr>
          <w:iCs/>
        </w:rPr>
      </w:pPr>
    </w:p>
    <w:p w:rsidR="003B55AA" w:rsidRDefault="003B55AA" w:rsidP="003B55AA">
      <w:pPr>
        <w:jc w:val="center"/>
        <w:rPr>
          <w:b/>
        </w:rPr>
      </w:pPr>
      <w:r>
        <w:rPr>
          <w:b/>
        </w:rPr>
        <w:t>Москва</w:t>
      </w:r>
    </w:p>
    <w:p w:rsidR="00104285" w:rsidRDefault="00104285" w:rsidP="003B55AA">
      <w:pPr>
        <w:autoSpaceDE w:val="0"/>
        <w:autoSpaceDN w:val="0"/>
        <w:adjustRightInd w:val="0"/>
        <w:ind w:firstLine="722"/>
        <w:jc w:val="center"/>
        <w:rPr>
          <w:b/>
          <w:bCs/>
          <w:iCs/>
          <w:noProof/>
        </w:rPr>
      </w:pPr>
    </w:p>
    <w:p w:rsidR="00104285" w:rsidRDefault="00104285" w:rsidP="003B55AA">
      <w:pPr>
        <w:autoSpaceDE w:val="0"/>
        <w:autoSpaceDN w:val="0"/>
        <w:adjustRightInd w:val="0"/>
        <w:ind w:firstLine="722"/>
        <w:jc w:val="center"/>
        <w:rPr>
          <w:b/>
          <w:bCs/>
          <w:iCs/>
          <w:noProof/>
        </w:rPr>
      </w:pPr>
    </w:p>
    <w:p w:rsidR="00104285" w:rsidRDefault="00104285" w:rsidP="003B55AA">
      <w:pPr>
        <w:autoSpaceDE w:val="0"/>
        <w:autoSpaceDN w:val="0"/>
        <w:adjustRightInd w:val="0"/>
        <w:ind w:firstLine="722"/>
        <w:jc w:val="center"/>
        <w:rPr>
          <w:b/>
          <w:bCs/>
          <w:iCs/>
          <w:noProof/>
        </w:rPr>
      </w:pPr>
    </w:p>
    <w:p w:rsidR="00104285" w:rsidRDefault="00104285" w:rsidP="003B55AA">
      <w:pPr>
        <w:autoSpaceDE w:val="0"/>
        <w:autoSpaceDN w:val="0"/>
        <w:adjustRightInd w:val="0"/>
        <w:ind w:firstLine="722"/>
        <w:jc w:val="center"/>
        <w:rPr>
          <w:b/>
          <w:bCs/>
          <w:iCs/>
          <w:noProof/>
        </w:rPr>
      </w:pPr>
    </w:p>
    <w:p w:rsidR="00104285" w:rsidRDefault="00104285" w:rsidP="003B55AA">
      <w:pPr>
        <w:autoSpaceDE w:val="0"/>
        <w:autoSpaceDN w:val="0"/>
        <w:adjustRightInd w:val="0"/>
        <w:ind w:firstLine="722"/>
        <w:jc w:val="center"/>
        <w:rPr>
          <w:b/>
          <w:bCs/>
          <w:iCs/>
          <w:noProof/>
        </w:rPr>
      </w:pPr>
    </w:p>
    <w:p w:rsidR="003B55AA" w:rsidRDefault="003B55AA" w:rsidP="003B55AA">
      <w:pPr>
        <w:autoSpaceDE w:val="0"/>
        <w:autoSpaceDN w:val="0"/>
        <w:adjustRightInd w:val="0"/>
        <w:ind w:firstLine="722"/>
        <w:jc w:val="center"/>
        <w:rPr>
          <w:b/>
          <w:bCs/>
          <w:i/>
          <w:iCs/>
          <w:noProof/>
        </w:rPr>
      </w:pPr>
      <w:r w:rsidRPr="00A63CC0">
        <w:rPr>
          <w:b/>
          <w:bCs/>
          <w:iCs/>
          <w:noProof/>
        </w:rPr>
        <w:t>Программа представлена доцентом кафедры Высшей ма</w:t>
      </w:r>
      <w:r>
        <w:rPr>
          <w:b/>
          <w:bCs/>
          <w:iCs/>
          <w:noProof/>
        </w:rPr>
        <w:t>т</w:t>
      </w:r>
      <w:r w:rsidRPr="00A63CC0">
        <w:rPr>
          <w:b/>
          <w:bCs/>
          <w:iCs/>
          <w:noProof/>
        </w:rPr>
        <w:t>ематики, к.ф.-м.н. Дружини</w:t>
      </w:r>
      <w:r>
        <w:rPr>
          <w:b/>
          <w:bCs/>
          <w:iCs/>
          <w:noProof/>
        </w:rPr>
        <w:t>н</w:t>
      </w:r>
      <w:r w:rsidRPr="00A63CC0">
        <w:rPr>
          <w:b/>
          <w:bCs/>
          <w:iCs/>
          <w:noProof/>
        </w:rPr>
        <w:t>ской И.М.</w:t>
      </w:r>
    </w:p>
    <w:p w:rsidR="003B55AA" w:rsidRDefault="003B55AA" w:rsidP="003B55AA">
      <w:pPr>
        <w:jc w:val="both"/>
      </w:pPr>
    </w:p>
    <w:p w:rsidR="00104285" w:rsidRDefault="00104285" w:rsidP="003B55AA">
      <w:pPr>
        <w:jc w:val="both"/>
      </w:pPr>
    </w:p>
    <w:p w:rsidR="003B55AA" w:rsidRDefault="003B55AA" w:rsidP="003B55AA">
      <w:pPr>
        <w:jc w:val="both"/>
      </w:pPr>
    </w:p>
    <w:p w:rsidR="003B55AA" w:rsidRDefault="003B55AA" w:rsidP="003B55AA">
      <w:pPr>
        <w:ind w:firstLine="720"/>
        <w:jc w:val="both"/>
      </w:pPr>
      <w:r>
        <w:rPr>
          <w:b/>
          <w:i/>
        </w:rPr>
        <w:t>Требования к студентам:</w:t>
      </w:r>
      <w:r>
        <w:t xml:space="preserve"> </w:t>
      </w:r>
      <w:proofErr w:type="gramStart"/>
      <w:r>
        <w:t xml:space="preserve">Учебная дисциплина (факультативный курс) «Основы </w:t>
      </w:r>
      <w:r w:rsidR="00CD12BC">
        <w:t xml:space="preserve">математической статистики </w:t>
      </w:r>
      <w:r>
        <w:t>для менеджеров» (</w:t>
      </w:r>
      <w:r w:rsidR="00CD12BC">
        <w:t>4</w:t>
      </w:r>
      <w:r>
        <w:t>-й модуль первого курса) использует материал предшествующей ей обязательной дисциплины «Высшая математика для менеджеров»    (1-</w:t>
      </w:r>
      <w:r w:rsidR="0098653F">
        <w:t>ы</w:t>
      </w:r>
      <w:r>
        <w:t>й и  2-</w:t>
      </w:r>
      <w:r w:rsidR="0098653F">
        <w:t>о</w:t>
      </w:r>
      <w:r>
        <w:t>й модули первого курса)</w:t>
      </w:r>
      <w:r w:rsidR="00CD12BC">
        <w:t>, факультативного курса «Основы теори</w:t>
      </w:r>
      <w:r w:rsidR="0098653F">
        <w:t>и</w:t>
      </w:r>
      <w:r w:rsidR="00CD12BC">
        <w:t xml:space="preserve"> вероятностей для менеджеров» (3-ий модуль)</w:t>
      </w:r>
      <w:r>
        <w:t xml:space="preserve">  и параллельно читаемой обязательной дисциплины «Теория вероятностей и математическая статистика для менеджеров»</w:t>
      </w:r>
      <w:r w:rsidRPr="00473990">
        <w:t xml:space="preserve"> </w:t>
      </w:r>
      <w:r>
        <w:t>(3-</w:t>
      </w:r>
      <w:r w:rsidR="0098653F">
        <w:t>и</w:t>
      </w:r>
      <w:r>
        <w:t>й и  4-</w:t>
      </w:r>
      <w:r w:rsidR="0098653F">
        <w:t>ы</w:t>
      </w:r>
      <w:r>
        <w:t>й модули первого курса)  учебного плана факультета Менеджмента.</w:t>
      </w:r>
      <w:proofErr w:type="gramEnd"/>
    </w:p>
    <w:p w:rsidR="003B55AA" w:rsidRDefault="003B55AA" w:rsidP="003B55AA">
      <w:pPr>
        <w:ind w:firstLine="720"/>
        <w:jc w:val="both"/>
        <w:rPr>
          <w:b/>
          <w:i/>
        </w:rPr>
      </w:pPr>
    </w:p>
    <w:p w:rsidR="00CD12BC" w:rsidRDefault="00CD12BC" w:rsidP="003B55AA">
      <w:pPr>
        <w:ind w:firstLine="720"/>
        <w:jc w:val="both"/>
        <w:rPr>
          <w:b/>
          <w:i/>
        </w:rPr>
      </w:pPr>
    </w:p>
    <w:p w:rsidR="003B55AA" w:rsidRPr="00D57747" w:rsidRDefault="003B55AA" w:rsidP="003B55AA">
      <w:pPr>
        <w:ind w:firstLine="720"/>
        <w:jc w:val="both"/>
        <w:rPr>
          <w:b/>
          <w:i/>
        </w:rPr>
      </w:pPr>
    </w:p>
    <w:p w:rsidR="003B55AA" w:rsidRDefault="003B55AA" w:rsidP="003B55AA">
      <w:pPr>
        <w:ind w:firstLine="720"/>
        <w:jc w:val="both"/>
        <w:rPr>
          <w:b/>
          <w:i/>
        </w:rPr>
      </w:pPr>
      <w:r>
        <w:rPr>
          <w:b/>
          <w:i/>
        </w:rPr>
        <w:t>Аннотация:</w:t>
      </w:r>
      <w:r>
        <w:t xml:space="preserve"> Короткий курс (дисциплина) «Основы </w:t>
      </w:r>
      <w:r w:rsidR="00CD12BC">
        <w:t>математической статистики</w:t>
      </w:r>
      <w:r>
        <w:t xml:space="preserve"> для менеджеров» является дополнением к обязательному основному учебному курсу «Теория вероятностей и математическая статистика для менеджеров», который читается студентам первого курса факультета менеджмента в 3-ем и 4-ом модулях</w:t>
      </w:r>
      <w:r w:rsidR="00CD12BC">
        <w:t xml:space="preserve"> и является продолжением факультативного курса «Основы теория вероятностей для менеджеров»</w:t>
      </w:r>
      <w:r>
        <w:t xml:space="preserve">. Курс </w:t>
      </w:r>
      <w:r w:rsidR="00CD12BC">
        <w:t xml:space="preserve">«Основы математической статистики для менеджеров» </w:t>
      </w:r>
      <w:r>
        <w:t xml:space="preserve"> является факультативным и ориентирован на студентов, которые испытывают трудности при изучении основного </w:t>
      </w:r>
      <w:r w:rsidR="0098653F">
        <w:t xml:space="preserve">учебного </w:t>
      </w:r>
      <w:r>
        <w:t>курса «Теория вероятностей и математическая статистика</w:t>
      </w:r>
      <w:r w:rsidR="0098653F">
        <w:t xml:space="preserve"> для менеджеров</w:t>
      </w:r>
      <w:r>
        <w:t xml:space="preserve">». В рамках  данного факультативного курса  предполагается более детально рассмотреть наиболее сложные для понимания студентов положения основного учебного курса и показать их использование  в решении </w:t>
      </w:r>
      <w:r w:rsidR="00DF360D">
        <w:t>прикладных</w:t>
      </w:r>
      <w:r>
        <w:t xml:space="preserve"> задач социально-экономического характера</w:t>
      </w:r>
      <w:r w:rsidR="005914B5">
        <w:t>, что</w:t>
      </w:r>
      <w:r w:rsidR="005914B5" w:rsidRPr="005914B5">
        <w:t xml:space="preserve"> </w:t>
      </w:r>
      <w:r w:rsidR="0098653F">
        <w:t xml:space="preserve">позволит студентам более глубоко осмыслить </w:t>
      </w:r>
      <w:r w:rsidR="005914B5">
        <w:t>основно</w:t>
      </w:r>
      <w:r w:rsidR="0098653F">
        <w:t>й</w:t>
      </w:r>
      <w:r w:rsidR="005914B5">
        <w:t xml:space="preserve"> учебн</w:t>
      </w:r>
      <w:r w:rsidR="0098653F">
        <w:t>ый</w:t>
      </w:r>
      <w:r w:rsidR="005914B5">
        <w:t xml:space="preserve"> курс</w:t>
      </w:r>
      <w:r w:rsidR="0098653F">
        <w:t xml:space="preserve">. </w:t>
      </w:r>
      <w:r w:rsidR="005914B5">
        <w:rPr>
          <w:noProof/>
        </w:rPr>
        <w:t>Определенный акцент</w:t>
      </w:r>
      <w:r w:rsidR="005914B5">
        <w:t xml:space="preserve"> на решении задач</w:t>
      </w:r>
      <w:r w:rsidR="00CD12BC">
        <w:t>,</w:t>
      </w:r>
      <w:r>
        <w:t xml:space="preserve"> вызывающих сложности у студентов, долж</w:t>
      </w:r>
      <w:r w:rsidR="005914B5">
        <w:t>ен</w:t>
      </w:r>
      <w:r>
        <w:t xml:space="preserve"> способствовать успешному</w:t>
      </w:r>
      <w:r w:rsidR="005914B5">
        <w:t xml:space="preserve"> </w:t>
      </w:r>
      <w:r>
        <w:t xml:space="preserve"> написанию студентами контрольных работ</w:t>
      </w:r>
      <w:r w:rsidR="005914B5">
        <w:t xml:space="preserve"> и домашних заданий</w:t>
      </w:r>
      <w:r w:rsidR="00CD12BC">
        <w:t>, ко</w:t>
      </w:r>
      <w:r>
        <w:t xml:space="preserve">торые предусмотрены в качестве контрольных мероприятий в основном учебном курсе «Теория вероятностей и математическая статистика для менеджеров». </w:t>
      </w:r>
      <w:r w:rsidR="0098653F">
        <w:t>Факультативный к</w:t>
      </w:r>
      <w:r>
        <w:t>урс завершается письменной зачетной контрольной работой, что позволяет проконтролировать усвоение студентами обсуждаемого материала.</w:t>
      </w:r>
      <w:r>
        <w:rPr>
          <w:b/>
          <w:i/>
        </w:rPr>
        <w:t xml:space="preserve"> </w:t>
      </w:r>
    </w:p>
    <w:p w:rsidR="003B55AA" w:rsidRDefault="003B55AA" w:rsidP="003B55AA">
      <w:pPr>
        <w:ind w:firstLine="720"/>
        <w:jc w:val="both"/>
        <w:rPr>
          <w:b/>
          <w:i/>
        </w:rPr>
      </w:pPr>
    </w:p>
    <w:p w:rsidR="00DF360D" w:rsidRDefault="00DF360D" w:rsidP="003B55AA">
      <w:pPr>
        <w:ind w:firstLine="720"/>
        <w:jc w:val="both"/>
        <w:rPr>
          <w:b/>
          <w:i/>
        </w:rPr>
      </w:pPr>
    </w:p>
    <w:p w:rsidR="003B55AA" w:rsidRPr="006B1F4E" w:rsidRDefault="003B55AA" w:rsidP="003B55AA">
      <w:pPr>
        <w:ind w:firstLine="720"/>
        <w:jc w:val="both"/>
        <w:rPr>
          <w:b/>
          <w:i/>
        </w:rPr>
      </w:pPr>
    </w:p>
    <w:p w:rsidR="0038021C" w:rsidRDefault="003B55AA" w:rsidP="0038021C">
      <w:pPr>
        <w:ind w:firstLine="720"/>
        <w:jc w:val="both"/>
      </w:pPr>
      <w:r>
        <w:rPr>
          <w:b/>
          <w:i/>
        </w:rPr>
        <w:t>Учебная задача курса:</w:t>
      </w:r>
      <w:r>
        <w:t xml:space="preserve"> Программа</w:t>
      </w:r>
      <w:r w:rsidR="0098653F">
        <w:t xml:space="preserve"> данного </w:t>
      </w:r>
      <w:r w:rsidR="00D87A1A">
        <w:t>факультативно</w:t>
      </w:r>
      <w:r w:rsidR="0098653F">
        <w:t>го курса (</w:t>
      </w:r>
      <w:r>
        <w:t>дисциплины</w:t>
      </w:r>
      <w:r w:rsidR="0098653F">
        <w:t>)</w:t>
      </w:r>
      <w:r>
        <w:t xml:space="preserve"> ориентирована на дополнительное разъяснение сложных аспектов основной дисциплины «Теория вероятностей и математическая статистика для менеджеров» и </w:t>
      </w:r>
      <w:r w:rsidR="00E37D29">
        <w:t xml:space="preserve">на </w:t>
      </w:r>
      <w:r>
        <w:t xml:space="preserve">приобретение студентами </w:t>
      </w:r>
      <w:r w:rsidR="00E37D29">
        <w:t xml:space="preserve">устойчивых </w:t>
      </w:r>
      <w:r>
        <w:t xml:space="preserve">навыков решения вероятностно-статистических задач социально-экономической направленности. Материал курса предназначен для более успешного </w:t>
      </w:r>
      <w:r w:rsidR="00E37D29">
        <w:t xml:space="preserve">и глубокого </w:t>
      </w:r>
      <w:r>
        <w:t>освоения основной обязательной дисциплины «Теория вероятностей и математическая статистика для менеджеров»</w:t>
      </w:r>
      <w:r w:rsidR="00D87A1A">
        <w:t xml:space="preserve">, в которой рассматриваются как основные </w:t>
      </w:r>
      <w:r w:rsidR="00E37D29">
        <w:t xml:space="preserve">теоретические </w:t>
      </w:r>
      <w:r w:rsidR="00D87A1A">
        <w:t>положения теории вероятностей и математической статистики, так и практически значимые задачи. В частности, материал курса используется в дальнейшем в</w:t>
      </w:r>
      <w:r>
        <w:t xml:space="preserve"> </w:t>
      </w:r>
      <w:r w:rsidR="005914B5">
        <w:t xml:space="preserve">таких дисциплинах </w:t>
      </w:r>
      <w:r w:rsidR="0038021C">
        <w:t xml:space="preserve">как </w:t>
      </w:r>
      <w:r w:rsidR="0038021C" w:rsidRPr="008B2CC7">
        <w:rPr>
          <w:bCs/>
          <w:noProof/>
        </w:rPr>
        <w:t xml:space="preserve">«Анализ </w:t>
      </w:r>
      <w:r w:rsidR="0038021C" w:rsidRPr="008B2CC7">
        <w:rPr>
          <w:bCs/>
        </w:rPr>
        <w:t>д</w:t>
      </w:r>
      <w:r w:rsidR="0038021C" w:rsidRPr="008B2CC7">
        <w:rPr>
          <w:bCs/>
          <w:noProof/>
        </w:rPr>
        <w:t xml:space="preserve">анных </w:t>
      </w:r>
      <w:r w:rsidR="0038021C" w:rsidRPr="008B2CC7">
        <w:rPr>
          <w:bCs/>
        </w:rPr>
        <w:t>в</w:t>
      </w:r>
      <w:r w:rsidR="0038021C" w:rsidRPr="008B2CC7">
        <w:rPr>
          <w:bCs/>
          <w:noProof/>
        </w:rPr>
        <w:t xml:space="preserve"> </w:t>
      </w:r>
      <w:r w:rsidR="0038021C">
        <w:rPr>
          <w:bCs/>
          <w:noProof/>
        </w:rPr>
        <w:t>менеджменте</w:t>
      </w:r>
      <w:r w:rsidR="0038021C" w:rsidRPr="008B2CC7">
        <w:rPr>
          <w:bCs/>
          <w:noProof/>
        </w:rPr>
        <w:t xml:space="preserve">», </w:t>
      </w:r>
      <w:r w:rsidR="0038021C" w:rsidRPr="008B2CC7">
        <w:rPr>
          <w:bCs/>
        </w:rPr>
        <w:t>«</w:t>
      </w:r>
      <w:r w:rsidR="0038021C" w:rsidRPr="008B2CC7">
        <w:rPr>
          <w:bCs/>
          <w:noProof/>
        </w:rPr>
        <w:t xml:space="preserve">Разработка </w:t>
      </w:r>
      <w:r w:rsidR="0038021C" w:rsidRPr="008B2CC7">
        <w:rPr>
          <w:bCs/>
        </w:rPr>
        <w:t>у</w:t>
      </w:r>
      <w:r w:rsidR="0038021C" w:rsidRPr="008B2CC7">
        <w:rPr>
          <w:bCs/>
          <w:noProof/>
        </w:rPr>
        <w:t xml:space="preserve">правленческих </w:t>
      </w:r>
      <w:r w:rsidR="0038021C" w:rsidRPr="008B2CC7">
        <w:rPr>
          <w:bCs/>
        </w:rPr>
        <w:t>р</w:t>
      </w:r>
      <w:r w:rsidR="0038021C" w:rsidRPr="008B2CC7">
        <w:rPr>
          <w:bCs/>
          <w:noProof/>
        </w:rPr>
        <w:t>ешений»</w:t>
      </w:r>
      <w:r w:rsidR="0038021C">
        <w:rPr>
          <w:bCs/>
          <w:noProof/>
        </w:rPr>
        <w:t>,</w:t>
      </w:r>
      <w:r w:rsidR="0038021C" w:rsidRPr="00D32B5D">
        <w:rPr>
          <w:bCs/>
        </w:rPr>
        <w:t xml:space="preserve"> </w:t>
      </w:r>
      <w:r w:rsidR="0038021C" w:rsidRPr="008B2CC7">
        <w:rPr>
          <w:bCs/>
        </w:rPr>
        <w:t>«</w:t>
      </w:r>
      <w:r w:rsidR="0038021C" w:rsidRPr="008B2CC7">
        <w:rPr>
          <w:bCs/>
          <w:noProof/>
        </w:rPr>
        <w:t xml:space="preserve">Управление </w:t>
      </w:r>
      <w:r w:rsidR="0038021C" w:rsidRPr="008B2CC7">
        <w:rPr>
          <w:bCs/>
        </w:rPr>
        <w:t>р</w:t>
      </w:r>
      <w:r w:rsidR="0038021C" w:rsidRPr="008B2CC7">
        <w:rPr>
          <w:bCs/>
          <w:noProof/>
        </w:rPr>
        <w:t xml:space="preserve">исками», </w:t>
      </w:r>
      <w:r w:rsidR="0038021C" w:rsidRPr="008B2CC7">
        <w:rPr>
          <w:bCs/>
          <w:vanish/>
        </w:rPr>
        <w:br/>
      </w:r>
      <w:r w:rsidR="0038021C" w:rsidRPr="008B2CC7">
        <w:rPr>
          <w:bCs/>
        </w:rPr>
        <w:t>«</w:t>
      </w:r>
      <w:r w:rsidR="0038021C" w:rsidRPr="008B2CC7">
        <w:rPr>
          <w:bCs/>
          <w:noProof/>
        </w:rPr>
        <w:t xml:space="preserve">Экономико-математические </w:t>
      </w:r>
      <w:r w:rsidR="0038021C" w:rsidRPr="008B2CC7">
        <w:rPr>
          <w:bCs/>
        </w:rPr>
        <w:t>м</w:t>
      </w:r>
      <w:r w:rsidR="0038021C" w:rsidRPr="008B2CC7">
        <w:rPr>
          <w:bCs/>
          <w:noProof/>
        </w:rPr>
        <w:t xml:space="preserve">етоды </w:t>
      </w:r>
      <w:r w:rsidR="0038021C" w:rsidRPr="008B2CC7">
        <w:rPr>
          <w:bCs/>
        </w:rPr>
        <w:t>и</w:t>
      </w:r>
      <w:r w:rsidR="0038021C" w:rsidRPr="008B2CC7">
        <w:rPr>
          <w:bCs/>
          <w:noProof/>
        </w:rPr>
        <w:t xml:space="preserve"> </w:t>
      </w:r>
      <w:r w:rsidR="0038021C" w:rsidRPr="008B2CC7">
        <w:rPr>
          <w:bCs/>
        </w:rPr>
        <w:t>м</w:t>
      </w:r>
      <w:r w:rsidR="0038021C" w:rsidRPr="008B2CC7">
        <w:rPr>
          <w:bCs/>
          <w:noProof/>
        </w:rPr>
        <w:t xml:space="preserve">одели </w:t>
      </w:r>
      <w:r w:rsidR="0038021C" w:rsidRPr="008B2CC7">
        <w:rPr>
          <w:bCs/>
        </w:rPr>
        <w:t>в</w:t>
      </w:r>
      <w:r w:rsidR="0038021C" w:rsidRPr="008B2CC7">
        <w:rPr>
          <w:bCs/>
          <w:noProof/>
        </w:rPr>
        <w:t xml:space="preserve"> </w:t>
      </w:r>
      <w:r w:rsidR="0038021C" w:rsidRPr="008B2CC7">
        <w:rPr>
          <w:bCs/>
        </w:rPr>
        <w:t>л</w:t>
      </w:r>
      <w:r w:rsidR="0038021C" w:rsidRPr="008B2CC7">
        <w:rPr>
          <w:bCs/>
          <w:noProof/>
        </w:rPr>
        <w:t>огистике»</w:t>
      </w:r>
      <w:r w:rsidR="0038021C">
        <w:rPr>
          <w:bCs/>
          <w:noProof/>
        </w:rPr>
        <w:t>,</w:t>
      </w:r>
      <w:r w:rsidR="0038021C" w:rsidRPr="004905AD">
        <w:t xml:space="preserve"> </w:t>
      </w:r>
      <w:r w:rsidR="0038021C">
        <w:t>«Математические модели в теории управления и исследовании операций» и др.</w:t>
      </w:r>
    </w:p>
    <w:p w:rsidR="00E37D29" w:rsidRDefault="00E37D29" w:rsidP="0038021C">
      <w:pPr>
        <w:ind w:firstLine="720"/>
        <w:jc w:val="both"/>
      </w:pPr>
    </w:p>
    <w:p w:rsidR="003B55AA" w:rsidRDefault="003B55AA" w:rsidP="003B55AA">
      <w:pPr>
        <w:ind w:right="-483"/>
        <w:jc w:val="center"/>
        <w:rPr>
          <w:b/>
          <w:sz w:val="28"/>
        </w:rPr>
      </w:pPr>
      <w:r>
        <w:rPr>
          <w:b/>
          <w:sz w:val="28"/>
        </w:rPr>
        <w:t>Тематический план учебной дисциплины</w:t>
      </w:r>
    </w:p>
    <w:p w:rsidR="003B55AA" w:rsidRDefault="003B55AA" w:rsidP="003B55AA">
      <w:pPr>
        <w:ind w:left="-540" w:right="-483" w:firstLine="540"/>
        <w:jc w:val="center"/>
        <w:rPr>
          <w:b/>
        </w:rPr>
      </w:pPr>
    </w:p>
    <w:p w:rsidR="003B55AA" w:rsidRDefault="003B55AA" w:rsidP="003B55AA">
      <w:pPr>
        <w:ind w:left="-540" w:right="-483" w:firstLine="540"/>
        <w:jc w:val="center"/>
        <w:rPr>
          <w:b/>
        </w:rPr>
      </w:pPr>
    </w:p>
    <w:p w:rsidR="003B55AA" w:rsidRDefault="003B55AA" w:rsidP="003B55AA">
      <w:pPr>
        <w:ind w:left="-540" w:right="-483" w:firstLine="540"/>
        <w:jc w:val="center"/>
        <w:rPr>
          <w:b/>
        </w:rPr>
      </w:pPr>
    </w:p>
    <w:p w:rsidR="003B55AA" w:rsidRDefault="003B55AA" w:rsidP="003B55AA">
      <w:pPr>
        <w:ind w:left="-540" w:right="-483" w:firstLine="540"/>
        <w:jc w:val="center"/>
        <w:rPr>
          <w:b/>
        </w:rPr>
      </w:pPr>
    </w:p>
    <w:p w:rsidR="003B55AA" w:rsidRDefault="003B55AA" w:rsidP="003B55AA">
      <w:pPr>
        <w:ind w:left="-540" w:right="-483" w:firstLine="540"/>
        <w:jc w:val="center"/>
        <w:rPr>
          <w:b/>
        </w:rPr>
      </w:pPr>
    </w:p>
    <w:tbl>
      <w:tblPr>
        <w:tblpPr w:leftFromText="180" w:rightFromText="180" w:vertAnchor="text" w:horzAnchor="margin" w:tblpX="399" w:tblpY="124"/>
        <w:tblW w:w="8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"/>
        <w:gridCol w:w="4610"/>
        <w:gridCol w:w="876"/>
        <w:gridCol w:w="1146"/>
        <w:gridCol w:w="1215"/>
        <w:gridCol w:w="8"/>
      </w:tblGrid>
      <w:tr w:rsidR="003B55AA" w:rsidRPr="00F31044" w:rsidTr="00CD12BC">
        <w:trPr>
          <w:gridAfter w:val="1"/>
          <w:wAfter w:w="8" w:type="dxa"/>
          <w:trHeight w:val="276"/>
        </w:trPr>
        <w:tc>
          <w:tcPr>
            <w:tcW w:w="718" w:type="dxa"/>
            <w:vMerge w:val="restart"/>
          </w:tcPr>
          <w:p w:rsidR="003B55AA" w:rsidRDefault="003B55AA" w:rsidP="00CD12BC">
            <w:pPr>
              <w:ind w:right="-483"/>
            </w:pPr>
          </w:p>
          <w:p w:rsidR="003B55AA" w:rsidRDefault="003B55AA" w:rsidP="00CD12BC">
            <w:pPr>
              <w:ind w:right="-483"/>
            </w:pPr>
          </w:p>
          <w:p w:rsidR="003B55AA" w:rsidRPr="00CD30B6" w:rsidRDefault="003B55AA" w:rsidP="00CD12BC">
            <w:pPr>
              <w:ind w:right="-483"/>
            </w:pPr>
            <w:r>
              <w:t xml:space="preserve">  </w:t>
            </w:r>
            <w:r w:rsidRPr="00CD30B6">
              <w:t>№</w:t>
            </w:r>
          </w:p>
        </w:tc>
        <w:tc>
          <w:tcPr>
            <w:tcW w:w="4610" w:type="dxa"/>
            <w:vMerge w:val="restart"/>
          </w:tcPr>
          <w:p w:rsidR="003B55AA" w:rsidRPr="00F31044" w:rsidRDefault="003B55AA" w:rsidP="00CD12BC">
            <w:pPr>
              <w:ind w:right="-483"/>
              <w:jc w:val="center"/>
            </w:pPr>
          </w:p>
          <w:p w:rsidR="003B55AA" w:rsidRDefault="003B55AA" w:rsidP="00CD12BC">
            <w:pPr>
              <w:ind w:right="-483"/>
              <w:jc w:val="center"/>
            </w:pPr>
          </w:p>
          <w:p w:rsidR="003B55AA" w:rsidRPr="00F31044" w:rsidRDefault="003B55AA" w:rsidP="00CD12BC">
            <w:pPr>
              <w:ind w:right="-483"/>
            </w:pPr>
            <w:r>
              <w:t xml:space="preserve">               </w:t>
            </w:r>
            <w:r w:rsidRPr="00F31044">
              <w:t xml:space="preserve">Название темы </w:t>
            </w:r>
          </w:p>
        </w:tc>
        <w:tc>
          <w:tcPr>
            <w:tcW w:w="876" w:type="dxa"/>
            <w:vMerge w:val="restart"/>
          </w:tcPr>
          <w:p w:rsidR="003B55AA" w:rsidRPr="00F31044" w:rsidRDefault="003B55AA" w:rsidP="00CD12BC">
            <w:pPr>
              <w:ind w:right="-483"/>
              <w:jc w:val="both"/>
            </w:pPr>
          </w:p>
          <w:p w:rsidR="003B55AA" w:rsidRDefault="003B55AA" w:rsidP="00CD12BC">
            <w:pPr>
              <w:ind w:right="-483"/>
              <w:jc w:val="both"/>
            </w:pPr>
            <w:r w:rsidRPr="00F31044">
              <w:t xml:space="preserve">  </w:t>
            </w:r>
          </w:p>
          <w:p w:rsidR="003B55AA" w:rsidRPr="00F31044" w:rsidRDefault="003B55AA" w:rsidP="00CD12BC">
            <w:pPr>
              <w:ind w:right="-483"/>
              <w:jc w:val="both"/>
            </w:pPr>
            <w:r w:rsidRPr="00F31044">
              <w:t xml:space="preserve">Всего </w:t>
            </w:r>
          </w:p>
          <w:p w:rsidR="003B55AA" w:rsidRPr="00F31044" w:rsidRDefault="003B55AA" w:rsidP="00CD12BC">
            <w:pPr>
              <w:ind w:right="-483"/>
              <w:jc w:val="both"/>
            </w:pPr>
            <w:r w:rsidRPr="00F31044">
              <w:t xml:space="preserve"> часов</w:t>
            </w:r>
          </w:p>
        </w:tc>
        <w:tc>
          <w:tcPr>
            <w:tcW w:w="1146" w:type="dxa"/>
            <w:vMerge w:val="restart"/>
          </w:tcPr>
          <w:p w:rsidR="003B55AA" w:rsidRPr="00F31044" w:rsidRDefault="003B55AA" w:rsidP="00CD12BC">
            <w:pPr>
              <w:ind w:right="-483"/>
            </w:pPr>
          </w:p>
          <w:p w:rsidR="003B55AA" w:rsidRDefault="003B55AA" w:rsidP="00CD12BC">
            <w:pPr>
              <w:ind w:right="-483"/>
            </w:pPr>
          </w:p>
          <w:p w:rsidR="003B55AA" w:rsidRPr="00F31044" w:rsidRDefault="003B55AA" w:rsidP="00CD12BC">
            <w:pPr>
              <w:ind w:right="-483"/>
            </w:pPr>
            <w:r w:rsidRPr="00F31044">
              <w:t>Лекции</w:t>
            </w:r>
          </w:p>
        </w:tc>
        <w:tc>
          <w:tcPr>
            <w:tcW w:w="1215" w:type="dxa"/>
            <w:tcBorders>
              <w:bottom w:val="nil"/>
            </w:tcBorders>
            <w:shd w:val="clear" w:color="auto" w:fill="auto"/>
          </w:tcPr>
          <w:p w:rsidR="003B55AA" w:rsidRPr="00F31044" w:rsidRDefault="003B55AA" w:rsidP="00CD12BC">
            <w:pPr>
              <w:spacing w:after="200" w:line="276" w:lineRule="auto"/>
            </w:pPr>
          </w:p>
        </w:tc>
      </w:tr>
      <w:tr w:rsidR="003B55AA" w:rsidRPr="00F31044" w:rsidTr="00CD12BC">
        <w:trPr>
          <w:trHeight w:val="881"/>
        </w:trPr>
        <w:tc>
          <w:tcPr>
            <w:tcW w:w="718" w:type="dxa"/>
            <w:vMerge/>
          </w:tcPr>
          <w:p w:rsidR="003B55AA" w:rsidRPr="00595FD8" w:rsidRDefault="003B55AA" w:rsidP="00CD12BC">
            <w:pPr>
              <w:ind w:right="-483"/>
              <w:jc w:val="center"/>
              <w:rPr>
                <w:b/>
              </w:rPr>
            </w:pPr>
          </w:p>
        </w:tc>
        <w:tc>
          <w:tcPr>
            <w:tcW w:w="4610" w:type="dxa"/>
            <w:vMerge/>
          </w:tcPr>
          <w:p w:rsidR="003B55AA" w:rsidRPr="00F31044" w:rsidRDefault="003B55AA" w:rsidP="00CD12BC">
            <w:pPr>
              <w:ind w:right="-483"/>
              <w:jc w:val="center"/>
            </w:pPr>
          </w:p>
        </w:tc>
        <w:tc>
          <w:tcPr>
            <w:tcW w:w="876" w:type="dxa"/>
            <w:vMerge/>
          </w:tcPr>
          <w:p w:rsidR="003B55AA" w:rsidRPr="00F31044" w:rsidRDefault="003B55AA" w:rsidP="00CD12BC">
            <w:pPr>
              <w:ind w:right="-483"/>
              <w:jc w:val="center"/>
            </w:pPr>
          </w:p>
        </w:tc>
        <w:tc>
          <w:tcPr>
            <w:tcW w:w="1146" w:type="dxa"/>
            <w:vMerge/>
          </w:tcPr>
          <w:p w:rsidR="003B55AA" w:rsidRPr="00F31044" w:rsidRDefault="003B55AA" w:rsidP="00CD12BC">
            <w:pPr>
              <w:ind w:right="-483"/>
            </w:pPr>
          </w:p>
        </w:tc>
        <w:tc>
          <w:tcPr>
            <w:tcW w:w="1223" w:type="dxa"/>
            <w:gridSpan w:val="2"/>
            <w:tcBorders>
              <w:top w:val="nil"/>
            </w:tcBorders>
            <w:vAlign w:val="center"/>
          </w:tcPr>
          <w:p w:rsidR="003B55AA" w:rsidRDefault="003B55AA" w:rsidP="00CD12BC">
            <w:pPr>
              <w:ind w:right="-483"/>
            </w:pPr>
            <w:proofErr w:type="spellStart"/>
            <w:r w:rsidRPr="00F31044">
              <w:t>Самостоя</w:t>
            </w:r>
            <w:proofErr w:type="spellEnd"/>
            <w:r>
              <w:t>-</w:t>
            </w:r>
          </w:p>
          <w:p w:rsidR="003B55AA" w:rsidRPr="00F31044" w:rsidRDefault="003B55AA" w:rsidP="00CD12BC">
            <w:pPr>
              <w:ind w:right="-483"/>
            </w:pPr>
            <w:r w:rsidRPr="00F31044">
              <w:t xml:space="preserve">тельная                 </w:t>
            </w:r>
            <w:r>
              <w:t xml:space="preserve">   </w:t>
            </w:r>
            <w:r w:rsidRPr="00F31044">
              <w:t>работа</w:t>
            </w:r>
          </w:p>
          <w:p w:rsidR="003B55AA" w:rsidRPr="00F31044" w:rsidRDefault="003B55AA" w:rsidP="00CD12BC">
            <w:pPr>
              <w:ind w:right="-483"/>
            </w:pPr>
          </w:p>
        </w:tc>
      </w:tr>
      <w:tr w:rsidR="003B55AA" w:rsidRPr="00F31044" w:rsidTr="00CD12BC">
        <w:trPr>
          <w:trHeight w:val="559"/>
        </w:trPr>
        <w:tc>
          <w:tcPr>
            <w:tcW w:w="718" w:type="dxa"/>
          </w:tcPr>
          <w:p w:rsidR="003B55AA" w:rsidRDefault="003B55AA" w:rsidP="00CD12BC">
            <w:pPr>
              <w:ind w:right="-483"/>
            </w:pPr>
          </w:p>
          <w:p w:rsidR="003B55AA" w:rsidRPr="004B38BB" w:rsidRDefault="003B55AA" w:rsidP="00CD12BC">
            <w:pPr>
              <w:ind w:right="-483"/>
              <w:jc w:val="both"/>
            </w:pPr>
            <w:r w:rsidRPr="004B38BB">
              <w:t>1.</w:t>
            </w:r>
          </w:p>
        </w:tc>
        <w:tc>
          <w:tcPr>
            <w:tcW w:w="4610" w:type="dxa"/>
          </w:tcPr>
          <w:p w:rsidR="003B55AA" w:rsidRDefault="003B55AA" w:rsidP="00CD12BC">
            <w:pPr>
              <w:ind w:right="-483"/>
              <w:jc w:val="both"/>
            </w:pPr>
          </w:p>
          <w:p w:rsidR="00DF360D" w:rsidRPr="00C728D5" w:rsidRDefault="00DF360D" w:rsidP="00DF360D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C728D5">
              <w:rPr>
                <w:noProof/>
              </w:rPr>
              <w:t>Точечные и интервальные оценки параметров генеральной совокупности</w:t>
            </w:r>
          </w:p>
          <w:p w:rsidR="00DF360D" w:rsidRPr="00F31044" w:rsidRDefault="00DF360D" w:rsidP="00DF360D">
            <w:pPr>
              <w:jc w:val="both"/>
            </w:pPr>
          </w:p>
          <w:p w:rsidR="003B55AA" w:rsidRPr="00F31044" w:rsidRDefault="003B55AA" w:rsidP="00CD12BC">
            <w:pPr>
              <w:ind w:right="-483"/>
              <w:jc w:val="both"/>
            </w:pPr>
            <w:r w:rsidRPr="00F31044">
              <w:t xml:space="preserve"> </w:t>
            </w:r>
          </w:p>
        </w:tc>
        <w:tc>
          <w:tcPr>
            <w:tcW w:w="876" w:type="dxa"/>
          </w:tcPr>
          <w:p w:rsidR="003B55AA" w:rsidRDefault="003B55AA" w:rsidP="00CD12BC">
            <w:pPr>
              <w:ind w:right="-483"/>
              <w:jc w:val="center"/>
            </w:pPr>
          </w:p>
          <w:p w:rsidR="003B55AA" w:rsidRPr="00F31044" w:rsidRDefault="003B55AA" w:rsidP="00DF360D">
            <w:pPr>
              <w:ind w:right="-483"/>
            </w:pPr>
            <w:r>
              <w:t xml:space="preserve">    1</w:t>
            </w:r>
            <w:r w:rsidR="00DF360D">
              <w:t>5</w:t>
            </w:r>
          </w:p>
        </w:tc>
        <w:tc>
          <w:tcPr>
            <w:tcW w:w="1146" w:type="dxa"/>
          </w:tcPr>
          <w:p w:rsidR="003B55AA" w:rsidRDefault="003B55AA" w:rsidP="00CD12BC">
            <w:pPr>
              <w:ind w:right="-483"/>
              <w:jc w:val="center"/>
            </w:pPr>
          </w:p>
          <w:p w:rsidR="003B55AA" w:rsidRPr="00F31044" w:rsidRDefault="003B55AA" w:rsidP="00DF360D">
            <w:pPr>
              <w:ind w:right="-483"/>
            </w:pPr>
            <w:r>
              <w:t xml:space="preserve">      </w:t>
            </w:r>
            <w:r w:rsidR="00DF360D">
              <w:t>3</w:t>
            </w:r>
          </w:p>
        </w:tc>
        <w:tc>
          <w:tcPr>
            <w:tcW w:w="1223" w:type="dxa"/>
            <w:gridSpan w:val="2"/>
          </w:tcPr>
          <w:p w:rsidR="003B55AA" w:rsidRDefault="003B55AA" w:rsidP="00CD12BC">
            <w:pPr>
              <w:ind w:right="-483"/>
              <w:jc w:val="center"/>
            </w:pPr>
          </w:p>
          <w:p w:rsidR="003B55AA" w:rsidRPr="00F31044" w:rsidRDefault="003B55AA" w:rsidP="00DF360D">
            <w:pPr>
              <w:ind w:right="-483"/>
            </w:pPr>
            <w:r>
              <w:t xml:space="preserve">     1</w:t>
            </w:r>
            <w:r w:rsidR="00DF360D">
              <w:t>2</w:t>
            </w:r>
          </w:p>
        </w:tc>
      </w:tr>
      <w:tr w:rsidR="003B55AA" w:rsidRPr="00F31044" w:rsidTr="00CD12BC">
        <w:trPr>
          <w:trHeight w:val="559"/>
        </w:trPr>
        <w:tc>
          <w:tcPr>
            <w:tcW w:w="718" w:type="dxa"/>
          </w:tcPr>
          <w:p w:rsidR="00DF360D" w:rsidRDefault="00DF360D" w:rsidP="00CD12BC">
            <w:pPr>
              <w:ind w:right="-483"/>
            </w:pPr>
          </w:p>
          <w:p w:rsidR="003B55AA" w:rsidRDefault="003B55AA" w:rsidP="00CD12BC">
            <w:pPr>
              <w:ind w:right="-483"/>
            </w:pPr>
            <w:r>
              <w:t>2.</w:t>
            </w:r>
          </w:p>
        </w:tc>
        <w:tc>
          <w:tcPr>
            <w:tcW w:w="4610" w:type="dxa"/>
          </w:tcPr>
          <w:p w:rsidR="003B55AA" w:rsidRDefault="003B55AA" w:rsidP="00CD12BC">
            <w:pPr>
              <w:jc w:val="both"/>
            </w:pPr>
            <w:r w:rsidRPr="00303093">
              <w:t xml:space="preserve"> </w:t>
            </w:r>
          </w:p>
          <w:p w:rsidR="00DF360D" w:rsidRDefault="00DF360D" w:rsidP="00DF360D">
            <w:pPr>
              <w:ind w:right="-483"/>
              <w:rPr>
                <w:noProof/>
              </w:rPr>
            </w:pPr>
            <w:r w:rsidRPr="00C728D5">
              <w:rPr>
                <w:noProof/>
              </w:rPr>
              <w:t>Проверка статистических гипотез</w:t>
            </w:r>
          </w:p>
          <w:p w:rsidR="003B55AA" w:rsidRDefault="003B55AA" w:rsidP="00DF360D"/>
        </w:tc>
        <w:tc>
          <w:tcPr>
            <w:tcW w:w="876" w:type="dxa"/>
          </w:tcPr>
          <w:p w:rsidR="003B55AA" w:rsidRDefault="003B55AA" w:rsidP="00CD12BC">
            <w:pPr>
              <w:ind w:right="-483"/>
              <w:jc w:val="center"/>
            </w:pPr>
          </w:p>
          <w:p w:rsidR="003B55AA" w:rsidRPr="00F31044" w:rsidRDefault="003B55AA" w:rsidP="00DF360D">
            <w:pPr>
              <w:ind w:right="-483"/>
            </w:pPr>
            <w:r>
              <w:t xml:space="preserve">    </w:t>
            </w:r>
            <w:r w:rsidR="00DF360D">
              <w:t>24</w:t>
            </w:r>
          </w:p>
        </w:tc>
        <w:tc>
          <w:tcPr>
            <w:tcW w:w="1146" w:type="dxa"/>
          </w:tcPr>
          <w:p w:rsidR="003B55AA" w:rsidRDefault="003B55AA" w:rsidP="00CD12BC">
            <w:pPr>
              <w:ind w:right="-483"/>
              <w:jc w:val="center"/>
            </w:pPr>
          </w:p>
          <w:p w:rsidR="003B55AA" w:rsidRPr="00F31044" w:rsidRDefault="003B55AA" w:rsidP="00DF360D">
            <w:pPr>
              <w:ind w:right="-483"/>
            </w:pPr>
            <w:r>
              <w:t xml:space="preserve">     </w:t>
            </w:r>
            <w:r w:rsidR="00DF360D">
              <w:t xml:space="preserve"> 6</w:t>
            </w:r>
          </w:p>
        </w:tc>
        <w:tc>
          <w:tcPr>
            <w:tcW w:w="1223" w:type="dxa"/>
            <w:gridSpan w:val="2"/>
          </w:tcPr>
          <w:p w:rsidR="003B55AA" w:rsidRDefault="003B55AA" w:rsidP="00CD12BC">
            <w:pPr>
              <w:ind w:right="-483"/>
              <w:jc w:val="center"/>
            </w:pPr>
          </w:p>
          <w:p w:rsidR="003B55AA" w:rsidRPr="00F31044" w:rsidRDefault="003B55AA" w:rsidP="00DF360D">
            <w:pPr>
              <w:ind w:right="-483"/>
            </w:pPr>
            <w:r>
              <w:t xml:space="preserve">     1</w:t>
            </w:r>
            <w:r w:rsidR="00DF360D">
              <w:t>8</w:t>
            </w:r>
          </w:p>
        </w:tc>
      </w:tr>
      <w:tr w:rsidR="003B55AA" w:rsidRPr="00F31044" w:rsidTr="00CD12BC">
        <w:trPr>
          <w:trHeight w:val="559"/>
        </w:trPr>
        <w:tc>
          <w:tcPr>
            <w:tcW w:w="718" w:type="dxa"/>
          </w:tcPr>
          <w:p w:rsidR="003B55AA" w:rsidRDefault="003B55AA" w:rsidP="00CD12BC">
            <w:pPr>
              <w:ind w:right="-483"/>
            </w:pPr>
          </w:p>
          <w:p w:rsidR="003B55AA" w:rsidRPr="004B38BB" w:rsidRDefault="003B55AA" w:rsidP="00CD12BC">
            <w:pPr>
              <w:ind w:right="-483"/>
            </w:pPr>
            <w:r>
              <w:t>3</w:t>
            </w:r>
          </w:p>
        </w:tc>
        <w:tc>
          <w:tcPr>
            <w:tcW w:w="4610" w:type="dxa"/>
          </w:tcPr>
          <w:p w:rsidR="003B55AA" w:rsidRDefault="003B55AA" w:rsidP="00CD12BC">
            <w:pPr>
              <w:ind w:right="-483"/>
            </w:pPr>
          </w:p>
          <w:p w:rsidR="00DF360D" w:rsidRDefault="00DF360D" w:rsidP="00DF360D">
            <w:pPr>
              <w:ind w:right="-483"/>
            </w:pPr>
            <w:r w:rsidRPr="00B264F8">
              <w:t>Зависимость и независимость признаков</w:t>
            </w:r>
            <w:r>
              <w:t xml:space="preserve"> </w:t>
            </w:r>
          </w:p>
          <w:p w:rsidR="003B55AA" w:rsidRPr="00F31044" w:rsidRDefault="003B55AA" w:rsidP="00DF360D">
            <w:pPr>
              <w:ind w:right="-483"/>
            </w:pPr>
          </w:p>
        </w:tc>
        <w:tc>
          <w:tcPr>
            <w:tcW w:w="876" w:type="dxa"/>
          </w:tcPr>
          <w:p w:rsidR="003B55AA" w:rsidRDefault="003B55AA" w:rsidP="00CD12BC">
            <w:pPr>
              <w:ind w:right="-483"/>
              <w:jc w:val="center"/>
            </w:pPr>
          </w:p>
          <w:p w:rsidR="003B55AA" w:rsidRPr="00F31044" w:rsidRDefault="003B55AA" w:rsidP="00CD12BC">
            <w:pPr>
              <w:ind w:right="-483"/>
            </w:pPr>
            <w:r>
              <w:t xml:space="preserve">    15</w:t>
            </w:r>
          </w:p>
        </w:tc>
        <w:tc>
          <w:tcPr>
            <w:tcW w:w="1146" w:type="dxa"/>
          </w:tcPr>
          <w:p w:rsidR="003B55AA" w:rsidRDefault="003B55AA" w:rsidP="00CD12BC">
            <w:pPr>
              <w:ind w:right="-483"/>
              <w:jc w:val="center"/>
            </w:pPr>
          </w:p>
          <w:p w:rsidR="003B55AA" w:rsidRPr="00595FD8" w:rsidRDefault="003B55AA" w:rsidP="00DF360D">
            <w:pPr>
              <w:ind w:right="-483"/>
              <w:rPr>
                <w:lang w:val="en-US"/>
              </w:rPr>
            </w:pPr>
            <w:r>
              <w:t xml:space="preserve">      </w:t>
            </w:r>
            <w:r w:rsidR="00DF360D">
              <w:t>3</w:t>
            </w:r>
          </w:p>
        </w:tc>
        <w:tc>
          <w:tcPr>
            <w:tcW w:w="1223" w:type="dxa"/>
            <w:gridSpan w:val="2"/>
          </w:tcPr>
          <w:p w:rsidR="003B55AA" w:rsidRDefault="003B55AA" w:rsidP="00CD12BC">
            <w:pPr>
              <w:ind w:right="-483"/>
              <w:jc w:val="center"/>
            </w:pPr>
          </w:p>
          <w:p w:rsidR="003B55AA" w:rsidRDefault="003B55AA" w:rsidP="00CD12BC">
            <w:pPr>
              <w:ind w:right="-483"/>
            </w:pPr>
            <w:r>
              <w:t xml:space="preserve">     12</w:t>
            </w:r>
          </w:p>
        </w:tc>
      </w:tr>
      <w:tr w:rsidR="003B55AA" w:rsidRPr="00F31044" w:rsidTr="00CD12BC">
        <w:trPr>
          <w:trHeight w:val="829"/>
        </w:trPr>
        <w:tc>
          <w:tcPr>
            <w:tcW w:w="718" w:type="dxa"/>
          </w:tcPr>
          <w:p w:rsidR="003B55AA" w:rsidRDefault="003B55AA" w:rsidP="00CD12BC">
            <w:pPr>
              <w:ind w:right="-483"/>
            </w:pPr>
          </w:p>
        </w:tc>
        <w:tc>
          <w:tcPr>
            <w:tcW w:w="4610" w:type="dxa"/>
          </w:tcPr>
          <w:p w:rsidR="003B55AA" w:rsidRPr="00595FD8" w:rsidRDefault="003B55AA" w:rsidP="00CD12BC">
            <w:pPr>
              <w:ind w:right="-483"/>
              <w:jc w:val="both"/>
              <w:rPr>
                <w:b/>
              </w:rPr>
            </w:pPr>
            <w:r w:rsidRPr="00595FD8">
              <w:rPr>
                <w:b/>
              </w:rPr>
              <w:t xml:space="preserve">                   </w:t>
            </w:r>
          </w:p>
          <w:p w:rsidR="003B55AA" w:rsidRPr="00595FD8" w:rsidRDefault="003B55AA" w:rsidP="00CD12BC">
            <w:pPr>
              <w:ind w:right="-483"/>
              <w:jc w:val="both"/>
              <w:rPr>
                <w:b/>
              </w:rPr>
            </w:pPr>
            <w:r w:rsidRPr="00595FD8">
              <w:rPr>
                <w:b/>
              </w:rPr>
              <w:t xml:space="preserve">                      Итого:</w:t>
            </w:r>
          </w:p>
        </w:tc>
        <w:tc>
          <w:tcPr>
            <w:tcW w:w="876" w:type="dxa"/>
          </w:tcPr>
          <w:p w:rsidR="003B55AA" w:rsidRPr="00FC6201" w:rsidRDefault="003B55AA" w:rsidP="00CD12BC">
            <w:pPr>
              <w:ind w:right="-483"/>
              <w:rPr>
                <w:b/>
              </w:rPr>
            </w:pPr>
            <w:r w:rsidRPr="00FC6201">
              <w:rPr>
                <w:b/>
              </w:rPr>
              <w:t xml:space="preserve">    </w:t>
            </w:r>
          </w:p>
          <w:p w:rsidR="003B55AA" w:rsidRPr="00FC6201" w:rsidRDefault="003B55AA" w:rsidP="00CD12BC">
            <w:pPr>
              <w:ind w:right="-483"/>
              <w:rPr>
                <w:b/>
              </w:rPr>
            </w:pPr>
            <w:r w:rsidRPr="00FC6201">
              <w:rPr>
                <w:b/>
              </w:rPr>
              <w:t xml:space="preserve">    54</w:t>
            </w:r>
          </w:p>
        </w:tc>
        <w:tc>
          <w:tcPr>
            <w:tcW w:w="1146" w:type="dxa"/>
          </w:tcPr>
          <w:p w:rsidR="003B55AA" w:rsidRPr="00FC6201" w:rsidRDefault="003B55AA" w:rsidP="00CD12BC">
            <w:pPr>
              <w:ind w:right="-483"/>
              <w:rPr>
                <w:b/>
              </w:rPr>
            </w:pPr>
            <w:r w:rsidRPr="00FC6201">
              <w:rPr>
                <w:b/>
              </w:rPr>
              <w:t xml:space="preserve">      </w:t>
            </w:r>
          </w:p>
          <w:p w:rsidR="003B55AA" w:rsidRPr="00FC6201" w:rsidRDefault="003B55AA" w:rsidP="00CD12BC">
            <w:pPr>
              <w:ind w:right="-483"/>
              <w:rPr>
                <w:b/>
              </w:rPr>
            </w:pPr>
            <w:r w:rsidRPr="00FC6201">
              <w:rPr>
                <w:b/>
              </w:rPr>
              <w:t xml:space="preserve">       12</w:t>
            </w:r>
          </w:p>
        </w:tc>
        <w:tc>
          <w:tcPr>
            <w:tcW w:w="1223" w:type="dxa"/>
            <w:gridSpan w:val="2"/>
          </w:tcPr>
          <w:p w:rsidR="003B55AA" w:rsidRPr="00FC6201" w:rsidRDefault="003B55AA" w:rsidP="00CD12BC">
            <w:pPr>
              <w:ind w:right="-483"/>
              <w:jc w:val="center"/>
              <w:rPr>
                <w:b/>
              </w:rPr>
            </w:pPr>
          </w:p>
          <w:p w:rsidR="003B55AA" w:rsidRPr="00FC6201" w:rsidRDefault="003B55AA" w:rsidP="00CD12BC">
            <w:pPr>
              <w:ind w:right="-483"/>
              <w:rPr>
                <w:b/>
              </w:rPr>
            </w:pPr>
            <w:r w:rsidRPr="00FC6201">
              <w:rPr>
                <w:b/>
              </w:rPr>
              <w:t xml:space="preserve">       42</w:t>
            </w:r>
          </w:p>
        </w:tc>
      </w:tr>
    </w:tbl>
    <w:p w:rsidR="003B55AA" w:rsidRDefault="003B55AA" w:rsidP="003B55AA"/>
    <w:p w:rsidR="003B55AA" w:rsidRDefault="003B55AA" w:rsidP="003B55AA">
      <w:pPr>
        <w:ind w:right="-483"/>
        <w:jc w:val="center"/>
        <w:rPr>
          <w:b/>
        </w:rPr>
      </w:pPr>
    </w:p>
    <w:p w:rsidR="003B55AA" w:rsidRDefault="003B55AA" w:rsidP="003B55AA">
      <w:pPr>
        <w:ind w:right="-483"/>
        <w:jc w:val="center"/>
        <w:rPr>
          <w:b/>
        </w:rPr>
      </w:pPr>
    </w:p>
    <w:p w:rsidR="003B55AA" w:rsidRPr="001D5DFD" w:rsidRDefault="003B55AA" w:rsidP="003B55AA">
      <w:pPr>
        <w:jc w:val="center"/>
        <w:rPr>
          <w:b/>
          <w:sz w:val="28"/>
          <w:szCs w:val="28"/>
        </w:rPr>
      </w:pPr>
      <w:r w:rsidRPr="001D5DFD">
        <w:rPr>
          <w:b/>
          <w:sz w:val="28"/>
          <w:szCs w:val="28"/>
        </w:rPr>
        <w:t xml:space="preserve">Формы контроля </w:t>
      </w:r>
    </w:p>
    <w:p w:rsidR="003B55AA" w:rsidRDefault="003B55AA" w:rsidP="003B55AA">
      <w:pPr>
        <w:jc w:val="both"/>
      </w:pPr>
    </w:p>
    <w:p w:rsidR="003B55AA" w:rsidRDefault="003B55AA" w:rsidP="003B55AA">
      <w:pPr>
        <w:jc w:val="both"/>
      </w:pPr>
    </w:p>
    <w:p w:rsidR="003B55AA" w:rsidRDefault="003B55AA" w:rsidP="003B55AA">
      <w:pPr>
        <w:ind w:firstLine="720"/>
        <w:jc w:val="both"/>
      </w:pPr>
      <w:r>
        <w:t>По курсу предусмотрен зачет (с оценкой). С этой целью проводится письменная зачетная контрольная работа, по результатам которой выставляется зачет и оценка за факультативный курс. Оценка выставляется в 5-балльной и 10-балльной шкалах в ведомость и зачетную книжку студента. Перевод в 5-балльную шкалу     из     10-балльной шкалы осуществляется согласно следующему правилу:</w:t>
      </w:r>
    </w:p>
    <w:p w:rsidR="003B55AA" w:rsidRDefault="003B55AA" w:rsidP="003B55AA">
      <w:pPr>
        <w:ind w:firstLine="720"/>
        <w:jc w:val="both"/>
      </w:pPr>
      <w:r>
        <w:t xml:space="preserve">             </w:t>
      </w:r>
      <w:r w:rsidRPr="007013B7">
        <w:rPr>
          <w:position w:val="-6"/>
          <w:lang w:val="en-US"/>
        </w:rPr>
        <w:object w:dxaOrig="979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4.25pt" o:ole="">
            <v:imagedata r:id="rId7" o:title=""/>
          </v:shape>
          <o:OLEObject Type="Embed" ProgID="Equation.3" ShapeID="_x0000_i1025" DrawAspect="Content" ObjectID="_1345818477" r:id="rId8"/>
        </w:object>
      </w:r>
      <w:r w:rsidRPr="005811C7">
        <w:t xml:space="preserve">   </w:t>
      </w:r>
      <w:r>
        <w:t>неудовлетворительно,</w:t>
      </w:r>
    </w:p>
    <w:p w:rsidR="003B55AA" w:rsidRDefault="003B55AA" w:rsidP="003B55AA">
      <w:pPr>
        <w:ind w:firstLine="720"/>
        <w:jc w:val="both"/>
      </w:pPr>
      <w:r>
        <w:t xml:space="preserve">             </w:t>
      </w:r>
      <w:r w:rsidRPr="007013B7">
        <w:rPr>
          <w:position w:val="-6"/>
          <w:lang w:val="en-US"/>
        </w:rPr>
        <w:object w:dxaOrig="979" w:dyaOrig="280">
          <v:shape id="_x0000_i1026" type="#_x0000_t75" style="width:48.75pt;height:14.25pt" o:ole="">
            <v:imagedata r:id="rId9" o:title=""/>
          </v:shape>
          <o:OLEObject Type="Embed" ProgID="Equation.3" ShapeID="_x0000_i1026" DrawAspect="Content" ObjectID="_1345818478" r:id="rId10"/>
        </w:object>
      </w:r>
      <w:r>
        <w:t xml:space="preserve">   удовлетворительно,</w:t>
      </w:r>
    </w:p>
    <w:p w:rsidR="003B55AA" w:rsidRDefault="003B55AA" w:rsidP="003B55AA">
      <w:pPr>
        <w:ind w:firstLine="720"/>
        <w:jc w:val="both"/>
      </w:pPr>
      <w:r>
        <w:t xml:space="preserve">             </w:t>
      </w:r>
      <w:r w:rsidRPr="007013B7">
        <w:rPr>
          <w:position w:val="-6"/>
          <w:lang w:val="en-US"/>
        </w:rPr>
        <w:object w:dxaOrig="960" w:dyaOrig="280">
          <v:shape id="_x0000_i1027" type="#_x0000_t75" style="width:48pt;height:14.25pt" o:ole="">
            <v:imagedata r:id="rId11" o:title=""/>
          </v:shape>
          <o:OLEObject Type="Embed" ProgID="Equation.3" ShapeID="_x0000_i1027" DrawAspect="Content" ObjectID="_1345818479" r:id="rId12"/>
        </w:object>
      </w:r>
      <w:r>
        <w:t xml:space="preserve">    хорошо,</w:t>
      </w:r>
    </w:p>
    <w:p w:rsidR="003B55AA" w:rsidRDefault="003B55AA" w:rsidP="003B55AA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Pr="007013B7">
        <w:rPr>
          <w:b/>
          <w:position w:val="-6"/>
          <w:sz w:val="22"/>
          <w:szCs w:val="22"/>
          <w:lang w:val="en-US"/>
        </w:rPr>
        <w:object w:dxaOrig="1059" w:dyaOrig="280">
          <v:shape id="_x0000_i1028" type="#_x0000_t75" style="width:53.25pt;height:14.25pt" o:ole="">
            <v:imagedata r:id="rId13" o:title=""/>
          </v:shape>
          <o:OLEObject Type="Embed" ProgID="Equation.3" ShapeID="_x0000_i1028" DrawAspect="Content" ObjectID="_1345818480" r:id="rId14"/>
        </w:object>
      </w:r>
      <w:r>
        <w:rPr>
          <w:b/>
          <w:sz w:val="22"/>
          <w:szCs w:val="22"/>
        </w:rPr>
        <w:t xml:space="preserve">  </w:t>
      </w:r>
      <w:r>
        <w:t>отлично.</w:t>
      </w:r>
    </w:p>
    <w:p w:rsidR="003B55AA" w:rsidRDefault="003B55AA" w:rsidP="003B55AA">
      <w:pPr>
        <w:ind w:firstLine="708"/>
        <w:rPr>
          <w:b/>
          <w:i/>
        </w:rPr>
      </w:pPr>
    </w:p>
    <w:p w:rsidR="003B55AA" w:rsidRDefault="003B55AA" w:rsidP="003B55AA">
      <w:pPr>
        <w:ind w:firstLine="708"/>
        <w:rPr>
          <w:b/>
          <w:i/>
        </w:rPr>
      </w:pPr>
    </w:p>
    <w:p w:rsidR="003B55AA" w:rsidRDefault="003B55AA" w:rsidP="003B55AA">
      <w:pPr>
        <w:ind w:firstLine="708"/>
        <w:rPr>
          <w:b/>
          <w:i/>
        </w:rPr>
      </w:pPr>
      <w:r>
        <w:rPr>
          <w:b/>
          <w:i/>
        </w:rPr>
        <w:t>Пояснения:</w:t>
      </w:r>
    </w:p>
    <w:p w:rsidR="003B55AA" w:rsidRDefault="003B55AA" w:rsidP="003B55AA">
      <w:pPr>
        <w:jc w:val="both"/>
      </w:pPr>
    </w:p>
    <w:p w:rsidR="003B55AA" w:rsidRDefault="003B55AA" w:rsidP="003B55AA">
      <w:pPr>
        <w:jc w:val="both"/>
      </w:pPr>
      <w:r>
        <w:t xml:space="preserve">Зачетная контрольная работа проводится по окончании курса письменно в аудитории и рассчитана на время не более 80 минут. В вариантах данной контрольной работы будут </w:t>
      </w:r>
      <w:r w:rsidR="00E37D29">
        <w:t xml:space="preserve">предложены </w:t>
      </w:r>
      <w:r>
        <w:t xml:space="preserve">задачи, аналогичные </w:t>
      </w:r>
      <w:r w:rsidR="00104285">
        <w:t xml:space="preserve">задачам, </w:t>
      </w:r>
      <w:r>
        <w:t>ра</w:t>
      </w:r>
      <w:r w:rsidR="00104285">
        <w:t>ссмотренным</w:t>
      </w:r>
      <w:r>
        <w:t xml:space="preserve"> на лекциях. </w:t>
      </w:r>
    </w:p>
    <w:p w:rsidR="003B55AA" w:rsidRDefault="003B55AA" w:rsidP="003B55AA">
      <w:pPr>
        <w:ind w:firstLine="720"/>
      </w:pPr>
    </w:p>
    <w:p w:rsidR="0038021C" w:rsidRDefault="003B55AA" w:rsidP="003B55AA">
      <w:pPr>
        <w:jc w:val="center"/>
        <w:rPr>
          <w:sz w:val="28"/>
          <w:szCs w:val="28"/>
        </w:rPr>
      </w:pPr>
      <w:r w:rsidRPr="00427B59">
        <w:rPr>
          <w:sz w:val="28"/>
          <w:szCs w:val="28"/>
        </w:rPr>
        <w:t xml:space="preserve">  </w:t>
      </w:r>
    </w:p>
    <w:p w:rsidR="0038021C" w:rsidRDefault="0038021C" w:rsidP="003B55AA">
      <w:pPr>
        <w:jc w:val="center"/>
        <w:rPr>
          <w:sz w:val="28"/>
          <w:szCs w:val="28"/>
        </w:rPr>
      </w:pPr>
    </w:p>
    <w:p w:rsidR="0038021C" w:rsidRDefault="0038021C" w:rsidP="0038021C">
      <w:pPr>
        <w:jc w:val="center"/>
        <w:rPr>
          <w:b/>
          <w:sz w:val="28"/>
          <w:szCs w:val="28"/>
        </w:rPr>
      </w:pPr>
      <w:r w:rsidRPr="00427B59">
        <w:rPr>
          <w:sz w:val="28"/>
          <w:szCs w:val="28"/>
        </w:rPr>
        <w:t xml:space="preserve">  </w:t>
      </w:r>
      <w:r w:rsidRPr="00427B59">
        <w:rPr>
          <w:b/>
          <w:sz w:val="28"/>
          <w:szCs w:val="28"/>
        </w:rPr>
        <w:t>Базовы</w:t>
      </w:r>
      <w:r>
        <w:rPr>
          <w:b/>
          <w:sz w:val="28"/>
          <w:szCs w:val="28"/>
        </w:rPr>
        <w:t>е</w:t>
      </w:r>
      <w:r w:rsidRPr="00427B59">
        <w:rPr>
          <w:b/>
          <w:sz w:val="28"/>
          <w:szCs w:val="28"/>
        </w:rPr>
        <w:t xml:space="preserve"> учебник</w:t>
      </w:r>
      <w:r>
        <w:rPr>
          <w:b/>
          <w:sz w:val="28"/>
          <w:szCs w:val="28"/>
        </w:rPr>
        <w:t>и</w:t>
      </w:r>
    </w:p>
    <w:p w:rsidR="0038021C" w:rsidRPr="00427B59" w:rsidRDefault="0038021C" w:rsidP="0038021C">
      <w:pPr>
        <w:jc w:val="center"/>
        <w:rPr>
          <w:b/>
          <w:sz w:val="28"/>
          <w:szCs w:val="28"/>
        </w:rPr>
      </w:pPr>
    </w:p>
    <w:p w:rsidR="0038021C" w:rsidRPr="006F4C8A" w:rsidRDefault="0038021C" w:rsidP="0038021C">
      <w:pPr>
        <w:numPr>
          <w:ilvl w:val="0"/>
          <w:numId w:val="49"/>
        </w:numPr>
        <w:jc w:val="both"/>
      </w:pPr>
      <w:r w:rsidRPr="006F4C8A">
        <w:rPr>
          <w:noProof/>
        </w:rPr>
        <w:t xml:space="preserve">Тюрин </w:t>
      </w:r>
      <w:r w:rsidRPr="006F4C8A">
        <w:t>Ю</w:t>
      </w:r>
      <w:r w:rsidRPr="006F4C8A">
        <w:rPr>
          <w:noProof/>
        </w:rPr>
        <w:t>.Н</w:t>
      </w:r>
      <w:r>
        <w:rPr>
          <w:noProof/>
        </w:rPr>
        <w:t>.</w:t>
      </w:r>
      <w:r w:rsidRPr="006F4C8A">
        <w:rPr>
          <w:noProof/>
        </w:rPr>
        <w:t xml:space="preserve">, </w:t>
      </w:r>
      <w:r w:rsidRPr="006F4C8A">
        <w:t>М</w:t>
      </w:r>
      <w:r w:rsidRPr="006F4C8A">
        <w:rPr>
          <w:noProof/>
        </w:rPr>
        <w:t xml:space="preserve">акаров </w:t>
      </w:r>
      <w:r w:rsidRPr="006F4C8A">
        <w:t>А</w:t>
      </w:r>
      <w:r w:rsidRPr="006F4C8A">
        <w:rPr>
          <w:noProof/>
        </w:rPr>
        <w:t xml:space="preserve">.А. </w:t>
      </w:r>
      <w:r w:rsidRPr="006F4C8A">
        <w:t>С</w:t>
      </w:r>
      <w:r w:rsidRPr="006F4C8A">
        <w:rPr>
          <w:noProof/>
        </w:rPr>
        <w:t xml:space="preserve">татистический </w:t>
      </w:r>
      <w:r w:rsidRPr="006F4C8A">
        <w:t>а</w:t>
      </w:r>
      <w:r w:rsidRPr="006F4C8A">
        <w:rPr>
          <w:noProof/>
        </w:rPr>
        <w:t xml:space="preserve">нализ </w:t>
      </w:r>
      <w:r w:rsidRPr="006F4C8A">
        <w:t>д</w:t>
      </w:r>
      <w:r w:rsidRPr="006F4C8A">
        <w:rPr>
          <w:noProof/>
        </w:rPr>
        <w:t xml:space="preserve">анных </w:t>
      </w:r>
      <w:r w:rsidRPr="006F4C8A">
        <w:t>н</w:t>
      </w:r>
      <w:r w:rsidRPr="006F4C8A">
        <w:rPr>
          <w:noProof/>
        </w:rPr>
        <w:t xml:space="preserve">а </w:t>
      </w:r>
      <w:r w:rsidRPr="006F4C8A">
        <w:t>к</w:t>
      </w:r>
      <w:r w:rsidRPr="006F4C8A">
        <w:rPr>
          <w:noProof/>
        </w:rPr>
        <w:t xml:space="preserve">омпьютере. </w:t>
      </w:r>
      <w:r w:rsidRPr="006F4C8A">
        <w:t>—</w:t>
      </w:r>
      <w:r w:rsidRPr="006F4C8A">
        <w:rPr>
          <w:noProof/>
        </w:rPr>
        <w:t xml:space="preserve"> </w:t>
      </w:r>
      <w:r w:rsidRPr="006F4C8A">
        <w:t xml:space="preserve">М.: </w:t>
      </w:r>
      <w:r w:rsidRPr="006F4C8A">
        <w:rPr>
          <w:noProof/>
        </w:rPr>
        <w:t xml:space="preserve">ИНФРА-М, </w:t>
      </w:r>
      <w:r w:rsidRPr="006F4C8A">
        <w:t>1998.</w:t>
      </w:r>
      <w:r>
        <w:t xml:space="preserve"> Или более новое издание: </w:t>
      </w:r>
      <w:r w:rsidRPr="006F4C8A">
        <w:rPr>
          <w:noProof/>
        </w:rPr>
        <w:t xml:space="preserve">Тюрин </w:t>
      </w:r>
      <w:r w:rsidRPr="006F4C8A">
        <w:t>Ю</w:t>
      </w:r>
      <w:r w:rsidRPr="006F4C8A">
        <w:rPr>
          <w:noProof/>
        </w:rPr>
        <w:t>.Н</w:t>
      </w:r>
      <w:r>
        <w:rPr>
          <w:noProof/>
        </w:rPr>
        <w:t>.</w:t>
      </w:r>
      <w:r w:rsidRPr="006F4C8A">
        <w:rPr>
          <w:noProof/>
        </w:rPr>
        <w:t xml:space="preserve">, </w:t>
      </w:r>
      <w:r w:rsidRPr="006F4C8A">
        <w:t>М</w:t>
      </w:r>
      <w:r w:rsidRPr="006F4C8A">
        <w:rPr>
          <w:noProof/>
        </w:rPr>
        <w:t xml:space="preserve">акаров </w:t>
      </w:r>
      <w:r w:rsidRPr="006F4C8A">
        <w:t>А</w:t>
      </w:r>
      <w:r w:rsidRPr="006F4C8A">
        <w:rPr>
          <w:noProof/>
        </w:rPr>
        <w:t xml:space="preserve">.А. </w:t>
      </w:r>
      <w:r w:rsidRPr="006F4C8A">
        <w:t>С</w:t>
      </w:r>
      <w:r w:rsidRPr="006F4C8A">
        <w:rPr>
          <w:noProof/>
        </w:rPr>
        <w:t xml:space="preserve">татистический </w:t>
      </w:r>
      <w:r w:rsidRPr="006F4C8A">
        <w:t>а</w:t>
      </w:r>
      <w:r w:rsidRPr="006F4C8A">
        <w:rPr>
          <w:noProof/>
        </w:rPr>
        <w:t xml:space="preserve">нализ </w:t>
      </w:r>
      <w:r w:rsidRPr="006F4C8A">
        <w:t>д</w:t>
      </w:r>
      <w:r w:rsidRPr="006F4C8A">
        <w:rPr>
          <w:noProof/>
        </w:rPr>
        <w:t xml:space="preserve">анных </w:t>
      </w:r>
      <w:r w:rsidRPr="006F4C8A">
        <w:t>н</w:t>
      </w:r>
      <w:r w:rsidRPr="006F4C8A">
        <w:rPr>
          <w:noProof/>
        </w:rPr>
        <w:t xml:space="preserve">а </w:t>
      </w:r>
      <w:r w:rsidRPr="006F4C8A">
        <w:t>к</w:t>
      </w:r>
      <w:r w:rsidRPr="006F4C8A">
        <w:rPr>
          <w:noProof/>
        </w:rPr>
        <w:t xml:space="preserve">омпьютере. </w:t>
      </w:r>
      <w:r w:rsidRPr="006F4C8A">
        <w:t>—</w:t>
      </w:r>
      <w:r w:rsidRPr="006F4C8A">
        <w:rPr>
          <w:noProof/>
        </w:rPr>
        <w:t xml:space="preserve"> </w:t>
      </w:r>
      <w:r w:rsidRPr="006F4C8A">
        <w:t xml:space="preserve">М.: </w:t>
      </w:r>
      <w:r w:rsidRPr="006F4C8A">
        <w:rPr>
          <w:noProof/>
        </w:rPr>
        <w:t>И</w:t>
      </w:r>
      <w:r>
        <w:rPr>
          <w:noProof/>
        </w:rPr>
        <w:t>Д Форум</w:t>
      </w:r>
      <w:r w:rsidRPr="006F4C8A">
        <w:rPr>
          <w:noProof/>
        </w:rPr>
        <w:t xml:space="preserve">, </w:t>
      </w:r>
      <w:r>
        <w:rPr>
          <w:noProof/>
        </w:rPr>
        <w:t>2008</w:t>
      </w:r>
      <w:r w:rsidRPr="006F4C8A">
        <w:t>.</w:t>
      </w:r>
      <w:r>
        <w:t xml:space="preserve">  </w:t>
      </w:r>
    </w:p>
    <w:p w:rsidR="0038021C" w:rsidRPr="00B006FF" w:rsidRDefault="0038021C" w:rsidP="0038021C">
      <w:pPr>
        <w:numPr>
          <w:ilvl w:val="0"/>
          <w:numId w:val="49"/>
        </w:numPr>
        <w:jc w:val="both"/>
      </w:pPr>
      <w:r w:rsidRPr="00B006FF">
        <w:t>Кремер Н.Ш. Теория вероятностей и математическая статистика: Учебник для ВУЗов. – М.: ЮНИТИ-ДАНА, 2001 (и более поздние издания).</w:t>
      </w:r>
    </w:p>
    <w:p w:rsidR="0038021C" w:rsidRDefault="0038021C" w:rsidP="0038021C">
      <w:pPr>
        <w:jc w:val="center"/>
        <w:rPr>
          <w:b/>
        </w:rPr>
      </w:pPr>
    </w:p>
    <w:p w:rsidR="0038021C" w:rsidRDefault="0038021C" w:rsidP="0038021C">
      <w:pPr>
        <w:jc w:val="center"/>
        <w:rPr>
          <w:b/>
          <w:sz w:val="28"/>
          <w:szCs w:val="28"/>
        </w:rPr>
      </w:pPr>
      <w:r w:rsidRPr="00427B59">
        <w:rPr>
          <w:b/>
          <w:sz w:val="28"/>
          <w:szCs w:val="28"/>
        </w:rPr>
        <w:t>Базовый задачник</w:t>
      </w:r>
    </w:p>
    <w:p w:rsidR="0038021C" w:rsidRPr="00427B59" w:rsidRDefault="0038021C" w:rsidP="0038021C">
      <w:pPr>
        <w:jc w:val="center"/>
        <w:rPr>
          <w:b/>
          <w:sz w:val="28"/>
          <w:szCs w:val="28"/>
        </w:rPr>
      </w:pPr>
    </w:p>
    <w:p w:rsidR="0038021C" w:rsidRDefault="0038021C" w:rsidP="0038021C">
      <w:pPr>
        <w:ind w:firstLine="720"/>
        <w:jc w:val="both"/>
      </w:pPr>
      <w:proofErr w:type="spellStart"/>
      <w:r w:rsidRPr="00B66BCF">
        <w:t>Ниворожкина</w:t>
      </w:r>
      <w:proofErr w:type="spellEnd"/>
      <w:r w:rsidRPr="00B66BCF">
        <w:t xml:space="preserve"> Л.И. и др.</w:t>
      </w:r>
      <w:r>
        <w:t xml:space="preserve"> Основы статистики с элементами теории вероятностей для экономистов: Руководство для решения задач. – Ростов-на-Дону: Феникс, 1999.</w:t>
      </w:r>
    </w:p>
    <w:p w:rsidR="003B55AA" w:rsidRDefault="003B55AA" w:rsidP="003B55AA">
      <w:pPr>
        <w:jc w:val="center"/>
        <w:rPr>
          <w:b/>
          <w:sz w:val="32"/>
          <w:szCs w:val="32"/>
        </w:rPr>
      </w:pPr>
    </w:p>
    <w:p w:rsidR="00BA6430" w:rsidRDefault="00BA6430" w:rsidP="00BA6430">
      <w:pPr>
        <w:jc w:val="center"/>
        <w:rPr>
          <w:b/>
          <w:sz w:val="28"/>
          <w:szCs w:val="28"/>
        </w:rPr>
      </w:pPr>
    </w:p>
    <w:p w:rsidR="005D595A" w:rsidRDefault="005D595A" w:rsidP="00BA6430">
      <w:pPr>
        <w:jc w:val="center"/>
        <w:rPr>
          <w:b/>
          <w:sz w:val="28"/>
          <w:szCs w:val="28"/>
        </w:rPr>
      </w:pPr>
    </w:p>
    <w:p w:rsidR="00BA6430" w:rsidRDefault="00BA6430" w:rsidP="00BA6430">
      <w:pPr>
        <w:jc w:val="center"/>
        <w:rPr>
          <w:b/>
          <w:sz w:val="28"/>
          <w:szCs w:val="28"/>
        </w:rPr>
      </w:pPr>
    </w:p>
    <w:p w:rsidR="00BA6430" w:rsidRPr="0038021C" w:rsidRDefault="00BA6430" w:rsidP="00BA6430">
      <w:pPr>
        <w:jc w:val="center"/>
        <w:rPr>
          <w:b/>
          <w:sz w:val="32"/>
          <w:szCs w:val="32"/>
        </w:rPr>
      </w:pPr>
      <w:r w:rsidRPr="0038021C">
        <w:rPr>
          <w:b/>
          <w:sz w:val="32"/>
          <w:szCs w:val="32"/>
        </w:rPr>
        <w:t>Содержание программы</w:t>
      </w:r>
    </w:p>
    <w:p w:rsidR="00BA6430" w:rsidRDefault="00BA6430" w:rsidP="00BA6430">
      <w:pPr>
        <w:jc w:val="center"/>
        <w:rPr>
          <w:b/>
          <w:sz w:val="28"/>
          <w:szCs w:val="28"/>
        </w:rPr>
      </w:pPr>
    </w:p>
    <w:p w:rsidR="00BA6430" w:rsidRDefault="00BA6430" w:rsidP="00BA6430">
      <w:pPr>
        <w:autoSpaceDE w:val="0"/>
        <w:autoSpaceDN w:val="0"/>
        <w:adjustRightInd w:val="0"/>
        <w:ind w:firstLine="713"/>
        <w:jc w:val="both"/>
        <w:rPr>
          <w:noProof/>
        </w:rPr>
      </w:pPr>
    </w:p>
    <w:p w:rsidR="00BA6430" w:rsidRDefault="00BA6430" w:rsidP="00BA6430">
      <w:pPr>
        <w:autoSpaceDE w:val="0"/>
        <w:autoSpaceDN w:val="0"/>
        <w:adjustRightInd w:val="0"/>
        <w:ind w:firstLine="713"/>
        <w:jc w:val="both"/>
        <w:rPr>
          <w:noProof/>
        </w:rPr>
      </w:pPr>
    </w:p>
    <w:p w:rsidR="00BA6430" w:rsidRDefault="00BA6430" w:rsidP="00BA6430">
      <w:pPr>
        <w:autoSpaceDE w:val="0"/>
        <w:autoSpaceDN w:val="0"/>
        <w:adjustRightInd w:val="0"/>
        <w:ind w:firstLine="713"/>
        <w:jc w:val="center"/>
        <w:rPr>
          <w:noProof/>
        </w:rPr>
      </w:pPr>
    </w:p>
    <w:p w:rsidR="00BA6430" w:rsidRPr="0038021C" w:rsidRDefault="00BA6430" w:rsidP="00BA6430">
      <w:pPr>
        <w:autoSpaceDE w:val="0"/>
        <w:autoSpaceDN w:val="0"/>
        <w:adjustRightInd w:val="0"/>
        <w:ind w:firstLine="698"/>
        <w:jc w:val="center"/>
        <w:rPr>
          <w:b/>
          <w:noProof/>
          <w:sz w:val="28"/>
          <w:szCs w:val="28"/>
        </w:rPr>
      </w:pPr>
      <w:r w:rsidRPr="0038021C">
        <w:rPr>
          <w:b/>
          <w:noProof/>
          <w:sz w:val="28"/>
          <w:szCs w:val="28"/>
        </w:rPr>
        <w:t xml:space="preserve">Тема </w:t>
      </w:r>
      <w:r w:rsidR="0038021C" w:rsidRPr="0038021C">
        <w:rPr>
          <w:b/>
          <w:noProof/>
          <w:sz w:val="28"/>
          <w:szCs w:val="28"/>
        </w:rPr>
        <w:t>1</w:t>
      </w:r>
      <w:r w:rsidRPr="0038021C">
        <w:rPr>
          <w:b/>
          <w:noProof/>
          <w:sz w:val="28"/>
          <w:szCs w:val="28"/>
        </w:rPr>
        <w:t>. Точечные и интервальные оценки параметров генеральной      совокупности.</w:t>
      </w:r>
    </w:p>
    <w:p w:rsidR="00BA6430" w:rsidRDefault="00BA6430" w:rsidP="00BA6430">
      <w:pPr>
        <w:ind w:firstLine="698"/>
        <w:jc w:val="both"/>
        <w:rPr>
          <w:noProof/>
        </w:rPr>
      </w:pPr>
    </w:p>
    <w:p w:rsidR="00104285" w:rsidRDefault="00104285" w:rsidP="00BA6430">
      <w:pPr>
        <w:ind w:firstLine="698"/>
        <w:jc w:val="both"/>
        <w:rPr>
          <w:noProof/>
        </w:rPr>
      </w:pPr>
    </w:p>
    <w:p w:rsidR="0038021C" w:rsidRDefault="00BA6430" w:rsidP="00BA6430">
      <w:pPr>
        <w:ind w:firstLine="698"/>
        <w:jc w:val="both"/>
      </w:pPr>
      <w:r>
        <w:rPr>
          <w:noProof/>
        </w:rPr>
        <w:t xml:space="preserve">Точечные </w:t>
      </w:r>
      <w:r>
        <w:t>о</w:t>
      </w:r>
      <w:r>
        <w:rPr>
          <w:noProof/>
        </w:rPr>
        <w:t xml:space="preserve">ценки </w:t>
      </w:r>
      <w:r>
        <w:t>п</w:t>
      </w:r>
      <w:r>
        <w:rPr>
          <w:noProof/>
        </w:rPr>
        <w:t xml:space="preserve">араметров </w:t>
      </w:r>
      <w:r>
        <w:t>г</w:t>
      </w:r>
      <w:r>
        <w:rPr>
          <w:noProof/>
        </w:rPr>
        <w:t xml:space="preserve">енеральной </w:t>
      </w:r>
      <w:r>
        <w:t>с</w:t>
      </w:r>
      <w:r>
        <w:rPr>
          <w:noProof/>
        </w:rPr>
        <w:t>овокупности</w:t>
      </w:r>
      <w:r w:rsidR="0038021C">
        <w:rPr>
          <w:noProof/>
        </w:rPr>
        <w:t>. Н</w:t>
      </w:r>
      <w:proofErr w:type="spellStart"/>
      <w:r>
        <w:t>есмещенность</w:t>
      </w:r>
      <w:proofErr w:type="spellEnd"/>
      <w:r>
        <w:t>, эффективность, состоятельность, устойчивость</w:t>
      </w:r>
      <w:r w:rsidR="0038021C">
        <w:t xml:space="preserve"> точечных оценок.</w:t>
      </w:r>
    </w:p>
    <w:p w:rsidR="005D595A" w:rsidRDefault="00BA6430" w:rsidP="005D595A">
      <w:pPr>
        <w:ind w:firstLine="698"/>
        <w:jc w:val="both"/>
      </w:pPr>
      <w:r>
        <w:t xml:space="preserve">Интервальные оценки </w:t>
      </w:r>
      <w:r w:rsidR="0038021C">
        <w:t>(д</w:t>
      </w:r>
      <w:r w:rsidR="0038021C">
        <w:rPr>
          <w:noProof/>
        </w:rPr>
        <w:t>оверительные интервалы)</w:t>
      </w:r>
      <w:r w:rsidR="005D595A">
        <w:rPr>
          <w:noProof/>
        </w:rPr>
        <w:t xml:space="preserve"> </w:t>
      </w:r>
      <w:r>
        <w:t>параметров нормально распредел</w:t>
      </w:r>
      <w:r w:rsidR="005D595A">
        <w:t xml:space="preserve">енной генеральной совокупности: </w:t>
      </w:r>
      <w:r>
        <w:t>среднего</w:t>
      </w:r>
      <w:r w:rsidR="0038021C">
        <w:t>,</w:t>
      </w:r>
      <w:r w:rsidR="0038021C" w:rsidRPr="0038021C">
        <w:t xml:space="preserve"> </w:t>
      </w:r>
      <w:r w:rsidR="0038021C">
        <w:t xml:space="preserve">стандартного отклонения, вероятности биномиального закона распределения </w:t>
      </w:r>
      <w:r w:rsidR="005D595A">
        <w:t>(</w:t>
      </w:r>
      <w:r w:rsidR="0038021C">
        <w:t>доли признака</w:t>
      </w:r>
      <w:r w:rsidR="005D595A">
        <w:t>)</w:t>
      </w:r>
      <w:r w:rsidR="0038021C">
        <w:t>.</w:t>
      </w:r>
    </w:p>
    <w:p w:rsidR="0038021C" w:rsidRDefault="0038021C" w:rsidP="0038021C">
      <w:pPr>
        <w:jc w:val="both"/>
      </w:pPr>
      <w:r>
        <w:t xml:space="preserve"> Объем выборки, обеспечивающий заданную предельную ошибку выборки. </w:t>
      </w:r>
    </w:p>
    <w:p w:rsidR="00BA6430" w:rsidRDefault="00BA6430" w:rsidP="00BA6430">
      <w:pPr>
        <w:ind w:firstLine="698"/>
        <w:jc w:val="both"/>
      </w:pPr>
    </w:p>
    <w:p w:rsidR="00BA6430" w:rsidRDefault="00BA6430" w:rsidP="00BA6430">
      <w:pPr>
        <w:ind w:firstLine="698"/>
        <w:jc w:val="both"/>
      </w:pPr>
    </w:p>
    <w:p w:rsidR="00BA6430" w:rsidRDefault="00BA6430" w:rsidP="00BA6430">
      <w:pPr>
        <w:ind w:firstLine="698"/>
        <w:jc w:val="both"/>
      </w:pPr>
    </w:p>
    <w:p w:rsidR="00BA6430" w:rsidRDefault="00BA6430" w:rsidP="00BA6430">
      <w:pPr>
        <w:autoSpaceDE w:val="0"/>
        <w:autoSpaceDN w:val="0"/>
        <w:adjustRightInd w:val="0"/>
        <w:ind w:firstLine="698"/>
        <w:jc w:val="both"/>
        <w:rPr>
          <w:b/>
          <w:noProof/>
        </w:rPr>
      </w:pPr>
    </w:p>
    <w:p w:rsidR="00BA6430" w:rsidRPr="005D595A" w:rsidRDefault="00BA6430" w:rsidP="00BA6430">
      <w:pPr>
        <w:autoSpaceDE w:val="0"/>
        <w:autoSpaceDN w:val="0"/>
        <w:adjustRightInd w:val="0"/>
        <w:ind w:firstLine="698"/>
        <w:rPr>
          <w:b/>
          <w:noProof/>
          <w:sz w:val="28"/>
          <w:szCs w:val="28"/>
        </w:rPr>
      </w:pPr>
      <w:r>
        <w:rPr>
          <w:b/>
          <w:noProof/>
        </w:rPr>
        <w:t xml:space="preserve">         </w:t>
      </w:r>
      <w:r w:rsidRPr="005D595A">
        <w:rPr>
          <w:b/>
          <w:noProof/>
          <w:sz w:val="28"/>
          <w:szCs w:val="28"/>
        </w:rPr>
        <w:t>Тема 2.  Проверка статистических гипотез.</w:t>
      </w:r>
    </w:p>
    <w:p w:rsidR="00BA6430" w:rsidRDefault="00BA6430" w:rsidP="00BA6430">
      <w:pPr>
        <w:autoSpaceDE w:val="0"/>
        <w:autoSpaceDN w:val="0"/>
        <w:adjustRightInd w:val="0"/>
        <w:ind w:firstLine="698"/>
        <w:jc w:val="both"/>
        <w:rPr>
          <w:b/>
          <w:noProof/>
        </w:rPr>
      </w:pPr>
    </w:p>
    <w:p w:rsidR="00104285" w:rsidRDefault="00104285" w:rsidP="00BA6430">
      <w:pPr>
        <w:autoSpaceDE w:val="0"/>
        <w:autoSpaceDN w:val="0"/>
        <w:adjustRightInd w:val="0"/>
        <w:ind w:firstLine="698"/>
        <w:jc w:val="both"/>
        <w:rPr>
          <w:b/>
          <w:noProof/>
        </w:rPr>
      </w:pPr>
    </w:p>
    <w:p w:rsidR="00104285" w:rsidRDefault="00104285" w:rsidP="00BA6430">
      <w:pPr>
        <w:autoSpaceDE w:val="0"/>
        <w:autoSpaceDN w:val="0"/>
        <w:adjustRightInd w:val="0"/>
        <w:ind w:firstLine="698"/>
        <w:jc w:val="both"/>
        <w:rPr>
          <w:b/>
          <w:noProof/>
        </w:rPr>
      </w:pPr>
    </w:p>
    <w:p w:rsidR="00BA6430" w:rsidRDefault="00BA6430" w:rsidP="00BA6430">
      <w:pPr>
        <w:autoSpaceDE w:val="0"/>
        <w:autoSpaceDN w:val="0"/>
        <w:adjustRightInd w:val="0"/>
        <w:ind w:firstLine="698"/>
        <w:jc w:val="both"/>
      </w:pPr>
      <w:r>
        <w:t xml:space="preserve">Статистическая гипотеза. Основная (нулевая) и альтернативная (конкурирующая) гипотезы, параметрические и непараметрические гипотезы, простые и сложные гипотезы.  Критическая область и область принятия гипотезы. Двусторонние, правосторонние, левосторонние критические области. </w:t>
      </w:r>
      <w:r w:rsidR="00E37D29">
        <w:t>Уровень значимости.</w:t>
      </w:r>
    </w:p>
    <w:p w:rsidR="00BA6430" w:rsidRDefault="00BA6430" w:rsidP="00BA6430">
      <w:pPr>
        <w:jc w:val="both"/>
      </w:pPr>
      <w:r>
        <w:t xml:space="preserve"> </w:t>
      </w:r>
      <w:r>
        <w:tab/>
        <w:t xml:space="preserve">Проверка некоторых гипотез для нормально распределенных генеральных совокупностей: о числовом значении генерального среднего; о числовом значении генеральной дисперсии; о </w:t>
      </w:r>
      <w:r w:rsidR="00E37D29">
        <w:t xml:space="preserve">вероятности биномиального закона распределения </w:t>
      </w:r>
      <w:r>
        <w:t>(</w:t>
      </w:r>
      <w:r w:rsidR="00E37D29">
        <w:t>иначе:         о числовом значении генеральной доли</w:t>
      </w:r>
      <w:r>
        <w:t xml:space="preserve">), о равенстве генеральных средних, о равенстве генеральных долей.  </w:t>
      </w:r>
    </w:p>
    <w:p w:rsidR="00BA6430" w:rsidRDefault="005D595A" w:rsidP="00BA6430">
      <w:pPr>
        <w:ind w:firstLine="708"/>
        <w:jc w:val="both"/>
      </w:pPr>
      <w:r>
        <w:t>К</w:t>
      </w:r>
      <w:r w:rsidR="00BA6430">
        <w:t>ритерий знаков.</w:t>
      </w:r>
    </w:p>
    <w:p w:rsidR="00BA6430" w:rsidRPr="005D595A" w:rsidRDefault="00BA6430" w:rsidP="00BA643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    </w:t>
      </w:r>
      <w:r w:rsidRPr="005D595A">
        <w:rPr>
          <w:b/>
          <w:sz w:val="28"/>
          <w:szCs w:val="28"/>
        </w:rPr>
        <w:t xml:space="preserve">Тема </w:t>
      </w:r>
      <w:r w:rsidR="005D595A" w:rsidRPr="005D595A">
        <w:rPr>
          <w:b/>
          <w:sz w:val="28"/>
          <w:szCs w:val="28"/>
        </w:rPr>
        <w:t>3</w:t>
      </w:r>
      <w:r w:rsidRPr="005D595A">
        <w:rPr>
          <w:b/>
          <w:noProof/>
          <w:sz w:val="28"/>
          <w:szCs w:val="28"/>
        </w:rPr>
        <w:t>.</w:t>
      </w:r>
      <w:r w:rsidRPr="005D595A">
        <w:rPr>
          <w:b/>
          <w:sz w:val="28"/>
          <w:szCs w:val="28"/>
        </w:rPr>
        <w:t xml:space="preserve"> Зависимость и независимость признаков.</w:t>
      </w:r>
    </w:p>
    <w:p w:rsidR="00BA6430" w:rsidRDefault="00BA6430" w:rsidP="00BA6430">
      <w:pPr>
        <w:jc w:val="both"/>
      </w:pPr>
    </w:p>
    <w:p w:rsidR="00E37D29" w:rsidRDefault="00E37D29" w:rsidP="00E37D29">
      <w:pPr>
        <w:ind w:firstLine="708"/>
        <w:jc w:val="both"/>
      </w:pPr>
      <w:r>
        <w:t xml:space="preserve">Стохастическая зависимость двух случайных величин. </w:t>
      </w:r>
      <w:r w:rsidRPr="00214227">
        <w:t>Ковариация и коэффициент корреляции</w:t>
      </w:r>
      <w:r>
        <w:t>; и</w:t>
      </w:r>
      <w:r w:rsidRPr="00214227">
        <w:t xml:space="preserve">х свойства. </w:t>
      </w:r>
    </w:p>
    <w:p w:rsidR="00BA6430" w:rsidRDefault="00BA6430" w:rsidP="00BA6430">
      <w:pPr>
        <w:ind w:firstLine="708"/>
        <w:jc w:val="both"/>
      </w:pPr>
      <w:r>
        <w:t xml:space="preserve">Шкалы измерений: количественная, порядковая, номинальная. </w:t>
      </w:r>
    </w:p>
    <w:p w:rsidR="00BA6430" w:rsidRDefault="00BA6430" w:rsidP="00BA6430">
      <w:pPr>
        <w:jc w:val="both"/>
      </w:pPr>
      <w:r>
        <w:t>Связь признаков в количественных шкалах. Коэффициент корреляции Пирсона. Проверка гипотезы о значимости коэффициента корреляции Пирсона.</w:t>
      </w:r>
    </w:p>
    <w:p w:rsidR="00BA6430" w:rsidRDefault="00BA6430" w:rsidP="00BA6430">
      <w:pPr>
        <w:ind w:firstLine="708"/>
        <w:jc w:val="both"/>
      </w:pPr>
      <w:r>
        <w:t xml:space="preserve">Связь признаков, измеренных в шкале порядков. Коэффициент ранговой корреляции </w:t>
      </w:r>
      <w:proofErr w:type="spellStart"/>
      <w:r>
        <w:t>Спирмена</w:t>
      </w:r>
      <w:proofErr w:type="spellEnd"/>
      <w:r>
        <w:t xml:space="preserve">. Проверка гипотезы о значимости коэффициента корреляции </w:t>
      </w:r>
      <w:proofErr w:type="spellStart"/>
      <w:r>
        <w:t>Спирмена</w:t>
      </w:r>
      <w:proofErr w:type="spellEnd"/>
      <w:proofErr w:type="gramStart"/>
      <w:r>
        <w:t>..</w:t>
      </w:r>
      <w:proofErr w:type="gramEnd"/>
    </w:p>
    <w:p w:rsidR="00BA6430" w:rsidRDefault="00BA6430" w:rsidP="005D595A">
      <w:pPr>
        <w:ind w:firstLine="708"/>
        <w:jc w:val="both"/>
        <w:rPr>
          <w:noProof/>
        </w:rPr>
      </w:pPr>
      <w:r>
        <w:t xml:space="preserve">Связь номинальных признаков (таблицы сопряженности). Проверка гипотезы об  отсутствии связи номинальных признаков на основе критерия </w:t>
      </w:r>
      <w:proofErr w:type="spellStart"/>
      <w:r>
        <w:t>хи-квадрат</w:t>
      </w:r>
      <w:proofErr w:type="spellEnd"/>
      <w:r>
        <w:t xml:space="preserve">. </w:t>
      </w:r>
    </w:p>
    <w:p w:rsidR="00BA6430" w:rsidRDefault="00BA6430" w:rsidP="00BA6430">
      <w:pPr>
        <w:autoSpaceDE w:val="0"/>
        <w:autoSpaceDN w:val="0"/>
        <w:adjustRightInd w:val="0"/>
        <w:ind w:left="-1985"/>
        <w:jc w:val="center"/>
        <w:rPr>
          <w:b/>
          <w:bCs/>
          <w:noProof/>
          <w:sz w:val="32"/>
          <w:szCs w:val="32"/>
        </w:rPr>
      </w:pPr>
    </w:p>
    <w:p w:rsidR="00BA6430" w:rsidRDefault="00BA6430" w:rsidP="00BA6430">
      <w:pPr>
        <w:autoSpaceDE w:val="0"/>
        <w:autoSpaceDN w:val="0"/>
        <w:adjustRightInd w:val="0"/>
        <w:ind w:left="-1985"/>
        <w:jc w:val="center"/>
        <w:rPr>
          <w:b/>
          <w:bCs/>
          <w:noProof/>
          <w:sz w:val="32"/>
          <w:szCs w:val="32"/>
        </w:rPr>
      </w:pPr>
    </w:p>
    <w:p w:rsidR="00BA6430" w:rsidRPr="00763265" w:rsidRDefault="00BA6430" w:rsidP="00BA6430">
      <w:pPr>
        <w:autoSpaceDE w:val="0"/>
        <w:autoSpaceDN w:val="0"/>
        <w:adjustRightInd w:val="0"/>
        <w:ind w:left="-1985"/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                </w:t>
      </w:r>
      <w:r w:rsidRPr="00763265">
        <w:rPr>
          <w:b/>
          <w:bCs/>
          <w:noProof/>
          <w:sz w:val="32"/>
          <w:szCs w:val="32"/>
        </w:rPr>
        <w:t>Список литературы</w:t>
      </w:r>
    </w:p>
    <w:p w:rsidR="00BA6430" w:rsidRDefault="00BA6430" w:rsidP="00BA6430">
      <w:pPr>
        <w:autoSpaceDE w:val="0"/>
        <w:autoSpaceDN w:val="0"/>
        <w:adjustRightInd w:val="0"/>
        <w:rPr>
          <w:b/>
          <w:bCs/>
          <w:noProof/>
        </w:rPr>
      </w:pPr>
      <w:r w:rsidRPr="006F4C8A">
        <w:rPr>
          <w:b/>
          <w:bCs/>
          <w:noProof/>
        </w:rPr>
        <w:t xml:space="preserve">                                </w:t>
      </w:r>
    </w:p>
    <w:p w:rsidR="00BA6430" w:rsidRDefault="00BA6430" w:rsidP="00BA6430">
      <w:pPr>
        <w:autoSpaceDE w:val="0"/>
        <w:autoSpaceDN w:val="0"/>
        <w:adjustRightInd w:val="0"/>
        <w:rPr>
          <w:b/>
          <w:bCs/>
          <w:noProof/>
        </w:rPr>
      </w:pPr>
    </w:p>
    <w:p w:rsidR="00BA6430" w:rsidRDefault="00BA6430" w:rsidP="00BA643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w:t xml:space="preserve">                                   </w:t>
      </w:r>
      <w:r w:rsidRPr="006F4C8A">
        <w:rPr>
          <w:b/>
          <w:bCs/>
          <w:noProof/>
        </w:rPr>
        <w:t xml:space="preserve">Основная </w:t>
      </w:r>
      <w:r w:rsidRPr="006F4C8A">
        <w:rPr>
          <w:b/>
          <w:bCs/>
        </w:rPr>
        <w:t>л</w:t>
      </w:r>
      <w:r w:rsidRPr="006F4C8A">
        <w:rPr>
          <w:b/>
          <w:bCs/>
          <w:noProof/>
        </w:rPr>
        <w:t xml:space="preserve">итература </w:t>
      </w:r>
      <w:r w:rsidRPr="006F4C8A">
        <w:rPr>
          <w:b/>
          <w:bCs/>
        </w:rPr>
        <w:t>п</w:t>
      </w:r>
      <w:r w:rsidRPr="006F4C8A">
        <w:rPr>
          <w:b/>
          <w:bCs/>
          <w:noProof/>
        </w:rPr>
        <w:t xml:space="preserve">о </w:t>
      </w:r>
      <w:r w:rsidRPr="006F4C8A">
        <w:rPr>
          <w:b/>
          <w:bCs/>
        </w:rPr>
        <w:t>у</w:t>
      </w:r>
      <w:r w:rsidRPr="006F4C8A">
        <w:rPr>
          <w:b/>
          <w:bCs/>
          <w:noProof/>
        </w:rPr>
        <w:t xml:space="preserve">чебной </w:t>
      </w:r>
      <w:r w:rsidRPr="006F4C8A">
        <w:rPr>
          <w:b/>
          <w:bCs/>
        </w:rPr>
        <w:t>дисциплине</w:t>
      </w:r>
    </w:p>
    <w:p w:rsidR="00BA6430" w:rsidRDefault="00BA6430" w:rsidP="00BA6430">
      <w:pPr>
        <w:autoSpaceDE w:val="0"/>
        <w:autoSpaceDN w:val="0"/>
        <w:adjustRightInd w:val="0"/>
        <w:rPr>
          <w:b/>
          <w:bCs/>
        </w:rPr>
      </w:pPr>
    </w:p>
    <w:p w:rsidR="00BA6430" w:rsidRDefault="00BA6430" w:rsidP="00BA6430">
      <w:pPr>
        <w:autoSpaceDE w:val="0"/>
        <w:autoSpaceDN w:val="0"/>
        <w:adjustRightInd w:val="0"/>
        <w:rPr>
          <w:b/>
          <w:bCs/>
        </w:rPr>
      </w:pPr>
    </w:p>
    <w:p w:rsidR="00BA6430" w:rsidRDefault="00BA6430" w:rsidP="00BA6430">
      <w:pPr>
        <w:numPr>
          <w:ilvl w:val="0"/>
          <w:numId w:val="8"/>
        </w:numPr>
        <w:autoSpaceDE w:val="0"/>
        <w:autoSpaceDN w:val="0"/>
        <w:adjustRightInd w:val="0"/>
        <w:jc w:val="both"/>
      </w:pPr>
      <w:proofErr w:type="spellStart"/>
      <w:r>
        <w:t>Колемаев</w:t>
      </w:r>
      <w:proofErr w:type="spellEnd"/>
      <w:r>
        <w:rPr>
          <w:noProof/>
        </w:rPr>
        <w:t xml:space="preserve"> </w:t>
      </w:r>
      <w:r>
        <w:t>В</w:t>
      </w:r>
      <w:r>
        <w:rPr>
          <w:noProof/>
        </w:rPr>
        <w:t xml:space="preserve"> </w:t>
      </w:r>
      <w:r>
        <w:t>А</w:t>
      </w:r>
      <w:r>
        <w:rPr>
          <w:noProof/>
        </w:rPr>
        <w:t xml:space="preserve">., </w:t>
      </w:r>
      <w:r>
        <w:t>К</w:t>
      </w:r>
      <w:r>
        <w:rPr>
          <w:noProof/>
        </w:rPr>
        <w:t xml:space="preserve">алинина </w:t>
      </w:r>
      <w:r>
        <w:t>В</w:t>
      </w:r>
      <w:r>
        <w:rPr>
          <w:noProof/>
        </w:rPr>
        <w:t xml:space="preserve">,Н, </w:t>
      </w:r>
      <w:r>
        <w:t>Т</w:t>
      </w:r>
      <w:r>
        <w:rPr>
          <w:noProof/>
        </w:rPr>
        <w:t xml:space="preserve">еория </w:t>
      </w:r>
      <w:r>
        <w:t>в</w:t>
      </w:r>
      <w:r>
        <w:rPr>
          <w:noProof/>
        </w:rPr>
        <w:t xml:space="preserve">ероятностей </w:t>
      </w:r>
      <w:r>
        <w:t>и</w:t>
      </w:r>
      <w:r>
        <w:rPr>
          <w:noProof/>
        </w:rPr>
        <w:t xml:space="preserve"> </w:t>
      </w:r>
      <w:r>
        <w:t>м</w:t>
      </w:r>
      <w:r>
        <w:rPr>
          <w:noProof/>
        </w:rPr>
        <w:t xml:space="preserve">атематическая </w:t>
      </w:r>
      <w:r>
        <w:t>статистика:</w:t>
      </w:r>
    </w:p>
    <w:p w:rsidR="00BA6430" w:rsidRDefault="00BA6430" w:rsidP="00BA6430">
      <w:pPr>
        <w:autoSpaceDE w:val="0"/>
        <w:autoSpaceDN w:val="0"/>
        <w:adjustRightInd w:val="0"/>
        <w:jc w:val="both"/>
      </w:pPr>
      <w:r>
        <w:rPr>
          <w:noProof/>
        </w:rPr>
        <w:t xml:space="preserve">Учебник, </w:t>
      </w:r>
      <w:r>
        <w:t>С</w:t>
      </w:r>
      <w:r>
        <w:rPr>
          <w:noProof/>
        </w:rPr>
        <w:t xml:space="preserve">ерия </w:t>
      </w:r>
      <w:r>
        <w:t>«</w:t>
      </w:r>
      <w:r>
        <w:rPr>
          <w:noProof/>
        </w:rPr>
        <w:t xml:space="preserve">Высшее </w:t>
      </w:r>
      <w:r>
        <w:t>о</w:t>
      </w:r>
      <w:r>
        <w:rPr>
          <w:noProof/>
        </w:rPr>
        <w:t xml:space="preserve">бразование». </w:t>
      </w:r>
      <w:r>
        <w:t>—</w:t>
      </w:r>
      <w:r>
        <w:rPr>
          <w:noProof/>
        </w:rPr>
        <w:t xml:space="preserve"> </w:t>
      </w:r>
      <w:r>
        <w:t>М</w:t>
      </w:r>
      <w:r>
        <w:rPr>
          <w:noProof/>
        </w:rPr>
        <w:t xml:space="preserve">.: </w:t>
      </w:r>
      <w:r>
        <w:t>И</w:t>
      </w:r>
      <w:r>
        <w:rPr>
          <w:noProof/>
        </w:rPr>
        <w:t xml:space="preserve">НФРА-М, </w:t>
      </w:r>
      <w:r>
        <w:t>1999.</w:t>
      </w:r>
    </w:p>
    <w:p w:rsidR="00BA6430" w:rsidRDefault="00BA6430" w:rsidP="00BA6430">
      <w:pPr>
        <w:numPr>
          <w:ilvl w:val="0"/>
          <w:numId w:val="8"/>
        </w:numPr>
        <w:autoSpaceDE w:val="0"/>
        <w:autoSpaceDN w:val="0"/>
        <w:adjustRightInd w:val="0"/>
      </w:pPr>
      <w:r>
        <w:t>Б</w:t>
      </w:r>
      <w:r>
        <w:rPr>
          <w:noProof/>
        </w:rPr>
        <w:t xml:space="preserve">ородин </w:t>
      </w:r>
      <w:r>
        <w:t>А</w:t>
      </w:r>
      <w:r>
        <w:rPr>
          <w:noProof/>
        </w:rPr>
        <w:t xml:space="preserve">.Н. </w:t>
      </w:r>
      <w:r>
        <w:t>Э</w:t>
      </w:r>
      <w:r>
        <w:rPr>
          <w:noProof/>
        </w:rPr>
        <w:t xml:space="preserve">лементарный </w:t>
      </w:r>
      <w:r>
        <w:t>к</w:t>
      </w:r>
      <w:r>
        <w:rPr>
          <w:noProof/>
        </w:rPr>
        <w:t xml:space="preserve">урс </w:t>
      </w:r>
      <w:r>
        <w:t>т</w:t>
      </w:r>
      <w:r>
        <w:rPr>
          <w:noProof/>
        </w:rPr>
        <w:t xml:space="preserve">еории </w:t>
      </w:r>
      <w:r>
        <w:t>в</w:t>
      </w:r>
      <w:r>
        <w:rPr>
          <w:noProof/>
        </w:rPr>
        <w:t xml:space="preserve">ероятностей </w:t>
      </w:r>
      <w:r>
        <w:t>и</w:t>
      </w:r>
      <w:r>
        <w:rPr>
          <w:noProof/>
        </w:rPr>
        <w:t xml:space="preserve"> </w:t>
      </w:r>
      <w:r>
        <w:t>математической</w:t>
      </w:r>
    </w:p>
    <w:p w:rsidR="00BA6430" w:rsidRDefault="00BA6430" w:rsidP="00BA6430">
      <w:pPr>
        <w:autoSpaceDE w:val="0"/>
        <w:autoSpaceDN w:val="0"/>
        <w:adjustRightInd w:val="0"/>
        <w:jc w:val="both"/>
      </w:pPr>
      <w:r>
        <w:rPr>
          <w:noProof/>
        </w:rPr>
        <w:t xml:space="preserve">статистики. </w:t>
      </w:r>
      <w:r>
        <w:t>С</w:t>
      </w:r>
      <w:r>
        <w:rPr>
          <w:noProof/>
        </w:rPr>
        <w:t xml:space="preserve">ерия </w:t>
      </w:r>
      <w:r>
        <w:t>"</w:t>
      </w:r>
      <w:r>
        <w:rPr>
          <w:noProof/>
        </w:rPr>
        <w:t xml:space="preserve">Учебники </w:t>
      </w:r>
      <w:r>
        <w:t>д</w:t>
      </w:r>
      <w:r>
        <w:rPr>
          <w:noProof/>
        </w:rPr>
        <w:t xml:space="preserve">ля </w:t>
      </w:r>
      <w:r>
        <w:t>В</w:t>
      </w:r>
      <w:r>
        <w:rPr>
          <w:noProof/>
        </w:rPr>
        <w:t xml:space="preserve">УЗов". </w:t>
      </w:r>
      <w:r>
        <w:t>—</w:t>
      </w:r>
      <w:r>
        <w:rPr>
          <w:noProof/>
        </w:rPr>
        <w:t xml:space="preserve"> </w:t>
      </w:r>
      <w:r>
        <w:t>СПб</w:t>
      </w:r>
      <w:proofErr w:type="gramStart"/>
      <w:r>
        <w:t>.:</w:t>
      </w:r>
      <w:r>
        <w:rPr>
          <w:noProof/>
        </w:rPr>
        <w:t xml:space="preserve"> </w:t>
      </w:r>
      <w:proofErr w:type="gramEnd"/>
      <w:r>
        <w:t>Л</w:t>
      </w:r>
      <w:r>
        <w:rPr>
          <w:noProof/>
        </w:rPr>
        <w:t xml:space="preserve">ань, </w:t>
      </w:r>
      <w:r>
        <w:t>1999.</w:t>
      </w:r>
    </w:p>
    <w:p w:rsidR="00BA6430" w:rsidRPr="006F4C8A" w:rsidRDefault="00BA6430" w:rsidP="00BA6430">
      <w:pPr>
        <w:numPr>
          <w:ilvl w:val="0"/>
          <w:numId w:val="8"/>
        </w:numPr>
        <w:autoSpaceDE w:val="0"/>
        <w:autoSpaceDN w:val="0"/>
        <w:adjustRightInd w:val="0"/>
        <w:jc w:val="both"/>
      </w:pPr>
      <w:proofErr w:type="spellStart"/>
      <w:r w:rsidRPr="006F4C8A">
        <w:t>Гмурман</w:t>
      </w:r>
      <w:proofErr w:type="spellEnd"/>
      <w:r w:rsidRPr="006F4C8A">
        <w:rPr>
          <w:noProof/>
        </w:rPr>
        <w:t xml:space="preserve"> </w:t>
      </w:r>
      <w:r w:rsidRPr="006F4C8A">
        <w:t>В</w:t>
      </w:r>
      <w:r w:rsidRPr="006F4C8A">
        <w:rPr>
          <w:noProof/>
        </w:rPr>
        <w:t xml:space="preserve">.Е. </w:t>
      </w:r>
      <w:r w:rsidRPr="006F4C8A">
        <w:t>Т</w:t>
      </w:r>
      <w:r w:rsidRPr="006F4C8A">
        <w:rPr>
          <w:noProof/>
        </w:rPr>
        <w:t xml:space="preserve">еория </w:t>
      </w:r>
      <w:r w:rsidRPr="006F4C8A">
        <w:t>в</w:t>
      </w:r>
      <w:r w:rsidRPr="006F4C8A">
        <w:rPr>
          <w:noProof/>
        </w:rPr>
        <w:t xml:space="preserve">ероятностей </w:t>
      </w:r>
      <w:r w:rsidRPr="006F4C8A">
        <w:t>и</w:t>
      </w:r>
      <w:r w:rsidRPr="006F4C8A">
        <w:rPr>
          <w:noProof/>
        </w:rPr>
        <w:t xml:space="preserve"> </w:t>
      </w:r>
      <w:r w:rsidRPr="006F4C8A">
        <w:t>м</w:t>
      </w:r>
      <w:r w:rsidRPr="006F4C8A">
        <w:rPr>
          <w:noProof/>
        </w:rPr>
        <w:t xml:space="preserve">атематическая </w:t>
      </w:r>
      <w:r w:rsidRPr="006F4C8A">
        <w:t>с</w:t>
      </w:r>
      <w:r w:rsidRPr="006F4C8A">
        <w:rPr>
          <w:noProof/>
        </w:rPr>
        <w:t xml:space="preserve">татистика. </w:t>
      </w:r>
      <w:r w:rsidRPr="006F4C8A">
        <w:t>У</w:t>
      </w:r>
      <w:r w:rsidRPr="006F4C8A">
        <w:rPr>
          <w:noProof/>
        </w:rPr>
        <w:t xml:space="preserve">чебное </w:t>
      </w:r>
      <w:r w:rsidRPr="006F4C8A">
        <w:t xml:space="preserve">пособие </w:t>
      </w:r>
      <w:r w:rsidRPr="006F4C8A">
        <w:rPr>
          <w:noProof/>
        </w:rPr>
        <w:t xml:space="preserve">для </w:t>
      </w:r>
      <w:r w:rsidRPr="006F4C8A">
        <w:t>В</w:t>
      </w:r>
      <w:r w:rsidRPr="006F4C8A">
        <w:rPr>
          <w:noProof/>
        </w:rPr>
        <w:t xml:space="preserve">УЗов. </w:t>
      </w:r>
      <w:r w:rsidRPr="006F4C8A">
        <w:t>—</w:t>
      </w:r>
      <w:r w:rsidRPr="006F4C8A">
        <w:rPr>
          <w:noProof/>
        </w:rPr>
        <w:t xml:space="preserve"> </w:t>
      </w:r>
      <w:r w:rsidRPr="006F4C8A">
        <w:t>М</w:t>
      </w:r>
      <w:r w:rsidRPr="006F4C8A">
        <w:rPr>
          <w:noProof/>
        </w:rPr>
        <w:t xml:space="preserve">.: </w:t>
      </w:r>
      <w:r w:rsidRPr="006F4C8A">
        <w:t>В</w:t>
      </w:r>
      <w:r w:rsidRPr="006F4C8A">
        <w:rPr>
          <w:noProof/>
        </w:rPr>
        <w:t xml:space="preserve">ысшая </w:t>
      </w:r>
      <w:r w:rsidRPr="006F4C8A">
        <w:t>ш</w:t>
      </w:r>
      <w:r w:rsidRPr="006F4C8A">
        <w:rPr>
          <w:noProof/>
        </w:rPr>
        <w:t xml:space="preserve">кола, </w:t>
      </w:r>
      <w:r w:rsidRPr="006F4C8A">
        <w:t xml:space="preserve">1999. </w:t>
      </w:r>
    </w:p>
    <w:p w:rsidR="00BA6430" w:rsidRPr="006F4C8A" w:rsidRDefault="00BA6430" w:rsidP="00BA6430">
      <w:pPr>
        <w:numPr>
          <w:ilvl w:val="0"/>
          <w:numId w:val="8"/>
        </w:numPr>
        <w:autoSpaceDE w:val="0"/>
        <w:autoSpaceDN w:val="0"/>
        <w:adjustRightInd w:val="0"/>
        <w:jc w:val="both"/>
      </w:pPr>
      <w:proofErr w:type="spellStart"/>
      <w:r w:rsidRPr="006F4C8A">
        <w:t>Гмурман</w:t>
      </w:r>
      <w:proofErr w:type="spellEnd"/>
      <w:r w:rsidRPr="006F4C8A">
        <w:rPr>
          <w:noProof/>
        </w:rPr>
        <w:t xml:space="preserve"> </w:t>
      </w:r>
      <w:r w:rsidRPr="006F4C8A">
        <w:t>В.</w:t>
      </w:r>
      <w:r w:rsidRPr="006F4C8A">
        <w:rPr>
          <w:lang w:val="en-US"/>
        </w:rPr>
        <w:t>E</w:t>
      </w:r>
      <w:r w:rsidRPr="006F4C8A">
        <w:t>.</w:t>
      </w:r>
      <w:r w:rsidRPr="006F4C8A">
        <w:rPr>
          <w:noProof/>
        </w:rPr>
        <w:t xml:space="preserve"> </w:t>
      </w:r>
      <w:r w:rsidRPr="006F4C8A">
        <w:t>Р</w:t>
      </w:r>
      <w:r w:rsidRPr="006F4C8A">
        <w:rPr>
          <w:noProof/>
        </w:rPr>
        <w:t xml:space="preserve">уководство </w:t>
      </w:r>
      <w:r w:rsidRPr="006F4C8A">
        <w:t>к</w:t>
      </w:r>
      <w:r w:rsidRPr="006F4C8A">
        <w:rPr>
          <w:noProof/>
        </w:rPr>
        <w:t xml:space="preserve"> </w:t>
      </w:r>
      <w:r w:rsidRPr="006F4C8A">
        <w:t>р</w:t>
      </w:r>
      <w:r w:rsidRPr="006F4C8A">
        <w:rPr>
          <w:noProof/>
        </w:rPr>
        <w:t xml:space="preserve">ешению </w:t>
      </w:r>
      <w:r w:rsidRPr="006F4C8A">
        <w:t>з</w:t>
      </w:r>
      <w:r w:rsidRPr="006F4C8A">
        <w:rPr>
          <w:noProof/>
        </w:rPr>
        <w:t xml:space="preserve">адач </w:t>
      </w:r>
      <w:r w:rsidRPr="006F4C8A">
        <w:t>п</w:t>
      </w:r>
      <w:r w:rsidRPr="006F4C8A">
        <w:rPr>
          <w:noProof/>
        </w:rPr>
        <w:t xml:space="preserve">о </w:t>
      </w:r>
      <w:r w:rsidRPr="006F4C8A">
        <w:t>т</w:t>
      </w:r>
      <w:r w:rsidRPr="006F4C8A">
        <w:rPr>
          <w:noProof/>
        </w:rPr>
        <w:t xml:space="preserve">еории </w:t>
      </w:r>
      <w:r w:rsidRPr="006F4C8A">
        <w:t>в</w:t>
      </w:r>
      <w:r w:rsidRPr="006F4C8A">
        <w:rPr>
          <w:noProof/>
        </w:rPr>
        <w:t xml:space="preserve">ероятностей </w:t>
      </w:r>
      <w:r w:rsidRPr="006F4C8A">
        <w:t xml:space="preserve">и </w:t>
      </w:r>
      <w:r w:rsidRPr="006F4C8A">
        <w:rPr>
          <w:noProof/>
        </w:rPr>
        <w:t xml:space="preserve">математической </w:t>
      </w:r>
      <w:r w:rsidRPr="006F4C8A">
        <w:t>с</w:t>
      </w:r>
      <w:r w:rsidRPr="006F4C8A">
        <w:rPr>
          <w:noProof/>
        </w:rPr>
        <w:t xml:space="preserve">татистике. </w:t>
      </w:r>
      <w:r w:rsidRPr="006F4C8A">
        <w:t>У</w:t>
      </w:r>
      <w:r w:rsidRPr="006F4C8A">
        <w:rPr>
          <w:noProof/>
        </w:rPr>
        <w:t xml:space="preserve">чебное </w:t>
      </w:r>
      <w:r w:rsidRPr="006F4C8A">
        <w:t>п</w:t>
      </w:r>
      <w:r w:rsidRPr="006F4C8A">
        <w:rPr>
          <w:noProof/>
        </w:rPr>
        <w:t xml:space="preserve">особие </w:t>
      </w:r>
      <w:r w:rsidRPr="006F4C8A">
        <w:t>д</w:t>
      </w:r>
      <w:r w:rsidRPr="006F4C8A">
        <w:rPr>
          <w:noProof/>
        </w:rPr>
        <w:t xml:space="preserve">ля </w:t>
      </w:r>
      <w:r w:rsidRPr="006F4C8A">
        <w:t>В</w:t>
      </w:r>
      <w:r w:rsidRPr="006F4C8A">
        <w:rPr>
          <w:noProof/>
        </w:rPr>
        <w:t xml:space="preserve">УЗов. </w:t>
      </w:r>
      <w:r w:rsidRPr="006F4C8A">
        <w:t>—</w:t>
      </w:r>
      <w:r w:rsidRPr="006F4C8A">
        <w:rPr>
          <w:noProof/>
        </w:rPr>
        <w:t xml:space="preserve"> </w:t>
      </w:r>
      <w:r w:rsidRPr="006F4C8A">
        <w:t>М</w:t>
      </w:r>
      <w:r w:rsidRPr="006F4C8A">
        <w:rPr>
          <w:noProof/>
        </w:rPr>
        <w:t xml:space="preserve">.: </w:t>
      </w:r>
      <w:r w:rsidRPr="006F4C8A">
        <w:t>В</w:t>
      </w:r>
      <w:r w:rsidRPr="006F4C8A">
        <w:rPr>
          <w:noProof/>
        </w:rPr>
        <w:t xml:space="preserve">ысшая </w:t>
      </w:r>
      <w:r w:rsidRPr="006F4C8A">
        <w:t>ш</w:t>
      </w:r>
      <w:r w:rsidRPr="006F4C8A">
        <w:rPr>
          <w:noProof/>
        </w:rPr>
        <w:t xml:space="preserve">кола, </w:t>
      </w:r>
      <w:r w:rsidRPr="006F4C8A">
        <w:rPr>
          <w:vanish/>
        </w:rPr>
        <w:br/>
      </w:r>
      <w:r w:rsidRPr="006F4C8A">
        <w:t>1</w:t>
      </w:r>
      <w:r w:rsidRPr="006F4C8A">
        <w:rPr>
          <w:noProof/>
        </w:rPr>
        <w:t xml:space="preserve">999. </w:t>
      </w:r>
    </w:p>
    <w:p w:rsidR="00BA6430" w:rsidRPr="006F4C8A" w:rsidRDefault="00BA6430" w:rsidP="00BA6430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6F4C8A">
        <w:t>Томас Ричард. Количественный анализ хозяйственных операций и управленческих решений—</w:t>
      </w:r>
      <w:r w:rsidRPr="006F4C8A">
        <w:rPr>
          <w:noProof/>
        </w:rPr>
        <w:t xml:space="preserve"> </w:t>
      </w:r>
      <w:proofErr w:type="gramStart"/>
      <w:r w:rsidRPr="006F4C8A">
        <w:t>М</w:t>
      </w:r>
      <w:r w:rsidRPr="006F4C8A">
        <w:rPr>
          <w:noProof/>
        </w:rPr>
        <w:t>.</w:t>
      </w:r>
      <w:proofErr w:type="gramEnd"/>
      <w:r w:rsidRPr="006F4C8A">
        <w:rPr>
          <w:noProof/>
        </w:rPr>
        <w:t xml:space="preserve">: </w:t>
      </w:r>
      <w:r w:rsidRPr="006F4C8A">
        <w:t>Дело и Сервис, 2003.</w:t>
      </w:r>
    </w:p>
    <w:p w:rsidR="00BA6430" w:rsidRPr="006F4C8A" w:rsidRDefault="00BA6430" w:rsidP="00BA6430">
      <w:pPr>
        <w:numPr>
          <w:ilvl w:val="0"/>
          <w:numId w:val="8"/>
        </w:numPr>
        <w:autoSpaceDE w:val="0"/>
        <w:autoSpaceDN w:val="0"/>
        <w:adjustRightInd w:val="0"/>
        <w:jc w:val="both"/>
      </w:pPr>
      <w:proofErr w:type="spellStart"/>
      <w:r w:rsidRPr="006F4C8A">
        <w:t>Ниворожкина</w:t>
      </w:r>
      <w:proofErr w:type="spellEnd"/>
      <w:r w:rsidRPr="006F4C8A">
        <w:rPr>
          <w:noProof/>
        </w:rPr>
        <w:t xml:space="preserve"> </w:t>
      </w:r>
      <w:r w:rsidRPr="006F4C8A">
        <w:t>Л</w:t>
      </w:r>
      <w:r w:rsidRPr="006F4C8A">
        <w:rPr>
          <w:noProof/>
        </w:rPr>
        <w:t xml:space="preserve">.И., Морозова З.А. Математическая </w:t>
      </w:r>
      <w:r w:rsidRPr="006F4C8A">
        <w:t>с</w:t>
      </w:r>
      <w:r w:rsidRPr="006F4C8A">
        <w:rPr>
          <w:noProof/>
        </w:rPr>
        <w:t xml:space="preserve">татистика </w:t>
      </w:r>
      <w:r w:rsidRPr="006F4C8A">
        <w:t>с</w:t>
      </w:r>
      <w:r w:rsidRPr="006F4C8A">
        <w:rPr>
          <w:noProof/>
        </w:rPr>
        <w:t xml:space="preserve"> </w:t>
      </w:r>
      <w:r w:rsidRPr="006F4C8A">
        <w:t>э</w:t>
      </w:r>
      <w:r w:rsidRPr="006F4C8A">
        <w:rPr>
          <w:noProof/>
        </w:rPr>
        <w:t xml:space="preserve">лементами </w:t>
      </w:r>
      <w:r w:rsidRPr="006F4C8A">
        <w:t>т</w:t>
      </w:r>
      <w:r w:rsidRPr="006F4C8A">
        <w:rPr>
          <w:noProof/>
        </w:rPr>
        <w:t xml:space="preserve">еории </w:t>
      </w:r>
      <w:r w:rsidRPr="006F4C8A">
        <w:t>в</w:t>
      </w:r>
      <w:r w:rsidRPr="006F4C8A">
        <w:rPr>
          <w:noProof/>
        </w:rPr>
        <w:t>ероятностей в задачах с решениями. Учебное пособие.- Москва – Ростов –на Дону: Март, 2005.</w:t>
      </w:r>
    </w:p>
    <w:p w:rsidR="00BA6430" w:rsidRPr="006F4C8A" w:rsidRDefault="00BA6430" w:rsidP="00BA6430">
      <w:pPr>
        <w:autoSpaceDE w:val="0"/>
        <w:autoSpaceDN w:val="0"/>
        <w:adjustRightInd w:val="0"/>
        <w:ind w:firstLine="2940"/>
      </w:pPr>
    </w:p>
    <w:p w:rsidR="00BA6430" w:rsidRDefault="00BA6430" w:rsidP="00BA6430">
      <w:pPr>
        <w:autoSpaceDE w:val="0"/>
        <w:autoSpaceDN w:val="0"/>
        <w:adjustRightInd w:val="0"/>
        <w:spacing w:after="120"/>
        <w:jc w:val="both"/>
        <w:rPr>
          <w:sz w:val="6"/>
          <w:szCs w:val="6"/>
        </w:rPr>
      </w:pPr>
    </w:p>
    <w:p w:rsidR="00BA6430" w:rsidRDefault="00BA6430" w:rsidP="00BA643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w:t xml:space="preserve">                                 </w:t>
      </w:r>
      <w:r w:rsidRPr="00A52A4C">
        <w:rPr>
          <w:b/>
          <w:bCs/>
          <w:noProof/>
        </w:rPr>
        <w:t xml:space="preserve">Дополнительная </w:t>
      </w:r>
      <w:r w:rsidRPr="00A52A4C">
        <w:rPr>
          <w:b/>
          <w:bCs/>
        </w:rPr>
        <w:t>л</w:t>
      </w:r>
      <w:r w:rsidRPr="00A52A4C">
        <w:rPr>
          <w:b/>
          <w:bCs/>
          <w:noProof/>
        </w:rPr>
        <w:t xml:space="preserve">итература </w:t>
      </w:r>
      <w:r w:rsidRPr="00A52A4C">
        <w:rPr>
          <w:b/>
          <w:bCs/>
        </w:rPr>
        <w:t>п</w:t>
      </w:r>
      <w:r w:rsidRPr="00A52A4C">
        <w:rPr>
          <w:b/>
          <w:bCs/>
          <w:noProof/>
        </w:rPr>
        <w:t xml:space="preserve">о </w:t>
      </w:r>
      <w:r w:rsidRPr="00A52A4C">
        <w:rPr>
          <w:b/>
          <w:bCs/>
        </w:rPr>
        <w:t>у</w:t>
      </w:r>
      <w:r w:rsidRPr="00A52A4C">
        <w:rPr>
          <w:b/>
          <w:bCs/>
          <w:noProof/>
        </w:rPr>
        <w:t xml:space="preserve">чебной </w:t>
      </w:r>
      <w:r w:rsidRPr="00A52A4C">
        <w:rPr>
          <w:b/>
          <w:bCs/>
        </w:rPr>
        <w:t>дисциплине</w:t>
      </w:r>
    </w:p>
    <w:p w:rsidR="005D595A" w:rsidRDefault="005D595A" w:rsidP="00BA6430">
      <w:pPr>
        <w:autoSpaceDE w:val="0"/>
        <w:autoSpaceDN w:val="0"/>
        <w:adjustRightInd w:val="0"/>
        <w:rPr>
          <w:b/>
          <w:bCs/>
        </w:rPr>
      </w:pPr>
    </w:p>
    <w:p w:rsidR="009705BE" w:rsidRPr="00D379D7" w:rsidRDefault="009705BE" w:rsidP="009705BE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D379D7">
        <w:t>А</w:t>
      </w:r>
      <w:r w:rsidRPr="00D379D7">
        <w:rPr>
          <w:noProof/>
        </w:rPr>
        <w:t xml:space="preserve">йвазян </w:t>
      </w:r>
      <w:r w:rsidRPr="00D379D7">
        <w:t>С</w:t>
      </w:r>
      <w:r w:rsidRPr="00D379D7">
        <w:rPr>
          <w:noProof/>
        </w:rPr>
        <w:t xml:space="preserve">.А., </w:t>
      </w:r>
      <w:proofErr w:type="spellStart"/>
      <w:r w:rsidRPr="00D379D7">
        <w:t>Мхитарян</w:t>
      </w:r>
      <w:proofErr w:type="spellEnd"/>
      <w:r w:rsidRPr="00D379D7">
        <w:rPr>
          <w:noProof/>
        </w:rPr>
        <w:t xml:space="preserve"> </w:t>
      </w:r>
      <w:r w:rsidRPr="00D379D7">
        <w:t>В</w:t>
      </w:r>
      <w:r w:rsidRPr="00D379D7">
        <w:rPr>
          <w:noProof/>
        </w:rPr>
        <w:t xml:space="preserve">.С. </w:t>
      </w:r>
      <w:r w:rsidRPr="00D379D7">
        <w:t>П</w:t>
      </w:r>
      <w:r w:rsidRPr="00D379D7">
        <w:rPr>
          <w:noProof/>
        </w:rPr>
        <w:t xml:space="preserve">рикладная </w:t>
      </w:r>
      <w:r w:rsidRPr="00D379D7">
        <w:t>с</w:t>
      </w:r>
      <w:r w:rsidRPr="00D379D7">
        <w:rPr>
          <w:noProof/>
        </w:rPr>
        <w:t xml:space="preserve">татистика </w:t>
      </w:r>
      <w:r w:rsidRPr="00D379D7">
        <w:t>в</w:t>
      </w:r>
      <w:r w:rsidRPr="00D379D7">
        <w:rPr>
          <w:noProof/>
        </w:rPr>
        <w:t xml:space="preserve"> </w:t>
      </w:r>
      <w:r w:rsidRPr="00D379D7">
        <w:t>з</w:t>
      </w:r>
      <w:r w:rsidRPr="00D379D7">
        <w:rPr>
          <w:noProof/>
        </w:rPr>
        <w:t xml:space="preserve">адачах </w:t>
      </w:r>
      <w:r w:rsidRPr="00D379D7">
        <w:t>и</w:t>
      </w:r>
      <w:r w:rsidRPr="00D379D7">
        <w:rPr>
          <w:noProof/>
        </w:rPr>
        <w:t xml:space="preserve"> </w:t>
      </w:r>
      <w:r w:rsidRPr="00D379D7">
        <w:t>упражнениях.</w:t>
      </w:r>
      <w:r>
        <w:t xml:space="preserve"> – </w:t>
      </w:r>
      <w:r w:rsidRPr="00D379D7">
        <w:t>М</w:t>
      </w:r>
      <w:r>
        <w:t>.</w:t>
      </w:r>
      <w:r w:rsidRPr="00D379D7">
        <w:t>:</w:t>
      </w:r>
      <w:r>
        <w:t xml:space="preserve"> </w:t>
      </w:r>
      <w:r w:rsidRPr="00D379D7">
        <w:t>ЮНИТИ,</w:t>
      </w:r>
      <w:r>
        <w:t xml:space="preserve"> </w:t>
      </w:r>
      <w:r w:rsidRPr="00D379D7">
        <w:t>2001</w:t>
      </w:r>
      <w:r>
        <w:t>.</w:t>
      </w:r>
    </w:p>
    <w:p w:rsidR="009705BE" w:rsidRDefault="009705BE" w:rsidP="009705BE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DF6DB0">
        <w:t>Малхотра</w:t>
      </w:r>
      <w:proofErr w:type="spellEnd"/>
      <w:r w:rsidRPr="00DF6DB0">
        <w:rPr>
          <w:noProof/>
        </w:rPr>
        <w:t xml:space="preserve"> </w:t>
      </w:r>
      <w:r w:rsidRPr="00DF6DB0">
        <w:t>Н</w:t>
      </w:r>
      <w:r w:rsidRPr="00DF6DB0">
        <w:rPr>
          <w:noProof/>
        </w:rPr>
        <w:t xml:space="preserve">.К. </w:t>
      </w:r>
      <w:r w:rsidRPr="00DF6DB0">
        <w:t>М</w:t>
      </w:r>
      <w:r w:rsidRPr="00DF6DB0">
        <w:rPr>
          <w:noProof/>
        </w:rPr>
        <w:t xml:space="preserve">аркетинговые </w:t>
      </w:r>
      <w:r w:rsidRPr="00DF6DB0">
        <w:t>и</w:t>
      </w:r>
      <w:r w:rsidRPr="00DF6DB0">
        <w:rPr>
          <w:noProof/>
        </w:rPr>
        <w:t xml:space="preserve">сследования. </w:t>
      </w:r>
      <w:r w:rsidRPr="00DF6DB0">
        <w:t>П</w:t>
      </w:r>
      <w:r w:rsidRPr="00DF6DB0">
        <w:rPr>
          <w:noProof/>
        </w:rPr>
        <w:t xml:space="preserve">рактическое </w:t>
      </w:r>
      <w:r w:rsidRPr="00DF6DB0">
        <w:t>р</w:t>
      </w:r>
      <w:r w:rsidRPr="00DF6DB0">
        <w:rPr>
          <w:noProof/>
        </w:rPr>
        <w:t xml:space="preserve">уководство. </w:t>
      </w:r>
      <w:r w:rsidRPr="00DF6DB0">
        <w:t>—</w:t>
      </w:r>
      <w:r w:rsidRPr="00DF6DB0">
        <w:rPr>
          <w:noProof/>
        </w:rPr>
        <w:t xml:space="preserve"> </w:t>
      </w:r>
      <w:r w:rsidRPr="00DF6DB0">
        <w:t>М.:</w:t>
      </w:r>
      <w:r>
        <w:t xml:space="preserve"> </w:t>
      </w:r>
      <w:r w:rsidRPr="003E55B1">
        <w:rPr>
          <w:noProof/>
        </w:rPr>
        <w:t xml:space="preserve">Вильямс, </w:t>
      </w:r>
      <w:r w:rsidRPr="003E55B1">
        <w:t>2003</w:t>
      </w:r>
      <w:r>
        <w:rPr>
          <w:sz w:val="22"/>
          <w:szCs w:val="22"/>
        </w:rPr>
        <w:t>.</w:t>
      </w:r>
    </w:p>
    <w:p w:rsidR="005D595A" w:rsidRDefault="005D595A" w:rsidP="005D595A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Наследов</w:t>
      </w:r>
      <w:proofErr w:type="spellEnd"/>
      <w:r>
        <w:rPr>
          <w:sz w:val="22"/>
          <w:szCs w:val="22"/>
        </w:rPr>
        <w:t xml:space="preserve"> А.Д. Математические методы психологического исследования. Анализ и интерпретация данных. – СПб</w:t>
      </w:r>
      <w:proofErr w:type="gramStart"/>
      <w:r w:rsidR="003D0B21">
        <w:rPr>
          <w:sz w:val="22"/>
          <w:szCs w:val="22"/>
        </w:rPr>
        <w:t>.: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Речь, 2008. </w:t>
      </w:r>
    </w:p>
    <w:p w:rsidR="005D595A" w:rsidRDefault="005D595A" w:rsidP="005D595A">
      <w:pPr>
        <w:numPr>
          <w:ilvl w:val="0"/>
          <w:numId w:val="30"/>
        </w:numPr>
        <w:autoSpaceDE w:val="0"/>
        <w:autoSpaceDN w:val="0"/>
        <w:adjustRightInd w:val="0"/>
        <w:jc w:val="both"/>
      </w:pPr>
      <w:proofErr w:type="spellStart"/>
      <w:r>
        <w:t>Сигел</w:t>
      </w:r>
      <w:proofErr w:type="spellEnd"/>
      <w:r>
        <w:t xml:space="preserve"> </w:t>
      </w:r>
      <w:r w:rsidRPr="006F4C8A">
        <w:t>Э</w:t>
      </w:r>
      <w:r w:rsidRPr="006F4C8A">
        <w:rPr>
          <w:noProof/>
        </w:rPr>
        <w:t xml:space="preserve">.Ф. </w:t>
      </w:r>
      <w:proofErr w:type="gramStart"/>
      <w:r w:rsidRPr="006F4C8A">
        <w:t>П</w:t>
      </w:r>
      <w:r w:rsidRPr="006F4C8A">
        <w:rPr>
          <w:noProof/>
        </w:rPr>
        <w:t>рактическая</w:t>
      </w:r>
      <w:proofErr w:type="gramEnd"/>
      <w:r w:rsidRPr="006F4C8A">
        <w:rPr>
          <w:noProof/>
        </w:rPr>
        <w:t xml:space="preserve"> </w:t>
      </w:r>
      <w:r w:rsidRPr="006F4C8A">
        <w:t>б</w:t>
      </w:r>
      <w:r w:rsidRPr="006F4C8A">
        <w:rPr>
          <w:noProof/>
        </w:rPr>
        <w:t xml:space="preserve">изнес-статистика. </w:t>
      </w:r>
      <w:r w:rsidRPr="006F4C8A">
        <w:t>—</w:t>
      </w:r>
      <w:r w:rsidRPr="006F4C8A">
        <w:rPr>
          <w:noProof/>
        </w:rPr>
        <w:t xml:space="preserve"> </w:t>
      </w:r>
      <w:r w:rsidRPr="006F4C8A">
        <w:t>Москва -</w:t>
      </w:r>
      <w:r w:rsidRPr="006F4C8A">
        <w:rPr>
          <w:noProof/>
        </w:rPr>
        <w:t xml:space="preserve"> </w:t>
      </w:r>
      <w:r w:rsidRPr="006F4C8A">
        <w:t>С</w:t>
      </w:r>
      <w:r w:rsidRPr="006F4C8A">
        <w:rPr>
          <w:noProof/>
        </w:rPr>
        <w:t xml:space="preserve">Пб -  </w:t>
      </w:r>
      <w:r w:rsidRPr="006F4C8A">
        <w:t xml:space="preserve">Киев: </w:t>
      </w:r>
      <w:r w:rsidRPr="006F4C8A">
        <w:rPr>
          <w:noProof/>
        </w:rPr>
        <w:t xml:space="preserve">Вильямс, </w:t>
      </w:r>
      <w:r w:rsidRPr="006F4C8A">
        <w:t>2002.</w:t>
      </w:r>
    </w:p>
    <w:p w:rsidR="005D595A" w:rsidRDefault="005D595A" w:rsidP="009705BE">
      <w:pPr>
        <w:pStyle w:val="af0"/>
        <w:numPr>
          <w:ilvl w:val="0"/>
          <w:numId w:val="30"/>
        </w:numPr>
        <w:autoSpaceDE w:val="0"/>
        <w:autoSpaceDN w:val="0"/>
        <w:adjustRightInd w:val="0"/>
        <w:jc w:val="both"/>
      </w:pPr>
      <w:r>
        <w:t>Сидоренко Е.В. Методы математической обработки в психологии.- СПб</w:t>
      </w:r>
      <w:proofErr w:type="gramStart"/>
      <w:r>
        <w:t xml:space="preserve">.: </w:t>
      </w:r>
      <w:proofErr w:type="gramEnd"/>
      <w:r>
        <w:t xml:space="preserve">Речь, 2007. </w:t>
      </w:r>
    </w:p>
    <w:p w:rsidR="00BA6430" w:rsidRDefault="00BA6430" w:rsidP="00BA6430">
      <w:pPr>
        <w:autoSpaceDE w:val="0"/>
        <w:autoSpaceDN w:val="0"/>
        <w:adjustRightInd w:val="0"/>
        <w:ind w:left="-2325" w:firstLine="3323"/>
        <w:rPr>
          <w:b/>
          <w:bCs/>
          <w:noProof/>
        </w:rPr>
      </w:pPr>
      <w:r>
        <w:rPr>
          <w:b/>
          <w:bCs/>
          <w:noProof/>
        </w:rPr>
        <w:t xml:space="preserve">    </w:t>
      </w:r>
    </w:p>
    <w:p w:rsidR="00BA6430" w:rsidRPr="000B2EA5" w:rsidRDefault="00BA6430" w:rsidP="00BA6430">
      <w:pPr>
        <w:autoSpaceDE w:val="0"/>
        <w:autoSpaceDN w:val="0"/>
        <w:adjustRightInd w:val="0"/>
        <w:ind w:left="113"/>
        <w:jc w:val="both"/>
        <w:rPr>
          <w:iCs/>
          <w:noProof/>
        </w:rPr>
      </w:pPr>
      <w:r w:rsidRPr="000B2EA5">
        <w:rPr>
          <w:iCs/>
          <w:noProof/>
        </w:rPr>
        <w:t xml:space="preserve"> </w:t>
      </w:r>
    </w:p>
    <w:p w:rsidR="00BA6430" w:rsidRPr="002A334F" w:rsidRDefault="00CD73B9" w:rsidP="00BA6430">
      <w:pPr>
        <w:ind w:firstLine="708"/>
        <w:jc w:val="both"/>
        <w:rPr>
          <w:i/>
        </w:rPr>
      </w:pPr>
      <w:r>
        <w:rPr>
          <w:i/>
        </w:rPr>
        <w:t xml:space="preserve">Задачи </w:t>
      </w:r>
      <w:proofErr w:type="gramStart"/>
      <w:r>
        <w:rPr>
          <w:i/>
        </w:rPr>
        <w:t>к</w:t>
      </w:r>
      <w:proofErr w:type="gramEnd"/>
      <w:r>
        <w:rPr>
          <w:i/>
        </w:rPr>
        <w:t xml:space="preserve"> зачетной </w:t>
      </w:r>
      <w:r w:rsidR="00BA6430" w:rsidRPr="002A334F">
        <w:rPr>
          <w:i/>
        </w:rPr>
        <w:t xml:space="preserve">контрольной работы </w:t>
      </w:r>
      <w:proofErr w:type="spellStart"/>
      <w:r w:rsidR="00BA6430" w:rsidRPr="002A334F">
        <w:rPr>
          <w:i/>
        </w:rPr>
        <w:t>мож</w:t>
      </w:r>
      <w:r w:rsidR="003D0B21">
        <w:rPr>
          <w:i/>
        </w:rPr>
        <w:t>у</w:t>
      </w:r>
      <w:r w:rsidR="00BA6430" w:rsidRPr="002A334F">
        <w:rPr>
          <w:i/>
        </w:rPr>
        <w:t>т</w:t>
      </w:r>
      <w:proofErr w:type="spellEnd"/>
      <w:r w:rsidR="00BA6430" w:rsidRPr="002A334F">
        <w:rPr>
          <w:i/>
        </w:rPr>
        <w:t xml:space="preserve"> быть найден</w:t>
      </w:r>
      <w:r w:rsidR="003D0B21">
        <w:rPr>
          <w:i/>
        </w:rPr>
        <w:t>ы</w:t>
      </w:r>
      <w:r w:rsidR="00BA6430" w:rsidRPr="002A334F">
        <w:rPr>
          <w:i/>
        </w:rPr>
        <w:t xml:space="preserve"> на сайте кафедры Высшей математики под рубрикой:</w:t>
      </w:r>
    </w:p>
    <w:p w:rsidR="00CD73B9" w:rsidRDefault="00BA6430" w:rsidP="00BA6430">
      <w:pPr>
        <w:jc w:val="both"/>
        <w:rPr>
          <w:b/>
          <w:i/>
        </w:rPr>
      </w:pPr>
      <w:proofErr w:type="spellStart"/>
      <w:r w:rsidRPr="002A334F">
        <w:rPr>
          <w:b/>
          <w:i/>
        </w:rPr>
        <w:t>Дружининская</w:t>
      </w:r>
      <w:proofErr w:type="spellEnd"/>
      <w:r w:rsidRPr="002A334F">
        <w:rPr>
          <w:b/>
          <w:i/>
        </w:rPr>
        <w:t xml:space="preserve"> И.М.</w:t>
      </w:r>
      <w:r>
        <w:rPr>
          <w:b/>
          <w:i/>
        </w:rPr>
        <w:t xml:space="preserve">  </w:t>
      </w:r>
      <w:r w:rsidRPr="002A334F">
        <w:rPr>
          <w:b/>
          <w:i/>
        </w:rPr>
        <w:t xml:space="preserve"> Кур</w:t>
      </w:r>
      <w:r w:rsidR="00CD73B9">
        <w:rPr>
          <w:b/>
          <w:i/>
        </w:rPr>
        <w:t>с</w:t>
      </w:r>
      <w:r>
        <w:rPr>
          <w:b/>
          <w:i/>
        </w:rPr>
        <w:t xml:space="preserve"> «Теория вероятностей и математическая статистика»</w:t>
      </w:r>
      <w:r w:rsidR="00CD73B9">
        <w:rPr>
          <w:b/>
          <w:i/>
        </w:rPr>
        <w:t>.</w:t>
      </w:r>
    </w:p>
    <w:p w:rsidR="00CD73B9" w:rsidRDefault="00CD73B9" w:rsidP="00BA6430">
      <w:pPr>
        <w:jc w:val="both"/>
        <w:rPr>
          <w:b/>
          <w:i/>
        </w:rPr>
      </w:pPr>
    </w:p>
    <w:p w:rsidR="00BA6430" w:rsidRDefault="00BA6430" w:rsidP="003D0B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75667E">
        <w:rPr>
          <w:b/>
          <w:sz w:val="28"/>
          <w:szCs w:val="28"/>
        </w:rPr>
        <w:t>Вопросы для оценки качества усвоения курса:</w:t>
      </w:r>
    </w:p>
    <w:p w:rsidR="00BA6430" w:rsidRDefault="00BA6430" w:rsidP="00BA6430">
      <w:pPr>
        <w:rPr>
          <w:b/>
          <w:sz w:val="28"/>
          <w:szCs w:val="28"/>
        </w:rPr>
      </w:pPr>
    </w:p>
    <w:p w:rsidR="00357CCE" w:rsidRDefault="00357CCE" w:rsidP="00BA6430">
      <w:pPr>
        <w:rPr>
          <w:b/>
          <w:sz w:val="28"/>
          <w:szCs w:val="28"/>
        </w:rPr>
      </w:pPr>
    </w:p>
    <w:p w:rsidR="003D0B21" w:rsidRDefault="003D0B21" w:rsidP="00104285">
      <w:pPr>
        <w:numPr>
          <w:ilvl w:val="0"/>
          <w:numId w:val="4"/>
        </w:numPr>
        <w:ind w:left="0" w:firstLine="0"/>
        <w:jc w:val="both"/>
      </w:pPr>
      <w:r>
        <w:t>Точечные оценки</w:t>
      </w:r>
      <w:r w:rsidR="00EA291A">
        <w:t xml:space="preserve"> генеральной совокупности</w:t>
      </w:r>
      <w:r>
        <w:t>.</w:t>
      </w:r>
    </w:p>
    <w:p w:rsidR="00BA6430" w:rsidRDefault="00EA291A" w:rsidP="00104285">
      <w:pPr>
        <w:numPr>
          <w:ilvl w:val="0"/>
          <w:numId w:val="4"/>
        </w:numPr>
        <w:ind w:left="0" w:firstLine="0"/>
        <w:jc w:val="both"/>
      </w:pPr>
      <w:r>
        <w:t xml:space="preserve">Требования к </w:t>
      </w:r>
      <w:r w:rsidR="00BA6430" w:rsidRPr="00214227">
        <w:t>точечным оценкам параметров генеральной совокупности (</w:t>
      </w:r>
      <w:proofErr w:type="spellStart"/>
      <w:r w:rsidR="00BA6430" w:rsidRPr="00214227">
        <w:t>несмещенность</w:t>
      </w:r>
      <w:proofErr w:type="spellEnd"/>
      <w:r w:rsidR="00BA6430" w:rsidRPr="00214227">
        <w:t>, эффективность, состоятельность</w:t>
      </w:r>
      <w:r w:rsidR="00BA6430">
        <w:t>, устойчивость</w:t>
      </w:r>
      <w:r w:rsidR="00BA6430" w:rsidRPr="00214227">
        <w:t>)</w:t>
      </w:r>
      <w:r w:rsidR="00104285">
        <w:t>.</w:t>
      </w:r>
      <w:r w:rsidR="00BA6430">
        <w:t xml:space="preserve"> </w:t>
      </w:r>
    </w:p>
    <w:p w:rsidR="00BA6430" w:rsidRDefault="00BA6430" w:rsidP="00CD73B9">
      <w:pPr>
        <w:numPr>
          <w:ilvl w:val="0"/>
          <w:numId w:val="4"/>
        </w:numPr>
        <w:ind w:left="0" w:firstLine="0"/>
        <w:jc w:val="both"/>
      </w:pPr>
      <w:r w:rsidRPr="00214227">
        <w:t>Предельная ошибка выборки</w:t>
      </w:r>
      <w:r>
        <w:t xml:space="preserve"> (точность оценки)</w:t>
      </w:r>
      <w:r w:rsidRPr="00214227">
        <w:t xml:space="preserve">. </w:t>
      </w:r>
    </w:p>
    <w:p w:rsidR="00BA6430" w:rsidRDefault="00BA6430" w:rsidP="00CD73B9">
      <w:pPr>
        <w:numPr>
          <w:ilvl w:val="0"/>
          <w:numId w:val="4"/>
        </w:numPr>
        <w:ind w:left="0" w:firstLine="0"/>
        <w:jc w:val="both"/>
      </w:pPr>
      <w:r w:rsidRPr="00214227">
        <w:t>Интервальные оценки параметров нормально распределенной генеральной совокупности (</w:t>
      </w:r>
      <w:r>
        <w:t>среднего</w:t>
      </w:r>
      <w:r w:rsidRPr="00214227">
        <w:t xml:space="preserve">, </w:t>
      </w:r>
      <w:r>
        <w:t xml:space="preserve">стандартного </w:t>
      </w:r>
      <w:r w:rsidRPr="00214227">
        <w:t>отклонения, вероятности биномиального закона распределения).</w:t>
      </w:r>
    </w:p>
    <w:p w:rsidR="00BA6430" w:rsidRDefault="00BA6430" w:rsidP="00CD73B9">
      <w:pPr>
        <w:numPr>
          <w:ilvl w:val="0"/>
          <w:numId w:val="4"/>
        </w:numPr>
        <w:ind w:left="0" w:firstLine="0"/>
        <w:jc w:val="both"/>
      </w:pPr>
      <w:r w:rsidRPr="00214227">
        <w:t>Определение объема выборки, обеспечивающей заданную предельную ошибк</w:t>
      </w:r>
      <w:r>
        <w:t>у</w:t>
      </w:r>
      <w:r w:rsidRPr="00214227">
        <w:t xml:space="preserve"> выборки. </w:t>
      </w:r>
    </w:p>
    <w:p w:rsidR="00BA6430" w:rsidRDefault="00BA6430" w:rsidP="00CD73B9">
      <w:pPr>
        <w:numPr>
          <w:ilvl w:val="0"/>
          <w:numId w:val="4"/>
        </w:numPr>
        <w:ind w:left="0" w:firstLine="0"/>
        <w:jc w:val="both"/>
      </w:pPr>
      <w:r>
        <w:rPr>
          <w:noProof/>
        </w:rPr>
        <w:t xml:space="preserve">Статистическая </w:t>
      </w:r>
      <w:r>
        <w:t>г</w:t>
      </w:r>
      <w:r>
        <w:rPr>
          <w:noProof/>
        </w:rPr>
        <w:t>ипотеза.</w:t>
      </w:r>
    </w:p>
    <w:p w:rsidR="00BA6430" w:rsidRDefault="00BA6430" w:rsidP="00CD73B9">
      <w:pPr>
        <w:numPr>
          <w:ilvl w:val="0"/>
          <w:numId w:val="4"/>
        </w:numPr>
        <w:ind w:left="0" w:firstLine="0"/>
        <w:jc w:val="both"/>
      </w:pPr>
      <w:r>
        <w:rPr>
          <w:noProof/>
        </w:rPr>
        <w:t>Основная и альтернативная гипотезы.</w:t>
      </w:r>
    </w:p>
    <w:p w:rsidR="00BA6430" w:rsidRDefault="00BA6430" w:rsidP="00CD73B9">
      <w:pPr>
        <w:numPr>
          <w:ilvl w:val="0"/>
          <w:numId w:val="4"/>
        </w:numPr>
        <w:ind w:left="0" w:firstLine="0"/>
        <w:jc w:val="both"/>
      </w:pPr>
      <w:r>
        <w:rPr>
          <w:noProof/>
        </w:rPr>
        <w:t>Параметрические и непараметрические гипотезы, простые и сложные гипотезы.</w:t>
      </w:r>
    </w:p>
    <w:p w:rsidR="00BA6430" w:rsidRDefault="00BA6430" w:rsidP="00CD73B9">
      <w:pPr>
        <w:numPr>
          <w:ilvl w:val="0"/>
          <w:numId w:val="4"/>
        </w:numPr>
        <w:ind w:left="0" w:firstLine="0"/>
        <w:jc w:val="both"/>
      </w:pPr>
      <w:r>
        <w:rPr>
          <w:noProof/>
        </w:rPr>
        <w:t xml:space="preserve">Процедура проверки статистической </w:t>
      </w:r>
      <w:r>
        <w:t>г</w:t>
      </w:r>
      <w:r>
        <w:rPr>
          <w:noProof/>
        </w:rPr>
        <w:t>ипотезы.</w:t>
      </w:r>
    </w:p>
    <w:p w:rsidR="00BA6430" w:rsidRDefault="00BA6430" w:rsidP="00CD73B9">
      <w:pPr>
        <w:numPr>
          <w:ilvl w:val="0"/>
          <w:numId w:val="4"/>
        </w:numPr>
        <w:ind w:left="0" w:firstLine="0"/>
        <w:jc w:val="both"/>
      </w:pPr>
      <w:r>
        <w:t>К</w:t>
      </w:r>
      <w:r>
        <w:rPr>
          <w:noProof/>
        </w:rPr>
        <w:t xml:space="preserve">ритическая </w:t>
      </w:r>
      <w:r>
        <w:t>о</w:t>
      </w:r>
      <w:r>
        <w:rPr>
          <w:noProof/>
        </w:rPr>
        <w:t xml:space="preserve">бласть </w:t>
      </w:r>
      <w:r>
        <w:t>г</w:t>
      </w:r>
      <w:r>
        <w:rPr>
          <w:noProof/>
        </w:rPr>
        <w:t xml:space="preserve">ипотезы, </w:t>
      </w:r>
      <w:r>
        <w:rPr>
          <w:vanish/>
        </w:rPr>
        <w:br/>
      </w:r>
      <w:r>
        <w:t>у</w:t>
      </w:r>
      <w:r>
        <w:rPr>
          <w:noProof/>
        </w:rPr>
        <w:t xml:space="preserve">ровень </w:t>
      </w:r>
      <w:r>
        <w:t>з</w:t>
      </w:r>
      <w:r>
        <w:rPr>
          <w:noProof/>
        </w:rPr>
        <w:t>начимости.</w:t>
      </w:r>
    </w:p>
    <w:p w:rsidR="00BA6430" w:rsidRDefault="00BA6430" w:rsidP="00CD73B9">
      <w:pPr>
        <w:numPr>
          <w:ilvl w:val="0"/>
          <w:numId w:val="4"/>
        </w:numPr>
        <w:ind w:left="0" w:firstLine="0"/>
        <w:jc w:val="both"/>
      </w:pPr>
      <w:r>
        <w:rPr>
          <w:noProof/>
        </w:rPr>
        <w:t>Проверка гипотезы о числовом значении генерального среднего.</w:t>
      </w:r>
    </w:p>
    <w:p w:rsidR="00BA6430" w:rsidRDefault="00BA6430" w:rsidP="00CD73B9">
      <w:pPr>
        <w:numPr>
          <w:ilvl w:val="0"/>
          <w:numId w:val="4"/>
        </w:numPr>
        <w:ind w:left="0" w:firstLine="0"/>
        <w:jc w:val="both"/>
      </w:pPr>
      <w:r>
        <w:rPr>
          <w:noProof/>
        </w:rPr>
        <w:t>Проверка гипотезы о числовом значении генеральной доли.</w:t>
      </w:r>
    </w:p>
    <w:p w:rsidR="00BA6430" w:rsidRDefault="00BA6430" w:rsidP="00CD73B9">
      <w:pPr>
        <w:numPr>
          <w:ilvl w:val="0"/>
          <w:numId w:val="4"/>
        </w:numPr>
        <w:ind w:left="0" w:firstLine="0"/>
        <w:jc w:val="both"/>
      </w:pPr>
      <w:r>
        <w:rPr>
          <w:noProof/>
        </w:rPr>
        <w:t>Проверка гипотезы о равенстве генеральных средних.</w:t>
      </w:r>
    </w:p>
    <w:p w:rsidR="00BA6430" w:rsidRDefault="00BA6430" w:rsidP="00CD73B9">
      <w:pPr>
        <w:numPr>
          <w:ilvl w:val="0"/>
          <w:numId w:val="4"/>
        </w:numPr>
        <w:ind w:left="0" w:firstLine="0"/>
        <w:jc w:val="both"/>
      </w:pPr>
      <w:r>
        <w:rPr>
          <w:noProof/>
        </w:rPr>
        <w:t>Проверка гипотезы о равен</w:t>
      </w:r>
      <w:r w:rsidR="003D0B21">
        <w:rPr>
          <w:noProof/>
        </w:rPr>
        <w:t>стве</w:t>
      </w:r>
      <w:r>
        <w:rPr>
          <w:noProof/>
        </w:rPr>
        <w:t xml:space="preserve"> генеральных дисперсий.</w:t>
      </w:r>
    </w:p>
    <w:p w:rsidR="00BA6430" w:rsidRDefault="00BA6430" w:rsidP="00CD73B9">
      <w:pPr>
        <w:numPr>
          <w:ilvl w:val="0"/>
          <w:numId w:val="4"/>
        </w:numPr>
        <w:ind w:left="0" w:firstLine="0"/>
        <w:jc w:val="both"/>
      </w:pPr>
      <w:r>
        <w:rPr>
          <w:noProof/>
        </w:rPr>
        <w:t>Проверка гипотезы о равенстве долей признаков.</w:t>
      </w:r>
    </w:p>
    <w:p w:rsidR="00BA6430" w:rsidRDefault="00BA6430" w:rsidP="00CD73B9">
      <w:pPr>
        <w:numPr>
          <w:ilvl w:val="0"/>
          <w:numId w:val="4"/>
        </w:numPr>
        <w:ind w:left="0" w:firstLine="0"/>
        <w:jc w:val="both"/>
      </w:pPr>
      <w:r>
        <w:t>Критерий знаков.</w:t>
      </w:r>
    </w:p>
    <w:p w:rsidR="00104285" w:rsidRDefault="00104285" w:rsidP="00104285">
      <w:pPr>
        <w:numPr>
          <w:ilvl w:val="0"/>
          <w:numId w:val="4"/>
        </w:numPr>
        <w:ind w:left="0" w:firstLine="0"/>
        <w:jc w:val="both"/>
      </w:pPr>
      <w:r w:rsidRPr="00214227">
        <w:t xml:space="preserve">Стохастические зависимости </w:t>
      </w:r>
      <w:r>
        <w:t xml:space="preserve">двух </w:t>
      </w:r>
      <w:r w:rsidRPr="00214227">
        <w:t>случайны</w:t>
      </w:r>
      <w:r>
        <w:t>х</w:t>
      </w:r>
      <w:r w:rsidRPr="00214227">
        <w:t xml:space="preserve"> величин.</w:t>
      </w:r>
    </w:p>
    <w:p w:rsidR="003D0B21" w:rsidRDefault="003D0B21" w:rsidP="003D0B21">
      <w:pPr>
        <w:numPr>
          <w:ilvl w:val="0"/>
          <w:numId w:val="4"/>
        </w:numPr>
        <w:ind w:left="0" w:firstLine="0"/>
        <w:jc w:val="both"/>
      </w:pPr>
      <w:r>
        <w:t>Количественная, порядковая, номинальная шкалы измерений.</w:t>
      </w:r>
    </w:p>
    <w:p w:rsidR="00357CCE" w:rsidRDefault="00357CCE" w:rsidP="00357CCE">
      <w:pPr>
        <w:pStyle w:val="af0"/>
        <w:numPr>
          <w:ilvl w:val="0"/>
          <w:numId w:val="4"/>
        </w:numPr>
        <w:jc w:val="both"/>
      </w:pPr>
      <w:r>
        <w:t>Коэффициент корреляции Пирсона. Проверка гипотезы о значимости коэффициента корреляции Пирсона.</w:t>
      </w:r>
    </w:p>
    <w:p w:rsidR="00357CCE" w:rsidRDefault="00357CCE" w:rsidP="00357CCE">
      <w:pPr>
        <w:pStyle w:val="af0"/>
        <w:numPr>
          <w:ilvl w:val="0"/>
          <w:numId w:val="4"/>
        </w:numPr>
        <w:jc w:val="both"/>
      </w:pPr>
      <w:r>
        <w:t xml:space="preserve">Ранговая корреляция. Коэффициент ранговой корреляции </w:t>
      </w:r>
      <w:proofErr w:type="spellStart"/>
      <w:r>
        <w:t>Спирмена</w:t>
      </w:r>
      <w:proofErr w:type="spellEnd"/>
      <w:r>
        <w:t>.</w:t>
      </w:r>
    </w:p>
    <w:p w:rsidR="00BA6430" w:rsidRDefault="00BA6430" w:rsidP="00CD73B9">
      <w:pPr>
        <w:numPr>
          <w:ilvl w:val="0"/>
          <w:numId w:val="4"/>
        </w:numPr>
        <w:ind w:left="0" w:firstLine="0"/>
        <w:jc w:val="both"/>
      </w:pPr>
      <w:r>
        <w:t>Таблицы сопряженности для изучения связи номинальных признаков.</w:t>
      </w:r>
    </w:p>
    <w:p w:rsidR="00357CCE" w:rsidRDefault="00357CCE" w:rsidP="00357CCE">
      <w:pPr>
        <w:pStyle w:val="af0"/>
        <w:numPr>
          <w:ilvl w:val="0"/>
          <w:numId w:val="4"/>
        </w:numPr>
        <w:jc w:val="both"/>
      </w:pPr>
      <w:r>
        <w:t xml:space="preserve">Проверка гипотезы об  отсутствии связи номинальных признаков на основе критерия </w:t>
      </w:r>
      <w:proofErr w:type="spellStart"/>
      <w:r>
        <w:t>хи-квадрат</w:t>
      </w:r>
      <w:proofErr w:type="spellEnd"/>
      <w:r>
        <w:t>.</w:t>
      </w:r>
    </w:p>
    <w:p w:rsidR="00BA6430" w:rsidRDefault="00BA6430" w:rsidP="00CD73B9">
      <w:pPr>
        <w:rPr>
          <w:b/>
          <w:i/>
        </w:rPr>
      </w:pPr>
    </w:p>
    <w:p w:rsidR="00BA6430" w:rsidRDefault="00BA6430" w:rsidP="00CD73B9">
      <w:pPr>
        <w:rPr>
          <w:b/>
          <w:i/>
        </w:rPr>
      </w:pPr>
    </w:p>
    <w:p w:rsidR="00BA6430" w:rsidRDefault="00BA6430" w:rsidP="00BA6430">
      <w:pPr>
        <w:rPr>
          <w:b/>
          <w:i/>
        </w:rPr>
      </w:pPr>
    </w:p>
    <w:p w:rsidR="00BA6430" w:rsidRDefault="00BA6430" w:rsidP="00BA6430">
      <w:pPr>
        <w:rPr>
          <w:b/>
          <w:i/>
        </w:rPr>
      </w:pPr>
    </w:p>
    <w:p w:rsidR="00357CCE" w:rsidRDefault="00357CCE" w:rsidP="00BA6430">
      <w:pPr>
        <w:rPr>
          <w:b/>
          <w:i/>
        </w:rPr>
      </w:pPr>
    </w:p>
    <w:p w:rsidR="00357CCE" w:rsidRDefault="00357CCE" w:rsidP="00BA6430">
      <w:pPr>
        <w:rPr>
          <w:b/>
          <w:i/>
        </w:rPr>
      </w:pPr>
    </w:p>
    <w:p w:rsidR="00357CCE" w:rsidRDefault="00357CCE" w:rsidP="00BA6430">
      <w:pPr>
        <w:rPr>
          <w:b/>
          <w:i/>
        </w:rPr>
      </w:pPr>
    </w:p>
    <w:p w:rsidR="00357CCE" w:rsidRDefault="00357CCE" w:rsidP="00BA6430">
      <w:pPr>
        <w:rPr>
          <w:b/>
          <w:i/>
        </w:rPr>
      </w:pPr>
    </w:p>
    <w:p w:rsidR="00357CCE" w:rsidRDefault="00357CCE" w:rsidP="00BA6430">
      <w:pPr>
        <w:rPr>
          <w:b/>
          <w:i/>
        </w:rPr>
      </w:pPr>
    </w:p>
    <w:p w:rsidR="00BA6430" w:rsidRPr="00214227" w:rsidRDefault="00BA6430" w:rsidP="00BA6430">
      <w:pPr>
        <w:rPr>
          <w:b/>
          <w:i/>
        </w:rPr>
      </w:pPr>
    </w:p>
    <w:p w:rsidR="00BA6430" w:rsidRDefault="00BA6430" w:rsidP="00BA6430">
      <w:pPr>
        <w:rPr>
          <w:b/>
          <w:i/>
        </w:rPr>
      </w:pPr>
      <w:r w:rsidRPr="00214227">
        <w:rPr>
          <w:b/>
          <w:i/>
        </w:rPr>
        <w:t xml:space="preserve">   Автор программы                                                                        </w:t>
      </w:r>
      <w:proofErr w:type="spellStart"/>
      <w:r w:rsidRPr="00214227">
        <w:rPr>
          <w:b/>
          <w:i/>
        </w:rPr>
        <w:t>Дружининская</w:t>
      </w:r>
      <w:proofErr w:type="spellEnd"/>
      <w:r w:rsidRPr="00214227">
        <w:rPr>
          <w:b/>
          <w:i/>
        </w:rPr>
        <w:t xml:space="preserve"> И.М.</w:t>
      </w:r>
    </w:p>
    <w:sectPr w:rsidR="00BA6430" w:rsidSect="00104285">
      <w:headerReference w:type="default" r:id="rId15"/>
      <w:footerReference w:type="default" r:id="rId16"/>
      <w:pgSz w:w="11906" w:h="16838"/>
      <w:pgMar w:top="1134" w:right="850" w:bottom="1134" w:left="1701" w:header="0" w:footer="45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D4E" w:rsidRDefault="007F7D4E" w:rsidP="003B321A">
      <w:r>
        <w:separator/>
      </w:r>
    </w:p>
  </w:endnote>
  <w:endnote w:type="continuationSeparator" w:id="0">
    <w:p w:rsidR="007F7D4E" w:rsidRDefault="007F7D4E" w:rsidP="003B3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1341"/>
      <w:docPartObj>
        <w:docPartGallery w:val="Page Numbers (Bottom of Page)"/>
        <w:docPartUnique/>
      </w:docPartObj>
    </w:sdtPr>
    <w:sdtContent>
      <w:p w:rsidR="00465EC5" w:rsidRDefault="00567A81">
        <w:pPr>
          <w:pStyle w:val="a7"/>
          <w:jc w:val="right"/>
        </w:pPr>
        <w:fldSimple w:instr=" PAGE   \* MERGEFORMAT ">
          <w:r w:rsidR="00EA291A">
            <w:rPr>
              <w:noProof/>
            </w:rPr>
            <w:t>6</w:t>
          </w:r>
        </w:fldSimple>
      </w:p>
    </w:sdtContent>
  </w:sdt>
  <w:p w:rsidR="00CD12BC" w:rsidRDefault="00CD12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D4E" w:rsidRDefault="007F7D4E" w:rsidP="003B321A">
      <w:r>
        <w:separator/>
      </w:r>
    </w:p>
  </w:footnote>
  <w:footnote w:type="continuationSeparator" w:id="0">
    <w:p w:rsidR="007F7D4E" w:rsidRDefault="007F7D4E" w:rsidP="003B3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85" w:rsidRDefault="00104285">
    <w:pPr>
      <w:pStyle w:val="a5"/>
    </w:pPr>
  </w:p>
  <w:p w:rsidR="00CD12BC" w:rsidRDefault="00CD12BC">
    <w:pPr>
      <w:pStyle w:val="a5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A0D"/>
    <w:multiLevelType w:val="hybridMultilevel"/>
    <w:tmpl w:val="F7287A32"/>
    <w:lvl w:ilvl="0" w:tplc="4E2C6F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C071C"/>
    <w:multiLevelType w:val="hybridMultilevel"/>
    <w:tmpl w:val="6CDE0DFC"/>
    <w:lvl w:ilvl="0" w:tplc="A920DB1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70F64"/>
    <w:multiLevelType w:val="hybridMultilevel"/>
    <w:tmpl w:val="F0241B84"/>
    <w:lvl w:ilvl="0" w:tplc="246CBFD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B72368"/>
    <w:multiLevelType w:val="hybridMultilevel"/>
    <w:tmpl w:val="115C33A4"/>
    <w:lvl w:ilvl="0" w:tplc="B7E8BE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E35493"/>
    <w:multiLevelType w:val="hybridMultilevel"/>
    <w:tmpl w:val="600AD5CE"/>
    <w:lvl w:ilvl="0" w:tplc="47D4EBC6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52A8CC2">
      <w:start w:val="2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>
    <w:nsid w:val="08D45FD3"/>
    <w:multiLevelType w:val="multilevel"/>
    <w:tmpl w:val="B0A8D3E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175D61"/>
    <w:multiLevelType w:val="hybridMultilevel"/>
    <w:tmpl w:val="13260058"/>
    <w:lvl w:ilvl="0" w:tplc="D02A5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B17D6A"/>
    <w:multiLevelType w:val="hybridMultilevel"/>
    <w:tmpl w:val="C6762BC6"/>
    <w:lvl w:ilvl="0" w:tplc="85661D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1CA0DAE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8">
    <w:nsid w:val="128C3C08"/>
    <w:multiLevelType w:val="hybridMultilevel"/>
    <w:tmpl w:val="118A2A6C"/>
    <w:lvl w:ilvl="0" w:tplc="8C924914">
      <w:start w:val="1"/>
      <w:numFmt w:val="decimal"/>
      <w:lvlText w:val="%1."/>
      <w:lvlJc w:val="left"/>
      <w:pPr>
        <w:tabs>
          <w:tab w:val="num" w:pos="713"/>
        </w:tabs>
        <w:ind w:left="71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9">
    <w:nsid w:val="13B52FD0"/>
    <w:multiLevelType w:val="hybridMultilevel"/>
    <w:tmpl w:val="244CC7F2"/>
    <w:lvl w:ilvl="0" w:tplc="3E34C01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/>
        <w:sz w:val="24"/>
        <w:szCs w:val="24"/>
      </w:rPr>
    </w:lvl>
    <w:lvl w:ilvl="1" w:tplc="5CEADEDA">
      <w:start w:val="7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05279C"/>
    <w:multiLevelType w:val="singleLevel"/>
    <w:tmpl w:val="E2A67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>
    <w:nsid w:val="218F193C"/>
    <w:multiLevelType w:val="hybridMultilevel"/>
    <w:tmpl w:val="CAC8D96A"/>
    <w:lvl w:ilvl="0" w:tplc="247E6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526339"/>
    <w:multiLevelType w:val="hybridMultilevel"/>
    <w:tmpl w:val="68005C46"/>
    <w:lvl w:ilvl="0" w:tplc="CA001F0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3">
    <w:nsid w:val="26AF345A"/>
    <w:multiLevelType w:val="hybridMultilevel"/>
    <w:tmpl w:val="85766608"/>
    <w:lvl w:ilvl="0" w:tplc="ADC28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1D0BC5"/>
    <w:multiLevelType w:val="hybridMultilevel"/>
    <w:tmpl w:val="309C2ECE"/>
    <w:lvl w:ilvl="0" w:tplc="11DCA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CF8C2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976BAD"/>
    <w:multiLevelType w:val="hybridMultilevel"/>
    <w:tmpl w:val="36B8BEB8"/>
    <w:lvl w:ilvl="0" w:tplc="AB44F1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D65A21"/>
    <w:multiLevelType w:val="multilevel"/>
    <w:tmpl w:val="B9EC3B6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29030988"/>
    <w:multiLevelType w:val="hybridMultilevel"/>
    <w:tmpl w:val="B0A8D3E8"/>
    <w:lvl w:ilvl="0" w:tplc="A920DB1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706A3C"/>
    <w:multiLevelType w:val="hybridMultilevel"/>
    <w:tmpl w:val="B4D4CFBC"/>
    <w:lvl w:ilvl="0" w:tplc="F0A6CF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A773FD"/>
    <w:multiLevelType w:val="multilevel"/>
    <w:tmpl w:val="2D963A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785326"/>
    <w:multiLevelType w:val="multilevel"/>
    <w:tmpl w:val="B9EC3B6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2BC14C2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0E17691"/>
    <w:multiLevelType w:val="multilevel"/>
    <w:tmpl w:val="5810B040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23">
    <w:nsid w:val="337D115C"/>
    <w:multiLevelType w:val="hybridMultilevel"/>
    <w:tmpl w:val="840C695C"/>
    <w:lvl w:ilvl="0" w:tplc="ACDABFDA">
      <w:start w:val="3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60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F304F51"/>
    <w:multiLevelType w:val="hybridMultilevel"/>
    <w:tmpl w:val="4B4E534C"/>
    <w:lvl w:ilvl="0" w:tplc="E076D156">
      <w:start w:val="1"/>
      <w:numFmt w:val="decimal"/>
      <w:lvlText w:val="%1."/>
      <w:lvlJc w:val="left"/>
      <w:pPr>
        <w:tabs>
          <w:tab w:val="num" w:pos="-924"/>
        </w:tabs>
        <w:ind w:left="-924" w:firstLine="0"/>
      </w:pPr>
      <w:rPr>
        <w:rFonts w:hint="default"/>
        <w:b/>
        <w:i/>
      </w:rPr>
    </w:lvl>
    <w:lvl w:ilvl="1" w:tplc="0BB0A334">
      <w:start w:val="1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FF608D"/>
    <w:multiLevelType w:val="hybridMultilevel"/>
    <w:tmpl w:val="BF22F540"/>
    <w:lvl w:ilvl="0" w:tplc="AB44F1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1174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3B874A9"/>
    <w:multiLevelType w:val="hybridMultilevel"/>
    <w:tmpl w:val="71625A20"/>
    <w:lvl w:ilvl="0" w:tplc="9ADA31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0C6073"/>
    <w:multiLevelType w:val="hybridMultilevel"/>
    <w:tmpl w:val="C4FC76EA"/>
    <w:lvl w:ilvl="0" w:tplc="96445C42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E672D5"/>
    <w:multiLevelType w:val="hybridMultilevel"/>
    <w:tmpl w:val="1974CCE6"/>
    <w:lvl w:ilvl="0" w:tplc="61F69866">
      <w:start w:val="6"/>
      <w:numFmt w:val="decimal"/>
      <w:lvlText w:val="%1."/>
      <w:lvlJc w:val="left"/>
      <w:pPr>
        <w:tabs>
          <w:tab w:val="num" w:pos="518"/>
        </w:tabs>
        <w:ind w:left="51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1">
    <w:nsid w:val="5B330320"/>
    <w:multiLevelType w:val="hybridMultilevel"/>
    <w:tmpl w:val="2B1070A8"/>
    <w:lvl w:ilvl="0" w:tplc="97622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194CA7"/>
    <w:multiLevelType w:val="hybridMultilevel"/>
    <w:tmpl w:val="2D963A10"/>
    <w:lvl w:ilvl="0" w:tplc="A920DB1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9E0380"/>
    <w:multiLevelType w:val="hybridMultilevel"/>
    <w:tmpl w:val="2EEEC782"/>
    <w:lvl w:ilvl="0" w:tplc="9280E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475422"/>
    <w:multiLevelType w:val="multilevel"/>
    <w:tmpl w:val="C6762B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35">
    <w:nsid w:val="64415FEF"/>
    <w:multiLevelType w:val="hybridMultilevel"/>
    <w:tmpl w:val="26701C82"/>
    <w:lvl w:ilvl="0" w:tplc="A920DB1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0957C3"/>
    <w:multiLevelType w:val="multilevel"/>
    <w:tmpl w:val="600AD5C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7">
    <w:nsid w:val="65326A2C"/>
    <w:multiLevelType w:val="hybridMultilevel"/>
    <w:tmpl w:val="B5807604"/>
    <w:lvl w:ilvl="0" w:tplc="34C0343C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C65675"/>
    <w:multiLevelType w:val="hybridMultilevel"/>
    <w:tmpl w:val="3D6CA876"/>
    <w:lvl w:ilvl="0" w:tplc="A920DB1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5717F3"/>
    <w:multiLevelType w:val="hybridMultilevel"/>
    <w:tmpl w:val="D35891B4"/>
    <w:lvl w:ilvl="0" w:tplc="34C0343C">
      <w:start w:val="1"/>
      <w:numFmt w:val="bullet"/>
      <w:lvlText w:val=""/>
      <w:lvlJc w:val="left"/>
      <w:pPr>
        <w:tabs>
          <w:tab w:val="num" w:pos="-851"/>
        </w:tabs>
        <w:ind w:left="-851" w:firstLine="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1C7B9C"/>
    <w:multiLevelType w:val="hybridMultilevel"/>
    <w:tmpl w:val="BA9EC5F8"/>
    <w:lvl w:ilvl="0" w:tplc="C37AC936">
      <w:start w:val="1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1">
    <w:nsid w:val="6F0617CA"/>
    <w:multiLevelType w:val="hybridMultilevel"/>
    <w:tmpl w:val="106E9B40"/>
    <w:lvl w:ilvl="0" w:tplc="34C0343C">
      <w:start w:val="1"/>
      <w:numFmt w:val="bullet"/>
      <w:lvlText w:val=""/>
      <w:lvlJc w:val="left"/>
      <w:pPr>
        <w:tabs>
          <w:tab w:val="num" w:pos="357"/>
        </w:tabs>
        <w:ind w:left="35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2">
    <w:nsid w:val="704026F7"/>
    <w:multiLevelType w:val="hybridMultilevel"/>
    <w:tmpl w:val="1FB6D194"/>
    <w:lvl w:ilvl="0" w:tplc="A920DB1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1AF1FB5"/>
    <w:multiLevelType w:val="hybridMultilevel"/>
    <w:tmpl w:val="50ECFFEA"/>
    <w:lvl w:ilvl="0" w:tplc="2A44F3DC">
      <w:start w:val="13"/>
      <w:numFmt w:val="decimal"/>
      <w:lvlText w:val="%1."/>
      <w:lvlJc w:val="left"/>
      <w:pPr>
        <w:tabs>
          <w:tab w:val="num" w:pos="-924"/>
        </w:tabs>
        <w:ind w:left="-924" w:firstLine="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E6C6A"/>
    <w:multiLevelType w:val="hybridMultilevel"/>
    <w:tmpl w:val="F9643B90"/>
    <w:lvl w:ilvl="0" w:tplc="B7E8BE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7B70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5B72C9A"/>
    <w:multiLevelType w:val="hybridMultilevel"/>
    <w:tmpl w:val="B9EC3B64"/>
    <w:lvl w:ilvl="0" w:tplc="6E3A0B4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CBF2BD7E">
      <w:start w:val="9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7">
    <w:nsid w:val="7F2C1066"/>
    <w:multiLevelType w:val="singleLevel"/>
    <w:tmpl w:val="BF20D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7F4D7A68"/>
    <w:multiLevelType w:val="multilevel"/>
    <w:tmpl w:val="37260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6"/>
  </w:num>
  <w:num w:numId="7">
    <w:abstractNumId w:val="15"/>
  </w:num>
  <w:num w:numId="8">
    <w:abstractNumId w:val="44"/>
  </w:num>
  <w:num w:numId="9">
    <w:abstractNumId w:val="29"/>
  </w:num>
  <w:num w:numId="10">
    <w:abstractNumId w:val="39"/>
  </w:num>
  <w:num w:numId="11">
    <w:abstractNumId w:val="45"/>
  </w:num>
  <w:num w:numId="12">
    <w:abstractNumId w:val="27"/>
  </w:num>
  <w:num w:numId="13">
    <w:abstractNumId w:val="47"/>
  </w:num>
  <w:num w:numId="14">
    <w:abstractNumId w:val="10"/>
  </w:num>
  <w:num w:numId="15">
    <w:abstractNumId w:val="25"/>
  </w:num>
  <w:num w:numId="16">
    <w:abstractNumId w:val="4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40"/>
  </w:num>
  <w:num w:numId="20">
    <w:abstractNumId w:val="12"/>
  </w:num>
  <w:num w:numId="21">
    <w:abstractNumId w:val="13"/>
  </w:num>
  <w:num w:numId="22">
    <w:abstractNumId w:val="41"/>
  </w:num>
  <w:num w:numId="23">
    <w:abstractNumId w:val="28"/>
  </w:num>
  <w:num w:numId="24">
    <w:abstractNumId w:val="37"/>
  </w:num>
  <w:num w:numId="25">
    <w:abstractNumId w:val="31"/>
  </w:num>
  <w:num w:numId="26">
    <w:abstractNumId w:val="11"/>
  </w:num>
  <w:num w:numId="27">
    <w:abstractNumId w:val="46"/>
  </w:num>
  <w:num w:numId="28">
    <w:abstractNumId w:val="20"/>
  </w:num>
  <w:num w:numId="29">
    <w:abstractNumId w:val="16"/>
  </w:num>
  <w:num w:numId="30">
    <w:abstractNumId w:val="35"/>
  </w:num>
  <w:num w:numId="31">
    <w:abstractNumId w:val="2"/>
  </w:num>
  <w:num w:numId="32">
    <w:abstractNumId w:val="1"/>
  </w:num>
  <w:num w:numId="33">
    <w:abstractNumId w:val="33"/>
  </w:num>
  <w:num w:numId="34">
    <w:abstractNumId w:val="23"/>
  </w:num>
  <w:num w:numId="35">
    <w:abstractNumId w:val="4"/>
  </w:num>
  <w:num w:numId="36">
    <w:abstractNumId w:val="36"/>
  </w:num>
  <w:num w:numId="37">
    <w:abstractNumId w:val="7"/>
  </w:num>
  <w:num w:numId="38">
    <w:abstractNumId w:val="21"/>
  </w:num>
  <w:num w:numId="39">
    <w:abstractNumId w:val="22"/>
  </w:num>
  <w:num w:numId="40">
    <w:abstractNumId w:val="34"/>
  </w:num>
  <w:num w:numId="41">
    <w:abstractNumId w:val="38"/>
  </w:num>
  <w:num w:numId="42">
    <w:abstractNumId w:val="8"/>
  </w:num>
  <w:num w:numId="43">
    <w:abstractNumId w:val="32"/>
  </w:num>
  <w:num w:numId="44">
    <w:abstractNumId w:val="30"/>
  </w:num>
  <w:num w:numId="45">
    <w:abstractNumId w:val="19"/>
  </w:num>
  <w:num w:numId="46">
    <w:abstractNumId w:val="48"/>
  </w:num>
  <w:num w:numId="47">
    <w:abstractNumId w:val="17"/>
  </w:num>
  <w:num w:numId="48">
    <w:abstractNumId w:val="5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5AA"/>
    <w:rsid w:val="000E1CDF"/>
    <w:rsid w:val="00104285"/>
    <w:rsid w:val="00357CCE"/>
    <w:rsid w:val="0038021C"/>
    <w:rsid w:val="003B321A"/>
    <w:rsid w:val="003B55AA"/>
    <w:rsid w:val="003D0B21"/>
    <w:rsid w:val="00465EC5"/>
    <w:rsid w:val="00494E0D"/>
    <w:rsid w:val="00567A81"/>
    <w:rsid w:val="005914B5"/>
    <w:rsid w:val="005D595A"/>
    <w:rsid w:val="005F46CF"/>
    <w:rsid w:val="00793BCF"/>
    <w:rsid w:val="007F7D4E"/>
    <w:rsid w:val="008E126D"/>
    <w:rsid w:val="009705BE"/>
    <w:rsid w:val="0098653F"/>
    <w:rsid w:val="00A06F19"/>
    <w:rsid w:val="00BA6430"/>
    <w:rsid w:val="00BE6565"/>
    <w:rsid w:val="00CD12BC"/>
    <w:rsid w:val="00CD73B9"/>
    <w:rsid w:val="00D87A1A"/>
    <w:rsid w:val="00DF360D"/>
    <w:rsid w:val="00E37D29"/>
    <w:rsid w:val="00EA291A"/>
    <w:rsid w:val="00FD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55AA"/>
    <w:pPr>
      <w:keepNext/>
      <w:ind w:right="-483"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BA64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B55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5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55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3B55AA"/>
    <w:pPr>
      <w:widowControl w:val="0"/>
      <w:autoSpaceDE w:val="0"/>
      <w:autoSpaceDN w:val="0"/>
      <w:ind w:firstLine="567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B55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3B55AA"/>
    <w:pPr>
      <w:spacing w:after="120"/>
    </w:pPr>
  </w:style>
  <w:style w:type="character" w:customStyle="1" w:styleId="a4">
    <w:name w:val="Основной текст Знак"/>
    <w:basedOn w:val="a0"/>
    <w:link w:val="a3"/>
    <w:rsid w:val="003B5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B55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B5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3B55A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rsid w:val="003B55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B55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rsid w:val="003B55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B5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B55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55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64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9">
    <w:name w:val="Hyperlink"/>
    <w:basedOn w:val="a0"/>
    <w:rsid w:val="00BA6430"/>
    <w:rPr>
      <w:color w:val="0000FF"/>
      <w:u w:val="single"/>
    </w:rPr>
  </w:style>
  <w:style w:type="character" w:styleId="aa">
    <w:name w:val="page number"/>
    <w:basedOn w:val="a0"/>
    <w:rsid w:val="00BA6430"/>
  </w:style>
  <w:style w:type="paragraph" w:customStyle="1" w:styleId="FR2">
    <w:name w:val="FR2"/>
    <w:rsid w:val="00BA6430"/>
    <w:pPr>
      <w:widowControl w:val="0"/>
      <w:snapToGrid w:val="0"/>
      <w:spacing w:before="1340" w:after="0" w:line="420" w:lineRule="auto"/>
      <w:ind w:left="46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rsid w:val="00BA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BA643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BA6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BA6430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BA64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5D595A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CD73B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D73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2010-09-03T16:05:00Z</cp:lastPrinted>
  <dcterms:created xsi:type="dcterms:W3CDTF">2010-09-02T19:00:00Z</dcterms:created>
  <dcterms:modified xsi:type="dcterms:W3CDTF">2010-09-12T13:33:00Z</dcterms:modified>
</cp:coreProperties>
</file>