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878CE">
        <w:rPr>
          <w:sz w:val="28"/>
        </w:rPr>
        <w:t>экономики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AB1C7E">
        <w:rPr>
          <w:sz w:val="28"/>
        </w:rPr>
        <w:br/>
      </w:r>
      <w:r w:rsidR="00AB1C7E">
        <w:rPr>
          <w:b/>
          <w:sz w:val="36"/>
          <w:szCs w:val="36"/>
        </w:rPr>
        <w:t>Основы организационной</w:t>
      </w:r>
      <w:r w:rsidR="007878CE" w:rsidRPr="007878CE">
        <w:rPr>
          <w:b/>
          <w:sz w:val="36"/>
          <w:szCs w:val="36"/>
        </w:rPr>
        <w:t xml:space="preserve"> психол</w:t>
      </w:r>
      <w:r w:rsidR="007878CE" w:rsidRPr="007878CE">
        <w:rPr>
          <w:b/>
          <w:sz w:val="36"/>
          <w:szCs w:val="36"/>
        </w:rPr>
        <w:t>о</w:t>
      </w:r>
      <w:r w:rsidR="00AB1C7E">
        <w:rPr>
          <w:b/>
          <w:sz w:val="36"/>
          <w:szCs w:val="36"/>
        </w:rPr>
        <w:t>гии</w:t>
      </w:r>
    </w:p>
    <w:p w:rsidR="00BD36CB" w:rsidRDefault="00BD36CB" w:rsidP="0002550B">
      <w:pPr>
        <w:ind w:firstLine="0"/>
      </w:pPr>
    </w:p>
    <w:p w:rsidR="0002550B" w:rsidRDefault="00FE2731" w:rsidP="0002550B">
      <w:pPr>
        <w:ind w:firstLine="0"/>
      </w:pPr>
      <w:fldSimple w:instr=" AUTOTEXT  &quot; Простая надпись&quot; "/>
    </w:p>
    <w:p w:rsidR="00A52EEC" w:rsidRDefault="0002550B" w:rsidP="00A52EEC">
      <w:pPr>
        <w:jc w:val="center"/>
      </w:pPr>
      <w:r>
        <w:t>для направления</w:t>
      </w:r>
      <w:r w:rsidR="007878CE">
        <w:t xml:space="preserve"> </w:t>
      </w:r>
      <w:r w:rsidR="00AB1C7E" w:rsidRPr="00AB1C7E">
        <w:t xml:space="preserve">030300.62 </w:t>
      </w:r>
      <w:r w:rsidR="007878CE">
        <w:t>«</w:t>
      </w:r>
      <w:r w:rsidR="00AB1C7E">
        <w:t>Психология</w:t>
      </w:r>
      <w:r w:rsidR="007878CE">
        <w:t>»</w:t>
      </w:r>
      <w:r>
        <w:t xml:space="preserve"> подготовки бакалавра</w:t>
      </w:r>
    </w:p>
    <w:p w:rsidR="00740D59" w:rsidRDefault="00740D59" w:rsidP="0002550B">
      <w:pPr>
        <w:jc w:val="center"/>
      </w:pPr>
      <w:r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Default="00A52EEC" w:rsidP="00297587">
      <w:pPr>
        <w:ind w:firstLine="0"/>
      </w:pPr>
      <w:proofErr w:type="spellStart"/>
      <w:r>
        <w:t>Ловаков</w:t>
      </w:r>
      <w:proofErr w:type="spellEnd"/>
      <w:r>
        <w:t xml:space="preserve"> А.В., магистр психологии, </w:t>
      </w:r>
      <w:proofErr w:type="spellStart"/>
      <w:r>
        <w:t>lovakov@hse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A52EEC">
        <w:t>организационной психологии</w:t>
      </w:r>
      <w:r>
        <w:t xml:space="preserve"> «___»____________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A52EEC">
        <w:t xml:space="preserve">В.А. </w:t>
      </w:r>
      <w:proofErr w:type="spellStart"/>
      <w:r w:rsidR="00A52EEC">
        <w:t>Штроо</w:t>
      </w:r>
      <w:proofErr w:type="spellEnd"/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r w:rsidR="00A52EEC">
        <w:t>«Психология»</w:t>
      </w:r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A52EEC">
        <w:t xml:space="preserve">В.А. </w:t>
      </w:r>
      <w:proofErr w:type="spellStart"/>
      <w:r w:rsidR="00A52EEC">
        <w:t>Штроо</w:t>
      </w:r>
      <w:proofErr w:type="spellEnd"/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r w:rsidR="00A52EEC">
        <w:t>экономики</w:t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A52EEC">
        <w:t>__________________</w:t>
      </w:r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AB1C7E">
        <w:t>0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6E5A82" w:rsidRDefault="007B3E47" w:rsidP="007D616C">
      <w:r>
        <w:br w:type="page"/>
      </w:r>
    </w:p>
    <w:p w:rsidR="006E5A82" w:rsidRDefault="006E5A82" w:rsidP="006E5A82">
      <w:pPr>
        <w:pStyle w:val="1"/>
      </w:pPr>
      <w:r>
        <w:lastRenderedPageBreak/>
        <w:t>Область применения и нормативные ссылки</w:t>
      </w:r>
    </w:p>
    <w:p w:rsidR="007D616C" w:rsidRPr="007D616C" w:rsidRDefault="007D616C" w:rsidP="007D616C">
      <w:r w:rsidRPr="007D616C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D616C" w:rsidRPr="007D616C" w:rsidRDefault="007D616C" w:rsidP="007D616C">
      <w:r w:rsidRPr="007D616C"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AB1C7E" w:rsidRPr="00AB1C7E">
        <w:t xml:space="preserve">030300.62 </w:t>
      </w:r>
      <w:r w:rsidRPr="007D616C">
        <w:t>«</w:t>
      </w:r>
      <w:r w:rsidR="00AB1C7E">
        <w:t>Психология</w:t>
      </w:r>
      <w:r w:rsidRPr="007D616C">
        <w:t>» подготовки бакалавра</w:t>
      </w:r>
    </w:p>
    <w:p w:rsidR="007D616C" w:rsidRPr="007D616C" w:rsidRDefault="007D616C" w:rsidP="007D616C">
      <w:r w:rsidRPr="007D616C">
        <w:t>Программа разработана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7D616C" w:rsidRPr="007D616C" w:rsidRDefault="007D616C" w:rsidP="007D616C">
      <w:pPr>
        <w:numPr>
          <w:ilvl w:val="0"/>
          <w:numId w:val="16"/>
        </w:numPr>
      </w:pPr>
      <w:r w:rsidRPr="007D616C">
        <w:t>Образовательным стандартом НИУ ВШЭ;</w:t>
      </w:r>
    </w:p>
    <w:p w:rsidR="007D616C" w:rsidRPr="007D616C" w:rsidRDefault="007D616C" w:rsidP="007D616C">
      <w:pPr>
        <w:numPr>
          <w:ilvl w:val="0"/>
          <w:numId w:val="16"/>
        </w:numPr>
      </w:pPr>
      <w:r w:rsidRPr="007D616C">
        <w:t xml:space="preserve">Образовательной программой </w:t>
      </w:r>
      <w:r w:rsidR="00AB1C7E" w:rsidRPr="00AB1C7E">
        <w:t>030300.62 «Психология»</w:t>
      </w:r>
      <w:r w:rsidRPr="007D616C">
        <w:t>.</w:t>
      </w:r>
    </w:p>
    <w:p w:rsidR="0064695E" w:rsidRDefault="007D616C" w:rsidP="007D616C">
      <w:pPr>
        <w:numPr>
          <w:ilvl w:val="0"/>
          <w:numId w:val="16"/>
        </w:numPr>
      </w:pPr>
      <w:r w:rsidRPr="007D616C">
        <w:t>Рабочим учебным планом университета по направлению</w:t>
      </w:r>
      <w:r w:rsidR="00AB1C7E">
        <w:t xml:space="preserve"> </w:t>
      </w:r>
      <w:r w:rsidR="00AB1C7E" w:rsidRPr="00AB1C7E">
        <w:t>030300.62 «Психология»</w:t>
      </w:r>
      <w:r w:rsidR="00AB1C7E">
        <w:t xml:space="preserve"> </w:t>
      </w:r>
      <w:r w:rsidRPr="007D616C">
        <w:t>подготовки бакалавра</w:t>
      </w:r>
      <w:r w:rsidR="00AB1C7E">
        <w:t>.</w:t>
      </w:r>
    </w:p>
    <w:p w:rsidR="00D243CE" w:rsidRPr="006E5A82" w:rsidRDefault="00D243CE" w:rsidP="006E5A82">
      <w:pPr>
        <w:pStyle w:val="1"/>
        <w:jc w:val="both"/>
      </w:pPr>
      <w:r w:rsidRPr="006E5A82">
        <w:t xml:space="preserve">Цели </w:t>
      </w:r>
      <w:r w:rsidR="00543518" w:rsidRPr="006E5A82">
        <w:t>освоения</w:t>
      </w:r>
      <w:r w:rsidRPr="006E5A82">
        <w:t xml:space="preserve"> дисциплины</w:t>
      </w:r>
    </w:p>
    <w:p w:rsidR="00F44CBA" w:rsidRDefault="006D4465" w:rsidP="00297F09">
      <w:pPr>
        <w:jc w:val="both"/>
      </w:pPr>
      <w:r w:rsidRPr="007D616C">
        <w:t xml:space="preserve">Целями освоения </w:t>
      </w:r>
      <w:r w:rsidR="00D5784E" w:rsidRPr="007D616C">
        <w:t xml:space="preserve">дисциплины </w:t>
      </w:r>
      <w:r w:rsidR="007D616C">
        <w:t>«О</w:t>
      </w:r>
      <w:r w:rsidR="00AB1C7E">
        <w:t>сновы о</w:t>
      </w:r>
      <w:r w:rsidR="007D616C">
        <w:t>рганизационн</w:t>
      </w:r>
      <w:r w:rsidR="00AB1C7E">
        <w:t xml:space="preserve">ой </w:t>
      </w:r>
      <w:r w:rsidR="007D616C">
        <w:t>психологи</w:t>
      </w:r>
      <w:r w:rsidR="00AB1C7E">
        <w:t>и</w:t>
      </w:r>
      <w:r w:rsidR="007D616C">
        <w:t>»</w:t>
      </w:r>
      <w:r w:rsidRPr="007D616C">
        <w:t xml:space="preserve"> являютс</w:t>
      </w:r>
      <w:r w:rsidR="00F44CBA">
        <w:t>я:</w:t>
      </w:r>
    </w:p>
    <w:p w:rsidR="00F44CBA" w:rsidRDefault="00F44CBA" w:rsidP="00F44CBA">
      <w:pPr>
        <w:numPr>
          <w:ilvl w:val="0"/>
          <w:numId w:val="16"/>
        </w:numPr>
        <w:ind w:left="426"/>
        <w:jc w:val="both"/>
      </w:pPr>
      <w:r w:rsidRPr="00F44CBA">
        <w:t>знакомство ст</w:t>
      </w:r>
      <w:r w:rsidR="00C254D3">
        <w:t>удентов с базовыми категориями,</w:t>
      </w:r>
      <w:r w:rsidRPr="00F44CBA">
        <w:t xml:space="preserve"> понятиями</w:t>
      </w:r>
      <w:r w:rsidR="00C254D3">
        <w:t xml:space="preserve"> и исследовательскими пробл</w:t>
      </w:r>
      <w:r w:rsidR="00C254D3">
        <w:t>е</w:t>
      </w:r>
      <w:r w:rsidR="00C254D3">
        <w:t>мами</w:t>
      </w:r>
      <w:r w:rsidRPr="00F44CBA">
        <w:t xml:space="preserve"> </w:t>
      </w:r>
      <w:r w:rsidR="00C254D3">
        <w:t>анализа поведения человека в организации;</w:t>
      </w:r>
    </w:p>
    <w:p w:rsidR="00C254D3" w:rsidRDefault="001D7203" w:rsidP="00F44CBA">
      <w:pPr>
        <w:numPr>
          <w:ilvl w:val="0"/>
          <w:numId w:val="16"/>
        </w:numPr>
        <w:ind w:left="426"/>
        <w:jc w:val="both"/>
      </w:pPr>
      <w:r>
        <w:t>формирование представления о закономерностях поведения человека на рабочем месте;</w:t>
      </w:r>
    </w:p>
    <w:p w:rsidR="00B60708" w:rsidRDefault="001D7203" w:rsidP="001D7203">
      <w:pPr>
        <w:numPr>
          <w:ilvl w:val="0"/>
          <w:numId w:val="16"/>
        </w:numPr>
        <w:ind w:left="426"/>
        <w:jc w:val="both"/>
      </w:pPr>
      <w:r>
        <w:t xml:space="preserve">обсуждение психологических аспектов управления персоналом </w:t>
      </w:r>
      <w:proofErr w:type="spellStart"/>
      <w:proofErr w:type="gramStart"/>
      <w:r>
        <w:t>бизнес-организаций</w:t>
      </w:r>
      <w:proofErr w:type="spellEnd"/>
      <w:proofErr w:type="gramEnd"/>
      <w:r>
        <w:t>.</w:t>
      </w:r>
    </w:p>
    <w:p w:rsidR="00543518" w:rsidRPr="00A37A42" w:rsidRDefault="006D4465" w:rsidP="001A5F84">
      <w:pPr>
        <w:pStyle w:val="1"/>
      </w:pPr>
      <w:proofErr w:type="gramStart"/>
      <w:r w:rsidRPr="00A37A42">
        <w:t>Компетенции обучающегося, формируемые в результате освоения дисц</w:t>
      </w:r>
      <w:r w:rsidRPr="00A37A42">
        <w:t>и</w:t>
      </w:r>
      <w:r w:rsidRPr="00A37A42">
        <w:t>плины</w:t>
      </w:r>
      <w:proofErr w:type="gramEnd"/>
    </w:p>
    <w:p w:rsidR="00256971" w:rsidRPr="003A30D2" w:rsidRDefault="00256971" w:rsidP="00256971">
      <w:r w:rsidRPr="003A30D2">
        <w:t xml:space="preserve">В результате </w:t>
      </w:r>
      <w:r w:rsidR="00257AD2" w:rsidRPr="003A30D2">
        <w:t>освоения</w:t>
      </w:r>
      <w:r w:rsidRPr="003A30D2">
        <w:t xml:space="preserve"> дисциплины студент должен:</w:t>
      </w:r>
    </w:p>
    <w:p w:rsidR="00256971" w:rsidRPr="003A30D2" w:rsidRDefault="00256971" w:rsidP="00256971">
      <w:pPr>
        <w:pStyle w:val="a1"/>
      </w:pPr>
      <w:r w:rsidRPr="003A30D2">
        <w:t xml:space="preserve">Знать </w:t>
      </w:r>
      <w:r w:rsidR="003A30D2" w:rsidRPr="003A30D2">
        <w:t>особенности поведения человека на рабочем месте, в контексте организации.</w:t>
      </w:r>
    </w:p>
    <w:p w:rsidR="00256971" w:rsidRPr="007D616C" w:rsidRDefault="007D616C" w:rsidP="007D616C">
      <w:pPr>
        <w:pStyle w:val="a1"/>
      </w:pPr>
      <w:r w:rsidRPr="007D616C">
        <w:t>Уметь ориентироваться в психологической литературе, анализировать с опорой на</w:t>
      </w:r>
      <w:r>
        <w:t xml:space="preserve"> </w:t>
      </w:r>
      <w:r w:rsidRPr="007D616C">
        <w:t xml:space="preserve">психологические знания разнообразные ситуации, </w:t>
      </w:r>
      <w:r>
        <w:t xml:space="preserve">в </w:t>
      </w:r>
      <w:r w:rsidRPr="007D616C">
        <w:t>профессиональной деятельности,</w:t>
      </w:r>
    </w:p>
    <w:p w:rsidR="00256971" w:rsidRPr="0065501B" w:rsidRDefault="00256971" w:rsidP="00256971">
      <w:pPr>
        <w:pStyle w:val="a1"/>
      </w:pPr>
      <w:r w:rsidRPr="0065501B">
        <w:t xml:space="preserve">Иметь навыки </w:t>
      </w:r>
      <w:r w:rsidR="0065501B" w:rsidRPr="0065501B">
        <w:t>психологического анализа организационного поведения</w:t>
      </w:r>
    </w:p>
    <w:p w:rsidR="00256971" w:rsidRDefault="00256971" w:rsidP="00F16287"/>
    <w:p w:rsidR="00EB1A4B" w:rsidRPr="00A37A42" w:rsidRDefault="00256971" w:rsidP="00F16287">
      <w:r w:rsidRPr="00A37A42">
        <w:t xml:space="preserve">В результате </w:t>
      </w:r>
      <w:r w:rsidR="00257AD2" w:rsidRPr="00A37A42">
        <w:t>освоения</w:t>
      </w:r>
      <w:r w:rsidR="00EB1A4B" w:rsidRPr="00A37A42">
        <w:t xml:space="preserve"> дисциплины студент </w:t>
      </w:r>
      <w:r w:rsidRPr="00A37A42">
        <w:t>осваивает</w:t>
      </w:r>
      <w:r w:rsidR="00EB1A4B" w:rsidRPr="00A37A42">
        <w:t xml:space="preserve"> следующие компетенции: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0"/>
        <w:gridCol w:w="3686"/>
        <w:gridCol w:w="2835"/>
      </w:tblGrid>
      <w:tr w:rsidR="00256971" w:rsidRPr="00BC5286" w:rsidTr="00A37A42">
        <w:trPr>
          <w:cantSplit/>
          <w:tblHeader/>
        </w:trPr>
        <w:tc>
          <w:tcPr>
            <w:tcW w:w="2943" w:type="dxa"/>
            <w:vAlign w:val="center"/>
          </w:tcPr>
          <w:p w:rsidR="00256971" w:rsidRPr="00A37A42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A37A42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A37A42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A37A42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256971" w:rsidRPr="00A37A42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A37A42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256971" w:rsidRPr="00A37A42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A37A42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A37A42">
              <w:rPr>
                <w:sz w:val="22"/>
                <w:lang w:eastAsia="ru-RU"/>
              </w:rPr>
              <w:t>о</w:t>
            </w:r>
            <w:r w:rsidRPr="00A37A42">
              <w:rPr>
                <w:sz w:val="22"/>
                <w:lang w:eastAsia="ru-RU"/>
              </w:rPr>
              <w:t>ванию и развитию комп</w:t>
            </w:r>
            <w:r w:rsidRPr="00A37A42">
              <w:rPr>
                <w:sz w:val="22"/>
                <w:lang w:eastAsia="ru-RU"/>
              </w:rPr>
              <w:t>е</w:t>
            </w:r>
            <w:r w:rsidRPr="00A37A42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A37A42">
        <w:tc>
          <w:tcPr>
            <w:tcW w:w="2943" w:type="dxa"/>
          </w:tcPr>
          <w:p w:rsidR="00256971" w:rsidRPr="00220800" w:rsidRDefault="00256971" w:rsidP="00220800">
            <w:pPr>
              <w:ind w:firstLine="0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6971" w:rsidRPr="00BF7CD6" w:rsidRDefault="00256971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56971" w:rsidRPr="00BF7CD6" w:rsidRDefault="00256971" w:rsidP="002208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6971" w:rsidRPr="00BF7CD6" w:rsidRDefault="00256971" w:rsidP="002208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B1C7E" w:rsidRPr="00BF7CD6" w:rsidTr="00A37A42">
        <w:tc>
          <w:tcPr>
            <w:tcW w:w="2943" w:type="dxa"/>
          </w:tcPr>
          <w:p w:rsidR="00AB1C7E" w:rsidRPr="00220800" w:rsidRDefault="00AB1C7E" w:rsidP="00AB1C7E">
            <w:pPr>
              <w:ind w:firstLine="0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C7E" w:rsidRPr="00BF7CD6" w:rsidRDefault="00AB1C7E" w:rsidP="00AB1C7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B1C7E" w:rsidRPr="00BF7CD6" w:rsidRDefault="00AB1C7E" w:rsidP="00AB1C7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B1C7E" w:rsidRPr="00BF7CD6" w:rsidRDefault="00AB1C7E" w:rsidP="00AB1C7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B1C7E" w:rsidRPr="00BF7CD6" w:rsidTr="00A37A42">
        <w:tc>
          <w:tcPr>
            <w:tcW w:w="2943" w:type="dxa"/>
          </w:tcPr>
          <w:p w:rsidR="00AB1C7E" w:rsidRPr="00BF7CD6" w:rsidRDefault="00AB1C7E" w:rsidP="002208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C7E" w:rsidRPr="00BF7CD6" w:rsidRDefault="00AB1C7E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B1C7E" w:rsidRPr="00BF7CD6" w:rsidRDefault="00AB1C7E" w:rsidP="002208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B1C7E" w:rsidRPr="00BF7CD6" w:rsidRDefault="00AB1C7E" w:rsidP="002208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B1C7E" w:rsidRPr="00BF7CD6" w:rsidTr="00A37A42">
        <w:tc>
          <w:tcPr>
            <w:tcW w:w="2943" w:type="dxa"/>
          </w:tcPr>
          <w:p w:rsidR="00AB1C7E" w:rsidRPr="00BF7CD6" w:rsidRDefault="00AB1C7E" w:rsidP="00D83EE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1C7E" w:rsidRPr="00BF7CD6" w:rsidRDefault="00AB1C7E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B1C7E" w:rsidRPr="00BF7CD6" w:rsidRDefault="00AB1C7E" w:rsidP="00D83EE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B1C7E" w:rsidRPr="00BF7CD6" w:rsidRDefault="00AB1C7E" w:rsidP="00A37A42">
            <w:pPr>
              <w:ind w:firstLine="0"/>
              <w:rPr>
                <w:szCs w:val="24"/>
                <w:lang w:eastAsia="ru-RU"/>
              </w:rPr>
            </w:pP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E6550F" w:rsidRDefault="00E6550F" w:rsidP="00297F09">
      <w:pPr>
        <w:jc w:val="both"/>
      </w:pPr>
      <w:r w:rsidRPr="00E6550F">
        <w:t>Настоящая дисципл</w:t>
      </w:r>
      <w:r w:rsidR="00AB1C7E">
        <w:t xml:space="preserve">ина относится к циклу дисциплин </w:t>
      </w:r>
      <w:r w:rsidR="00AB1C7E" w:rsidRPr="00AB1C7E">
        <w:t>Общие профессиональные дисц</w:t>
      </w:r>
      <w:r w:rsidR="00AB1C7E" w:rsidRPr="00AB1C7E">
        <w:t>и</w:t>
      </w:r>
      <w:r w:rsidR="00AB1C7E" w:rsidRPr="00AB1C7E">
        <w:t>плины направления</w:t>
      </w:r>
      <w:r>
        <w:t xml:space="preserve"> и является дисциплиной по выбору.</w:t>
      </w:r>
    </w:p>
    <w:p w:rsidR="00E6550F" w:rsidRDefault="00685575" w:rsidP="004544E9">
      <w:pPr>
        <w:jc w:val="both"/>
      </w:pPr>
      <w:r>
        <w:t xml:space="preserve">Изучение данной дисциплины базируется на </w:t>
      </w:r>
      <w:r w:rsidR="00AB1C7E">
        <w:t>дисциплинах</w:t>
      </w:r>
      <w:r w:rsidR="004544E9">
        <w:t xml:space="preserve"> «</w:t>
      </w:r>
      <w:r w:rsidR="00E6550F">
        <w:t>Общая психология</w:t>
      </w:r>
      <w:r w:rsidR="004544E9">
        <w:t>»</w:t>
      </w:r>
      <w:r w:rsidR="00AB1C7E">
        <w:t>, «Пс</w:t>
      </w:r>
      <w:r w:rsidR="00AB1C7E">
        <w:t>и</w:t>
      </w:r>
      <w:r w:rsidR="00AB1C7E">
        <w:t>хология труда», «</w:t>
      </w:r>
      <w:r w:rsidR="00262C3F">
        <w:t>Социальная психология</w:t>
      </w:r>
      <w:r w:rsidR="00AB1C7E">
        <w:t>»</w:t>
      </w:r>
      <w:r w:rsidR="004544E9">
        <w:t>.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Pr="00E6550F" w:rsidRDefault="00E6550F" w:rsidP="00E6550F">
      <w:pPr>
        <w:pStyle w:val="a1"/>
        <w:jc w:val="both"/>
      </w:pPr>
      <w:r>
        <w:t>Общие представления о функционировании психики</w:t>
      </w:r>
      <w:r w:rsidR="00262C3F">
        <w:t>.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6A0F97" w:rsidRDefault="006A0F97" w:rsidP="00B60708">
      <w:pPr>
        <w:pStyle w:val="a1"/>
        <w:numPr>
          <w:ilvl w:val="0"/>
          <w:numId w:val="0"/>
        </w:numPr>
        <w:ind w:left="1066"/>
        <w:jc w:val="both"/>
      </w:pPr>
    </w:p>
    <w:p w:rsidR="006A0F97" w:rsidRDefault="006A0F97" w:rsidP="00B60708">
      <w:pPr>
        <w:pStyle w:val="a1"/>
        <w:numPr>
          <w:ilvl w:val="0"/>
          <w:numId w:val="0"/>
        </w:numPr>
        <w:ind w:left="1066"/>
        <w:jc w:val="both"/>
      </w:pPr>
    </w:p>
    <w:p w:rsidR="006A0F97" w:rsidRDefault="006A0F97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993423" w:rsidP="0002550B">
            <w:pPr>
              <w:ind w:firstLine="0"/>
              <w:rPr>
                <w:szCs w:val="24"/>
                <w:lang w:eastAsia="ru-RU"/>
              </w:rPr>
            </w:pPr>
            <w:r w:rsidRPr="00993423">
              <w:rPr>
                <w:szCs w:val="24"/>
                <w:lang w:eastAsia="ru-RU"/>
              </w:rPr>
              <w:t>Организационная психология как наука</w:t>
            </w:r>
          </w:p>
        </w:tc>
        <w:tc>
          <w:tcPr>
            <w:tcW w:w="993" w:type="dxa"/>
          </w:tcPr>
          <w:p w:rsidR="00063DB0" w:rsidRPr="0002550B" w:rsidRDefault="00BC47E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63DB0" w:rsidRPr="0002550B" w:rsidRDefault="0099342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F0796F" w:rsidP="0002550B">
            <w:pPr>
              <w:ind w:firstLine="0"/>
              <w:rPr>
                <w:szCs w:val="24"/>
                <w:lang w:eastAsia="ru-RU"/>
              </w:rPr>
            </w:pPr>
            <w:r w:rsidRPr="00F0796F">
              <w:rPr>
                <w:szCs w:val="24"/>
                <w:lang w:eastAsia="ru-RU"/>
              </w:rPr>
              <w:t>Трудовая мотивация</w:t>
            </w:r>
          </w:p>
        </w:tc>
        <w:tc>
          <w:tcPr>
            <w:tcW w:w="993" w:type="dxa"/>
          </w:tcPr>
          <w:p w:rsidR="00063DB0" w:rsidRPr="0002550B" w:rsidRDefault="001F0A8F" w:rsidP="00BC47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C47EF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F0796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BD08B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F0796F" w:rsidP="0002550B">
            <w:pPr>
              <w:ind w:firstLine="0"/>
              <w:rPr>
                <w:szCs w:val="24"/>
                <w:lang w:eastAsia="ru-RU"/>
              </w:rPr>
            </w:pPr>
            <w:r w:rsidRPr="00F0796F">
              <w:rPr>
                <w:szCs w:val="24"/>
                <w:lang w:eastAsia="ru-RU"/>
              </w:rPr>
              <w:t>Благополучие работника</w:t>
            </w:r>
          </w:p>
        </w:tc>
        <w:tc>
          <w:tcPr>
            <w:tcW w:w="993" w:type="dxa"/>
          </w:tcPr>
          <w:p w:rsidR="00063DB0" w:rsidRPr="0002550B" w:rsidRDefault="001F0A8F" w:rsidP="00BC47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C47EF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F0796F" w:rsidRPr="0002550B">
        <w:tc>
          <w:tcPr>
            <w:tcW w:w="534" w:type="dxa"/>
          </w:tcPr>
          <w:p w:rsidR="00F0796F" w:rsidRDefault="002B619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F0796F" w:rsidRPr="00F0796F" w:rsidRDefault="002B619D" w:rsidP="0002550B">
            <w:pPr>
              <w:ind w:firstLine="0"/>
              <w:rPr>
                <w:szCs w:val="24"/>
                <w:lang w:eastAsia="ru-RU"/>
              </w:rPr>
            </w:pPr>
            <w:r w:rsidRPr="002B619D">
              <w:rPr>
                <w:szCs w:val="24"/>
                <w:lang w:eastAsia="ru-RU"/>
              </w:rPr>
              <w:t>Группы и команды в организации</w:t>
            </w:r>
          </w:p>
        </w:tc>
        <w:tc>
          <w:tcPr>
            <w:tcW w:w="993" w:type="dxa"/>
          </w:tcPr>
          <w:p w:rsidR="00F0796F" w:rsidRPr="0002550B" w:rsidRDefault="001F0A8F" w:rsidP="00BC47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C47EF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0796F" w:rsidRPr="0002550B" w:rsidRDefault="002B619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796F" w:rsidRPr="0002550B" w:rsidRDefault="00BD08B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0796F" w:rsidRPr="0002550B" w:rsidRDefault="00F0796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796F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2F377F">
              <w:rPr>
                <w:szCs w:val="24"/>
                <w:lang w:eastAsia="ru-RU"/>
              </w:rPr>
              <w:t>10</w:t>
            </w:r>
          </w:p>
        </w:tc>
      </w:tr>
      <w:tr w:rsidR="00F0796F" w:rsidRPr="0002550B">
        <w:tc>
          <w:tcPr>
            <w:tcW w:w="534" w:type="dxa"/>
          </w:tcPr>
          <w:p w:rsidR="00F0796F" w:rsidRDefault="002B619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F0796F" w:rsidRPr="00F0796F" w:rsidRDefault="002B619D" w:rsidP="0002550B">
            <w:pPr>
              <w:ind w:firstLine="0"/>
              <w:rPr>
                <w:szCs w:val="24"/>
                <w:lang w:eastAsia="ru-RU"/>
              </w:rPr>
            </w:pPr>
            <w:r w:rsidRPr="002B619D">
              <w:rPr>
                <w:szCs w:val="24"/>
                <w:lang w:eastAsia="ru-RU"/>
              </w:rPr>
              <w:t>Лидерство в организации</w:t>
            </w:r>
          </w:p>
        </w:tc>
        <w:tc>
          <w:tcPr>
            <w:tcW w:w="993" w:type="dxa"/>
          </w:tcPr>
          <w:p w:rsidR="00F0796F" w:rsidRPr="0002550B" w:rsidRDefault="001F0A8F" w:rsidP="00BC47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C47EF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0796F" w:rsidRPr="0002550B" w:rsidRDefault="002B619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796F" w:rsidRPr="0002550B" w:rsidRDefault="00BD08B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0796F" w:rsidRPr="0002550B" w:rsidRDefault="00F0796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796F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2F377F">
              <w:rPr>
                <w:szCs w:val="24"/>
                <w:lang w:eastAsia="ru-RU"/>
              </w:rPr>
              <w:t>10</w:t>
            </w:r>
          </w:p>
        </w:tc>
      </w:tr>
      <w:tr w:rsidR="00F0796F" w:rsidRPr="0002550B">
        <w:tc>
          <w:tcPr>
            <w:tcW w:w="534" w:type="dxa"/>
          </w:tcPr>
          <w:p w:rsidR="00F0796F" w:rsidRDefault="002B619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F0796F" w:rsidRPr="00F0796F" w:rsidRDefault="002B619D" w:rsidP="0002550B">
            <w:pPr>
              <w:ind w:firstLine="0"/>
              <w:rPr>
                <w:szCs w:val="24"/>
                <w:lang w:eastAsia="ru-RU"/>
              </w:rPr>
            </w:pPr>
            <w:r w:rsidRPr="002B619D">
              <w:rPr>
                <w:szCs w:val="24"/>
                <w:lang w:eastAsia="ru-RU"/>
              </w:rPr>
              <w:t>Организационные коммуникации</w:t>
            </w:r>
          </w:p>
        </w:tc>
        <w:tc>
          <w:tcPr>
            <w:tcW w:w="993" w:type="dxa"/>
          </w:tcPr>
          <w:p w:rsidR="00F0796F" w:rsidRPr="0002550B" w:rsidRDefault="001F0A8F" w:rsidP="00BC47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C47EF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0796F" w:rsidRPr="0002550B" w:rsidRDefault="002B619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0796F" w:rsidRPr="0002550B" w:rsidRDefault="00BD08B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0796F" w:rsidRPr="0002550B" w:rsidRDefault="00F0796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796F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2F377F">
              <w:rPr>
                <w:szCs w:val="24"/>
                <w:lang w:eastAsia="ru-RU"/>
              </w:rPr>
              <w:t>10</w:t>
            </w:r>
          </w:p>
        </w:tc>
      </w:tr>
      <w:tr w:rsidR="002B619D" w:rsidRPr="0002550B">
        <w:tc>
          <w:tcPr>
            <w:tcW w:w="534" w:type="dxa"/>
          </w:tcPr>
          <w:p w:rsidR="002B619D" w:rsidRDefault="002B619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2B619D" w:rsidRPr="002B619D" w:rsidRDefault="002B619D" w:rsidP="0002550B">
            <w:pPr>
              <w:ind w:firstLine="0"/>
              <w:rPr>
                <w:szCs w:val="24"/>
                <w:lang w:eastAsia="ru-RU"/>
              </w:rPr>
            </w:pPr>
            <w:r w:rsidRPr="002B619D">
              <w:rPr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993" w:type="dxa"/>
          </w:tcPr>
          <w:p w:rsidR="002B619D" w:rsidRPr="0002550B" w:rsidRDefault="001F0A8F" w:rsidP="00BC47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C47EF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B619D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B619D" w:rsidRPr="0002550B" w:rsidRDefault="00BD08B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619D" w:rsidRPr="0002550B" w:rsidRDefault="002B619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619D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2F377F">
              <w:rPr>
                <w:szCs w:val="24"/>
                <w:lang w:eastAsia="ru-RU"/>
              </w:rPr>
              <w:t>10</w:t>
            </w:r>
          </w:p>
        </w:tc>
      </w:tr>
      <w:tr w:rsidR="002B619D" w:rsidRPr="0002550B">
        <w:tc>
          <w:tcPr>
            <w:tcW w:w="534" w:type="dxa"/>
          </w:tcPr>
          <w:p w:rsidR="002B619D" w:rsidRDefault="002F377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2B619D" w:rsidRPr="002B619D" w:rsidRDefault="002B619D" w:rsidP="0002550B">
            <w:pPr>
              <w:ind w:firstLine="0"/>
              <w:rPr>
                <w:szCs w:val="24"/>
                <w:lang w:eastAsia="ru-RU"/>
              </w:rPr>
            </w:pPr>
            <w:r w:rsidRPr="002B619D">
              <w:rPr>
                <w:szCs w:val="24"/>
                <w:lang w:eastAsia="ru-RU"/>
              </w:rPr>
              <w:t>Организационные изменения и развитие</w:t>
            </w:r>
          </w:p>
        </w:tc>
        <w:tc>
          <w:tcPr>
            <w:tcW w:w="993" w:type="dxa"/>
          </w:tcPr>
          <w:p w:rsidR="002B619D" w:rsidRPr="0002550B" w:rsidRDefault="001F0A8F" w:rsidP="00BC47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BC47EF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B619D" w:rsidRDefault="002B619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B619D" w:rsidRPr="0002550B" w:rsidRDefault="00BD08B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619D" w:rsidRPr="0002550B" w:rsidRDefault="002B619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619D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2F377F">
              <w:rPr>
                <w:szCs w:val="24"/>
                <w:lang w:eastAsia="ru-RU"/>
              </w:rPr>
              <w:t>10</w:t>
            </w:r>
          </w:p>
        </w:tc>
      </w:tr>
      <w:tr w:rsidR="00063DB0" w:rsidRPr="0002550B">
        <w:tc>
          <w:tcPr>
            <w:tcW w:w="534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4544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2F377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</w:tbl>
    <w:p w:rsidR="00977A2F" w:rsidRDefault="00977A2F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420" w:type="dxa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409"/>
        <w:gridCol w:w="569"/>
        <w:gridCol w:w="4882"/>
      </w:tblGrid>
      <w:tr w:rsidR="0098180B" w:rsidTr="002F377F">
        <w:trPr>
          <w:jc w:val="center"/>
        </w:trPr>
        <w:tc>
          <w:tcPr>
            <w:tcW w:w="1560" w:type="dxa"/>
            <w:vMerge w:val="restart"/>
          </w:tcPr>
          <w:p w:rsidR="0098180B" w:rsidRDefault="0098180B" w:rsidP="00BD08B2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2409" w:type="dxa"/>
            <w:vMerge w:val="restart"/>
          </w:tcPr>
          <w:p w:rsidR="0098180B" w:rsidRDefault="0098180B" w:rsidP="00BD08B2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5451" w:type="dxa"/>
            <w:gridSpan w:val="2"/>
          </w:tcPr>
          <w:p w:rsidR="0098180B" w:rsidRDefault="0098180B" w:rsidP="00BD08B2">
            <w:pPr>
              <w:ind w:firstLine="0"/>
              <w:jc w:val="center"/>
            </w:pPr>
            <w:r>
              <w:t>Параметры **</w:t>
            </w:r>
          </w:p>
        </w:tc>
      </w:tr>
      <w:tr w:rsidR="002F377F" w:rsidTr="002F377F">
        <w:trPr>
          <w:jc w:val="center"/>
        </w:trPr>
        <w:tc>
          <w:tcPr>
            <w:tcW w:w="1560" w:type="dxa"/>
            <w:vMerge/>
          </w:tcPr>
          <w:p w:rsidR="002F377F" w:rsidRDefault="002F377F" w:rsidP="000522F8">
            <w:pPr>
              <w:ind w:right="-108" w:firstLine="0"/>
            </w:pPr>
          </w:p>
        </w:tc>
        <w:tc>
          <w:tcPr>
            <w:tcW w:w="2409" w:type="dxa"/>
            <w:vMerge/>
          </w:tcPr>
          <w:p w:rsidR="002F377F" w:rsidRDefault="002F377F" w:rsidP="00850D1F">
            <w:pPr>
              <w:ind w:firstLine="0"/>
            </w:pPr>
          </w:p>
        </w:tc>
        <w:tc>
          <w:tcPr>
            <w:tcW w:w="569" w:type="dxa"/>
          </w:tcPr>
          <w:p w:rsidR="002F377F" w:rsidRDefault="002F377F" w:rsidP="002F377F">
            <w:pPr>
              <w:ind w:firstLine="0"/>
              <w:jc w:val="center"/>
            </w:pPr>
            <w:r>
              <w:t>3</w:t>
            </w:r>
          </w:p>
        </w:tc>
        <w:tc>
          <w:tcPr>
            <w:tcW w:w="4882" w:type="dxa"/>
          </w:tcPr>
          <w:p w:rsidR="002F377F" w:rsidRDefault="002F377F" w:rsidP="00850D1F">
            <w:pPr>
              <w:ind w:firstLine="0"/>
            </w:pPr>
          </w:p>
        </w:tc>
      </w:tr>
      <w:tr w:rsidR="002F377F" w:rsidTr="002F377F">
        <w:trPr>
          <w:jc w:val="center"/>
        </w:trPr>
        <w:tc>
          <w:tcPr>
            <w:tcW w:w="1560" w:type="dxa"/>
          </w:tcPr>
          <w:p w:rsidR="002F377F" w:rsidRDefault="002F377F" w:rsidP="000522F8">
            <w:pPr>
              <w:ind w:right="-108" w:firstLine="0"/>
            </w:pPr>
            <w:r>
              <w:t>Текущий</w:t>
            </w:r>
          </w:p>
          <w:p w:rsidR="002F377F" w:rsidRDefault="002F377F" w:rsidP="000522F8">
            <w:pPr>
              <w:ind w:right="-108" w:firstLine="0"/>
            </w:pPr>
          </w:p>
        </w:tc>
        <w:tc>
          <w:tcPr>
            <w:tcW w:w="2409" w:type="dxa"/>
          </w:tcPr>
          <w:p w:rsidR="002F377F" w:rsidRDefault="002F377F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569" w:type="dxa"/>
          </w:tcPr>
          <w:p w:rsidR="002F377F" w:rsidRDefault="002F377F" w:rsidP="00850D1F">
            <w:pPr>
              <w:ind w:firstLine="0"/>
              <w:jc w:val="center"/>
            </w:pPr>
            <w:r w:rsidRPr="00BD08B2">
              <w:t>*</w:t>
            </w:r>
          </w:p>
        </w:tc>
        <w:tc>
          <w:tcPr>
            <w:tcW w:w="4882" w:type="dxa"/>
          </w:tcPr>
          <w:p w:rsidR="002F377F" w:rsidRPr="006A0F97" w:rsidRDefault="002F377F" w:rsidP="006A0F97">
            <w:pPr>
              <w:ind w:firstLine="0"/>
            </w:pPr>
            <w:r w:rsidRPr="006A0F97">
              <w:t>Письменная работа</w:t>
            </w:r>
            <w:r w:rsidR="006A0F97" w:rsidRPr="006A0F97">
              <w:t xml:space="preserve"> на заданную тему</w:t>
            </w:r>
            <w:r w:rsidRPr="006A0F97">
              <w:t xml:space="preserve">. Время на выполнение 14 дней. Сдается не позднее 19 </w:t>
            </w:r>
            <w:r w:rsidR="006A0F97" w:rsidRPr="006A0F97">
              <w:t>февраля</w:t>
            </w:r>
          </w:p>
        </w:tc>
      </w:tr>
      <w:tr w:rsidR="002F377F" w:rsidTr="002F377F">
        <w:trPr>
          <w:jc w:val="center"/>
        </w:trPr>
        <w:tc>
          <w:tcPr>
            <w:tcW w:w="1560" w:type="dxa"/>
          </w:tcPr>
          <w:p w:rsidR="002F377F" w:rsidRDefault="002F377F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2409" w:type="dxa"/>
          </w:tcPr>
          <w:p w:rsidR="002F377F" w:rsidRDefault="002F377F" w:rsidP="0062096E">
            <w:pPr>
              <w:ind w:firstLine="0"/>
            </w:pPr>
            <w:r>
              <w:t>Зачет</w:t>
            </w:r>
          </w:p>
        </w:tc>
        <w:tc>
          <w:tcPr>
            <w:tcW w:w="569" w:type="dxa"/>
          </w:tcPr>
          <w:p w:rsidR="002F377F" w:rsidRDefault="002F377F" w:rsidP="00446D50">
            <w:pPr>
              <w:ind w:firstLine="0"/>
              <w:jc w:val="center"/>
            </w:pPr>
            <w:r w:rsidRPr="00BD08B2">
              <w:t>*</w:t>
            </w:r>
          </w:p>
        </w:tc>
        <w:tc>
          <w:tcPr>
            <w:tcW w:w="4882" w:type="dxa"/>
          </w:tcPr>
          <w:p w:rsidR="002F377F" w:rsidRDefault="002F377F" w:rsidP="00877C2C">
            <w:pPr>
              <w:ind w:firstLine="0"/>
            </w:pPr>
            <w:r>
              <w:t>Зачет проводится в форме письменного теста (40 минут)</w:t>
            </w:r>
          </w:p>
        </w:tc>
      </w:tr>
    </w:tbl>
    <w:p w:rsidR="00685575" w:rsidRDefault="00685575" w:rsidP="003C304C"/>
    <w:p w:rsidR="001F63CC" w:rsidRPr="00CB7E21" w:rsidRDefault="001F63CC" w:rsidP="0037505F"/>
    <w:p w:rsidR="00FF13D5" w:rsidRDefault="00FF13D5" w:rsidP="00FF13D5">
      <w:pPr>
        <w:pStyle w:val="2"/>
      </w:pPr>
      <w:r>
        <w:t>Критерии оценки знаний, навыков</w:t>
      </w:r>
    </w:p>
    <w:p w:rsidR="00877C2C" w:rsidRDefault="00877C2C" w:rsidP="00877C2C">
      <w:pPr>
        <w:jc w:val="both"/>
      </w:pPr>
      <w:r>
        <w:t xml:space="preserve">При оценке контрольной работы учитываются следующие критерии: </w:t>
      </w:r>
      <w:r w:rsidRPr="00877C2C">
        <w:t>процент текста-размышления по сравнению с изложением,</w:t>
      </w:r>
      <w:r>
        <w:t xml:space="preserve"> </w:t>
      </w:r>
      <w:r w:rsidRPr="00877C2C">
        <w:t>употребление понятий из разных теорий и моделей, точность и адекватность употребления этих</w:t>
      </w:r>
      <w:r>
        <w:t xml:space="preserve"> </w:t>
      </w:r>
      <w:r w:rsidRPr="00877C2C">
        <w:t>понятий/теорий, полнота учета связей, конкре</w:t>
      </w:r>
      <w:r w:rsidRPr="00877C2C">
        <w:t>т</w:t>
      </w:r>
      <w:r w:rsidRPr="00877C2C">
        <w:t>ность, способность поддерживать свои тезисы</w:t>
      </w:r>
      <w:r>
        <w:t xml:space="preserve"> </w:t>
      </w:r>
      <w:r w:rsidRPr="00877C2C">
        <w:t>иллюстрациями из материала, рассмотрение ал</w:t>
      </w:r>
      <w:r w:rsidRPr="00877C2C">
        <w:t>ь</w:t>
      </w:r>
      <w:r w:rsidRPr="00877C2C">
        <w:t>тернативных объяснений.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B60708" w:rsidRDefault="00B60708" w:rsidP="00297F09">
      <w:pPr>
        <w:jc w:val="both"/>
      </w:pPr>
    </w:p>
    <w:p w:rsidR="00901DF1" w:rsidRDefault="00901DF1" w:rsidP="00297F09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AE2B96" w:rsidRPr="00AE2B96" w:rsidRDefault="00940D74" w:rsidP="00297F09">
      <w:pPr>
        <w:pStyle w:val="a"/>
        <w:ind w:left="709"/>
        <w:jc w:val="both"/>
      </w:pPr>
      <w:r>
        <w:rPr>
          <w:u w:val="single"/>
        </w:rPr>
        <w:t xml:space="preserve">Раздел 1 </w:t>
      </w:r>
      <w:r w:rsidR="00901DF1" w:rsidRPr="00901DF1">
        <w:rPr>
          <w:u w:val="single"/>
        </w:rPr>
        <w:t>Организационная психология как наука</w:t>
      </w:r>
    </w:p>
    <w:p w:rsidR="00901DF1" w:rsidRPr="00901DF1" w:rsidRDefault="00901DF1" w:rsidP="00901DF1">
      <w:pPr>
        <w:jc w:val="both"/>
      </w:pPr>
      <w:r w:rsidRPr="00901DF1">
        <w:t>Организационная психология как наука и практика, отличие организационной психол</w:t>
      </w:r>
      <w:r w:rsidRPr="00901DF1">
        <w:t>о</w:t>
      </w:r>
      <w:r w:rsidRPr="00901DF1">
        <w:t>гии от смежных наук (организационное поведение, инженерная</w:t>
      </w:r>
      <w:r>
        <w:t xml:space="preserve"> психология, психология труда</w:t>
      </w:r>
      <w:r w:rsidRPr="00901DF1">
        <w:t>). Основные этапы развития организационной психологии (история, тренды и вызовы совреме</w:t>
      </w:r>
      <w:r w:rsidRPr="00901DF1">
        <w:t>н</w:t>
      </w:r>
      <w:r w:rsidRPr="00901DF1">
        <w:t>ности (</w:t>
      </w:r>
      <w:proofErr w:type="spellStart"/>
      <w:r w:rsidRPr="00901DF1">
        <w:t>мультикультурные</w:t>
      </w:r>
      <w:proofErr w:type="spellEnd"/>
      <w:r w:rsidRPr="00901DF1">
        <w:t xml:space="preserve"> среды, виртуальные и матричные организации и т.п.)). </w:t>
      </w:r>
    </w:p>
    <w:p w:rsidR="00AE2B96" w:rsidRDefault="00074D27" w:rsidP="00297F09">
      <w:pPr>
        <w:jc w:val="both"/>
      </w:pPr>
      <w:r>
        <w:t>Количество часов аудиторной</w:t>
      </w:r>
      <w:r w:rsidR="00A251DA">
        <w:t xml:space="preserve"> работы – </w:t>
      </w:r>
      <w:r w:rsidR="006A0F97">
        <w:t>4</w:t>
      </w:r>
      <w:r w:rsidR="00A251DA">
        <w:t>.</w:t>
      </w:r>
    </w:p>
    <w:p w:rsidR="00AE2B96" w:rsidRDefault="00901DF1" w:rsidP="00297F09">
      <w:pPr>
        <w:jc w:val="both"/>
      </w:pPr>
      <w:r>
        <w:t>Самостоятельная работа (</w:t>
      </w:r>
      <w:r w:rsidR="006A0F97">
        <w:t>8</w:t>
      </w:r>
      <w:r>
        <w:t xml:space="preserve"> часа)</w:t>
      </w:r>
      <w:r w:rsidR="00032470">
        <w:t>:</w:t>
      </w:r>
      <w:r w:rsidR="00A251DA">
        <w:t xml:space="preserve"> подготовк</w:t>
      </w:r>
      <w:r w:rsidR="00032470">
        <w:t>а</w:t>
      </w:r>
      <w:r w:rsidR="00A251DA">
        <w:t xml:space="preserve"> к семинарским занятиям.</w:t>
      </w:r>
    </w:p>
    <w:p w:rsidR="00032470" w:rsidRPr="00032470" w:rsidRDefault="00AE2B96" w:rsidP="00032470">
      <w:pPr>
        <w:spacing w:before="120"/>
        <w:jc w:val="both"/>
        <w:rPr>
          <w:b/>
        </w:rPr>
      </w:pPr>
      <w:r w:rsidRPr="00032470">
        <w:rPr>
          <w:b/>
        </w:rPr>
        <w:t>Л</w:t>
      </w:r>
      <w:r w:rsidR="00A251DA" w:rsidRPr="00032470">
        <w:rPr>
          <w:b/>
        </w:rPr>
        <w:t>итератур</w:t>
      </w:r>
      <w:r w:rsidRPr="00032470">
        <w:rPr>
          <w:b/>
        </w:rPr>
        <w:t>а</w:t>
      </w:r>
      <w:r w:rsidR="00A251DA" w:rsidRPr="00032470">
        <w:rPr>
          <w:b/>
        </w:rPr>
        <w:t xml:space="preserve"> по разделу: </w:t>
      </w:r>
    </w:p>
    <w:p w:rsidR="00032470" w:rsidRDefault="00032470" w:rsidP="00032470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470">
        <w:rPr>
          <w:rFonts w:ascii="Times New Roman" w:hAnsi="Times New Roman"/>
          <w:sz w:val="24"/>
          <w:szCs w:val="24"/>
        </w:rPr>
        <w:t>Джуэлл</w:t>
      </w:r>
      <w:proofErr w:type="spellEnd"/>
      <w:r w:rsidRPr="00032470">
        <w:rPr>
          <w:rFonts w:ascii="Times New Roman" w:hAnsi="Times New Roman"/>
          <w:sz w:val="24"/>
          <w:szCs w:val="24"/>
        </w:rPr>
        <w:t xml:space="preserve"> Л. Индустриально-организационная психология. Учебник для вузов. СПб</w:t>
      </w:r>
      <w:proofErr w:type="gramStart"/>
      <w:r w:rsidRPr="0003247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32470">
        <w:rPr>
          <w:rFonts w:ascii="Times New Roman" w:hAnsi="Times New Roman"/>
          <w:sz w:val="24"/>
          <w:szCs w:val="24"/>
        </w:rPr>
        <w:t>Питер, 2001</w:t>
      </w:r>
      <w:r w:rsidR="003F2548">
        <w:rPr>
          <w:rFonts w:ascii="Times New Roman" w:hAnsi="Times New Roman"/>
          <w:sz w:val="24"/>
          <w:szCs w:val="24"/>
        </w:rPr>
        <w:t xml:space="preserve"> (</w:t>
      </w:r>
      <w:r w:rsidRPr="00032470">
        <w:rPr>
          <w:rFonts w:ascii="Times New Roman" w:hAnsi="Times New Roman"/>
          <w:sz w:val="24"/>
          <w:szCs w:val="24"/>
        </w:rPr>
        <w:t>Глава 1</w:t>
      </w:r>
      <w:r w:rsidR="003F2548">
        <w:rPr>
          <w:rFonts w:ascii="Times New Roman" w:hAnsi="Times New Roman"/>
          <w:sz w:val="24"/>
          <w:szCs w:val="24"/>
        </w:rPr>
        <w:t>)</w:t>
      </w:r>
      <w:r w:rsidRPr="00032470">
        <w:rPr>
          <w:rFonts w:ascii="Times New Roman" w:hAnsi="Times New Roman"/>
          <w:sz w:val="24"/>
          <w:szCs w:val="24"/>
        </w:rPr>
        <w:t>.</w:t>
      </w:r>
    </w:p>
    <w:p w:rsidR="00AE2B96" w:rsidRDefault="00032470" w:rsidP="00032470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Ридер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32470" w:rsidRDefault="00032470" w:rsidP="00032470">
      <w:pPr>
        <w:pStyle w:val="af2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662">
        <w:rPr>
          <w:rFonts w:ascii="Times New Roman" w:hAnsi="Times New Roman"/>
          <w:sz w:val="24"/>
          <w:szCs w:val="24"/>
          <w:lang w:val="en-US"/>
        </w:rPr>
        <w:t xml:space="preserve">An introduction to work and organizational psychology: A European perspective / Ed. by </w:t>
      </w: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t>Nik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t>Chmiel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F101C">
        <w:rPr>
          <w:rFonts w:ascii="Times New Roman" w:hAnsi="Times New Roman"/>
          <w:sz w:val="24"/>
          <w:szCs w:val="24"/>
        </w:rPr>
        <w:t xml:space="preserve">2nd </w:t>
      </w:r>
      <w:proofErr w:type="spellStart"/>
      <w:r w:rsidRPr="007F101C">
        <w:rPr>
          <w:rFonts w:ascii="Times New Roman" w:hAnsi="Times New Roman"/>
          <w:sz w:val="24"/>
          <w:szCs w:val="24"/>
        </w:rPr>
        <w:t>ed</w:t>
      </w:r>
      <w:proofErr w:type="spellEnd"/>
      <w:r w:rsidRPr="007F10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101C">
        <w:rPr>
          <w:rFonts w:ascii="Times New Roman" w:hAnsi="Times New Roman"/>
          <w:sz w:val="24"/>
          <w:szCs w:val="24"/>
        </w:rPr>
        <w:t>Malden</w:t>
      </w:r>
      <w:proofErr w:type="spellEnd"/>
      <w:r w:rsidRPr="007F101C">
        <w:rPr>
          <w:rFonts w:ascii="Times New Roman" w:hAnsi="Times New Roman"/>
          <w:sz w:val="24"/>
          <w:szCs w:val="24"/>
        </w:rPr>
        <w:t xml:space="preserve">, MA; </w:t>
      </w:r>
      <w:proofErr w:type="spellStart"/>
      <w:r w:rsidRPr="007F101C">
        <w:rPr>
          <w:rFonts w:ascii="Times New Roman" w:hAnsi="Times New Roman"/>
          <w:sz w:val="24"/>
          <w:szCs w:val="24"/>
        </w:rPr>
        <w:t>Oxford</w:t>
      </w:r>
      <w:proofErr w:type="spellEnd"/>
      <w:r w:rsidRPr="007F101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F101C">
        <w:rPr>
          <w:rFonts w:ascii="Times New Roman" w:hAnsi="Times New Roman"/>
          <w:sz w:val="24"/>
          <w:szCs w:val="24"/>
        </w:rPr>
        <w:t>Victoria</w:t>
      </w:r>
      <w:proofErr w:type="spellEnd"/>
      <w:r w:rsidRPr="007F10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F101C">
        <w:rPr>
          <w:rFonts w:ascii="Times New Roman" w:hAnsi="Times New Roman"/>
          <w:sz w:val="24"/>
          <w:szCs w:val="24"/>
        </w:rPr>
        <w:t>Wiley-Blackwell</w:t>
      </w:r>
      <w:proofErr w:type="spellEnd"/>
      <w:r w:rsidRPr="007F101C">
        <w:rPr>
          <w:rFonts w:ascii="Times New Roman" w:hAnsi="Times New Roman"/>
          <w:sz w:val="24"/>
          <w:szCs w:val="24"/>
        </w:rPr>
        <w:t xml:space="preserve">, 2008. P. </w:t>
      </w:r>
      <w:r>
        <w:rPr>
          <w:rFonts w:ascii="Times New Roman" w:hAnsi="Times New Roman"/>
          <w:sz w:val="24"/>
          <w:szCs w:val="24"/>
        </w:rPr>
        <w:t>441–464</w:t>
      </w:r>
      <w:r w:rsidRPr="007F101C">
        <w:rPr>
          <w:rFonts w:ascii="Times New Roman" w:hAnsi="Times New Roman"/>
          <w:sz w:val="24"/>
          <w:szCs w:val="24"/>
        </w:rPr>
        <w:t>.</w:t>
      </w:r>
    </w:p>
    <w:p w:rsidR="00032470" w:rsidRDefault="00032470" w:rsidP="00032470">
      <w:pPr>
        <w:pStyle w:val="af2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lastRenderedPageBreak/>
        <w:t>Millward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 L.J. Understanding Occupational &amp; Organizational Psychology. </w:t>
      </w:r>
      <w:proofErr w:type="spellStart"/>
      <w:r w:rsidRPr="004E4E78">
        <w:rPr>
          <w:rFonts w:ascii="Times New Roman" w:hAnsi="Times New Roman"/>
          <w:sz w:val="24"/>
          <w:szCs w:val="24"/>
        </w:rPr>
        <w:t>Sage</w:t>
      </w:r>
      <w:proofErr w:type="spellEnd"/>
      <w:r w:rsidRPr="004E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hAnsi="Times New Roman"/>
          <w:sz w:val="24"/>
          <w:szCs w:val="24"/>
        </w:rPr>
        <w:t>Publications</w:t>
      </w:r>
      <w:proofErr w:type="spellEnd"/>
      <w:r w:rsidRPr="004E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hAnsi="Times New Roman"/>
          <w:sz w:val="24"/>
          <w:szCs w:val="24"/>
        </w:rPr>
        <w:t>Ltd</w:t>
      </w:r>
      <w:proofErr w:type="spellEnd"/>
      <w:r w:rsidRPr="004E4E78">
        <w:rPr>
          <w:rFonts w:ascii="Times New Roman" w:hAnsi="Times New Roman"/>
          <w:sz w:val="24"/>
          <w:szCs w:val="24"/>
        </w:rPr>
        <w:t xml:space="preserve">, UK. 2005. P. </w:t>
      </w:r>
      <w:r>
        <w:rPr>
          <w:rFonts w:ascii="Times New Roman" w:hAnsi="Times New Roman"/>
          <w:sz w:val="24"/>
          <w:szCs w:val="24"/>
        </w:rPr>
        <w:t>1–20.</w:t>
      </w:r>
    </w:p>
    <w:p w:rsidR="00032470" w:rsidRDefault="00032470" w:rsidP="00032470">
      <w:pPr>
        <w:pStyle w:val="af2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t>Landy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 F.J., Conte J.M. Work in the 21st Century: An introduction to industrial and o</w:t>
      </w:r>
      <w:r w:rsidRPr="00903662">
        <w:rPr>
          <w:rFonts w:ascii="Times New Roman" w:hAnsi="Times New Roman"/>
          <w:sz w:val="24"/>
          <w:szCs w:val="24"/>
          <w:lang w:val="en-US"/>
        </w:rPr>
        <w:t>r</w:t>
      </w:r>
      <w:r w:rsidRPr="00903662">
        <w:rPr>
          <w:rFonts w:ascii="Times New Roman" w:hAnsi="Times New Roman"/>
          <w:sz w:val="24"/>
          <w:szCs w:val="24"/>
          <w:lang w:val="en-US"/>
        </w:rPr>
        <w:t xml:space="preserve">ganizational psychology. </w:t>
      </w:r>
      <w:r w:rsidRPr="00032470">
        <w:rPr>
          <w:rFonts w:ascii="Times New Roman" w:hAnsi="Times New Roman"/>
          <w:sz w:val="24"/>
          <w:szCs w:val="24"/>
        </w:rPr>
        <w:t xml:space="preserve">3rd </w:t>
      </w:r>
      <w:proofErr w:type="spellStart"/>
      <w:r w:rsidRPr="00032470">
        <w:rPr>
          <w:rFonts w:ascii="Times New Roman" w:hAnsi="Times New Roman"/>
          <w:sz w:val="24"/>
          <w:szCs w:val="24"/>
        </w:rPr>
        <w:t>ed</w:t>
      </w:r>
      <w:proofErr w:type="spellEnd"/>
      <w:r w:rsidRPr="000324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2470">
        <w:rPr>
          <w:rFonts w:ascii="Times New Roman" w:hAnsi="Times New Roman"/>
          <w:sz w:val="24"/>
          <w:szCs w:val="24"/>
        </w:rPr>
        <w:t>Wiley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32470">
        <w:rPr>
          <w:rFonts w:ascii="Times New Roman" w:hAnsi="Times New Roman"/>
          <w:sz w:val="24"/>
          <w:szCs w:val="24"/>
        </w:rPr>
        <w:t xml:space="preserve"> 2010. P.</w:t>
      </w:r>
      <w:r>
        <w:rPr>
          <w:rFonts w:ascii="Times New Roman" w:hAnsi="Times New Roman"/>
          <w:sz w:val="24"/>
          <w:szCs w:val="24"/>
        </w:rPr>
        <w:t xml:space="preserve"> 3–47</w:t>
      </w:r>
      <w:r w:rsidRPr="00032470">
        <w:rPr>
          <w:rFonts w:ascii="Times New Roman" w:hAnsi="Times New Roman"/>
          <w:sz w:val="24"/>
          <w:szCs w:val="24"/>
        </w:rPr>
        <w:t>.</w:t>
      </w:r>
    </w:p>
    <w:p w:rsidR="00032470" w:rsidRDefault="00032470" w:rsidP="00032470">
      <w:pPr>
        <w:jc w:val="both"/>
      </w:pPr>
      <w:r w:rsidRPr="00032470">
        <w:t>Формы и методы проведения занятий</w:t>
      </w:r>
      <w:r>
        <w:t>: в процессе освоения раздела студенты разбирают учебные кейсы, участвуют в групповых формах работы (выполняя групповое задание), учас</w:t>
      </w:r>
      <w:r>
        <w:t>т</w:t>
      </w:r>
      <w:r>
        <w:t>вуют в дискуссиях.</w:t>
      </w:r>
    </w:p>
    <w:p w:rsidR="00032470" w:rsidRDefault="00032470" w:rsidP="00032470">
      <w:pPr>
        <w:jc w:val="both"/>
      </w:pPr>
    </w:p>
    <w:p w:rsidR="00074D27" w:rsidRPr="00B60708" w:rsidRDefault="00A251DA" w:rsidP="00297F09">
      <w:pPr>
        <w:pStyle w:val="a"/>
        <w:ind w:left="709"/>
        <w:jc w:val="both"/>
      </w:pPr>
      <w:r>
        <w:rPr>
          <w:u w:val="single"/>
        </w:rPr>
        <w:t>Раздел</w:t>
      </w:r>
      <w:r w:rsidR="00B4623D" w:rsidRPr="00B4623D">
        <w:rPr>
          <w:u w:val="single"/>
        </w:rPr>
        <w:t xml:space="preserve"> 2</w:t>
      </w:r>
      <w:r>
        <w:rPr>
          <w:u w:val="single"/>
        </w:rPr>
        <w:t xml:space="preserve">. </w:t>
      </w:r>
      <w:r w:rsidR="00032470" w:rsidRPr="00032470">
        <w:rPr>
          <w:u w:val="single"/>
        </w:rPr>
        <w:t>Трудовая мотивация</w:t>
      </w:r>
    </w:p>
    <w:p w:rsidR="006C6987" w:rsidRDefault="00032470" w:rsidP="00032470">
      <w:pPr>
        <w:jc w:val="both"/>
        <w:rPr>
          <w:szCs w:val="24"/>
        </w:rPr>
      </w:pPr>
      <w:r>
        <w:rPr>
          <w:szCs w:val="24"/>
        </w:rPr>
        <w:t>Теории трудовой мотивации:</w:t>
      </w:r>
      <w:r w:rsidR="00B31552">
        <w:rPr>
          <w:szCs w:val="24"/>
        </w:rPr>
        <w:t xml:space="preserve"> двухфакторная теория</w:t>
      </w:r>
      <w:r>
        <w:rPr>
          <w:szCs w:val="24"/>
        </w:rPr>
        <w:t xml:space="preserve">, </w:t>
      </w:r>
      <w:r w:rsidR="00B31552">
        <w:rPr>
          <w:szCs w:val="24"/>
        </w:rPr>
        <w:t>теория ожидания, теория справе</w:t>
      </w:r>
      <w:r w:rsidR="00B31552">
        <w:rPr>
          <w:szCs w:val="24"/>
        </w:rPr>
        <w:t>д</w:t>
      </w:r>
      <w:r w:rsidR="00B31552">
        <w:rPr>
          <w:szCs w:val="24"/>
        </w:rPr>
        <w:t xml:space="preserve">ливости, </w:t>
      </w:r>
      <w:r>
        <w:rPr>
          <w:szCs w:val="24"/>
        </w:rPr>
        <w:t xml:space="preserve">теория </w:t>
      </w:r>
      <w:proofErr w:type="spellStart"/>
      <w:r>
        <w:rPr>
          <w:szCs w:val="24"/>
        </w:rPr>
        <w:t>самодетерминации</w:t>
      </w:r>
      <w:proofErr w:type="spellEnd"/>
      <w:r>
        <w:rPr>
          <w:szCs w:val="24"/>
        </w:rPr>
        <w:t>.</w:t>
      </w:r>
      <w:r w:rsidRPr="00AD00C3">
        <w:rPr>
          <w:szCs w:val="24"/>
        </w:rPr>
        <w:t xml:space="preserve"> </w:t>
      </w:r>
      <w:r>
        <w:rPr>
          <w:szCs w:val="24"/>
        </w:rPr>
        <w:t>Практические аспекты трудовой мотивации.</w:t>
      </w:r>
      <w:r w:rsidRPr="00AD00C3">
        <w:rPr>
          <w:szCs w:val="24"/>
        </w:rPr>
        <w:t xml:space="preserve"> </w:t>
      </w:r>
      <w:r>
        <w:rPr>
          <w:szCs w:val="24"/>
        </w:rPr>
        <w:t>Психологич</w:t>
      </w:r>
      <w:r>
        <w:rPr>
          <w:szCs w:val="24"/>
        </w:rPr>
        <w:t>е</w:t>
      </w:r>
      <w:r>
        <w:rPr>
          <w:szCs w:val="24"/>
        </w:rPr>
        <w:t>ские контракты.</w:t>
      </w:r>
      <w:r w:rsidR="006C6987">
        <w:rPr>
          <w:szCs w:val="24"/>
        </w:rPr>
        <w:t xml:space="preserve"> </w:t>
      </w:r>
    </w:p>
    <w:p w:rsidR="00032470" w:rsidRPr="00032470" w:rsidRDefault="00032470" w:rsidP="00032470">
      <w:pPr>
        <w:jc w:val="both"/>
      </w:pPr>
      <w:r w:rsidRPr="00032470">
        <w:t xml:space="preserve">Количество часов аудиторной работы – </w:t>
      </w:r>
      <w:r w:rsidR="003F2548">
        <w:t>4</w:t>
      </w:r>
      <w:r w:rsidRPr="00032470">
        <w:t>.</w:t>
      </w:r>
    </w:p>
    <w:p w:rsidR="00032470" w:rsidRPr="00032470" w:rsidRDefault="00032470" w:rsidP="00032470">
      <w:pPr>
        <w:jc w:val="both"/>
      </w:pPr>
      <w:r w:rsidRPr="00032470">
        <w:t>Самостоятельная работа (</w:t>
      </w:r>
      <w:r w:rsidR="006A0F97">
        <w:t>8</w:t>
      </w:r>
      <w:r w:rsidRPr="00032470">
        <w:t xml:space="preserve"> час</w:t>
      </w:r>
      <w:r w:rsidR="006C6987">
        <w:t>ов</w:t>
      </w:r>
      <w:r w:rsidRPr="00032470">
        <w:t>): выполнени</w:t>
      </w:r>
      <w:r w:rsidR="006C6987">
        <w:t>е</w:t>
      </w:r>
      <w:r w:rsidRPr="00032470">
        <w:t xml:space="preserve"> задания по текущему контролю, подг</w:t>
      </w:r>
      <w:r w:rsidRPr="00032470">
        <w:t>о</w:t>
      </w:r>
      <w:r w:rsidRPr="00032470">
        <w:t>товка к семинарским занятиям, выполнение домашней работы, задаваемой на семинарских з</w:t>
      </w:r>
      <w:r w:rsidRPr="00032470">
        <w:t>а</w:t>
      </w:r>
      <w:r w:rsidRPr="00032470">
        <w:t>нятиях.</w:t>
      </w:r>
    </w:p>
    <w:p w:rsidR="00032470" w:rsidRPr="00032470" w:rsidRDefault="00032470" w:rsidP="00032470">
      <w:pPr>
        <w:pStyle w:val="a"/>
        <w:numPr>
          <w:ilvl w:val="0"/>
          <w:numId w:val="0"/>
        </w:numPr>
        <w:spacing w:before="120"/>
        <w:ind w:left="349"/>
        <w:rPr>
          <w:b/>
        </w:rPr>
      </w:pPr>
      <w:r w:rsidRPr="00032470">
        <w:rPr>
          <w:b/>
        </w:rPr>
        <w:t xml:space="preserve">Литература по разделу: </w:t>
      </w:r>
    </w:p>
    <w:p w:rsidR="00032470" w:rsidRPr="00032470" w:rsidRDefault="00032470" w:rsidP="006C6987">
      <w:pPr>
        <w:pStyle w:val="a"/>
        <w:numPr>
          <w:ilvl w:val="0"/>
          <w:numId w:val="21"/>
        </w:numPr>
      </w:pPr>
      <w:proofErr w:type="spellStart"/>
      <w:r w:rsidRPr="00032470">
        <w:t>Джуэлл</w:t>
      </w:r>
      <w:proofErr w:type="spellEnd"/>
      <w:r w:rsidRPr="00032470">
        <w:t xml:space="preserve"> Л. Индустриально-организационная психология. Учебник для вузов. СПб</w:t>
      </w:r>
      <w:proofErr w:type="gramStart"/>
      <w:r w:rsidRPr="00032470">
        <w:t xml:space="preserve">.: </w:t>
      </w:r>
      <w:proofErr w:type="gramEnd"/>
      <w:r w:rsidRPr="00032470">
        <w:t xml:space="preserve">Питер, 2001 </w:t>
      </w:r>
      <w:r w:rsidR="003F2548">
        <w:t>(</w:t>
      </w:r>
      <w:r w:rsidRPr="00032470">
        <w:t xml:space="preserve">Глава </w:t>
      </w:r>
      <w:r w:rsidR="006C6987">
        <w:t>6</w:t>
      </w:r>
      <w:r w:rsidR="003F2548">
        <w:t>)</w:t>
      </w:r>
      <w:r w:rsidRPr="00032470">
        <w:t>.</w:t>
      </w:r>
    </w:p>
    <w:p w:rsidR="00032470" w:rsidRPr="00032470" w:rsidRDefault="00A251DA" w:rsidP="006C6987">
      <w:pPr>
        <w:pStyle w:val="a"/>
        <w:numPr>
          <w:ilvl w:val="0"/>
          <w:numId w:val="21"/>
        </w:numPr>
      </w:pPr>
      <w:r w:rsidRPr="00032470">
        <w:t xml:space="preserve"> </w:t>
      </w:r>
      <w:proofErr w:type="spellStart"/>
      <w:r w:rsidR="00032470" w:rsidRPr="00032470">
        <w:t>Ридер</w:t>
      </w:r>
      <w:proofErr w:type="spellEnd"/>
      <w:r w:rsidR="00032470" w:rsidRPr="00032470">
        <w:t>:</w:t>
      </w:r>
    </w:p>
    <w:p w:rsidR="006C6987" w:rsidRPr="003F2548" w:rsidRDefault="006C6987" w:rsidP="003F2548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2548">
        <w:rPr>
          <w:rFonts w:ascii="Times New Roman" w:eastAsia="Calibri" w:hAnsi="Times New Roman" w:cs="Times New Roman"/>
          <w:sz w:val="24"/>
          <w:szCs w:val="24"/>
          <w:lang w:val="en-US"/>
        </w:rPr>
        <w:t>Robbins S.P., Judge T.A. Organizational behavior. Pearson Prentice Hall. Upper Saddle River, New Jersey, 2007. (Chapters 6, 7).</w:t>
      </w:r>
    </w:p>
    <w:p w:rsidR="006C6987" w:rsidRPr="006C6987" w:rsidRDefault="006C6987" w:rsidP="006C6987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877C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introduction</w:t>
      </w:r>
      <w:r w:rsidRPr="00877C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work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organizational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psychology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perspective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Nik</w:t>
      </w:r>
      <w:proofErr w:type="spellEnd"/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Chmiel</w:t>
      </w:r>
      <w:proofErr w:type="spellEnd"/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6C6987">
        <w:rPr>
          <w:rFonts w:ascii="Times New Roman" w:eastAsia="Calibri" w:hAnsi="Times New Roman" w:cs="Times New Roman"/>
          <w:sz w:val="24"/>
          <w:szCs w:val="24"/>
          <w:lang w:val="en-US"/>
        </w:rPr>
        <w:t>2nd ed. Malden, MA; Oxford; Victoria: Wiley-Blackwell, 2008. P</w:t>
      </w:r>
      <w:r w:rsidRPr="006C6987">
        <w:rPr>
          <w:rFonts w:ascii="Times New Roman" w:hAnsi="Times New Roman" w:cs="Times New Roman"/>
          <w:sz w:val="24"/>
          <w:szCs w:val="24"/>
          <w:lang w:val="en-US"/>
        </w:rPr>
        <w:t>. 29–55.</w:t>
      </w:r>
    </w:p>
    <w:p w:rsidR="006C6987" w:rsidRPr="00970C84" w:rsidRDefault="006C6987" w:rsidP="006C6987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Millward</w:t>
      </w:r>
      <w:proofErr w:type="spellEnd"/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L.J. Understanding Occupational &amp; Organizational Psychology. </w:t>
      </w:r>
      <w:proofErr w:type="spellStart"/>
      <w:r w:rsidRPr="00970C84">
        <w:rPr>
          <w:rFonts w:ascii="Times New Roman" w:eastAsia="Calibri" w:hAnsi="Times New Roman" w:cs="Times New Roman"/>
          <w:sz w:val="24"/>
          <w:szCs w:val="24"/>
        </w:rPr>
        <w:t>Sage</w:t>
      </w:r>
      <w:proofErr w:type="spellEnd"/>
      <w:r w:rsidRPr="00970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C84">
        <w:rPr>
          <w:rFonts w:ascii="Times New Roman" w:eastAsia="Calibri" w:hAnsi="Times New Roman" w:cs="Times New Roman"/>
          <w:sz w:val="24"/>
          <w:szCs w:val="24"/>
        </w:rPr>
        <w:t>Publications</w:t>
      </w:r>
      <w:proofErr w:type="spellEnd"/>
      <w:r w:rsidRPr="00970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0C84">
        <w:rPr>
          <w:rFonts w:ascii="Times New Roman" w:eastAsia="Calibri" w:hAnsi="Times New Roman" w:cs="Times New Roman"/>
          <w:sz w:val="24"/>
          <w:szCs w:val="24"/>
        </w:rPr>
        <w:t>Ltd</w:t>
      </w:r>
      <w:proofErr w:type="spellEnd"/>
      <w:r w:rsidRPr="00970C84">
        <w:rPr>
          <w:rFonts w:ascii="Times New Roman" w:eastAsia="Calibri" w:hAnsi="Times New Roman" w:cs="Times New Roman"/>
          <w:sz w:val="24"/>
          <w:szCs w:val="24"/>
        </w:rPr>
        <w:t>, UK. 2005. P. 203–232.</w:t>
      </w:r>
    </w:p>
    <w:p w:rsidR="006C6987" w:rsidRPr="00665E49" w:rsidRDefault="006C6987" w:rsidP="006C6987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Landy F.J., Conte J.M. Work in the 21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Century: An introduction to industrial and o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ganizational psychology. 3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ed. Wiley, 2010. P. </w:t>
      </w:r>
      <w:r w:rsidRPr="000C4C1C">
        <w:rPr>
          <w:rFonts w:ascii="Times New Roman" w:eastAsia="Calibri" w:hAnsi="Times New Roman" w:cs="Times New Roman"/>
          <w:sz w:val="24"/>
          <w:szCs w:val="24"/>
          <w:lang w:val="en-US"/>
        </w:rPr>
        <w:t>359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0C4C1C">
        <w:rPr>
          <w:rFonts w:ascii="Times New Roman" w:eastAsia="Calibri" w:hAnsi="Times New Roman" w:cs="Times New Roman"/>
          <w:sz w:val="24"/>
          <w:szCs w:val="24"/>
          <w:lang w:val="en-US"/>
        </w:rPr>
        <w:t>444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C6987" w:rsidRPr="006C6987" w:rsidRDefault="006C6987" w:rsidP="006C6987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Б. Антология организационной психологии. М. Изд-во: Вершина, 2005. 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тьи: 2, 3, 5, 7, 8, 9, 22.</w:t>
      </w:r>
    </w:p>
    <w:p w:rsidR="00032470" w:rsidRPr="00032470" w:rsidRDefault="00032470" w:rsidP="006C6987">
      <w:pPr>
        <w:jc w:val="both"/>
      </w:pPr>
      <w:r w:rsidRPr="00032470">
        <w:t>Формы и методы проведения занятий: в процессе освоения раздела студенты разбирают учебные кейсы, участвуют в групповых формах работы (выполняя групповое задание), учас</w:t>
      </w:r>
      <w:r w:rsidRPr="00032470">
        <w:t>т</w:t>
      </w:r>
      <w:r w:rsidRPr="00032470">
        <w:t>вуют в дискуссиях.</w:t>
      </w:r>
    </w:p>
    <w:p w:rsidR="00B60708" w:rsidRDefault="00B60708" w:rsidP="006C6987">
      <w:pPr>
        <w:jc w:val="both"/>
      </w:pPr>
    </w:p>
    <w:p w:rsidR="00A37A42" w:rsidRDefault="00A37A42" w:rsidP="006C6987">
      <w:pPr>
        <w:jc w:val="both"/>
      </w:pPr>
    </w:p>
    <w:p w:rsidR="003F2548" w:rsidRPr="003F2548" w:rsidRDefault="003F2548" w:rsidP="003F2548">
      <w:pPr>
        <w:numPr>
          <w:ilvl w:val="0"/>
          <w:numId w:val="9"/>
        </w:numPr>
        <w:jc w:val="both"/>
      </w:pPr>
      <w:r w:rsidRPr="003F2548">
        <w:rPr>
          <w:u w:val="single"/>
        </w:rPr>
        <w:t xml:space="preserve">Раздел </w:t>
      </w:r>
      <w:r w:rsidR="002D43C8">
        <w:rPr>
          <w:u w:val="single"/>
        </w:rPr>
        <w:t>3</w:t>
      </w:r>
      <w:r w:rsidRPr="003F2548">
        <w:rPr>
          <w:u w:val="single"/>
        </w:rPr>
        <w:t xml:space="preserve">. </w:t>
      </w:r>
      <w:r>
        <w:rPr>
          <w:u w:val="single"/>
        </w:rPr>
        <w:t>Б</w:t>
      </w:r>
      <w:r w:rsidRPr="003F2548">
        <w:rPr>
          <w:u w:val="single"/>
        </w:rPr>
        <w:t>лагополучие работника</w:t>
      </w:r>
    </w:p>
    <w:p w:rsidR="003F2548" w:rsidRDefault="003F2548" w:rsidP="003F2548">
      <w:pPr>
        <w:jc w:val="both"/>
      </w:pPr>
      <w:r w:rsidRPr="003F2548">
        <w:t>Повышение благополучия в организациях: роль руководителей и лидеров. Здоровое р</w:t>
      </w:r>
      <w:r w:rsidRPr="003F2548">
        <w:t>а</w:t>
      </w:r>
      <w:r w:rsidRPr="003F2548">
        <w:t>бочее место (healthy workplace), организационное/профессиональное здоровье (occupational health). Развитие жизнестойкости в организационном контексте. Удовлетворенность работой: структура и параметры.</w:t>
      </w:r>
      <w:r>
        <w:t xml:space="preserve"> Приверженность организации, вовлечённость и увлечённость работой.</w:t>
      </w:r>
      <w:r w:rsidRPr="003F2548">
        <w:t xml:space="preserve"> Ощущение счастья на рабочем месте, позитивные эмоции в организации. Баланс работы и ли</w:t>
      </w:r>
      <w:r w:rsidRPr="003F2548">
        <w:t>ч</w:t>
      </w:r>
      <w:r w:rsidRPr="003F2548">
        <w:t>ной жизни. Психологический капитал сотрудников организаций. Гражданская позиция в орг</w:t>
      </w:r>
      <w:r w:rsidRPr="003F2548">
        <w:t>а</w:t>
      </w:r>
      <w:r w:rsidRPr="003F2548">
        <w:t>низации (</w:t>
      </w:r>
      <w:proofErr w:type="spellStart"/>
      <w:r w:rsidRPr="003F2548">
        <w:t>Organizational</w:t>
      </w:r>
      <w:proofErr w:type="spellEnd"/>
      <w:r w:rsidRPr="003F2548">
        <w:t xml:space="preserve"> </w:t>
      </w:r>
      <w:proofErr w:type="spellStart"/>
      <w:r w:rsidRPr="003F2548">
        <w:t>Citezenship</w:t>
      </w:r>
      <w:proofErr w:type="spellEnd"/>
      <w:r w:rsidRPr="003F2548">
        <w:t>).</w:t>
      </w:r>
    </w:p>
    <w:p w:rsidR="003F2548" w:rsidRPr="003F2548" w:rsidRDefault="003F2548" w:rsidP="003F2548">
      <w:pPr>
        <w:jc w:val="both"/>
      </w:pPr>
      <w:proofErr w:type="spellStart"/>
      <w:r w:rsidRPr="003F2548">
        <w:t>Трудоголизм</w:t>
      </w:r>
      <w:proofErr w:type="spellEnd"/>
      <w:r w:rsidRPr="003F2548">
        <w:t>.</w:t>
      </w:r>
      <w:r>
        <w:t xml:space="preserve"> </w:t>
      </w:r>
      <w:r w:rsidRPr="003F2548">
        <w:t>Организационный стресс. Симптомы стресса на индивидуальном, ме</w:t>
      </w:r>
      <w:r w:rsidRPr="003F2548">
        <w:t>ж</w:t>
      </w:r>
      <w:r w:rsidRPr="003F2548">
        <w:t>личностном и организационном уровнях. Модели стресса. Источники рабочего переутомления. Оценка рабочего переутомления. Преодоление стресса, управление стрессом. Интервенции на индивидуальном и организационном уровнях. Особая форма переутомления: выгорание. С</w:t>
      </w:r>
      <w:r w:rsidRPr="003F2548">
        <w:t>и</w:t>
      </w:r>
      <w:r w:rsidRPr="003F2548">
        <w:t>туация потери работы, возможные реакции и работа с ними.</w:t>
      </w:r>
    </w:p>
    <w:p w:rsidR="003F2548" w:rsidRPr="003F2548" w:rsidRDefault="003F2548" w:rsidP="003F2548">
      <w:pPr>
        <w:jc w:val="both"/>
      </w:pPr>
      <w:r w:rsidRPr="003F2548">
        <w:t xml:space="preserve">Количество часов аудиторной работы – </w:t>
      </w:r>
      <w:r w:rsidR="006A0F97">
        <w:t>4</w:t>
      </w:r>
      <w:r w:rsidRPr="003F2548">
        <w:t>.</w:t>
      </w:r>
    </w:p>
    <w:p w:rsidR="003F2548" w:rsidRDefault="003F2548" w:rsidP="003F2548">
      <w:pPr>
        <w:jc w:val="both"/>
      </w:pPr>
      <w:r w:rsidRPr="003F2548">
        <w:t>Самостоятельная работа (</w:t>
      </w:r>
      <w:r w:rsidR="006A0F97">
        <w:t>10</w:t>
      </w:r>
      <w:r w:rsidRPr="003F2548">
        <w:t xml:space="preserve"> часов): выполнение задания по текущему контролю, подг</w:t>
      </w:r>
      <w:r w:rsidRPr="003F2548">
        <w:t>о</w:t>
      </w:r>
      <w:r w:rsidRPr="003F2548">
        <w:t>товка к семинарским занятиям, выполнение домашней работы, задаваемой на семинарских з</w:t>
      </w:r>
      <w:r w:rsidRPr="003F2548">
        <w:t>а</w:t>
      </w:r>
      <w:r w:rsidRPr="003F2548">
        <w:t>нятиях.</w:t>
      </w:r>
    </w:p>
    <w:p w:rsidR="00712AAC" w:rsidRPr="003F2548" w:rsidRDefault="00712AAC" w:rsidP="003F2548">
      <w:pPr>
        <w:jc w:val="both"/>
      </w:pPr>
    </w:p>
    <w:p w:rsidR="003F2548" w:rsidRPr="003F2548" w:rsidRDefault="003F2548" w:rsidP="003F2548">
      <w:pPr>
        <w:jc w:val="both"/>
        <w:rPr>
          <w:b/>
        </w:rPr>
      </w:pPr>
      <w:r w:rsidRPr="003F2548">
        <w:rPr>
          <w:b/>
        </w:rPr>
        <w:t xml:space="preserve">Литература по разделу: </w:t>
      </w:r>
    </w:p>
    <w:p w:rsidR="003F2548" w:rsidRPr="003F2548" w:rsidRDefault="003F2548" w:rsidP="003F2548">
      <w:pPr>
        <w:numPr>
          <w:ilvl w:val="0"/>
          <w:numId w:val="23"/>
        </w:numPr>
        <w:jc w:val="both"/>
      </w:pPr>
      <w:proofErr w:type="spellStart"/>
      <w:r w:rsidRPr="003F2548">
        <w:t>Джуэлл</w:t>
      </w:r>
      <w:proofErr w:type="spellEnd"/>
      <w:r w:rsidRPr="003F2548">
        <w:t xml:space="preserve"> Л. Индустриально-организационная психология. Учебник для вузов. СПб</w:t>
      </w:r>
      <w:proofErr w:type="gramStart"/>
      <w:r w:rsidRPr="003F2548">
        <w:t xml:space="preserve">.: </w:t>
      </w:r>
      <w:proofErr w:type="gramEnd"/>
      <w:r w:rsidRPr="003F2548">
        <w:t xml:space="preserve">Питер, 2001 </w:t>
      </w:r>
      <w:r>
        <w:t>(</w:t>
      </w:r>
      <w:r w:rsidRPr="003F2548">
        <w:t xml:space="preserve">Глава </w:t>
      </w:r>
      <w:r>
        <w:t>9)</w:t>
      </w:r>
      <w:r w:rsidRPr="003F2548">
        <w:t>.</w:t>
      </w:r>
    </w:p>
    <w:p w:rsidR="003F2548" w:rsidRPr="003F2548" w:rsidRDefault="003F2548" w:rsidP="003F2548">
      <w:pPr>
        <w:numPr>
          <w:ilvl w:val="0"/>
          <w:numId w:val="23"/>
        </w:numPr>
        <w:jc w:val="both"/>
      </w:pPr>
      <w:r w:rsidRPr="003F2548">
        <w:t xml:space="preserve"> </w:t>
      </w:r>
      <w:proofErr w:type="spellStart"/>
      <w:r w:rsidRPr="003F2548">
        <w:t>Ридер</w:t>
      </w:r>
      <w:proofErr w:type="spellEnd"/>
      <w:r w:rsidRPr="003F2548">
        <w:t>:</w:t>
      </w:r>
    </w:p>
    <w:p w:rsidR="003F2548" w:rsidRPr="003F2548" w:rsidRDefault="003F2548" w:rsidP="003F2548">
      <w:pPr>
        <w:numPr>
          <w:ilvl w:val="0"/>
          <w:numId w:val="20"/>
        </w:numPr>
        <w:jc w:val="both"/>
        <w:rPr>
          <w:lang w:val="en-US"/>
        </w:rPr>
      </w:pPr>
      <w:r w:rsidRPr="003F2548">
        <w:rPr>
          <w:lang w:val="en-US"/>
        </w:rPr>
        <w:t xml:space="preserve">Robbins S.P., Judge T.A. Organizational behavior. Pearson Prentice Hall. Upper Saddle River, New Jersey, 2007. (Chapters </w:t>
      </w:r>
      <w:r w:rsidR="002D43C8">
        <w:t>3</w:t>
      </w:r>
      <w:r w:rsidRPr="003F2548">
        <w:rPr>
          <w:lang w:val="en-US"/>
        </w:rPr>
        <w:t>).</w:t>
      </w:r>
    </w:p>
    <w:p w:rsidR="002D43C8" w:rsidRPr="009C2B02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introduction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work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organizational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psychology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perspective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Nik</w:t>
      </w:r>
      <w:proofErr w:type="spellEnd"/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Chmiel</w:t>
      </w:r>
      <w:proofErr w:type="spellEnd"/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2652E">
        <w:rPr>
          <w:rFonts w:ascii="Times New Roman" w:eastAsia="Calibri" w:hAnsi="Times New Roman" w:cs="Times New Roman"/>
          <w:sz w:val="24"/>
          <w:szCs w:val="24"/>
        </w:rPr>
        <w:t>2</w:t>
      </w:r>
      <w:proofErr w:type="spellStart"/>
      <w:r w:rsidRPr="00FE4097">
        <w:rPr>
          <w:rFonts w:ascii="Times New Roman" w:eastAsia="Calibri" w:hAnsi="Times New Roman" w:cs="Times New Roman"/>
          <w:sz w:val="24"/>
          <w:szCs w:val="24"/>
          <w:lang w:val="en-US"/>
        </w:rPr>
        <w:t>nd</w:t>
      </w:r>
      <w:proofErr w:type="spellEnd"/>
      <w:r w:rsidRPr="00B26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4097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B265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4097">
        <w:rPr>
          <w:rFonts w:ascii="Times New Roman" w:eastAsia="Calibri" w:hAnsi="Times New Roman" w:cs="Times New Roman"/>
          <w:sz w:val="24"/>
          <w:szCs w:val="24"/>
          <w:lang w:val="en-US"/>
        </w:rPr>
        <w:t>Malden</w:t>
      </w:r>
      <w:r w:rsidRPr="00B265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01C">
        <w:rPr>
          <w:rFonts w:ascii="Times New Roman" w:eastAsia="Calibri" w:hAnsi="Times New Roman" w:cs="Times New Roman"/>
          <w:sz w:val="24"/>
          <w:szCs w:val="24"/>
        </w:rPr>
        <w:t xml:space="preserve">MA;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</w:rPr>
        <w:t>Oxford</w:t>
      </w:r>
      <w:proofErr w:type="spellEnd"/>
      <w:r w:rsidRPr="007F101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</w:rPr>
        <w:t>Victoria</w:t>
      </w:r>
      <w:proofErr w:type="spellEnd"/>
      <w:r w:rsidRPr="007F10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</w:rPr>
        <w:t>Wiley-Blackwell</w:t>
      </w:r>
      <w:proofErr w:type="spellEnd"/>
      <w:r w:rsidRPr="007F101C">
        <w:rPr>
          <w:rFonts w:ascii="Times New Roman" w:eastAsia="Calibri" w:hAnsi="Times New Roman" w:cs="Times New Roman"/>
          <w:sz w:val="24"/>
          <w:szCs w:val="24"/>
        </w:rPr>
        <w:t>, 2008. P</w:t>
      </w:r>
      <w:r w:rsidRPr="00B23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9C2B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9C2B02">
        <w:rPr>
          <w:rFonts w:ascii="Times New Roman" w:hAnsi="Times New Roman" w:cs="Times New Roman"/>
          <w:sz w:val="24"/>
          <w:szCs w:val="24"/>
        </w:rPr>
        <w:t>.</w:t>
      </w:r>
    </w:p>
    <w:p w:rsidR="002D43C8" w:rsidRPr="00E934D2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Купер</w:t>
      </w:r>
      <w:r w:rsidRPr="00B2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3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23F2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Дэйв</w:t>
      </w:r>
      <w:r w:rsidRPr="00B2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23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B23F2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B23F2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Драйсколл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Организационный стресс. Теории,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следования и практическое применение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 с англ. Х.: Изд-во Гуманитарный Центр, 2007.</w:t>
      </w:r>
    </w:p>
    <w:p w:rsid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>Millward</w:t>
      </w:r>
      <w:proofErr w:type="spellEnd"/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L.J. Understanding Occupational &amp; Organizational Psychology.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Sage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Publications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Ltd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, UK. 2005. P. </w:t>
      </w:r>
      <w:r>
        <w:rPr>
          <w:rFonts w:ascii="Times New Roman" w:eastAsia="Calibri" w:hAnsi="Times New Roman" w:cs="Times New Roman"/>
          <w:sz w:val="24"/>
          <w:szCs w:val="24"/>
        </w:rPr>
        <w:t>382–432.</w:t>
      </w:r>
    </w:p>
    <w:p w:rsidR="002D43C8" w:rsidRPr="00F8709F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Landy F.J., Conte J.M. Work in the 21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Century: An introduction to industrial and o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ganizational psychology. 3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ed. Wiley, 2010. P. </w:t>
      </w:r>
      <w:r>
        <w:rPr>
          <w:rFonts w:ascii="Times New Roman" w:eastAsia="Calibri" w:hAnsi="Times New Roman" w:cs="Times New Roman"/>
          <w:sz w:val="24"/>
          <w:szCs w:val="24"/>
        </w:rPr>
        <w:t>447–494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Купер К.Л. Стресс на рабочем месте </w:t>
      </w:r>
      <w:r w:rsidRPr="00B265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Пер с англ. Х.: Изд-во Гуман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тарный Центр, 2004.</w:t>
      </w:r>
    </w:p>
    <w:p w:rsid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Donaldson</w:t>
      </w:r>
      <w:r w:rsidRPr="00447C4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Feilder</w:t>
      </w:r>
      <w:proofErr w:type="spellEnd"/>
      <w:r w:rsidRPr="00447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7C43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Lewis R. Preventing stress in organizations: How to develop positive managers. Wiley-Blackwell, UK, 2011.</w:t>
      </w:r>
      <w:r w:rsidRPr="00447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43C8" w:rsidRDefault="002D43C8" w:rsidP="003F2548">
      <w:pPr>
        <w:jc w:val="both"/>
      </w:pPr>
    </w:p>
    <w:p w:rsidR="003F2548" w:rsidRPr="003F2548" w:rsidRDefault="003F2548" w:rsidP="003F2548">
      <w:pPr>
        <w:jc w:val="both"/>
      </w:pPr>
      <w:r w:rsidRPr="003F2548">
        <w:t>Формы и методы проведения занятий: в процессе освоения раздела студенты разбирают учебные кейсы, участвуют в групповых формах работы (выполняя групповое задание), учас</w:t>
      </w:r>
      <w:r w:rsidRPr="003F2548">
        <w:t>т</w:t>
      </w:r>
      <w:r w:rsidRPr="003F2548">
        <w:t>вуют в дискуссиях.</w:t>
      </w:r>
    </w:p>
    <w:p w:rsidR="003F2548" w:rsidRPr="003F2548" w:rsidRDefault="003F2548" w:rsidP="003F2548">
      <w:pPr>
        <w:jc w:val="both"/>
      </w:pPr>
    </w:p>
    <w:p w:rsidR="002D43C8" w:rsidRPr="002D43C8" w:rsidRDefault="002D43C8" w:rsidP="002D43C8">
      <w:pPr>
        <w:numPr>
          <w:ilvl w:val="0"/>
          <w:numId w:val="9"/>
        </w:numPr>
        <w:jc w:val="both"/>
      </w:pPr>
      <w:r w:rsidRPr="002D43C8">
        <w:rPr>
          <w:u w:val="single"/>
        </w:rPr>
        <w:t xml:space="preserve">Раздел </w:t>
      </w:r>
      <w:r>
        <w:rPr>
          <w:u w:val="single"/>
        </w:rPr>
        <w:t>4</w:t>
      </w:r>
      <w:r w:rsidRPr="002D43C8">
        <w:rPr>
          <w:u w:val="single"/>
        </w:rPr>
        <w:t>. Группы и команды в организации</w:t>
      </w:r>
    </w:p>
    <w:p w:rsidR="002D43C8" w:rsidRDefault="002D43C8" w:rsidP="002D43C8">
      <w:pPr>
        <w:jc w:val="both"/>
        <w:rPr>
          <w:szCs w:val="24"/>
        </w:rPr>
      </w:pPr>
      <w:r>
        <w:rPr>
          <w:szCs w:val="24"/>
        </w:rPr>
        <w:t>Формальные и неформальные рабочие группы. Влияние группы на индивидуальное п</w:t>
      </w:r>
      <w:r>
        <w:rPr>
          <w:szCs w:val="24"/>
        </w:rPr>
        <w:t>о</w:t>
      </w:r>
      <w:r>
        <w:rPr>
          <w:szCs w:val="24"/>
        </w:rPr>
        <w:t>ведение и установки работников. Групповое принятие решений. Команда как специфический вид группы. Типы</w:t>
      </w:r>
      <w:r w:rsidRPr="008D7355">
        <w:rPr>
          <w:szCs w:val="24"/>
        </w:rPr>
        <w:t xml:space="preserve"> </w:t>
      </w:r>
      <w:r>
        <w:rPr>
          <w:szCs w:val="24"/>
        </w:rPr>
        <w:t>команд</w:t>
      </w:r>
      <w:r w:rsidRPr="008D7355">
        <w:rPr>
          <w:szCs w:val="24"/>
        </w:rPr>
        <w:t xml:space="preserve">. </w:t>
      </w:r>
      <w:r>
        <w:rPr>
          <w:szCs w:val="24"/>
        </w:rPr>
        <w:t>Развитие</w:t>
      </w:r>
      <w:r w:rsidRPr="00B962E1">
        <w:rPr>
          <w:szCs w:val="24"/>
        </w:rPr>
        <w:t xml:space="preserve"> </w:t>
      </w:r>
      <w:r>
        <w:rPr>
          <w:szCs w:val="24"/>
        </w:rPr>
        <w:t xml:space="preserve">команды: </w:t>
      </w:r>
      <w:r>
        <w:rPr>
          <w:szCs w:val="24"/>
          <w:lang w:val="en-US"/>
        </w:rPr>
        <w:t>team</w:t>
      </w:r>
      <w:r w:rsidRPr="002D287C">
        <w:rPr>
          <w:szCs w:val="24"/>
        </w:rPr>
        <w:t xml:space="preserve"> </w:t>
      </w:r>
      <w:r>
        <w:rPr>
          <w:szCs w:val="24"/>
          <w:lang w:val="en-US"/>
        </w:rPr>
        <w:t>training</w:t>
      </w:r>
      <w:r w:rsidRPr="002D287C">
        <w:rPr>
          <w:szCs w:val="24"/>
        </w:rPr>
        <w:t xml:space="preserve">, </w:t>
      </w:r>
      <w:r>
        <w:rPr>
          <w:szCs w:val="24"/>
          <w:lang w:val="en-US"/>
        </w:rPr>
        <w:t>team</w:t>
      </w:r>
      <w:r w:rsidRPr="002D287C">
        <w:rPr>
          <w:szCs w:val="24"/>
        </w:rPr>
        <w:t xml:space="preserve"> </w:t>
      </w:r>
      <w:r>
        <w:rPr>
          <w:szCs w:val="24"/>
          <w:lang w:val="en-US"/>
        </w:rPr>
        <w:t>development</w:t>
      </w:r>
      <w:r w:rsidRPr="00B962E1">
        <w:rPr>
          <w:szCs w:val="24"/>
        </w:rPr>
        <w:t xml:space="preserve">. </w:t>
      </w:r>
      <w:r>
        <w:rPr>
          <w:szCs w:val="24"/>
        </w:rPr>
        <w:t>Барьеры</w:t>
      </w:r>
      <w:r w:rsidRPr="00B962E1">
        <w:rPr>
          <w:szCs w:val="24"/>
        </w:rPr>
        <w:t xml:space="preserve"> </w:t>
      </w:r>
      <w:r>
        <w:rPr>
          <w:szCs w:val="24"/>
        </w:rPr>
        <w:t>эффе</w:t>
      </w:r>
      <w:r>
        <w:rPr>
          <w:szCs w:val="24"/>
        </w:rPr>
        <w:t>к</w:t>
      </w:r>
      <w:r>
        <w:rPr>
          <w:szCs w:val="24"/>
        </w:rPr>
        <w:t>тивности</w:t>
      </w:r>
      <w:r w:rsidRPr="00B962E1">
        <w:rPr>
          <w:szCs w:val="24"/>
        </w:rPr>
        <w:t xml:space="preserve"> </w:t>
      </w:r>
      <w:r>
        <w:rPr>
          <w:szCs w:val="24"/>
        </w:rPr>
        <w:t>команд</w:t>
      </w:r>
      <w:r w:rsidRPr="00B962E1">
        <w:rPr>
          <w:szCs w:val="24"/>
        </w:rPr>
        <w:t xml:space="preserve">. </w:t>
      </w:r>
      <w:r>
        <w:rPr>
          <w:szCs w:val="24"/>
        </w:rPr>
        <w:t xml:space="preserve">Командные роли (командные роли по </w:t>
      </w:r>
      <w:proofErr w:type="spellStart"/>
      <w:r>
        <w:rPr>
          <w:szCs w:val="24"/>
        </w:rPr>
        <w:t>Р.М.Белбину</w:t>
      </w:r>
      <w:proofErr w:type="spellEnd"/>
      <w:r>
        <w:rPr>
          <w:szCs w:val="24"/>
        </w:rPr>
        <w:t xml:space="preserve">, колесо командного управления </w:t>
      </w:r>
      <w:proofErr w:type="spellStart"/>
      <w:r>
        <w:rPr>
          <w:szCs w:val="24"/>
        </w:rPr>
        <w:t>Маргерисона-МакКанна</w:t>
      </w:r>
      <w:proofErr w:type="spellEnd"/>
      <w:r>
        <w:rPr>
          <w:szCs w:val="24"/>
        </w:rPr>
        <w:t xml:space="preserve">). </w:t>
      </w:r>
      <w:proofErr w:type="spellStart"/>
      <w:proofErr w:type="gramStart"/>
      <w:r>
        <w:rPr>
          <w:szCs w:val="24"/>
        </w:rPr>
        <w:t>Кросс-культурные</w:t>
      </w:r>
      <w:proofErr w:type="spellEnd"/>
      <w:proofErr w:type="gramEnd"/>
      <w:r>
        <w:rPr>
          <w:szCs w:val="24"/>
        </w:rPr>
        <w:t>, проектные, виртуальные команды.</w:t>
      </w:r>
      <w:r w:rsidRPr="00B962E1">
        <w:rPr>
          <w:szCs w:val="24"/>
        </w:rPr>
        <w:t xml:space="preserve"> </w:t>
      </w:r>
      <w:r>
        <w:rPr>
          <w:szCs w:val="24"/>
        </w:rPr>
        <w:t>Межгрупповые отношения в организации.</w:t>
      </w:r>
    </w:p>
    <w:p w:rsidR="002D43C8" w:rsidRPr="002D43C8" w:rsidRDefault="002D43C8" w:rsidP="002D43C8">
      <w:pPr>
        <w:jc w:val="both"/>
      </w:pPr>
      <w:r w:rsidRPr="002D43C8">
        <w:t xml:space="preserve">Количество часов аудиторной работы – </w:t>
      </w:r>
      <w:r>
        <w:t>4</w:t>
      </w:r>
      <w:r w:rsidRPr="002D43C8">
        <w:t>.</w:t>
      </w:r>
    </w:p>
    <w:p w:rsidR="002D43C8" w:rsidRDefault="002D43C8" w:rsidP="002D43C8">
      <w:pPr>
        <w:jc w:val="both"/>
      </w:pPr>
      <w:r w:rsidRPr="002D43C8">
        <w:t>Самостоятельная работа (</w:t>
      </w:r>
      <w:r w:rsidR="00BC47EF">
        <w:t>10</w:t>
      </w:r>
      <w:r w:rsidRPr="002D43C8">
        <w:t xml:space="preserve"> часов): выполнение задания по текущему контролю, подг</w:t>
      </w:r>
      <w:r w:rsidRPr="002D43C8">
        <w:t>о</w:t>
      </w:r>
      <w:r w:rsidRPr="002D43C8">
        <w:t>товка к семинарским занятиям, выполнение домашней работы, задаваемой на семинарских з</w:t>
      </w:r>
      <w:r w:rsidRPr="002D43C8">
        <w:t>а</w:t>
      </w:r>
      <w:r w:rsidRPr="002D43C8">
        <w:t>нятиях.</w:t>
      </w:r>
    </w:p>
    <w:p w:rsidR="00712AAC" w:rsidRPr="002D43C8" w:rsidRDefault="00712AAC" w:rsidP="002D43C8">
      <w:pPr>
        <w:jc w:val="both"/>
      </w:pPr>
    </w:p>
    <w:p w:rsidR="002D43C8" w:rsidRPr="002D43C8" w:rsidRDefault="002D43C8" w:rsidP="002D43C8">
      <w:pPr>
        <w:jc w:val="both"/>
        <w:rPr>
          <w:b/>
        </w:rPr>
      </w:pPr>
      <w:r w:rsidRPr="002D43C8">
        <w:rPr>
          <w:b/>
        </w:rPr>
        <w:t xml:space="preserve">Литература по разделу: </w:t>
      </w:r>
    </w:p>
    <w:p w:rsidR="002D43C8" w:rsidRPr="002D43C8" w:rsidRDefault="002D43C8" w:rsidP="002D43C8">
      <w:pPr>
        <w:numPr>
          <w:ilvl w:val="0"/>
          <w:numId w:val="25"/>
        </w:numPr>
        <w:jc w:val="both"/>
      </w:pPr>
      <w:proofErr w:type="spellStart"/>
      <w:r w:rsidRPr="002D43C8">
        <w:t>Джуэлл</w:t>
      </w:r>
      <w:proofErr w:type="spellEnd"/>
      <w:r w:rsidRPr="002D43C8">
        <w:t xml:space="preserve"> Л. Индустриально-организационная психология. Учебник для вузов. СПб</w:t>
      </w:r>
      <w:proofErr w:type="gramStart"/>
      <w:r w:rsidRPr="002D43C8">
        <w:t xml:space="preserve">.: </w:t>
      </w:r>
      <w:proofErr w:type="gramEnd"/>
      <w:r w:rsidRPr="002D43C8">
        <w:t xml:space="preserve">Питер, 2001 (Глава </w:t>
      </w:r>
      <w:r>
        <w:t>13</w:t>
      </w:r>
      <w:r w:rsidRPr="002D43C8">
        <w:t>).</w:t>
      </w:r>
    </w:p>
    <w:p w:rsidR="002D43C8" w:rsidRPr="002D43C8" w:rsidRDefault="002D43C8" w:rsidP="002D43C8">
      <w:pPr>
        <w:numPr>
          <w:ilvl w:val="0"/>
          <w:numId w:val="25"/>
        </w:numPr>
        <w:jc w:val="both"/>
      </w:pPr>
      <w:r w:rsidRPr="002D43C8">
        <w:t xml:space="preserve"> </w:t>
      </w:r>
      <w:proofErr w:type="spellStart"/>
      <w:r w:rsidRPr="002D43C8">
        <w:t>Ридер</w:t>
      </w:r>
      <w:proofErr w:type="spellEnd"/>
      <w:r w:rsidRPr="002D43C8">
        <w:t>:</w:t>
      </w:r>
    </w:p>
    <w:p w:rsidR="002D43C8" w:rsidRPr="00903662" w:rsidRDefault="002D43C8" w:rsidP="002D43C8">
      <w:pPr>
        <w:numPr>
          <w:ilvl w:val="0"/>
          <w:numId w:val="20"/>
        </w:numPr>
        <w:jc w:val="both"/>
      </w:pPr>
      <w:proofErr w:type="spellStart"/>
      <w:r w:rsidRPr="002D43C8">
        <w:t>Чанько</w:t>
      </w:r>
      <w:proofErr w:type="spellEnd"/>
      <w:r w:rsidRPr="004E4787">
        <w:t xml:space="preserve"> </w:t>
      </w:r>
      <w:r w:rsidRPr="002D43C8">
        <w:t>А</w:t>
      </w:r>
      <w:r w:rsidRPr="004E4787">
        <w:t>.</w:t>
      </w:r>
      <w:r w:rsidRPr="002D43C8">
        <w:t>Д</w:t>
      </w:r>
      <w:r w:rsidRPr="004E4787">
        <w:t xml:space="preserve">. </w:t>
      </w:r>
      <w:r>
        <w:t>Команды</w:t>
      </w:r>
      <w:r w:rsidRPr="004E4787">
        <w:t xml:space="preserve"> </w:t>
      </w:r>
      <w:r>
        <w:t>в</w:t>
      </w:r>
      <w:r w:rsidRPr="004E4787">
        <w:t xml:space="preserve"> </w:t>
      </w:r>
      <w:r>
        <w:t>современных</w:t>
      </w:r>
      <w:r w:rsidRPr="004E4787">
        <w:t xml:space="preserve"> </w:t>
      </w:r>
      <w:r>
        <w:t>организациях</w:t>
      </w:r>
      <w:r w:rsidRPr="004E4787">
        <w:t xml:space="preserve"> (+</w:t>
      </w:r>
      <w:r w:rsidRPr="002D43C8">
        <w:rPr>
          <w:lang w:val="en-US"/>
        </w:rPr>
        <w:t>CD</w:t>
      </w:r>
      <w:r w:rsidRPr="004E4787">
        <w:t xml:space="preserve">): </w:t>
      </w:r>
      <w:r w:rsidR="004E4787">
        <w:t>учеб</w:t>
      </w:r>
      <w:r>
        <w:t>ник</w:t>
      </w:r>
      <w:r w:rsidRPr="004E4787">
        <w:t xml:space="preserve">. </w:t>
      </w:r>
      <w:r>
        <w:t>Высшая</w:t>
      </w:r>
      <w:r w:rsidRPr="00903662">
        <w:t xml:space="preserve"> </w:t>
      </w:r>
      <w:r>
        <w:t>школа</w:t>
      </w:r>
      <w:r w:rsidRPr="00903662">
        <w:t xml:space="preserve"> </w:t>
      </w:r>
      <w:r>
        <w:t>менеджмента</w:t>
      </w:r>
      <w:r w:rsidRPr="00903662">
        <w:t xml:space="preserve"> </w:t>
      </w:r>
      <w:r>
        <w:t>СПбГУ</w:t>
      </w:r>
      <w:r w:rsidRPr="00903662">
        <w:t xml:space="preserve">. </w:t>
      </w:r>
      <w:r>
        <w:t>СПб</w:t>
      </w:r>
      <w:proofErr w:type="gramStart"/>
      <w:r w:rsidRPr="00903662">
        <w:t>.:</w:t>
      </w:r>
      <w:r>
        <w:t xml:space="preserve"> </w:t>
      </w:r>
      <w:proofErr w:type="gramEnd"/>
      <w:r>
        <w:t>Изд-во «Высшая школа менеджмента», 2011.</w:t>
      </w:r>
    </w:p>
    <w:p w:rsidR="002D43C8" w:rsidRPr="002D43C8" w:rsidRDefault="002D43C8" w:rsidP="002D43C8">
      <w:pPr>
        <w:numPr>
          <w:ilvl w:val="0"/>
          <w:numId w:val="20"/>
        </w:numPr>
        <w:jc w:val="both"/>
        <w:rPr>
          <w:lang w:val="en-US"/>
        </w:rPr>
      </w:pPr>
      <w:r w:rsidRPr="002D43C8">
        <w:rPr>
          <w:lang w:val="en-US"/>
        </w:rPr>
        <w:t>Robbins S.P., Judge T.A. Organizational behavior. Pearson Prentice Hall. Upper Saddle River, New Jersey, 2007. (Chapters 9</w:t>
      </w:r>
      <w:r w:rsidRPr="002D43C8">
        <w:t>, 10</w:t>
      </w:r>
      <w:r w:rsidRPr="002D43C8">
        <w:rPr>
          <w:lang w:val="en-US"/>
        </w:rPr>
        <w:t>).</w:t>
      </w:r>
    </w:p>
    <w:p w:rsidR="002D43C8" w:rsidRP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introduction to work and organizational psychology: A European perspective / Ed. by </w:t>
      </w:r>
      <w:proofErr w:type="spellStart"/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>Nik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>Chmiel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2nd ed. Malden, MA; Oxford; Victoria: Wiley-Blackwell, 2008. P. </w:t>
      </w:r>
      <w:r w:rsidRPr="002D43C8">
        <w:rPr>
          <w:rFonts w:ascii="Times New Roman" w:eastAsia="Calibri" w:hAnsi="Times New Roman" w:cs="Times New Roman"/>
          <w:sz w:val="24"/>
          <w:szCs w:val="24"/>
        </w:rPr>
        <w:t>305</w:t>
      </w: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2D43C8">
        <w:rPr>
          <w:rFonts w:ascii="Times New Roman" w:eastAsia="Calibri" w:hAnsi="Times New Roman" w:cs="Times New Roman"/>
          <w:sz w:val="24"/>
          <w:szCs w:val="24"/>
        </w:rPr>
        <w:t>328</w:t>
      </w: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D43C8" w:rsidRP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>Landy F.J., Conte J.M. Work in the 21</w:t>
      </w:r>
      <w:r w:rsidRPr="002D43C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Century: An introduction to industrial and o</w:t>
      </w: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>ganizational psychology. 3</w:t>
      </w:r>
      <w:r w:rsidRPr="002D43C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2D43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ed. Wiley, 2010. P. </w:t>
      </w:r>
      <w:r w:rsidRPr="002D43C8">
        <w:rPr>
          <w:rFonts w:ascii="Times New Roman" w:eastAsia="Calibri" w:hAnsi="Times New Roman" w:cs="Times New Roman"/>
          <w:sz w:val="24"/>
          <w:szCs w:val="24"/>
        </w:rPr>
        <w:t>585–614.</w:t>
      </w:r>
    </w:p>
    <w:p w:rsidR="002D43C8" w:rsidRPr="002D43C8" w:rsidRDefault="002D43C8" w:rsidP="002D43C8">
      <w:pPr>
        <w:pStyle w:val="af6"/>
        <w:numPr>
          <w:ilvl w:val="0"/>
          <w:numId w:val="20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2D43C8">
        <w:rPr>
          <w:rFonts w:ascii="Times New Roman" w:eastAsia="Calibri" w:hAnsi="Times New Roman" w:cs="Times New Roman"/>
          <w:sz w:val="24"/>
          <w:szCs w:val="24"/>
        </w:rPr>
        <w:t>Маргерисон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Ч. Д. «Колесо» командного управления / Пер. с англ. М.:</w:t>
      </w:r>
      <w:r w:rsidRPr="002D43C8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2D43C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Изд-во: Б</w:t>
      </w:r>
      <w:r w:rsidRPr="002D43C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D43C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ланс-Клуб, 2004</w:t>
      </w:r>
      <w:r w:rsidRPr="002D43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43C8" w:rsidRP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C8">
        <w:rPr>
          <w:rFonts w:ascii="Times New Roman" w:eastAsia="Calibri" w:hAnsi="Times New Roman" w:cs="Times New Roman"/>
          <w:sz w:val="24"/>
          <w:szCs w:val="24"/>
        </w:rPr>
        <w:lastRenderedPageBreak/>
        <w:t>Роббинс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Х., </w:t>
      </w:r>
      <w:proofErr w:type="spellStart"/>
      <w:r w:rsidRPr="002D43C8">
        <w:rPr>
          <w:rFonts w:ascii="Times New Roman" w:eastAsia="Calibri" w:hAnsi="Times New Roman" w:cs="Times New Roman"/>
          <w:sz w:val="24"/>
          <w:szCs w:val="24"/>
        </w:rPr>
        <w:t>Финли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43C8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End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Почему не работают команды? Что идет не так и как это исправить</w:t>
      </w:r>
      <w:proofErr w:type="gramStart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2D43C8">
        <w:rPr>
          <w:rFonts w:ascii="Times New Roman" w:eastAsia="Calibri" w:hAnsi="Times New Roman" w:cs="Times New Roman"/>
          <w:sz w:val="24"/>
          <w:szCs w:val="24"/>
        </w:rPr>
        <w:t>ер. с англ. М.: Добрая книга, 2005.</w:t>
      </w:r>
    </w:p>
    <w:p w:rsidR="002D43C8" w:rsidRP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C8">
        <w:rPr>
          <w:rFonts w:ascii="Times New Roman" w:eastAsia="Calibri" w:hAnsi="Times New Roman" w:cs="Times New Roman"/>
          <w:sz w:val="24"/>
          <w:szCs w:val="24"/>
        </w:rPr>
        <w:t>Белбин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Р.М. Команды менеджеров: Как объяснить их успех или неудачу / Пер</w:t>
      </w:r>
      <w:proofErr w:type="gramStart"/>
      <w:r w:rsidRPr="002D43C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англ. М.: Изд-во «</w:t>
      </w:r>
      <w:proofErr w:type="spellStart"/>
      <w:r w:rsidRPr="002D43C8">
        <w:rPr>
          <w:rFonts w:ascii="Times New Roman" w:eastAsia="Calibri" w:hAnsi="Times New Roman" w:cs="Times New Roman"/>
          <w:sz w:val="24"/>
          <w:szCs w:val="24"/>
        </w:rPr>
        <w:t>Кивитс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</w:rPr>
        <w:t>», 2009.</w:t>
      </w:r>
    </w:p>
    <w:p w:rsidR="002D43C8" w:rsidRPr="002D43C8" w:rsidRDefault="002D43C8" w:rsidP="002D43C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C8">
        <w:rPr>
          <w:rFonts w:ascii="Times New Roman" w:eastAsia="Calibri" w:hAnsi="Times New Roman" w:cs="Times New Roman"/>
          <w:sz w:val="24"/>
          <w:szCs w:val="24"/>
        </w:rPr>
        <w:t>Стоу</w:t>
      </w:r>
      <w:proofErr w:type="spellEnd"/>
      <w:r w:rsidRPr="002D43C8">
        <w:rPr>
          <w:rFonts w:ascii="Times New Roman" w:eastAsia="Calibri" w:hAnsi="Times New Roman" w:cs="Times New Roman"/>
          <w:sz w:val="24"/>
          <w:szCs w:val="24"/>
        </w:rPr>
        <w:t xml:space="preserve"> Б. Антология организационной психологии. М. Изд-во: Вершина, 2005. Ст</w:t>
      </w:r>
      <w:r w:rsidRPr="002D43C8">
        <w:rPr>
          <w:rFonts w:ascii="Times New Roman" w:eastAsia="Calibri" w:hAnsi="Times New Roman" w:cs="Times New Roman"/>
          <w:sz w:val="24"/>
          <w:szCs w:val="24"/>
        </w:rPr>
        <w:t>а</w:t>
      </w:r>
      <w:r w:rsidRPr="002D43C8">
        <w:rPr>
          <w:rFonts w:ascii="Times New Roman" w:eastAsia="Calibri" w:hAnsi="Times New Roman" w:cs="Times New Roman"/>
          <w:sz w:val="24"/>
          <w:szCs w:val="24"/>
        </w:rPr>
        <w:t>тьи: 32, 33, 34.</w:t>
      </w:r>
    </w:p>
    <w:p w:rsidR="002D43C8" w:rsidRPr="002D43C8" w:rsidRDefault="002D43C8" w:rsidP="002D43C8">
      <w:pPr>
        <w:jc w:val="both"/>
      </w:pPr>
    </w:p>
    <w:p w:rsidR="002D43C8" w:rsidRPr="002D43C8" w:rsidRDefault="002D43C8" w:rsidP="002D43C8">
      <w:pPr>
        <w:jc w:val="both"/>
      </w:pPr>
      <w:r w:rsidRPr="002D43C8">
        <w:t>Формы и методы проведения занятий: в процессе освоения раздела студенты разбирают учебные кейсы, участвуют в групповых формах работы (выполняя групповое задание), учас</w:t>
      </w:r>
      <w:r w:rsidRPr="002D43C8">
        <w:t>т</w:t>
      </w:r>
      <w:r w:rsidRPr="002D43C8">
        <w:t>вуют в дискуссиях.</w:t>
      </w:r>
    </w:p>
    <w:p w:rsidR="003F2548" w:rsidRDefault="003F2548" w:rsidP="006C6987">
      <w:pPr>
        <w:jc w:val="both"/>
      </w:pPr>
    </w:p>
    <w:p w:rsidR="00446D50" w:rsidRPr="00446D50" w:rsidRDefault="00446D50" w:rsidP="00446D50">
      <w:pPr>
        <w:numPr>
          <w:ilvl w:val="0"/>
          <w:numId w:val="9"/>
        </w:numPr>
        <w:jc w:val="both"/>
      </w:pPr>
      <w:r w:rsidRPr="00446D50">
        <w:rPr>
          <w:u w:val="single"/>
        </w:rPr>
        <w:t xml:space="preserve">Раздел </w:t>
      </w:r>
      <w:r>
        <w:rPr>
          <w:u w:val="single"/>
        </w:rPr>
        <w:t>5</w:t>
      </w:r>
      <w:r w:rsidRPr="00446D50">
        <w:rPr>
          <w:u w:val="single"/>
        </w:rPr>
        <w:t>. Лидерство в организации</w:t>
      </w:r>
    </w:p>
    <w:p w:rsidR="00446D50" w:rsidRDefault="00446D50" w:rsidP="00446D50">
      <w:pPr>
        <w:jc w:val="both"/>
        <w:rPr>
          <w:szCs w:val="24"/>
        </w:rPr>
      </w:pPr>
      <w:r>
        <w:rPr>
          <w:szCs w:val="24"/>
        </w:rPr>
        <w:t>Соотношение лидера и менеджера. Подходы к пониманию лидерства: подход, ориент</w:t>
      </w:r>
      <w:r>
        <w:rPr>
          <w:szCs w:val="24"/>
        </w:rPr>
        <w:t>и</w:t>
      </w:r>
      <w:r>
        <w:rPr>
          <w:szCs w:val="24"/>
        </w:rPr>
        <w:t>рованный на лидера, ситуационный подход, трансформационное и харизматическое лидерство</w:t>
      </w:r>
      <w:r w:rsidR="00BD0D9C">
        <w:rPr>
          <w:szCs w:val="24"/>
        </w:rPr>
        <w:t>,</w:t>
      </w:r>
      <w:r>
        <w:rPr>
          <w:szCs w:val="24"/>
        </w:rPr>
        <w:t xml:space="preserve"> </w:t>
      </w:r>
      <w:r w:rsidRPr="00FE4097">
        <w:rPr>
          <w:szCs w:val="24"/>
        </w:rPr>
        <w:t xml:space="preserve"> </w:t>
      </w:r>
      <w:r w:rsidRPr="00FE4097">
        <w:rPr>
          <w:szCs w:val="24"/>
          <w:lang w:val="en-US"/>
        </w:rPr>
        <w:t>Leader</w:t>
      </w:r>
      <w:r w:rsidRPr="00FE4097">
        <w:rPr>
          <w:szCs w:val="24"/>
        </w:rPr>
        <w:t>-</w:t>
      </w:r>
      <w:r w:rsidRPr="00FE4097">
        <w:rPr>
          <w:szCs w:val="24"/>
          <w:lang w:val="en-US"/>
        </w:rPr>
        <w:t>Member</w:t>
      </w:r>
      <w:r w:rsidRPr="00FE4097">
        <w:rPr>
          <w:szCs w:val="24"/>
        </w:rPr>
        <w:t xml:space="preserve"> </w:t>
      </w:r>
      <w:r w:rsidRPr="00FE4097">
        <w:rPr>
          <w:szCs w:val="24"/>
          <w:lang w:val="en-US"/>
        </w:rPr>
        <w:t>Exchange</w:t>
      </w:r>
      <w:r w:rsidRPr="00FE4097">
        <w:rPr>
          <w:szCs w:val="24"/>
        </w:rPr>
        <w:t xml:space="preserve">, </w:t>
      </w:r>
      <w:r w:rsidRPr="00FE4097">
        <w:rPr>
          <w:szCs w:val="24"/>
          <w:lang w:val="en-US"/>
        </w:rPr>
        <w:t>Authentic</w:t>
      </w:r>
      <w:r w:rsidRPr="00FE4097">
        <w:rPr>
          <w:szCs w:val="24"/>
        </w:rPr>
        <w:t xml:space="preserve"> </w:t>
      </w:r>
      <w:r w:rsidRPr="00FE4097">
        <w:rPr>
          <w:szCs w:val="24"/>
          <w:lang w:val="en-US"/>
        </w:rPr>
        <w:t>Leadership</w:t>
      </w:r>
      <w:r w:rsidR="00BD0D9C">
        <w:rPr>
          <w:szCs w:val="24"/>
        </w:rPr>
        <w:t>. Формальное/</w:t>
      </w:r>
      <w:r>
        <w:rPr>
          <w:szCs w:val="24"/>
        </w:rPr>
        <w:t xml:space="preserve">неформальное лидерство. </w:t>
      </w:r>
      <w:proofErr w:type="spellStart"/>
      <w:r>
        <w:rPr>
          <w:szCs w:val="24"/>
        </w:rPr>
        <w:t>Суперл</w:t>
      </w:r>
      <w:r>
        <w:rPr>
          <w:szCs w:val="24"/>
        </w:rPr>
        <w:t>и</w:t>
      </w:r>
      <w:r w:rsidR="00BD0D9C">
        <w:rPr>
          <w:szCs w:val="24"/>
        </w:rPr>
        <w:t>дерство</w:t>
      </w:r>
      <w:proofErr w:type="spellEnd"/>
      <w:r>
        <w:rPr>
          <w:szCs w:val="24"/>
        </w:rPr>
        <w:t>. Лидерство как власть и процесс влияния. Критерии эффективного лидерства. Осно</w:t>
      </w:r>
      <w:r>
        <w:rPr>
          <w:szCs w:val="24"/>
        </w:rPr>
        <w:t>в</w:t>
      </w:r>
      <w:r>
        <w:rPr>
          <w:szCs w:val="24"/>
        </w:rPr>
        <w:t>ные вызовы лидерству в современном мире</w:t>
      </w:r>
      <w:r w:rsidRPr="00B2652E">
        <w:rPr>
          <w:szCs w:val="24"/>
        </w:rPr>
        <w:t xml:space="preserve"> (</w:t>
      </w:r>
      <w:r>
        <w:rPr>
          <w:szCs w:val="24"/>
        </w:rPr>
        <w:t>управление разнообразием, дистанционное упра</w:t>
      </w:r>
      <w:r>
        <w:rPr>
          <w:szCs w:val="24"/>
        </w:rPr>
        <w:t>в</w:t>
      </w:r>
      <w:r w:rsidR="00BD0D9C">
        <w:rPr>
          <w:szCs w:val="24"/>
        </w:rPr>
        <w:t>ление)</w:t>
      </w:r>
      <w:r>
        <w:rPr>
          <w:szCs w:val="24"/>
        </w:rPr>
        <w:t>.</w:t>
      </w:r>
    </w:p>
    <w:p w:rsidR="00446D50" w:rsidRPr="00446D50" w:rsidRDefault="00446D50" w:rsidP="00446D50">
      <w:pPr>
        <w:jc w:val="both"/>
      </w:pPr>
      <w:r w:rsidRPr="00446D50">
        <w:t>Количество часов аудиторной работы – 4.</w:t>
      </w:r>
    </w:p>
    <w:p w:rsidR="00446D50" w:rsidRDefault="00446D50" w:rsidP="00446D50">
      <w:pPr>
        <w:jc w:val="both"/>
      </w:pPr>
      <w:r w:rsidRPr="00446D50">
        <w:t>Самостоятельная работа (</w:t>
      </w:r>
      <w:r w:rsidR="00BC47EF">
        <w:t>10</w:t>
      </w:r>
      <w:r w:rsidRPr="00446D50">
        <w:t xml:space="preserve"> часов): выполнение задания по текущему контролю, подг</w:t>
      </w:r>
      <w:r w:rsidRPr="00446D50">
        <w:t>о</w:t>
      </w:r>
      <w:r w:rsidRPr="00446D50">
        <w:t>товка к семинарским занятиям, выполнение домашней работы, задаваемой на семинарских з</w:t>
      </w:r>
      <w:r w:rsidRPr="00446D50">
        <w:t>а</w:t>
      </w:r>
      <w:r w:rsidRPr="00446D50">
        <w:t>нятиях.</w:t>
      </w:r>
    </w:p>
    <w:p w:rsidR="00712AAC" w:rsidRPr="00446D50" w:rsidRDefault="00712AAC" w:rsidP="00446D50">
      <w:pPr>
        <w:jc w:val="both"/>
      </w:pPr>
    </w:p>
    <w:p w:rsidR="00446D50" w:rsidRPr="00446D50" w:rsidRDefault="00446D50" w:rsidP="00446D50">
      <w:pPr>
        <w:jc w:val="both"/>
        <w:rPr>
          <w:b/>
        </w:rPr>
      </w:pPr>
      <w:r w:rsidRPr="00446D50">
        <w:rPr>
          <w:b/>
        </w:rPr>
        <w:t xml:space="preserve">Литература по разделу: </w:t>
      </w:r>
    </w:p>
    <w:p w:rsidR="00446D50" w:rsidRPr="00446D50" w:rsidRDefault="00446D50" w:rsidP="00BD0D9C">
      <w:pPr>
        <w:numPr>
          <w:ilvl w:val="0"/>
          <w:numId w:val="27"/>
        </w:numPr>
        <w:jc w:val="both"/>
      </w:pPr>
      <w:proofErr w:type="spellStart"/>
      <w:r w:rsidRPr="00446D50">
        <w:t>Джуэлл</w:t>
      </w:r>
      <w:proofErr w:type="spellEnd"/>
      <w:r w:rsidRPr="00446D50">
        <w:t xml:space="preserve"> Л. Индустриально-организационная психология. Учебник для вузов. СПб</w:t>
      </w:r>
      <w:proofErr w:type="gramStart"/>
      <w:r w:rsidRPr="00446D50">
        <w:t xml:space="preserve">.: </w:t>
      </w:r>
      <w:proofErr w:type="gramEnd"/>
      <w:r w:rsidRPr="00446D50">
        <w:t>Питер, 2001 (Глава 1</w:t>
      </w:r>
      <w:r w:rsidR="00BD0D9C">
        <w:t>4</w:t>
      </w:r>
      <w:r w:rsidRPr="00446D50">
        <w:t>).</w:t>
      </w:r>
    </w:p>
    <w:p w:rsidR="00446D50" w:rsidRPr="00446D50" w:rsidRDefault="00446D50" w:rsidP="00BD0D9C">
      <w:pPr>
        <w:numPr>
          <w:ilvl w:val="0"/>
          <w:numId w:val="27"/>
        </w:numPr>
        <w:jc w:val="both"/>
      </w:pPr>
      <w:r w:rsidRPr="00446D50">
        <w:t xml:space="preserve"> </w:t>
      </w:r>
      <w:proofErr w:type="spellStart"/>
      <w:r w:rsidRPr="00446D50">
        <w:t>Ридер</w:t>
      </w:r>
      <w:proofErr w:type="spellEnd"/>
      <w:r w:rsidRPr="00446D50">
        <w:t>:</w:t>
      </w:r>
    </w:p>
    <w:p w:rsidR="00446D50" w:rsidRPr="00446D50" w:rsidRDefault="00446D50" w:rsidP="00446D50">
      <w:pPr>
        <w:numPr>
          <w:ilvl w:val="0"/>
          <w:numId w:val="20"/>
        </w:numPr>
        <w:jc w:val="both"/>
        <w:rPr>
          <w:lang w:val="en-US"/>
        </w:rPr>
      </w:pPr>
      <w:r w:rsidRPr="00446D50">
        <w:rPr>
          <w:lang w:val="en-US"/>
        </w:rPr>
        <w:t>Robbins S.P., Judge T.A. Organizational behavior. Pearson Prentice Hall. Upper Saddle River, New Jersey, 2007. (Chapters</w:t>
      </w:r>
      <w:r w:rsidR="00BD0D9C">
        <w:t xml:space="preserve"> 12, 13</w:t>
      </w:r>
      <w:r w:rsidRPr="00446D50">
        <w:rPr>
          <w:lang w:val="en-US"/>
        </w:rPr>
        <w:t>).</w:t>
      </w:r>
    </w:p>
    <w:p w:rsidR="00BD0D9C" w:rsidRPr="00515A57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introduction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work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organizational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psychology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perspective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Nik</w:t>
      </w:r>
      <w:proofErr w:type="spellEnd"/>
      <w:r w:rsidRPr="002B08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101C">
        <w:rPr>
          <w:rFonts w:ascii="Times New Roman" w:eastAsia="Calibri" w:hAnsi="Times New Roman" w:cs="Times New Roman"/>
          <w:sz w:val="24"/>
          <w:szCs w:val="24"/>
          <w:lang w:val="en-US"/>
        </w:rPr>
        <w:t>Chmiel</w:t>
      </w:r>
      <w:proofErr w:type="spellEnd"/>
      <w:r w:rsidRPr="009C2B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845CDF">
        <w:rPr>
          <w:rFonts w:ascii="Times New Roman" w:eastAsia="Calibri" w:hAnsi="Times New Roman" w:cs="Times New Roman"/>
          <w:sz w:val="24"/>
          <w:szCs w:val="24"/>
        </w:rPr>
        <w:t>2</w:t>
      </w:r>
      <w:proofErr w:type="spellStart"/>
      <w:r w:rsidRPr="000B31CD">
        <w:rPr>
          <w:rFonts w:ascii="Times New Roman" w:eastAsia="Calibri" w:hAnsi="Times New Roman" w:cs="Times New Roman"/>
          <w:sz w:val="24"/>
          <w:szCs w:val="24"/>
          <w:lang w:val="en-US"/>
        </w:rPr>
        <w:t>nd</w:t>
      </w:r>
      <w:proofErr w:type="spellEnd"/>
      <w:r w:rsidRPr="00845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31CD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845C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B31CD">
        <w:rPr>
          <w:rFonts w:ascii="Times New Roman" w:eastAsia="Calibri" w:hAnsi="Times New Roman" w:cs="Times New Roman"/>
          <w:sz w:val="24"/>
          <w:szCs w:val="24"/>
          <w:lang w:val="en-US"/>
        </w:rPr>
        <w:t>Malden</w:t>
      </w:r>
      <w:r w:rsidRPr="00845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31CD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D55F0">
        <w:rPr>
          <w:rFonts w:ascii="Times New Roman" w:eastAsia="Calibri" w:hAnsi="Times New Roman" w:cs="Times New Roman"/>
          <w:sz w:val="24"/>
          <w:szCs w:val="24"/>
          <w:lang w:val="en-US"/>
        </w:rPr>
        <w:t>A; Oxford; Victoria: Wiley-Blackwell, 2008. P. 2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6D55F0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304</w:t>
      </w:r>
      <w:r w:rsidRPr="006D55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D0D9C" w:rsidRPr="00FE4097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>Millward</w:t>
      </w:r>
      <w:proofErr w:type="spellEnd"/>
      <w:r w:rsidRPr="008D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L.J. Understanding Occupational &amp; Organizational Psychology.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Sage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Publications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Ltd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, UK. 2005. P. </w:t>
      </w:r>
      <w:r>
        <w:rPr>
          <w:rFonts w:ascii="Times New Roman" w:eastAsia="Calibri" w:hAnsi="Times New Roman" w:cs="Times New Roman"/>
          <w:sz w:val="24"/>
          <w:szCs w:val="24"/>
        </w:rPr>
        <w:t>233–242.</w:t>
      </w:r>
    </w:p>
    <w:p w:rsidR="00BD0D9C" w:rsidRPr="00FE4097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Landy F.J., Conte J.M. Work in the 21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Century: An introduction to industrial and o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ganizational psychology. 3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ed. Wiley, 2010. P. </w:t>
      </w:r>
      <w:r>
        <w:rPr>
          <w:rFonts w:ascii="Times New Roman" w:eastAsia="Calibri" w:hAnsi="Times New Roman" w:cs="Times New Roman"/>
          <w:sz w:val="24"/>
          <w:szCs w:val="24"/>
        </w:rPr>
        <w:t>535–582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D0D9C" w:rsidRPr="00BD0D9C" w:rsidRDefault="00BD0D9C" w:rsidP="00BD0D9C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Залезник</w:t>
      </w:r>
      <w:proofErr w:type="spellEnd"/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Менеджеры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лидеры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синонимы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антонимы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Harvard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Business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фнварь</w:t>
      </w:r>
      <w:proofErr w:type="spellEnd"/>
      <w:r w:rsidRPr="00BD0D9C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февраль</w:t>
      </w:r>
      <w:r w:rsidRPr="00BD0D9C">
        <w:rPr>
          <w:rFonts w:ascii="Times New Roman" w:hAnsi="Times New Roman"/>
          <w:sz w:val="24"/>
          <w:szCs w:val="24"/>
          <w:lang w:val="en-US"/>
        </w:rPr>
        <w:t xml:space="preserve">, 2008. </w:t>
      </w:r>
      <w:r>
        <w:rPr>
          <w:rFonts w:ascii="Times New Roman" w:hAnsi="Times New Roman"/>
          <w:sz w:val="24"/>
          <w:szCs w:val="24"/>
        </w:rPr>
        <w:t>С</w:t>
      </w:r>
      <w:r w:rsidRPr="00BD0D9C">
        <w:rPr>
          <w:rFonts w:ascii="Times New Roman" w:hAnsi="Times New Roman"/>
          <w:sz w:val="24"/>
          <w:szCs w:val="24"/>
          <w:lang w:val="en-US"/>
        </w:rPr>
        <w:t>.109-117.</w:t>
      </w:r>
    </w:p>
    <w:p w:rsidR="00446D50" w:rsidRPr="00446D50" w:rsidRDefault="00446D50" w:rsidP="00446D50">
      <w:pPr>
        <w:jc w:val="both"/>
      </w:pPr>
    </w:p>
    <w:p w:rsidR="00446D50" w:rsidRDefault="00446D50" w:rsidP="00446D50">
      <w:pPr>
        <w:jc w:val="both"/>
      </w:pPr>
      <w:r w:rsidRPr="00446D50">
        <w:t>Формы и методы проведения занятий: в процессе освоения раздела студенты разбирают учебные кейсы, участвуют в групповых формах работы (выполняя групповое задание), учас</w:t>
      </w:r>
      <w:r w:rsidRPr="00446D50">
        <w:t>т</w:t>
      </w:r>
      <w:r w:rsidRPr="00446D50">
        <w:t>вуют в дискуссиях.</w:t>
      </w:r>
    </w:p>
    <w:p w:rsidR="00BD0D9C" w:rsidRDefault="00BD0D9C" w:rsidP="00446D50">
      <w:pPr>
        <w:jc w:val="both"/>
      </w:pPr>
    </w:p>
    <w:p w:rsidR="00BD0D9C" w:rsidRPr="00BD0D9C" w:rsidRDefault="00BD0D9C" w:rsidP="00BD0D9C">
      <w:pPr>
        <w:numPr>
          <w:ilvl w:val="0"/>
          <w:numId w:val="9"/>
        </w:numPr>
        <w:jc w:val="both"/>
      </w:pPr>
      <w:r w:rsidRPr="00BD0D9C">
        <w:rPr>
          <w:u w:val="single"/>
        </w:rPr>
        <w:t xml:space="preserve">Раздел </w:t>
      </w:r>
      <w:r>
        <w:rPr>
          <w:u w:val="single"/>
        </w:rPr>
        <w:t>6</w:t>
      </w:r>
      <w:r w:rsidRPr="00BD0D9C">
        <w:rPr>
          <w:u w:val="single"/>
        </w:rPr>
        <w:t>. Организационные коммуникации</w:t>
      </w:r>
    </w:p>
    <w:p w:rsidR="00BD0D9C" w:rsidRPr="00BD0D9C" w:rsidRDefault="00BD0D9C" w:rsidP="00BD0D9C">
      <w:pPr>
        <w:jc w:val="both"/>
      </w:pPr>
      <w:r w:rsidRPr="00BD0D9C">
        <w:t>Основные цели коммуникации в организации. Структура процесса коммуникации. Виды и средства коммуникации. Типы коммуникативных сетей. Организация как система коммун</w:t>
      </w:r>
      <w:r w:rsidRPr="00BD0D9C">
        <w:t>и</w:t>
      </w:r>
      <w:r w:rsidRPr="00BD0D9C">
        <w:t>каций. Помехи (барьеры) коммуникаций в организациях: межличностные и организационные. Регулирование информационных потоков. Системы обратной связи в управленческом процессе: стендовая печать, радио, информационные бюллетени, внутрифирменная газета и видеопр</w:t>
      </w:r>
      <w:r w:rsidRPr="00BD0D9C">
        <w:t>о</w:t>
      </w:r>
      <w:r w:rsidRPr="00BD0D9C">
        <w:t>граммы, системы сбора предложений. Неформальное общение в организации.</w:t>
      </w:r>
    </w:p>
    <w:p w:rsidR="00BD0D9C" w:rsidRPr="00BD0D9C" w:rsidRDefault="00BD0D9C" w:rsidP="00BD0D9C">
      <w:pPr>
        <w:jc w:val="both"/>
      </w:pPr>
      <w:r w:rsidRPr="00BD0D9C">
        <w:t xml:space="preserve">Количество часов аудиторной работы – </w:t>
      </w:r>
      <w:r w:rsidR="00712AAC">
        <w:t>4</w:t>
      </w:r>
      <w:r w:rsidRPr="00BD0D9C">
        <w:t>.</w:t>
      </w:r>
    </w:p>
    <w:p w:rsidR="00BD0D9C" w:rsidRDefault="00BD0D9C" w:rsidP="00BD0D9C">
      <w:pPr>
        <w:jc w:val="both"/>
      </w:pPr>
      <w:r w:rsidRPr="00BD0D9C">
        <w:t>Самостоятельная работа (</w:t>
      </w:r>
      <w:r w:rsidR="00BC47EF">
        <w:t>10</w:t>
      </w:r>
      <w:r w:rsidRPr="00BD0D9C">
        <w:t xml:space="preserve"> часов): выполнение задания по текущему контролю, подг</w:t>
      </w:r>
      <w:r w:rsidRPr="00BD0D9C">
        <w:t>о</w:t>
      </w:r>
      <w:r w:rsidRPr="00BD0D9C">
        <w:t>товка к семинарским занятиям, выполнение домашней работы, задаваемой на семинарских з</w:t>
      </w:r>
      <w:r w:rsidRPr="00BD0D9C">
        <w:t>а</w:t>
      </w:r>
      <w:r w:rsidRPr="00BD0D9C">
        <w:t>нятиях.</w:t>
      </w:r>
    </w:p>
    <w:p w:rsidR="00712AAC" w:rsidRPr="00BD0D9C" w:rsidRDefault="00712AAC" w:rsidP="00BD0D9C">
      <w:pPr>
        <w:jc w:val="both"/>
      </w:pPr>
    </w:p>
    <w:p w:rsidR="00BD0D9C" w:rsidRPr="00BD0D9C" w:rsidRDefault="00BD0D9C" w:rsidP="00BD0D9C">
      <w:pPr>
        <w:jc w:val="both"/>
        <w:rPr>
          <w:b/>
        </w:rPr>
      </w:pPr>
      <w:r w:rsidRPr="00BD0D9C">
        <w:rPr>
          <w:b/>
        </w:rPr>
        <w:t xml:space="preserve">Литература по разделу: </w:t>
      </w:r>
    </w:p>
    <w:p w:rsidR="00BD0D9C" w:rsidRDefault="00BD0D9C" w:rsidP="00BD0D9C">
      <w:pPr>
        <w:numPr>
          <w:ilvl w:val="0"/>
          <w:numId w:val="29"/>
        </w:numPr>
        <w:jc w:val="both"/>
      </w:pPr>
      <w:proofErr w:type="spellStart"/>
      <w:r w:rsidRPr="00152B7D">
        <w:rPr>
          <w:szCs w:val="24"/>
        </w:rPr>
        <w:t>Джуэлл</w:t>
      </w:r>
      <w:proofErr w:type="spellEnd"/>
      <w:r w:rsidRPr="00152B7D">
        <w:rPr>
          <w:szCs w:val="24"/>
        </w:rPr>
        <w:t xml:space="preserve"> Л. Индустриально-организационная психология. Учебник для вузов. СПб</w:t>
      </w:r>
      <w:proofErr w:type="gramStart"/>
      <w:r w:rsidRPr="00152B7D">
        <w:rPr>
          <w:szCs w:val="24"/>
        </w:rPr>
        <w:t xml:space="preserve">.: </w:t>
      </w:r>
      <w:proofErr w:type="gramEnd"/>
      <w:r w:rsidRPr="00152B7D">
        <w:rPr>
          <w:szCs w:val="24"/>
        </w:rPr>
        <w:t>Питер, 2001.</w:t>
      </w:r>
      <w:r>
        <w:rPr>
          <w:szCs w:val="24"/>
        </w:rPr>
        <w:t xml:space="preserve"> </w:t>
      </w:r>
      <w:r w:rsidRPr="00152B7D">
        <w:rPr>
          <w:szCs w:val="24"/>
        </w:rPr>
        <w:t>С. 559</w:t>
      </w:r>
      <w:r>
        <w:rPr>
          <w:szCs w:val="24"/>
        </w:rPr>
        <w:t>–</w:t>
      </w:r>
      <w:r w:rsidRPr="00152B7D">
        <w:rPr>
          <w:szCs w:val="24"/>
        </w:rPr>
        <w:t>581</w:t>
      </w:r>
      <w:r>
        <w:rPr>
          <w:szCs w:val="24"/>
        </w:rPr>
        <w:t>.</w:t>
      </w:r>
    </w:p>
    <w:p w:rsidR="00BD0D9C" w:rsidRPr="00BD0D9C" w:rsidRDefault="00BD0D9C" w:rsidP="00BD0D9C">
      <w:pPr>
        <w:numPr>
          <w:ilvl w:val="0"/>
          <w:numId w:val="29"/>
        </w:numPr>
        <w:jc w:val="both"/>
      </w:pPr>
      <w:proofErr w:type="spellStart"/>
      <w:r w:rsidRPr="00BD0D9C">
        <w:t>Ридер</w:t>
      </w:r>
      <w:proofErr w:type="spellEnd"/>
      <w:r w:rsidRPr="00BD0D9C">
        <w:t>:</w:t>
      </w:r>
    </w:p>
    <w:p w:rsidR="00712AAC" w:rsidRPr="00712AAC" w:rsidRDefault="00BD0D9C" w:rsidP="00712AAC">
      <w:pPr>
        <w:numPr>
          <w:ilvl w:val="0"/>
          <w:numId w:val="20"/>
        </w:numPr>
        <w:jc w:val="both"/>
        <w:rPr>
          <w:lang w:val="en-US"/>
        </w:rPr>
      </w:pPr>
      <w:r w:rsidRPr="00BD0D9C">
        <w:rPr>
          <w:lang w:val="en-US"/>
        </w:rPr>
        <w:t>Robbins S.P., Judge T.A. Organizational behavior. Pearson Prentice Hall. Upper Saddle River, New Jersey, 2007. (Chapters</w:t>
      </w:r>
      <w:r w:rsidRPr="00BD0D9C">
        <w:t xml:space="preserve"> 1</w:t>
      </w:r>
      <w:r w:rsidR="00712AAC">
        <w:t>1</w:t>
      </w:r>
      <w:r w:rsidRPr="00BD0D9C">
        <w:rPr>
          <w:lang w:val="en-US"/>
        </w:rPr>
        <w:t>).</w:t>
      </w:r>
    </w:p>
    <w:p w:rsidR="00BD0D9C" w:rsidRPr="00BD0D9C" w:rsidRDefault="00BD0D9C" w:rsidP="00BD0D9C">
      <w:pPr>
        <w:jc w:val="both"/>
      </w:pPr>
    </w:p>
    <w:p w:rsidR="00BD0D9C" w:rsidRPr="00BD0D9C" w:rsidRDefault="00BD0D9C" w:rsidP="00BD0D9C">
      <w:pPr>
        <w:jc w:val="both"/>
      </w:pPr>
      <w:r w:rsidRPr="00BD0D9C">
        <w:t>Формы и методы проведения занятий: в процессе освоения раздела студенты разбирают учебные кейсы, участвуют в групповых формах работы (выполняя групповое задание), учас</w:t>
      </w:r>
      <w:r w:rsidRPr="00BD0D9C">
        <w:t>т</w:t>
      </w:r>
      <w:r w:rsidRPr="00BD0D9C">
        <w:t>вуют в дискуссиях.</w:t>
      </w:r>
    </w:p>
    <w:p w:rsidR="00446D50" w:rsidRPr="00446D50" w:rsidRDefault="00446D50" w:rsidP="00446D50">
      <w:pPr>
        <w:jc w:val="both"/>
      </w:pPr>
    </w:p>
    <w:p w:rsidR="00BD0D9C" w:rsidRPr="00BD0D9C" w:rsidRDefault="00BD0D9C" w:rsidP="00BD0D9C">
      <w:pPr>
        <w:numPr>
          <w:ilvl w:val="0"/>
          <w:numId w:val="9"/>
        </w:numPr>
        <w:jc w:val="both"/>
      </w:pPr>
      <w:r w:rsidRPr="00BD0D9C">
        <w:rPr>
          <w:u w:val="single"/>
        </w:rPr>
        <w:t xml:space="preserve">Раздел </w:t>
      </w:r>
      <w:r>
        <w:rPr>
          <w:u w:val="single"/>
        </w:rPr>
        <w:t>7</w:t>
      </w:r>
      <w:r w:rsidRPr="00BD0D9C">
        <w:rPr>
          <w:u w:val="single"/>
        </w:rPr>
        <w:t>. Организационная культура</w:t>
      </w:r>
    </w:p>
    <w:p w:rsidR="00BD0D9C" w:rsidRPr="00BD0D9C" w:rsidRDefault="00BD0D9C" w:rsidP="00BD0D9C">
      <w:pPr>
        <w:jc w:val="both"/>
      </w:pPr>
      <w:r w:rsidRPr="00BD0D9C">
        <w:t>Психологический климат, организационный климат, организационная культура: соотн</w:t>
      </w:r>
      <w:r w:rsidRPr="00BD0D9C">
        <w:t>о</w:t>
      </w:r>
      <w:r w:rsidRPr="00BD0D9C">
        <w:t>шение понятий. Корпоративная культура/организационная культура. Связь лидерства с орган</w:t>
      </w:r>
      <w:r w:rsidRPr="00BD0D9C">
        <w:t>и</w:t>
      </w:r>
      <w:r w:rsidRPr="00BD0D9C">
        <w:t>зационной культурой и климатом. Организационная культура и УЧР: привязанность персонала к организации, организационная приверженность. Организационная социализация. Диагностика организационной культуры и климата: типологический и аналитический подходы. Возможн</w:t>
      </w:r>
      <w:r w:rsidRPr="00BD0D9C">
        <w:t>о</w:t>
      </w:r>
      <w:r w:rsidRPr="00BD0D9C">
        <w:t>сти целенаправленного влияния и изменения организационной культуры.</w:t>
      </w:r>
    </w:p>
    <w:p w:rsidR="00BD0D9C" w:rsidRPr="00BD0D9C" w:rsidRDefault="00BD0D9C" w:rsidP="00BD0D9C">
      <w:pPr>
        <w:jc w:val="both"/>
      </w:pPr>
      <w:r w:rsidRPr="00BD0D9C">
        <w:t xml:space="preserve">Количество часов аудиторной работы – </w:t>
      </w:r>
      <w:r w:rsidR="00BC47EF">
        <w:t>4</w:t>
      </w:r>
      <w:r w:rsidRPr="00BD0D9C">
        <w:t>.</w:t>
      </w:r>
    </w:p>
    <w:p w:rsidR="00BD0D9C" w:rsidRDefault="00BD0D9C" w:rsidP="00BD0D9C">
      <w:pPr>
        <w:jc w:val="both"/>
      </w:pPr>
      <w:r w:rsidRPr="00BD0D9C">
        <w:t>Самостоятельная работа (</w:t>
      </w:r>
      <w:r w:rsidR="00BC47EF">
        <w:t>10</w:t>
      </w:r>
      <w:r w:rsidRPr="00BD0D9C">
        <w:t xml:space="preserve"> часов): выполнение задания по текущему контролю, подг</w:t>
      </w:r>
      <w:r w:rsidRPr="00BD0D9C">
        <w:t>о</w:t>
      </w:r>
      <w:r w:rsidRPr="00BD0D9C">
        <w:t>товка к семинарским занятиям, выполнение домашней работы, задаваемой на семинарских з</w:t>
      </w:r>
      <w:r w:rsidRPr="00BD0D9C">
        <w:t>а</w:t>
      </w:r>
      <w:r w:rsidRPr="00BD0D9C">
        <w:t>нятиях.</w:t>
      </w:r>
    </w:p>
    <w:p w:rsidR="00712AAC" w:rsidRPr="00BD0D9C" w:rsidRDefault="00712AAC" w:rsidP="00BD0D9C">
      <w:pPr>
        <w:jc w:val="both"/>
      </w:pPr>
    </w:p>
    <w:p w:rsidR="00BD0D9C" w:rsidRPr="00BD0D9C" w:rsidRDefault="00BD0D9C" w:rsidP="00BD0D9C">
      <w:pPr>
        <w:jc w:val="both"/>
        <w:rPr>
          <w:b/>
        </w:rPr>
      </w:pPr>
      <w:r w:rsidRPr="00BD0D9C">
        <w:rPr>
          <w:b/>
        </w:rPr>
        <w:t xml:space="preserve">Литература по разделу: </w:t>
      </w:r>
    </w:p>
    <w:p w:rsidR="00BD0D9C" w:rsidRPr="00BD0D9C" w:rsidRDefault="00BD0D9C" w:rsidP="00712AAC">
      <w:pPr>
        <w:numPr>
          <w:ilvl w:val="0"/>
          <w:numId w:val="31"/>
        </w:numPr>
        <w:jc w:val="both"/>
      </w:pPr>
      <w:proofErr w:type="spellStart"/>
      <w:r w:rsidRPr="00BD0D9C">
        <w:t>Ридер</w:t>
      </w:r>
      <w:proofErr w:type="spellEnd"/>
      <w:r w:rsidRPr="00BD0D9C">
        <w:t>:</w:t>
      </w:r>
    </w:p>
    <w:p w:rsidR="00BD0D9C" w:rsidRPr="00BD0D9C" w:rsidRDefault="00BD0D9C" w:rsidP="00BD0D9C">
      <w:pPr>
        <w:numPr>
          <w:ilvl w:val="0"/>
          <w:numId w:val="20"/>
        </w:numPr>
        <w:jc w:val="both"/>
        <w:rPr>
          <w:lang w:val="en-US"/>
        </w:rPr>
      </w:pPr>
      <w:r w:rsidRPr="00BD0D9C">
        <w:rPr>
          <w:lang w:val="en-US"/>
        </w:rPr>
        <w:t>Robbins S.P., Judge T.A. Organizational behavior. Pearson Prentice Hall. Upper Saddle River, New Jersey, 2007. (Chapters</w:t>
      </w:r>
      <w:r w:rsidRPr="00BD0D9C">
        <w:t xml:space="preserve"> 1</w:t>
      </w:r>
      <w:r>
        <w:t>7</w:t>
      </w:r>
      <w:r w:rsidRPr="00BD0D9C">
        <w:rPr>
          <w:lang w:val="en-US"/>
        </w:rPr>
        <w:t>).</w:t>
      </w:r>
    </w:p>
    <w:p w:rsidR="00BD0D9C" w:rsidRPr="00BD0D9C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Ashkanasy</w:t>
      </w:r>
      <w:proofErr w:type="spellEnd"/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Jackson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Organizational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Climate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dustrial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Organizational</w:t>
      </w:r>
      <w:r w:rsidRPr="00970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Psychology. Vol. 2: Organizational Psychology. Ed. by N. Anderson, D.S. Ones, H.K. </w:t>
      </w:r>
      <w:proofErr w:type="spellStart"/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Sinangil</w:t>
      </w:r>
      <w:proofErr w:type="spellEnd"/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Viswesvaran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Sage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Publications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4E78">
        <w:rPr>
          <w:rFonts w:ascii="Times New Roman" w:eastAsia="Calibri" w:hAnsi="Times New Roman" w:cs="Times New Roman"/>
          <w:sz w:val="24"/>
          <w:szCs w:val="24"/>
        </w:rPr>
        <w:t>Ltd</w:t>
      </w:r>
      <w:proofErr w:type="spellEnd"/>
      <w:r w:rsidRPr="004E4E78">
        <w:rPr>
          <w:rFonts w:ascii="Times New Roman" w:eastAsia="Calibri" w:hAnsi="Times New Roman" w:cs="Times New Roman"/>
          <w:sz w:val="24"/>
          <w:szCs w:val="24"/>
        </w:rPr>
        <w:t>, UK. 200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4E4E78">
        <w:rPr>
          <w:rFonts w:ascii="Times New Roman" w:eastAsia="Calibri" w:hAnsi="Times New Roman" w:cs="Times New Roman"/>
          <w:sz w:val="24"/>
          <w:szCs w:val="24"/>
        </w:rPr>
        <w:t xml:space="preserve">. P.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398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D9C" w:rsidRPr="00A92ADF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James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Choi</w:t>
      </w:r>
      <w:proofErr w:type="spellEnd"/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proofErr w:type="spellEnd"/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MCNeil</w:t>
      </w:r>
      <w:proofErr w:type="spellEnd"/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Minton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Wright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Kim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F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94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Organizational and psychological climate: A review of theory and research // European Journal of Work and Organizational Psychology. </w:t>
      </w:r>
      <w:r w:rsidRPr="00B3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2008. Vol. 17 (1). P. 5–32.</w:t>
      </w:r>
    </w:p>
    <w:p w:rsidR="00BD0D9C" w:rsidRPr="00F8709F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Landy F.J., Conte J.M. Work in the 21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Century: An introduction to industrial and o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>ganizational psychology. 3</w:t>
      </w:r>
      <w:r w:rsidRPr="00970C8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970C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ed. Wiley, 2010. P. </w:t>
      </w:r>
      <w:r>
        <w:rPr>
          <w:rFonts w:ascii="Times New Roman" w:eastAsia="Calibri" w:hAnsi="Times New Roman" w:cs="Times New Roman"/>
          <w:sz w:val="24"/>
          <w:szCs w:val="24"/>
        </w:rPr>
        <w:t>635–653.</w:t>
      </w:r>
    </w:p>
    <w:p w:rsidR="00BD0D9C" w:rsidRPr="00495F33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Rollinson</w:t>
      </w:r>
      <w:proofErr w:type="spellEnd"/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Organizational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behavior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analysis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integrated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approach</w:t>
      </w:r>
      <w:r w:rsidRPr="00F914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Prentice</w:t>
      </w:r>
      <w:r w:rsidRPr="0049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Hall</w:t>
      </w:r>
      <w:r w:rsidRPr="0049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UK</w:t>
      </w:r>
      <w:r w:rsidRPr="00495F33">
        <w:rPr>
          <w:rFonts w:ascii="Times New Roman" w:eastAsia="Calibri" w:hAnsi="Times New Roman" w:cs="Times New Roman"/>
          <w:sz w:val="24"/>
          <w:szCs w:val="24"/>
          <w:lang w:val="en-US"/>
        </w:rPr>
        <w:t>, 2005.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(Chapters 1</w:t>
      </w:r>
      <w:r w:rsidRPr="00495F3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BD0D9C" w:rsidRPr="002B0861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Buelens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Broeck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H. Van den,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Vanderheyden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Kreitner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Kinicki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Organizational behavior.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McGrawHill</w:t>
      </w:r>
      <w:proofErr w:type="spellEnd"/>
      <w:r w:rsidRPr="000408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Uk</w:t>
      </w:r>
      <w:proofErr w:type="spellEnd"/>
      <w:proofErr w:type="gramEnd"/>
      <w:r w:rsidRPr="000408DA">
        <w:rPr>
          <w:rFonts w:ascii="Times New Roman" w:eastAsia="Calibri" w:hAnsi="Times New Roman" w:cs="Times New Roman"/>
          <w:sz w:val="24"/>
          <w:szCs w:val="24"/>
        </w:rPr>
        <w:t>, 2006.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Chapters</w:t>
      </w:r>
      <w:r w:rsidRPr="00B2652E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B2652E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Pr="000408D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D0D9C" w:rsidRPr="000408DA" w:rsidRDefault="00BD0D9C" w:rsidP="00BD0D9C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Б. Антология организационной психологии. М. Изд-во: Вершина, 2005. 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тьи: 24, 25.</w:t>
      </w:r>
    </w:p>
    <w:p w:rsidR="00BD0D9C" w:rsidRPr="00BD0D9C" w:rsidRDefault="00BD0D9C" w:rsidP="00BD0D9C">
      <w:pPr>
        <w:jc w:val="both"/>
      </w:pPr>
    </w:p>
    <w:p w:rsidR="00BD0D9C" w:rsidRPr="00BD0D9C" w:rsidRDefault="00BD0D9C" w:rsidP="00BD0D9C">
      <w:pPr>
        <w:jc w:val="both"/>
      </w:pPr>
      <w:r w:rsidRPr="00BD0D9C">
        <w:t>Формы и методы проведения занятий: в процессе освоения раздела студенты разбирают учебные кейсы, участвуют в групповых формах работы (выполняя групповое задание), учас</w:t>
      </w:r>
      <w:r w:rsidRPr="00BD0D9C">
        <w:t>т</w:t>
      </w:r>
      <w:r w:rsidRPr="00BD0D9C">
        <w:t>вуют в дискуссиях.</w:t>
      </w:r>
    </w:p>
    <w:p w:rsidR="00BD0D9C" w:rsidRPr="00BD0D9C" w:rsidRDefault="00BD0D9C" w:rsidP="00BD0D9C">
      <w:pPr>
        <w:jc w:val="both"/>
      </w:pPr>
    </w:p>
    <w:p w:rsidR="00712AAC" w:rsidRPr="00712AAC" w:rsidRDefault="00712AAC" w:rsidP="00712AAC">
      <w:pPr>
        <w:jc w:val="both"/>
      </w:pPr>
    </w:p>
    <w:p w:rsidR="00712AAC" w:rsidRPr="00712AAC" w:rsidRDefault="00712AAC" w:rsidP="00712AAC">
      <w:pPr>
        <w:numPr>
          <w:ilvl w:val="0"/>
          <w:numId w:val="9"/>
        </w:numPr>
        <w:jc w:val="both"/>
      </w:pPr>
      <w:r w:rsidRPr="00712AAC">
        <w:rPr>
          <w:u w:val="single"/>
        </w:rPr>
        <w:t xml:space="preserve">Раздел </w:t>
      </w:r>
      <w:r w:rsidR="00BC47EF">
        <w:rPr>
          <w:u w:val="single"/>
        </w:rPr>
        <w:t>8</w:t>
      </w:r>
      <w:r w:rsidRPr="00712AAC">
        <w:rPr>
          <w:u w:val="single"/>
        </w:rPr>
        <w:t>. Организационные изменения и развитие</w:t>
      </w:r>
    </w:p>
    <w:p w:rsidR="00712AAC" w:rsidRDefault="00712AAC" w:rsidP="00712AAC">
      <w:pPr>
        <w:jc w:val="both"/>
      </w:pPr>
      <w:r w:rsidRPr="00712AAC">
        <w:t xml:space="preserve">Соотношение понятий «организационное изменение», «организационное </w:t>
      </w:r>
      <w:proofErr w:type="spellStart"/>
      <w:r w:rsidRPr="00712AAC">
        <w:t>переструктур</w:t>
      </w:r>
      <w:r w:rsidRPr="00712AAC">
        <w:t>и</w:t>
      </w:r>
      <w:r w:rsidRPr="00712AAC">
        <w:t>рование</w:t>
      </w:r>
      <w:proofErr w:type="spellEnd"/>
      <w:r w:rsidRPr="00712AAC">
        <w:t>», «организационное развитие», «организационная трансформация». Теории организ</w:t>
      </w:r>
      <w:r w:rsidRPr="00712AAC">
        <w:t>а</w:t>
      </w:r>
      <w:r w:rsidRPr="00712AAC">
        <w:t>ционного развития: теория жизненного цикла, эволюционная теория.  Эпизодические и пост</w:t>
      </w:r>
      <w:r w:rsidRPr="00712AAC">
        <w:t>о</w:t>
      </w:r>
      <w:r w:rsidRPr="00712AAC">
        <w:t>янные изменения. Модель К. Левина (</w:t>
      </w:r>
      <w:proofErr w:type="spellStart"/>
      <w:r w:rsidRPr="00712AAC">
        <w:t>разморозка-изменение-заморозка</w:t>
      </w:r>
      <w:proofErr w:type="spellEnd"/>
      <w:r w:rsidRPr="00712AAC">
        <w:t>). Сопротивления орг</w:t>
      </w:r>
      <w:r w:rsidRPr="00712AAC">
        <w:t>а</w:t>
      </w:r>
      <w:r w:rsidRPr="00712AAC">
        <w:lastRenderedPageBreak/>
        <w:t>низационным изменениям: причины и формы работы с ними. Теории и методы организацио</w:t>
      </w:r>
      <w:r w:rsidRPr="00712AAC">
        <w:t>н</w:t>
      </w:r>
      <w:r w:rsidRPr="00712AAC">
        <w:t xml:space="preserve">ных интервенций. Примеры системных подходов к организационным изменениям: TQM, </w:t>
      </w:r>
      <w:proofErr w:type="spellStart"/>
      <w:r w:rsidRPr="00712AAC">
        <w:t>SixSigma</w:t>
      </w:r>
      <w:proofErr w:type="spellEnd"/>
      <w:r w:rsidRPr="00712AAC">
        <w:t xml:space="preserve">, </w:t>
      </w:r>
      <w:proofErr w:type="spellStart"/>
      <w:r w:rsidRPr="00712AAC">
        <w:t>Lean</w:t>
      </w:r>
      <w:proofErr w:type="spellEnd"/>
      <w:r w:rsidRPr="00712AAC">
        <w:t>, MBO, M&amp;A, сбалансированные карты (balances scorecards), универсальная си</w:t>
      </w:r>
      <w:r w:rsidRPr="00712AAC">
        <w:t>с</w:t>
      </w:r>
      <w:r w:rsidRPr="00712AAC">
        <w:t>тема показателей деятельности.</w:t>
      </w:r>
      <w:r>
        <w:t xml:space="preserve"> </w:t>
      </w:r>
      <w:r w:rsidRPr="00712AAC">
        <w:t>Слияния и поглощения: психологический аспект. Психологич</w:t>
      </w:r>
      <w:r w:rsidRPr="00712AAC">
        <w:t>е</w:t>
      </w:r>
      <w:r w:rsidRPr="00712AAC">
        <w:t>ские факторы успеха и неуспеха процессов слияния и поглощения.</w:t>
      </w:r>
    </w:p>
    <w:p w:rsidR="00712AAC" w:rsidRPr="00712AAC" w:rsidRDefault="00712AAC" w:rsidP="00712AAC">
      <w:pPr>
        <w:jc w:val="both"/>
      </w:pPr>
      <w:r w:rsidRPr="00712AAC">
        <w:t>Количество часов аудиторной работы – 4.</w:t>
      </w:r>
    </w:p>
    <w:p w:rsidR="00712AAC" w:rsidRPr="00712AAC" w:rsidRDefault="00712AAC" w:rsidP="00712AAC">
      <w:pPr>
        <w:jc w:val="both"/>
      </w:pPr>
      <w:r w:rsidRPr="00712AAC">
        <w:t>Самостоятельная работа (</w:t>
      </w:r>
      <w:r w:rsidR="00BC47EF">
        <w:t>10</w:t>
      </w:r>
      <w:r w:rsidRPr="00712AAC">
        <w:t xml:space="preserve"> часов): выполнение задания по текущему контролю, подг</w:t>
      </w:r>
      <w:r w:rsidRPr="00712AAC">
        <w:t>о</w:t>
      </w:r>
      <w:r w:rsidRPr="00712AAC">
        <w:t>товка к семинарским занятиям, выполнение домашней работы, задаваемой на семинарских з</w:t>
      </w:r>
      <w:r w:rsidRPr="00712AAC">
        <w:t>а</w:t>
      </w:r>
      <w:r w:rsidRPr="00712AAC">
        <w:t>нятиях.</w:t>
      </w:r>
    </w:p>
    <w:p w:rsidR="00A37A42" w:rsidRDefault="00A37A42" w:rsidP="00712AAC">
      <w:pPr>
        <w:jc w:val="both"/>
      </w:pPr>
    </w:p>
    <w:p w:rsidR="00A37A42" w:rsidRPr="00712AAC" w:rsidRDefault="00A37A42" w:rsidP="00712AAC">
      <w:pPr>
        <w:jc w:val="both"/>
      </w:pPr>
    </w:p>
    <w:p w:rsidR="00712AAC" w:rsidRPr="00712AAC" w:rsidRDefault="00712AAC" w:rsidP="00712AAC">
      <w:pPr>
        <w:jc w:val="both"/>
        <w:rPr>
          <w:b/>
        </w:rPr>
      </w:pPr>
      <w:r w:rsidRPr="00712AAC">
        <w:rPr>
          <w:b/>
        </w:rPr>
        <w:t xml:space="preserve">Литература по разделу: </w:t>
      </w:r>
    </w:p>
    <w:p w:rsidR="00712AAC" w:rsidRPr="00712AAC" w:rsidRDefault="00712AAC" w:rsidP="00712AAC">
      <w:pPr>
        <w:numPr>
          <w:ilvl w:val="0"/>
          <w:numId w:val="34"/>
        </w:numPr>
        <w:jc w:val="both"/>
        <w:rPr>
          <w:lang w:val="en-US"/>
        </w:rPr>
      </w:pPr>
      <w:proofErr w:type="spellStart"/>
      <w:r w:rsidRPr="00712AAC">
        <w:t>Джуэлл</w:t>
      </w:r>
      <w:proofErr w:type="spellEnd"/>
      <w:r w:rsidRPr="00712AAC">
        <w:t xml:space="preserve"> Л. Индустриально-организационная психология. Учебник для вузов. СПб</w:t>
      </w:r>
      <w:proofErr w:type="gramStart"/>
      <w:r w:rsidRPr="00712AAC">
        <w:t xml:space="preserve">.: </w:t>
      </w:r>
      <w:proofErr w:type="gramEnd"/>
      <w:r w:rsidRPr="00712AAC">
        <w:t xml:space="preserve">Питер, 2001. </w:t>
      </w:r>
      <w:r>
        <w:t>(</w:t>
      </w:r>
      <w:r w:rsidRPr="00712AAC">
        <w:t>Глава</w:t>
      </w:r>
      <w:r w:rsidRPr="00712AAC">
        <w:rPr>
          <w:lang w:val="en-US"/>
        </w:rPr>
        <w:t xml:space="preserve"> </w:t>
      </w:r>
      <w:r>
        <w:t>15)</w:t>
      </w:r>
      <w:r w:rsidRPr="00712AAC">
        <w:rPr>
          <w:lang w:val="en-US"/>
        </w:rPr>
        <w:t>.</w:t>
      </w:r>
    </w:p>
    <w:p w:rsidR="00712AAC" w:rsidRPr="00712AAC" w:rsidRDefault="00712AAC" w:rsidP="00712AAC">
      <w:pPr>
        <w:numPr>
          <w:ilvl w:val="0"/>
          <w:numId w:val="34"/>
        </w:numPr>
        <w:jc w:val="both"/>
      </w:pPr>
      <w:proofErr w:type="spellStart"/>
      <w:r w:rsidRPr="00712AAC">
        <w:t>Ридер</w:t>
      </w:r>
      <w:proofErr w:type="spellEnd"/>
      <w:r w:rsidRPr="00712AAC">
        <w:t>:</w:t>
      </w:r>
    </w:p>
    <w:p w:rsidR="00712AAC" w:rsidRPr="00712AAC" w:rsidRDefault="00712AAC" w:rsidP="00712AAC">
      <w:pPr>
        <w:numPr>
          <w:ilvl w:val="0"/>
          <w:numId w:val="20"/>
        </w:numPr>
        <w:jc w:val="both"/>
        <w:rPr>
          <w:lang w:val="en-US"/>
        </w:rPr>
      </w:pPr>
      <w:r w:rsidRPr="00712AAC">
        <w:rPr>
          <w:lang w:val="en-US"/>
        </w:rPr>
        <w:t>Robbins S.P., Judge T.A. Organizational behavior. Pearson Prentice Hall. Upper Saddle River, New Jersey, 2007. (Chapters</w:t>
      </w:r>
      <w:r w:rsidRPr="00712AAC">
        <w:t xml:space="preserve"> 1</w:t>
      </w:r>
      <w:r>
        <w:t>9</w:t>
      </w:r>
      <w:r w:rsidRPr="00712AAC">
        <w:rPr>
          <w:lang w:val="en-US"/>
        </w:rPr>
        <w:t>).</w:t>
      </w:r>
    </w:p>
    <w:p w:rsidR="00712AAC" w:rsidRPr="00FD2045" w:rsidRDefault="00712AAC" w:rsidP="00FD2045">
      <w:pPr>
        <w:numPr>
          <w:ilvl w:val="0"/>
          <w:numId w:val="20"/>
        </w:numPr>
        <w:jc w:val="both"/>
        <w:rPr>
          <w:lang w:val="en-US"/>
        </w:rPr>
      </w:pPr>
      <w:r w:rsidRPr="007F101C">
        <w:rPr>
          <w:szCs w:val="24"/>
          <w:lang w:val="en-US"/>
        </w:rPr>
        <w:t>An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introduction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to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work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and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organizational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psychology</w:t>
      </w:r>
      <w:r w:rsidRPr="009C2B02">
        <w:rPr>
          <w:szCs w:val="24"/>
          <w:lang w:val="en-US"/>
        </w:rPr>
        <w:t xml:space="preserve">: </w:t>
      </w:r>
      <w:r w:rsidRPr="007F101C">
        <w:rPr>
          <w:szCs w:val="24"/>
          <w:lang w:val="en-US"/>
        </w:rPr>
        <w:t>A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European</w:t>
      </w:r>
      <w:r w:rsidRPr="009C2B02">
        <w:rPr>
          <w:szCs w:val="24"/>
          <w:lang w:val="en-US"/>
        </w:rPr>
        <w:t xml:space="preserve"> </w:t>
      </w:r>
      <w:r w:rsidRPr="007F101C">
        <w:rPr>
          <w:szCs w:val="24"/>
          <w:lang w:val="en-US"/>
        </w:rPr>
        <w:t>perspective</w:t>
      </w:r>
      <w:r w:rsidRPr="009C2B02">
        <w:rPr>
          <w:szCs w:val="24"/>
          <w:lang w:val="en-US"/>
        </w:rPr>
        <w:t xml:space="preserve"> / </w:t>
      </w:r>
      <w:r w:rsidRPr="007F101C">
        <w:rPr>
          <w:szCs w:val="24"/>
          <w:lang w:val="en-US"/>
        </w:rPr>
        <w:t>Ed</w:t>
      </w:r>
      <w:r w:rsidRPr="009C2B02">
        <w:rPr>
          <w:szCs w:val="24"/>
          <w:lang w:val="en-US"/>
        </w:rPr>
        <w:t xml:space="preserve">. </w:t>
      </w:r>
      <w:r w:rsidRPr="00FD2045">
        <w:rPr>
          <w:lang w:val="en-US"/>
        </w:rPr>
        <w:t xml:space="preserve">by </w:t>
      </w:r>
      <w:proofErr w:type="spellStart"/>
      <w:r w:rsidRPr="00FD2045">
        <w:rPr>
          <w:lang w:val="en-US"/>
        </w:rPr>
        <w:t>Nik</w:t>
      </w:r>
      <w:proofErr w:type="spellEnd"/>
      <w:r w:rsidRPr="00FD2045">
        <w:rPr>
          <w:lang w:val="en-US"/>
        </w:rPr>
        <w:t xml:space="preserve"> </w:t>
      </w:r>
      <w:proofErr w:type="spellStart"/>
      <w:r w:rsidRPr="00FD2045">
        <w:rPr>
          <w:lang w:val="en-US"/>
        </w:rPr>
        <w:t>Chmiel</w:t>
      </w:r>
      <w:proofErr w:type="spellEnd"/>
      <w:r w:rsidRPr="00FD2045">
        <w:rPr>
          <w:lang w:val="en-US"/>
        </w:rPr>
        <w:t>. 2nd ed. Malden, MA; Oxford; Victoria: Wiley-Blackwell, 2008. P. 351–376, 377–394.</w:t>
      </w:r>
    </w:p>
    <w:p w:rsidR="00FD2045" w:rsidRPr="00FD2045" w:rsidRDefault="00FD2045" w:rsidP="00FD2045">
      <w:pPr>
        <w:numPr>
          <w:ilvl w:val="0"/>
          <w:numId w:val="20"/>
        </w:numPr>
        <w:jc w:val="both"/>
        <w:rPr>
          <w:lang w:val="en-US"/>
        </w:rPr>
      </w:pPr>
      <w:proofErr w:type="spellStart"/>
      <w:r w:rsidRPr="00FD2045">
        <w:rPr>
          <w:lang w:val="en-US"/>
        </w:rPr>
        <w:t>Millward</w:t>
      </w:r>
      <w:proofErr w:type="spellEnd"/>
      <w:r w:rsidRPr="00FD2045">
        <w:rPr>
          <w:lang w:val="en-US"/>
        </w:rPr>
        <w:t xml:space="preserve"> L.J. Understanding Occupational &amp; Organizational Psychology. Sage Public</w:t>
      </w:r>
      <w:r w:rsidRPr="00FD2045">
        <w:rPr>
          <w:lang w:val="en-US"/>
        </w:rPr>
        <w:t>a</w:t>
      </w:r>
      <w:r w:rsidRPr="00FD2045">
        <w:rPr>
          <w:lang w:val="en-US"/>
        </w:rPr>
        <w:t>tions Ltd, UK. 2005. P. 243–292.</w:t>
      </w:r>
    </w:p>
    <w:p w:rsidR="00FD2045" w:rsidRPr="00FD2045" w:rsidRDefault="00FD2045" w:rsidP="00FD2045">
      <w:pPr>
        <w:numPr>
          <w:ilvl w:val="0"/>
          <w:numId w:val="20"/>
        </w:numPr>
        <w:jc w:val="both"/>
        <w:rPr>
          <w:lang w:val="en-US"/>
        </w:rPr>
      </w:pPr>
      <w:r w:rsidRPr="00FD2045">
        <w:rPr>
          <w:lang w:val="en-US"/>
        </w:rPr>
        <w:t>Landy F.J., Conte J.M. Work in the 21st Century: An introduction to industrial and o</w:t>
      </w:r>
      <w:r w:rsidRPr="00FD2045">
        <w:rPr>
          <w:lang w:val="en-US"/>
        </w:rPr>
        <w:t>r</w:t>
      </w:r>
      <w:r w:rsidRPr="00FD2045">
        <w:rPr>
          <w:lang w:val="en-US"/>
        </w:rPr>
        <w:t>ganizational psychology. 3rd ed. Wiley, 2010. P. 658–668.</w:t>
      </w:r>
    </w:p>
    <w:p w:rsidR="00FD2045" w:rsidRPr="00903662" w:rsidRDefault="00FD2045" w:rsidP="00FD2045">
      <w:pPr>
        <w:numPr>
          <w:ilvl w:val="0"/>
          <w:numId w:val="20"/>
        </w:numPr>
        <w:jc w:val="both"/>
      </w:pPr>
      <w:proofErr w:type="spellStart"/>
      <w:r w:rsidRPr="00FD2045">
        <w:t>Стоу</w:t>
      </w:r>
      <w:proofErr w:type="spellEnd"/>
      <w:r w:rsidRPr="00FD2045">
        <w:t xml:space="preserve"> Б. Антология организационной психологии. </w:t>
      </w:r>
      <w:r w:rsidRPr="00903662">
        <w:t>М. Изд-во: Вершина, 2005. Ст</w:t>
      </w:r>
      <w:r w:rsidRPr="00903662">
        <w:t>а</w:t>
      </w:r>
      <w:r w:rsidRPr="00903662">
        <w:t>тьи: 41, 43.</w:t>
      </w:r>
    </w:p>
    <w:p w:rsidR="00712AAC" w:rsidRPr="00712AAC" w:rsidRDefault="00712AAC" w:rsidP="00712AAC">
      <w:pPr>
        <w:jc w:val="both"/>
      </w:pPr>
    </w:p>
    <w:p w:rsidR="00712AAC" w:rsidRPr="00712AAC" w:rsidRDefault="00712AAC" w:rsidP="00BC47EF">
      <w:pPr>
        <w:jc w:val="both"/>
      </w:pPr>
      <w:r w:rsidRPr="00712AAC">
        <w:t>Формы и методы проведения занятий: в процессе освоения раздела студенты разбирают учебные кейсы, участвуют в групповых формах работы (выполняя групповое задание), учас</w:t>
      </w:r>
      <w:r w:rsidRPr="00712AAC">
        <w:t>т</w:t>
      </w:r>
      <w:r w:rsidRPr="00712AAC">
        <w:t>вуют в дискуссиях.</w:t>
      </w:r>
    </w:p>
    <w:p w:rsidR="00446D50" w:rsidRPr="00B60708" w:rsidRDefault="00446D50" w:rsidP="006C6987">
      <w:pPr>
        <w:jc w:val="both"/>
      </w:pPr>
    </w:p>
    <w:p w:rsidR="001A5F84" w:rsidRPr="001F0A8F" w:rsidRDefault="001A5F84" w:rsidP="001A5F84">
      <w:pPr>
        <w:pStyle w:val="1"/>
      </w:pPr>
      <w:r w:rsidRPr="001F0A8F">
        <w:t>Образовательные технологии</w:t>
      </w:r>
    </w:p>
    <w:p w:rsidR="00115D18" w:rsidRDefault="00115D18" w:rsidP="00115D18">
      <w:pPr>
        <w:jc w:val="both"/>
      </w:pPr>
      <w:r w:rsidRPr="00115D18">
        <w:t>Обучение проводится в форме лекций и семинарских занятий, на которых широко</w:t>
      </w:r>
      <w:r>
        <w:t xml:space="preserve"> </w:t>
      </w:r>
      <w:r w:rsidRPr="00115D18">
        <w:t>и</w:t>
      </w:r>
      <w:r w:rsidRPr="00115D18">
        <w:t>с</w:t>
      </w:r>
      <w:r w:rsidRPr="00115D18">
        <w:t>пользуются активные и интерактивные формы учебной деятельности - деловые и ролевые</w:t>
      </w:r>
      <w:r>
        <w:t xml:space="preserve"> </w:t>
      </w:r>
      <w:r w:rsidRPr="00115D18">
        <w:t>игры, разбор практических задач и кейсов, элементы психологических тренингов,</w:t>
      </w:r>
      <w:r>
        <w:t xml:space="preserve"> </w:t>
      </w:r>
      <w:r w:rsidRPr="00115D18">
        <w:t>интерпретация и анализ текстов, представление студентами</w:t>
      </w:r>
      <w:r>
        <w:t xml:space="preserve"> докладов и оппонирование другим </w:t>
      </w:r>
      <w:r w:rsidRPr="00115D18">
        <w:t>докладчикам.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BC47EF" w:rsidRPr="009263CB" w:rsidRDefault="00BC47EF" w:rsidP="00BC47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Примерная тематика </w:t>
      </w:r>
      <w:r>
        <w:rPr>
          <w:rFonts w:ascii="Arial" w:hAnsi="Arial"/>
          <w:i/>
          <w:sz w:val="22"/>
        </w:rPr>
        <w:t xml:space="preserve">домашнего задания </w:t>
      </w:r>
      <w:r>
        <w:rPr>
          <w:rFonts w:ascii="Arial" w:hAnsi="Arial"/>
          <w:sz w:val="22"/>
        </w:rPr>
        <w:t>(на материале периодической печати)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Сравнительный анализ организационных культур двух-трех организаций, конкур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рующих на одном рынке услуг.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Особенности лидерства/руководства в одной из российских компаний.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Особенности жизненного цикла одной из известных российских компаний.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Применение западных моделей мотивации сотрудников </w:t>
      </w:r>
      <w:proofErr w:type="gramStart"/>
      <w:r>
        <w:rPr>
          <w:rFonts w:ascii="Arial" w:hAnsi="Arial"/>
          <w:sz w:val="22"/>
        </w:rPr>
        <w:t>в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российских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бизнес-организациях</w:t>
      </w:r>
      <w:proofErr w:type="spellEnd"/>
      <w:r>
        <w:rPr>
          <w:rFonts w:ascii="Arial" w:hAnsi="Arial"/>
          <w:sz w:val="22"/>
        </w:rPr>
        <w:t>: проблемы и пути их решения.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Удачный (неудачный) опыт работы психолога (психологической службы) в росси</w:t>
      </w:r>
      <w:r>
        <w:rPr>
          <w:rFonts w:ascii="Arial" w:hAnsi="Arial"/>
          <w:sz w:val="22"/>
        </w:rPr>
        <w:t>й</w:t>
      </w:r>
      <w:r>
        <w:rPr>
          <w:rFonts w:ascii="Arial" w:hAnsi="Arial"/>
          <w:sz w:val="22"/>
        </w:rPr>
        <w:t>ских организациях.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Анализ системы коммуникаций в известной российской компании.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Анализ системы мотивации персонала в известной российской компании.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Анализ системы адаптации новичков в известной российской компании.</w:t>
      </w:r>
    </w:p>
    <w:p w:rsidR="00BC47EF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Анализ системы социализации сотрудников в известной российской компании.</w:t>
      </w:r>
    </w:p>
    <w:p w:rsidR="00BC47EF" w:rsidRPr="009263CB" w:rsidRDefault="00BC47EF" w:rsidP="00BC47EF">
      <w:pPr>
        <w:numPr>
          <w:ilvl w:val="1"/>
          <w:numId w:val="45"/>
        </w:numPr>
        <w:tabs>
          <w:tab w:val="clear" w:pos="356"/>
          <w:tab w:val="num" w:pos="1080"/>
        </w:tabs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Наиболее типичные психологические проблемы, с которыми сталкиваются росси</w:t>
      </w:r>
      <w:r>
        <w:rPr>
          <w:rFonts w:ascii="Arial" w:hAnsi="Arial"/>
          <w:sz w:val="22"/>
        </w:rPr>
        <w:t>й</w:t>
      </w:r>
      <w:r>
        <w:rPr>
          <w:rFonts w:ascii="Arial" w:hAnsi="Arial"/>
          <w:sz w:val="22"/>
        </w:rPr>
        <w:t>ские организации, и пути их решения.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Pr="001F0A8F" w:rsidRDefault="00DB38F6" w:rsidP="00DB38F6">
      <w:pPr>
        <w:rPr>
          <w:b/>
        </w:rPr>
      </w:pPr>
      <w:r w:rsidRPr="001F0A8F">
        <w:rPr>
          <w:b/>
        </w:rPr>
        <w:t xml:space="preserve">Примерный перечень вопросов </w:t>
      </w:r>
      <w:r w:rsidR="008C2054" w:rsidRPr="001F0A8F">
        <w:rPr>
          <w:b/>
        </w:rPr>
        <w:t>для самопроверки студентов</w:t>
      </w:r>
      <w:r w:rsidRPr="001F0A8F">
        <w:rPr>
          <w:b/>
        </w:rPr>
        <w:t>.</w:t>
      </w:r>
    </w:p>
    <w:p w:rsidR="001F0A8F" w:rsidRDefault="001F0A8F" w:rsidP="001F0A8F">
      <w:pPr>
        <w:pStyle w:val="af2"/>
        <w:numPr>
          <w:ilvl w:val="0"/>
          <w:numId w:val="39"/>
        </w:numPr>
        <w:tabs>
          <w:tab w:val="num" w:pos="2520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F0A8F">
        <w:rPr>
          <w:rFonts w:ascii="Times New Roman" w:hAnsi="Times New Roman"/>
          <w:sz w:val="24"/>
          <w:szCs w:val="24"/>
        </w:rPr>
        <w:t>рганизационн</w:t>
      </w:r>
      <w:r>
        <w:rPr>
          <w:rFonts w:ascii="Times New Roman" w:hAnsi="Times New Roman"/>
          <w:sz w:val="24"/>
          <w:szCs w:val="24"/>
        </w:rPr>
        <w:t>ая</w:t>
      </w:r>
      <w:r w:rsidRPr="001F0A8F">
        <w:rPr>
          <w:rFonts w:ascii="Times New Roman" w:hAnsi="Times New Roman"/>
          <w:sz w:val="24"/>
          <w:szCs w:val="24"/>
        </w:rPr>
        <w:t xml:space="preserve"> психологи</w:t>
      </w:r>
      <w:r>
        <w:rPr>
          <w:rFonts w:ascii="Times New Roman" w:hAnsi="Times New Roman"/>
          <w:sz w:val="24"/>
          <w:szCs w:val="24"/>
        </w:rPr>
        <w:t>я как наука</w:t>
      </w:r>
      <w:r w:rsidRPr="001F0A8F">
        <w:rPr>
          <w:rFonts w:ascii="Times New Roman" w:hAnsi="Times New Roman"/>
          <w:sz w:val="24"/>
          <w:szCs w:val="24"/>
        </w:rPr>
        <w:t>.</w:t>
      </w:r>
    </w:p>
    <w:p w:rsidR="001F0A8F" w:rsidRDefault="001F0A8F" w:rsidP="001F0A8F">
      <w:pPr>
        <w:pStyle w:val="af2"/>
        <w:numPr>
          <w:ilvl w:val="0"/>
          <w:numId w:val="39"/>
        </w:numPr>
        <w:tabs>
          <w:tab w:val="num" w:pos="2520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менеджмент Ф.У. Тейлора.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tabs>
          <w:tab w:val="num" w:pos="2520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человеческих отношений Э. </w:t>
      </w:r>
      <w:proofErr w:type="spellStart"/>
      <w:r>
        <w:rPr>
          <w:rFonts w:ascii="Times New Roman" w:hAnsi="Times New Roman"/>
          <w:sz w:val="24"/>
          <w:szCs w:val="24"/>
        </w:rPr>
        <w:t>Мейо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Проблемы взаимодействия человека и организации.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Виды групп в организациях.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proofErr w:type="gramStart"/>
      <w:r w:rsidRPr="001F0A8F">
        <w:rPr>
          <w:rFonts w:ascii="Times New Roman" w:hAnsi="Times New Roman"/>
          <w:sz w:val="24"/>
          <w:szCs w:val="24"/>
        </w:rPr>
        <w:t>Соотношение формальной и неформальной структур в организации.</w:t>
      </w:r>
      <w:proofErr w:type="gramEnd"/>
    </w:p>
    <w:p w:rsidR="001F0A8F" w:rsidRPr="001F0A8F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Теории трудовой мотивации: </w:t>
      </w:r>
      <w:r w:rsidRPr="006E5A82">
        <w:rPr>
          <w:rFonts w:ascii="Times New Roman" w:hAnsi="Times New Roman"/>
          <w:sz w:val="24"/>
          <w:szCs w:val="24"/>
        </w:rPr>
        <w:t>двухфакторная теория, теория ожидания, теория справедлив</w:t>
      </w:r>
      <w:r w:rsidRPr="006E5A82">
        <w:rPr>
          <w:rFonts w:ascii="Times New Roman" w:hAnsi="Times New Roman"/>
          <w:sz w:val="24"/>
          <w:szCs w:val="24"/>
        </w:rPr>
        <w:t>о</w:t>
      </w:r>
      <w:r w:rsidRPr="006E5A82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.</w:t>
      </w:r>
    </w:p>
    <w:p w:rsid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Трудовая мотивация и удовлетворенность работой.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 xml:space="preserve">Удовлетворенность работой: структура и параметры. 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 xml:space="preserve">Приверженность организации, вовлечённость и увлечённость работой. 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Баланс</w:t>
      </w:r>
      <w:r>
        <w:rPr>
          <w:rFonts w:ascii="Times New Roman" w:hAnsi="Times New Roman"/>
          <w:sz w:val="24"/>
          <w:szCs w:val="24"/>
        </w:rPr>
        <w:t xml:space="preserve"> между работой</w:t>
      </w:r>
      <w:r w:rsidRPr="006E5A82">
        <w:rPr>
          <w:rFonts w:ascii="Times New Roman" w:hAnsi="Times New Roman"/>
          <w:sz w:val="24"/>
          <w:szCs w:val="24"/>
        </w:rPr>
        <w:t xml:space="preserve"> и лич</w:t>
      </w:r>
      <w:r>
        <w:rPr>
          <w:rFonts w:ascii="Times New Roman" w:hAnsi="Times New Roman"/>
          <w:sz w:val="24"/>
          <w:szCs w:val="24"/>
        </w:rPr>
        <w:t>ной жизнью.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6E5A82">
        <w:rPr>
          <w:rFonts w:ascii="Times New Roman" w:hAnsi="Times New Roman"/>
          <w:sz w:val="24"/>
          <w:szCs w:val="24"/>
        </w:rPr>
        <w:t>Трудоголизм</w:t>
      </w:r>
      <w:proofErr w:type="spellEnd"/>
      <w:r>
        <w:rPr>
          <w:rFonts w:ascii="Times New Roman" w:hAnsi="Times New Roman"/>
          <w:sz w:val="24"/>
          <w:szCs w:val="24"/>
        </w:rPr>
        <w:t>: виды и следствия</w:t>
      </w:r>
      <w:r w:rsidRPr="006E5A82">
        <w:rPr>
          <w:rFonts w:ascii="Times New Roman" w:hAnsi="Times New Roman"/>
          <w:sz w:val="24"/>
          <w:szCs w:val="24"/>
        </w:rPr>
        <w:t xml:space="preserve">. 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Организационный стресс</w:t>
      </w:r>
      <w:r>
        <w:rPr>
          <w:rFonts w:ascii="Times New Roman" w:hAnsi="Times New Roman"/>
          <w:sz w:val="24"/>
          <w:szCs w:val="24"/>
        </w:rPr>
        <w:t>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Межгрупповые отношения в организации.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Подходы к пониманию лидерства</w:t>
      </w:r>
      <w:r>
        <w:rPr>
          <w:rFonts w:ascii="Times New Roman" w:hAnsi="Times New Roman"/>
          <w:sz w:val="24"/>
          <w:szCs w:val="24"/>
        </w:rPr>
        <w:t>.</w:t>
      </w:r>
    </w:p>
    <w:p w:rsidR="006E5A82" w:rsidRPr="001F0A8F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Соотношение лидера и менеджера</w:t>
      </w:r>
      <w:r>
        <w:rPr>
          <w:rFonts w:ascii="Times New Roman" w:hAnsi="Times New Roman"/>
          <w:sz w:val="24"/>
          <w:szCs w:val="24"/>
        </w:rPr>
        <w:t>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Общая характеристика процессов коммуникации в организациях.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Каналы и сети организационных коммуникаций.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Барьеры коммуникаций в организациях.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tabs>
          <w:tab w:val="num" w:pos="2520"/>
        </w:tabs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 xml:space="preserve">Понятие организационной культуры. Основные проблемы ее изучения. 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Психологический климат в организации, его соотношение с организационной культурой.</w:t>
      </w:r>
    </w:p>
    <w:p w:rsidR="001F0A8F" w:rsidRP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Содержание организационной культуры и ее структура (Э. Шейн).</w:t>
      </w:r>
    </w:p>
    <w:p w:rsidR="001F0A8F" w:rsidRDefault="001F0A8F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1F0A8F">
        <w:rPr>
          <w:rFonts w:ascii="Times New Roman" w:hAnsi="Times New Roman"/>
          <w:sz w:val="24"/>
          <w:szCs w:val="24"/>
        </w:rPr>
        <w:t>Типологии организационных культур.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Методы отбора и оценки персонала, сравнительная характеристика.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 xml:space="preserve">Модель </w:t>
      </w:r>
      <w:proofErr w:type="gramStart"/>
      <w:r w:rsidRPr="006E5A82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6E5A82">
        <w:rPr>
          <w:rFonts w:ascii="Times New Roman" w:hAnsi="Times New Roman"/>
          <w:sz w:val="24"/>
          <w:szCs w:val="24"/>
        </w:rPr>
        <w:t xml:space="preserve"> персонала</w:t>
      </w:r>
      <w:r>
        <w:rPr>
          <w:rFonts w:ascii="Times New Roman" w:hAnsi="Times New Roman"/>
          <w:sz w:val="24"/>
          <w:szCs w:val="24"/>
        </w:rPr>
        <w:t>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Сопротивления организационным изменениям: причины и формы работы с ними</w:t>
      </w:r>
      <w:r>
        <w:rPr>
          <w:rFonts w:ascii="Times New Roman" w:hAnsi="Times New Roman"/>
          <w:sz w:val="24"/>
          <w:szCs w:val="24"/>
        </w:rPr>
        <w:t>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 w:rsidRPr="006E5A82">
        <w:rPr>
          <w:rFonts w:ascii="Times New Roman" w:hAnsi="Times New Roman"/>
          <w:sz w:val="24"/>
          <w:szCs w:val="24"/>
        </w:rPr>
        <w:t>Психологические факторы успеха и неуспеха процессов слияния и поглощения.</w:t>
      </w:r>
    </w:p>
    <w:p w:rsidR="006E5A82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6E5A82">
        <w:rPr>
          <w:rFonts w:ascii="Times New Roman" w:hAnsi="Times New Roman"/>
          <w:sz w:val="24"/>
          <w:szCs w:val="24"/>
        </w:rPr>
        <w:t>Контрпродуктивное</w:t>
      </w:r>
      <w:proofErr w:type="spellEnd"/>
      <w:r w:rsidRPr="006E5A82">
        <w:rPr>
          <w:rFonts w:ascii="Times New Roman" w:hAnsi="Times New Roman"/>
          <w:sz w:val="24"/>
          <w:szCs w:val="24"/>
        </w:rPr>
        <w:t>, недостойное поведение на рабочем месте</w:t>
      </w:r>
    </w:p>
    <w:p w:rsidR="006E5A82" w:rsidRPr="001F0A8F" w:rsidRDefault="006E5A82" w:rsidP="001F0A8F">
      <w:pPr>
        <w:pStyle w:val="af2"/>
        <w:numPr>
          <w:ilvl w:val="0"/>
          <w:numId w:val="3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Насилие</w:t>
      </w:r>
      <w:r w:rsidRPr="006E5A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агрессия</w:t>
      </w:r>
      <w:r w:rsidRPr="006E5A82">
        <w:rPr>
          <w:rFonts w:ascii="Times New Roman" w:hAnsi="Times New Roman"/>
          <w:sz w:val="24"/>
          <w:szCs w:val="24"/>
        </w:rPr>
        <w:t xml:space="preserve"> на рабочем месте. </w:t>
      </w:r>
      <w:proofErr w:type="spellStart"/>
      <w:r w:rsidRPr="006E5A82">
        <w:rPr>
          <w:rFonts w:ascii="Times New Roman" w:hAnsi="Times New Roman"/>
          <w:sz w:val="24"/>
          <w:szCs w:val="24"/>
        </w:rPr>
        <w:t>Моббинг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0A8F" w:rsidRDefault="001F0A8F" w:rsidP="00DB38F6"/>
    <w:p w:rsidR="001A5F84" w:rsidRPr="00B60708" w:rsidRDefault="001A5F84" w:rsidP="008830AA">
      <w:pPr>
        <w:pStyle w:val="1"/>
        <w:rPr>
          <w:b w:val="0"/>
          <w:sz w:val="24"/>
          <w:szCs w:val="24"/>
        </w:rPr>
      </w:pPr>
      <w:r w:rsidRPr="00B60708">
        <w:t>Порядок формирования оценок</w:t>
      </w:r>
      <w:r w:rsidR="009F2863" w:rsidRPr="00B60708">
        <w:t xml:space="preserve"> по дисциплине</w:t>
      </w:r>
      <w:r w:rsidR="00B60708" w:rsidRPr="00B60708">
        <w:t xml:space="preserve"> </w:t>
      </w:r>
      <w:r w:rsidR="00B60708" w:rsidRPr="00B60708">
        <w:br/>
      </w:r>
      <w:r w:rsidR="00B60708" w:rsidRPr="00B60708">
        <w:rPr>
          <w:b w:val="0"/>
          <w:sz w:val="24"/>
          <w:szCs w:val="24"/>
        </w:rPr>
        <w:t xml:space="preserve">(подробные </w:t>
      </w:r>
      <w:r w:rsidR="00B60708" w:rsidRPr="00B60708">
        <w:rPr>
          <w:b w:val="0"/>
          <w:bCs w:val="0"/>
          <w:sz w:val="24"/>
          <w:szCs w:val="24"/>
        </w:rPr>
        <w:t>методические рекомендации по формированию оценок по дисциплине прив</w:t>
      </w:r>
      <w:r w:rsidR="00B60708" w:rsidRPr="00B60708">
        <w:rPr>
          <w:b w:val="0"/>
          <w:bCs w:val="0"/>
          <w:sz w:val="24"/>
          <w:szCs w:val="24"/>
        </w:rPr>
        <w:t>е</w:t>
      </w:r>
      <w:r w:rsidR="00B60708" w:rsidRPr="00B60708">
        <w:rPr>
          <w:b w:val="0"/>
          <w:bCs w:val="0"/>
          <w:sz w:val="24"/>
          <w:szCs w:val="24"/>
        </w:rPr>
        <w:t>дены в приложении)</w:t>
      </w:r>
    </w:p>
    <w:p w:rsidR="00CB7E21" w:rsidRDefault="008830AA" w:rsidP="00302A48">
      <w:pPr>
        <w:jc w:val="both"/>
      </w:pPr>
      <w:r>
        <w:t>Преподаватель оценивает работу студентов на семинарских занятиях:</w:t>
      </w:r>
      <w:r w:rsidR="00BB04E1">
        <w:t xml:space="preserve"> оценивается а</w:t>
      </w:r>
      <w:r w:rsidR="00BB04E1">
        <w:t>к</w:t>
      </w:r>
      <w:r w:rsidR="00BB04E1">
        <w:t xml:space="preserve">тивность в групповых обсуждениях и дискуссиях, правильность решение </w:t>
      </w:r>
      <w:proofErr w:type="spellStart"/>
      <w:r w:rsidR="00BB04E1">
        <w:t>кейсовых</w:t>
      </w:r>
      <w:proofErr w:type="spellEnd"/>
      <w:r w:rsidR="00BB04E1">
        <w:t xml:space="preserve"> заданий.</w:t>
      </w:r>
      <w:r>
        <w:t xml:space="preserve"> </w:t>
      </w:r>
      <w:r w:rsidR="005F5408" w:rsidRPr="00BB04E1">
        <w:t xml:space="preserve">Оценки за работу на семинарских занятиях преподаватель выставляет в рабочую ведомость. </w:t>
      </w:r>
      <w:r w:rsidR="00CF3D82" w:rsidRPr="00BB04E1">
        <w:t>Накопленная</w:t>
      </w:r>
      <w:r w:rsidR="00302A48" w:rsidRPr="00BB04E1">
        <w:t xml:space="preserve"> </w:t>
      </w:r>
      <w:r w:rsidR="005F5408" w:rsidRPr="00BB04E1">
        <w:t>оценка по 10-ти бал</w:t>
      </w:r>
      <w:r w:rsidR="006B7843" w:rsidRPr="00BB04E1">
        <w:t>л</w:t>
      </w:r>
      <w:r w:rsidR="005F5408" w:rsidRPr="00BB04E1">
        <w:t>ьной шкале за работу на семинар</w:t>
      </w:r>
      <w:r w:rsidR="005F5408">
        <w:t>ских и практических зан</w:t>
      </w:r>
      <w:r w:rsidR="005F5408">
        <w:t>я</w:t>
      </w:r>
      <w:r w:rsidR="005F5408">
        <w:t xml:space="preserve">тиях определяется перед промежуточным или итоговым контролем </w:t>
      </w:r>
      <w:r w:rsidR="00BB04E1">
        <w:t>–</w:t>
      </w:r>
      <w:r w:rsidR="005F5408">
        <w:t xml:space="preserve"> </w:t>
      </w:r>
      <w:proofErr w:type="spellStart"/>
      <w:r w:rsidR="005F5408" w:rsidRPr="00CB0577">
        <w:rPr>
          <w:i/>
        </w:rPr>
        <w:t>О</w:t>
      </w:r>
      <w:r w:rsidR="005F5408">
        <w:rPr>
          <w:i/>
          <w:vertAlign w:val="subscript"/>
        </w:rPr>
        <w:t>аудиторная</w:t>
      </w:r>
      <w:proofErr w:type="spellEnd"/>
      <w:r w:rsidR="005F5408">
        <w:t>.</w:t>
      </w:r>
      <w:r w:rsidR="00FD51A5">
        <w:t xml:space="preserve"> </w:t>
      </w:r>
    </w:p>
    <w:p w:rsidR="005F5408" w:rsidRDefault="005F5408" w:rsidP="00302A48">
      <w:pPr>
        <w:jc w:val="both"/>
      </w:pPr>
      <w:r>
        <w:t>Преподаватель оценивает самостоятельную работу студентов</w:t>
      </w:r>
      <w:r w:rsidR="00BB04E1">
        <w:t xml:space="preserve">: </w:t>
      </w:r>
      <w:r w:rsidR="00BB04E1" w:rsidRPr="00BB04E1">
        <w:t>оценивается правильность выполнения домашних работ, задания для которых выдаются на семинарских занятиях, полнота качество представления темы, которую студент готовит для выступления с докладом на зан</w:t>
      </w:r>
      <w:r w:rsidR="00BB04E1" w:rsidRPr="00BB04E1">
        <w:t>я</w:t>
      </w:r>
      <w:r w:rsidR="00BB04E1" w:rsidRPr="00BB04E1">
        <w:t>тии-дискуссии</w:t>
      </w:r>
      <w:r>
        <w:t>. Оценки за самостоятельную работу студента преподаватель выставляет в раб</w:t>
      </w:r>
      <w:r>
        <w:t>о</w:t>
      </w:r>
      <w:r>
        <w:lastRenderedPageBreak/>
        <w:t xml:space="preserve">чую ведомость. </w:t>
      </w:r>
      <w:r w:rsidR="00CF3D82">
        <w:t>Накопленная</w:t>
      </w:r>
      <w:r w:rsidR="00FC4274">
        <w:t xml:space="preserve"> </w:t>
      </w:r>
      <w:r>
        <w:t>оценка по 10-ти бал</w:t>
      </w:r>
      <w:r w:rsidR="006B7843">
        <w:t>л</w:t>
      </w:r>
      <w:r>
        <w:t>ьной шкале за самостоятельную работу о</w:t>
      </w:r>
      <w:r>
        <w:t>п</w:t>
      </w:r>
      <w:r>
        <w:t xml:space="preserve">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="00FD51A5" w:rsidRPr="00FD51A5">
        <w:t xml:space="preserve"> </w:t>
      </w:r>
    </w:p>
    <w:p w:rsidR="005F5408" w:rsidRPr="005F5408" w:rsidRDefault="005F5408" w:rsidP="001A5F84"/>
    <w:p w:rsidR="005F5408" w:rsidRDefault="00FD51A5" w:rsidP="00302A48">
      <w:pPr>
        <w:jc w:val="both"/>
      </w:pPr>
      <w:r>
        <w:t>Накопленная</w:t>
      </w:r>
      <w:r w:rsidR="00302A48">
        <w:t xml:space="preserve"> </w:t>
      </w:r>
      <w:r w:rsidR="005F5408">
        <w:t xml:space="preserve">оценка за текущий контроль учитывает результаты студента по текущему контролю следующим образом: </w:t>
      </w:r>
    </w:p>
    <w:p w:rsidR="00466879" w:rsidRPr="00F0187F" w:rsidRDefault="00466879" w:rsidP="00977A2F">
      <w:pPr>
        <w:spacing w:before="240"/>
        <w:jc w:val="center"/>
        <w:rPr>
          <w:i/>
          <w:sz w:val="28"/>
          <w:szCs w:val="28"/>
          <w:vertAlign w:val="subscript"/>
        </w:rPr>
      </w:pPr>
      <w:proofErr w:type="spellStart"/>
      <w:r w:rsidRPr="00F0187F">
        <w:rPr>
          <w:i/>
          <w:sz w:val="28"/>
          <w:szCs w:val="28"/>
        </w:rPr>
        <w:t>О</w:t>
      </w:r>
      <w:r w:rsidRPr="00F0187F">
        <w:rPr>
          <w:i/>
          <w:sz w:val="28"/>
          <w:szCs w:val="28"/>
          <w:vertAlign w:val="subscript"/>
        </w:rPr>
        <w:t>накопленная</w:t>
      </w:r>
      <w:r w:rsidRPr="00F0187F">
        <w:rPr>
          <w:i/>
          <w:sz w:val="28"/>
          <w:szCs w:val="28"/>
        </w:rPr>
        <w:t>=</w:t>
      </w:r>
      <w:proofErr w:type="spellEnd"/>
      <w:r w:rsidRPr="00F0187F">
        <w:rPr>
          <w:i/>
          <w:sz w:val="28"/>
          <w:szCs w:val="28"/>
        </w:rPr>
        <w:t xml:space="preserve"> </w:t>
      </w:r>
      <w:r w:rsidR="00F57F3E" w:rsidRPr="00F0187F">
        <w:rPr>
          <w:i/>
          <w:sz w:val="28"/>
          <w:szCs w:val="28"/>
        </w:rPr>
        <w:t>0.4</w:t>
      </w:r>
      <w:r w:rsidRPr="00F0187F">
        <w:rPr>
          <w:i/>
          <w:sz w:val="28"/>
          <w:szCs w:val="28"/>
        </w:rPr>
        <w:t xml:space="preserve">* </w:t>
      </w:r>
      <w:proofErr w:type="spellStart"/>
      <w:r w:rsidRPr="00F0187F">
        <w:rPr>
          <w:i/>
          <w:sz w:val="28"/>
          <w:szCs w:val="28"/>
        </w:rPr>
        <w:t>О</w:t>
      </w:r>
      <w:r w:rsidRPr="00F0187F">
        <w:rPr>
          <w:i/>
          <w:sz w:val="28"/>
          <w:szCs w:val="28"/>
          <w:vertAlign w:val="subscript"/>
        </w:rPr>
        <w:t>текущий</w:t>
      </w:r>
      <w:proofErr w:type="spellEnd"/>
      <w:r w:rsidRPr="00F0187F">
        <w:rPr>
          <w:i/>
          <w:sz w:val="28"/>
          <w:szCs w:val="28"/>
        </w:rPr>
        <w:t xml:space="preserve"> + </w:t>
      </w:r>
      <w:r w:rsidR="00F57F3E" w:rsidRPr="00F0187F">
        <w:rPr>
          <w:i/>
          <w:sz w:val="28"/>
          <w:szCs w:val="28"/>
        </w:rPr>
        <w:t>0.3</w:t>
      </w:r>
      <w:r w:rsidRPr="00F0187F">
        <w:rPr>
          <w:i/>
          <w:sz w:val="28"/>
          <w:szCs w:val="28"/>
        </w:rPr>
        <w:t xml:space="preserve">* </w:t>
      </w:r>
      <w:proofErr w:type="spellStart"/>
      <w:r w:rsidRPr="00F0187F">
        <w:rPr>
          <w:i/>
          <w:sz w:val="28"/>
          <w:szCs w:val="28"/>
        </w:rPr>
        <w:t>О</w:t>
      </w:r>
      <w:r w:rsidRPr="00F0187F">
        <w:rPr>
          <w:i/>
          <w:sz w:val="28"/>
          <w:szCs w:val="28"/>
          <w:vertAlign w:val="subscript"/>
        </w:rPr>
        <w:t>ауд</w:t>
      </w:r>
      <w:proofErr w:type="spellEnd"/>
      <w:r w:rsidRPr="00F0187F">
        <w:rPr>
          <w:i/>
          <w:sz w:val="28"/>
          <w:szCs w:val="28"/>
        </w:rPr>
        <w:t xml:space="preserve"> + </w:t>
      </w:r>
      <w:r w:rsidR="00F57F3E" w:rsidRPr="00F0187F">
        <w:rPr>
          <w:i/>
          <w:sz w:val="28"/>
          <w:szCs w:val="28"/>
        </w:rPr>
        <w:t>0.3</w:t>
      </w:r>
      <w:r w:rsidRPr="00F0187F">
        <w:rPr>
          <w:i/>
          <w:sz w:val="28"/>
          <w:szCs w:val="28"/>
        </w:rPr>
        <w:t xml:space="preserve">* </w:t>
      </w:r>
      <w:proofErr w:type="spellStart"/>
      <w:r w:rsidRPr="00F0187F">
        <w:rPr>
          <w:i/>
          <w:sz w:val="28"/>
          <w:szCs w:val="28"/>
        </w:rPr>
        <w:t>О</w:t>
      </w:r>
      <w:r w:rsidRPr="00F0187F">
        <w:rPr>
          <w:i/>
          <w:sz w:val="28"/>
          <w:szCs w:val="28"/>
          <w:vertAlign w:val="subscript"/>
        </w:rPr>
        <w:t>сам</w:t>
      </w:r>
      <w:proofErr w:type="gramStart"/>
      <w:r w:rsidRPr="00F0187F">
        <w:rPr>
          <w:i/>
          <w:sz w:val="28"/>
          <w:szCs w:val="28"/>
          <w:vertAlign w:val="subscript"/>
        </w:rPr>
        <w:t>.р</w:t>
      </w:r>
      <w:proofErr w:type="gramEnd"/>
      <w:r w:rsidRPr="00F0187F">
        <w:rPr>
          <w:i/>
          <w:sz w:val="28"/>
          <w:szCs w:val="28"/>
          <w:vertAlign w:val="subscript"/>
        </w:rPr>
        <w:t>абота</w:t>
      </w:r>
      <w:proofErr w:type="spellEnd"/>
    </w:p>
    <w:p w:rsidR="00A120C4" w:rsidRDefault="00A120C4" w:rsidP="00A120C4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 w:rsidR="00F57F3E">
        <w:rPr>
          <w:sz w:val="28"/>
          <w:szCs w:val="28"/>
          <w:vertAlign w:val="subscript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="00F57F3E">
        <w:rPr>
          <w:i/>
          <w:sz w:val="28"/>
          <w:szCs w:val="28"/>
          <w:vertAlign w:val="subscript"/>
        </w:rPr>
        <w:t xml:space="preserve"> </w:t>
      </w:r>
      <w:r w:rsidR="00F57F3E">
        <w:rPr>
          <w:sz w:val="28"/>
          <w:szCs w:val="28"/>
        </w:rPr>
        <w:t xml:space="preserve">–  оценка за </w:t>
      </w:r>
      <w:r w:rsidR="004E267F">
        <w:rPr>
          <w:sz w:val="28"/>
          <w:szCs w:val="28"/>
        </w:rPr>
        <w:t>домашнее задание</w:t>
      </w:r>
    </w:p>
    <w:p w:rsidR="00A120C4" w:rsidRPr="00A120C4" w:rsidRDefault="00A120C4" w:rsidP="00A120C4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</w:rPr>
        <w:t>О</w:t>
      </w:r>
      <w:r w:rsidR="00BC47EF">
        <w:rPr>
          <w:i/>
          <w:sz w:val="28"/>
          <w:szCs w:val="28"/>
          <w:vertAlign w:val="subscript"/>
        </w:rPr>
        <w:t>д/</w:t>
      </w:r>
      <w:proofErr w:type="spellStart"/>
      <w:r w:rsidR="00BC47EF">
        <w:rPr>
          <w:i/>
          <w:sz w:val="28"/>
          <w:szCs w:val="28"/>
          <w:vertAlign w:val="subscript"/>
        </w:rPr>
        <w:t>з</w:t>
      </w:r>
      <w:proofErr w:type="spellEnd"/>
      <w:r w:rsidRPr="00A120C4">
        <w:rPr>
          <w:sz w:val="28"/>
          <w:szCs w:val="28"/>
        </w:rPr>
        <w:t>;</w:t>
      </w:r>
    </w:p>
    <w:p w:rsidR="005F5408" w:rsidRPr="00CB7E21" w:rsidRDefault="00CB7E21" w:rsidP="00977A2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>.</w:t>
      </w:r>
      <w:r w:rsidR="00FD51A5" w:rsidRPr="00CB7E21">
        <w:t xml:space="preserve"> </w:t>
      </w:r>
    </w:p>
    <w:p w:rsidR="00011A28" w:rsidRDefault="00011A28" w:rsidP="001A5F84"/>
    <w:p w:rsidR="00A120C4" w:rsidRDefault="00A120C4" w:rsidP="001A5F84">
      <w:r>
        <w:t>Результирующая оценка за дисциплину рассчитывается следующим образом:</w:t>
      </w:r>
    </w:p>
    <w:p w:rsidR="002568B9" w:rsidRPr="00F0187F" w:rsidRDefault="002568B9" w:rsidP="002568B9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F0187F">
        <w:rPr>
          <w:i/>
          <w:sz w:val="28"/>
          <w:szCs w:val="28"/>
        </w:rPr>
        <w:t>О</w:t>
      </w:r>
      <w:r w:rsidRPr="00F0187F">
        <w:rPr>
          <w:i/>
          <w:sz w:val="28"/>
          <w:szCs w:val="28"/>
          <w:vertAlign w:val="subscript"/>
        </w:rPr>
        <w:t>результ</w:t>
      </w:r>
      <w:proofErr w:type="spellEnd"/>
      <w:r w:rsidRPr="00F0187F">
        <w:rPr>
          <w:i/>
          <w:sz w:val="28"/>
          <w:szCs w:val="28"/>
        </w:rPr>
        <w:t xml:space="preserve"> = </w:t>
      </w:r>
      <w:r w:rsidR="00F0187F" w:rsidRPr="00F0187F">
        <w:rPr>
          <w:i/>
          <w:sz w:val="28"/>
          <w:szCs w:val="28"/>
        </w:rPr>
        <w:t>0.5</w:t>
      </w:r>
      <w:r w:rsidRPr="00F0187F">
        <w:rPr>
          <w:i/>
          <w:sz w:val="28"/>
          <w:szCs w:val="28"/>
        </w:rPr>
        <w:t xml:space="preserve">* </w:t>
      </w:r>
      <w:proofErr w:type="spellStart"/>
      <w:r w:rsidRPr="00F0187F">
        <w:rPr>
          <w:i/>
          <w:sz w:val="28"/>
          <w:szCs w:val="28"/>
        </w:rPr>
        <w:t>О</w:t>
      </w:r>
      <w:r w:rsidRPr="00F0187F">
        <w:rPr>
          <w:i/>
          <w:sz w:val="28"/>
          <w:szCs w:val="28"/>
          <w:vertAlign w:val="subscript"/>
        </w:rPr>
        <w:t>накопл</w:t>
      </w:r>
      <w:proofErr w:type="spellEnd"/>
      <w:r w:rsidRPr="00F0187F">
        <w:rPr>
          <w:i/>
          <w:sz w:val="28"/>
          <w:szCs w:val="28"/>
        </w:rPr>
        <w:t xml:space="preserve"> + </w:t>
      </w:r>
      <w:r w:rsidR="00F0187F" w:rsidRPr="00F0187F">
        <w:rPr>
          <w:i/>
          <w:sz w:val="28"/>
          <w:szCs w:val="28"/>
        </w:rPr>
        <w:t>0.5</w:t>
      </w:r>
      <w:r w:rsidRPr="00F0187F">
        <w:rPr>
          <w:i/>
          <w:sz w:val="28"/>
          <w:szCs w:val="28"/>
        </w:rPr>
        <w:t xml:space="preserve"> *·</w:t>
      </w:r>
      <w:proofErr w:type="spellStart"/>
      <w:r w:rsidRPr="00F0187F">
        <w:rPr>
          <w:i/>
          <w:sz w:val="28"/>
          <w:szCs w:val="28"/>
        </w:rPr>
        <w:t>О</w:t>
      </w:r>
      <w:r w:rsidRPr="00F0187F">
        <w:rPr>
          <w:i/>
          <w:sz w:val="28"/>
          <w:szCs w:val="28"/>
          <w:vertAlign w:val="subscript"/>
        </w:rPr>
        <w:t>зач</w:t>
      </w:r>
      <w:proofErr w:type="spellEnd"/>
    </w:p>
    <w:p w:rsidR="002568B9" w:rsidRDefault="00F57F3E" w:rsidP="00F57F3E">
      <w:pPr>
        <w:spacing w:before="240"/>
        <w:ind w:left="720" w:firstLine="0"/>
        <w:jc w:val="center"/>
      </w:pPr>
      <w:r w:rsidRPr="00F57F3E">
        <w:t xml:space="preserve">Способ округления накопленной оценки текущего контроля: арифметический. </w:t>
      </w:r>
    </w:p>
    <w:p w:rsidR="00F0187F" w:rsidRDefault="00F0187F" w:rsidP="004966A6">
      <w:pPr>
        <w:jc w:val="both"/>
      </w:pPr>
    </w:p>
    <w:p w:rsidR="004966A6" w:rsidRPr="00CB7E21" w:rsidRDefault="00F0187F" w:rsidP="004966A6">
      <w:pPr>
        <w:jc w:val="both"/>
      </w:pPr>
      <w:r>
        <w:t>Возможность пересдачи низких оценок за текущий контроль (к/</w:t>
      </w:r>
      <w:proofErr w:type="spellStart"/>
      <w:r>
        <w:t>р</w:t>
      </w:r>
      <w:proofErr w:type="spellEnd"/>
      <w:r>
        <w:t xml:space="preserve">), а также за работу на семинарских занятиях и самостоятельную работу не предусмотрена. </w:t>
      </w:r>
      <w:r w:rsidR="004966A6" w:rsidRPr="00CB7E21">
        <w:t>На пересдаче студенту не предоставляется возможность получить дополнительный балл для компенсации оценки за т</w:t>
      </w:r>
      <w:r w:rsidR="004966A6" w:rsidRPr="00CB7E21">
        <w:t>е</w:t>
      </w:r>
      <w:r w:rsidR="004966A6" w:rsidRPr="00CB7E21">
        <w:t>кущий контроль.</w:t>
      </w:r>
    </w:p>
    <w:p w:rsidR="00B60708" w:rsidRDefault="005954BC" w:rsidP="005954BC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495F33" w:rsidRPr="005954BC" w:rsidRDefault="00495F33" w:rsidP="005954BC">
      <w:pPr>
        <w:spacing w:before="240"/>
        <w:jc w:val="both"/>
      </w:pP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3C304C" w:rsidRDefault="00495F33" w:rsidP="003C304C">
      <w:proofErr w:type="spellStart"/>
      <w:r>
        <w:t>Ридер</w:t>
      </w:r>
      <w:proofErr w:type="spellEnd"/>
      <w:r>
        <w:t xml:space="preserve">: </w:t>
      </w:r>
      <w:proofErr w:type="spellStart"/>
      <w:r w:rsidRPr="00495F33">
        <w:t>Джуэлл</w:t>
      </w:r>
      <w:proofErr w:type="spellEnd"/>
      <w:r w:rsidRPr="00495F33">
        <w:t xml:space="preserve"> Л. Индустриально-организационная психология. СПб</w:t>
      </w:r>
      <w:proofErr w:type="gramStart"/>
      <w:r w:rsidRPr="00495F33">
        <w:t xml:space="preserve">., </w:t>
      </w:r>
      <w:proofErr w:type="gramEnd"/>
      <w:r w:rsidRPr="00495F33">
        <w:t>2001</w:t>
      </w:r>
      <w:r w:rsidR="003C304C">
        <w:t xml:space="preserve">. 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495F33" w:rsidRPr="00495F33" w:rsidRDefault="00495F33" w:rsidP="00495F33">
      <w:pPr>
        <w:ind w:left="360" w:firstLine="0"/>
      </w:pPr>
      <w:proofErr w:type="spellStart"/>
      <w:r w:rsidRPr="00495F33">
        <w:t>Мучински</w:t>
      </w:r>
      <w:proofErr w:type="spellEnd"/>
      <w:r w:rsidRPr="00495F33">
        <w:t xml:space="preserve"> П. Психология, профессия, карьера. СПб</w:t>
      </w:r>
      <w:proofErr w:type="gramStart"/>
      <w:r w:rsidRPr="00495F33">
        <w:t xml:space="preserve">., </w:t>
      </w:r>
      <w:proofErr w:type="gramEnd"/>
      <w:r w:rsidRPr="00495F33">
        <w:t>2004.</w:t>
      </w:r>
    </w:p>
    <w:p w:rsidR="00063AF6" w:rsidRPr="00495F33" w:rsidRDefault="00495F33" w:rsidP="00495F33">
      <w:pPr>
        <w:ind w:left="360" w:firstLine="0"/>
      </w:pPr>
      <w:proofErr w:type="spellStart"/>
      <w:r>
        <w:t>Ридер</w:t>
      </w:r>
      <w:proofErr w:type="spellEnd"/>
      <w:r>
        <w:t xml:space="preserve">: </w:t>
      </w:r>
      <w:r w:rsidR="00A16030" w:rsidRPr="00495F33">
        <w:t>Шульц Д., Шульц С. Психология и работа. СПб</w:t>
      </w:r>
      <w:proofErr w:type="gramStart"/>
      <w:r w:rsidR="00A16030" w:rsidRPr="00495F33">
        <w:t xml:space="preserve">.: </w:t>
      </w:r>
      <w:proofErr w:type="gramEnd"/>
      <w:r w:rsidR="00A16030" w:rsidRPr="00495F33">
        <w:t>Питер, 2003.</w:t>
      </w:r>
    </w:p>
    <w:p w:rsidR="00495F33" w:rsidRDefault="00495F33" w:rsidP="00495F33"/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Белбин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Р.М. Команды менеджеров: Как объяснить их успех или неудачу / Пер</w:t>
      </w:r>
      <w:proofErr w:type="gramStart"/>
      <w:r w:rsidRPr="00495F33">
        <w:rPr>
          <w:rFonts w:ascii="Times New Roman" w:hAnsi="Times New Roman"/>
          <w:sz w:val="24"/>
          <w:szCs w:val="24"/>
        </w:rPr>
        <w:t>.с</w:t>
      </w:r>
      <w:proofErr w:type="gramEnd"/>
      <w:r w:rsidRPr="00495F33">
        <w:rPr>
          <w:rFonts w:ascii="Times New Roman" w:hAnsi="Times New Roman"/>
          <w:sz w:val="24"/>
          <w:szCs w:val="24"/>
        </w:rPr>
        <w:t xml:space="preserve"> англ. М.: Изд-во «</w:t>
      </w:r>
      <w:proofErr w:type="spellStart"/>
      <w:r w:rsidRPr="00495F33">
        <w:rPr>
          <w:rFonts w:ascii="Times New Roman" w:hAnsi="Times New Roman"/>
          <w:sz w:val="24"/>
          <w:szCs w:val="24"/>
        </w:rPr>
        <w:t>Кивитс</w:t>
      </w:r>
      <w:proofErr w:type="spellEnd"/>
      <w:r w:rsidRPr="00495F33">
        <w:rPr>
          <w:rFonts w:ascii="Times New Roman" w:hAnsi="Times New Roman"/>
          <w:sz w:val="24"/>
          <w:szCs w:val="24"/>
        </w:rPr>
        <w:t>», 2009.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Залезник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А. Менеджеры и лидеры: синонимы или антонимы / </w:t>
      </w:r>
      <w:r w:rsidRPr="00495F33">
        <w:rPr>
          <w:rFonts w:ascii="Times New Roman" w:hAnsi="Times New Roman"/>
          <w:sz w:val="24"/>
          <w:szCs w:val="24"/>
          <w:lang w:val="en-US"/>
        </w:rPr>
        <w:t>Harvard</w:t>
      </w:r>
      <w:r w:rsidRPr="00495F33">
        <w:rPr>
          <w:rFonts w:ascii="Times New Roman" w:hAnsi="Times New Roman"/>
          <w:sz w:val="24"/>
          <w:szCs w:val="24"/>
        </w:rPr>
        <w:t xml:space="preserve"> </w:t>
      </w:r>
      <w:r w:rsidRPr="00495F33">
        <w:rPr>
          <w:rFonts w:ascii="Times New Roman" w:hAnsi="Times New Roman"/>
          <w:sz w:val="24"/>
          <w:szCs w:val="24"/>
          <w:lang w:val="en-US"/>
        </w:rPr>
        <w:t>Business</w:t>
      </w:r>
      <w:r w:rsidRPr="00495F33">
        <w:rPr>
          <w:rFonts w:ascii="Times New Roman" w:hAnsi="Times New Roman"/>
          <w:sz w:val="24"/>
          <w:szCs w:val="24"/>
        </w:rPr>
        <w:t xml:space="preserve"> </w:t>
      </w:r>
      <w:r w:rsidRPr="00495F33">
        <w:rPr>
          <w:rFonts w:ascii="Times New Roman" w:hAnsi="Times New Roman"/>
          <w:sz w:val="24"/>
          <w:szCs w:val="24"/>
          <w:lang w:val="en-US"/>
        </w:rPr>
        <w:t>Review</w:t>
      </w:r>
      <w:r w:rsidRPr="00495F33">
        <w:rPr>
          <w:rFonts w:ascii="Times New Roman" w:hAnsi="Times New Roman"/>
          <w:sz w:val="24"/>
          <w:szCs w:val="24"/>
        </w:rPr>
        <w:t xml:space="preserve"> </w:t>
      </w:r>
      <w:r w:rsidRPr="00495F33">
        <w:rPr>
          <w:rFonts w:ascii="Times New Roman" w:hAnsi="Times New Roman"/>
          <w:sz w:val="24"/>
          <w:szCs w:val="24"/>
          <w:lang w:val="en-US"/>
        </w:rPr>
        <w:t>Ru</w:t>
      </w:r>
      <w:r w:rsidRPr="00495F33">
        <w:rPr>
          <w:rFonts w:ascii="Times New Roman" w:hAnsi="Times New Roman"/>
          <w:sz w:val="24"/>
          <w:szCs w:val="24"/>
          <w:lang w:val="en-US"/>
        </w:rPr>
        <w:t>s</w:t>
      </w:r>
      <w:r w:rsidRPr="00495F33">
        <w:rPr>
          <w:rFonts w:ascii="Times New Roman" w:hAnsi="Times New Roman"/>
          <w:sz w:val="24"/>
          <w:szCs w:val="24"/>
          <w:lang w:val="en-US"/>
        </w:rPr>
        <w:t>sia</w:t>
      </w:r>
      <w:r w:rsidRPr="00495F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5F33">
        <w:rPr>
          <w:rFonts w:ascii="Times New Roman" w:hAnsi="Times New Roman"/>
          <w:sz w:val="24"/>
          <w:szCs w:val="24"/>
        </w:rPr>
        <w:t>фнварь-февраль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, 2008. </w:t>
      </w:r>
      <w:r w:rsidRPr="00495F33">
        <w:rPr>
          <w:rFonts w:ascii="Times New Roman" w:hAnsi="Times New Roman"/>
          <w:sz w:val="24"/>
          <w:szCs w:val="24"/>
          <w:lang w:val="en-US"/>
        </w:rPr>
        <w:t>С.109-117.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Картрайт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С., Купер К.Л. Стресс на рабочем месте / Пер с англ. Х.: Изд-во Гуманитарный Центр, 2004.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Колодей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495F33">
        <w:rPr>
          <w:rFonts w:ascii="Times New Roman" w:hAnsi="Times New Roman"/>
          <w:sz w:val="24"/>
          <w:szCs w:val="24"/>
        </w:rPr>
        <w:t>Моббинг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5F33">
        <w:rPr>
          <w:rFonts w:ascii="Times New Roman" w:hAnsi="Times New Roman"/>
          <w:sz w:val="24"/>
          <w:szCs w:val="24"/>
        </w:rPr>
        <w:t>Психотеррор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на рабочем месте и методы его преодоления</w:t>
      </w:r>
      <w:proofErr w:type="gramStart"/>
      <w:r w:rsidRPr="00495F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95F33">
        <w:rPr>
          <w:rFonts w:ascii="Times New Roman" w:hAnsi="Times New Roman"/>
          <w:sz w:val="24"/>
          <w:szCs w:val="24"/>
        </w:rPr>
        <w:t xml:space="preserve">ер. с нем. </w:t>
      </w:r>
      <w:r w:rsidRPr="00495F33">
        <w:rPr>
          <w:rFonts w:ascii="Times New Roman" w:hAnsi="Times New Roman"/>
          <w:sz w:val="24"/>
          <w:szCs w:val="24"/>
          <w:lang w:val="en-US"/>
        </w:rPr>
        <w:t xml:space="preserve">Х.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Изд-во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Гуманитарный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Центр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>, 2007.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F33">
        <w:rPr>
          <w:rFonts w:ascii="Times New Roman" w:hAnsi="Times New Roman"/>
          <w:sz w:val="24"/>
          <w:szCs w:val="24"/>
        </w:rPr>
        <w:t xml:space="preserve">Купер К.Л., Дэйв Ф.Дж., </w:t>
      </w:r>
      <w:proofErr w:type="spellStart"/>
      <w:r w:rsidRPr="00495F33">
        <w:rPr>
          <w:rFonts w:ascii="Times New Roman" w:hAnsi="Times New Roman"/>
          <w:sz w:val="24"/>
          <w:szCs w:val="24"/>
        </w:rPr>
        <w:t>О’Драйсколл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М.П. Организационный стресс. Теории, исследования и практическое применение</w:t>
      </w:r>
      <w:proofErr w:type="gramStart"/>
      <w:r w:rsidRPr="00495F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95F33">
        <w:rPr>
          <w:rFonts w:ascii="Times New Roman" w:hAnsi="Times New Roman"/>
          <w:sz w:val="24"/>
          <w:szCs w:val="24"/>
        </w:rPr>
        <w:t>ер с англ. Х.: Изд-во Гуманитарный Центр, 2007.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Маргерисон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Ч. Д. «Колесо» командного управления / Пер. с англ. М.: Изд-во: Баланс-Клуб, 2004</w:t>
      </w:r>
      <w:r w:rsidRPr="00495F33">
        <w:rPr>
          <w:rFonts w:ascii="Times New Roman" w:hAnsi="Times New Roman"/>
          <w:sz w:val="24"/>
          <w:szCs w:val="24"/>
          <w:lang w:val="en-US"/>
        </w:rPr>
        <w:t> 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lastRenderedPageBreak/>
        <w:t>Роббинс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Х., </w:t>
      </w:r>
      <w:proofErr w:type="spellStart"/>
      <w:r w:rsidRPr="00495F33">
        <w:rPr>
          <w:rFonts w:ascii="Times New Roman" w:hAnsi="Times New Roman"/>
          <w:sz w:val="24"/>
          <w:szCs w:val="24"/>
        </w:rPr>
        <w:t>Финли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F33">
        <w:rPr>
          <w:rFonts w:ascii="Times New Roman" w:hAnsi="Times New Roman"/>
          <w:sz w:val="24"/>
          <w:szCs w:val="24"/>
        </w:rPr>
        <w:t>М.</w:t>
      </w:r>
      <w:proofErr w:type="gramEnd"/>
      <w:r w:rsidRPr="00495F33">
        <w:rPr>
          <w:rFonts w:ascii="Times New Roman" w:hAnsi="Times New Roman"/>
          <w:sz w:val="24"/>
          <w:szCs w:val="24"/>
        </w:rPr>
        <w:t xml:space="preserve"> Почему не работают команды? Что идет не так и как это исправить</w:t>
      </w:r>
      <w:proofErr w:type="gramStart"/>
      <w:r w:rsidRPr="00495F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95F33">
        <w:rPr>
          <w:rFonts w:ascii="Times New Roman" w:hAnsi="Times New Roman"/>
          <w:sz w:val="24"/>
          <w:szCs w:val="24"/>
        </w:rPr>
        <w:t xml:space="preserve">ер. с англ. </w:t>
      </w:r>
      <w:r w:rsidRPr="00495F33">
        <w:rPr>
          <w:rFonts w:ascii="Times New Roman" w:hAnsi="Times New Roman"/>
          <w:sz w:val="24"/>
          <w:szCs w:val="24"/>
          <w:lang w:val="en-US"/>
        </w:rPr>
        <w:t xml:space="preserve">М.: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Добрая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книга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>, 2005.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Стоу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Б. Антология организационной психологии. М. Изд-во: Вершина, 2005.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Фернхам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Ф., Тейлор </w:t>
      </w:r>
      <w:proofErr w:type="gramStart"/>
      <w:r w:rsidRPr="00495F33">
        <w:rPr>
          <w:rFonts w:ascii="Times New Roman" w:hAnsi="Times New Roman"/>
          <w:sz w:val="24"/>
          <w:szCs w:val="24"/>
        </w:rPr>
        <w:t>Дж</w:t>
      </w:r>
      <w:proofErr w:type="gramEnd"/>
      <w:r w:rsidRPr="00495F33">
        <w:rPr>
          <w:rFonts w:ascii="Times New Roman" w:hAnsi="Times New Roman"/>
          <w:sz w:val="24"/>
          <w:szCs w:val="24"/>
        </w:rPr>
        <w:t>. Тёмная сторона поведения на работе: Как понять, почему сотру</w:t>
      </w:r>
      <w:r w:rsidRPr="00495F33">
        <w:rPr>
          <w:rFonts w:ascii="Times New Roman" w:hAnsi="Times New Roman"/>
          <w:sz w:val="24"/>
          <w:szCs w:val="24"/>
        </w:rPr>
        <w:t>д</w:t>
      </w:r>
      <w:r w:rsidRPr="00495F33">
        <w:rPr>
          <w:rFonts w:ascii="Times New Roman" w:hAnsi="Times New Roman"/>
          <w:sz w:val="24"/>
          <w:szCs w:val="24"/>
        </w:rPr>
        <w:t>ники увольняются, воруют или обманывают вас, и как избежать этого</w:t>
      </w:r>
      <w:proofErr w:type="gramStart"/>
      <w:r w:rsidRPr="00495F3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95F33">
        <w:rPr>
          <w:rFonts w:ascii="Times New Roman" w:hAnsi="Times New Roman"/>
          <w:sz w:val="24"/>
          <w:szCs w:val="24"/>
        </w:rPr>
        <w:t xml:space="preserve">ер. с англ.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Днепропетровск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Баланс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Бизнес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Букс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>, 2005.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F33">
        <w:rPr>
          <w:rFonts w:ascii="Times New Roman" w:hAnsi="Times New Roman"/>
          <w:sz w:val="24"/>
          <w:szCs w:val="24"/>
        </w:rPr>
        <w:t>Чанько</w:t>
      </w:r>
      <w:proofErr w:type="spellEnd"/>
      <w:r w:rsidRPr="00495F33">
        <w:rPr>
          <w:rFonts w:ascii="Times New Roman" w:hAnsi="Times New Roman"/>
          <w:sz w:val="24"/>
          <w:szCs w:val="24"/>
        </w:rPr>
        <w:t xml:space="preserve"> А.Д. Команды в современных организациях (+</w:t>
      </w:r>
      <w:r w:rsidRPr="00495F33">
        <w:rPr>
          <w:rFonts w:ascii="Times New Roman" w:hAnsi="Times New Roman"/>
          <w:sz w:val="24"/>
          <w:szCs w:val="24"/>
          <w:lang w:val="en-US"/>
        </w:rPr>
        <w:t>CD</w:t>
      </w:r>
      <w:r w:rsidRPr="00495F33">
        <w:rPr>
          <w:rFonts w:ascii="Times New Roman" w:hAnsi="Times New Roman"/>
          <w:sz w:val="24"/>
          <w:szCs w:val="24"/>
        </w:rPr>
        <w:t>): учебник. Высшая школа м</w:t>
      </w:r>
      <w:r w:rsidRPr="00495F33">
        <w:rPr>
          <w:rFonts w:ascii="Times New Roman" w:hAnsi="Times New Roman"/>
          <w:sz w:val="24"/>
          <w:szCs w:val="24"/>
        </w:rPr>
        <w:t>е</w:t>
      </w:r>
      <w:r w:rsidRPr="00495F33">
        <w:rPr>
          <w:rFonts w:ascii="Times New Roman" w:hAnsi="Times New Roman"/>
          <w:sz w:val="24"/>
          <w:szCs w:val="24"/>
        </w:rPr>
        <w:t>неджмента СПбГУ. СПб</w:t>
      </w:r>
      <w:proofErr w:type="gramStart"/>
      <w:r w:rsidRPr="00495F3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95F33">
        <w:rPr>
          <w:rFonts w:ascii="Times New Roman" w:hAnsi="Times New Roman"/>
          <w:sz w:val="24"/>
          <w:szCs w:val="24"/>
        </w:rPr>
        <w:t>Изд-во «Высшая школа менеджмента», 2011.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3662">
        <w:rPr>
          <w:rFonts w:ascii="Times New Roman" w:hAnsi="Times New Roman"/>
          <w:sz w:val="24"/>
          <w:szCs w:val="24"/>
          <w:lang w:val="en-US"/>
        </w:rPr>
        <w:t xml:space="preserve">An introduction to work and organizational psychology: A European perspective / Ed. by </w:t>
      </w: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t>Nik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t>Chmiel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95F33">
        <w:rPr>
          <w:rFonts w:ascii="Times New Roman" w:hAnsi="Times New Roman"/>
          <w:sz w:val="24"/>
          <w:szCs w:val="24"/>
          <w:lang w:val="en-US"/>
        </w:rPr>
        <w:t>2nd ed. Malden, MA; Oxford; Victoria: Wiley-Blackwell, 2008.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5F33">
        <w:rPr>
          <w:rFonts w:ascii="Times New Roman" w:hAnsi="Times New Roman"/>
          <w:sz w:val="24"/>
          <w:szCs w:val="24"/>
          <w:lang w:val="en-US"/>
        </w:rPr>
        <w:t xml:space="preserve">Aquino K.,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Thau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S. Workplace Victimization: Aggression from the Target’s Perspective // Annual Review of Psychology. 2009. Vol. 60. P. 717–741.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Ashkanasy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N.M., Jackson C.A. Organizational Culture and Climate // Handbook of Industrial, Work and Organizational Psychology. Vol. 2: Organizational Psychology. Ed. by N. Anderson, D.S. Ones, H.K.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Sinangil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, C.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Viswesvaran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>. Sage Publications Ltd, UK. 2001. P. 398–415.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Barling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Dupré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K.E.,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Kelloway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E.K. Predicting Workplace Aggression and Violence // Annual Review of Psychology. 2009. Vol. 60. P. 671–692.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Buelens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Broeck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H. Van den,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Vanderheyden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Kreitner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R.,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Kinicki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A. Organizational behavior.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McGrawHill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495F33">
        <w:rPr>
          <w:rFonts w:ascii="Times New Roman" w:hAnsi="Times New Roman"/>
          <w:sz w:val="24"/>
          <w:szCs w:val="24"/>
          <w:lang w:val="en-US"/>
        </w:rPr>
        <w:t>Uk</w:t>
      </w:r>
      <w:proofErr w:type="spellEnd"/>
      <w:proofErr w:type="gramEnd"/>
      <w:r w:rsidRPr="00495F33">
        <w:rPr>
          <w:rFonts w:ascii="Times New Roman" w:hAnsi="Times New Roman"/>
          <w:sz w:val="24"/>
          <w:szCs w:val="24"/>
          <w:lang w:val="en-US"/>
        </w:rPr>
        <w:t>, 2006. (Chapters 16, 18)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5F33">
        <w:rPr>
          <w:rFonts w:ascii="Times New Roman" w:hAnsi="Times New Roman"/>
          <w:sz w:val="24"/>
          <w:szCs w:val="24"/>
          <w:lang w:val="en-US"/>
        </w:rPr>
        <w:t>Donaldson-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Feilder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Yarker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J., Lewis R. Preventing stress in organizations: How to develop pos</w:t>
      </w:r>
      <w:r w:rsidRPr="00495F33">
        <w:rPr>
          <w:rFonts w:ascii="Times New Roman" w:hAnsi="Times New Roman"/>
          <w:sz w:val="24"/>
          <w:szCs w:val="24"/>
          <w:lang w:val="en-US"/>
        </w:rPr>
        <w:t>i</w:t>
      </w:r>
      <w:r w:rsidRPr="00495F33">
        <w:rPr>
          <w:rFonts w:ascii="Times New Roman" w:hAnsi="Times New Roman"/>
          <w:sz w:val="24"/>
          <w:szCs w:val="24"/>
          <w:lang w:val="en-US"/>
        </w:rPr>
        <w:t>tive managers. Wiley-Blackwell, UK, 2011.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5F33">
        <w:rPr>
          <w:rFonts w:ascii="Times New Roman" w:hAnsi="Times New Roman"/>
          <w:sz w:val="24"/>
          <w:szCs w:val="24"/>
          <w:lang w:val="en-US"/>
        </w:rPr>
        <w:t xml:space="preserve">James L.R.,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Choi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C.C.,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Ko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C.-H.E., </w:t>
      </w: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MCNeil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P.K., Minton M.K., Wright M.A., Kim K. Organiz</w:t>
      </w:r>
      <w:r w:rsidRPr="00495F33">
        <w:rPr>
          <w:rFonts w:ascii="Times New Roman" w:hAnsi="Times New Roman"/>
          <w:sz w:val="24"/>
          <w:szCs w:val="24"/>
          <w:lang w:val="en-US"/>
        </w:rPr>
        <w:t>a</w:t>
      </w:r>
      <w:r w:rsidRPr="00495F33">
        <w:rPr>
          <w:rFonts w:ascii="Times New Roman" w:hAnsi="Times New Roman"/>
          <w:sz w:val="24"/>
          <w:szCs w:val="24"/>
          <w:lang w:val="en-US"/>
        </w:rPr>
        <w:t>tional and psychological climate: A review of theory and research // European Journal of Work and Organizational Psychology. 2008. Vol. 17 (1). P. 5–32.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t>Landy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 F.J., Conte J.M. Work in the 21st Century: An introduction to industrial and organizational psychology. </w:t>
      </w:r>
      <w:r w:rsidRPr="00495F33">
        <w:rPr>
          <w:rFonts w:ascii="Times New Roman" w:hAnsi="Times New Roman"/>
          <w:sz w:val="24"/>
          <w:szCs w:val="24"/>
          <w:lang w:val="en-US"/>
        </w:rPr>
        <w:t>3rd ed. Wiley, 2010.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662">
        <w:rPr>
          <w:rFonts w:ascii="Times New Roman" w:hAnsi="Times New Roman"/>
          <w:sz w:val="24"/>
          <w:szCs w:val="24"/>
          <w:lang w:val="en-US"/>
        </w:rPr>
        <w:t>Millward</w:t>
      </w:r>
      <w:proofErr w:type="spellEnd"/>
      <w:r w:rsidRPr="00903662">
        <w:rPr>
          <w:rFonts w:ascii="Times New Roman" w:hAnsi="Times New Roman"/>
          <w:sz w:val="24"/>
          <w:szCs w:val="24"/>
          <w:lang w:val="en-US"/>
        </w:rPr>
        <w:t xml:space="preserve"> L.J. Understanding Occupational &amp; Organizational Psychology. </w:t>
      </w:r>
      <w:r w:rsidRPr="00495F33">
        <w:rPr>
          <w:rFonts w:ascii="Times New Roman" w:hAnsi="Times New Roman"/>
          <w:sz w:val="24"/>
          <w:szCs w:val="24"/>
          <w:lang w:val="en-US"/>
        </w:rPr>
        <w:t>Sage Publications Ltd, UK. 2005.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5F33">
        <w:rPr>
          <w:rFonts w:ascii="Times New Roman" w:hAnsi="Times New Roman"/>
          <w:sz w:val="24"/>
          <w:szCs w:val="24"/>
          <w:lang w:val="en-US"/>
        </w:rPr>
        <w:t>Robbins S.P., Judge T.A. Organizational behavior. Pearson Prentice Hall. Upper Saddle River, New Jersey, 2007.</w:t>
      </w:r>
    </w:p>
    <w:p w:rsidR="00495F33" w:rsidRPr="00495F33" w:rsidRDefault="00495F33" w:rsidP="00495F33">
      <w:pPr>
        <w:pStyle w:val="af2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5F33">
        <w:rPr>
          <w:rFonts w:ascii="Times New Roman" w:hAnsi="Times New Roman"/>
          <w:sz w:val="24"/>
          <w:szCs w:val="24"/>
          <w:lang w:val="en-US"/>
        </w:rPr>
        <w:t>Rollinson</w:t>
      </w:r>
      <w:proofErr w:type="spellEnd"/>
      <w:r w:rsidRPr="00495F33">
        <w:rPr>
          <w:rFonts w:ascii="Times New Roman" w:hAnsi="Times New Roman"/>
          <w:sz w:val="24"/>
          <w:szCs w:val="24"/>
          <w:lang w:val="en-US"/>
        </w:rPr>
        <w:t xml:space="preserve"> D. Organizational behavior and analysis: An integrated approach. Prentice Hall, UK, 2005. (Chapters 19).</w:t>
      </w:r>
    </w:p>
    <w:p w:rsidR="003C304C" w:rsidRPr="00495F33" w:rsidRDefault="003C304C" w:rsidP="003C304C"/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495F33" w:rsidRDefault="00495F33" w:rsidP="00302A48">
      <w:pPr>
        <w:jc w:val="both"/>
      </w:pPr>
      <w:r>
        <w:t xml:space="preserve">Используется </w:t>
      </w:r>
      <w:r w:rsidRPr="00495F33">
        <w:t xml:space="preserve">проектор (для лекций </w:t>
      </w:r>
      <w:r>
        <w:t>и</w:t>
      </w:r>
      <w:r w:rsidRPr="00495F33">
        <w:t xml:space="preserve"> семинаров)</w:t>
      </w:r>
      <w:r>
        <w:t xml:space="preserve">. </w:t>
      </w:r>
    </w:p>
    <w:p w:rsidR="00495F33" w:rsidRDefault="00495F33" w:rsidP="00302A48">
      <w:pPr>
        <w:jc w:val="both"/>
      </w:pPr>
    </w:p>
    <w:p w:rsidR="00C978F7" w:rsidRDefault="00C978F7" w:rsidP="00302A48">
      <w:pPr>
        <w:jc w:val="both"/>
      </w:pPr>
    </w:p>
    <w:p w:rsidR="00C978F7" w:rsidRDefault="00C978F7" w:rsidP="00A37A42">
      <w:pPr>
        <w:ind w:firstLine="0"/>
        <w:jc w:val="both"/>
      </w:pPr>
    </w:p>
    <w:sectPr w:rsidR="00C978F7" w:rsidSect="00C978F7"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6D" w:rsidRDefault="0061326D" w:rsidP="00074D27">
      <w:r>
        <w:separator/>
      </w:r>
    </w:p>
  </w:endnote>
  <w:endnote w:type="continuationSeparator" w:id="0">
    <w:p w:rsidR="0061326D" w:rsidRDefault="0061326D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6D" w:rsidRDefault="0061326D" w:rsidP="00074D27">
      <w:r>
        <w:separator/>
      </w:r>
    </w:p>
  </w:footnote>
  <w:footnote w:type="continuationSeparator" w:id="0">
    <w:p w:rsidR="0061326D" w:rsidRDefault="0061326D" w:rsidP="0007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EF5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E01B8"/>
    <w:multiLevelType w:val="hybridMultilevel"/>
    <w:tmpl w:val="748C8C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A2D7F"/>
    <w:multiLevelType w:val="hybridMultilevel"/>
    <w:tmpl w:val="748C8C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F4E02"/>
    <w:multiLevelType w:val="hybridMultilevel"/>
    <w:tmpl w:val="EFA88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2B5D52"/>
    <w:multiLevelType w:val="hybridMultilevel"/>
    <w:tmpl w:val="CABAF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BD4E4D"/>
    <w:multiLevelType w:val="hybridMultilevel"/>
    <w:tmpl w:val="488E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E54A78"/>
    <w:multiLevelType w:val="hybridMultilevel"/>
    <w:tmpl w:val="6714D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603DF"/>
    <w:multiLevelType w:val="hybridMultilevel"/>
    <w:tmpl w:val="7BC2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C316C0"/>
    <w:multiLevelType w:val="hybridMultilevel"/>
    <w:tmpl w:val="D03E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F680A"/>
    <w:multiLevelType w:val="hybridMultilevel"/>
    <w:tmpl w:val="488E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684E37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1051AC"/>
    <w:multiLevelType w:val="hybridMultilevel"/>
    <w:tmpl w:val="488E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93397"/>
    <w:multiLevelType w:val="hybridMultilevel"/>
    <w:tmpl w:val="E794C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7C03E1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0F1F5F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173B6"/>
    <w:multiLevelType w:val="hybridMultilevel"/>
    <w:tmpl w:val="488E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294843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D50076"/>
    <w:multiLevelType w:val="hybridMultilevel"/>
    <w:tmpl w:val="3000E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23225E"/>
    <w:multiLevelType w:val="hybridMultilevel"/>
    <w:tmpl w:val="749C2024"/>
    <w:lvl w:ilvl="0" w:tplc="6F58F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CB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CD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61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0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AC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E0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61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082215"/>
    <w:multiLevelType w:val="singleLevel"/>
    <w:tmpl w:val="5068F4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33C5165"/>
    <w:multiLevelType w:val="hybridMultilevel"/>
    <w:tmpl w:val="1390F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B35872"/>
    <w:multiLevelType w:val="hybridMultilevel"/>
    <w:tmpl w:val="94E45FF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"/>
      <w:lvlJc w:val="left"/>
      <w:pPr>
        <w:tabs>
          <w:tab w:val="num" w:pos="356"/>
        </w:tabs>
        <w:ind w:left="356" w:hanging="360"/>
      </w:pPr>
      <w:rPr>
        <w:rFonts w:ascii="Wingdings" w:hAnsi="Wingdings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D47DEA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2B41EB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7B5327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1145BE"/>
    <w:multiLevelType w:val="hybridMultilevel"/>
    <w:tmpl w:val="488E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2D6D25"/>
    <w:multiLevelType w:val="hybridMultilevel"/>
    <w:tmpl w:val="5B506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EF04EF"/>
    <w:multiLevelType w:val="hybridMultilevel"/>
    <w:tmpl w:val="9092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D7119C"/>
    <w:multiLevelType w:val="hybridMultilevel"/>
    <w:tmpl w:val="3CACE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23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17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26"/>
  </w:num>
  <w:num w:numId="16">
    <w:abstractNumId w:val="3"/>
  </w:num>
  <w:num w:numId="17">
    <w:abstractNumId w:val="4"/>
  </w:num>
  <w:num w:numId="18">
    <w:abstractNumId w:val="33"/>
  </w:num>
  <w:num w:numId="19">
    <w:abstractNumId w:val="5"/>
  </w:num>
  <w:num w:numId="20">
    <w:abstractNumId w:val="2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34"/>
  </w:num>
  <w:num w:numId="26">
    <w:abstractNumId w:val="37"/>
  </w:num>
  <w:num w:numId="27">
    <w:abstractNumId w:val="20"/>
  </w:num>
  <w:num w:numId="28">
    <w:abstractNumId w:val="11"/>
  </w:num>
  <w:num w:numId="29">
    <w:abstractNumId w:val="0"/>
  </w:num>
  <w:num w:numId="30">
    <w:abstractNumId w:val="7"/>
  </w:num>
  <w:num w:numId="31">
    <w:abstractNumId w:val="38"/>
  </w:num>
  <w:num w:numId="32">
    <w:abstractNumId w:val="21"/>
  </w:num>
  <w:num w:numId="33">
    <w:abstractNumId w:val="32"/>
  </w:num>
  <w:num w:numId="34">
    <w:abstractNumId w:val="22"/>
  </w:num>
  <w:num w:numId="35">
    <w:abstractNumId w:val="29"/>
  </w:num>
  <w:num w:numId="36">
    <w:abstractNumId w:val="2"/>
  </w:num>
  <w:num w:numId="37">
    <w:abstractNumId w:val="35"/>
  </w:num>
  <w:num w:numId="38">
    <w:abstractNumId w:val="28"/>
  </w:num>
  <w:num w:numId="39">
    <w:abstractNumId w:val="1"/>
  </w:num>
  <w:num w:numId="40">
    <w:abstractNumId w:val="8"/>
  </w:num>
  <w:num w:numId="41">
    <w:abstractNumId w:val="25"/>
  </w:num>
  <w:num w:numId="42">
    <w:abstractNumId w:val="10"/>
  </w:num>
  <w:num w:numId="43">
    <w:abstractNumId w:val="18"/>
  </w:num>
  <w:num w:numId="44">
    <w:abstractNumId w:val="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2470"/>
    <w:rsid w:val="000374EA"/>
    <w:rsid w:val="000522F8"/>
    <w:rsid w:val="00060113"/>
    <w:rsid w:val="00063AF6"/>
    <w:rsid w:val="00063DB0"/>
    <w:rsid w:val="00064DC0"/>
    <w:rsid w:val="00073753"/>
    <w:rsid w:val="00074D27"/>
    <w:rsid w:val="000A6144"/>
    <w:rsid w:val="000D609D"/>
    <w:rsid w:val="000D63C6"/>
    <w:rsid w:val="00112927"/>
    <w:rsid w:val="00115D18"/>
    <w:rsid w:val="00115DBB"/>
    <w:rsid w:val="00133D80"/>
    <w:rsid w:val="00142CC1"/>
    <w:rsid w:val="001A5F84"/>
    <w:rsid w:val="001C4C9E"/>
    <w:rsid w:val="001D7203"/>
    <w:rsid w:val="001E4DDF"/>
    <w:rsid w:val="001F0A8F"/>
    <w:rsid w:val="001F5D87"/>
    <w:rsid w:val="001F5F2C"/>
    <w:rsid w:val="001F63CC"/>
    <w:rsid w:val="00220800"/>
    <w:rsid w:val="002214E3"/>
    <w:rsid w:val="00255657"/>
    <w:rsid w:val="002568B9"/>
    <w:rsid w:val="00256971"/>
    <w:rsid w:val="00257AD2"/>
    <w:rsid w:val="00262C3F"/>
    <w:rsid w:val="00293910"/>
    <w:rsid w:val="00297587"/>
    <w:rsid w:val="00297F09"/>
    <w:rsid w:val="002A2C97"/>
    <w:rsid w:val="002A739A"/>
    <w:rsid w:val="002B619D"/>
    <w:rsid w:val="002C38D5"/>
    <w:rsid w:val="002D3358"/>
    <w:rsid w:val="002D43C8"/>
    <w:rsid w:val="002E10B5"/>
    <w:rsid w:val="002E19E6"/>
    <w:rsid w:val="002F377F"/>
    <w:rsid w:val="002F5AE5"/>
    <w:rsid w:val="00302A48"/>
    <w:rsid w:val="00336982"/>
    <w:rsid w:val="0037505F"/>
    <w:rsid w:val="003A30D2"/>
    <w:rsid w:val="003B628E"/>
    <w:rsid w:val="003C304C"/>
    <w:rsid w:val="003C7CA8"/>
    <w:rsid w:val="003D4DDE"/>
    <w:rsid w:val="003F2548"/>
    <w:rsid w:val="003F41E3"/>
    <w:rsid w:val="00410097"/>
    <w:rsid w:val="00417EC9"/>
    <w:rsid w:val="00436D50"/>
    <w:rsid w:val="00446D50"/>
    <w:rsid w:val="00452B07"/>
    <w:rsid w:val="004544E9"/>
    <w:rsid w:val="00465AB9"/>
    <w:rsid w:val="00466879"/>
    <w:rsid w:val="00486373"/>
    <w:rsid w:val="00495F33"/>
    <w:rsid w:val="004966A6"/>
    <w:rsid w:val="004B4BE0"/>
    <w:rsid w:val="004E2613"/>
    <w:rsid w:val="004E267F"/>
    <w:rsid w:val="004E4787"/>
    <w:rsid w:val="00526A68"/>
    <w:rsid w:val="00536CD1"/>
    <w:rsid w:val="00543518"/>
    <w:rsid w:val="005563E2"/>
    <w:rsid w:val="005779C3"/>
    <w:rsid w:val="005954BC"/>
    <w:rsid w:val="005C181E"/>
    <w:rsid w:val="005C6CFC"/>
    <w:rsid w:val="005F5408"/>
    <w:rsid w:val="00605BD3"/>
    <w:rsid w:val="0061326D"/>
    <w:rsid w:val="0062096E"/>
    <w:rsid w:val="0064695E"/>
    <w:rsid w:val="0065501B"/>
    <w:rsid w:val="00666815"/>
    <w:rsid w:val="00670437"/>
    <w:rsid w:val="006826E2"/>
    <w:rsid w:val="00685575"/>
    <w:rsid w:val="0068711A"/>
    <w:rsid w:val="006923E5"/>
    <w:rsid w:val="006A0F97"/>
    <w:rsid w:val="006A3316"/>
    <w:rsid w:val="006A7590"/>
    <w:rsid w:val="006B2F46"/>
    <w:rsid w:val="006B7843"/>
    <w:rsid w:val="006C148D"/>
    <w:rsid w:val="006C6987"/>
    <w:rsid w:val="006D4465"/>
    <w:rsid w:val="006E5A82"/>
    <w:rsid w:val="00712AAC"/>
    <w:rsid w:val="00714321"/>
    <w:rsid w:val="007332CC"/>
    <w:rsid w:val="00740D59"/>
    <w:rsid w:val="0074309C"/>
    <w:rsid w:val="00747F28"/>
    <w:rsid w:val="00760879"/>
    <w:rsid w:val="0077738C"/>
    <w:rsid w:val="00786640"/>
    <w:rsid w:val="007878CE"/>
    <w:rsid w:val="007B3E47"/>
    <w:rsid w:val="007C4D36"/>
    <w:rsid w:val="007D11C1"/>
    <w:rsid w:val="007D18CB"/>
    <w:rsid w:val="007D4137"/>
    <w:rsid w:val="007D616C"/>
    <w:rsid w:val="00850D1F"/>
    <w:rsid w:val="00853570"/>
    <w:rsid w:val="00877C2C"/>
    <w:rsid w:val="008830AA"/>
    <w:rsid w:val="0088494A"/>
    <w:rsid w:val="008876C5"/>
    <w:rsid w:val="008913EA"/>
    <w:rsid w:val="008936B0"/>
    <w:rsid w:val="008B7F20"/>
    <w:rsid w:val="008C2054"/>
    <w:rsid w:val="008D3D6A"/>
    <w:rsid w:val="008F201C"/>
    <w:rsid w:val="00901DF1"/>
    <w:rsid w:val="00903662"/>
    <w:rsid w:val="00910B45"/>
    <w:rsid w:val="00912048"/>
    <w:rsid w:val="00924E53"/>
    <w:rsid w:val="00931D7B"/>
    <w:rsid w:val="00940D74"/>
    <w:rsid w:val="00977A2F"/>
    <w:rsid w:val="0098180B"/>
    <w:rsid w:val="00993423"/>
    <w:rsid w:val="009B43B2"/>
    <w:rsid w:val="009C30FB"/>
    <w:rsid w:val="009D3686"/>
    <w:rsid w:val="009D6F34"/>
    <w:rsid w:val="009E34AB"/>
    <w:rsid w:val="009E75CD"/>
    <w:rsid w:val="009E7D0D"/>
    <w:rsid w:val="009F2863"/>
    <w:rsid w:val="00A120C4"/>
    <w:rsid w:val="00A16030"/>
    <w:rsid w:val="00A24AC1"/>
    <w:rsid w:val="00A251DA"/>
    <w:rsid w:val="00A37A42"/>
    <w:rsid w:val="00A4470A"/>
    <w:rsid w:val="00A52EEC"/>
    <w:rsid w:val="00A715E4"/>
    <w:rsid w:val="00A80629"/>
    <w:rsid w:val="00A860A1"/>
    <w:rsid w:val="00A8781A"/>
    <w:rsid w:val="00AA34EA"/>
    <w:rsid w:val="00AB1C7E"/>
    <w:rsid w:val="00AC21C7"/>
    <w:rsid w:val="00AD3B01"/>
    <w:rsid w:val="00AE2B96"/>
    <w:rsid w:val="00AF2C6A"/>
    <w:rsid w:val="00AF5554"/>
    <w:rsid w:val="00B238E0"/>
    <w:rsid w:val="00B31552"/>
    <w:rsid w:val="00B37485"/>
    <w:rsid w:val="00B4623D"/>
    <w:rsid w:val="00B4644A"/>
    <w:rsid w:val="00B50233"/>
    <w:rsid w:val="00B60708"/>
    <w:rsid w:val="00B75EF8"/>
    <w:rsid w:val="00B91DC4"/>
    <w:rsid w:val="00BA6F4D"/>
    <w:rsid w:val="00BB04E1"/>
    <w:rsid w:val="00BB0EDE"/>
    <w:rsid w:val="00BB2D78"/>
    <w:rsid w:val="00BB564F"/>
    <w:rsid w:val="00BC09C9"/>
    <w:rsid w:val="00BC47EF"/>
    <w:rsid w:val="00BC5286"/>
    <w:rsid w:val="00BD08B2"/>
    <w:rsid w:val="00BD0D9C"/>
    <w:rsid w:val="00BD36CB"/>
    <w:rsid w:val="00BF7CD6"/>
    <w:rsid w:val="00BF7CEF"/>
    <w:rsid w:val="00C04C3C"/>
    <w:rsid w:val="00C11782"/>
    <w:rsid w:val="00C2139E"/>
    <w:rsid w:val="00C254D3"/>
    <w:rsid w:val="00C25C0F"/>
    <w:rsid w:val="00C269A1"/>
    <w:rsid w:val="00C31749"/>
    <w:rsid w:val="00C36678"/>
    <w:rsid w:val="00C4764E"/>
    <w:rsid w:val="00C616B5"/>
    <w:rsid w:val="00C6634D"/>
    <w:rsid w:val="00C73F3C"/>
    <w:rsid w:val="00C92948"/>
    <w:rsid w:val="00C978F7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7124"/>
    <w:rsid w:val="00D83EE1"/>
    <w:rsid w:val="00DA25E9"/>
    <w:rsid w:val="00DA3251"/>
    <w:rsid w:val="00DB38F6"/>
    <w:rsid w:val="00DD0F6A"/>
    <w:rsid w:val="00DD74A4"/>
    <w:rsid w:val="00DE49C8"/>
    <w:rsid w:val="00DF606F"/>
    <w:rsid w:val="00E17945"/>
    <w:rsid w:val="00E6550F"/>
    <w:rsid w:val="00E86C43"/>
    <w:rsid w:val="00EA63CF"/>
    <w:rsid w:val="00EB1A4B"/>
    <w:rsid w:val="00EC408F"/>
    <w:rsid w:val="00ED6B80"/>
    <w:rsid w:val="00F00036"/>
    <w:rsid w:val="00F00B02"/>
    <w:rsid w:val="00F0187F"/>
    <w:rsid w:val="00F0796F"/>
    <w:rsid w:val="00F133F3"/>
    <w:rsid w:val="00F16287"/>
    <w:rsid w:val="00F220B3"/>
    <w:rsid w:val="00F25354"/>
    <w:rsid w:val="00F25502"/>
    <w:rsid w:val="00F259A5"/>
    <w:rsid w:val="00F44963"/>
    <w:rsid w:val="00F44CBA"/>
    <w:rsid w:val="00F57F3E"/>
    <w:rsid w:val="00F847FE"/>
    <w:rsid w:val="00F97DCE"/>
    <w:rsid w:val="00FC4274"/>
    <w:rsid w:val="00FD2045"/>
    <w:rsid w:val="00FD51A5"/>
    <w:rsid w:val="00FE1415"/>
    <w:rsid w:val="00FE2731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annotation reference"/>
    <w:basedOn w:val="a3"/>
    <w:uiPriority w:val="99"/>
    <w:semiHidden/>
    <w:unhideWhenUsed/>
    <w:rsid w:val="00F0796F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F0796F"/>
    <w:pPr>
      <w:spacing w:after="200"/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F0796F"/>
    <w:rPr>
      <w:rFonts w:asciiTheme="minorHAnsi" w:eastAsiaTheme="minorHAnsi" w:hAnsiTheme="minorHAnsi" w:cstheme="minorBidi"/>
      <w:lang w:eastAsia="en-US"/>
    </w:rPr>
  </w:style>
  <w:style w:type="paragraph" w:styleId="af6">
    <w:name w:val="No Spacing"/>
    <w:uiPriority w:val="1"/>
    <w:qFormat/>
    <w:rsid w:val="00901D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3"/>
    <w:rsid w:val="003F2548"/>
  </w:style>
  <w:style w:type="character" w:customStyle="1" w:styleId="apple-converted-space">
    <w:name w:val="apple-converted-space"/>
    <w:basedOn w:val="a3"/>
    <w:rsid w:val="002D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4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7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18D7-CC42-462B-BAB8-EDC21C59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MultiDVD Team</Company>
  <LinksUpToDate>false</LinksUpToDate>
  <CharactersWithSpaces>26652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LA</cp:lastModifiedBy>
  <cp:revision>3</cp:revision>
  <cp:lastPrinted>2010-04-13T13:28:00Z</cp:lastPrinted>
  <dcterms:created xsi:type="dcterms:W3CDTF">2012-02-19T14:04:00Z</dcterms:created>
  <dcterms:modified xsi:type="dcterms:W3CDTF">2012-02-19T20:57:00Z</dcterms:modified>
</cp:coreProperties>
</file>