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D5B10" w14:textId="77777777" w:rsidR="005E5745" w:rsidRPr="008B0B0A" w:rsidRDefault="005E5745" w:rsidP="009D2592">
      <w:pPr>
        <w:pStyle w:val="FR1"/>
        <w:tabs>
          <w:tab w:val="left" w:pos="5420"/>
        </w:tabs>
        <w:spacing w:before="0"/>
        <w:ind w:left="0" w:right="0"/>
        <w:jc w:val="right"/>
        <w:rPr>
          <w:b w:val="0"/>
          <w:sz w:val="26"/>
          <w:szCs w:val="26"/>
        </w:rPr>
      </w:pPr>
    </w:p>
    <w:p w14:paraId="293B3F5E" w14:textId="77777777" w:rsidR="00B76D3C" w:rsidRPr="008B0B0A" w:rsidRDefault="00B76D3C" w:rsidP="00B76D3C">
      <w:pPr>
        <w:pStyle w:val="FR1"/>
        <w:tabs>
          <w:tab w:val="left" w:pos="5420"/>
        </w:tabs>
        <w:spacing w:before="0"/>
        <w:ind w:left="0" w:right="0"/>
        <w:rPr>
          <w:sz w:val="26"/>
          <w:szCs w:val="26"/>
        </w:rPr>
      </w:pPr>
      <w:r w:rsidRPr="008B0B0A">
        <w:rPr>
          <w:sz w:val="26"/>
          <w:szCs w:val="26"/>
        </w:rPr>
        <w:t>Правительство Российской Федерации</w:t>
      </w:r>
    </w:p>
    <w:p w14:paraId="60FAC8B8" w14:textId="77777777" w:rsidR="00B76D3C" w:rsidRPr="008B0B0A" w:rsidRDefault="00B76D3C" w:rsidP="00B76D3C">
      <w:pPr>
        <w:pStyle w:val="FR1"/>
        <w:tabs>
          <w:tab w:val="left" w:pos="5420"/>
        </w:tabs>
        <w:spacing w:before="0"/>
        <w:ind w:left="0" w:right="0"/>
        <w:rPr>
          <w:sz w:val="26"/>
          <w:szCs w:val="26"/>
        </w:rPr>
      </w:pPr>
    </w:p>
    <w:p w14:paraId="0FF3374E" w14:textId="77777777" w:rsidR="00B76D3C" w:rsidRPr="008B0B0A" w:rsidRDefault="00DC2C24" w:rsidP="00B76D3C">
      <w:pPr>
        <w:pStyle w:val="FR1"/>
        <w:tabs>
          <w:tab w:val="left" w:pos="5420"/>
        </w:tabs>
        <w:spacing w:before="0"/>
        <w:ind w:left="0" w:right="0"/>
        <w:rPr>
          <w:color w:val="000000"/>
          <w:sz w:val="26"/>
          <w:szCs w:val="26"/>
        </w:rPr>
      </w:pPr>
      <w:r w:rsidRPr="008B0B0A">
        <w:rPr>
          <w:color w:val="000000"/>
          <w:sz w:val="26"/>
          <w:szCs w:val="26"/>
        </w:rPr>
        <w:t>Федеральное г</w:t>
      </w:r>
      <w:r w:rsidR="00B76D3C" w:rsidRPr="008B0B0A">
        <w:rPr>
          <w:color w:val="000000"/>
          <w:sz w:val="26"/>
          <w:szCs w:val="26"/>
        </w:rPr>
        <w:t xml:space="preserve">осударственное </w:t>
      </w:r>
      <w:r w:rsidRPr="008B0B0A">
        <w:rPr>
          <w:color w:val="000000"/>
          <w:sz w:val="26"/>
          <w:szCs w:val="26"/>
        </w:rPr>
        <w:t xml:space="preserve">автономное </w:t>
      </w:r>
      <w:r w:rsidR="00B76D3C" w:rsidRPr="008B0B0A">
        <w:rPr>
          <w:color w:val="000000"/>
          <w:sz w:val="26"/>
          <w:szCs w:val="26"/>
        </w:rPr>
        <w:t xml:space="preserve">образовательное учреждение </w:t>
      </w:r>
    </w:p>
    <w:p w14:paraId="009D5380" w14:textId="77777777" w:rsidR="00B76D3C" w:rsidRPr="008B0B0A" w:rsidRDefault="00B76D3C" w:rsidP="00B76D3C">
      <w:pPr>
        <w:pStyle w:val="FR1"/>
        <w:tabs>
          <w:tab w:val="left" w:pos="5420"/>
        </w:tabs>
        <w:spacing w:before="0"/>
        <w:ind w:left="0" w:right="0"/>
        <w:rPr>
          <w:color w:val="000000"/>
          <w:sz w:val="26"/>
          <w:szCs w:val="26"/>
        </w:rPr>
      </w:pPr>
      <w:r w:rsidRPr="008B0B0A">
        <w:rPr>
          <w:color w:val="000000"/>
          <w:sz w:val="26"/>
          <w:szCs w:val="26"/>
        </w:rPr>
        <w:t>высшего профессионального образования</w:t>
      </w:r>
    </w:p>
    <w:p w14:paraId="2E9916C4" w14:textId="77777777" w:rsidR="00B76D3C" w:rsidRPr="008B0B0A" w:rsidRDefault="00B76D3C" w:rsidP="00B76D3C">
      <w:pPr>
        <w:pStyle w:val="FR1"/>
        <w:tabs>
          <w:tab w:val="left" w:pos="5420"/>
        </w:tabs>
        <w:spacing w:before="0"/>
        <w:ind w:left="0" w:right="0"/>
        <w:rPr>
          <w:sz w:val="26"/>
          <w:szCs w:val="26"/>
        </w:rPr>
      </w:pPr>
    </w:p>
    <w:p w14:paraId="420B18B3" w14:textId="77777777" w:rsidR="00B76D3C" w:rsidRPr="008B0B0A" w:rsidRDefault="00B76D3C" w:rsidP="00B76D3C">
      <w:pPr>
        <w:pStyle w:val="FR1"/>
        <w:spacing w:before="0"/>
        <w:ind w:left="0" w:right="-6"/>
        <w:rPr>
          <w:sz w:val="26"/>
          <w:szCs w:val="26"/>
        </w:rPr>
      </w:pPr>
      <w:r w:rsidRPr="008B0B0A">
        <w:rPr>
          <w:sz w:val="26"/>
          <w:szCs w:val="26"/>
        </w:rPr>
        <w:t>«</w:t>
      </w:r>
      <w:r w:rsidR="0062105A" w:rsidRPr="008B0B0A">
        <w:rPr>
          <w:sz w:val="26"/>
          <w:szCs w:val="26"/>
        </w:rPr>
        <w:t xml:space="preserve">Национальный исследовательский </w:t>
      </w:r>
      <w:r w:rsidRPr="008B0B0A">
        <w:rPr>
          <w:sz w:val="26"/>
          <w:szCs w:val="26"/>
        </w:rPr>
        <w:t xml:space="preserve">университет </w:t>
      </w:r>
      <w:r w:rsidR="00BE0BA6" w:rsidRPr="008B0B0A">
        <w:rPr>
          <w:sz w:val="26"/>
          <w:szCs w:val="26"/>
        </w:rPr>
        <w:br/>
      </w:r>
      <w:r w:rsidR="002718D6" w:rsidRPr="008B0B0A">
        <w:rPr>
          <w:sz w:val="26"/>
          <w:szCs w:val="26"/>
        </w:rPr>
        <w:t>«</w:t>
      </w:r>
      <w:r w:rsidRPr="008B0B0A">
        <w:rPr>
          <w:sz w:val="26"/>
          <w:szCs w:val="26"/>
        </w:rPr>
        <w:t>Высшая</w:t>
      </w:r>
      <w:r w:rsidR="004D6EAA" w:rsidRPr="008B0B0A">
        <w:rPr>
          <w:sz w:val="26"/>
          <w:szCs w:val="26"/>
        </w:rPr>
        <w:t xml:space="preserve"> </w:t>
      </w:r>
      <w:r w:rsidRPr="008B0B0A">
        <w:rPr>
          <w:sz w:val="26"/>
          <w:szCs w:val="26"/>
        </w:rPr>
        <w:t>школа экономики»</w:t>
      </w:r>
    </w:p>
    <w:p w14:paraId="3EBF528C" w14:textId="77777777" w:rsidR="00B76D3C" w:rsidRPr="008B0B0A" w:rsidRDefault="00B76D3C" w:rsidP="00B76D3C">
      <w:pPr>
        <w:rPr>
          <w:sz w:val="26"/>
          <w:szCs w:val="26"/>
        </w:rPr>
      </w:pPr>
    </w:p>
    <w:p w14:paraId="4CCE99FA" w14:textId="77777777" w:rsidR="00B76D3C" w:rsidRPr="008B0B0A" w:rsidRDefault="00B76D3C" w:rsidP="00B76D3C">
      <w:pPr>
        <w:pStyle w:val="6"/>
        <w:rPr>
          <w:sz w:val="26"/>
          <w:szCs w:val="26"/>
        </w:rPr>
      </w:pPr>
      <w:r w:rsidRPr="008B0B0A">
        <w:rPr>
          <w:sz w:val="26"/>
          <w:szCs w:val="26"/>
        </w:rPr>
        <w:t>Факультет</w:t>
      </w:r>
      <w:r w:rsidR="009D2592" w:rsidRPr="008B0B0A">
        <w:rPr>
          <w:sz w:val="26"/>
          <w:szCs w:val="26"/>
        </w:rPr>
        <w:t>/</w:t>
      </w:r>
      <w:r w:rsidR="002718D6" w:rsidRPr="008B0B0A">
        <w:rPr>
          <w:sz w:val="26"/>
          <w:szCs w:val="26"/>
        </w:rPr>
        <w:t>отделение факультета/</w:t>
      </w:r>
      <w:r w:rsidR="009D2592" w:rsidRPr="008B0B0A">
        <w:rPr>
          <w:sz w:val="26"/>
          <w:szCs w:val="26"/>
        </w:rPr>
        <w:t>Подразделение</w:t>
      </w:r>
      <w:r w:rsidR="005F0CF8">
        <w:rPr>
          <w:sz w:val="26"/>
          <w:szCs w:val="26"/>
        </w:rPr>
        <w:t xml:space="preserve"> </w:t>
      </w:r>
      <w:r w:rsidR="005F0CF8" w:rsidRPr="005F0CF8">
        <w:rPr>
          <w:sz w:val="26"/>
          <w:szCs w:val="26"/>
          <w:u w:val="single"/>
        </w:rPr>
        <w:t>Прикладной Политологии</w:t>
      </w:r>
    </w:p>
    <w:p w14:paraId="2CF5F2D9" w14:textId="77777777" w:rsidR="00B76D3C" w:rsidRPr="008B0B0A" w:rsidRDefault="00B76D3C" w:rsidP="00B76D3C">
      <w:pPr>
        <w:pStyle w:val="6"/>
        <w:rPr>
          <w:sz w:val="26"/>
          <w:szCs w:val="26"/>
        </w:rPr>
      </w:pPr>
      <w:r w:rsidRPr="008B0B0A">
        <w:rPr>
          <w:sz w:val="26"/>
          <w:szCs w:val="26"/>
        </w:rPr>
        <w:t xml:space="preserve">Кафедра </w:t>
      </w:r>
      <w:r w:rsidRPr="005F0CF8">
        <w:rPr>
          <w:sz w:val="26"/>
          <w:szCs w:val="26"/>
          <w:u w:val="single"/>
        </w:rPr>
        <w:t>__</w:t>
      </w:r>
      <w:r w:rsidR="005F0CF8" w:rsidRPr="005F0CF8">
        <w:rPr>
          <w:sz w:val="26"/>
          <w:szCs w:val="26"/>
          <w:u w:val="single"/>
        </w:rPr>
        <w:t>Интегрированных коммуникаций</w:t>
      </w:r>
      <w:r w:rsidRPr="005F0CF8">
        <w:rPr>
          <w:sz w:val="26"/>
          <w:szCs w:val="26"/>
          <w:u w:val="single"/>
        </w:rPr>
        <w:t>_</w:t>
      </w:r>
    </w:p>
    <w:p w14:paraId="72723F4D" w14:textId="77777777" w:rsidR="00B76D3C" w:rsidRPr="008B0B0A" w:rsidRDefault="00B76D3C" w:rsidP="00B76D3C">
      <w:pPr>
        <w:autoSpaceDE w:val="0"/>
        <w:autoSpaceDN w:val="0"/>
        <w:adjustRightInd w:val="0"/>
        <w:jc w:val="center"/>
        <w:rPr>
          <w:sz w:val="26"/>
          <w:szCs w:val="26"/>
        </w:rPr>
      </w:pPr>
    </w:p>
    <w:p w14:paraId="23F37053" w14:textId="77777777" w:rsidR="00B76D3C" w:rsidRPr="008B0B0A" w:rsidRDefault="00B76D3C" w:rsidP="00B76D3C">
      <w:pPr>
        <w:autoSpaceDE w:val="0"/>
        <w:autoSpaceDN w:val="0"/>
        <w:adjustRightInd w:val="0"/>
        <w:jc w:val="center"/>
        <w:rPr>
          <w:sz w:val="26"/>
          <w:szCs w:val="26"/>
        </w:rPr>
      </w:pPr>
    </w:p>
    <w:p w14:paraId="4D28E3AA" w14:textId="77777777" w:rsidR="00B76D3C" w:rsidRPr="008B0B0A" w:rsidRDefault="00B76D3C" w:rsidP="00B76D3C">
      <w:pPr>
        <w:autoSpaceDE w:val="0"/>
        <w:autoSpaceDN w:val="0"/>
        <w:adjustRightInd w:val="0"/>
        <w:jc w:val="center"/>
        <w:rPr>
          <w:sz w:val="26"/>
          <w:szCs w:val="26"/>
        </w:rPr>
      </w:pPr>
    </w:p>
    <w:p w14:paraId="34B2BD7C" w14:textId="77777777" w:rsidR="00B76D3C" w:rsidRPr="008B0B0A" w:rsidRDefault="00B76D3C" w:rsidP="004D6EAA">
      <w:pPr>
        <w:pStyle w:val="6"/>
        <w:jc w:val="center"/>
        <w:rPr>
          <w:b w:val="0"/>
          <w:bCs w:val="0"/>
          <w:sz w:val="26"/>
          <w:szCs w:val="26"/>
        </w:rPr>
      </w:pPr>
      <w:r w:rsidRPr="008B0B0A">
        <w:rPr>
          <w:sz w:val="26"/>
          <w:szCs w:val="26"/>
        </w:rPr>
        <w:t>ВЫПУСКНАЯ</w:t>
      </w:r>
      <w:r w:rsidRPr="008B0B0A">
        <w:rPr>
          <w:b w:val="0"/>
          <w:bCs w:val="0"/>
          <w:sz w:val="26"/>
          <w:szCs w:val="26"/>
        </w:rPr>
        <w:t xml:space="preserve"> </w:t>
      </w:r>
      <w:r w:rsidRPr="008B0B0A">
        <w:rPr>
          <w:bCs w:val="0"/>
          <w:sz w:val="26"/>
          <w:szCs w:val="26"/>
        </w:rPr>
        <w:t>КВАЛИФИКАЦИОННАЯ РАБОТА</w:t>
      </w:r>
    </w:p>
    <w:p w14:paraId="481C17E3" w14:textId="77777777" w:rsidR="00B76D3C" w:rsidRPr="008B0B0A" w:rsidRDefault="00B76D3C" w:rsidP="00B76D3C">
      <w:pPr>
        <w:autoSpaceDE w:val="0"/>
        <w:autoSpaceDN w:val="0"/>
        <w:adjustRightInd w:val="0"/>
        <w:jc w:val="center"/>
        <w:rPr>
          <w:b/>
          <w:bCs/>
          <w:sz w:val="26"/>
          <w:szCs w:val="26"/>
        </w:rPr>
      </w:pPr>
    </w:p>
    <w:p w14:paraId="78CD3122" w14:textId="77777777" w:rsidR="00B76D3C" w:rsidRPr="008B0B0A" w:rsidRDefault="00B76D3C" w:rsidP="00B76D3C">
      <w:pPr>
        <w:autoSpaceDE w:val="0"/>
        <w:autoSpaceDN w:val="0"/>
        <w:adjustRightInd w:val="0"/>
        <w:jc w:val="center"/>
        <w:rPr>
          <w:b/>
          <w:bCs/>
          <w:sz w:val="26"/>
          <w:szCs w:val="26"/>
        </w:rPr>
      </w:pPr>
    </w:p>
    <w:p w14:paraId="72E2E51A" w14:textId="77777777" w:rsidR="00B76D3C" w:rsidRPr="004F4E1A" w:rsidRDefault="00B76D3C" w:rsidP="00B76D3C">
      <w:pPr>
        <w:pStyle w:val="21"/>
        <w:rPr>
          <w:sz w:val="26"/>
          <w:szCs w:val="26"/>
          <w:u w:val="single"/>
        </w:rPr>
      </w:pPr>
      <w:r w:rsidRPr="008B0B0A">
        <w:rPr>
          <w:sz w:val="26"/>
          <w:szCs w:val="26"/>
        </w:rPr>
        <w:t>На тему</w:t>
      </w:r>
      <w:r w:rsidR="00652D1E">
        <w:rPr>
          <w:sz w:val="26"/>
          <w:szCs w:val="26"/>
        </w:rPr>
        <w:t xml:space="preserve"> </w:t>
      </w:r>
      <w:r w:rsidR="00652D1E" w:rsidRPr="004F4E1A">
        <w:rPr>
          <w:sz w:val="26"/>
          <w:szCs w:val="26"/>
          <w:u w:val="single"/>
        </w:rPr>
        <w:t>«</w:t>
      </w:r>
      <w:r w:rsidR="004F4E1A" w:rsidRPr="004F4E1A">
        <w:rPr>
          <w:sz w:val="26"/>
          <w:szCs w:val="26"/>
          <w:u w:val="single"/>
        </w:rPr>
        <w:t>Использование ПР-</w:t>
      </w:r>
      <w:r w:rsidR="001A0400">
        <w:rPr>
          <w:sz w:val="26"/>
          <w:szCs w:val="26"/>
          <w:u w:val="single"/>
        </w:rPr>
        <w:t>технологий</w:t>
      </w:r>
      <w:r w:rsidR="004F4E1A" w:rsidRPr="004F4E1A">
        <w:rPr>
          <w:sz w:val="26"/>
          <w:szCs w:val="26"/>
          <w:u w:val="single"/>
        </w:rPr>
        <w:t xml:space="preserve"> </w:t>
      </w:r>
      <w:r w:rsidR="001A0400">
        <w:rPr>
          <w:sz w:val="26"/>
          <w:szCs w:val="26"/>
          <w:u w:val="single"/>
        </w:rPr>
        <w:t>в</w:t>
      </w:r>
      <w:r w:rsidR="004F4E1A" w:rsidRPr="004F4E1A">
        <w:rPr>
          <w:sz w:val="26"/>
          <w:szCs w:val="26"/>
          <w:u w:val="single"/>
        </w:rPr>
        <w:t xml:space="preserve"> формировании </w:t>
      </w:r>
      <w:r w:rsidR="001A0400">
        <w:rPr>
          <w:sz w:val="26"/>
          <w:szCs w:val="26"/>
          <w:u w:val="single"/>
        </w:rPr>
        <w:t>имиджа</w:t>
      </w:r>
      <w:r w:rsidR="004F4E1A" w:rsidRPr="004F4E1A">
        <w:rPr>
          <w:sz w:val="26"/>
          <w:szCs w:val="26"/>
          <w:u w:val="single"/>
        </w:rPr>
        <w:t xml:space="preserve"> государства на международной арене</w:t>
      </w:r>
      <w:r w:rsidR="00652D1E" w:rsidRPr="004F4E1A">
        <w:rPr>
          <w:sz w:val="26"/>
          <w:szCs w:val="26"/>
          <w:u w:val="single"/>
        </w:rPr>
        <w:t>»</w:t>
      </w:r>
    </w:p>
    <w:p w14:paraId="057C0B1D" w14:textId="77777777" w:rsidR="00B76D3C" w:rsidRPr="004F4E1A" w:rsidRDefault="00B76D3C" w:rsidP="00B76D3C">
      <w:pPr>
        <w:autoSpaceDE w:val="0"/>
        <w:autoSpaceDN w:val="0"/>
        <w:adjustRightInd w:val="0"/>
        <w:spacing w:before="35"/>
        <w:jc w:val="both"/>
        <w:rPr>
          <w:sz w:val="26"/>
          <w:szCs w:val="26"/>
          <w:u w:val="single"/>
        </w:rPr>
      </w:pPr>
    </w:p>
    <w:p w14:paraId="02C303F9" w14:textId="77777777" w:rsidR="00B76D3C" w:rsidRPr="008B0B0A" w:rsidRDefault="00B76D3C" w:rsidP="00B76D3C">
      <w:pPr>
        <w:autoSpaceDE w:val="0"/>
        <w:autoSpaceDN w:val="0"/>
        <w:adjustRightInd w:val="0"/>
        <w:spacing w:before="35"/>
        <w:jc w:val="both"/>
        <w:rPr>
          <w:sz w:val="26"/>
          <w:szCs w:val="26"/>
        </w:rPr>
      </w:pPr>
    </w:p>
    <w:p w14:paraId="0E7C0FEC" w14:textId="77777777" w:rsidR="00B76D3C" w:rsidRPr="008B0B0A" w:rsidRDefault="00B76D3C" w:rsidP="00B76D3C">
      <w:pPr>
        <w:autoSpaceDE w:val="0"/>
        <w:autoSpaceDN w:val="0"/>
        <w:adjustRightInd w:val="0"/>
        <w:spacing w:before="35"/>
        <w:jc w:val="both"/>
        <w:rPr>
          <w:sz w:val="26"/>
          <w:szCs w:val="26"/>
        </w:rPr>
      </w:pPr>
    </w:p>
    <w:p w14:paraId="487B8782" w14:textId="77777777" w:rsidR="00B76D3C" w:rsidRPr="008B0B0A" w:rsidRDefault="00B76D3C" w:rsidP="00B76D3C">
      <w:pPr>
        <w:autoSpaceDE w:val="0"/>
        <w:autoSpaceDN w:val="0"/>
        <w:adjustRightInd w:val="0"/>
        <w:spacing w:before="35"/>
        <w:ind w:left="6300"/>
        <w:jc w:val="both"/>
        <w:rPr>
          <w:sz w:val="26"/>
          <w:szCs w:val="26"/>
        </w:rPr>
      </w:pPr>
    </w:p>
    <w:p w14:paraId="460A6E9A" w14:textId="0D63B156" w:rsidR="00B76D3C" w:rsidRPr="008B0B0A" w:rsidRDefault="00B76D3C" w:rsidP="00457649">
      <w:pPr>
        <w:tabs>
          <w:tab w:val="left" w:pos="8820"/>
        </w:tabs>
        <w:ind w:left="4956" w:right="818"/>
        <w:rPr>
          <w:sz w:val="26"/>
          <w:szCs w:val="26"/>
        </w:rPr>
      </w:pPr>
      <w:r w:rsidRPr="008B0B0A">
        <w:rPr>
          <w:sz w:val="26"/>
          <w:szCs w:val="26"/>
        </w:rPr>
        <w:t>Студент группы № _</w:t>
      </w:r>
      <w:r w:rsidR="00652D1E" w:rsidRPr="00652D1E">
        <w:rPr>
          <w:sz w:val="26"/>
          <w:szCs w:val="26"/>
          <w:u w:val="single"/>
        </w:rPr>
        <w:t>546</w:t>
      </w:r>
      <w:r w:rsidRPr="00652D1E">
        <w:rPr>
          <w:sz w:val="26"/>
          <w:szCs w:val="26"/>
          <w:u w:val="single"/>
        </w:rPr>
        <w:t>__</w:t>
      </w:r>
    </w:p>
    <w:p w14:paraId="1941E4C3" w14:textId="77777777" w:rsidR="00B76D3C" w:rsidRPr="00652D1E" w:rsidRDefault="00652D1E" w:rsidP="00457649">
      <w:pPr>
        <w:tabs>
          <w:tab w:val="left" w:pos="8820"/>
        </w:tabs>
        <w:ind w:left="4956" w:right="818"/>
        <w:rPr>
          <w:sz w:val="26"/>
          <w:szCs w:val="26"/>
          <w:u w:val="single"/>
        </w:rPr>
      </w:pPr>
      <w:r w:rsidRPr="00652D1E">
        <w:rPr>
          <w:sz w:val="26"/>
          <w:szCs w:val="26"/>
          <w:u w:val="single"/>
        </w:rPr>
        <w:t>Савченко Ю.С.</w:t>
      </w:r>
    </w:p>
    <w:p w14:paraId="0FF1C603" w14:textId="77777777" w:rsidR="00B76D3C" w:rsidRPr="008B0B0A" w:rsidRDefault="00B76D3C" w:rsidP="00457649">
      <w:pPr>
        <w:tabs>
          <w:tab w:val="left" w:pos="8820"/>
        </w:tabs>
        <w:ind w:left="4956" w:right="818"/>
        <w:rPr>
          <w:sz w:val="26"/>
          <w:szCs w:val="26"/>
        </w:rPr>
      </w:pPr>
    </w:p>
    <w:p w14:paraId="49462B45" w14:textId="77777777" w:rsidR="00B76D3C" w:rsidRPr="008B0B0A" w:rsidRDefault="00C618A6" w:rsidP="00457649">
      <w:pPr>
        <w:tabs>
          <w:tab w:val="left" w:pos="8820"/>
        </w:tabs>
        <w:ind w:left="4956" w:right="818"/>
        <w:rPr>
          <w:sz w:val="26"/>
          <w:szCs w:val="26"/>
        </w:rPr>
      </w:pPr>
      <w:r w:rsidRPr="008B0B0A">
        <w:rPr>
          <w:sz w:val="26"/>
          <w:szCs w:val="26"/>
        </w:rPr>
        <w:t>Р</w:t>
      </w:r>
      <w:r w:rsidR="00B76D3C" w:rsidRPr="008B0B0A">
        <w:rPr>
          <w:sz w:val="26"/>
          <w:szCs w:val="26"/>
        </w:rPr>
        <w:t>уководитель</w:t>
      </w:r>
      <w:r w:rsidRPr="008B0B0A">
        <w:rPr>
          <w:sz w:val="26"/>
          <w:szCs w:val="26"/>
        </w:rPr>
        <w:t xml:space="preserve"> ВКР</w:t>
      </w:r>
    </w:p>
    <w:p w14:paraId="23F6C92A" w14:textId="77777777" w:rsidR="00B76D3C" w:rsidRDefault="00652D1E" w:rsidP="00457649">
      <w:pPr>
        <w:ind w:left="4956"/>
        <w:rPr>
          <w:sz w:val="26"/>
          <w:szCs w:val="26"/>
          <w:u w:val="single"/>
        </w:rPr>
      </w:pPr>
      <w:proofErr w:type="spellStart"/>
      <w:r w:rsidRPr="004F4E1A">
        <w:rPr>
          <w:sz w:val="26"/>
          <w:szCs w:val="26"/>
          <w:u w:val="single"/>
        </w:rPr>
        <w:t>Николайшвили</w:t>
      </w:r>
      <w:proofErr w:type="spellEnd"/>
      <w:r w:rsidRPr="004F4E1A">
        <w:rPr>
          <w:sz w:val="26"/>
          <w:szCs w:val="26"/>
          <w:u w:val="single"/>
        </w:rPr>
        <w:t xml:space="preserve"> Г.Г.</w:t>
      </w:r>
    </w:p>
    <w:p w14:paraId="4D901498" w14:textId="7BBD2EB7" w:rsidR="004F4E1A" w:rsidRDefault="00FA48B1" w:rsidP="00457649">
      <w:pPr>
        <w:ind w:left="4956"/>
        <w:rPr>
          <w:sz w:val="26"/>
          <w:szCs w:val="26"/>
          <w:u w:val="single"/>
        </w:rPr>
      </w:pPr>
      <w:r>
        <w:rPr>
          <w:sz w:val="26"/>
          <w:szCs w:val="26"/>
          <w:u w:val="single"/>
        </w:rPr>
        <w:t>Доцент к</w:t>
      </w:r>
      <w:r w:rsidR="004F4E1A">
        <w:rPr>
          <w:sz w:val="26"/>
          <w:szCs w:val="26"/>
          <w:u w:val="single"/>
        </w:rPr>
        <w:t>афедр</w:t>
      </w:r>
      <w:r w:rsidR="005B100B">
        <w:rPr>
          <w:sz w:val="26"/>
          <w:szCs w:val="26"/>
          <w:u w:val="single"/>
        </w:rPr>
        <w:t>ы интегрированных коммуникаций НИУ-ВШЭ</w:t>
      </w:r>
      <w:r>
        <w:rPr>
          <w:sz w:val="26"/>
          <w:szCs w:val="26"/>
          <w:u w:val="single"/>
        </w:rPr>
        <w:t>,</w:t>
      </w:r>
    </w:p>
    <w:p w14:paraId="7DC8F3A1" w14:textId="250B057E" w:rsidR="005B100B" w:rsidRPr="004F4E1A" w:rsidRDefault="00FA48B1" w:rsidP="00457649">
      <w:pPr>
        <w:ind w:left="4956"/>
        <w:rPr>
          <w:sz w:val="26"/>
          <w:szCs w:val="26"/>
          <w:u w:val="single"/>
        </w:rPr>
      </w:pPr>
      <w:r>
        <w:rPr>
          <w:sz w:val="26"/>
          <w:szCs w:val="26"/>
          <w:u w:val="single"/>
        </w:rPr>
        <w:t>Кандидат политических наук</w:t>
      </w:r>
    </w:p>
    <w:p w14:paraId="2B72D7DF" w14:textId="77777777" w:rsidR="00B76D3C" w:rsidRPr="008B0B0A" w:rsidRDefault="00B76D3C" w:rsidP="00457649">
      <w:pPr>
        <w:ind w:left="4956"/>
        <w:jc w:val="both"/>
        <w:rPr>
          <w:sz w:val="26"/>
          <w:szCs w:val="26"/>
        </w:rPr>
      </w:pPr>
    </w:p>
    <w:p w14:paraId="6FD058E1" w14:textId="77777777" w:rsidR="00B76D3C" w:rsidRDefault="005E59DF" w:rsidP="00457649">
      <w:pPr>
        <w:tabs>
          <w:tab w:val="left" w:pos="8820"/>
        </w:tabs>
        <w:ind w:left="4956" w:right="818"/>
        <w:rPr>
          <w:sz w:val="26"/>
          <w:szCs w:val="26"/>
        </w:rPr>
      </w:pPr>
      <w:r>
        <w:rPr>
          <w:sz w:val="26"/>
          <w:szCs w:val="26"/>
        </w:rPr>
        <w:t>Рецензент</w:t>
      </w:r>
    </w:p>
    <w:p w14:paraId="26EEABE5" w14:textId="77777777" w:rsidR="005E59DF" w:rsidRPr="005E59DF" w:rsidRDefault="005E59DF" w:rsidP="00457649">
      <w:pPr>
        <w:tabs>
          <w:tab w:val="left" w:pos="8820"/>
        </w:tabs>
        <w:ind w:left="4956" w:right="818"/>
        <w:rPr>
          <w:sz w:val="26"/>
          <w:szCs w:val="26"/>
          <w:u w:val="single"/>
        </w:rPr>
      </w:pPr>
      <w:r w:rsidRPr="005E59DF">
        <w:rPr>
          <w:sz w:val="26"/>
          <w:szCs w:val="26"/>
          <w:u w:val="single"/>
        </w:rPr>
        <w:t>Цыганова Л.А.</w:t>
      </w:r>
    </w:p>
    <w:p w14:paraId="2D454948" w14:textId="1CDC0B38" w:rsidR="005E59DF" w:rsidRPr="005E59DF" w:rsidRDefault="00FA48B1" w:rsidP="005E59DF">
      <w:pPr>
        <w:ind w:left="4956"/>
        <w:rPr>
          <w:sz w:val="26"/>
          <w:szCs w:val="26"/>
          <w:u w:val="single"/>
        </w:rPr>
      </w:pPr>
      <w:r>
        <w:rPr>
          <w:sz w:val="26"/>
          <w:szCs w:val="26"/>
          <w:u w:val="single"/>
        </w:rPr>
        <w:t>Доцент к</w:t>
      </w:r>
      <w:r w:rsidR="005E59DF" w:rsidRPr="005E59DF">
        <w:rPr>
          <w:sz w:val="26"/>
          <w:szCs w:val="26"/>
          <w:u w:val="single"/>
        </w:rPr>
        <w:t>афед</w:t>
      </w:r>
      <w:r w:rsidR="005B100B">
        <w:rPr>
          <w:sz w:val="26"/>
          <w:szCs w:val="26"/>
          <w:u w:val="single"/>
        </w:rPr>
        <w:t>ры интегрированных коммуникаций НИУ-ВШЭ,</w:t>
      </w:r>
    </w:p>
    <w:p w14:paraId="561927DF" w14:textId="40A71DF0" w:rsidR="005E59DF" w:rsidRPr="005E59DF" w:rsidRDefault="005E59DF" w:rsidP="005E59DF">
      <w:pPr>
        <w:ind w:left="4956"/>
        <w:rPr>
          <w:sz w:val="26"/>
          <w:szCs w:val="26"/>
          <w:u w:val="single"/>
        </w:rPr>
      </w:pPr>
      <w:r w:rsidRPr="005E59DF">
        <w:rPr>
          <w:sz w:val="26"/>
          <w:szCs w:val="26"/>
          <w:u w:val="single"/>
        </w:rPr>
        <w:t xml:space="preserve">кандидат </w:t>
      </w:r>
      <w:r w:rsidR="00FA48B1">
        <w:rPr>
          <w:sz w:val="26"/>
          <w:szCs w:val="26"/>
          <w:u w:val="single"/>
        </w:rPr>
        <w:t xml:space="preserve">исторических </w:t>
      </w:r>
      <w:bookmarkStart w:id="0" w:name="_GoBack"/>
      <w:bookmarkEnd w:id="0"/>
      <w:r w:rsidRPr="005E59DF">
        <w:rPr>
          <w:sz w:val="26"/>
          <w:szCs w:val="26"/>
          <w:u w:val="single"/>
        </w:rPr>
        <w:t>наук</w:t>
      </w:r>
    </w:p>
    <w:p w14:paraId="1E1B7240" w14:textId="77777777" w:rsidR="00B76D3C" w:rsidRPr="008B0B0A" w:rsidRDefault="00B76D3C" w:rsidP="00457649">
      <w:pPr>
        <w:ind w:left="4956"/>
        <w:jc w:val="both"/>
        <w:rPr>
          <w:sz w:val="26"/>
          <w:szCs w:val="26"/>
        </w:rPr>
      </w:pPr>
    </w:p>
    <w:p w14:paraId="1DFACBBB" w14:textId="77777777" w:rsidR="00B76D3C" w:rsidRDefault="00B76D3C" w:rsidP="00B76D3C">
      <w:pPr>
        <w:jc w:val="both"/>
        <w:rPr>
          <w:sz w:val="26"/>
          <w:szCs w:val="26"/>
        </w:rPr>
      </w:pPr>
    </w:p>
    <w:p w14:paraId="39668D8A" w14:textId="77777777" w:rsidR="00652D1E" w:rsidRDefault="00652D1E" w:rsidP="00B76D3C">
      <w:pPr>
        <w:jc w:val="both"/>
        <w:rPr>
          <w:sz w:val="26"/>
          <w:szCs w:val="26"/>
        </w:rPr>
      </w:pPr>
    </w:p>
    <w:p w14:paraId="2E50C159" w14:textId="77777777" w:rsidR="00652D1E" w:rsidRPr="005F0CF8" w:rsidRDefault="00652D1E" w:rsidP="00B76D3C">
      <w:pPr>
        <w:jc w:val="both"/>
        <w:rPr>
          <w:b/>
          <w:sz w:val="32"/>
          <w:szCs w:val="26"/>
        </w:rPr>
      </w:pPr>
      <w:r>
        <w:rPr>
          <w:sz w:val="26"/>
          <w:szCs w:val="26"/>
        </w:rPr>
        <w:br w:type="page"/>
      </w:r>
      <w:r w:rsidRPr="005F0CF8">
        <w:rPr>
          <w:b/>
          <w:sz w:val="32"/>
          <w:szCs w:val="26"/>
        </w:rPr>
        <w:lastRenderedPageBreak/>
        <w:t>Содержание</w:t>
      </w:r>
    </w:p>
    <w:p w14:paraId="6B16417B" w14:textId="77777777" w:rsidR="00652D1E" w:rsidRDefault="00652D1E" w:rsidP="00B76D3C">
      <w:pPr>
        <w:jc w:val="both"/>
        <w:rPr>
          <w:b/>
          <w:sz w:val="26"/>
          <w:szCs w:val="26"/>
        </w:rPr>
      </w:pPr>
    </w:p>
    <w:p w14:paraId="4FDAF6D5" w14:textId="77777777" w:rsidR="00C90617" w:rsidRDefault="00C90617" w:rsidP="00B76D3C">
      <w:pPr>
        <w:jc w:val="both"/>
        <w:rPr>
          <w:b/>
          <w:sz w:val="26"/>
          <w:szCs w:val="26"/>
        </w:rPr>
      </w:pPr>
    </w:p>
    <w:p w14:paraId="1E3C19A1" w14:textId="77777777" w:rsidR="005F0CF8" w:rsidRDefault="005F0CF8" w:rsidP="00B76D3C">
      <w:pPr>
        <w:jc w:val="both"/>
        <w:rPr>
          <w:b/>
          <w:sz w:val="26"/>
          <w:szCs w:val="26"/>
        </w:rPr>
      </w:pPr>
    </w:p>
    <w:p w14:paraId="02AFFD93" w14:textId="77777777" w:rsidR="005F0CF8" w:rsidRDefault="005F0CF8" w:rsidP="00B76D3C">
      <w:pPr>
        <w:jc w:val="both"/>
        <w:rPr>
          <w:b/>
          <w:sz w:val="26"/>
          <w:szCs w:val="26"/>
        </w:rPr>
      </w:pPr>
    </w:p>
    <w:p w14:paraId="349F99D7" w14:textId="77777777" w:rsidR="005F0CF8" w:rsidRDefault="005F0CF8" w:rsidP="00B76D3C">
      <w:pPr>
        <w:jc w:val="both"/>
        <w:rPr>
          <w:b/>
          <w:sz w:val="26"/>
          <w:szCs w:val="26"/>
        </w:rPr>
      </w:pPr>
    </w:p>
    <w:p w14:paraId="69DD91BD" w14:textId="77777777" w:rsidR="005F0CF8" w:rsidRDefault="005F0CF8" w:rsidP="00B76D3C">
      <w:pPr>
        <w:jc w:val="both"/>
        <w:rPr>
          <w:b/>
          <w:sz w:val="26"/>
          <w:szCs w:val="26"/>
        </w:rPr>
      </w:pPr>
    </w:p>
    <w:p w14:paraId="742CFF2F" w14:textId="77777777" w:rsidR="00C90617" w:rsidRDefault="00C90617" w:rsidP="00B76D3C">
      <w:pPr>
        <w:jc w:val="both"/>
        <w:rPr>
          <w:b/>
          <w:sz w:val="26"/>
          <w:szCs w:val="26"/>
        </w:rPr>
      </w:pPr>
    </w:p>
    <w:p w14:paraId="7D46B41E" w14:textId="77777777" w:rsidR="00652D1E" w:rsidRPr="00C90617" w:rsidRDefault="00652D1E" w:rsidP="007D7CF3">
      <w:pPr>
        <w:tabs>
          <w:tab w:val="right" w:leader="dot" w:pos="9498"/>
        </w:tabs>
        <w:spacing w:line="360" w:lineRule="auto"/>
        <w:jc w:val="both"/>
        <w:rPr>
          <w:sz w:val="28"/>
          <w:szCs w:val="28"/>
        </w:rPr>
      </w:pPr>
      <w:r w:rsidRPr="00C90617">
        <w:rPr>
          <w:sz w:val="28"/>
          <w:szCs w:val="28"/>
        </w:rPr>
        <w:t>Введение</w:t>
      </w:r>
      <w:r w:rsidR="00CD7579" w:rsidRPr="00C90617">
        <w:rPr>
          <w:sz w:val="28"/>
          <w:szCs w:val="28"/>
        </w:rPr>
        <w:tab/>
      </w:r>
      <w:r w:rsidR="001A0400">
        <w:rPr>
          <w:sz w:val="28"/>
          <w:szCs w:val="28"/>
        </w:rPr>
        <w:t>3</w:t>
      </w:r>
    </w:p>
    <w:p w14:paraId="1C78E174" w14:textId="77777777" w:rsidR="00652D1E" w:rsidRPr="00C90617" w:rsidRDefault="00F819D3" w:rsidP="007D7CF3">
      <w:pPr>
        <w:tabs>
          <w:tab w:val="right" w:leader="dot" w:pos="9498"/>
        </w:tabs>
        <w:spacing w:line="360" w:lineRule="auto"/>
        <w:jc w:val="both"/>
        <w:rPr>
          <w:sz w:val="28"/>
          <w:szCs w:val="28"/>
        </w:rPr>
      </w:pPr>
      <w:r w:rsidRPr="00C90617">
        <w:rPr>
          <w:sz w:val="28"/>
          <w:szCs w:val="28"/>
        </w:rPr>
        <w:t>Глава 1</w:t>
      </w:r>
      <w:r w:rsidR="00CD7579" w:rsidRPr="00C90617">
        <w:rPr>
          <w:sz w:val="28"/>
          <w:szCs w:val="28"/>
        </w:rPr>
        <w:t xml:space="preserve"> Имидж </w:t>
      </w:r>
      <w:r w:rsidR="001A0400">
        <w:rPr>
          <w:sz w:val="28"/>
          <w:szCs w:val="28"/>
        </w:rPr>
        <w:t>государства</w:t>
      </w:r>
      <w:r w:rsidR="00CD7579" w:rsidRPr="00C90617">
        <w:rPr>
          <w:sz w:val="28"/>
          <w:szCs w:val="28"/>
        </w:rPr>
        <w:t>: основные понятия и концептуальные основы</w:t>
      </w:r>
      <w:r w:rsidR="00CD7579" w:rsidRPr="00C90617">
        <w:rPr>
          <w:sz w:val="28"/>
          <w:szCs w:val="28"/>
        </w:rPr>
        <w:tab/>
      </w:r>
      <w:r w:rsidR="005F0CF8">
        <w:rPr>
          <w:sz w:val="28"/>
          <w:szCs w:val="28"/>
        </w:rPr>
        <w:t>9</w:t>
      </w:r>
    </w:p>
    <w:p w14:paraId="646DF109" w14:textId="77777777" w:rsidR="001A0400" w:rsidRDefault="001A0400" w:rsidP="007D7CF3">
      <w:pPr>
        <w:numPr>
          <w:ilvl w:val="1"/>
          <w:numId w:val="1"/>
        </w:numPr>
        <w:tabs>
          <w:tab w:val="right" w:leader="dot" w:pos="9498"/>
        </w:tabs>
        <w:spacing w:line="360" w:lineRule="auto"/>
        <w:jc w:val="both"/>
        <w:rPr>
          <w:sz w:val="28"/>
          <w:szCs w:val="28"/>
        </w:rPr>
      </w:pPr>
      <w:r w:rsidRPr="001A0400">
        <w:rPr>
          <w:sz w:val="28"/>
          <w:szCs w:val="28"/>
        </w:rPr>
        <w:t>Понятие имиджа, его типы, ме</w:t>
      </w:r>
      <w:r>
        <w:rPr>
          <w:sz w:val="28"/>
          <w:szCs w:val="28"/>
        </w:rPr>
        <w:t>тоды построения и корректировки</w:t>
      </w:r>
      <w:r>
        <w:rPr>
          <w:sz w:val="28"/>
          <w:szCs w:val="28"/>
        </w:rPr>
        <w:tab/>
      </w:r>
      <w:r w:rsidR="005F0CF8">
        <w:rPr>
          <w:sz w:val="28"/>
          <w:szCs w:val="28"/>
        </w:rPr>
        <w:t>9</w:t>
      </w:r>
    </w:p>
    <w:p w14:paraId="68C4D490" w14:textId="77777777" w:rsidR="00F819D3" w:rsidRPr="001A0400" w:rsidRDefault="00CD7579" w:rsidP="007D7CF3">
      <w:pPr>
        <w:numPr>
          <w:ilvl w:val="1"/>
          <w:numId w:val="1"/>
        </w:numPr>
        <w:tabs>
          <w:tab w:val="right" w:leader="dot" w:pos="9498"/>
        </w:tabs>
        <w:spacing w:line="360" w:lineRule="auto"/>
        <w:jc w:val="both"/>
        <w:rPr>
          <w:sz w:val="28"/>
          <w:szCs w:val="28"/>
        </w:rPr>
      </w:pPr>
      <w:r w:rsidRPr="001A0400">
        <w:rPr>
          <w:sz w:val="28"/>
          <w:szCs w:val="28"/>
        </w:rPr>
        <w:t>Специфика имиджа государства</w:t>
      </w:r>
      <w:r w:rsidRPr="001A0400">
        <w:rPr>
          <w:sz w:val="28"/>
          <w:szCs w:val="28"/>
        </w:rPr>
        <w:tab/>
      </w:r>
      <w:r w:rsidR="005F0CF8">
        <w:rPr>
          <w:sz w:val="28"/>
          <w:szCs w:val="28"/>
        </w:rPr>
        <w:t>17</w:t>
      </w:r>
    </w:p>
    <w:p w14:paraId="621B8089" w14:textId="77777777" w:rsidR="001A0400" w:rsidRPr="00C90617" w:rsidRDefault="001A0400" w:rsidP="007D7CF3">
      <w:pPr>
        <w:numPr>
          <w:ilvl w:val="1"/>
          <w:numId w:val="1"/>
        </w:numPr>
        <w:tabs>
          <w:tab w:val="right" w:leader="dot" w:pos="9498"/>
        </w:tabs>
        <w:spacing w:line="360" w:lineRule="auto"/>
        <w:jc w:val="both"/>
        <w:rPr>
          <w:sz w:val="28"/>
          <w:szCs w:val="28"/>
        </w:rPr>
      </w:pPr>
      <w:r>
        <w:rPr>
          <w:sz w:val="28"/>
          <w:szCs w:val="28"/>
        </w:rPr>
        <w:t>Использование ПР-технологий при формировании и коррекции имиджа государства</w:t>
      </w:r>
      <w:r>
        <w:rPr>
          <w:sz w:val="28"/>
          <w:szCs w:val="28"/>
        </w:rPr>
        <w:tab/>
      </w:r>
      <w:r w:rsidR="00A12F0F">
        <w:rPr>
          <w:sz w:val="28"/>
          <w:szCs w:val="28"/>
        </w:rPr>
        <w:t>37</w:t>
      </w:r>
    </w:p>
    <w:p w14:paraId="541EFB02" w14:textId="23DF1DE1" w:rsidR="00C90617" w:rsidRPr="00C90617" w:rsidRDefault="00C90617" w:rsidP="007D7CF3">
      <w:pPr>
        <w:tabs>
          <w:tab w:val="right" w:leader="dot" w:pos="9498"/>
        </w:tabs>
        <w:spacing w:line="360" w:lineRule="auto"/>
        <w:jc w:val="both"/>
        <w:rPr>
          <w:sz w:val="28"/>
          <w:szCs w:val="28"/>
        </w:rPr>
      </w:pPr>
      <w:r w:rsidRPr="00C90617">
        <w:rPr>
          <w:sz w:val="28"/>
          <w:szCs w:val="28"/>
        </w:rPr>
        <w:t xml:space="preserve">Глава 2 </w:t>
      </w:r>
      <w:r w:rsidR="005B100B" w:rsidRPr="005B100B">
        <w:rPr>
          <w:sz w:val="28"/>
          <w:szCs w:val="28"/>
        </w:rPr>
        <w:t xml:space="preserve">Сравнительный анализ </w:t>
      </w:r>
      <w:proofErr w:type="spellStart"/>
      <w:r w:rsidR="005B100B" w:rsidRPr="005B100B">
        <w:rPr>
          <w:sz w:val="28"/>
          <w:szCs w:val="28"/>
        </w:rPr>
        <w:t>имиджевой</w:t>
      </w:r>
      <w:proofErr w:type="spellEnd"/>
      <w:r w:rsidR="005B100B" w:rsidRPr="005B100B">
        <w:rPr>
          <w:sz w:val="28"/>
          <w:szCs w:val="28"/>
        </w:rPr>
        <w:t xml:space="preserve"> политики России и Китая</w:t>
      </w:r>
      <w:r w:rsidRPr="00C90617">
        <w:rPr>
          <w:sz w:val="28"/>
          <w:szCs w:val="28"/>
        </w:rPr>
        <w:tab/>
      </w:r>
      <w:r w:rsidR="007D7CF3">
        <w:rPr>
          <w:sz w:val="28"/>
          <w:szCs w:val="28"/>
        </w:rPr>
        <w:t>43</w:t>
      </w:r>
    </w:p>
    <w:p w14:paraId="43906381" w14:textId="67FCCA86" w:rsidR="00C90617" w:rsidRPr="00C90617" w:rsidRDefault="00C90617" w:rsidP="007D7CF3">
      <w:pPr>
        <w:tabs>
          <w:tab w:val="right" w:leader="dot" w:pos="9498"/>
        </w:tabs>
        <w:spacing w:line="360" w:lineRule="auto"/>
        <w:jc w:val="both"/>
        <w:rPr>
          <w:sz w:val="28"/>
          <w:szCs w:val="28"/>
        </w:rPr>
      </w:pPr>
      <w:r w:rsidRPr="00C90617">
        <w:rPr>
          <w:sz w:val="28"/>
          <w:szCs w:val="28"/>
        </w:rPr>
        <w:t xml:space="preserve">2.1 </w:t>
      </w:r>
      <w:r w:rsidR="00F42647" w:rsidRPr="00F42647">
        <w:rPr>
          <w:sz w:val="28"/>
          <w:szCs w:val="28"/>
        </w:rPr>
        <w:t>Имидж России. Применение ПР-технологий при его формировании</w:t>
      </w:r>
      <w:r w:rsidRPr="00C90617">
        <w:rPr>
          <w:sz w:val="28"/>
          <w:szCs w:val="28"/>
        </w:rPr>
        <w:tab/>
      </w:r>
      <w:r w:rsidR="007D7CF3">
        <w:rPr>
          <w:sz w:val="28"/>
          <w:szCs w:val="28"/>
        </w:rPr>
        <w:t>43</w:t>
      </w:r>
    </w:p>
    <w:p w14:paraId="1546154C" w14:textId="5ACA9927" w:rsidR="00C90617" w:rsidRPr="00C90617" w:rsidRDefault="00C90617" w:rsidP="007D7CF3">
      <w:pPr>
        <w:tabs>
          <w:tab w:val="right" w:leader="dot" w:pos="9498"/>
        </w:tabs>
        <w:spacing w:line="360" w:lineRule="auto"/>
        <w:jc w:val="both"/>
        <w:rPr>
          <w:sz w:val="28"/>
          <w:szCs w:val="28"/>
        </w:rPr>
      </w:pPr>
      <w:r w:rsidRPr="00C90617">
        <w:rPr>
          <w:sz w:val="28"/>
          <w:szCs w:val="28"/>
        </w:rPr>
        <w:t xml:space="preserve">2.2 </w:t>
      </w:r>
      <w:r w:rsidR="005F0CF8">
        <w:rPr>
          <w:sz w:val="28"/>
          <w:szCs w:val="28"/>
        </w:rPr>
        <w:t xml:space="preserve">Имидж Китая. </w:t>
      </w:r>
      <w:r w:rsidR="00F42647">
        <w:rPr>
          <w:sz w:val="28"/>
          <w:szCs w:val="28"/>
        </w:rPr>
        <w:t>Применение ПР-технологий при его формировании</w:t>
      </w:r>
      <w:r w:rsidRPr="00C90617">
        <w:rPr>
          <w:sz w:val="28"/>
          <w:szCs w:val="28"/>
        </w:rPr>
        <w:tab/>
      </w:r>
      <w:r w:rsidR="007D7CF3">
        <w:rPr>
          <w:sz w:val="28"/>
          <w:szCs w:val="28"/>
        </w:rPr>
        <w:t>54</w:t>
      </w:r>
    </w:p>
    <w:p w14:paraId="3CABB863" w14:textId="3CD48C2C" w:rsidR="00C90617" w:rsidRPr="00C90617" w:rsidRDefault="00C90617" w:rsidP="007D7CF3">
      <w:pPr>
        <w:tabs>
          <w:tab w:val="right" w:leader="dot" w:pos="9498"/>
        </w:tabs>
        <w:spacing w:line="360" w:lineRule="auto"/>
        <w:jc w:val="both"/>
        <w:rPr>
          <w:sz w:val="28"/>
          <w:szCs w:val="28"/>
        </w:rPr>
      </w:pPr>
      <w:r w:rsidRPr="00C90617">
        <w:rPr>
          <w:sz w:val="28"/>
          <w:szCs w:val="28"/>
        </w:rPr>
        <w:t>Заключение</w:t>
      </w:r>
      <w:r w:rsidRPr="00C90617">
        <w:rPr>
          <w:sz w:val="28"/>
          <w:szCs w:val="28"/>
        </w:rPr>
        <w:tab/>
      </w:r>
      <w:r w:rsidR="007D7CF3">
        <w:rPr>
          <w:sz w:val="28"/>
          <w:szCs w:val="28"/>
        </w:rPr>
        <w:t>63</w:t>
      </w:r>
    </w:p>
    <w:p w14:paraId="22CD7526" w14:textId="7496FC76" w:rsidR="00C90617" w:rsidRPr="00C90617" w:rsidRDefault="00C90617" w:rsidP="007D7CF3">
      <w:pPr>
        <w:tabs>
          <w:tab w:val="right" w:leader="dot" w:pos="9498"/>
        </w:tabs>
        <w:spacing w:line="360" w:lineRule="auto"/>
        <w:jc w:val="both"/>
        <w:rPr>
          <w:sz w:val="28"/>
          <w:szCs w:val="28"/>
        </w:rPr>
      </w:pPr>
      <w:r w:rsidRPr="00C90617">
        <w:rPr>
          <w:sz w:val="28"/>
          <w:szCs w:val="28"/>
        </w:rPr>
        <w:t>Список литературы</w:t>
      </w:r>
      <w:r w:rsidRPr="00C90617">
        <w:rPr>
          <w:sz w:val="28"/>
          <w:szCs w:val="28"/>
        </w:rPr>
        <w:tab/>
      </w:r>
      <w:r w:rsidR="007D7CF3">
        <w:rPr>
          <w:sz w:val="28"/>
          <w:szCs w:val="28"/>
        </w:rPr>
        <w:t>68</w:t>
      </w:r>
    </w:p>
    <w:p w14:paraId="3F13FBB6" w14:textId="77777777" w:rsidR="00652D1E" w:rsidRPr="00C90617" w:rsidRDefault="00652D1E" w:rsidP="005F0CF8">
      <w:pPr>
        <w:tabs>
          <w:tab w:val="right" w:leader="dot" w:pos="9072"/>
        </w:tabs>
        <w:spacing w:line="360" w:lineRule="auto"/>
        <w:jc w:val="both"/>
        <w:rPr>
          <w:b/>
          <w:sz w:val="28"/>
          <w:szCs w:val="28"/>
        </w:rPr>
      </w:pPr>
    </w:p>
    <w:p w14:paraId="7CAC44D6" w14:textId="77777777" w:rsidR="00652D1E" w:rsidRDefault="00652D1E" w:rsidP="00B76D3C">
      <w:pPr>
        <w:jc w:val="both"/>
        <w:rPr>
          <w:b/>
          <w:sz w:val="26"/>
          <w:szCs w:val="26"/>
        </w:rPr>
      </w:pPr>
    </w:p>
    <w:p w14:paraId="77D9D022" w14:textId="77777777" w:rsidR="00652D1E" w:rsidRDefault="00652D1E" w:rsidP="00B76D3C">
      <w:pPr>
        <w:jc w:val="both"/>
        <w:rPr>
          <w:b/>
          <w:sz w:val="26"/>
          <w:szCs w:val="26"/>
        </w:rPr>
      </w:pPr>
    </w:p>
    <w:p w14:paraId="7A129512" w14:textId="77777777" w:rsidR="00652D1E" w:rsidRDefault="00652D1E" w:rsidP="00B76D3C">
      <w:pPr>
        <w:jc w:val="both"/>
        <w:rPr>
          <w:b/>
          <w:sz w:val="26"/>
          <w:szCs w:val="26"/>
        </w:rPr>
      </w:pPr>
    </w:p>
    <w:p w14:paraId="35EDC2F5" w14:textId="77777777" w:rsidR="00652D1E" w:rsidRDefault="00652D1E" w:rsidP="00B76D3C">
      <w:pPr>
        <w:jc w:val="both"/>
        <w:rPr>
          <w:b/>
          <w:sz w:val="26"/>
          <w:szCs w:val="26"/>
        </w:rPr>
      </w:pPr>
    </w:p>
    <w:p w14:paraId="7D5D0EBC" w14:textId="77777777" w:rsidR="00652D1E" w:rsidRDefault="00652D1E" w:rsidP="00B76D3C">
      <w:pPr>
        <w:jc w:val="both"/>
        <w:rPr>
          <w:b/>
          <w:sz w:val="26"/>
          <w:szCs w:val="26"/>
        </w:rPr>
      </w:pPr>
    </w:p>
    <w:p w14:paraId="760B4B6A" w14:textId="77777777" w:rsidR="00652D1E" w:rsidRDefault="00652D1E" w:rsidP="00B76D3C">
      <w:pPr>
        <w:jc w:val="both"/>
        <w:rPr>
          <w:b/>
          <w:sz w:val="26"/>
          <w:szCs w:val="26"/>
        </w:rPr>
      </w:pPr>
    </w:p>
    <w:p w14:paraId="2A590AEF" w14:textId="77777777" w:rsidR="00652D1E" w:rsidRDefault="00652D1E" w:rsidP="00B76D3C">
      <w:pPr>
        <w:jc w:val="both"/>
        <w:rPr>
          <w:b/>
          <w:sz w:val="26"/>
          <w:szCs w:val="26"/>
        </w:rPr>
      </w:pPr>
    </w:p>
    <w:p w14:paraId="35053C2E" w14:textId="77777777" w:rsidR="00652D1E" w:rsidRDefault="00652D1E" w:rsidP="00B76D3C">
      <w:pPr>
        <w:jc w:val="both"/>
        <w:rPr>
          <w:b/>
          <w:sz w:val="26"/>
          <w:szCs w:val="26"/>
        </w:rPr>
      </w:pPr>
    </w:p>
    <w:p w14:paraId="24E283E2" w14:textId="77777777" w:rsidR="00652D1E" w:rsidRDefault="00652D1E" w:rsidP="00652D1E">
      <w:pPr>
        <w:spacing w:line="360" w:lineRule="auto"/>
        <w:jc w:val="both"/>
        <w:rPr>
          <w:b/>
          <w:sz w:val="28"/>
          <w:szCs w:val="28"/>
        </w:rPr>
      </w:pPr>
      <w:r>
        <w:rPr>
          <w:b/>
          <w:sz w:val="26"/>
          <w:szCs w:val="26"/>
        </w:rPr>
        <w:br w:type="page"/>
      </w:r>
      <w:r w:rsidRPr="00B63603">
        <w:rPr>
          <w:b/>
          <w:sz w:val="28"/>
          <w:szCs w:val="28"/>
        </w:rPr>
        <w:t>Введение</w:t>
      </w:r>
    </w:p>
    <w:p w14:paraId="20EA4068" w14:textId="77777777" w:rsidR="00B63603" w:rsidRPr="00B63603" w:rsidRDefault="00B63603" w:rsidP="00652D1E">
      <w:pPr>
        <w:spacing w:line="360" w:lineRule="auto"/>
        <w:jc w:val="both"/>
        <w:rPr>
          <w:b/>
          <w:sz w:val="28"/>
          <w:szCs w:val="28"/>
        </w:rPr>
      </w:pPr>
    </w:p>
    <w:p w14:paraId="55B59E50" w14:textId="77777777" w:rsidR="00212B06" w:rsidRPr="00B63603" w:rsidRDefault="00D411E3" w:rsidP="00BC410A">
      <w:pPr>
        <w:spacing w:line="360" w:lineRule="auto"/>
        <w:ind w:firstLine="624"/>
        <w:jc w:val="both"/>
        <w:rPr>
          <w:sz w:val="28"/>
          <w:szCs w:val="28"/>
        </w:rPr>
      </w:pPr>
      <w:r w:rsidRPr="00B63603">
        <w:rPr>
          <w:sz w:val="28"/>
          <w:szCs w:val="28"/>
        </w:rPr>
        <w:t xml:space="preserve">Начиная с прошлого столетия, вопрос формирования </w:t>
      </w:r>
      <w:r w:rsidR="00BC410A" w:rsidRPr="00B63603">
        <w:rPr>
          <w:sz w:val="28"/>
          <w:szCs w:val="28"/>
        </w:rPr>
        <w:t xml:space="preserve">внешнеполитического имиджа государства </w:t>
      </w:r>
      <w:r w:rsidRPr="00B63603">
        <w:rPr>
          <w:sz w:val="28"/>
          <w:szCs w:val="28"/>
        </w:rPr>
        <w:t xml:space="preserve">стал интересовать как отечественных, так и зарубежных исследователей-политологов. Одной из предпосылок к такому повышенному интересу стала </w:t>
      </w:r>
      <w:r w:rsidR="00A339BA" w:rsidRPr="00B63603">
        <w:rPr>
          <w:sz w:val="28"/>
          <w:szCs w:val="28"/>
        </w:rPr>
        <w:t>«</w:t>
      </w:r>
      <w:r w:rsidRPr="00B63603">
        <w:rPr>
          <w:sz w:val="28"/>
          <w:szCs w:val="28"/>
        </w:rPr>
        <w:t>Холодная война</w:t>
      </w:r>
      <w:r w:rsidR="00A339BA" w:rsidRPr="00B63603">
        <w:rPr>
          <w:sz w:val="28"/>
          <w:szCs w:val="28"/>
        </w:rPr>
        <w:t>»</w:t>
      </w:r>
      <w:r w:rsidRPr="00B63603">
        <w:rPr>
          <w:sz w:val="28"/>
          <w:szCs w:val="28"/>
        </w:rPr>
        <w:t xml:space="preserve">, начавшаяся в 1946 году. </w:t>
      </w:r>
      <w:r w:rsidR="00A339BA" w:rsidRPr="00B63603">
        <w:rPr>
          <w:sz w:val="28"/>
          <w:szCs w:val="28"/>
        </w:rPr>
        <w:t>Именно в тот момент политические лидеры и исследователи всерьез начали анализировать отношения между противостоящими</w:t>
      </w:r>
      <w:r w:rsidR="00212B06" w:rsidRPr="00B63603">
        <w:rPr>
          <w:sz w:val="28"/>
          <w:szCs w:val="28"/>
        </w:rPr>
        <w:t xml:space="preserve"> блоками, а также роли сложившихся имиджей государств в этих взаимоотношениях.</w:t>
      </w:r>
    </w:p>
    <w:p w14:paraId="3387364F" w14:textId="645C6197" w:rsidR="00BC410A" w:rsidRPr="00B63603" w:rsidRDefault="00212B06" w:rsidP="00212B06">
      <w:pPr>
        <w:spacing w:line="360" w:lineRule="auto"/>
        <w:ind w:firstLine="624"/>
        <w:jc w:val="both"/>
        <w:rPr>
          <w:sz w:val="28"/>
          <w:szCs w:val="28"/>
        </w:rPr>
      </w:pPr>
      <w:r w:rsidRPr="00B63603">
        <w:rPr>
          <w:sz w:val="28"/>
          <w:szCs w:val="28"/>
        </w:rPr>
        <w:t xml:space="preserve">В этот период многие зарубежные ученые создали работы, посвященные исследованию имиджа </w:t>
      </w:r>
      <w:r w:rsidR="00F06335" w:rsidRPr="00B63603">
        <w:rPr>
          <w:sz w:val="28"/>
          <w:szCs w:val="28"/>
        </w:rPr>
        <w:t>Советского</w:t>
      </w:r>
      <w:r w:rsidRPr="00B63603">
        <w:rPr>
          <w:sz w:val="28"/>
          <w:szCs w:val="28"/>
        </w:rPr>
        <w:t xml:space="preserve"> Союза. К этой теме обратились такие деятели, как: К. </w:t>
      </w:r>
      <w:proofErr w:type="spellStart"/>
      <w:r w:rsidRPr="00B63603">
        <w:rPr>
          <w:sz w:val="28"/>
          <w:szCs w:val="28"/>
        </w:rPr>
        <w:t>Боулдинг</w:t>
      </w:r>
      <w:proofErr w:type="spellEnd"/>
      <w:r w:rsidRPr="00B63603">
        <w:rPr>
          <w:sz w:val="28"/>
          <w:szCs w:val="28"/>
        </w:rPr>
        <w:t xml:space="preserve"> («</w:t>
      </w:r>
      <w:proofErr w:type="spellStart"/>
      <w:r w:rsidRPr="00B63603">
        <w:rPr>
          <w:sz w:val="28"/>
          <w:szCs w:val="28"/>
        </w:rPr>
        <w:t>The</w:t>
      </w:r>
      <w:proofErr w:type="spellEnd"/>
      <w:r w:rsidRPr="00B63603">
        <w:rPr>
          <w:sz w:val="28"/>
          <w:szCs w:val="28"/>
        </w:rPr>
        <w:t xml:space="preserve"> </w:t>
      </w:r>
      <w:proofErr w:type="spellStart"/>
      <w:r w:rsidRPr="00B63603">
        <w:rPr>
          <w:sz w:val="28"/>
          <w:szCs w:val="28"/>
        </w:rPr>
        <w:t>Image</w:t>
      </w:r>
      <w:proofErr w:type="spellEnd"/>
      <w:r w:rsidRPr="00B63603">
        <w:rPr>
          <w:sz w:val="28"/>
          <w:szCs w:val="28"/>
        </w:rPr>
        <w:t>»</w:t>
      </w:r>
      <w:r w:rsidR="00BF536C">
        <w:rPr>
          <w:rStyle w:val="a5"/>
          <w:sz w:val="28"/>
          <w:szCs w:val="28"/>
        </w:rPr>
        <w:footnoteReference w:id="1"/>
      </w:r>
      <w:r w:rsidRPr="00B63603">
        <w:rPr>
          <w:sz w:val="28"/>
          <w:szCs w:val="28"/>
        </w:rPr>
        <w:t xml:space="preserve">), В. </w:t>
      </w:r>
      <w:proofErr w:type="spellStart"/>
      <w:r w:rsidRPr="00B63603">
        <w:rPr>
          <w:sz w:val="28"/>
          <w:szCs w:val="28"/>
        </w:rPr>
        <w:t>Бучанан</w:t>
      </w:r>
      <w:proofErr w:type="spellEnd"/>
      <w:r w:rsidRPr="00B63603">
        <w:rPr>
          <w:sz w:val="28"/>
          <w:szCs w:val="28"/>
        </w:rPr>
        <w:t xml:space="preserve">, Х. </w:t>
      </w:r>
      <w:proofErr w:type="spellStart"/>
      <w:r w:rsidRPr="00B63603">
        <w:rPr>
          <w:sz w:val="28"/>
          <w:szCs w:val="28"/>
        </w:rPr>
        <w:t>Катрил</w:t>
      </w:r>
      <w:proofErr w:type="spellEnd"/>
      <w:r w:rsidR="00BC410A" w:rsidRPr="00B63603">
        <w:rPr>
          <w:sz w:val="28"/>
          <w:szCs w:val="28"/>
        </w:rPr>
        <w:t xml:space="preserve">, </w:t>
      </w:r>
      <w:r w:rsidRPr="00B63603">
        <w:rPr>
          <w:sz w:val="28"/>
          <w:szCs w:val="28"/>
        </w:rPr>
        <w:t xml:space="preserve">а также Р. Уайт. В </w:t>
      </w:r>
      <w:r w:rsidR="005047B3" w:rsidRPr="00B63603">
        <w:rPr>
          <w:sz w:val="28"/>
          <w:szCs w:val="28"/>
        </w:rPr>
        <w:t xml:space="preserve">своей работе </w:t>
      </w:r>
      <w:proofErr w:type="spellStart"/>
      <w:r w:rsidR="005047B3" w:rsidRPr="00B63603">
        <w:rPr>
          <w:sz w:val="28"/>
          <w:szCs w:val="28"/>
        </w:rPr>
        <w:t>Боулдинг</w:t>
      </w:r>
      <w:proofErr w:type="spellEnd"/>
      <w:r w:rsidR="005047B3" w:rsidRPr="00B63603">
        <w:rPr>
          <w:sz w:val="28"/>
          <w:szCs w:val="28"/>
        </w:rPr>
        <w:t xml:space="preserve"> впервые рассмотрел понятие «имидж» в сфере общественных отношений и дал его характеристику. </w:t>
      </w:r>
      <w:r w:rsidRPr="00B63603">
        <w:rPr>
          <w:sz w:val="28"/>
          <w:szCs w:val="28"/>
        </w:rPr>
        <w:t>Вплоть до развала СССР имидж страны сводился к образу врага.</w:t>
      </w:r>
      <w:r w:rsidR="00BC410A" w:rsidRPr="00B63603">
        <w:rPr>
          <w:sz w:val="28"/>
          <w:szCs w:val="28"/>
        </w:rPr>
        <w:t xml:space="preserve"> </w:t>
      </w:r>
      <w:r w:rsidRPr="00B63603">
        <w:rPr>
          <w:sz w:val="28"/>
          <w:szCs w:val="28"/>
        </w:rPr>
        <w:t xml:space="preserve">Очевидно, что изучение данных работ помогает </w:t>
      </w:r>
      <w:r w:rsidR="00BC410A" w:rsidRPr="00B63603">
        <w:rPr>
          <w:sz w:val="28"/>
          <w:szCs w:val="28"/>
        </w:rPr>
        <w:t xml:space="preserve">проследить истоки </w:t>
      </w:r>
      <w:r w:rsidRPr="00B63603">
        <w:rPr>
          <w:sz w:val="28"/>
          <w:szCs w:val="28"/>
        </w:rPr>
        <w:t xml:space="preserve">негативного отношения к России, а также </w:t>
      </w:r>
      <w:r w:rsidR="00BC410A" w:rsidRPr="00B63603">
        <w:rPr>
          <w:sz w:val="28"/>
          <w:szCs w:val="28"/>
        </w:rPr>
        <w:t>выявить психологические пр</w:t>
      </w:r>
      <w:r w:rsidRPr="00B63603">
        <w:rPr>
          <w:sz w:val="28"/>
          <w:szCs w:val="28"/>
        </w:rPr>
        <w:t>ичины устойчивости образа врага в западном сознании.</w:t>
      </w:r>
    </w:p>
    <w:p w14:paraId="653B46F8" w14:textId="315D871F" w:rsidR="005047B3" w:rsidRPr="00B63603" w:rsidRDefault="00F06335" w:rsidP="00212B06">
      <w:pPr>
        <w:spacing w:line="360" w:lineRule="auto"/>
        <w:ind w:firstLine="624"/>
        <w:jc w:val="both"/>
        <w:rPr>
          <w:sz w:val="28"/>
          <w:szCs w:val="28"/>
        </w:rPr>
      </w:pPr>
      <w:r>
        <w:rPr>
          <w:sz w:val="28"/>
          <w:szCs w:val="28"/>
        </w:rPr>
        <w:t>Позднее был создан ряд работ,</w:t>
      </w:r>
      <w:r w:rsidR="005047B3" w:rsidRPr="00B63603">
        <w:rPr>
          <w:sz w:val="28"/>
          <w:szCs w:val="28"/>
        </w:rPr>
        <w:t xml:space="preserve"> посвященных комплексной разработке политического имиджа, в частности имиджа государства. Об этом в своих трудах пишут Р. </w:t>
      </w:r>
      <w:proofErr w:type="spellStart"/>
      <w:r w:rsidR="005047B3" w:rsidRPr="00B63603">
        <w:rPr>
          <w:sz w:val="28"/>
          <w:szCs w:val="28"/>
        </w:rPr>
        <w:t>Кеохане</w:t>
      </w:r>
      <w:proofErr w:type="spellEnd"/>
      <w:r w:rsidR="005047B3" w:rsidRPr="00B63603">
        <w:rPr>
          <w:sz w:val="28"/>
          <w:szCs w:val="28"/>
        </w:rPr>
        <w:t xml:space="preserve">, М. </w:t>
      </w:r>
      <w:proofErr w:type="spellStart"/>
      <w:r w:rsidR="005047B3" w:rsidRPr="00B63603">
        <w:rPr>
          <w:sz w:val="28"/>
          <w:szCs w:val="28"/>
        </w:rPr>
        <w:t>Кунцик</w:t>
      </w:r>
      <w:proofErr w:type="spellEnd"/>
      <w:r w:rsidR="005047B3" w:rsidRPr="00B63603">
        <w:rPr>
          <w:sz w:val="28"/>
          <w:szCs w:val="28"/>
        </w:rPr>
        <w:t xml:space="preserve">, Дж. </w:t>
      </w:r>
      <w:proofErr w:type="spellStart"/>
      <w:r w:rsidR="005047B3" w:rsidRPr="00B63603">
        <w:rPr>
          <w:sz w:val="28"/>
          <w:szCs w:val="28"/>
        </w:rPr>
        <w:t>Мерсер</w:t>
      </w:r>
      <w:proofErr w:type="spellEnd"/>
      <w:r w:rsidR="005047B3" w:rsidRPr="00B63603">
        <w:rPr>
          <w:sz w:val="28"/>
          <w:szCs w:val="28"/>
        </w:rPr>
        <w:t xml:space="preserve">, Г. </w:t>
      </w:r>
      <w:proofErr w:type="spellStart"/>
      <w:r w:rsidR="005047B3" w:rsidRPr="00B63603">
        <w:rPr>
          <w:sz w:val="28"/>
          <w:szCs w:val="28"/>
        </w:rPr>
        <w:t>Моргентау</w:t>
      </w:r>
      <w:proofErr w:type="spellEnd"/>
      <w:r w:rsidR="005047B3" w:rsidRPr="00B63603">
        <w:rPr>
          <w:sz w:val="28"/>
          <w:szCs w:val="28"/>
        </w:rPr>
        <w:t xml:space="preserve"> и </w:t>
      </w:r>
      <w:proofErr w:type="spellStart"/>
      <w:r w:rsidR="005047B3" w:rsidRPr="00B63603">
        <w:rPr>
          <w:sz w:val="28"/>
          <w:szCs w:val="28"/>
        </w:rPr>
        <w:t>др</w:t>
      </w:r>
      <w:proofErr w:type="spellEnd"/>
      <w:r w:rsidR="005047B3" w:rsidRPr="00B63603">
        <w:rPr>
          <w:rStyle w:val="a5"/>
          <w:sz w:val="28"/>
          <w:szCs w:val="28"/>
        </w:rPr>
        <w:footnoteReference w:id="2"/>
      </w:r>
      <w:r w:rsidR="005047B3" w:rsidRPr="00B63603">
        <w:rPr>
          <w:sz w:val="28"/>
          <w:szCs w:val="28"/>
        </w:rPr>
        <w:t>.</w:t>
      </w:r>
    </w:p>
    <w:p w14:paraId="2E1E82DE" w14:textId="77777777" w:rsidR="005047B3" w:rsidRPr="00B63603" w:rsidRDefault="005047B3" w:rsidP="00212B06">
      <w:pPr>
        <w:spacing w:line="360" w:lineRule="auto"/>
        <w:ind w:firstLine="624"/>
        <w:jc w:val="both"/>
        <w:rPr>
          <w:sz w:val="28"/>
          <w:szCs w:val="28"/>
        </w:rPr>
      </w:pPr>
      <w:r w:rsidRPr="00B63603">
        <w:rPr>
          <w:sz w:val="28"/>
          <w:szCs w:val="28"/>
        </w:rPr>
        <w:t xml:space="preserve">В отечественном пространстве исследование имиджа начинает формироваться только в 1990-е гг. Из более ранних работ можно выделить «Западную дипломатию и внешнеполитические стереотипы» </w:t>
      </w:r>
      <w:proofErr w:type="spellStart"/>
      <w:r w:rsidRPr="00B63603">
        <w:rPr>
          <w:sz w:val="28"/>
          <w:szCs w:val="28"/>
        </w:rPr>
        <w:t>Зака</w:t>
      </w:r>
      <w:proofErr w:type="spellEnd"/>
      <w:r w:rsidRPr="00B63603">
        <w:rPr>
          <w:sz w:val="28"/>
          <w:szCs w:val="28"/>
        </w:rPr>
        <w:t xml:space="preserve"> Л.А.</w:t>
      </w:r>
      <w:r w:rsidRPr="00B63603">
        <w:rPr>
          <w:rStyle w:val="a5"/>
          <w:sz w:val="28"/>
          <w:szCs w:val="28"/>
        </w:rPr>
        <w:footnoteReference w:id="3"/>
      </w:r>
      <w:r w:rsidRPr="00B63603">
        <w:rPr>
          <w:sz w:val="28"/>
          <w:szCs w:val="28"/>
        </w:rPr>
        <w:t xml:space="preserve">, в которой автор подробно изучает существующие на тот период времени стереотипы в отношении </w:t>
      </w:r>
      <w:r w:rsidR="00B63603" w:rsidRPr="00B63603">
        <w:rPr>
          <w:sz w:val="28"/>
          <w:szCs w:val="28"/>
        </w:rPr>
        <w:t xml:space="preserve">людей из разных стран, а также анализирует влияние этих стереотипов на дипломатические отношения между странами и принятие государственных решений. </w:t>
      </w:r>
    </w:p>
    <w:p w14:paraId="638F5244" w14:textId="77777777" w:rsidR="001A70B2" w:rsidRDefault="00B63603" w:rsidP="00212B06">
      <w:pPr>
        <w:spacing w:line="360" w:lineRule="auto"/>
        <w:ind w:firstLine="624"/>
        <w:jc w:val="both"/>
        <w:rPr>
          <w:sz w:val="28"/>
          <w:szCs w:val="28"/>
        </w:rPr>
      </w:pPr>
      <w:r w:rsidRPr="00B63603">
        <w:rPr>
          <w:sz w:val="28"/>
          <w:szCs w:val="28"/>
        </w:rPr>
        <w:t>В конце 1990-х – начале 2000-х гг.</w:t>
      </w:r>
      <w:r>
        <w:rPr>
          <w:sz w:val="28"/>
          <w:szCs w:val="28"/>
        </w:rPr>
        <w:t xml:space="preserve"> происходит качественный переход научных трудов в области </w:t>
      </w:r>
      <w:proofErr w:type="spellStart"/>
      <w:r>
        <w:rPr>
          <w:sz w:val="28"/>
          <w:szCs w:val="28"/>
        </w:rPr>
        <w:t>имиджелогии</w:t>
      </w:r>
      <w:proofErr w:type="spellEnd"/>
      <w:r>
        <w:rPr>
          <w:sz w:val="28"/>
          <w:szCs w:val="28"/>
        </w:rPr>
        <w:t xml:space="preserve"> от материалов прикладного характера к фундаментальным исследованиям. Многие отечественные исследователи приходят к выводу, что к процессу формирования </w:t>
      </w:r>
      <w:r w:rsidR="001A70B2">
        <w:rPr>
          <w:sz w:val="28"/>
          <w:szCs w:val="28"/>
        </w:rPr>
        <w:t xml:space="preserve">благоприятного имиджа государства необходимо подходить комплексно. Об этом пишут </w:t>
      </w:r>
      <w:proofErr w:type="spellStart"/>
      <w:r w:rsidR="001A70B2">
        <w:rPr>
          <w:sz w:val="28"/>
          <w:szCs w:val="28"/>
        </w:rPr>
        <w:t>Кисмерешкин</w:t>
      </w:r>
      <w:proofErr w:type="spellEnd"/>
      <w:r w:rsidR="001A70B2">
        <w:rPr>
          <w:sz w:val="28"/>
          <w:szCs w:val="28"/>
        </w:rPr>
        <w:t xml:space="preserve"> В.Г. и Рожков И.Я. в своей книге «Бренды и Имиджи»</w:t>
      </w:r>
      <w:r w:rsidR="00BF536C">
        <w:rPr>
          <w:rStyle w:val="a5"/>
          <w:sz w:val="28"/>
          <w:szCs w:val="28"/>
        </w:rPr>
        <w:footnoteReference w:id="4"/>
      </w:r>
      <w:r w:rsidR="001A70B2">
        <w:rPr>
          <w:sz w:val="28"/>
          <w:szCs w:val="28"/>
        </w:rPr>
        <w:t xml:space="preserve">. </w:t>
      </w:r>
      <w:r w:rsidR="00AC24C9">
        <w:rPr>
          <w:sz w:val="28"/>
          <w:szCs w:val="28"/>
        </w:rPr>
        <w:t>В ней авторы рассматривают несколько кейсов, наглядно демонстрирующих положительный результат работы с имиджем города, товара, услуги и др. Особенное внимание авторы уделяют тем стереотипам, которые сложились вокруг товаров, произведенных в России.</w:t>
      </w:r>
    </w:p>
    <w:p w14:paraId="0C53EFD2" w14:textId="77777777" w:rsidR="00B63603" w:rsidRDefault="001A70B2" w:rsidP="00212B06">
      <w:pPr>
        <w:spacing w:line="360" w:lineRule="auto"/>
        <w:ind w:firstLine="624"/>
        <w:jc w:val="both"/>
        <w:rPr>
          <w:sz w:val="28"/>
          <w:szCs w:val="28"/>
        </w:rPr>
      </w:pPr>
      <w:r>
        <w:rPr>
          <w:sz w:val="28"/>
          <w:szCs w:val="28"/>
        </w:rPr>
        <w:t xml:space="preserve">Э. </w:t>
      </w:r>
      <w:proofErr w:type="spellStart"/>
      <w:r>
        <w:rPr>
          <w:sz w:val="28"/>
          <w:szCs w:val="28"/>
        </w:rPr>
        <w:t>Галумов</w:t>
      </w:r>
      <w:proofErr w:type="spellEnd"/>
      <w:r>
        <w:rPr>
          <w:sz w:val="28"/>
          <w:szCs w:val="28"/>
        </w:rPr>
        <w:t xml:space="preserve"> в книге «Имидж против имиджа»</w:t>
      </w:r>
      <w:r w:rsidR="00AC24C9">
        <w:rPr>
          <w:rStyle w:val="a5"/>
          <w:sz w:val="28"/>
          <w:szCs w:val="28"/>
        </w:rPr>
        <w:footnoteReference w:id="5"/>
      </w:r>
      <w:r>
        <w:rPr>
          <w:sz w:val="28"/>
          <w:szCs w:val="28"/>
        </w:rPr>
        <w:t xml:space="preserve"> подчеркивает, что международный имидж в настоящее время рассматривается через призму инструментального подхода, который пр</w:t>
      </w:r>
      <w:r w:rsidR="00AC24C9">
        <w:rPr>
          <w:sz w:val="28"/>
          <w:szCs w:val="28"/>
        </w:rPr>
        <w:t>едполагает комплексную, активную и научно-обоснованную работу по созданию, корректировке и поддержанию имиджа государства. Автор подчеркивает, что в сложившейся ситуации имидж России сильно проигрывает с точки зрения продуманности и цельности работы по его коррекции и поддержанию.</w:t>
      </w:r>
      <w:r>
        <w:rPr>
          <w:sz w:val="28"/>
          <w:szCs w:val="28"/>
        </w:rPr>
        <w:t xml:space="preserve"> </w:t>
      </w:r>
    </w:p>
    <w:p w14:paraId="1D757A40" w14:textId="77777777" w:rsidR="000F5617" w:rsidRDefault="000F5617" w:rsidP="000F5617">
      <w:pPr>
        <w:spacing w:line="360" w:lineRule="auto"/>
        <w:ind w:firstLine="624"/>
        <w:jc w:val="both"/>
        <w:rPr>
          <w:sz w:val="28"/>
          <w:szCs w:val="28"/>
        </w:rPr>
      </w:pPr>
      <w:r>
        <w:rPr>
          <w:sz w:val="28"/>
          <w:szCs w:val="28"/>
        </w:rPr>
        <w:t xml:space="preserve">Тема формирования имиджа государства подробно описана в книге </w:t>
      </w:r>
      <w:proofErr w:type="spellStart"/>
      <w:r w:rsidR="000E781F">
        <w:rPr>
          <w:sz w:val="28"/>
          <w:szCs w:val="28"/>
        </w:rPr>
        <w:t>Кисмерешкина</w:t>
      </w:r>
      <w:proofErr w:type="spellEnd"/>
      <w:r w:rsidR="000E781F">
        <w:rPr>
          <w:sz w:val="28"/>
          <w:szCs w:val="28"/>
        </w:rPr>
        <w:t xml:space="preserve"> В.Г. и Рожкова И.Я. под названием «Имидж России. Ресурсы. Опыт. Приоритеты»</w:t>
      </w:r>
      <w:r w:rsidR="008341CB">
        <w:rPr>
          <w:rStyle w:val="a5"/>
          <w:sz w:val="28"/>
          <w:szCs w:val="28"/>
        </w:rPr>
        <w:footnoteReference w:id="6"/>
      </w:r>
      <w:r w:rsidR="000E781F">
        <w:rPr>
          <w:sz w:val="28"/>
          <w:szCs w:val="28"/>
        </w:rPr>
        <w:t xml:space="preserve">. </w:t>
      </w:r>
      <w:r w:rsidR="00262E0A">
        <w:rPr>
          <w:sz w:val="28"/>
          <w:szCs w:val="28"/>
        </w:rPr>
        <w:t xml:space="preserve">Основным сообщением, которое старались донести авторы в данной книге, может стать утверждение, что </w:t>
      </w:r>
      <w:r w:rsidR="008341CB">
        <w:rPr>
          <w:sz w:val="28"/>
          <w:szCs w:val="28"/>
        </w:rPr>
        <w:t xml:space="preserve">те принципы и технологии, которыми руководствовались российские деятели в начале 90х годов, устарели. </w:t>
      </w:r>
      <w:r w:rsidR="00262E0A">
        <w:rPr>
          <w:sz w:val="28"/>
          <w:szCs w:val="28"/>
        </w:rPr>
        <w:t xml:space="preserve">Эффективность российской пропаганды сильно снижается на фоне гибкого, комплексного западного подхода. Следовательно, Россия нуждается в новом подходе к позиционированию на международной арене. Авторы определяют следующие принципы нового подхода: концептуальная обоснованность, активное вовлечение, системность и координация на </w:t>
      </w:r>
      <w:proofErr w:type="spellStart"/>
      <w:r w:rsidR="00262E0A">
        <w:rPr>
          <w:sz w:val="28"/>
          <w:szCs w:val="28"/>
        </w:rPr>
        <w:t>страновом</w:t>
      </w:r>
      <w:proofErr w:type="spellEnd"/>
      <w:r w:rsidR="00262E0A">
        <w:rPr>
          <w:sz w:val="28"/>
          <w:szCs w:val="28"/>
        </w:rPr>
        <w:t xml:space="preserve">, региональном, отраслевом, корпоративном уровнях деятельности всех участников данного процесса. По мнению авторов, отличным ресурсом для решения данной задачи могут стать </w:t>
      </w:r>
      <w:r w:rsidR="008341CB">
        <w:rPr>
          <w:sz w:val="28"/>
          <w:szCs w:val="28"/>
        </w:rPr>
        <w:t xml:space="preserve">рекламно-коммуникационные технологии. </w:t>
      </w:r>
    </w:p>
    <w:p w14:paraId="0B23FB19" w14:textId="2394FCDB" w:rsidR="000E781F" w:rsidRDefault="000F5617" w:rsidP="000F5617">
      <w:pPr>
        <w:spacing w:line="360" w:lineRule="auto"/>
        <w:ind w:firstLine="624"/>
        <w:jc w:val="both"/>
        <w:rPr>
          <w:sz w:val="28"/>
          <w:szCs w:val="28"/>
        </w:rPr>
      </w:pPr>
      <w:r>
        <w:rPr>
          <w:sz w:val="28"/>
          <w:szCs w:val="28"/>
        </w:rPr>
        <w:t xml:space="preserve">Таким образом, в современной литературе получили отражение различные аспекты проблемы государственного имиджа вообще и России в частности. Но есть существенное упущение – в этом процессе нет комплексного видения использования коммуникационных инструментов при формировании нового имиджа государства или коррекции уже имеющегося, в частности, использования ПР-инструментов в данном процессе. Можно сделать вывод, что </w:t>
      </w:r>
      <w:r w:rsidRPr="00045983">
        <w:rPr>
          <w:b/>
          <w:sz w:val="28"/>
          <w:szCs w:val="28"/>
        </w:rPr>
        <w:t>степень изученности</w:t>
      </w:r>
      <w:r>
        <w:rPr>
          <w:sz w:val="28"/>
          <w:szCs w:val="28"/>
        </w:rPr>
        <w:t xml:space="preserve"> ПР-технологий в процессе формирования имиджа государства низка. П</w:t>
      </w:r>
      <w:r w:rsidRPr="00163320">
        <w:rPr>
          <w:sz w:val="28"/>
          <w:szCs w:val="28"/>
        </w:rPr>
        <w:t xml:space="preserve">оэтому постановка и разработка темы </w:t>
      </w:r>
      <w:r>
        <w:rPr>
          <w:sz w:val="28"/>
          <w:szCs w:val="28"/>
        </w:rPr>
        <w:t>данного</w:t>
      </w:r>
      <w:r w:rsidRPr="00163320">
        <w:rPr>
          <w:sz w:val="28"/>
          <w:szCs w:val="28"/>
        </w:rPr>
        <w:t xml:space="preserve"> исследования являются своевременными и актуальными.</w:t>
      </w:r>
    </w:p>
    <w:p w14:paraId="7E649D35" w14:textId="77777777" w:rsidR="00045983" w:rsidRDefault="00045983" w:rsidP="000E781F">
      <w:pPr>
        <w:spacing w:line="360" w:lineRule="auto"/>
        <w:ind w:firstLine="624"/>
        <w:jc w:val="both"/>
        <w:rPr>
          <w:sz w:val="28"/>
          <w:szCs w:val="28"/>
        </w:rPr>
      </w:pPr>
      <w:r w:rsidRPr="00045983">
        <w:rPr>
          <w:b/>
          <w:sz w:val="28"/>
          <w:szCs w:val="28"/>
        </w:rPr>
        <w:t>Актуальность темы исследования</w:t>
      </w:r>
      <w:r w:rsidRPr="00045983">
        <w:rPr>
          <w:sz w:val="28"/>
          <w:szCs w:val="28"/>
        </w:rPr>
        <w:t xml:space="preserve"> обусловлена необходимостью в выявлении и изучении влияния </w:t>
      </w:r>
      <w:r>
        <w:rPr>
          <w:sz w:val="28"/>
          <w:szCs w:val="28"/>
        </w:rPr>
        <w:t>ПР-технологий</w:t>
      </w:r>
      <w:r w:rsidRPr="00045983">
        <w:rPr>
          <w:sz w:val="28"/>
          <w:szCs w:val="28"/>
        </w:rPr>
        <w:t xml:space="preserve"> на процесс взаимодействия между различными субъектами коммуникации</w:t>
      </w:r>
      <w:r w:rsidR="00661910">
        <w:rPr>
          <w:sz w:val="28"/>
          <w:szCs w:val="28"/>
        </w:rPr>
        <w:t xml:space="preserve"> в контексте формирования или коррекции имиджа государства на мировой арене.</w:t>
      </w:r>
    </w:p>
    <w:p w14:paraId="36DAFB7E" w14:textId="77777777" w:rsidR="00163320" w:rsidRDefault="00163320" w:rsidP="00163320">
      <w:pPr>
        <w:spacing w:line="360" w:lineRule="auto"/>
        <w:ind w:firstLine="624"/>
        <w:jc w:val="both"/>
        <w:rPr>
          <w:sz w:val="28"/>
          <w:szCs w:val="28"/>
        </w:rPr>
      </w:pPr>
      <w:r w:rsidRPr="00045983">
        <w:rPr>
          <w:b/>
          <w:sz w:val="28"/>
          <w:szCs w:val="28"/>
        </w:rPr>
        <w:t>Объектом исследования</w:t>
      </w:r>
      <w:r w:rsidRPr="00163320">
        <w:rPr>
          <w:sz w:val="28"/>
          <w:szCs w:val="28"/>
        </w:rPr>
        <w:t xml:space="preserve"> выступает </w:t>
      </w:r>
      <w:r w:rsidR="008D0D68">
        <w:rPr>
          <w:sz w:val="28"/>
          <w:szCs w:val="28"/>
        </w:rPr>
        <w:t>процесс формирования имиджа государства на международной арене</w:t>
      </w:r>
      <w:r w:rsidR="00587CDD">
        <w:rPr>
          <w:sz w:val="28"/>
          <w:szCs w:val="28"/>
        </w:rPr>
        <w:t>.</w:t>
      </w:r>
      <w:r w:rsidRPr="00163320">
        <w:rPr>
          <w:sz w:val="28"/>
          <w:szCs w:val="28"/>
        </w:rPr>
        <w:t xml:space="preserve"> </w:t>
      </w:r>
      <w:r w:rsidRPr="00045983">
        <w:rPr>
          <w:b/>
          <w:sz w:val="28"/>
          <w:szCs w:val="28"/>
        </w:rPr>
        <w:t>Предметом</w:t>
      </w:r>
      <w:r w:rsidRPr="00163320">
        <w:rPr>
          <w:sz w:val="28"/>
          <w:szCs w:val="28"/>
        </w:rPr>
        <w:t xml:space="preserve"> – </w:t>
      </w:r>
      <w:r w:rsidR="008D0D68">
        <w:rPr>
          <w:sz w:val="28"/>
          <w:szCs w:val="28"/>
        </w:rPr>
        <w:t>существующие ПР-технологии, которые используют при формировании имиджа государства на международной арене.</w:t>
      </w:r>
    </w:p>
    <w:p w14:paraId="09EEEFB6" w14:textId="322F8BD8" w:rsidR="00090BA1" w:rsidRPr="00090BA1" w:rsidRDefault="00045983" w:rsidP="00090BA1">
      <w:pPr>
        <w:spacing w:line="360" w:lineRule="auto"/>
        <w:ind w:firstLine="624"/>
        <w:jc w:val="both"/>
        <w:rPr>
          <w:sz w:val="28"/>
          <w:szCs w:val="28"/>
        </w:rPr>
      </w:pPr>
      <w:r>
        <w:rPr>
          <w:b/>
          <w:sz w:val="28"/>
          <w:szCs w:val="28"/>
        </w:rPr>
        <w:t>Научной гипотезой исследования</w:t>
      </w:r>
      <w:r w:rsidR="00465A00" w:rsidRPr="00090BA1">
        <w:rPr>
          <w:sz w:val="28"/>
          <w:szCs w:val="28"/>
        </w:rPr>
        <w:t xml:space="preserve"> станет утверждение, что </w:t>
      </w:r>
      <w:r w:rsidR="00090BA1">
        <w:rPr>
          <w:sz w:val="28"/>
          <w:szCs w:val="28"/>
        </w:rPr>
        <w:t>д</w:t>
      </w:r>
      <w:r w:rsidR="00090BA1" w:rsidRPr="00090BA1">
        <w:rPr>
          <w:sz w:val="28"/>
          <w:szCs w:val="28"/>
        </w:rPr>
        <w:t xml:space="preserve">ля формирования благоприятного внешнеполитического имиджа </w:t>
      </w:r>
      <w:r w:rsidR="00090BA1">
        <w:rPr>
          <w:sz w:val="28"/>
          <w:szCs w:val="28"/>
        </w:rPr>
        <w:t>государства</w:t>
      </w:r>
      <w:r w:rsidR="000F5617">
        <w:rPr>
          <w:sz w:val="28"/>
          <w:szCs w:val="28"/>
        </w:rPr>
        <w:t>, обладающего авторитарным прошлым,</w:t>
      </w:r>
      <w:r w:rsidR="00587CDD">
        <w:rPr>
          <w:sz w:val="28"/>
          <w:szCs w:val="28"/>
        </w:rPr>
        <w:t xml:space="preserve"> посредством ПР-технологий</w:t>
      </w:r>
      <w:r w:rsidR="00090BA1">
        <w:rPr>
          <w:sz w:val="28"/>
          <w:szCs w:val="28"/>
        </w:rPr>
        <w:t xml:space="preserve"> </w:t>
      </w:r>
      <w:r w:rsidR="00090BA1" w:rsidRPr="00090BA1">
        <w:rPr>
          <w:sz w:val="28"/>
          <w:szCs w:val="28"/>
        </w:rPr>
        <w:t>требуется долговременная, стратегически направленная деятельность правительства, основанная на реальных позитивных изменениях в стране</w:t>
      </w:r>
      <w:r w:rsidR="00090BA1">
        <w:rPr>
          <w:sz w:val="28"/>
          <w:szCs w:val="28"/>
        </w:rPr>
        <w:t>.</w:t>
      </w:r>
      <w:r w:rsidR="00090BA1" w:rsidRPr="00090BA1">
        <w:rPr>
          <w:sz w:val="28"/>
          <w:szCs w:val="28"/>
        </w:rPr>
        <w:t xml:space="preserve"> </w:t>
      </w:r>
    </w:p>
    <w:p w14:paraId="2E6ED1EA" w14:textId="77777777" w:rsidR="00163320" w:rsidRDefault="00163320" w:rsidP="00163320">
      <w:pPr>
        <w:spacing w:line="360" w:lineRule="auto"/>
        <w:ind w:firstLine="624"/>
        <w:jc w:val="both"/>
        <w:rPr>
          <w:sz w:val="28"/>
          <w:szCs w:val="28"/>
        </w:rPr>
      </w:pPr>
      <w:r w:rsidRPr="00045983">
        <w:rPr>
          <w:b/>
          <w:sz w:val="28"/>
          <w:szCs w:val="28"/>
        </w:rPr>
        <w:t xml:space="preserve">Цель </w:t>
      </w:r>
      <w:r w:rsidR="00045983" w:rsidRPr="00045983">
        <w:rPr>
          <w:b/>
          <w:sz w:val="28"/>
          <w:szCs w:val="28"/>
        </w:rPr>
        <w:t>работы</w:t>
      </w:r>
      <w:r w:rsidRPr="00163320">
        <w:rPr>
          <w:sz w:val="28"/>
          <w:szCs w:val="28"/>
        </w:rPr>
        <w:t xml:space="preserve"> </w:t>
      </w:r>
      <w:r w:rsidR="00465A00">
        <w:rPr>
          <w:sz w:val="28"/>
          <w:szCs w:val="28"/>
        </w:rPr>
        <w:t>– выявить основные направления коммуникационной политики при формировании</w:t>
      </w:r>
      <w:r w:rsidRPr="00163320">
        <w:rPr>
          <w:sz w:val="28"/>
          <w:szCs w:val="28"/>
        </w:rPr>
        <w:t xml:space="preserve"> имиджа </w:t>
      </w:r>
      <w:r w:rsidR="00465A00">
        <w:rPr>
          <w:sz w:val="28"/>
          <w:szCs w:val="28"/>
        </w:rPr>
        <w:t xml:space="preserve">государства, в частности Российской Федерации и Китая </w:t>
      </w:r>
      <w:r w:rsidRPr="00163320">
        <w:rPr>
          <w:sz w:val="28"/>
          <w:szCs w:val="28"/>
        </w:rPr>
        <w:t xml:space="preserve">на международной арене и технологии ее реализации на примере деятельности </w:t>
      </w:r>
      <w:r w:rsidR="00465A00">
        <w:rPr>
          <w:sz w:val="28"/>
          <w:szCs w:val="28"/>
        </w:rPr>
        <w:t>пресс-служб двух государств, их лидеров, а также министерств иностранных дел</w:t>
      </w:r>
      <w:r w:rsidRPr="00163320">
        <w:rPr>
          <w:sz w:val="28"/>
          <w:szCs w:val="28"/>
        </w:rPr>
        <w:t>.</w:t>
      </w:r>
    </w:p>
    <w:p w14:paraId="6C77CBB5" w14:textId="77777777" w:rsidR="00163320" w:rsidRPr="00163320" w:rsidRDefault="00163320" w:rsidP="00163320">
      <w:pPr>
        <w:spacing w:line="360" w:lineRule="auto"/>
        <w:ind w:firstLine="624"/>
        <w:jc w:val="both"/>
        <w:rPr>
          <w:sz w:val="28"/>
          <w:szCs w:val="28"/>
        </w:rPr>
      </w:pPr>
      <w:r w:rsidRPr="00163320">
        <w:rPr>
          <w:sz w:val="28"/>
          <w:szCs w:val="28"/>
        </w:rPr>
        <w:t xml:space="preserve">Достижение этой цели предусматривает решение следующих </w:t>
      </w:r>
      <w:r w:rsidRPr="00045983">
        <w:rPr>
          <w:b/>
          <w:sz w:val="28"/>
          <w:szCs w:val="28"/>
        </w:rPr>
        <w:t>задач</w:t>
      </w:r>
      <w:r w:rsidRPr="00163320">
        <w:rPr>
          <w:sz w:val="28"/>
          <w:szCs w:val="28"/>
        </w:rPr>
        <w:t>:</w:t>
      </w:r>
    </w:p>
    <w:p w14:paraId="4ACEC674" w14:textId="77777777" w:rsidR="00163320" w:rsidRPr="00587CDD" w:rsidRDefault="00163320" w:rsidP="000626E5">
      <w:pPr>
        <w:pStyle w:val="ac"/>
        <w:numPr>
          <w:ilvl w:val="0"/>
          <w:numId w:val="21"/>
        </w:numPr>
        <w:spacing w:line="360" w:lineRule="auto"/>
        <w:jc w:val="both"/>
        <w:rPr>
          <w:sz w:val="28"/>
          <w:szCs w:val="28"/>
        </w:rPr>
      </w:pPr>
      <w:r w:rsidRPr="00587CDD">
        <w:rPr>
          <w:sz w:val="28"/>
          <w:szCs w:val="28"/>
        </w:rPr>
        <w:t>рассмотреть понятие «имидж», его типы, методы построения и корректировки;</w:t>
      </w:r>
    </w:p>
    <w:p w14:paraId="79A038F6" w14:textId="77777777" w:rsidR="00163320" w:rsidRPr="00587CDD" w:rsidRDefault="00163320" w:rsidP="000626E5">
      <w:pPr>
        <w:pStyle w:val="ac"/>
        <w:numPr>
          <w:ilvl w:val="0"/>
          <w:numId w:val="21"/>
        </w:numPr>
        <w:spacing w:line="360" w:lineRule="auto"/>
        <w:jc w:val="both"/>
        <w:rPr>
          <w:sz w:val="28"/>
          <w:szCs w:val="28"/>
        </w:rPr>
      </w:pPr>
      <w:r w:rsidRPr="00587CDD">
        <w:rPr>
          <w:sz w:val="28"/>
          <w:szCs w:val="28"/>
        </w:rPr>
        <w:t>выявить специфику формирования и функционирования имиджа в сфере политики и международных отношений; установить соотношение понятий «имидж государства» и «имидж страны»;</w:t>
      </w:r>
    </w:p>
    <w:p w14:paraId="12B639FE" w14:textId="77777777" w:rsidR="00163320" w:rsidRPr="00587CDD" w:rsidRDefault="00163320" w:rsidP="000626E5">
      <w:pPr>
        <w:pStyle w:val="ac"/>
        <w:numPr>
          <w:ilvl w:val="0"/>
          <w:numId w:val="21"/>
        </w:numPr>
        <w:spacing w:line="360" w:lineRule="auto"/>
        <w:jc w:val="both"/>
        <w:rPr>
          <w:sz w:val="28"/>
          <w:szCs w:val="28"/>
        </w:rPr>
      </w:pPr>
      <w:r w:rsidRPr="00587CDD">
        <w:rPr>
          <w:sz w:val="28"/>
          <w:szCs w:val="28"/>
        </w:rPr>
        <w:t>выявить и охарактеризовать субъекты формирования имиджа государства;</w:t>
      </w:r>
    </w:p>
    <w:p w14:paraId="73DB8C3A" w14:textId="77777777" w:rsidR="00163320" w:rsidRPr="00587CDD" w:rsidRDefault="00163320" w:rsidP="000626E5">
      <w:pPr>
        <w:pStyle w:val="ac"/>
        <w:numPr>
          <w:ilvl w:val="0"/>
          <w:numId w:val="21"/>
        </w:numPr>
        <w:spacing w:line="360" w:lineRule="auto"/>
        <w:jc w:val="both"/>
        <w:rPr>
          <w:sz w:val="28"/>
          <w:szCs w:val="28"/>
        </w:rPr>
      </w:pPr>
      <w:r w:rsidRPr="00587CDD">
        <w:rPr>
          <w:sz w:val="28"/>
          <w:szCs w:val="28"/>
        </w:rPr>
        <w:t xml:space="preserve">проанализировать основные направления и методы формирования имиджа государства институтами власти на примере деятельности </w:t>
      </w:r>
      <w:r w:rsidR="00465A00" w:rsidRPr="00587CDD">
        <w:rPr>
          <w:sz w:val="28"/>
          <w:szCs w:val="28"/>
        </w:rPr>
        <w:t>Министерства иностранных дел России и Китая;</w:t>
      </w:r>
    </w:p>
    <w:p w14:paraId="489F8DCC" w14:textId="77777777" w:rsidR="00163320" w:rsidRPr="00587CDD" w:rsidRDefault="00163320" w:rsidP="000626E5">
      <w:pPr>
        <w:pStyle w:val="ac"/>
        <w:numPr>
          <w:ilvl w:val="0"/>
          <w:numId w:val="21"/>
        </w:numPr>
        <w:spacing w:line="360" w:lineRule="auto"/>
        <w:jc w:val="both"/>
        <w:rPr>
          <w:sz w:val="28"/>
          <w:szCs w:val="28"/>
        </w:rPr>
      </w:pPr>
      <w:r w:rsidRPr="00587CDD">
        <w:rPr>
          <w:sz w:val="28"/>
          <w:szCs w:val="28"/>
        </w:rPr>
        <w:t xml:space="preserve">выявить тенденции развития государственной политики по формированию имиджа России </w:t>
      </w:r>
      <w:r w:rsidR="00465A00" w:rsidRPr="00587CDD">
        <w:rPr>
          <w:sz w:val="28"/>
          <w:szCs w:val="28"/>
        </w:rPr>
        <w:t xml:space="preserve">и Китая </w:t>
      </w:r>
      <w:r w:rsidRPr="00587CDD">
        <w:rPr>
          <w:sz w:val="28"/>
          <w:szCs w:val="28"/>
        </w:rPr>
        <w:t>за рубежом, оценить ее современное состояние и потенциал улучшения.</w:t>
      </w:r>
    </w:p>
    <w:p w14:paraId="2C0FA759" w14:textId="77777777" w:rsidR="001F6E77" w:rsidRDefault="00163320" w:rsidP="000E781F">
      <w:pPr>
        <w:spacing w:line="360" w:lineRule="auto"/>
        <w:ind w:firstLine="624"/>
        <w:jc w:val="both"/>
        <w:rPr>
          <w:sz w:val="28"/>
          <w:szCs w:val="28"/>
        </w:rPr>
      </w:pPr>
      <w:r w:rsidRPr="00045983">
        <w:rPr>
          <w:b/>
          <w:sz w:val="28"/>
          <w:szCs w:val="28"/>
        </w:rPr>
        <w:t>Хронологические рамки</w:t>
      </w:r>
      <w:r w:rsidRPr="00163320">
        <w:rPr>
          <w:sz w:val="28"/>
          <w:szCs w:val="28"/>
        </w:rPr>
        <w:t xml:space="preserve"> </w:t>
      </w:r>
      <w:r w:rsidR="00F819D3">
        <w:rPr>
          <w:sz w:val="28"/>
          <w:szCs w:val="28"/>
        </w:rPr>
        <w:t xml:space="preserve">работы </w:t>
      </w:r>
      <w:r w:rsidRPr="00163320">
        <w:rPr>
          <w:sz w:val="28"/>
          <w:szCs w:val="28"/>
        </w:rPr>
        <w:t xml:space="preserve">охватывают период с 1991 г. по настоящее время. Нижняя граница определяется реформами, повлекшими за собой трансформацию политической системы России и формирование ее имиджа как самостоятельного независимого государства. </w:t>
      </w:r>
    </w:p>
    <w:p w14:paraId="6F93CBCF" w14:textId="77777777" w:rsidR="001F6E77" w:rsidRDefault="00F819D3" w:rsidP="000E781F">
      <w:pPr>
        <w:spacing w:line="360" w:lineRule="auto"/>
        <w:ind w:firstLine="624"/>
        <w:jc w:val="both"/>
        <w:rPr>
          <w:sz w:val="28"/>
          <w:szCs w:val="28"/>
        </w:rPr>
      </w:pPr>
      <w:r w:rsidRPr="00045983">
        <w:rPr>
          <w:b/>
          <w:sz w:val="28"/>
          <w:szCs w:val="28"/>
        </w:rPr>
        <w:t>Теоретико-методологическую основу</w:t>
      </w:r>
      <w:r w:rsidRPr="00F819D3">
        <w:rPr>
          <w:sz w:val="28"/>
          <w:szCs w:val="28"/>
        </w:rPr>
        <w:t xml:space="preserve"> работы составили системный и структурно-функциональный подходы, в соответствии с которыми процесс формирования имиджа рассматривался в качестве сложной целостной системы, испытывающей влияние большого числа внутренних и внешних факторов.</w:t>
      </w:r>
    </w:p>
    <w:p w14:paraId="13FEB32C" w14:textId="77777777" w:rsidR="00F819D3" w:rsidRPr="00F819D3" w:rsidRDefault="00F819D3" w:rsidP="00F819D3">
      <w:pPr>
        <w:spacing w:line="360" w:lineRule="auto"/>
        <w:ind w:firstLine="624"/>
        <w:jc w:val="both"/>
        <w:rPr>
          <w:sz w:val="28"/>
          <w:szCs w:val="28"/>
        </w:rPr>
      </w:pPr>
      <w:r w:rsidRPr="00045983">
        <w:rPr>
          <w:b/>
          <w:sz w:val="28"/>
          <w:szCs w:val="28"/>
        </w:rPr>
        <w:t>Методы исследования:</w:t>
      </w:r>
    </w:p>
    <w:p w14:paraId="2D2C52E9" w14:textId="77777777" w:rsidR="00F819D3" w:rsidRPr="00587CDD" w:rsidRDefault="00F819D3" w:rsidP="000626E5">
      <w:pPr>
        <w:pStyle w:val="ac"/>
        <w:numPr>
          <w:ilvl w:val="0"/>
          <w:numId w:val="20"/>
        </w:numPr>
        <w:spacing w:line="360" w:lineRule="auto"/>
        <w:jc w:val="both"/>
        <w:rPr>
          <w:sz w:val="28"/>
          <w:szCs w:val="28"/>
        </w:rPr>
      </w:pPr>
      <w:r w:rsidRPr="00587CDD">
        <w:rPr>
          <w:sz w:val="28"/>
          <w:szCs w:val="28"/>
        </w:rPr>
        <w:t>вторичный анализ эмпирических данных применялся при работе с данными социологических опросов, статистическими данными и рейтингами;</w:t>
      </w:r>
    </w:p>
    <w:p w14:paraId="187589C4" w14:textId="1EE2FB80" w:rsidR="00F819D3" w:rsidRDefault="00EF7B58" w:rsidP="000626E5">
      <w:pPr>
        <w:pStyle w:val="ac"/>
        <w:numPr>
          <w:ilvl w:val="0"/>
          <w:numId w:val="20"/>
        </w:numPr>
        <w:spacing w:line="360" w:lineRule="auto"/>
        <w:jc w:val="both"/>
        <w:rPr>
          <w:sz w:val="28"/>
          <w:szCs w:val="28"/>
        </w:rPr>
      </w:pPr>
      <w:r>
        <w:rPr>
          <w:sz w:val="28"/>
          <w:szCs w:val="28"/>
        </w:rPr>
        <w:t>анализ документов российских органов государственной власти</w:t>
      </w:r>
      <w:r w:rsidR="00F819D3" w:rsidRPr="00587CDD">
        <w:rPr>
          <w:sz w:val="28"/>
          <w:szCs w:val="28"/>
        </w:rPr>
        <w:t>;</w:t>
      </w:r>
    </w:p>
    <w:p w14:paraId="22300C03" w14:textId="284998AC" w:rsidR="00EF7B58" w:rsidRPr="00587CDD" w:rsidRDefault="00EF7B58" w:rsidP="000626E5">
      <w:pPr>
        <w:pStyle w:val="ac"/>
        <w:numPr>
          <w:ilvl w:val="0"/>
          <w:numId w:val="20"/>
        </w:numPr>
        <w:spacing w:line="360" w:lineRule="auto"/>
        <w:jc w:val="both"/>
        <w:rPr>
          <w:sz w:val="28"/>
          <w:szCs w:val="28"/>
        </w:rPr>
      </w:pPr>
      <w:r>
        <w:rPr>
          <w:sz w:val="28"/>
          <w:szCs w:val="28"/>
        </w:rPr>
        <w:t>компаративный анализ текущего имиджа России и Китая на международной арене и технологий, применяемых при его формировании;</w:t>
      </w:r>
    </w:p>
    <w:p w14:paraId="7032E4DD" w14:textId="27191DED" w:rsidR="00F819D3" w:rsidRPr="00587CDD" w:rsidRDefault="00EF7B58" w:rsidP="000626E5">
      <w:pPr>
        <w:pStyle w:val="ac"/>
        <w:numPr>
          <w:ilvl w:val="0"/>
          <w:numId w:val="20"/>
        </w:numPr>
        <w:spacing w:line="360" w:lineRule="auto"/>
        <w:jc w:val="both"/>
        <w:rPr>
          <w:sz w:val="28"/>
          <w:szCs w:val="28"/>
        </w:rPr>
      </w:pPr>
      <w:r>
        <w:rPr>
          <w:sz w:val="28"/>
          <w:szCs w:val="28"/>
        </w:rPr>
        <w:t xml:space="preserve">ситуационный анализ реализации </w:t>
      </w:r>
      <w:proofErr w:type="spellStart"/>
      <w:r>
        <w:rPr>
          <w:sz w:val="28"/>
          <w:szCs w:val="28"/>
        </w:rPr>
        <w:t>имиджевой</w:t>
      </w:r>
      <w:proofErr w:type="spellEnd"/>
      <w:r>
        <w:rPr>
          <w:sz w:val="28"/>
          <w:szCs w:val="28"/>
        </w:rPr>
        <w:t xml:space="preserve"> политики России и Китая; </w:t>
      </w:r>
    </w:p>
    <w:p w14:paraId="6B82E91E" w14:textId="77777777" w:rsidR="001F6E77" w:rsidRDefault="00F819D3" w:rsidP="000626E5">
      <w:pPr>
        <w:pStyle w:val="ac"/>
        <w:numPr>
          <w:ilvl w:val="0"/>
          <w:numId w:val="20"/>
        </w:numPr>
        <w:spacing w:line="360" w:lineRule="auto"/>
        <w:jc w:val="both"/>
        <w:rPr>
          <w:sz w:val="28"/>
          <w:szCs w:val="28"/>
        </w:rPr>
      </w:pPr>
      <w:r w:rsidRPr="00587CDD">
        <w:rPr>
          <w:sz w:val="28"/>
          <w:szCs w:val="28"/>
        </w:rPr>
        <w:t xml:space="preserve">использование метода </w:t>
      </w:r>
      <w:proofErr w:type="spellStart"/>
      <w:r w:rsidRPr="00587CDD">
        <w:rPr>
          <w:sz w:val="28"/>
          <w:szCs w:val="28"/>
        </w:rPr>
        <w:t>case</w:t>
      </w:r>
      <w:proofErr w:type="spellEnd"/>
      <w:r w:rsidRPr="00587CDD">
        <w:rPr>
          <w:sz w:val="28"/>
          <w:szCs w:val="28"/>
        </w:rPr>
        <w:t xml:space="preserve"> </w:t>
      </w:r>
      <w:proofErr w:type="spellStart"/>
      <w:r w:rsidRPr="00587CDD">
        <w:rPr>
          <w:sz w:val="28"/>
          <w:szCs w:val="28"/>
        </w:rPr>
        <w:t>study</w:t>
      </w:r>
      <w:proofErr w:type="spellEnd"/>
      <w:r w:rsidRPr="00587CDD">
        <w:rPr>
          <w:sz w:val="28"/>
          <w:szCs w:val="28"/>
        </w:rPr>
        <w:t xml:space="preserve"> было обусловлено рассмотрением </w:t>
      </w:r>
      <w:proofErr w:type="spellStart"/>
      <w:r w:rsidRPr="00587CDD">
        <w:rPr>
          <w:sz w:val="28"/>
          <w:szCs w:val="28"/>
        </w:rPr>
        <w:t>имиджформирующей</w:t>
      </w:r>
      <w:proofErr w:type="spellEnd"/>
      <w:r w:rsidRPr="00587CDD">
        <w:rPr>
          <w:sz w:val="28"/>
          <w:szCs w:val="28"/>
        </w:rPr>
        <w:t xml:space="preserve"> деятельности РФ и Китая как самостоятельного, локализованного направления государственной политики, эволюционировавшего на протяжении длительного временного периода.</w:t>
      </w:r>
    </w:p>
    <w:p w14:paraId="18362766" w14:textId="77777777" w:rsidR="00BF42D7" w:rsidRDefault="00BF42D7" w:rsidP="00BF42D7">
      <w:pPr>
        <w:spacing w:line="360" w:lineRule="auto"/>
        <w:ind w:firstLine="624"/>
        <w:jc w:val="both"/>
        <w:rPr>
          <w:sz w:val="28"/>
          <w:szCs w:val="28"/>
        </w:rPr>
      </w:pPr>
      <w:r>
        <w:rPr>
          <w:sz w:val="28"/>
          <w:szCs w:val="28"/>
        </w:rPr>
        <w:t xml:space="preserve">В первой части работы будет подробно рассказано о теоретических основах понятия «имидж», его классификациях и технологиях его создания и формирования. Мы проследим генезис данного явления, а также подробно </w:t>
      </w:r>
      <w:r w:rsidR="00DA0F37">
        <w:rPr>
          <w:sz w:val="28"/>
          <w:szCs w:val="28"/>
        </w:rPr>
        <w:t>рассмотрим динамику изменения данных парадигм, как то: взаимоотношения имиджа и общественности, на которую он рассчитан, процесс формирования положительного имиджа, роль ПР-технологий в процессе формирования имиджа государства. Также мы рассмотрим влияние исторической парадигмы государства на процесс формирования его имиджа на международной арене.</w:t>
      </w:r>
    </w:p>
    <w:p w14:paraId="70924580" w14:textId="77777777" w:rsidR="00DA0F37" w:rsidRDefault="00DA0F37" w:rsidP="00BF42D7">
      <w:pPr>
        <w:spacing w:line="360" w:lineRule="auto"/>
        <w:ind w:firstLine="624"/>
        <w:jc w:val="both"/>
        <w:rPr>
          <w:sz w:val="28"/>
          <w:szCs w:val="28"/>
        </w:rPr>
      </w:pPr>
      <w:r>
        <w:rPr>
          <w:sz w:val="28"/>
          <w:szCs w:val="28"/>
        </w:rPr>
        <w:t xml:space="preserve">Во второй, практической, части будут подробно рассмотрены процессы формирования имиджей России и Китая. Сначала мы определим существующие имиджи государств, выделим причины эффективности/неэффективности существующих имиджей, рассмотрим примеры эффективного использования ПР-технологий в процессе коррекции имиджа России и Китая, а также определим их роль в данном процессе на примере конкретных кейсов. </w:t>
      </w:r>
    </w:p>
    <w:p w14:paraId="36812A59" w14:textId="77777777" w:rsidR="00BF42D7" w:rsidRPr="00587CDD" w:rsidRDefault="00BF42D7" w:rsidP="00BF42D7">
      <w:pPr>
        <w:spacing w:line="360" w:lineRule="auto"/>
        <w:ind w:firstLine="624"/>
        <w:jc w:val="both"/>
        <w:rPr>
          <w:sz w:val="28"/>
          <w:szCs w:val="28"/>
        </w:rPr>
      </w:pPr>
      <w:r w:rsidRPr="00BF42D7">
        <w:rPr>
          <w:b/>
          <w:sz w:val="28"/>
          <w:szCs w:val="28"/>
        </w:rPr>
        <w:t>Практическая значимость</w:t>
      </w:r>
      <w:r w:rsidRPr="00BF42D7">
        <w:rPr>
          <w:sz w:val="28"/>
          <w:szCs w:val="28"/>
        </w:rPr>
        <w:t xml:space="preserve"> </w:t>
      </w:r>
      <w:r>
        <w:rPr>
          <w:sz w:val="28"/>
          <w:szCs w:val="28"/>
        </w:rPr>
        <w:t>данной дипломной работы состоит в том, что е</w:t>
      </w:r>
      <w:r w:rsidRPr="00BF42D7">
        <w:rPr>
          <w:sz w:val="28"/>
          <w:szCs w:val="28"/>
        </w:rPr>
        <w:t>е</w:t>
      </w:r>
      <w:r>
        <w:rPr>
          <w:sz w:val="28"/>
          <w:szCs w:val="28"/>
        </w:rPr>
        <w:t xml:space="preserve"> выводы и рекомендации могут быть использованы современными специалистами в области рекламных коммуникаций в их непосредственной профессиональной деятельности.</w:t>
      </w:r>
    </w:p>
    <w:p w14:paraId="14427313" w14:textId="6D22C98C" w:rsidR="001F6E77" w:rsidRDefault="00F819D3" w:rsidP="000E781F">
      <w:pPr>
        <w:spacing w:line="360" w:lineRule="auto"/>
        <w:ind w:firstLine="624"/>
        <w:jc w:val="both"/>
        <w:rPr>
          <w:b/>
          <w:sz w:val="32"/>
          <w:szCs w:val="28"/>
        </w:rPr>
      </w:pPr>
      <w:r>
        <w:rPr>
          <w:sz w:val="28"/>
          <w:szCs w:val="28"/>
        </w:rPr>
        <w:br w:type="page"/>
      </w:r>
      <w:r w:rsidRPr="00F819D3">
        <w:rPr>
          <w:b/>
          <w:sz w:val="32"/>
          <w:szCs w:val="28"/>
        </w:rPr>
        <w:t>Глава 1</w:t>
      </w:r>
      <w:r w:rsidR="007D7CF3">
        <w:rPr>
          <w:b/>
          <w:sz w:val="32"/>
          <w:szCs w:val="28"/>
        </w:rPr>
        <w:t xml:space="preserve"> </w:t>
      </w:r>
      <w:r w:rsidR="007D7CF3" w:rsidRPr="007D7CF3">
        <w:rPr>
          <w:b/>
          <w:sz w:val="32"/>
          <w:szCs w:val="28"/>
        </w:rPr>
        <w:t>Имидж государства: основные понятия и концептуальные основы</w:t>
      </w:r>
    </w:p>
    <w:p w14:paraId="5445521A" w14:textId="77777777" w:rsidR="00F819D3" w:rsidRPr="001A0400" w:rsidRDefault="00F819D3" w:rsidP="000E781F">
      <w:pPr>
        <w:spacing w:line="360" w:lineRule="auto"/>
        <w:ind w:firstLine="624"/>
        <w:jc w:val="both"/>
        <w:rPr>
          <w:b/>
          <w:sz w:val="36"/>
          <w:szCs w:val="28"/>
        </w:rPr>
      </w:pPr>
    </w:p>
    <w:p w14:paraId="026BA41D" w14:textId="77777777" w:rsidR="001A0400" w:rsidRDefault="001A0400" w:rsidP="000626E5">
      <w:pPr>
        <w:numPr>
          <w:ilvl w:val="1"/>
          <w:numId w:val="5"/>
        </w:numPr>
        <w:spacing w:line="360" w:lineRule="auto"/>
        <w:jc w:val="both"/>
        <w:rPr>
          <w:b/>
          <w:sz w:val="28"/>
          <w:szCs w:val="28"/>
        </w:rPr>
      </w:pPr>
      <w:r w:rsidRPr="001A0400">
        <w:rPr>
          <w:b/>
          <w:sz w:val="28"/>
          <w:szCs w:val="28"/>
        </w:rPr>
        <w:t xml:space="preserve">Понятие имиджа, его типы, методы построения и корректировки </w:t>
      </w:r>
    </w:p>
    <w:p w14:paraId="768398E4" w14:textId="77777777" w:rsidR="00117AD6" w:rsidRPr="001A0400" w:rsidRDefault="00117AD6" w:rsidP="00117AD6">
      <w:pPr>
        <w:spacing w:line="360" w:lineRule="auto"/>
        <w:ind w:left="1044"/>
        <w:jc w:val="both"/>
        <w:rPr>
          <w:b/>
          <w:sz w:val="28"/>
          <w:szCs w:val="28"/>
        </w:rPr>
      </w:pPr>
    </w:p>
    <w:p w14:paraId="318D510D" w14:textId="77777777" w:rsidR="00CD7579" w:rsidRDefault="00CD7579" w:rsidP="001A0400">
      <w:pPr>
        <w:spacing w:line="360" w:lineRule="auto"/>
        <w:ind w:firstLine="567"/>
        <w:jc w:val="both"/>
        <w:rPr>
          <w:sz w:val="28"/>
          <w:szCs w:val="28"/>
        </w:rPr>
      </w:pPr>
      <w:r>
        <w:rPr>
          <w:sz w:val="28"/>
          <w:szCs w:val="28"/>
        </w:rPr>
        <w:t xml:space="preserve">Тенденцией последних дести лет в мировом пространстве становится повышенный интерес к формированию и особенностям функционирования имиджей государств и политических лидеров. </w:t>
      </w:r>
      <w:r w:rsidR="001229D7">
        <w:rPr>
          <w:sz w:val="28"/>
          <w:szCs w:val="28"/>
        </w:rPr>
        <w:t xml:space="preserve">Эту тенденцию подчеркивает большое количество вышедших в свет книг и научных публикаций, посвященных данной теме. Несмотря на общность тем, подходы к данному понятию сильно отличаются. Таким образом, можно выделить </w:t>
      </w:r>
      <w:r w:rsidRPr="00CD7579">
        <w:rPr>
          <w:sz w:val="28"/>
          <w:szCs w:val="28"/>
        </w:rPr>
        <w:t>следующие определения имиджа:</w:t>
      </w:r>
    </w:p>
    <w:p w14:paraId="0AE2FFEA" w14:textId="77777777" w:rsidR="000F5617" w:rsidRPr="00CD7579" w:rsidRDefault="000F5617" w:rsidP="000F5617">
      <w:pPr>
        <w:numPr>
          <w:ilvl w:val="0"/>
          <w:numId w:val="2"/>
        </w:numPr>
        <w:spacing w:line="360" w:lineRule="auto"/>
        <w:jc w:val="both"/>
        <w:rPr>
          <w:sz w:val="28"/>
          <w:szCs w:val="28"/>
        </w:rPr>
      </w:pPr>
      <w:r w:rsidRPr="00CD7579">
        <w:rPr>
          <w:sz w:val="28"/>
          <w:szCs w:val="28"/>
        </w:rPr>
        <w:t>Специально создаваемый, преднамеренно формируемый политический образ для достижения поставленных целей</w:t>
      </w:r>
      <w:r w:rsidRPr="00CD7579">
        <w:rPr>
          <w:sz w:val="28"/>
          <w:szCs w:val="28"/>
          <w:vertAlign w:val="superscript"/>
        </w:rPr>
        <w:footnoteReference w:id="7"/>
      </w:r>
      <w:r w:rsidRPr="00CD7579">
        <w:rPr>
          <w:sz w:val="28"/>
          <w:szCs w:val="28"/>
        </w:rPr>
        <w:t>;</w:t>
      </w:r>
    </w:p>
    <w:p w14:paraId="1CBB8E05" w14:textId="54BE7AE5" w:rsidR="000F5617" w:rsidRDefault="000F5617" w:rsidP="000F5617">
      <w:pPr>
        <w:numPr>
          <w:ilvl w:val="0"/>
          <w:numId w:val="2"/>
        </w:numPr>
        <w:spacing w:line="360" w:lineRule="auto"/>
        <w:jc w:val="both"/>
        <w:rPr>
          <w:sz w:val="28"/>
          <w:szCs w:val="28"/>
        </w:rPr>
      </w:pPr>
      <w:r>
        <w:rPr>
          <w:sz w:val="28"/>
          <w:szCs w:val="28"/>
        </w:rPr>
        <w:t>М</w:t>
      </w:r>
      <w:r w:rsidRPr="001229D7">
        <w:rPr>
          <w:sz w:val="28"/>
          <w:szCs w:val="28"/>
        </w:rPr>
        <w:t>нение об объекте, явлении, сложившееся на основе образа.</w:t>
      </w:r>
      <w:r>
        <w:rPr>
          <w:sz w:val="28"/>
          <w:szCs w:val="28"/>
        </w:rPr>
        <w:t xml:space="preserve"> </w:t>
      </w:r>
      <w:r w:rsidRPr="001229D7">
        <w:rPr>
          <w:sz w:val="28"/>
          <w:szCs w:val="28"/>
        </w:rPr>
        <w:t xml:space="preserve">Имидж всегда возникает на основе образа, сформированного в психике </w:t>
      </w:r>
      <w:r>
        <w:rPr>
          <w:sz w:val="28"/>
          <w:szCs w:val="28"/>
        </w:rPr>
        <w:t>у определенной или неопределенной группы людей</w:t>
      </w:r>
      <w:r>
        <w:rPr>
          <w:rStyle w:val="a5"/>
          <w:sz w:val="28"/>
          <w:szCs w:val="28"/>
        </w:rPr>
        <w:footnoteReference w:id="8"/>
      </w:r>
      <w:r>
        <w:rPr>
          <w:sz w:val="28"/>
          <w:szCs w:val="28"/>
        </w:rPr>
        <w:t>;</w:t>
      </w:r>
    </w:p>
    <w:p w14:paraId="383CADC4" w14:textId="301FF424" w:rsidR="000F5617" w:rsidRDefault="000F5617" w:rsidP="000F5617">
      <w:pPr>
        <w:numPr>
          <w:ilvl w:val="0"/>
          <w:numId w:val="2"/>
        </w:numPr>
        <w:spacing w:line="360" w:lineRule="auto"/>
        <w:jc w:val="both"/>
        <w:rPr>
          <w:sz w:val="28"/>
          <w:szCs w:val="28"/>
        </w:rPr>
      </w:pPr>
      <w:r w:rsidRPr="000F5617">
        <w:rPr>
          <w:sz w:val="28"/>
          <w:szCs w:val="28"/>
        </w:rPr>
        <w:t>Набор определенных качеств, которые люди ассоциируют с определенной индивидуальностью</w:t>
      </w:r>
      <w:r w:rsidRPr="00CD7579">
        <w:rPr>
          <w:sz w:val="28"/>
          <w:szCs w:val="28"/>
          <w:vertAlign w:val="superscript"/>
        </w:rPr>
        <w:footnoteReference w:id="9"/>
      </w:r>
      <w:r w:rsidRPr="00CD7579">
        <w:rPr>
          <w:sz w:val="28"/>
          <w:szCs w:val="28"/>
        </w:rPr>
        <w:t>;</w:t>
      </w:r>
    </w:p>
    <w:p w14:paraId="3C4020B1" w14:textId="2A7D7697" w:rsidR="000F5617" w:rsidRPr="00CD7579" w:rsidRDefault="000F5617" w:rsidP="000F5617">
      <w:pPr>
        <w:numPr>
          <w:ilvl w:val="0"/>
          <w:numId w:val="2"/>
        </w:numPr>
        <w:spacing w:line="360" w:lineRule="auto"/>
        <w:jc w:val="both"/>
        <w:rPr>
          <w:sz w:val="28"/>
          <w:szCs w:val="28"/>
        </w:rPr>
      </w:pPr>
      <w:r w:rsidRPr="00CD7579">
        <w:rPr>
          <w:sz w:val="28"/>
          <w:szCs w:val="28"/>
        </w:rPr>
        <w:t>Абстрактный, «отчужденный» от личности носителя образ, включающий в себя реальные и идеальные черты, проекцию свойств, присущих электорату</w:t>
      </w:r>
      <w:r w:rsidRPr="00CD7579">
        <w:rPr>
          <w:sz w:val="28"/>
          <w:szCs w:val="28"/>
          <w:vertAlign w:val="superscript"/>
        </w:rPr>
        <w:footnoteReference w:id="10"/>
      </w:r>
      <w:r w:rsidRPr="00CD7579">
        <w:rPr>
          <w:sz w:val="28"/>
          <w:szCs w:val="28"/>
        </w:rPr>
        <w:t>;</w:t>
      </w:r>
    </w:p>
    <w:p w14:paraId="28286907" w14:textId="77777777" w:rsidR="000F5617" w:rsidRPr="00CD7579" w:rsidRDefault="000F5617" w:rsidP="000F5617">
      <w:pPr>
        <w:numPr>
          <w:ilvl w:val="0"/>
          <w:numId w:val="2"/>
        </w:numPr>
        <w:spacing w:line="360" w:lineRule="auto"/>
        <w:jc w:val="both"/>
        <w:rPr>
          <w:sz w:val="28"/>
          <w:szCs w:val="28"/>
        </w:rPr>
      </w:pPr>
      <w:r w:rsidRPr="00CD7579">
        <w:rPr>
          <w:sz w:val="28"/>
          <w:szCs w:val="28"/>
        </w:rPr>
        <w:t>Рекламный образ личности</w:t>
      </w:r>
      <w:r w:rsidRPr="00CD7579">
        <w:rPr>
          <w:sz w:val="28"/>
          <w:szCs w:val="28"/>
          <w:vertAlign w:val="superscript"/>
        </w:rPr>
        <w:footnoteReference w:id="11"/>
      </w:r>
      <w:r w:rsidRPr="00CD7579">
        <w:rPr>
          <w:sz w:val="28"/>
          <w:szCs w:val="28"/>
        </w:rPr>
        <w:t>;</w:t>
      </w:r>
    </w:p>
    <w:p w14:paraId="7F32003D" w14:textId="695E50C4" w:rsidR="000F5617" w:rsidRPr="000F5617" w:rsidRDefault="000F5617" w:rsidP="000F5617">
      <w:pPr>
        <w:numPr>
          <w:ilvl w:val="0"/>
          <w:numId w:val="2"/>
        </w:numPr>
        <w:spacing w:line="360" w:lineRule="auto"/>
        <w:jc w:val="both"/>
        <w:rPr>
          <w:sz w:val="28"/>
          <w:szCs w:val="28"/>
        </w:rPr>
      </w:pPr>
      <w:r w:rsidRPr="00CD7579">
        <w:rPr>
          <w:sz w:val="28"/>
          <w:szCs w:val="28"/>
        </w:rPr>
        <w:t>Портрет, который вы показываете окружающему миру</w:t>
      </w:r>
      <w:r w:rsidRPr="00CD7579">
        <w:rPr>
          <w:sz w:val="28"/>
          <w:szCs w:val="28"/>
          <w:vertAlign w:val="superscript"/>
        </w:rPr>
        <w:footnoteReference w:id="12"/>
      </w:r>
      <w:r w:rsidRPr="00CD7579">
        <w:rPr>
          <w:sz w:val="28"/>
          <w:szCs w:val="28"/>
        </w:rPr>
        <w:t>;</w:t>
      </w:r>
    </w:p>
    <w:p w14:paraId="256E4B3D" w14:textId="0C83A031" w:rsidR="00CD7579" w:rsidRPr="000F5617" w:rsidRDefault="00C615BB" w:rsidP="000F5617">
      <w:pPr>
        <w:numPr>
          <w:ilvl w:val="0"/>
          <w:numId w:val="2"/>
        </w:numPr>
        <w:spacing w:line="360" w:lineRule="auto"/>
        <w:jc w:val="both"/>
        <w:rPr>
          <w:sz w:val="28"/>
          <w:szCs w:val="28"/>
        </w:rPr>
      </w:pPr>
      <w:r w:rsidRPr="000F5617">
        <w:rPr>
          <w:sz w:val="28"/>
          <w:szCs w:val="28"/>
        </w:rPr>
        <w:t xml:space="preserve">Искусственный образ, формируемый в общественном или индивидуальном сознании средствами массовой коммуникации и </w:t>
      </w:r>
      <w:hyperlink r:id="rId9" w:tooltip="Психология" w:history="1">
        <w:r w:rsidRPr="000F5617">
          <w:rPr>
            <w:sz w:val="28"/>
            <w:szCs w:val="28"/>
          </w:rPr>
          <w:t>психологического</w:t>
        </w:r>
      </w:hyperlink>
      <w:r w:rsidRPr="000F5617">
        <w:rPr>
          <w:sz w:val="28"/>
          <w:szCs w:val="28"/>
        </w:rPr>
        <w:t xml:space="preserve"> воздействия. Имидж создается </w:t>
      </w:r>
      <w:hyperlink r:id="rId10" w:tooltip="Пиар" w:history="1">
        <w:r w:rsidRPr="000F5617">
          <w:rPr>
            <w:sz w:val="28"/>
            <w:szCs w:val="28"/>
          </w:rPr>
          <w:t>пиаром</w:t>
        </w:r>
      </w:hyperlink>
      <w:r w:rsidRPr="000F5617">
        <w:rPr>
          <w:sz w:val="28"/>
          <w:szCs w:val="28"/>
        </w:rPr>
        <w:t xml:space="preserve">, </w:t>
      </w:r>
      <w:hyperlink r:id="rId11" w:tooltip="Пропаганда" w:history="1">
        <w:r w:rsidRPr="000F5617">
          <w:rPr>
            <w:sz w:val="28"/>
            <w:szCs w:val="28"/>
          </w:rPr>
          <w:t>пропагандой</w:t>
        </w:r>
      </w:hyperlink>
      <w:r w:rsidRPr="000F5617">
        <w:rPr>
          <w:sz w:val="28"/>
          <w:szCs w:val="28"/>
        </w:rPr>
        <w:t xml:space="preserve">, </w:t>
      </w:r>
      <w:hyperlink r:id="rId12" w:tooltip="Реклама" w:history="1">
        <w:r w:rsidRPr="000F5617">
          <w:rPr>
            <w:sz w:val="28"/>
            <w:szCs w:val="28"/>
          </w:rPr>
          <w:t>рекламой</w:t>
        </w:r>
      </w:hyperlink>
      <w:r w:rsidRPr="000F5617">
        <w:rPr>
          <w:sz w:val="28"/>
          <w:szCs w:val="28"/>
        </w:rPr>
        <w:t xml:space="preserve"> с целью формирования в массовом сознании определённого отношения к объекту. Может сочетать как реальные свойства объекта, так и несуществующие, приписываемые</w:t>
      </w:r>
      <w:r w:rsidRPr="000F5617">
        <w:rPr>
          <w:rStyle w:val="a5"/>
          <w:sz w:val="28"/>
          <w:szCs w:val="28"/>
        </w:rPr>
        <w:footnoteReference w:id="13"/>
      </w:r>
      <w:r w:rsidR="000F5617" w:rsidRPr="000F5617">
        <w:rPr>
          <w:sz w:val="28"/>
          <w:szCs w:val="28"/>
        </w:rPr>
        <w:t>.</w:t>
      </w:r>
    </w:p>
    <w:p w14:paraId="3BA4516B" w14:textId="0643FB53" w:rsidR="00666D6E" w:rsidRDefault="000F4F82" w:rsidP="00CD7579">
      <w:pPr>
        <w:spacing w:line="360" w:lineRule="auto"/>
        <w:ind w:firstLine="624"/>
        <w:jc w:val="both"/>
        <w:rPr>
          <w:sz w:val="28"/>
          <w:szCs w:val="28"/>
        </w:rPr>
      </w:pPr>
      <w:r>
        <w:rPr>
          <w:sz w:val="28"/>
          <w:szCs w:val="28"/>
        </w:rPr>
        <w:t>В</w:t>
      </w:r>
      <w:r w:rsidR="00666D6E">
        <w:rPr>
          <w:sz w:val="28"/>
          <w:szCs w:val="28"/>
        </w:rPr>
        <w:t xml:space="preserve"> настоящее время сфера управления впечатлениями и создания положительного образа стала привлекать политиков. В своих работах С. Фиск и Ш. </w:t>
      </w:r>
      <w:proofErr w:type="spellStart"/>
      <w:r w:rsidR="00666D6E">
        <w:rPr>
          <w:sz w:val="28"/>
          <w:szCs w:val="28"/>
        </w:rPr>
        <w:t>Тэйлор</w:t>
      </w:r>
      <w:proofErr w:type="spellEnd"/>
      <w:r w:rsidR="00666D6E">
        <w:rPr>
          <w:rStyle w:val="a5"/>
          <w:sz w:val="28"/>
          <w:szCs w:val="28"/>
        </w:rPr>
        <w:footnoteReference w:id="14"/>
      </w:r>
      <w:r w:rsidR="00666D6E">
        <w:rPr>
          <w:sz w:val="28"/>
          <w:szCs w:val="28"/>
        </w:rPr>
        <w:t xml:space="preserve"> акцентируют внимание на том, что </w:t>
      </w:r>
      <w:r w:rsidR="00CD7579" w:rsidRPr="00CD7579">
        <w:rPr>
          <w:sz w:val="28"/>
          <w:szCs w:val="28"/>
        </w:rPr>
        <w:t xml:space="preserve">явление управления впечатлениями распространено повсеместно. </w:t>
      </w:r>
      <w:r w:rsidR="00666D6E">
        <w:rPr>
          <w:sz w:val="28"/>
          <w:szCs w:val="28"/>
        </w:rPr>
        <w:t xml:space="preserve">В каждой социальной ситуации предпринимаются усилия, направленные на создание о себе «правильных» впечатлений. </w:t>
      </w:r>
    </w:p>
    <w:p w14:paraId="4F819C1E" w14:textId="2E415C75" w:rsidR="00C33C51" w:rsidRDefault="00666D6E" w:rsidP="003A3CFA">
      <w:pPr>
        <w:spacing w:line="360" w:lineRule="auto"/>
        <w:ind w:firstLine="624"/>
        <w:jc w:val="both"/>
        <w:rPr>
          <w:sz w:val="28"/>
          <w:szCs w:val="28"/>
        </w:rPr>
      </w:pPr>
      <w:r>
        <w:rPr>
          <w:sz w:val="28"/>
          <w:szCs w:val="28"/>
        </w:rPr>
        <w:t xml:space="preserve">В научной среде часто используются такие понятия, как </w:t>
      </w:r>
      <w:r w:rsidR="00CD7579" w:rsidRPr="00CD7579">
        <w:rPr>
          <w:sz w:val="28"/>
          <w:szCs w:val="28"/>
        </w:rPr>
        <w:t>«достигнутый» и «</w:t>
      </w:r>
      <w:r w:rsidR="003A3CFA">
        <w:rPr>
          <w:sz w:val="28"/>
          <w:szCs w:val="28"/>
        </w:rPr>
        <w:t>приписываемый</w:t>
      </w:r>
      <w:r w:rsidR="00CD7579" w:rsidRPr="00CD7579">
        <w:rPr>
          <w:sz w:val="28"/>
          <w:szCs w:val="28"/>
        </w:rPr>
        <w:t xml:space="preserve">» </w:t>
      </w:r>
      <w:r w:rsidR="003A3CFA">
        <w:rPr>
          <w:sz w:val="28"/>
          <w:szCs w:val="28"/>
        </w:rPr>
        <w:t>имидж</w:t>
      </w:r>
      <w:r w:rsidR="00CD7579" w:rsidRPr="00CD7579">
        <w:rPr>
          <w:sz w:val="28"/>
          <w:szCs w:val="28"/>
        </w:rPr>
        <w:t>, «идеальный» и «реальный» образ</w:t>
      </w:r>
      <w:r w:rsidR="00CD7579" w:rsidRPr="00CD7579">
        <w:rPr>
          <w:sz w:val="28"/>
          <w:szCs w:val="28"/>
          <w:vertAlign w:val="superscript"/>
        </w:rPr>
        <w:footnoteReference w:id="15"/>
      </w:r>
      <w:r w:rsidR="003A3CFA">
        <w:rPr>
          <w:sz w:val="28"/>
          <w:szCs w:val="28"/>
        </w:rPr>
        <w:t xml:space="preserve">. </w:t>
      </w:r>
      <w:r>
        <w:rPr>
          <w:sz w:val="28"/>
          <w:szCs w:val="28"/>
        </w:rPr>
        <w:t xml:space="preserve">Зачастую, случается так, что </w:t>
      </w:r>
      <w:r w:rsidR="00C33C51">
        <w:rPr>
          <w:sz w:val="28"/>
          <w:szCs w:val="28"/>
        </w:rPr>
        <w:t xml:space="preserve">восприятие государства на международной арене расходится с тем имиджем, </w:t>
      </w:r>
      <w:r w:rsidR="003A3CFA">
        <w:rPr>
          <w:sz w:val="28"/>
          <w:szCs w:val="28"/>
        </w:rPr>
        <w:t xml:space="preserve">которое оно создает. </w:t>
      </w:r>
      <w:r w:rsidR="00C33C51">
        <w:rPr>
          <w:sz w:val="28"/>
          <w:szCs w:val="28"/>
        </w:rPr>
        <w:t xml:space="preserve">И тогда взаимодействие направляется тем образом, </w:t>
      </w:r>
      <w:r w:rsidR="00CD7579" w:rsidRPr="00CD7579">
        <w:rPr>
          <w:sz w:val="28"/>
          <w:szCs w:val="28"/>
        </w:rPr>
        <w:t>который возник у других участников политической среды в процессе социального познани</w:t>
      </w:r>
      <w:r w:rsidR="00C33C51">
        <w:rPr>
          <w:sz w:val="28"/>
          <w:szCs w:val="28"/>
        </w:rPr>
        <w:t xml:space="preserve">я. </w:t>
      </w:r>
      <w:r w:rsidR="003A3CFA">
        <w:rPr>
          <w:sz w:val="28"/>
          <w:szCs w:val="28"/>
        </w:rPr>
        <w:t>Результаты подобного взаимодействия могут не удовлетворять тем требованиям, которые правительство предъявляет к своему имиджу на международной арене.</w:t>
      </w:r>
    </w:p>
    <w:p w14:paraId="3A4F136D" w14:textId="77777777" w:rsidR="00CD7579" w:rsidRPr="00CD7579" w:rsidRDefault="00C33C51" w:rsidP="00CD7579">
      <w:pPr>
        <w:spacing w:line="360" w:lineRule="auto"/>
        <w:ind w:firstLine="624"/>
        <w:jc w:val="both"/>
        <w:rPr>
          <w:sz w:val="28"/>
          <w:szCs w:val="28"/>
        </w:rPr>
      </w:pPr>
      <w:r>
        <w:rPr>
          <w:sz w:val="28"/>
          <w:szCs w:val="28"/>
        </w:rPr>
        <w:t xml:space="preserve">Л. </w:t>
      </w:r>
      <w:proofErr w:type="spellStart"/>
      <w:r>
        <w:rPr>
          <w:sz w:val="28"/>
          <w:szCs w:val="28"/>
        </w:rPr>
        <w:t>Вайткунене</w:t>
      </w:r>
      <w:proofErr w:type="spellEnd"/>
      <w:r w:rsidR="00CD7579" w:rsidRPr="00CD7579">
        <w:rPr>
          <w:sz w:val="28"/>
          <w:szCs w:val="28"/>
        </w:rPr>
        <w:t xml:space="preserve"> </w:t>
      </w:r>
      <w:r>
        <w:rPr>
          <w:sz w:val="28"/>
          <w:szCs w:val="28"/>
        </w:rPr>
        <w:t>следующим образом определяет понятие имиджа: «И</w:t>
      </w:r>
      <w:r w:rsidR="00CD7579" w:rsidRPr="00CD7579">
        <w:rPr>
          <w:sz w:val="28"/>
          <w:szCs w:val="28"/>
        </w:rPr>
        <w:t>мидж</w:t>
      </w:r>
      <w:r>
        <w:rPr>
          <w:sz w:val="28"/>
          <w:szCs w:val="28"/>
        </w:rPr>
        <w:t xml:space="preserve"> - это </w:t>
      </w:r>
      <w:r w:rsidR="00CD7579" w:rsidRPr="00CD7579">
        <w:rPr>
          <w:sz w:val="28"/>
          <w:szCs w:val="28"/>
        </w:rPr>
        <w:t>специальным способом изготовленный образ, в котором главное не то, что есть в реальности, а то, что мы хотим видеть, что нам нужно. Этот образ является результатом искажения отдельных явлений природы, общественной жизни»</w:t>
      </w:r>
      <w:r w:rsidR="00CD7579" w:rsidRPr="00CD7579">
        <w:rPr>
          <w:sz w:val="28"/>
          <w:szCs w:val="28"/>
          <w:vertAlign w:val="superscript"/>
        </w:rPr>
        <w:footnoteReference w:id="16"/>
      </w:r>
      <w:r w:rsidR="00CD7579" w:rsidRPr="00CD7579">
        <w:rPr>
          <w:sz w:val="28"/>
          <w:szCs w:val="28"/>
        </w:rPr>
        <w:t xml:space="preserve">. </w:t>
      </w:r>
    </w:p>
    <w:p w14:paraId="06A8FEFD" w14:textId="77777777" w:rsidR="00CD7579" w:rsidRPr="00CD7579" w:rsidRDefault="00F84370" w:rsidP="00F84370">
      <w:pPr>
        <w:spacing w:line="360" w:lineRule="auto"/>
        <w:ind w:firstLine="624"/>
        <w:jc w:val="both"/>
        <w:rPr>
          <w:sz w:val="28"/>
          <w:szCs w:val="28"/>
        </w:rPr>
      </w:pPr>
      <w:r>
        <w:rPr>
          <w:sz w:val="28"/>
          <w:szCs w:val="28"/>
        </w:rPr>
        <w:t xml:space="preserve">В данной работе политический имидж будет рассматриваться как </w:t>
      </w:r>
      <w:r w:rsidR="00CD7579" w:rsidRPr="00CD7579">
        <w:rPr>
          <w:sz w:val="28"/>
          <w:szCs w:val="28"/>
        </w:rPr>
        <w:t>имеющий характер стереотипа, эмоционально окрашенный образ политического субъекта, сложившийся в массовом сознании в результате сочетания целенаправленных и непреднамеренных действий и постоянно воспроизводимый самим субъектом и средствами массовой информации.</w:t>
      </w:r>
    </w:p>
    <w:p w14:paraId="587AC2AC" w14:textId="77777777" w:rsidR="003A3CFA" w:rsidRDefault="003A3CFA" w:rsidP="00CD7579">
      <w:pPr>
        <w:spacing w:line="360" w:lineRule="auto"/>
        <w:ind w:firstLine="624"/>
        <w:jc w:val="both"/>
        <w:rPr>
          <w:sz w:val="28"/>
          <w:szCs w:val="28"/>
        </w:rPr>
      </w:pPr>
      <w:r>
        <w:rPr>
          <w:sz w:val="28"/>
          <w:szCs w:val="28"/>
        </w:rPr>
        <w:t>Необходимо подчеркнуть, что понятие «имидж государства» тесно связано с «личностным имиджем», так как они влияют друг на друга в высокой степени. Ученые различным образом определяют понятие «личностного имиджа».</w:t>
      </w:r>
      <w:r w:rsidR="00C515BB">
        <w:rPr>
          <w:sz w:val="28"/>
          <w:szCs w:val="28"/>
        </w:rPr>
        <w:t xml:space="preserve"> </w:t>
      </w:r>
    </w:p>
    <w:p w14:paraId="1C4AE0D7" w14:textId="18CB2B1A" w:rsidR="00CD7579" w:rsidRPr="00CD7579" w:rsidRDefault="00C515BB" w:rsidP="00CD7579">
      <w:pPr>
        <w:spacing w:line="360" w:lineRule="auto"/>
        <w:ind w:firstLine="624"/>
        <w:jc w:val="both"/>
        <w:rPr>
          <w:sz w:val="28"/>
          <w:szCs w:val="28"/>
        </w:rPr>
      </w:pPr>
      <w:r>
        <w:rPr>
          <w:sz w:val="28"/>
          <w:szCs w:val="28"/>
        </w:rPr>
        <w:t xml:space="preserve">К примеру, </w:t>
      </w:r>
      <w:proofErr w:type="spellStart"/>
      <w:r w:rsidR="00CD7579" w:rsidRPr="00CD7579">
        <w:rPr>
          <w:sz w:val="28"/>
          <w:szCs w:val="28"/>
        </w:rPr>
        <w:t>Элери</w:t>
      </w:r>
      <w:proofErr w:type="spellEnd"/>
      <w:r w:rsidR="00CD7579" w:rsidRPr="00CD7579">
        <w:rPr>
          <w:sz w:val="28"/>
          <w:szCs w:val="28"/>
        </w:rPr>
        <w:t xml:space="preserve"> </w:t>
      </w:r>
      <w:proofErr w:type="spellStart"/>
      <w:r w:rsidR="00CD7579" w:rsidRPr="00CD7579">
        <w:rPr>
          <w:sz w:val="28"/>
          <w:szCs w:val="28"/>
        </w:rPr>
        <w:t>Сэмпсон</w:t>
      </w:r>
      <w:proofErr w:type="spellEnd"/>
      <w:r w:rsidR="00CD7579" w:rsidRPr="00CD7579">
        <w:rPr>
          <w:sz w:val="28"/>
          <w:szCs w:val="28"/>
          <w:vertAlign w:val="superscript"/>
        </w:rPr>
        <w:footnoteReference w:id="17"/>
      </w:r>
      <w:r>
        <w:rPr>
          <w:sz w:val="28"/>
          <w:szCs w:val="28"/>
        </w:rPr>
        <w:t xml:space="preserve">, исследователь имиджа из Англии, </w:t>
      </w:r>
      <w:r w:rsidR="00CD7579" w:rsidRPr="00CD7579">
        <w:rPr>
          <w:sz w:val="28"/>
          <w:szCs w:val="28"/>
        </w:rPr>
        <w:t xml:space="preserve"> говорит о личностном имидже как о сочетании ряда</w:t>
      </w:r>
      <w:r>
        <w:rPr>
          <w:sz w:val="28"/>
          <w:szCs w:val="28"/>
        </w:rPr>
        <w:t xml:space="preserve"> внешних и внутренний факторов и разделяет его на </w:t>
      </w:r>
      <w:proofErr w:type="spellStart"/>
      <w:r w:rsidR="00CD7579" w:rsidRPr="00CD7579">
        <w:rPr>
          <w:sz w:val="28"/>
          <w:szCs w:val="28"/>
        </w:rPr>
        <w:t>самоимидж</w:t>
      </w:r>
      <w:proofErr w:type="spellEnd"/>
      <w:r w:rsidR="00CD7579" w:rsidRPr="00CD7579">
        <w:rPr>
          <w:sz w:val="28"/>
          <w:szCs w:val="28"/>
        </w:rPr>
        <w:t>, воспринимаемый имидж и требуемый имидж. Эта типология отражает взгляд на имидж с раз</w:t>
      </w:r>
      <w:r w:rsidR="003A3CFA">
        <w:rPr>
          <w:sz w:val="28"/>
          <w:szCs w:val="28"/>
        </w:rPr>
        <w:t>ных позиций: со стороны своего «я»</w:t>
      </w:r>
      <w:r w:rsidR="00CD7579" w:rsidRPr="00CD7579">
        <w:rPr>
          <w:sz w:val="28"/>
          <w:szCs w:val="28"/>
        </w:rPr>
        <w:t xml:space="preserve"> и со стороны других людей, со стороны </w:t>
      </w:r>
      <w:r>
        <w:rPr>
          <w:sz w:val="28"/>
          <w:szCs w:val="28"/>
        </w:rPr>
        <w:t>реального положения дел</w:t>
      </w:r>
      <w:r w:rsidR="00CD7579" w:rsidRPr="00CD7579">
        <w:rPr>
          <w:sz w:val="28"/>
          <w:szCs w:val="28"/>
        </w:rPr>
        <w:t xml:space="preserve"> и со стор</w:t>
      </w:r>
      <w:r>
        <w:rPr>
          <w:sz w:val="28"/>
          <w:szCs w:val="28"/>
        </w:rPr>
        <w:t>оны желаний самой личности.</w:t>
      </w:r>
    </w:p>
    <w:p w14:paraId="7FA06308" w14:textId="77777777" w:rsidR="00F2414E" w:rsidRDefault="00F2414E" w:rsidP="00CD7579">
      <w:pPr>
        <w:spacing w:line="360" w:lineRule="auto"/>
        <w:ind w:firstLine="624"/>
        <w:jc w:val="both"/>
        <w:rPr>
          <w:sz w:val="28"/>
          <w:szCs w:val="28"/>
        </w:rPr>
      </w:pPr>
      <w:r>
        <w:rPr>
          <w:sz w:val="28"/>
          <w:szCs w:val="28"/>
        </w:rPr>
        <w:t>Охарактеризуем каждый из приведенных выше типов:</w:t>
      </w:r>
    </w:p>
    <w:p w14:paraId="47041C52" w14:textId="77777777" w:rsidR="00F2414E" w:rsidRDefault="00CD7579" w:rsidP="000626E5">
      <w:pPr>
        <w:numPr>
          <w:ilvl w:val="0"/>
          <w:numId w:val="3"/>
        </w:numPr>
        <w:spacing w:line="360" w:lineRule="auto"/>
        <w:jc w:val="both"/>
        <w:rPr>
          <w:sz w:val="28"/>
          <w:szCs w:val="28"/>
        </w:rPr>
      </w:pPr>
      <w:proofErr w:type="spellStart"/>
      <w:r w:rsidRPr="00CD7579">
        <w:rPr>
          <w:sz w:val="28"/>
          <w:szCs w:val="28"/>
        </w:rPr>
        <w:t>Самоимидж</w:t>
      </w:r>
      <w:proofErr w:type="spellEnd"/>
      <w:r w:rsidRPr="00CD7579">
        <w:rPr>
          <w:sz w:val="28"/>
          <w:szCs w:val="28"/>
        </w:rPr>
        <w:t xml:space="preserve"> </w:t>
      </w:r>
    </w:p>
    <w:p w14:paraId="03BF5DB8" w14:textId="77777777" w:rsidR="00F2414E" w:rsidRDefault="00F2414E" w:rsidP="00F2414E">
      <w:pPr>
        <w:spacing w:line="360" w:lineRule="auto"/>
        <w:ind w:left="1344"/>
        <w:jc w:val="both"/>
        <w:rPr>
          <w:sz w:val="28"/>
          <w:szCs w:val="28"/>
        </w:rPr>
      </w:pPr>
      <w:r>
        <w:rPr>
          <w:sz w:val="28"/>
          <w:szCs w:val="28"/>
        </w:rPr>
        <w:t xml:space="preserve">Является результатом прошлых действий и отражает </w:t>
      </w:r>
      <w:r w:rsidR="00CD7579" w:rsidRPr="00CD7579">
        <w:rPr>
          <w:sz w:val="28"/>
          <w:szCs w:val="28"/>
        </w:rPr>
        <w:t xml:space="preserve">нынешнее состояние самоуважения. </w:t>
      </w:r>
      <w:r>
        <w:rPr>
          <w:sz w:val="28"/>
          <w:szCs w:val="28"/>
        </w:rPr>
        <w:t xml:space="preserve">Этот тип является прямым доказательством того, что источником уважительного отношения в обществе является зачастую внутреннее уважение личности к самой себе. </w:t>
      </w:r>
    </w:p>
    <w:p w14:paraId="5F7B0CD8" w14:textId="77777777" w:rsidR="00F2414E" w:rsidRDefault="00F2414E" w:rsidP="000626E5">
      <w:pPr>
        <w:numPr>
          <w:ilvl w:val="0"/>
          <w:numId w:val="3"/>
        </w:numPr>
        <w:spacing w:line="360" w:lineRule="auto"/>
        <w:jc w:val="both"/>
        <w:rPr>
          <w:sz w:val="28"/>
          <w:szCs w:val="28"/>
        </w:rPr>
      </w:pPr>
      <w:r>
        <w:rPr>
          <w:sz w:val="28"/>
          <w:szCs w:val="28"/>
        </w:rPr>
        <w:t>Воспринимаемый имидж</w:t>
      </w:r>
    </w:p>
    <w:p w14:paraId="0EA8B2BB" w14:textId="72F3FFEE" w:rsidR="00F2414E" w:rsidRDefault="003A3CFA" w:rsidP="00F2414E">
      <w:pPr>
        <w:spacing w:line="360" w:lineRule="auto"/>
        <w:ind w:left="1344"/>
        <w:jc w:val="both"/>
        <w:rPr>
          <w:sz w:val="28"/>
          <w:szCs w:val="28"/>
        </w:rPr>
      </w:pPr>
      <w:r>
        <w:rPr>
          <w:sz w:val="28"/>
          <w:szCs w:val="28"/>
        </w:rPr>
        <w:t>Служит</w:t>
      </w:r>
      <w:r w:rsidR="00F2414E">
        <w:rPr>
          <w:sz w:val="28"/>
          <w:szCs w:val="28"/>
        </w:rPr>
        <w:t xml:space="preserve"> показателем того, как видят и оценивают личность окружающие люди. </w:t>
      </w:r>
    </w:p>
    <w:p w14:paraId="78DD77DD" w14:textId="77777777" w:rsidR="00F2414E" w:rsidRDefault="00CD7579" w:rsidP="000626E5">
      <w:pPr>
        <w:numPr>
          <w:ilvl w:val="0"/>
          <w:numId w:val="3"/>
        </w:numPr>
        <w:spacing w:line="360" w:lineRule="auto"/>
        <w:jc w:val="both"/>
        <w:rPr>
          <w:sz w:val="28"/>
          <w:szCs w:val="28"/>
        </w:rPr>
      </w:pPr>
      <w:r w:rsidRPr="00CD7579">
        <w:rPr>
          <w:sz w:val="28"/>
          <w:szCs w:val="28"/>
        </w:rPr>
        <w:t xml:space="preserve">Требуемый имидж </w:t>
      </w:r>
    </w:p>
    <w:p w14:paraId="634C4182" w14:textId="77777777" w:rsidR="00F2414E" w:rsidRDefault="00F2414E" w:rsidP="00F2414E">
      <w:pPr>
        <w:spacing w:line="360" w:lineRule="auto"/>
        <w:ind w:left="1344"/>
        <w:jc w:val="both"/>
        <w:rPr>
          <w:sz w:val="28"/>
          <w:szCs w:val="28"/>
        </w:rPr>
      </w:pPr>
      <w:r>
        <w:rPr>
          <w:sz w:val="28"/>
          <w:szCs w:val="28"/>
        </w:rPr>
        <w:t xml:space="preserve">Образ, который мы должны создать, чтобы соответствовать ожиданиям и требованиям людей. Часто профессия требует определенных </w:t>
      </w:r>
      <w:proofErr w:type="spellStart"/>
      <w:r>
        <w:rPr>
          <w:sz w:val="28"/>
          <w:szCs w:val="28"/>
        </w:rPr>
        <w:t>имиджевых</w:t>
      </w:r>
      <w:proofErr w:type="spellEnd"/>
      <w:r>
        <w:rPr>
          <w:sz w:val="28"/>
          <w:szCs w:val="28"/>
        </w:rPr>
        <w:t xml:space="preserve"> характеристик. Так, например, полицейский должен быть в форме, строг и справедлив. Это наши ожидания от его имиджа. </w:t>
      </w:r>
    </w:p>
    <w:p w14:paraId="7F7A0B8A" w14:textId="6B040CBA" w:rsidR="00CD7579" w:rsidRPr="00CD7579" w:rsidRDefault="00CD7579" w:rsidP="00CD7579">
      <w:pPr>
        <w:spacing w:line="360" w:lineRule="auto"/>
        <w:ind w:firstLine="624"/>
        <w:jc w:val="both"/>
        <w:rPr>
          <w:sz w:val="28"/>
          <w:szCs w:val="28"/>
        </w:rPr>
      </w:pPr>
      <w:r w:rsidRPr="00CD7579">
        <w:rPr>
          <w:sz w:val="28"/>
          <w:szCs w:val="28"/>
        </w:rPr>
        <w:t xml:space="preserve">Кроме этого, </w:t>
      </w:r>
      <w:r w:rsidR="00AE56CC">
        <w:rPr>
          <w:sz w:val="28"/>
          <w:szCs w:val="28"/>
        </w:rPr>
        <w:t>личностный имидж</w:t>
      </w:r>
      <w:r w:rsidRPr="00CD7579">
        <w:rPr>
          <w:sz w:val="28"/>
          <w:szCs w:val="28"/>
        </w:rPr>
        <w:t xml:space="preserve"> можно </w:t>
      </w:r>
      <w:r w:rsidR="00AE56CC">
        <w:rPr>
          <w:sz w:val="28"/>
          <w:szCs w:val="28"/>
        </w:rPr>
        <w:t>классифицировать</w:t>
      </w:r>
      <w:r w:rsidRPr="00CD7579">
        <w:rPr>
          <w:sz w:val="28"/>
          <w:szCs w:val="28"/>
        </w:rPr>
        <w:t xml:space="preserve"> по механизму </w:t>
      </w:r>
      <w:r w:rsidR="00AE56CC">
        <w:rPr>
          <w:sz w:val="28"/>
          <w:szCs w:val="28"/>
        </w:rPr>
        <w:t>его</w:t>
      </w:r>
      <w:r w:rsidRPr="00CD7579">
        <w:rPr>
          <w:sz w:val="28"/>
          <w:szCs w:val="28"/>
        </w:rPr>
        <w:t xml:space="preserve"> формирования и распространения: </w:t>
      </w:r>
    </w:p>
    <w:p w14:paraId="08199BE1" w14:textId="77777777" w:rsidR="00F2414E" w:rsidRDefault="00F2414E" w:rsidP="000626E5">
      <w:pPr>
        <w:numPr>
          <w:ilvl w:val="0"/>
          <w:numId w:val="3"/>
        </w:numPr>
        <w:spacing w:line="360" w:lineRule="auto"/>
        <w:jc w:val="both"/>
        <w:rPr>
          <w:sz w:val="28"/>
          <w:szCs w:val="28"/>
        </w:rPr>
      </w:pPr>
      <w:r>
        <w:rPr>
          <w:sz w:val="28"/>
          <w:szCs w:val="28"/>
        </w:rPr>
        <w:t>Стихийное формирование имиджа</w:t>
      </w:r>
    </w:p>
    <w:p w14:paraId="597DCC32" w14:textId="5CC64DAB" w:rsidR="00F2414E" w:rsidRDefault="00F2414E" w:rsidP="00F2414E">
      <w:pPr>
        <w:spacing w:line="360" w:lineRule="auto"/>
        <w:ind w:left="1344"/>
        <w:jc w:val="both"/>
        <w:rPr>
          <w:sz w:val="28"/>
          <w:szCs w:val="28"/>
        </w:rPr>
      </w:pPr>
      <w:r>
        <w:rPr>
          <w:sz w:val="28"/>
          <w:szCs w:val="28"/>
        </w:rPr>
        <w:t xml:space="preserve">Такое явление является распространенным и устойчивым, так как такие имиджи обычно опираются на </w:t>
      </w:r>
      <w:r w:rsidR="00AE56CC">
        <w:rPr>
          <w:sz w:val="28"/>
          <w:szCs w:val="28"/>
        </w:rPr>
        <w:t xml:space="preserve">существующие </w:t>
      </w:r>
      <w:r>
        <w:rPr>
          <w:sz w:val="28"/>
          <w:szCs w:val="28"/>
        </w:rPr>
        <w:t>стереотипы общества.</w:t>
      </w:r>
    </w:p>
    <w:p w14:paraId="4A0F829D" w14:textId="77777777" w:rsidR="00F2414E" w:rsidRDefault="00F2414E" w:rsidP="000626E5">
      <w:pPr>
        <w:numPr>
          <w:ilvl w:val="0"/>
          <w:numId w:val="3"/>
        </w:numPr>
        <w:spacing w:line="360" w:lineRule="auto"/>
        <w:jc w:val="both"/>
        <w:rPr>
          <w:sz w:val="28"/>
          <w:szCs w:val="28"/>
        </w:rPr>
      </w:pPr>
      <w:r>
        <w:rPr>
          <w:sz w:val="28"/>
          <w:szCs w:val="28"/>
        </w:rPr>
        <w:t>Искусственное формирование имиджа</w:t>
      </w:r>
    </w:p>
    <w:p w14:paraId="5012A2D1" w14:textId="77777777" w:rsidR="00CD7579" w:rsidRPr="00F2414E" w:rsidRDefault="00F2414E" w:rsidP="00F2414E">
      <w:pPr>
        <w:spacing w:line="360" w:lineRule="auto"/>
        <w:ind w:left="1344"/>
        <w:jc w:val="both"/>
        <w:rPr>
          <w:sz w:val="28"/>
          <w:szCs w:val="28"/>
        </w:rPr>
      </w:pPr>
      <w:r>
        <w:rPr>
          <w:sz w:val="28"/>
          <w:szCs w:val="28"/>
        </w:rPr>
        <w:t>Внедрение имиджа в массовое подсознание с помощью различных технологий.</w:t>
      </w:r>
    </w:p>
    <w:p w14:paraId="75FD0756" w14:textId="77777777" w:rsidR="00C47423" w:rsidRDefault="00F2414E" w:rsidP="00CD7579">
      <w:pPr>
        <w:spacing w:line="360" w:lineRule="auto"/>
        <w:ind w:firstLine="624"/>
        <w:jc w:val="both"/>
        <w:rPr>
          <w:sz w:val="28"/>
          <w:szCs w:val="28"/>
        </w:rPr>
      </w:pPr>
      <w:r>
        <w:rPr>
          <w:sz w:val="28"/>
          <w:szCs w:val="28"/>
        </w:rPr>
        <w:t>Существует</w:t>
      </w:r>
      <w:r w:rsidR="00C47423">
        <w:rPr>
          <w:sz w:val="28"/>
          <w:szCs w:val="28"/>
        </w:rPr>
        <w:t xml:space="preserve"> разделение имидже</w:t>
      </w:r>
      <w:r w:rsidR="001A0400">
        <w:rPr>
          <w:sz w:val="28"/>
          <w:szCs w:val="28"/>
        </w:rPr>
        <w:t>й</w:t>
      </w:r>
      <w:r w:rsidR="00C47423">
        <w:rPr>
          <w:sz w:val="28"/>
          <w:szCs w:val="28"/>
        </w:rPr>
        <w:t xml:space="preserve"> по особенностям восприятия:</w:t>
      </w:r>
    </w:p>
    <w:p w14:paraId="070F5F2A" w14:textId="77777777" w:rsidR="00C47423" w:rsidRDefault="00C47423" w:rsidP="000626E5">
      <w:pPr>
        <w:numPr>
          <w:ilvl w:val="0"/>
          <w:numId w:val="3"/>
        </w:numPr>
        <w:spacing w:line="360" w:lineRule="auto"/>
        <w:jc w:val="both"/>
        <w:rPr>
          <w:sz w:val="28"/>
          <w:szCs w:val="28"/>
        </w:rPr>
      </w:pPr>
      <w:r>
        <w:rPr>
          <w:sz w:val="28"/>
          <w:szCs w:val="28"/>
        </w:rPr>
        <w:t>Зеркальный</w:t>
      </w:r>
    </w:p>
    <w:p w14:paraId="73C2778A" w14:textId="77777777" w:rsidR="00CD7579" w:rsidRPr="00CD7579" w:rsidRDefault="00C47423" w:rsidP="00C47423">
      <w:pPr>
        <w:spacing w:line="360" w:lineRule="auto"/>
        <w:ind w:left="1344"/>
        <w:jc w:val="both"/>
        <w:rPr>
          <w:sz w:val="28"/>
          <w:szCs w:val="28"/>
        </w:rPr>
      </w:pPr>
      <w:r>
        <w:rPr>
          <w:sz w:val="28"/>
          <w:szCs w:val="28"/>
        </w:rPr>
        <w:t>Это тот имидж, который существует в нашем сознании о самих себе. Обычно он положительный, так как люди склонны на первое место ставить положительные моменты. Это подобно тому, если бы мы смотрели в зеркало и описывали то, что мы в нем видим. Основным минусом такого образа является его субъективность и отсутствие взгляда со стороны.</w:t>
      </w:r>
    </w:p>
    <w:p w14:paraId="0670EC90" w14:textId="77777777" w:rsidR="00C47423" w:rsidRDefault="00C47423" w:rsidP="000626E5">
      <w:pPr>
        <w:numPr>
          <w:ilvl w:val="0"/>
          <w:numId w:val="3"/>
        </w:numPr>
        <w:spacing w:line="360" w:lineRule="auto"/>
        <w:jc w:val="both"/>
        <w:rPr>
          <w:sz w:val="28"/>
          <w:szCs w:val="28"/>
        </w:rPr>
      </w:pPr>
      <w:r>
        <w:rPr>
          <w:sz w:val="28"/>
          <w:szCs w:val="28"/>
        </w:rPr>
        <w:t>Текущий</w:t>
      </w:r>
    </w:p>
    <w:p w14:paraId="352FF481" w14:textId="77777777" w:rsidR="00C47423" w:rsidRDefault="00C47423" w:rsidP="00C47423">
      <w:pPr>
        <w:spacing w:line="360" w:lineRule="auto"/>
        <w:ind w:left="1344"/>
        <w:jc w:val="both"/>
        <w:rPr>
          <w:sz w:val="28"/>
          <w:szCs w:val="28"/>
        </w:rPr>
      </w:pPr>
      <w:r>
        <w:rPr>
          <w:sz w:val="28"/>
          <w:szCs w:val="28"/>
        </w:rPr>
        <w:t>Отражает сторонний взгляд на объект. Здесь важно получить не столько позитивный образ, сколько адекватный и реально отображающий текущее отношение к объекту.</w:t>
      </w:r>
    </w:p>
    <w:p w14:paraId="0BC3C871" w14:textId="77777777" w:rsidR="00C47423" w:rsidRDefault="00C47423" w:rsidP="000626E5">
      <w:pPr>
        <w:numPr>
          <w:ilvl w:val="0"/>
          <w:numId w:val="3"/>
        </w:numPr>
        <w:spacing w:line="360" w:lineRule="auto"/>
        <w:jc w:val="both"/>
        <w:rPr>
          <w:sz w:val="28"/>
          <w:szCs w:val="28"/>
        </w:rPr>
      </w:pPr>
      <w:r>
        <w:rPr>
          <w:sz w:val="28"/>
          <w:szCs w:val="28"/>
        </w:rPr>
        <w:t>Желаемый</w:t>
      </w:r>
    </w:p>
    <w:p w14:paraId="70ED46C7" w14:textId="2CDA270B" w:rsidR="00CD7579" w:rsidRPr="00CD7579" w:rsidRDefault="00C47423" w:rsidP="00C47423">
      <w:pPr>
        <w:spacing w:line="360" w:lineRule="auto"/>
        <w:ind w:left="1344"/>
        <w:jc w:val="both"/>
        <w:rPr>
          <w:sz w:val="28"/>
          <w:szCs w:val="28"/>
        </w:rPr>
      </w:pPr>
      <w:r>
        <w:rPr>
          <w:sz w:val="28"/>
          <w:szCs w:val="28"/>
        </w:rPr>
        <w:t>Отражает тот идеа</w:t>
      </w:r>
      <w:r w:rsidR="00AE56CC">
        <w:rPr>
          <w:sz w:val="28"/>
          <w:szCs w:val="28"/>
        </w:rPr>
        <w:t>льный имидж, к которому стремит</w:t>
      </w:r>
      <w:r>
        <w:rPr>
          <w:sz w:val="28"/>
          <w:szCs w:val="28"/>
        </w:rPr>
        <w:t>ся объект. Его формализация и разработка особенно важна для вновь созданных организаций, товаров или услуг. Та</w:t>
      </w:r>
      <w:r w:rsidR="00AE56CC">
        <w:rPr>
          <w:sz w:val="28"/>
          <w:szCs w:val="28"/>
        </w:rPr>
        <w:t>к как именно он может послужить основанием для выбора конкретных технологий формирования текущего имиджа.</w:t>
      </w:r>
      <w:r w:rsidR="00BF536C">
        <w:rPr>
          <w:sz w:val="28"/>
          <w:szCs w:val="28"/>
        </w:rPr>
        <w:t xml:space="preserve"> Данный</w:t>
      </w:r>
      <w:r w:rsidR="00CD7579" w:rsidRPr="00CD7579">
        <w:rPr>
          <w:sz w:val="28"/>
          <w:szCs w:val="28"/>
        </w:rPr>
        <w:t xml:space="preserve"> тип имиджа отражает то, к чему мы стремимся. </w:t>
      </w:r>
    </w:p>
    <w:p w14:paraId="59C1352E" w14:textId="4818921C" w:rsidR="00CD7579" w:rsidRPr="00CD7579" w:rsidRDefault="007015F9" w:rsidP="007015F9">
      <w:pPr>
        <w:spacing w:line="360" w:lineRule="auto"/>
        <w:ind w:firstLine="624"/>
        <w:jc w:val="both"/>
        <w:rPr>
          <w:sz w:val="28"/>
          <w:szCs w:val="28"/>
        </w:rPr>
      </w:pPr>
      <w:r>
        <w:rPr>
          <w:sz w:val="28"/>
          <w:szCs w:val="28"/>
        </w:rPr>
        <w:t xml:space="preserve">Существует также условное деление на позитивный и негативный имидж. Эти оценочные характеристики напрямую зависят от субъективного отношения тех, среди кого данный имидж замеряется. </w:t>
      </w:r>
      <w:r w:rsidR="00CD7579" w:rsidRPr="00CD7579">
        <w:rPr>
          <w:sz w:val="28"/>
          <w:szCs w:val="28"/>
        </w:rPr>
        <w:t>Кроме того,  мнение о человеке</w:t>
      </w:r>
      <w:r>
        <w:rPr>
          <w:sz w:val="28"/>
          <w:szCs w:val="28"/>
        </w:rPr>
        <w:t>, стране или товаре</w:t>
      </w:r>
      <w:r w:rsidR="00AE56CC">
        <w:rPr>
          <w:sz w:val="28"/>
          <w:szCs w:val="28"/>
        </w:rPr>
        <w:t xml:space="preserve"> </w:t>
      </w:r>
      <w:r>
        <w:rPr>
          <w:sz w:val="28"/>
          <w:szCs w:val="28"/>
        </w:rPr>
        <w:t xml:space="preserve">может быть </w:t>
      </w:r>
      <w:r w:rsidR="00CD7579" w:rsidRPr="00CD7579">
        <w:rPr>
          <w:sz w:val="28"/>
          <w:szCs w:val="28"/>
        </w:rPr>
        <w:t xml:space="preserve">настолько «прочным», что изменить его практически невозможно. </w:t>
      </w:r>
    </w:p>
    <w:p w14:paraId="79C32795" w14:textId="77777777" w:rsidR="00AE56CC" w:rsidRDefault="007015F9" w:rsidP="00CD7579">
      <w:pPr>
        <w:spacing w:line="360" w:lineRule="auto"/>
        <w:ind w:firstLine="624"/>
        <w:jc w:val="both"/>
        <w:rPr>
          <w:sz w:val="28"/>
          <w:szCs w:val="28"/>
        </w:rPr>
      </w:pPr>
      <w:r>
        <w:rPr>
          <w:sz w:val="28"/>
          <w:szCs w:val="28"/>
        </w:rPr>
        <w:t xml:space="preserve">Исследователь </w:t>
      </w:r>
      <w:proofErr w:type="spellStart"/>
      <w:r w:rsidR="00CD7579" w:rsidRPr="00CD7579">
        <w:rPr>
          <w:sz w:val="28"/>
          <w:szCs w:val="28"/>
        </w:rPr>
        <w:t>А.Н.Жмыриков</w:t>
      </w:r>
      <w:proofErr w:type="spellEnd"/>
      <w:r w:rsidR="00CD7579" w:rsidRPr="00CD7579">
        <w:rPr>
          <w:sz w:val="28"/>
          <w:szCs w:val="28"/>
          <w:vertAlign w:val="superscript"/>
        </w:rPr>
        <w:footnoteReference w:id="18"/>
      </w:r>
      <w:r w:rsidR="00117AD6">
        <w:rPr>
          <w:sz w:val="28"/>
          <w:szCs w:val="28"/>
        </w:rPr>
        <w:t xml:space="preserve"> </w:t>
      </w:r>
      <w:r w:rsidR="00CD7579" w:rsidRPr="00CD7579">
        <w:rPr>
          <w:sz w:val="28"/>
          <w:szCs w:val="28"/>
        </w:rPr>
        <w:t>выделяет «идеальный», «пе</w:t>
      </w:r>
      <w:r>
        <w:rPr>
          <w:sz w:val="28"/>
          <w:szCs w:val="28"/>
        </w:rPr>
        <w:t xml:space="preserve">рвичный» и «вторичный» имиджи. </w:t>
      </w:r>
      <w:r w:rsidR="00AE56CC">
        <w:rPr>
          <w:sz w:val="28"/>
          <w:szCs w:val="28"/>
        </w:rPr>
        <w:t xml:space="preserve">По мнению автора, «идеальный имидж» - </w:t>
      </w:r>
      <w:r w:rsidR="00CD7579" w:rsidRPr="00CD7579">
        <w:rPr>
          <w:sz w:val="28"/>
          <w:szCs w:val="28"/>
        </w:rPr>
        <w:t>это суммарн</w:t>
      </w:r>
      <w:r w:rsidR="00AE56CC">
        <w:rPr>
          <w:sz w:val="28"/>
          <w:szCs w:val="28"/>
        </w:rPr>
        <w:t xml:space="preserve">ое представление людей о лидере, организации, товаре и так далее. </w:t>
      </w:r>
      <w:r w:rsidR="00CD7579" w:rsidRPr="00CD7579">
        <w:rPr>
          <w:sz w:val="28"/>
          <w:szCs w:val="28"/>
        </w:rPr>
        <w:t xml:space="preserve"> </w:t>
      </w:r>
      <w:r w:rsidR="00AE56CC">
        <w:rPr>
          <w:sz w:val="28"/>
          <w:szCs w:val="28"/>
        </w:rPr>
        <w:t xml:space="preserve">К сожалению, история знает мало примеров успешной реализации идеального имиджа в сознании людей. </w:t>
      </w:r>
    </w:p>
    <w:p w14:paraId="64220D56" w14:textId="4ED271D8" w:rsidR="00CD7579" w:rsidRPr="00CD7579" w:rsidRDefault="00055BE6" w:rsidP="00CD7579">
      <w:pPr>
        <w:spacing w:line="360" w:lineRule="auto"/>
        <w:ind w:firstLine="624"/>
        <w:jc w:val="both"/>
        <w:rPr>
          <w:sz w:val="28"/>
          <w:szCs w:val="28"/>
        </w:rPr>
      </w:pPr>
      <w:r>
        <w:rPr>
          <w:sz w:val="28"/>
          <w:szCs w:val="28"/>
        </w:rPr>
        <w:t>«Первичный</w:t>
      </w:r>
      <w:r w:rsidR="00CD7579" w:rsidRPr="00CD7579">
        <w:rPr>
          <w:sz w:val="28"/>
          <w:szCs w:val="28"/>
        </w:rPr>
        <w:t xml:space="preserve"> имидж</w:t>
      </w:r>
      <w:r>
        <w:rPr>
          <w:sz w:val="28"/>
          <w:szCs w:val="28"/>
        </w:rPr>
        <w:t>»</w:t>
      </w:r>
      <w:r w:rsidR="00CD7579" w:rsidRPr="00CD7579">
        <w:rPr>
          <w:sz w:val="28"/>
          <w:szCs w:val="28"/>
        </w:rPr>
        <w:t xml:space="preserve"> - это представление о конкретном человеке, сложившееся в сознании многих людей после </w:t>
      </w:r>
      <w:r w:rsidR="00AE56CC">
        <w:rPr>
          <w:sz w:val="28"/>
          <w:szCs w:val="28"/>
        </w:rPr>
        <w:t>первого</w:t>
      </w:r>
      <w:r w:rsidR="00CD7579" w:rsidRPr="00CD7579">
        <w:rPr>
          <w:sz w:val="28"/>
          <w:szCs w:val="28"/>
        </w:rPr>
        <w:t xml:space="preserve"> знакомства с ним. Первичный имидж </w:t>
      </w:r>
      <w:r>
        <w:rPr>
          <w:sz w:val="28"/>
          <w:szCs w:val="28"/>
        </w:rPr>
        <w:t>частично соотносится с идеальным имиджем, но не совпадает с ним. «Вторичный</w:t>
      </w:r>
      <w:r w:rsidR="00CD7579" w:rsidRPr="00CD7579">
        <w:rPr>
          <w:sz w:val="28"/>
          <w:szCs w:val="28"/>
        </w:rPr>
        <w:t xml:space="preserve"> имидж</w:t>
      </w:r>
      <w:r>
        <w:rPr>
          <w:sz w:val="28"/>
          <w:szCs w:val="28"/>
        </w:rPr>
        <w:t>»</w:t>
      </w:r>
      <w:r w:rsidR="00CD7579" w:rsidRPr="00CD7579">
        <w:rPr>
          <w:sz w:val="28"/>
          <w:szCs w:val="28"/>
        </w:rPr>
        <w:t xml:space="preserve"> формируется только в процессе конкурентной борьбы. Это компромисс между стремлением обрести лидера, образ которого зеркально повторяет идеал, и желанием избежать лидера, образ которого более всего противоречит идеальному.</w:t>
      </w:r>
    </w:p>
    <w:p w14:paraId="09667E1A" w14:textId="7A6648E7" w:rsidR="00CD7579" w:rsidRPr="00CD7579" w:rsidRDefault="00055BE6" w:rsidP="00CD7579">
      <w:pPr>
        <w:spacing w:line="360" w:lineRule="auto"/>
        <w:ind w:firstLine="624"/>
        <w:jc w:val="both"/>
        <w:rPr>
          <w:sz w:val="28"/>
          <w:szCs w:val="28"/>
        </w:rPr>
      </w:pPr>
      <w:r>
        <w:rPr>
          <w:sz w:val="28"/>
          <w:szCs w:val="28"/>
        </w:rPr>
        <w:t xml:space="preserve">Формируя конкурентоспособный вторичный имидж, необходимо руководствоваться одной из двух стратегий. Если вы изначально презентовали свой первичный имидж успешно, то вам необходимо использовать </w:t>
      </w:r>
      <w:r w:rsidRPr="00AE56CC">
        <w:rPr>
          <w:i/>
          <w:sz w:val="28"/>
          <w:szCs w:val="28"/>
        </w:rPr>
        <w:t>стратегию «</w:t>
      </w:r>
      <w:r w:rsidR="004A0117" w:rsidRPr="00AE56CC">
        <w:rPr>
          <w:i/>
          <w:sz w:val="28"/>
          <w:szCs w:val="28"/>
        </w:rPr>
        <w:t>защиты окон доступа</w:t>
      </w:r>
      <w:r w:rsidRPr="00AE56CC">
        <w:rPr>
          <w:i/>
          <w:sz w:val="28"/>
          <w:szCs w:val="28"/>
        </w:rPr>
        <w:t>»</w:t>
      </w:r>
      <w:r w:rsidR="004A0117">
        <w:rPr>
          <w:sz w:val="28"/>
          <w:szCs w:val="28"/>
        </w:rPr>
        <w:t xml:space="preserve">. Суть ее заключается в том, что </w:t>
      </w:r>
      <w:r w:rsidR="00CD7579" w:rsidRPr="00CD7579">
        <w:rPr>
          <w:sz w:val="28"/>
          <w:szCs w:val="28"/>
        </w:rPr>
        <w:t>на первичный имидж наслаиваются черты, защищающие слабые (</w:t>
      </w:r>
      <w:r w:rsidR="004A0117">
        <w:rPr>
          <w:sz w:val="28"/>
          <w:szCs w:val="28"/>
        </w:rPr>
        <w:t xml:space="preserve">в сравнении с конкурентами) элементы первичного имиджа. Если первичный имидж вас в корне не устраивает и его презентация прошла крайне неудачно, то автор советует использовать </w:t>
      </w:r>
      <w:r w:rsidR="004A0117" w:rsidRPr="00AE56CC">
        <w:rPr>
          <w:i/>
          <w:sz w:val="28"/>
          <w:szCs w:val="28"/>
        </w:rPr>
        <w:t>стратегию «размывания имиджа конкурента».</w:t>
      </w:r>
      <w:r w:rsidR="004A0117">
        <w:rPr>
          <w:sz w:val="28"/>
          <w:szCs w:val="28"/>
        </w:rPr>
        <w:t xml:space="preserve"> Согласно ей под сомнение попадают определенные элементы имиджа конкурента, а </w:t>
      </w:r>
      <w:r w:rsidR="00CD7579" w:rsidRPr="00CD7579">
        <w:rPr>
          <w:sz w:val="28"/>
          <w:szCs w:val="28"/>
        </w:rPr>
        <w:t>вторичный имидж</w:t>
      </w:r>
      <w:r w:rsidR="00AE56CC">
        <w:rPr>
          <w:sz w:val="28"/>
          <w:szCs w:val="28"/>
        </w:rPr>
        <w:t xml:space="preserve"> носителя</w:t>
      </w:r>
      <w:r w:rsidR="00CD7579" w:rsidRPr="00CD7579">
        <w:rPr>
          <w:sz w:val="28"/>
          <w:szCs w:val="28"/>
        </w:rPr>
        <w:t xml:space="preserve"> формируется путем наложения черт, альтернативных «слабым» качествам имиджа соперника.</w:t>
      </w:r>
    </w:p>
    <w:p w14:paraId="3C006777" w14:textId="77777777" w:rsidR="00CD7579" w:rsidRPr="00CD7579" w:rsidRDefault="004A0117" w:rsidP="00CD7579">
      <w:pPr>
        <w:spacing w:line="360" w:lineRule="auto"/>
        <w:ind w:firstLine="624"/>
        <w:jc w:val="both"/>
        <w:rPr>
          <w:sz w:val="28"/>
          <w:szCs w:val="28"/>
        </w:rPr>
      </w:pPr>
      <w:r>
        <w:rPr>
          <w:sz w:val="28"/>
          <w:szCs w:val="28"/>
        </w:rPr>
        <w:t xml:space="preserve">Структуру ядра первичного имиджа согласно А.Н. </w:t>
      </w:r>
      <w:proofErr w:type="spellStart"/>
      <w:r>
        <w:rPr>
          <w:sz w:val="28"/>
          <w:szCs w:val="28"/>
        </w:rPr>
        <w:t>Жмырикову</w:t>
      </w:r>
      <w:proofErr w:type="spellEnd"/>
      <w:r>
        <w:rPr>
          <w:sz w:val="28"/>
          <w:szCs w:val="28"/>
        </w:rPr>
        <w:t xml:space="preserve"> составляет: </w:t>
      </w:r>
    </w:p>
    <w:p w14:paraId="768E06A9" w14:textId="77777777" w:rsidR="00CD7579" w:rsidRDefault="00CD7579" w:rsidP="000626E5">
      <w:pPr>
        <w:numPr>
          <w:ilvl w:val="0"/>
          <w:numId w:val="3"/>
        </w:numPr>
        <w:spacing w:line="360" w:lineRule="auto"/>
        <w:jc w:val="both"/>
        <w:rPr>
          <w:sz w:val="28"/>
          <w:szCs w:val="28"/>
        </w:rPr>
      </w:pPr>
      <w:r w:rsidRPr="00CD7579">
        <w:rPr>
          <w:sz w:val="28"/>
          <w:szCs w:val="28"/>
        </w:rPr>
        <w:t>внешняя (поведенческая) направленность личности;</w:t>
      </w:r>
    </w:p>
    <w:p w14:paraId="41A277B5" w14:textId="77777777" w:rsidR="00EB71D0" w:rsidRDefault="00EB71D0" w:rsidP="000626E5">
      <w:pPr>
        <w:numPr>
          <w:ilvl w:val="1"/>
          <w:numId w:val="3"/>
        </w:numPr>
        <w:spacing w:line="360" w:lineRule="auto"/>
        <w:jc w:val="both"/>
        <w:rPr>
          <w:sz w:val="28"/>
          <w:szCs w:val="28"/>
        </w:rPr>
      </w:pPr>
      <w:r w:rsidRPr="00CD7579">
        <w:rPr>
          <w:sz w:val="28"/>
          <w:szCs w:val="28"/>
        </w:rPr>
        <w:t>направленность на конкретные результаты предметной деятельности;</w:t>
      </w:r>
    </w:p>
    <w:p w14:paraId="10D72D67" w14:textId="77777777" w:rsidR="00EB71D0" w:rsidRDefault="00EB71D0" w:rsidP="000626E5">
      <w:pPr>
        <w:numPr>
          <w:ilvl w:val="1"/>
          <w:numId w:val="3"/>
        </w:numPr>
        <w:spacing w:line="360" w:lineRule="auto"/>
        <w:jc w:val="both"/>
        <w:rPr>
          <w:sz w:val="28"/>
          <w:szCs w:val="28"/>
        </w:rPr>
      </w:pPr>
      <w:r>
        <w:rPr>
          <w:sz w:val="28"/>
          <w:szCs w:val="28"/>
        </w:rPr>
        <w:t>направленность на общение;</w:t>
      </w:r>
    </w:p>
    <w:p w14:paraId="29F5894F" w14:textId="77777777" w:rsidR="00EB71D0" w:rsidRPr="00CD7579" w:rsidRDefault="00EB71D0" w:rsidP="000626E5">
      <w:pPr>
        <w:numPr>
          <w:ilvl w:val="1"/>
          <w:numId w:val="3"/>
        </w:numPr>
        <w:spacing w:line="360" w:lineRule="auto"/>
        <w:jc w:val="both"/>
        <w:rPr>
          <w:sz w:val="28"/>
          <w:szCs w:val="28"/>
        </w:rPr>
      </w:pPr>
      <w:r>
        <w:rPr>
          <w:sz w:val="28"/>
          <w:szCs w:val="28"/>
        </w:rPr>
        <w:t>направленность на завоевание авторитета (власти);</w:t>
      </w:r>
    </w:p>
    <w:p w14:paraId="4BA15AB7" w14:textId="77777777" w:rsidR="00CD7579" w:rsidRDefault="00CD7579" w:rsidP="000626E5">
      <w:pPr>
        <w:numPr>
          <w:ilvl w:val="0"/>
          <w:numId w:val="3"/>
        </w:numPr>
        <w:spacing w:line="360" w:lineRule="auto"/>
        <w:jc w:val="both"/>
        <w:rPr>
          <w:sz w:val="28"/>
          <w:szCs w:val="28"/>
        </w:rPr>
      </w:pPr>
      <w:r w:rsidRPr="00CD7579">
        <w:rPr>
          <w:sz w:val="28"/>
          <w:szCs w:val="28"/>
        </w:rPr>
        <w:t>внутренняя ориентация личности;</w:t>
      </w:r>
    </w:p>
    <w:p w14:paraId="0821EF1B" w14:textId="77777777" w:rsidR="00EB71D0" w:rsidRPr="00CD7579" w:rsidRDefault="00EB71D0" w:rsidP="00EB71D0">
      <w:pPr>
        <w:spacing w:line="360" w:lineRule="auto"/>
        <w:ind w:left="1344"/>
        <w:jc w:val="both"/>
        <w:rPr>
          <w:sz w:val="28"/>
          <w:szCs w:val="28"/>
        </w:rPr>
      </w:pPr>
      <w:r>
        <w:rPr>
          <w:sz w:val="28"/>
          <w:szCs w:val="28"/>
        </w:rPr>
        <w:t>ориентация на доминирующие способности, реализация которых приводит к достижению конкретных целей</w:t>
      </w:r>
    </w:p>
    <w:p w14:paraId="18DEA35F" w14:textId="77777777" w:rsidR="00CD7579" w:rsidRDefault="00EB71D0" w:rsidP="000626E5">
      <w:pPr>
        <w:numPr>
          <w:ilvl w:val="0"/>
          <w:numId w:val="3"/>
        </w:numPr>
        <w:spacing w:line="360" w:lineRule="auto"/>
        <w:jc w:val="both"/>
        <w:rPr>
          <w:sz w:val="28"/>
          <w:szCs w:val="28"/>
        </w:rPr>
      </w:pPr>
      <w:r>
        <w:rPr>
          <w:sz w:val="28"/>
          <w:szCs w:val="28"/>
        </w:rPr>
        <w:t>иерархия временных "Я" личности</w:t>
      </w:r>
    </w:p>
    <w:p w14:paraId="302E2EB5" w14:textId="77777777" w:rsidR="00EB71D0" w:rsidRDefault="00EB71D0" w:rsidP="000626E5">
      <w:pPr>
        <w:numPr>
          <w:ilvl w:val="1"/>
          <w:numId w:val="3"/>
        </w:numPr>
        <w:spacing w:line="360" w:lineRule="auto"/>
        <w:jc w:val="both"/>
        <w:rPr>
          <w:sz w:val="28"/>
          <w:szCs w:val="28"/>
        </w:rPr>
      </w:pPr>
      <w:r>
        <w:rPr>
          <w:sz w:val="28"/>
          <w:szCs w:val="28"/>
        </w:rPr>
        <w:t>«Прошлое Я»</w:t>
      </w:r>
    </w:p>
    <w:p w14:paraId="76C29C42" w14:textId="77777777" w:rsidR="00EB71D0" w:rsidRDefault="00EB71D0" w:rsidP="000626E5">
      <w:pPr>
        <w:numPr>
          <w:ilvl w:val="1"/>
          <w:numId w:val="3"/>
        </w:numPr>
        <w:spacing w:line="360" w:lineRule="auto"/>
        <w:jc w:val="both"/>
        <w:rPr>
          <w:sz w:val="28"/>
          <w:szCs w:val="28"/>
        </w:rPr>
      </w:pPr>
      <w:r>
        <w:rPr>
          <w:sz w:val="28"/>
          <w:szCs w:val="28"/>
        </w:rPr>
        <w:t>«Реальное Я»</w:t>
      </w:r>
    </w:p>
    <w:p w14:paraId="22F18D42" w14:textId="77777777" w:rsidR="00EB71D0" w:rsidRPr="00CD7579" w:rsidRDefault="00EB71D0" w:rsidP="000626E5">
      <w:pPr>
        <w:numPr>
          <w:ilvl w:val="1"/>
          <w:numId w:val="3"/>
        </w:numPr>
        <w:spacing w:line="360" w:lineRule="auto"/>
        <w:jc w:val="both"/>
        <w:rPr>
          <w:sz w:val="28"/>
          <w:szCs w:val="28"/>
        </w:rPr>
      </w:pPr>
      <w:r>
        <w:rPr>
          <w:sz w:val="28"/>
          <w:szCs w:val="28"/>
        </w:rPr>
        <w:t>«Будущее Я»</w:t>
      </w:r>
    </w:p>
    <w:p w14:paraId="27C4EB6E" w14:textId="77777777" w:rsidR="00CD7579" w:rsidRDefault="00EB71D0" w:rsidP="00EB71D0">
      <w:pPr>
        <w:spacing w:line="360" w:lineRule="auto"/>
        <w:ind w:firstLine="624"/>
        <w:jc w:val="both"/>
        <w:rPr>
          <w:sz w:val="28"/>
          <w:szCs w:val="28"/>
        </w:rPr>
      </w:pPr>
      <w:r>
        <w:rPr>
          <w:sz w:val="28"/>
          <w:szCs w:val="28"/>
        </w:rPr>
        <w:t xml:space="preserve">Для лидера наиболее эффективной является ориентация на «Будущее Я». Это даст возможность достигать поставленных целей, укреплять сильные стороны и корректировать слабые, а также удерживать позицию лидера. </w:t>
      </w:r>
    </w:p>
    <w:p w14:paraId="48889541" w14:textId="3F439CF3" w:rsidR="00EB71D0" w:rsidRPr="00CD7579" w:rsidRDefault="00075F70" w:rsidP="00EB71D0">
      <w:pPr>
        <w:spacing w:line="360" w:lineRule="auto"/>
        <w:ind w:firstLine="624"/>
        <w:jc w:val="both"/>
        <w:rPr>
          <w:sz w:val="28"/>
          <w:szCs w:val="28"/>
        </w:rPr>
      </w:pPr>
      <w:r>
        <w:rPr>
          <w:sz w:val="28"/>
          <w:szCs w:val="28"/>
        </w:rPr>
        <w:t xml:space="preserve">Исследователи выделяют следующие характеристики, которые необходимо учитывать, прогнозируя реакцию общественности на тот или иной имидж: </w:t>
      </w:r>
    </w:p>
    <w:p w14:paraId="3AD2C497" w14:textId="4508CF50" w:rsidR="00CD7579" w:rsidRPr="00CD7579" w:rsidRDefault="00CD7579" w:rsidP="000626E5">
      <w:pPr>
        <w:numPr>
          <w:ilvl w:val="0"/>
          <w:numId w:val="3"/>
        </w:numPr>
        <w:spacing w:line="360" w:lineRule="auto"/>
        <w:jc w:val="both"/>
        <w:rPr>
          <w:sz w:val="28"/>
          <w:szCs w:val="28"/>
        </w:rPr>
      </w:pPr>
      <w:r w:rsidRPr="00CD7579">
        <w:rPr>
          <w:sz w:val="28"/>
          <w:szCs w:val="28"/>
        </w:rPr>
        <w:t xml:space="preserve">Бессознательные характеристики, связанные с индивидуальными </w:t>
      </w:r>
      <w:r w:rsidR="00075F70">
        <w:rPr>
          <w:sz w:val="28"/>
          <w:szCs w:val="28"/>
        </w:rPr>
        <w:t>особенностями</w:t>
      </w:r>
      <w:r w:rsidRPr="00CD7579">
        <w:rPr>
          <w:sz w:val="28"/>
          <w:szCs w:val="28"/>
        </w:rPr>
        <w:t xml:space="preserve"> реципиента;</w:t>
      </w:r>
    </w:p>
    <w:p w14:paraId="42CCB6DD" w14:textId="77777777" w:rsidR="00CD7579" w:rsidRPr="00CD7579" w:rsidRDefault="00CD7579" w:rsidP="000626E5">
      <w:pPr>
        <w:numPr>
          <w:ilvl w:val="0"/>
          <w:numId w:val="3"/>
        </w:numPr>
        <w:spacing w:line="360" w:lineRule="auto"/>
        <w:jc w:val="both"/>
        <w:rPr>
          <w:sz w:val="28"/>
          <w:szCs w:val="28"/>
        </w:rPr>
      </w:pPr>
      <w:r w:rsidRPr="00CD7579">
        <w:rPr>
          <w:sz w:val="28"/>
          <w:szCs w:val="28"/>
        </w:rPr>
        <w:t>Характеристики, связанные с массовыми стереотипами;</w:t>
      </w:r>
    </w:p>
    <w:p w14:paraId="4290063D" w14:textId="53193AC4" w:rsidR="00CD7579" w:rsidRPr="00CD7579" w:rsidRDefault="00CD7579" w:rsidP="000626E5">
      <w:pPr>
        <w:numPr>
          <w:ilvl w:val="0"/>
          <w:numId w:val="3"/>
        </w:numPr>
        <w:spacing w:line="360" w:lineRule="auto"/>
        <w:jc w:val="both"/>
        <w:rPr>
          <w:sz w:val="28"/>
          <w:szCs w:val="28"/>
        </w:rPr>
      </w:pPr>
      <w:r w:rsidRPr="00CD7579">
        <w:rPr>
          <w:sz w:val="28"/>
          <w:szCs w:val="28"/>
        </w:rPr>
        <w:t xml:space="preserve">Характеристики, порожденные глубинными представлениями, общими для людей данной культуры (архетипами «коллективного бессознательного» по </w:t>
      </w:r>
      <w:r w:rsidR="00075F70">
        <w:rPr>
          <w:sz w:val="28"/>
          <w:szCs w:val="28"/>
        </w:rPr>
        <w:t xml:space="preserve">К. </w:t>
      </w:r>
      <w:r w:rsidRPr="00CD7579">
        <w:rPr>
          <w:sz w:val="28"/>
          <w:szCs w:val="28"/>
        </w:rPr>
        <w:t>Юнгу</w:t>
      </w:r>
      <w:r w:rsidRPr="00CD7579">
        <w:rPr>
          <w:sz w:val="28"/>
          <w:szCs w:val="28"/>
          <w:vertAlign w:val="superscript"/>
        </w:rPr>
        <w:footnoteReference w:id="19"/>
      </w:r>
      <w:r w:rsidRPr="00CD7579">
        <w:rPr>
          <w:sz w:val="28"/>
          <w:szCs w:val="28"/>
        </w:rPr>
        <w:t>).</w:t>
      </w:r>
    </w:p>
    <w:p w14:paraId="2A4C36B7" w14:textId="157C0D5C" w:rsidR="00CD7579" w:rsidRPr="00CD7579" w:rsidRDefault="00A20103" w:rsidP="00CD7579">
      <w:pPr>
        <w:spacing w:line="360" w:lineRule="auto"/>
        <w:ind w:firstLine="624"/>
        <w:jc w:val="both"/>
        <w:rPr>
          <w:sz w:val="28"/>
          <w:szCs w:val="28"/>
        </w:rPr>
      </w:pPr>
      <w:proofErr w:type="spellStart"/>
      <w:r>
        <w:rPr>
          <w:sz w:val="28"/>
          <w:szCs w:val="28"/>
        </w:rPr>
        <w:t>Стереотипизация</w:t>
      </w:r>
      <w:proofErr w:type="spellEnd"/>
      <w:r>
        <w:rPr>
          <w:sz w:val="28"/>
          <w:szCs w:val="28"/>
        </w:rPr>
        <w:t xml:space="preserve"> как явление является вполне закономерной. </w:t>
      </w:r>
      <w:r w:rsidR="00075F70">
        <w:rPr>
          <w:sz w:val="28"/>
          <w:szCs w:val="28"/>
        </w:rPr>
        <w:t xml:space="preserve">Следует учитывать такие особенности человеческой психики, как: стремление к конкретизации, то есть к </w:t>
      </w:r>
      <w:r w:rsidR="00CD7579" w:rsidRPr="00CD7579">
        <w:rPr>
          <w:sz w:val="28"/>
          <w:szCs w:val="28"/>
        </w:rPr>
        <w:t>пояснению абстрактных, трудно усваиваемых понятий через какие-то реальные образы,</w:t>
      </w:r>
      <w:r>
        <w:rPr>
          <w:sz w:val="28"/>
          <w:szCs w:val="28"/>
        </w:rPr>
        <w:t xml:space="preserve"> и </w:t>
      </w:r>
      <w:r w:rsidR="00075F70">
        <w:rPr>
          <w:sz w:val="28"/>
          <w:szCs w:val="28"/>
        </w:rPr>
        <w:t xml:space="preserve">стремление к </w:t>
      </w:r>
      <w:r>
        <w:rPr>
          <w:sz w:val="28"/>
          <w:szCs w:val="28"/>
        </w:rPr>
        <w:t>упрощению</w:t>
      </w:r>
      <w:r w:rsidR="00075F70">
        <w:rPr>
          <w:sz w:val="28"/>
          <w:szCs w:val="28"/>
        </w:rPr>
        <w:t xml:space="preserve">, то есть </w:t>
      </w:r>
      <w:r>
        <w:rPr>
          <w:sz w:val="28"/>
          <w:szCs w:val="28"/>
        </w:rPr>
        <w:t>выделению</w:t>
      </w:r>
      <w:r w:rsidR="00CD7579" w:rsidRPr="00CD7579">
        <w:rPr>
          <w:sz w:val="28"/>
          <w:szCs w:val="28"/>
        </w:rPr>
        <w:t xml:space="preserve"> одного и</w:t>
      </w:r>
      <w:r>
        <w:rPr>
          <w:sz w:val="28"/>
          <w:szCs w:val="28"/>
        </w:rPr>
        <w:t xml:space="preserve">ли нескольких простых признаков </w:t>
      </w:r>
      <w:r w:rsidR="00CD7579" w:rsidRPr="00CD7579">
        <w:rPr>
          <w:sz w:val="28"/>
          <w:szCs w:val="28"/>
        </w:rPr>
        <w:t>в качестве основополагающих для раскрытия сложных явлений</w:t>
      </w:r>
      <w:r w:rsidR="00CD7579" w:rsidRPr="00CD7579">
        <w:rPr>
          <w:sz w:val="28"/>
          <w:szCs w:val="28"/>
          <w:vertAlign w:val="superscript"/>
        </w:rPr>
        <w:footnoteReference w:id="20"/>
      </w:r>
      <w:r w:rsidR="00CD7579" w:rsidRPr="00CD7579">
        <w:rPr>
          <w:sz w:val="28"/>
          <w:szCs w:val="28"/>
        </w:rPr>
        <w:t>.</w:t>
      </w:r>
    </w:p>
    <w:p w14:paraId="48DBDB2E" w14:textId="32B95646" w:rsidR="00CD7579" w:rsidRPr="00CD7579" w:rsidRDefault="00A12F0F" w:rsidP="00CD7579">
      <w:pPr>
        <w:spacing w:line="360" w:lineRule="auto"/>
        <w:ind w:firstLine="624"/>
        <w:jc w:val="both"/>
        <w:rPr>
          <w:sz w:val="28"/>
          <w:szCs w:val="28"/>
        </w:rPr>
      </w:pPr>
      <w:proofErr w:type="spellStart"/>
      <w:r>
        <w:rPr>
          <w:sz w:val="28"/>
          <w:szCs w:val="28"/>
        </w:rPr>
        <w:t>У.</w:t>
      </w:r>
      <w:r w:rsidR="00A20103">
        <w:rPr>
          <w:sz w:val="28"/>
          <w:szCs w:val="28"/>
        </w:rPr>
        <w:t>Липман</w:t>
      </w:r>
      <w:proofErr w:type="spellEnd"/>
      <w:r w:rsidR="00A20103">
        <w:rPr>
          <w:sz w:val="28"/>
          <w:szCs w:val="28"/>
        </w:rPr>
        <w:t xml:space="preserve"> </w:t>
      </w:r>
      <w:r w:rsidR="00075F70">
        <w:rPr>
          <w:sz w:val="28"/>
          <w:szCs w:val="28"/>
        </w:rPr>
        <w:t>следующим образом дает определение стереотипам:</w:t>
      </w:r>
      <w:r w:rsidR="00A20103">
        <w:rPr>
          <w:sz w:val="28"/>
          <w:szCs w:val="28"/>
        </w:rPr>
        <w:t xml:space="preserve"> «С</w:t>
      </w:r>
      <w:r w:rsidR="00CD7579" w:rsidRPr="00CD7579">
        <w:rPr>
          <w:sz w:val="28"/>
          <w:szCs w:val="28"/>
        </w:rPr>
        <w:t>терео</w:t>
      </w:r>
      <w:r w:rsidR="00A20103">
        <w:rPr>
          <w:sz w:val="28"/>
          <w:szCs w:val="28"/>
        </w:rPr>
        <w:t xml:space="preserve">типы -  это </w:t>
      </w:r>
      <w:r w:rsidR="00CD7579" w:rsidRPr="00CD7579">
        <w:rPr>
          <w:sz w:val="28"/>
          <w:szCs w:val="28"/>
        </w:rPr>
        <w:t>упорядоченные, схематичные, детерминированные культурой «картинки мира» в голове человека, которые экономят его усилия при восприятии сложных  социальных объектов»</w:t>
      </w:r>
      <w:r w:rsidR="00CD7579" w:rsidRPr="00CD7579">
        <w:rPr>
          <w:sz w:val="28"/>
          <w:szCs w:val="28"/>
          <w:vertAlign w:val="superscript"/>
        </w:rPr>
        <w:footnoteReference w:id="21"/>
      </w:r>
      <w:r w:rsidR="00CD7579" w:rsidRPr="00CD7579">
        <w:rPr>
          <w:sz w:val="28"/>
          <w:szCs w:val="28"/>
        </w:rPr>
        <w:t>. Другими словами, стереотип – это относительно устойчивый и упрощенный образ, складывающийся в условиях дефицита информации как результат обобщения личного опыта и нередко предвзятых представлений, принятых в обществе.</w:t>
      </w:r>
    </w:p>
    <w:p w14:paraId="35743F3D" w14:textId="77777777" w:rsidR="00515581" w:rsidRDefault="00515581" w:rsidP="00CD7579">
      <w:pPr>
        <w:spacing w:line="360" w:lineRule="auto"/>
        <w:ind w:firstLine="624"/>
        <w:jc w:val="both"/>
        <w:rPr>
          <w:sz w:val="28"/>
          <w:szCs w:val="28"/>
        </w:rPr>
      </w:pPr>
      <w:r>
        <w:rPr>
          <w:sz w:val="28"/>
          <w:szCs w:val="28"/>
        </w:rPr>
        <w:t>Стереотипы можно условно разделить на два типа по тем уровням, которые они затрагивают:</w:t>
      </w:r>
    </w:p>
    <w:p w14:paraId="47AAE498" w14:textId="77777777" w:rsidR="00515581" w:rsidRDefault="00515581" w:rsidP="000626E5">
      <w:pPr>
        <w:numPr>
          <w:ilvl w:val="0"/>
          <w:numId w:val="4"/>
        </w:numPr>
        <w:spacing w:line="360" w:lineRule="auto"/>
        <w:jc w:val="both"/>
        <w:rPr>
          <w:sz w:val="28"/>
          <w:szCs w:val="28"/>
        </w:rPr>
      </w:pPr>
      <w:r>
        <w:rPr>
          <w:sz w:val="28"/>
          <w:szCs w:val="28"/>
        </w:rPr>
        <w:t xml:space="preserve">Индивидуальные стереотипы </w:t>
      </w:r>
    </w:p>
    <w:p w14:paraId="02108878" w14:textId="77777777" w:rsidR="00515581" w:rsidRDefault="00515581" w:rsidP="00515581">
      <w:pPr>
        <w:spacing w:line="360" w:lineRule="auto"/>
        <w:ind w:left="1344"/>
        <w:jc w:val="both"/>
        <w:rPr>
          <w:sz w:val="28"/>
          <w:szCs w:val="28"/>
        </w:rPr>
      </w:pPr>
      <w:r>
        <w:rPr>
          <w:sz w:val="28"/>
          <w:szCs w:val="28"/>
        </w:rPr>
        <w:t>Составляют систему представлений каждого отдельно взятого индивида.</w:t>
      </w:r>
    </w:p>
    <w:p w14:paraId="4F5010A0" w14:textId="77777777" w:rsidR="00515581" w:rsidRDefault="00515581" w:rsidP="000626E5">
      <w:pPr>
        <w:numPr>
          <w:ilvl w:val="0"/>
          <w:numId w:val="4"/>
        </w:numPr>
        <w:spacing w:line="360" w:lineRule="auto"/>
        <w:jc w:val="both"/>
        <w:rPr>
          <w:sz w:val="28"/>
          <w:szCs w:val="28"/>
        </w:rPr>
      </w:pPr>
      <w:r>
        <w:rPr>
          <w:sz w:val="28"/>
          <w:szCs w:val="28"/>
        </w:rPr>
        <w:t>Социальные стереотипы</w:t>
      </w:r>
    </w:p>
    <w:p w14:paraId="4D9AAA56" w14:textId="77777777" w:rsidR="00515581" w:rsidRDefault="00515581" w:rsidP="00515581">
      <w:pPr>
        <w:spacing w:line="360" w:lineRule="auto"/>
        <w:ind w:left="1344"/>
        <w:jc w:val="both"/>
        <w:rPr>
          <w:sz w:val="28"/>
          <w:szCs w:val="28"/>
        </w:rPr>
      </w:pPr>
      <w:r>
        <w:rPr>
          <w:sz w:val="28"/>
          <w:szCs w:val="28"/>
        </w:rPr>
        <w:t>Являются общими для людей, способствуя определению границ групп в обществе.</w:t>
      </w:r>
    </w:p>
    <w:p w14:paraId="4185786A" w14:textId="31887298" w:rsidR="00CD7579" w:rsidRPr="00CD7579" w:rsidRDefault="00075F70" w:rsidP="00CD7579">
      <w:pPr>
        <w:spacing w:line="360" w:lineRule="auto"/>
        <w:ind w:firstLine="624"/>
        <w:jc w:val="both"/>
        <w:rPr>
          <w:sz w:val="28"/>
          <w:szCs w:val="28"/>
        </w:rPr>
      </w:pPr>
      <w:r>
        <w:rPr>
          <w:sz w:val="28"/>
          <w:szCs w:val="28"/>
        </w:rPr>
        <w:t xml:space="preserve">Исследуя восприятие имиджа, необходимо учитывать не только его </w:t>
      </w:r>
      <w:proofErr w:type="spellStart"/>
      <w:r>
        <w:rPr>
          <w:sz w:val="28"/>
          <w:szCs w:val="28"/>
        </w:rPr>
        <w:t>стереотипизацию</w:t>
      </w:r>
      <w:proofErr w:type="spellEnd"/>
      <w:r>
        <w:rPr>
          <w:sz w:val="28"/>
          <w:szCs w:val="28"/>
        </w:rPr>
        <w:t xml:space="preserve">, но и </w:t>
      </w:r>
      <w:proofErr w:type="spellStart"/>
      <w:r>
        <w:rPr>
          <w:sz w:val="28"/>
          <w:szCs w:val="28"/>
        </w:rPr>
        <w:t>мифологизацию</w:t>
      </w:r>
      <w:proofErr w:type="spellEnd"/>
      <w:r w:rsidR="00515581">
        <w:rPr>
          <w:sz w:val="28"/>
          <w:szCs w:val="28"/>
        </w:rPr>
        <w:t>. В каждом обществе или его группе существует набор мифов, под который можно подв</w:t>
      </w:r>
      <w:r>
        <w:rPr>
          <w:sz w:val="28"/>
          <w:szCs w:val="28"/>
        </w:rPr>
        <w:t>ести тот или иной имидж Личности, организации или товара.</w:t>
      </w:r>
      <w:r w:rsidR="00515581">
        <w:rPr>
          <w:sz w:val="28"/>
          <w:szCs w:val="28"/>
        </w:rPr>
        <w:t xml:space="preserve"> К примеру, в российском пространстве существует множество имиджей, отражающих традиционные мифологические и </w:t>
      </w:r>
      <w:proofErr w:type="spellStart"/>
      <w:r w:rsidR="00515581">
        <w:rPr>
          <w:sz w:val="28"/>
          <w:szCs w:val="28"/>
        </w:rPr>
        <w:t>архитепические</w:t>
      </w:r>
      <w:proofErr w:type="spellEnd"/>
      <w:r w:rsidR="00515581">
        <w:rPr>
          <w:sz w:val="28"/>
          <w:szCs w:val="28"/>
        </w:rPr>
        <w:t xml:space="preserve"> представления населения страны. </w:t>
      </w:r>
    </w:p>
    <w:p w14:paraId="386945D0" w14:textId="77777777" w:rsidR="00CD7579" w:rsidRDefault="008016D7" w:rsidP="00117AD6">
      <w:pPr>
        <w:spacing w:line="360" w:lineRule="auto"/>
        <w:ind w:firstLine="624"/>
        <w:jc w:val="both"/>
        <w:rPr>
          <w:sz w:val="28"/>
          <w:szCs w:val="28"/>
        </w:rPr>
      </w:pPr>
      <w:r>
        <w:rPr>
          <w:sz w:val="28"/>
          <w:szCs w:val="28"/>
        </w:rPr>
        <w:t xml:space="preserve">Принимая во внимание все вышеперечисленные аспекты имиджа можно с уверенностью утверждать, что имидж является отражением требований массового сознания. </w:t>
      </w:r>
      <w:r w:rsidR="005D0F58">
        <w:rPr>
          <w:sz w:val="28"/>
          <w:szCs w:val="28"/>
        </w:rPr>
        <w:t xml:space="preserve">Массовое сознание носит консервативный характер, поэтому оно может опираться только на те модели, которые уже были апробированы человечеством. С этой точки зрения, имидж, основанный на архетипах, стереотипах и мифах общества, является </w:t>
      </w:r>
      <w:r w:rsidR="001A0802">
        <w:rPr>
          <w:sz w:val="28"/>
          <w:szCs w:val="28"/>
        </w:rPr>
        <w:t xml:space="preserve">наиболее эффективным методом сообщения. </w:t>
      </w:r>
      <w:r w:rsidR="002509AE">
        <w:rPr>
          <w:sz w:val="28"/>
          <w:szCs w:val="28"/>
        </w:rPr>
        <w:br w:type="page"/>
      </w:r>
    </w:p>
    <w:p w14:paraId="39A80518" w14:textId="77777777" w:rsidR="00CD7579" w:rsidRPr="00117AD6" w:rsidRDefault="0017106A" w:rsidP="000626E5">
      <w:pPr>
        <w:numPr>
          <w:ilvl w:val="1"/>
          <w:numId w:val="5"/>
        </w:numPr>
        <w:spacing w:line="360" w:lineRule="auto"/>
        <w:jc w:val="both"/>
        <w:rPr>
          <w:b/>
          <w:sz w:val="28"/>
          <w:szCs w:val="28"/>
        </w:rPr>
      </w:pPr>
      <w:r w:rsidRPr="00117AD6">
        <w:rPr>
          <w:b/>
          <w:sz w:val="28"/>
          <w:szCs w:val="28"/>
        </w:rPr>
        <w:t>Специфика имиджа государства</w:t>
      </w:r>
    </w:p>
    <w:p w14:paraId="7DD83CF6" w14:textId="77777777" w:rsidR="001A0400" w:rsidRPr="003D27DD" w:rsidRDefault="001A0400" w:rsidP="001A0400">
      <w:pPr>
        <w:spacing w:line="360" w:lineRule="auto"/>
        <w:ind w:firstLine="624"/>
        <w:jc w:val="both"/>
        <w:rPr>
          <w:b/>
          <w:bCs/>
          <w:u w:val="single"/>
        </w:rPr>
      </w:pPr>
    </w:p>
    <w:p w14:paraId="6BA7A200" w14:textId="672692B7" w:rsidR="001A0400" w:rsidRPr="001A0400" w:rsidRDefault="00546038" w:rsidP="00546038">
      <w:pPr>
        <w:pStyle w:val="af0"/>
        <w:spacing w:line="360" w:lineRule="auto"/>
        <w:ind w:firstLine="624"/>
        <w:jc w:val="both"/>
        <w:rPr>
          <w:sz w:val="28"/>
          <w:szCs w:val="28"/>
        </w:rPr>
      </w:pPr>
      <w:r>
        <w:rPr>
          <w:sz w:val="28"/>
          <w:szCs w:val="28"/>
        </w:rPr>
        <w:t>Объектом формирования или корректировки имиджа может стать как отдельный политический лидер, так и государство в целом, либо отдельно взятая его сфера (например, власть, экономика, внешн</w:t>
      </w:r>
      <w:r w:rsidR="00A06E7C">
        <w:rPr>
          <w:sz w:val="28"/>
          <w:szCs w:val="28"/>
        </w:rPr>
        <w:t>яя или внутренняя политика и прочее</w:t>
      </w:r>
      <w:r>
        <w:rPr>
          <w:sz w:val="28"/>
          <w:szCs w:val="28"/>
        </w:rPr>
        <w:t xml:space="preserve">). Впервые процесс формирования имиджа государства стали изучать и исследовать западные политологи в ХХ веке. Изначально образ государства опирался, прежде всего, на определение «враг-союзник». То есть положительный образ и уважительное отношение было к «союзникам», а «врагов» осуждали и побаивались. </w:t>
      </w:r>
      <w:r w:rsidR="001A0400" w:rsidRPr="001A0400">
        <w:rPr>
          <w:sz w:val="28"/>
          <w:szCs w:val="28"/>
        </w:rPr>
        <w:t>Однако с течением времени понятие политического имиджа государства получило новое наполнение</w:t>
      </w:r>
      <w:r w:rsidR="00A34F11">
        <w:rPr>
          <w:sz w:val="28"/>
          <w:szCs w:val="28"/>
        </w:rPr>
        <w:t>. Ученые предположили, что образ государства может опираться и на такие стереотипы, как «колония», «империя», «варвар» и так далее</w:t>
      </w:r>
      <w:r w:rsidR="00A34F11">
        <w:rPr>
          <w:rStyle w:val="a5"/>
          <w:sz w:val="28"/>
          <w:szCs w:val="28"/>
        </w:rPr>
        <w:footnoteReference w:id="22"/>
      </w:r>
      <w:r w:rsidR="00A06E7C">
        <w:rPr>
          <w:sz w:val="28"/>
          <w:szCs w:val="28"/>
        </w:rPr>
        <w:t>.</w:t>
      </w:r>
    </w:p>
    <w:p w14:paraId="18FEC4ED" w14:textId="08E5F1BC" w:rsidR="001A0400" w:rsidRPr="001A0400" w:rsidRDefault="00BF536C" w:rsidP="001A0400">
      <w:pPr>
        <w:pStyle w:val="af0"/>
        <w:spacing w:line="360" w:lineRule="auto"/>
        <w:ind w:firstLine="624"/>
        <w:jc w:val="both"/>
        <w:rPr>
          <w:sz w:val="28"/>
          <w:szCs w:val="28"/>
        </w:rPr>
      </w:pPr>
      <w:r>
        <w:rPr>
          <w:sz w:val="28"/>
          <w:szCs w:val="28"/>
        </w:rPr>
        <w:t xml:space="preserve">Всемирная организация по туризму </w:t>
      </w:r>
      <w:r w:rsidR="00A06E7C">
        <w:rPr>
          <w:sz w:val="28"/>
          <w:szCs w:val="28"/>
        </w:rPr>
        <w:t xml:space="preserve">определяет «имидж государства» как </w:t>
      </w:r>
      <w:r w:rsidR="001A0400" w:rsidRPr="001A0400">
        <w:rPr>
          <w:sz w:val="28"/>
          <w:szCs w:val="28"/>
        </w:rPr>
        <w:t>совокупность эмоциональных и традиционных представлений, вытекающих из сопоставления всех признаков страны, собственного опыта и слухов, влияющих на создание определенного образа</w:t>
      </w:r>
      <w:r w:rsidR="001A0400" w:rsidRPr="001A0400">
        <w:rPr>
          <w:rStyle w:val="a5"/>
          <w:sz w:val="28"/>
          <w:szCs w:val="28"/>
        </w:rPr>
        <w:footnoteReference w:id="23"/>
      </w:r>
      <w:r w:rsidR="00A06E7C">
        <w:rPr>
          <w:sz w:val="28"/>
          <w:szCs w:val="28"/>
        </w:rPr>
        <w:t>.</w:t>
      </w:r>
    </w:p>
    <w:p w14:paraId="00D5735F" w14:textId="594A57CF" w:rsidR="00295DF4" w:rsidRDefault="00BF536C" w:rsidP="00295DF4">
      <w:pPr>
        <w:pStyle w:val="af0"/>
        <w:spacing w:line="360" w:lineRule="auto"/>
        <w:ind w:firstLine="624"/>
        <w:jc w:val="both"/>
        <w:rPr>
          <w:sz w:val="28"/>
          <w:szCs w:val="28"/>
        </w:rPr>
      </w:pPr>
      <w:r>
        <w:rPr>
          <w:sz w:val="28"/>
          <w:szCs w:val="28"/>
        </w:rPr>
        <w:t xml:space="preserve">В свою очередь, широкое распространение получило </w:t>
      </w:r>
      <w:r w:rsidR="001A0400" w:rsidRPr="001A0400">
        <w:rPr>
          <w:sz w:val="28"/>
          <w:szCs w:val="28"/>
        </w:rPr>
        <w:t xml:space="preserve">понятие политико-географического образа, </w:t>
      </w:r>
      <w:r>
        <w:rPr>
          <w:sz w:val="28"/>
          <w:szCs w:val="28"/>
        </w:rPr>
        <w:t xml:space="preserve">которое предложил российский ученый </w:t>
      </w:r>
      <w:r w:rsidR="001A0400" w:rsidRPr="001A0400">
        <w:rPr>
          <w:sz w:val="28"/>
          <w:szCs w:val="28"/>
        </w:rPr>
        <w:t>Д. Замятин</w:t>
      </w:r>
      <w:r w:rsidR="00295DF4">
        <w:rPr>
          <w:sz w:val="28"/>
          <w:szCs w:val="28"/>
        </w:rPr>
        <w:t>. Автор рассматривает политико-географический образ как «уплотнение, концентрацию</w:t>
      </w:r>
      <w:r w:rsidR="001A0400" w:rsidRPr="001A0400">
        <w:rPr>
          <w:sz w:val="28"/>
          <w:szCs w:val="28"/>
        </w:rPr>
        <w:t xml:space="preserve"> ведущих знаков, символов  и черт отдельных стран, регионов, политических и военных союзов в некоем политическом отношении</w:t>
      </w:r>
      <w:r w:rsidR="00295DF4">
        <w:rPr>
          <w:sz w:val="28"/>
          <w:szCs w:val="28"/>
        </w:rPr>
        <w:t>»</w:t>
      </w:r>
      <w:r w:rsidR="001A0400" w:rsidRPr="001A0400">
        <w:rPr>
          <w:rStyle w:val="a5"/>
          <w:sz w:val="28"/>
          <w:szCs w:val="28"/>
        </w:rPr>
        <w:footnoteReference w:id="24"/>
      </w:r>
      <w:r w:rsidR="00A06E7C">
        <w:rPr>
          <w:sz w:val="28"/>
          <w:szCs w:val="28"/>
        </w:rPr>
        <w:t>.</w:t>
      </w:r>
    </w:p>
    <w:p w14:paraId="17B7AAA1" w14:textId="5A84274D" w:rsidR="001A0400" w:rsidRPr="00295DF4" w:rsidRDefault="0092433F" w:rsidP="00295DF4">
      <w:pPr>
        <w:pStyle w:val="af0"/>
        <w:spacing w:line="360" w:lineRule="auto"/>
        <w:ind w:firstLine="624"/>
        <w:jc w:val="both"/>
        <w:rPr>
          <w:sz w:val="28"/>
          <w:szCs w:val="28"/>
        </w:rPr>
      </w:pPr>
      <w:r>
        <w:rPr>
          <w:sz w:val="28"/>
          <w:szCs w:val="28"/>
        </w:rPr>
        <w:t xml:space="preserve">Основываясь на специфике имиджа государства, необходимо </w:t>
      </w:r>
      <w:r w:rsidR="00A06E7C">
        <w:rPr>
          <w:sz w:val="28"/>
          <w:szCs w:val="28"/>
        </w:rPr>
        <w:t xml:space="preserve">подчеркнуть следующую закономерность – чем выше степень соответствия внутренней и внешней политики государства с основными запросами и интересами его населения, тем позитивнее имидж страны на международной арене. </w:t>
      </w:r>
    </w:p>
    <w:p w14:paraId="7C198EEB" w14:textId="302239A7" w:rsidR="00AC45C1" w:rsidRDefault="00AC45C1" w:rsidP="00295DF4">
      <w:pPr>
        <w:pStyle w:val="af0"/>
        <w:spacing w:line="360" w:lineRule="auto"/>
        <w:ind w:firstLine="624"/>
        <w:jc w:val="both"/>
        <w:rPr>
          <w:sz w:val="28"/>
          <w:szCs w:val="28"/>
        </w:rPr>
      </w:pPr>
      <w:r>
        <w:rPr>
          <w:sz w:val="28"/>
          <w:szCs w:val="28"/>
        </w:rPr>
        <w:t>Имидж государства определяет отношение к стране на различных уровнях внешнеполитической деятельности. По существующему имиджу иностранные инвесторы определяют привлекательность вкладов и новых бизнесов на территории государств</w:t>
      </w:r>
      <w:r w:rsidR="00A06E7C">
        <w:rPr>
          <w:sz w:val="28"/>
          <w:szCs w:val="28"/>
        </w:rPr>
        <w:t>а. Более того, имидж влияет и на</w:t>
      </w:r>
      <w:r>
        <w:rPr>
          <w:sz w:val="28"/>
          <w:szCs w:val="28"/>
        </w:rPr>
        <w:t xml:space="preserve"> общественное мнение </w:t>
      </w:r>
      <w:r w:rsidR="00A06E7C">
        <w:rPr>
          <w:sz w:val="28"/>
          <w:szCs w:val="28"/>
        </w:rPr>
        <w:t xml:space="preserve">жителей </w:t>
      </w:r>
      <w:r>
        <w:rPr>
          <w:sz w:val="28"/>
          <w:szCs w:val="28"/>
        </w:rPr>
        <w:t xml:space="preserve">других стран, что, в свою очередь, напрямую </w:t>
      </w:r>
      <w:r w:rsidR="00A06E7C">
        <w:rPr>
          <w:sz w:val="28"/>
          <w:szCs w:val="28"/>
        </w:rPr>
        <w:t xml:space="preserve">влияет на отношение их политических лидеров. </w:t>
      </w:r>
    </w:p>
    <w:p w14:paraId="7B8CCE0F" w14:textId="586D45C0" w:rsidR="00AC45C1" w:rsidRDefault="00A06E7C" w:rsidP="00A06E7C">
      <w:pPr>
        <w:pStyle w:val="af0"/>
        <w:spacing w:line="360" w:lineRule="auto"/>
        <w:ind w:firstLine="624"/>
        <w:jc w:val="both"/>
        <w:rPr>
          <w:sz w:val="28"/>
          <w:szCs w:val="28"/>
        </w:rPr>
      </w:pPr>
      <w:r>
        <w:rPr>
          <w:sz w:val="28"/>
          <w:szCs w:val="28"/>
        </w:rPr>
        <w:t xml:space="preserve">Стоит отметить, что внутренний имидж политического лидера сильно зависит от соответствия ожиданиям населения страны. </w:t>
      </w:r>
      <w:r w:rsidR="00AC45C1">
        <w:rPr>
          <w:sz w:val="28"/>
          <w:szCs w:val="28"/>
        </w:rPr>
        <w:t xml:space="preserve">К примеру, растущий </w:t>
      </w:r>
      <w:r w:rsidR="006D6069">
        <w:rPr>
          <w:sz w:val="28"/>
          <w:szCs w:val="28"/>
        </w:rPr>
        <w:t xml:space="preserve">рейтинг лидера внутри страны может быть прямым отражением широкой поддержки проводимых им реформ среди различных слоев населения. Чем выше рейтинг, тем выше доверие к действиям лидера. </w:t>
      </w:r>
    </w:p>
    <w:p w14:paraId="63CA0145" w14:textId="73A928AD" w:rsidR="006D6069" w:rsidRDefault="006D6069" w:rsidP="00295DF4">
      <w:pPr>
        <w:pStyle w:val="af0"/>
        <w:spacing w:line="360" w:lineRule="auto"/>
        <w:ind w:firstLine="624"/>
        <w:jc w:val="both"/>
        <w:rPr>
          <w:sz w:val="28"/>
          <w:szCs w:val="28"/>
        </w:rPr>
      </w:pPr>
      <w:r>
        <w:rPr>
          <w:sz w:val="28"/>
          <w:szCs w:val="28"/>
        </w:rPr>
        <w:t xml:space="preserve">Имидж оказывал большое влияние на ход политических процессов на протяжении </w:t>
      </w:r>
      <w:r w:rsidR="00183BFC">
        <w:rPr>
          <w:sz w:val="28"/>
          <w:szCs w:val="28"/>
        </w:rPr>
        <w:t xml:space="preserve">всего времени </w:t>
      </w:r>
      <w:r>
        <w:rPr>
          <w:sz w:val="28"/>
          <w:szCs w:val="28"/>
        </w:rPr>
        <w:t xml:space="preserve">существования человечества. Начиная с античности ученые и философы задумывались об образе идеального государства, идеального правителя. Они исследовали то, каким правитель должен быть в глазах масс, чтобы успешно </w:t>
      </w:r>
      <w:r w:rsidR="00634569">
        <w:rPr>
          <w:sz w:val="28"/>
          <w:szCs w:val="28"/>
        </w:rPr>
        <w:t>вести за собой народ, а также как должно проявляться государство во внешнем мире, чтобы иметь эффективные товарно-денежные отношения со своими союзниками и быть успешным на поле битвы.</w:t>
      </w:r>
    </w:p>
    <w:p w14:paraId="579F9C97" w14:textId="77777777" w:rsidR="00634569" w:rsidRDefault="00634569" w:rsidP="00295DF4">
      <w:pPr>
        <w:pStyle w:val="af0"/>
        <w:spacing w:line="360" w:lineRule="auto"/>
        <w:ind w:firstLine="624"/>
        <w:jc w:val="both"/>
        <w:rPr>
          <w:sz w:val="28"/>
          <w:szCs w:val="28"/>
        </w:rPr>
      </w:pPr>
      <w:r>
        <w:rPr>
          <w:sz w:val="28"/>
          <w:szCs w:val="28"/>
        </w:rPr>
        <w:t xml:space="preserve">Во многих странах Древнего Востока считалось, что правитель обязательно должен иметь божественное происхождение. Государственные и религиозные учреждения интенсивно внедряли и актуализировали эту идею в </w:t>
      </w:r>
      <w:r w:rsidR="009F06BA">
        <w:rPr>
          <w:sz w:val="28"/>
          <w:szCs w:val="28"/>
        </w:rPr>
        <w:t>умах людей</w:t>
      </w:r>
      <w:r>
        <w:rPr>
          <w:sz w:val="28"/>
          <w:szCs w:val="28"/>
        </w:rPr>
        <w:t xml:space="preserve">. </w:t>
      </w:r>
      <w:r w:rsidR="009F06BA">
        <w:rPr>
          <w:sz w:val="28"/>
          <w:szCs w:val="28"/>
        </w:rPr>
        <w:t>В свое время Александр Македонский запустил широкую пропагандистскую кампанию, направленн</w:t>
      </w:r>
      <w:r w:rsidR="00186A5B">
        <w:rPr>
          <w:sz w:val="28"/>
          <w:szCs w:val="28"/>
        </w:rPr>
        <w:t xml:space="preserve">ую на то, чтобы убедить народ в своем божественном происхождении. Затем ореол божественности плавно перешел с конкретных правителей на символ верховной власти в целом. </w:t>
      </w:r>
    </w:p>
    <w:p w14:paraId="2147359B" w14:textId="33D61EEF" w:rsidR="00186A5B" w:rsidRDefault="00186A5B" w:rsidP="00295DF4">
      <w:pPr>
        <w:pStyle w:val="af0"/>
        <w:spacing w:line="360" w:lineRule="auto"/>
        <w:ind w:firstLine="624"/>
        <w:jc w:val="both"/>
        <w:rPr>
          <w:sz w:val="28"/>
          <w:szCs w:val="28"/>
        </w:rPr>
      </w:pPr>
      <w:r>
        <w:rPr>
          <w:sz w:val="28"/>
          <w:szCs w:val="28"/>
        </w:rPr>
        <w:t>Имидж политического лидера имел сильное влияние не только на отношение к нем</w:t>
      </w:r>
      <w:r w:rsidR="00183BFC">
        <w:rPr>
          <w:sz w:val="28"/>
          <w:szCs w:val="28"/>
        </w:rPr>
        <w:t xml:space="preserve">у внутри государства, но и </w:t>
      </w:r>
      <w:r>
        <w:rPr>
          <w:sz w:val="28"/>
          <w:szCs w:val="28"/>
        </w:rPr>
        <w:t>во взаимоот</w:t>
      </w:r>
      <w:r w:rsidR="0053569E">
        <w:rPr>
          <w:sz w:val="28"/>
          <w:szCs w:val="28"/>
        </w:rPr>
        <w:t>ношениях с другими правителями и народами. К примеру, образ крайне жестокого и сильного война служил Чингисхану. Слухи о приближении ег</w:t>
      </w:r>
      <w:r w:rsidR="00183BFC">
        <w:rPr>
          <w:sz w:val="28"/>
          <w:szCs w:val="28"/>
        </w:rPr>
        <w:t xml:space="preserve">о войска заставляли испытывать страх </w:t>
      </w:r>
      <w:r w:rsidR="0053569E">
        <w:rPr>
          <w:sz w:val="28"/>
          <w:szCs w:val="28"/>
        </w:rPr>
        <w:t xml:space="preserve">население еще непокоренных городов. Состояние паники среди народа не лучшим образом сказывалось на исходе битв. Б. Хмельницкий использовал сложившиеся стереотипы </w:t>
      </w:r>
      <w:r w:rsidR="00241E7F">
        <w:rPr>
          <w:sz w:val="28"/>
          <w:szCs w:val="28"/>
        </w:rPr>
        <w:t>по отношению к татарской коннице</w:t>
      </w:r>
      <w:r w:rsidR="0053569E">
        <w:rPr>
          <w:sz w:val="28"/>
          <w:szCs w:val="28"/>
        </w:rPr>
        <w:t xml:space="preserve"> среди польского шляхетского ополчения</w:t>
      </w:r>
      <w:r w:rsidR="00241E7F">
        <w:rPr>
          <w:sz w:val="28"/>
          <w:szCs w:val="28"/>
        </w:rPr>
        <w:t xml:space="preserve">. Хмельницкий переодевал повстанцев в крымчаков и, таким образом, проецировал образ татарской конницы на своих воинов, что вселяло страх в сердца ополчения. </w:t>
      </w:r>
    </w:p>
    <w:p w14:paraId="43E0529A" w14:textId="5D1D2965" w:rsidR="00241E7F" w:rsidRDefault="00241E7F" w:rsidP="00241E7F">
      <w:pPr>
        <w:pStyle w:val="af0"/>
        <w:spacing w:line="360" w:lineRule="auto"/>
        <w:ind w:firstLine="624"/>
        <w:jc w:val="both"/>
        <w:rPr>
          <w:sz w:val="28"/>
          <w:szCs w:val="28"/>
        </w:rPr>
      </w:pPr>
      <w:r>
        <w:rPr>
          <w:sz w:val="28"/>
          <w:szCs w:val="28"/>
        </w:rPr>
        <w:t xml:space="preserve">Существующий имидж государства может решать различные задачи. История знает много примеров негативного влияния имиджа. К примеру, в своих письмах Николаю </w:t>
      </w:r>
      <w:r>
        <w:rPr>
          <w:sz w:val="28"/>
          <w:szCs w:val="28"/>
          <w:lang w:val="en-US"/>
        </w:rPr>
        <w:t>II</w:t>
      </w:r>
      <w:r>
        <w:rPr>
          <w:sz w:val="28"/>
          <w:szCs w:val="28"/>
        </w:rPr>
        <w:t xml:space="preserve"> германский кайзер Вильгельм </w:t>
      </w:r>
      <w:r>
        <w:rPr>
          <w:sz w:val="28"/>
          <w:szCs w:val="28"/>
          <w:lang w:val="en-US"/>
        </w:rPr>
        <w:t>II</w:t>
      </w:r>
      <w:r>
        <w:rPr>
          <w:sz w:val="28"/>
          <w:szCs w:val="28"/>
        </w:rPr>
        <w:t xml:space="preserve"> крайне негативно описывал французскую нацию и просил не доверять и не вступать в союз с ней, аргументирую свою точку зрения следующими словами: «В</w:t>
      </w:r>
      <w:r w:rsidR="001A0400" w:rsidRPr="00295DF4">
        <w:rPr>
          <w:sz w:val="28"/>
          <w:szCs w:val="28"/>
        </w:rPr>
        <w:t xml:space="preserve"> свое время отрубили голову королю и королеве, а не так давно допустили у себя П</w:t>
      </w:r>
      <w:r>
        <w:rPr>
          <w:sz w:val="28"/>
          <w:szCs w:val="28"/>
        </w:rPr>
        <w:t>арижскую коммуну»</w:t>
      </w:r>
      <w:r w:rsidR="001A0400" w:rsidRPr="00295DF4">
        <w:rPr>
          <w:sz w:val="28"/>
          <w:szCs w:val="28"/>
        </w:rPr>
        <w:t xml:space="preserve">. </w:t>
      </w:r>
      <w:r>
        <w:rPr>
          <w:sz w:val="28"/>
          <w:szCs w:val="28"/>
        </w:rPr>
        <w:t xml:space="preserve">Подобные суждения основаны на восприятии французов как </w:t>
      </w:r>
      <w:r w:rsidR="001A0400" w:rsidRPr="00295DF4">
        <w:rPr>
          <w:sz w:val="28"/>
          <w:szCs w:val="28"/>
        </w:rPr>
        <w:t xml:space="preserve">отъявленных цареубийц и революционеров-республиканцев, естественных врагов любой монархии. </w:t>
      </w:r>
      <w:r>
        <w:rPr>
          <w:sz w:val="28"/>
          <w:szCs w:val="28"/>
        </w:rPr>
        <w:t xml:space="preserve">Манипуляции Вильгельма, основанные на крайне негативном отношении Николая к врагам монархии, привели к </w:t>
      </w:r>
      <w:r w:rsidR="004F37E3">
        <w:rPr>
          <w:sz w:val="28"/>
          <w:szCs w:val="28"/>
        </w:rPr>
        <w:t xml:space="preserve">тому, что император принял ряд </w:t>
      </w:r>
      <w:r w:rsidR="00183BFC">
        <w:rPr>
          <w:sz w:val="28"/>
          <w:szCs w:val="28"/>
        </w:rPr>
        <w:t>политических решений, крайне не</w:t>
      </w:r>
      <w:r w:rsidR="004F37E3">
        <w:rPr>
          <w:sz w:val="28"/>
          <w:szCs w:val="28"/>
        </w:rPr>
        <w:t xml:space="preserve">выгодных для России, но полезных для Германии. </w:t>
      </w:r>
    </w:p>
    <w:p w14:paraId="0FCDA8E0" w14:textId="59420905" w:rsidR="007C45BD" w:rsidRDefault="007C45BD" w:rsidP="00241E7F">
      <w:pPr>
        <w:pStyle w:val="af0"/>
        <w:spacing w:line="360" w:lineRule="auto"/>
        <w:ind w:firstLine="624"/>
        <w:jc w:val="both"/>
        <w:rPr>
          <w:sz w:val="28"/>
          <w:szCs w:val="28"/>
        </w:rPr>
      </w:pPr>
      <w:r>
        <w:rPr>
          <w:sz w:val="28"/>
          <w:szCs w:val="28"/>
        </w:rPr>
        <w:t xml:space="preserve">В современном мире общество придает значение вербальным воплощениям идей. Примером такого внимания к имиджу может стать большое количество исследований, конкурсов и проектов, направленных на </w:t>
      </w:r>
      <w:r w:rsidR="00183BFC">
        <w:rPr>
          <w:sz w:val="28"/>
          <w:szCs w:val="28"/>
        </w:rPr>
        <w:t>претворение</w:t>
      </w:r>
      <w:r>
        <w:rPr>
          <w:sz w:val="28"/>
          <w:szCs w:val="28"/>
        </w:rPr>
        <w:t xml:space="preserve"> в жизнь различных имиджей государств, их разработку и коррекцию. </w:t>
      </w:r>
    </w:p>
    <w:p w14:paraId="5FD4656D" w14:textId="632B720C" w:rsidR="001A0400" w:rsidRDefault="007C45BD" w:rsidP="00024ABC">
      <w:pPr>
        <w:pStyle w:val="af0"/>
        <w:spacing w:line="360" w:lineRule="auto"/>
        <w:ind w:firstLine="624"/>
        <w:jc w:val="both"/>
      </w:pPr>
      <w:r>
        <w:rPr>
          <w:sz w:val="28"/>
          <w:szCs w:val="28"/>
        </w:rPr>
        <w:t xml:space="preserve">В 1995 году был проведен конкурс среди дизайнеров, имиджмейкеров, маркетологов и других людей, заинтересованных в коррекции существующего имиджа Германии. </w:t>
      </w:r>
      <w:r w:rsidR="00183BFC">
        <w:rPr>
          <w:sz w:val="28"/>
          <w:szCs w:val="28"/>
        </w:rPr>
        <w:t xml:space="preserve">Конкурс получил название «Как продвигать Германию». </w:t>
      </w:r>
      <w:r>
        <w:rPr>
          <w:sz w:val="28"/>
          <w:szCs w:val="28"/>
        </w:rPr>
        <w:t xml:space="preserve">Спонсорами проекта стали всемирно известные немецкие предприятия: </w:t>
      </w:r>
      <w:proofErr w:type="spellStart"/>
      <w:r w:rsidR="001A0400" w:rsidRPr="00295DF4">
        <w:rPr>
          <w:sz w:val="28"/>
          <w:szCs w:val="28"/>
        </w:rPr>
        <w:t>Lufthansa</w:t>
      </w:r>
      <w:proofErr w:type="spellEnd"/>
      <w:r w:rsidR="001A0400" w:rsidRPr="00295DF4">
        <w:rPr>
          <w:sz w:val="28"/>
          <w:szCs w:val="28"/>
        </w:rPr>
        <w:t xml:space="preserve">, BMW, </w:t>
      </w:r>
      <w:proofErr w:type="spellStart"/>
      <w:r w:rsidR="001A0400" w:rsidRPr="00295DF4">
        <w:rPr>
          <w:sz w:val="28"/>
          <w:szCs w:val="28"/>
        </w:rPr>
        <w:t>Siemens</w:t>
      </w:r>
      <w:proofErr w:type="spellEnd"/>
      <w:r w:rsidR="001A0400" w:rsidRPr="00295DF4">
        <w:rPr>
          <w:sz w:val="28"/>
          <w:szCs w:val="28"/>
        </w:rPr>
        <w:t xml:space="preserve">, </w:t>
      </w:r>
      <w:proofErr w:type="spellStart"/>
      <w:r w:rsidR="001A0400" w:rsidRPr="00295DF4">
        <w:rPr>
          <w:sz w:val="28"/>
          <w:szCs w:val="28"/>
        </w:rPr>
        <w:t>Bosch</w:t>
      </w:r>
      <w:proofErr w:type="spellEnd"/>
      <w:r w:rsidR="001A0400" w:rsidRPr="00295DF4">
        <w:rPr>
          <w:sz w:val="28"/>
          <w:szCs w:val="28"/>
        </w:rPr>
        <w:t xml:space="preserve">. </w:t>
      </w:r>
      <w:r>
        <w:rPr>
          <w:sz w:val="28"/>
          <w:szCs w:val="28"/>
        </w:rPr>
        <w:t>Перед участниками стояло несколько задач. В первую очередь, они должны были определить место Германии в мировой экономике, обозначить роль Германии в развитии других стран, понять, какие есть возможности определения имиджа Германии</w:t>
      </w:r>
      <w:r w:rsidR="00024ABC">
        <w:rPr>
          <w:sz w:val="28"/>
          <w:szCs w:val="28"/>
        </w:rPr>
        <w:t xml:space="preserve">, </w:t>
      </w:r>
      <w:r>
        <w:rPr>
          <w:sz w:val="28"/>
          <w:szCs w:val="28"/>
        </w:rPr>
        <w:t>а также конкретизировать имидж Германии на мировой арен</w:t>
      </w:r>
      <w:r w:rsidR="00024ABC">
        <w:rPr>
          <w:sz w:val="28"/>
          <w:szCs w:val="28"/>
        </w:rPr>
        <w:t>е</w:t>
      </w:r>
      <w:r w:rsidR="001A0400" w:rsidRPr="003D27DD">
        <w:rPr>
          <w:rStyle w:val="a5"/>
        </w:rPr>
        <w:footnoteReference w:id="25"/>
      </w:r>
      <w:r w:rsidR="001A0400" w:rsidRPr="003D27DD">
        <w:t xml:space="preserve">. </w:t>
      </w:r>
    </w:p>
    <w:p w14:paraId="7243EE72" w14:textId="2265251B" w:rsidR="001A0400" w:rsidRDefault="00024ABC" w:rsidP="00024ABC">
      <w:pPr>
        <w:pStyle w:val="af0"/>
        <w:spacing w:line="360" w:lineRule="auto"/>
        <w:ind w:firstLine="624"/>
        <w:jc w:val="both"/>
        <w:rPr>
          <w:sz w:val="28"/>
          <w:szCs w:val="28"/>
        </w:rPr>
      </w:pPr>
      <w:r>
        <w:rPr>
          <w:sz w:val="28"/>
          <w:szCs w:val="28"/>
        </w:rPr>
        <w:t>В своей работе «</w:t>
      </w:r>
      <w:r w:rsidR="00183BFC">
        <w:rPr>
          <w:sz w:val="28"/>
          <w:szCs w:val="28"/>
        </w:rPr>
        <w:t xml:space="preserve">Введение в паблик </w:t>
      </w:r>
      <w:proofErr w:type="spellStart"/>
      <w:r w:rsidR="00183BFC">
        <w:rPr>
          <w:sz w:val="28"/>
          <w:szCs w:val="28"/>
        </w:rPr>
        <w:t>рилейшнз</w:t>
      </w:r>
      <w:proofErr w:type="spellEnd"/>
      <w:r>
        <w:rPr>
          <w:sz w:val="28"/>
          <w:szCs w:val="28"/>
        </w:rPr>
        <w:t xml:space="preserve">» С. </w:t>
      </w:r>
      <w:proofErr w:type="spellStart"/>
      <w:r>
        <w:rPr>
          <w:sz w:val="28"/>
          <w:szCs w:val="28"/>
        </w:rPr>
        <w:t>Блэк</w:t>
      </w:r>
      <w:proofErr w:type="spellEnd"/>
      <w:r>
        <w:rPr>
          <w:sz w:val="28"/>
          <w:szCs w:val="28"/>
        </w:rPr>
        <w:t xml:space="preserve"> описывает проект </w:t>
      </w:r>
      <w:r w:rsidR="001A0400" w:rsidRPr="009B6ED5">
        <w:rPr>
          <w:sz w:val="28"/>
          <w:szCs w:val="28"/>
        </w:rPr>
        <w:t>«Посетите Малайзию</w:t>
      </w:r>
      <w:r w:rsidR="009B6ED5">
        <w:t>»</w:t>
      </w:r>
      <w:r w:rsidR="001A0400" w:rsidRPr="003D27DD">
        <w:rPr>
          <w:rStyle w:val="a5"/>
        </w:rPr>
        <w:footnoteReference w:id="26"/>
      </w:r>
      <w:r>
        <w:t xml:space="preserve">. </w:t>
      </w:r>
      <w:r w:rsidR="009B6ED5">
        <w:rPr>
          <w:sz w:val="28"/>
          <w:szCs w:val="28"/>
        </w:rPr>
        <w:t xml:space="preserve">Перед данной программой была поставлена задача увеличить число приезжающих в страну туристов. Организаторы решали ее посредством укрепления отношений с масс-медиа на международном уровне, спонсорства совместно с международными сетями, такими как Кока-Кола, организации ознакомительных визитов для журналистов и создания видео про государство, его историю, уникальность, существующие ресурсы и потенциал. </w:t>
      </w:r>
    </w:p>
    <w:p w14:paraId="331F822D" w14:textId="3AB17399" w:rsidR="00485848" w:rsidRDefault="00485848" w:rsidP="00485848">
      <w:pPr>
        <w:pStyle w:val="af0"/>
        <w:spacing w:line="360" w:lineRule="auto"/>
        <w:ind w:firstLine="624"/>
        <w:jc w:val="both"/>
        <w:rPr>
          <w:sz w:val="28"/>
          <w:szCs w:val="28"/>
        </w:rPr>
      </w:pPr>
      <w:r>
        <w:rPr>
          <w:sz w:val="28"/>
          <w:szCs w:val="28"/>
        </w:rPr>
        <w:t xml:space="preserve">Основной проблемой, с которой сталкиваются имиджмейкеры и маркетологи многих стран при формировании или коррекции имиджа государства, </w:t>
      </w:r>
      <w:r w:rsidR="00183BFC">
        <w:rPr>
          <w:sz w:val="28"/>
          <w:szCs w:val="28"/>
        </w:rPr>
        <w:t>становится</w:t>
      </w:r>
      <w:r>
        <w:rPr>
          <w:sz w:val="28"/>
          <w:szCs w:val="28"/>
        </w:rPr>
        <w:t xml:space="preserve"> несоответствие </w:t>
      </w:r>
      <w:r w:rsidR="001A0400" w:rsidRPr="009B6ED5">
        <w:rPr>
          <w:sz w:val="28"/>
          <w:szCs w:val="28"/>
        </w:rPr>
        <w:t xml:space="preserve">провозглашаемого, ожидаемого и реального имиджа страны. </w:t>
      </w:r>
    </w:p>
    <w:p w14:paraId="5AD1CE70" w14:textId="287D47E4" w:rsidR="00485848" w:rsidRDefault="001A0400" w:rsidP="00485848">
      <w:pPr>
        <w:pStyle w:val="af0"/>
        <w:spacing w:line="360" w:lineRule="auto"/>
        <w:ind w:firstLine="624"/>
        <w:jc w:val="both"/>
        <w:rPr>
          <w:sz w:val="28"/>
          <w:szCs w:val="28"/>
        </w:rPr>
      </w:pPr>
      <w:r w:rsidRPr="009B6ED5">
        <w:rPr>
          <w:sz w:val="28"/>
          <w:szCs w:val="28"/>
        </w:rPr>
        <w:t>Х. Левинсон</w:t>
      </w:r>
      <w:r w:rsidRPr="009B6ED5">
        <w:rPr>
          <w:szCs w:val="28"/>
          <w:vertAlign w:val="superscript"/>
        </w:rPr>
        <w:footnoteReference w:id="27"/>
      </w:r>
      <w:r w:rsidRPr="009B6ED5">
        <w:rPr>
          <w:sz w:val="28"/>
          <w:szCs w:val="28"/>
        </w:rPr>
        <w:t xml:space="preserve">, </w:t>
      </w:r>
      <w:r w:rsidR="00485848">
        <w:rPr>
          <w:sz w:val="28"/>
          <w:szCs w:val="28"/>
        </w:rPr>
        <w:t>знаменитый ПР-специалист,</w:t>
      </w:r>
      <w:r w:rsidRPr="009B6ED5">
        <w:rPr>
          <w:sz w:val="28"/>
          <w:szCs w:val="28"/>
        </w:rPr>
        <w:t xml:space="preserve"> предлагает </w:t>
      </w:r>
      <w:r w:rsidR="00183BFC">
        <w:rPr>
          <w:sz w:val="28"/>
          <w:szCs w:val="28"/>
        </w:rPr>
        <w:t>следующий список вопросов, на которые</w:t>
      </w:r>
      <w:r w:rsidR="00485848">
        <w:rPr>
          <w:sz w:val="28"/>
          <w:szCs w:val="28"/>
        </w:rPr>
        <w:t xml:space="preserve"> следует отвечать, анализируя тот или иной имидж и оценивая соответствие между ожиданиями и реальностью:</w:t>
      </w:r>
    </w:p>
    <w:p w14:paraId="3DE99393" w14:textId="77777777" w:rsidR="001A0400" w:rsidRPr="00485848" w:rsidRDefault="00485848" w:rsidP="000626E5">
      <w:pPr>
        <w:numPr>
          <w:ilvl w:val="0"/>
          <w:numId w:val="4"/>
        </w:numPr>
        <w:tabs>
          <w:tab w:val="left" w:pos="1440"/>
        </w:tabs>
        <w:autoSpaceDN w:val="0"/>
        <w:spacing w:line="360" w:lineRule="auto"/>
        <w:jc w:val="both"/>
        <w:rPr>
          <w:sz w:val="28"/>
        </w:rPr>
      </w:pPr>
      <w:r w:rsidRPr="00485848">
        <w:rPr>
          <w:sz w:val="28"/>
        </w:rPr>
        <w:t>Анализируя экономическую, социальную и внешнюю политику государства и стратегию его развития, какие действия предпринимает руководство страны?</w:t>
      </w:r>
    </w:p>
    <w:p w14:paraId="44CF5607" w14:textId="34C05A22" w:rsidR="001A0400" w:rsidRPr="00485848" w:rsidRDefault="00485848" w:rsidP="000626E5">
      <w:pPr>
        <w:numPr>
          <w:ilvl w:val="0"/>
          <w:numId w:val="4"/>
        </w:numPr>
        <w:tabs>
          <w:tab w:val="left" w:pos="1440"/>
        </w:tabs>
        <w:autoSpaceDN w:val="0"/>
        <w:spacing w:line="360" w:lineRule="auto"/>
        <w:jc w:val="both"/>
        <w:rPr>
          <w:sz w:val="28"/>
        </w:rPr>
      </w:pPr>
      <w:r w:rsidRPr="00485848">
        <w:rPr>
          <w:sz w:val="28"/>
        </w:rPr>
        <w:t>Какими способами и в какой форме руководство страны доносит до населения принятые ими решения (убеждает,</w:t>
      </w:r>
      <w:r w:rsidR="00183BFC">
        <w:rPr>
          <w:sz w:val="28"/>
        </w:rPr>
        <w:t xml:space="preserve"> уговаривает, привлекает и прочее</w:t>
      </w:r>
      <w:r w:rsidRPr="00485848">
        <w:rPr>
          <w:sz w:val="28"/>
        </w:rPr>
        <w:t xml:space="preserve">)? </w:t>
      </w:r>
    </w:p>
    <w:p w14:paraId="61242C66" w14:textId="77777777" w:rsidR="00C77DCE" w:rsidRDefault="001A0400" w:rsidP="000626E5">
      <w:pPr>
        <w:numPr>
          <w:ilvl w:val="0"/>
          <w:numId w:val="4"/>
        </w:numPr>
        <w:tabs>
          <w:tab w:val="left" w:pos="1440"/>
        </w:tabs>
        <w:autoSpaceDN w:val="0"/>
        <w:spacing w:line="360" w:lineRule="auto"/>
        <w:jc w:val="both"/>
        <w:rPr>
          <w:sz w:val="28"/>
        </w:rPr>
      </w:pPr>
      <w:r w:rsidRPr="00485848">
        <w:rPr>
          <w:sz w:val="28"/>
        </w:rPr>
        <w:t>Какой граждане хотят видеть свою страну, каким видит имидж руководство страны и каким зарубежная аудитория?</w:t>
      </w:r>
    </w:p>
    <w:p w14:paraId="43C82770" w14:textId="77777777" w:rsidR="00C0562C" w:rsidRDefault="00C77DCE" w:rsidP="00C0562C">
      <w:pPr>
        <w:pStyle w:val="af0"/>
        <w:spacing w:line="360" w:lineRule="auto"/>
        <w:ind w:firstLine="624"/>
        <w:jc w:val="both"/>
        <w:rPr>
          <w:sz w:val="28"/>
          <w:szCs w:val="28"/>
        </w:rPr>
      </w:pPr>
      <w:r>
        <w:rPr>
          <w:sz w:val="28"/>
          <w:szCs w:val="28"/>
        </w:rPr>
        <w:t xml:space="preserve">По мнению Э. </w:t>
      </w:r>
      <w:proofErr w:type="spellStart"/>
      <w:r>
        <w:rPr>
          <w:sz w:val="28"/>
          <w:szCs w:val="28"/>
        </w:rPr>
        <w:t>Галумова</w:t>
      </w:r>
      <w:proofErr w:type="spellEnd"/>
      <w:r>
        <w:rPr>
          <w:sz w:val="28"/>
          <w:szCs w:val="28"/>
        </w:rPr>
        <w:t>, респондентам необходимо задавать ряд неформальных вопросов, ответы на которые наиболее объективно смогут показать, что именно д</w:t>
      </w:r>
      <w:r w:rsidR="00C0562C">
        <w:rPr>
          <w:sz w:val="28"/>
          <w:szCs w:val="28"/>
        </w:rPr>
        <w:t>умает население о своей стране</w:t>
      </w:r>
      <w:r w:rsidR="001A0400" w:rsidRPr="00C0562C">
        <w:rPr>
          <w:szCs w:val="28"/>
          <w:vertAlign w:val="superscript"/>
        </w:rPr>
        <w:footnoteReference w:id="28"/>
      </w:r>
      <w:r w:rsidR="00C0562C">
        <w:rPr>
          <w:sz w:val="28"/>
          <w:szCs w:val="28"/>
        </w:rPr>
        <w:t xml:space="preserve">. Автор считает, что респондентам необходимо задавать следующие вопросы: </w:t>
      </w:r>
    </w:p>
    <w:p w14:paraId="709DBA1E" w14:textId="77777777" w:rsidR="001A0400" w:rsidRPr="00C0562C" w:rsidRDefault="001A0400" w:rsidP="000626E5">
      <w:pPr>
        <w:numPr>
          <w:ilvl w:val="0"/>
          <w:numId w:val="4"/>
        </w:numPr>
        <w:tabs>
          <w:tab w:val="left" w:pos="1440"/>
        </w:tabs>
        <w:autoSpaceDN w:val="0"/>
        <w:spacing w:line="360" w:lineRule="auto"/>
        <w:jc w:val="both"/>
        <w:rPr>
          <w:sz w:val="28"/>
        </w:rPr>
      </w:pPr>
      <w:r w:rsidRPr="00C0562C">
        <w:rPr>
          <w:sz w:val="28"/>
        </w:rPr>
        <w:t>Если государство имеет четкий имидж, поступают ли его руководство и граждане в соответствии с ним? Может быть, они говорят одно, а делают другое?</w:t>
      </w:r>
    </w:p>
    <w:p w14:paraId="6DFA0735" w14:textId="77777777" w:rsidR="001A0400" w:rsidRPr="00C0562C" w:rsidRDefault="001A0400" w:rsidP="000626E5">
      <w:pPr>
        <w:numPr>
          <w:ilvl w:val="0"/>
          <w:numId w:val="4"/>
        </w:numPr>
        <w:tabs>
          <w:tab w:val="left" w:pos="1440"/>
        </w:tabs>
        <w:autoSpaceDN w:val="0"/>
        <w:spacing w:line="360" w:lineRule="auto"/>
        <w:jc w:val="both"/>
        <w:rPr>
          <w:sz w:val="28"/>
        </w:rPr>
      </w:pPr>
      <w:r w:rsidRPr="00C0562C">
        <w:rPr>
          <w:sz w:val="28"/>
        </w:rPr>
        <w:t>Если страна имеет четкий имидж, то могут ли ее граждане жить и поступать в соответствии с ним? Или чрезмерные социальные требования к членам общества, низкий уровень жизни и другие факторы делают это невозможным?</w:t>
      </w:r>
    </w:p>
    <w:p w14:paraId="2BF37544" w14:textId="77777777" w:rsidR="001A0400" w:rsidRPr="00C0562C" w:rsidRDefault="001A0400" w:rsidP="000626E5">
      <w:pPr>
        <w:numPr>
          <w:ilvl w:val="0"/>
          <w:numId w:val="4"/>
        </w:numPr>
        <w:tabs>
          <w:tab w:val="left" w:pos="1440"/>
        </w:tabs>
        <w:autoSpaceDN w:val="0"/>
        <w:spacing w:line="360" w:lineRule="auto"/>
        <w:jc w:val="both"/>
        <w:rPr>
          <w:sz w:val="28"/>
        </w:rPr>
      </w:pPr>
      <w:r w:rsidRPr="00C0562C">
        <w:rPr>
          <w:sz w:val="28"/>
        </w:rPr>
        <w:t>В случае необходимости изменить имидж страны способствуют ли этому простые граждане путем соучастия в управлении государством?</w:t>
      </w:r>
    </w:p>
    <w:p w14:paraId="35E672AB" w14:textId="77777777" w:rsidR="001A0400" w:rsidRDefault="001A0400" w:rsidP="000626E5">
      <w:pPr>
        <w:numPr>
          <w:ilvl w:val="0"/>
          <w:numId w:val="4"/>
        </w:numPr>
        <w:tabs>
          <w:tab w:val="left" w:pos="1440"/>
        </w:tabs>
        <w:autoSpaceDN w:val="0"/>
        <w:spacing w:line="360" w:lineRule="auto"/>
        <w:jc w:val="both"/>
        <w:rPr>
          <w:sz w:val="28"/>
        </w:rPr>
      </w:pPr>
      <w:r w:rsidRPr="00C0562C">
        <w:rPr>
          <w:sz w:val="28"/>
        </w:rPr>
        <w:t>Если государство не имеет четкого имиджа, то не вызывает ли это обеспокоенности, ограниченной идентификации и несоответствия оценок?</w:t>
      </w:r>
    </w:p>
    <w:p w14:paraId="64C9D01A" w14:textId="14A62EB8" w:rsidR="00C0562C" w:rsidRDefault="00183BFC" w:rsidP="00C0562C">
      <w:pPr>
        <w:pStyle w:val="af0"/>
        <w:spacing w:line="360" w:lineRule="auto"/>
        <w:ind w:firstLine="624"/>
        <w:jc w:val="both"/>
        <w:rPr>
          <w:sz w:val="28"/>
          <w:szCs w:val="28"/>
        </w:rPr>
      </w:pPr>
      <w:r>
        <w:rPr>
          <w:sz w:val="28"/>
          <w:szCs w:val="28"/>
        </w:rPr>
        <w:t>Исследуя имидж государства, с</w:t>
      </w:r>
      <w:r w:rsidR="00C0562C" w:rsidRPr="00C0562C">
        <w:rPr>
          <w:sz w:val="28"/>
          <w:szCs w:val="28"/>
        </w:rPr>
        <w:t xml:space="preserve">ледует принять во внимание тот факт, что </w:t>
      </w:r>
      <w:r>
        <w:rPr>
          <w:sz w:val="28"/>
          <w:szCs w:val="28"/>
        </w:rPr>
        <w:t xml:space="preserve">его </w:t>
      </w:r>
      <w:r w:rsidR="00C0562C" w:rsidRPr="00C0562C">
        <w:rPr>
          <w:sz w:val="28"/>
          <w:szCs w:val="28"/>
        </w:rPr>
        <w:t>структуру составляют две части:</w:t>
      </w:r>
    </w:p>
    <w:p w14:paraId="2D416850" w14:textId="77777777" w:rsidR="00C0562C" w:rsidRDefault="00C0562C" w:rsidP="000626E5">
      <w:pPr>
        <w:pStyle w:val="af0"/>
        <w:numPr>
          <w:ilvl w:val="0"/>
          <w:numId w:val="6"/>
        </w:numPr>
        <w:spacing w:line="360" w:lineRule="auto"/>
        <w:jc w:val="both"/>
        <w:rPr>
          <w:sz w:val="28"/>
          <w:szCs w:val="28"/>
        </w:rPr>
      </w:pPr>
      <w:r>
        <w:rPr>
          <w:sz w:val="28"/>
          <w:szCs w:val="28"/>
        </w:rPr>
        <w:t>То представление о стране, которое сложилось у мировой общественности, то есть внешнеполитическая составляющая;</w:t>
      </w:r>
    </w:p>
    <w:p w14:paraId="414B89FF" w14:textId="77777777" w:rsidR="00C0562C" w:rsidRDefault="00C0562C" w:rsidP="000626E5">
      <w:pPr>
        <w:pStyle w:val="af0"/>
        <w:numPr>
          <w:ilvl w:val="0"/>
          <w:numId w:val="6"/>
        </w:numPr>
        <w:spacing w:line="360" w:lineRule="auto"/>
        <w:jc w:val="both"/>
        <w:rPr>
          <w:sz w:val="28"/>
          <w:szCs w:val="28"/>
        </w:rPr>
      </w:pPr>
      <w:r>
        <w:rPr>
          <w:sz w:val="28"/>
          <w:szCs w:val="28"/>
        </w:rPr>
        <w:t>Представление граждан о своей стране, то есть внутриполитическая составляющая имиджа государства.</w:t>
      </w:r>
    </w:p>
    <w:p w14:paraId="09F9D9AD" w14:textId="77777777" w:rsidR="005172AF" w:rsidRDefault="00C0562C" w:rsidP="00C0562C">
      <w:pPr>
        <w:pStyle w:val="af0"/>
        <w:spacing w:line="360" w:lineRule="auto"/>
        <w:ind w:firstLine="624"/>
        <w:jc w:val="both"/>
        <w:rPr>
          <w:sz w:val="28"/>
          <w:szCs w:val="28"/>
        </w:rPr>
      </w:pPr>
      <w:r>
        <w:rPr>
          <w:sz w:val="28"/>
          <w:szCs w:val="28"/>
        </w:rPr>
        <w:t>Помимо этого, существует</w:t>
      </w:r>
      <w:r w:rsidR="005172AF">
        <w:rPr>
          <w:sz w:val="28"/>
          <w:szCs w:val="28"/>
        </w:rPr>
        <w:t xml:space="preserve"> фактор, сильно влияющий на имидж</w:t>
      </w:r>
      <w:r>
        <w:rPr>
          <w:sz w:val="28"/>
          <w:szCs w:val="28"/>
        </w:rPr>
        <w:t xml:space="preserve"> государства, хоть и не входящий в его структуру. </w:t>
      </w:r>
      <w:r w:rsidR="005172AF">
        <w:rPr>
          <w:sz w:val="28"/>
          <w:szCs w:val="28"/>
        </w:rPr>
        <w:t xml:space="preserve">Этим фактором является имидж правителя государства. Причем отношения между имиджем государства и имиджем правителя носят характер взаимного влияния. </w:t>
      </w:r>
    </w:p>
    <w:p w14:paraId="512073C0" w14:textId="77777777" w:rsidR="005238EC" w:rsidRDefault="005238EC" w:rsidP="00C0562C">
      <w:pPr>
        <w:pStyle w:val="af0"/>
        <w:spacing w:line="360" w:lineRule="auto"/>
        <w:ind w:firstLine="624"/>
        <w:jc w:val="both"/>
        <w:rPr>
          <w:sz w:val="28"/>
          <w:szCs w:val="28"/>
        </w:rPr>
      </w:pPr>
      <w:r>
        <w:rPr>
          <w:sz w:val="28"/>
          <w:szCs w:val="28"/>
        </w:rPr>
        <w:t>Еще одним факторо</w:t>
      </w:r>
      <w:r w:rsidR="00DA0F37">
        <w:rPr>
          <w:sz w:val="28"/>
          <w:szCs w:val="28"/>
        </w:rPr>
        <w:t>м, определенным образом влияющий</w:t>
      </w:r>
      <w:r>
        <w:rPr>
          <w:sz w:val="28"/>
          <w:szCs w:val="28"/>
        </w:rPr>
        <w:t xml:space="preserve"> на </w:t>
      </w:r>
      <w:r w:rsidR="00DA0F37">
        <w:rPr>
          <w:sz w:val="28"/>
          <w:szCs w:val="28"/>
        </w:rPr>
        <w:t>имидж</w:t>
      </w:r>
      <w:r>
        <w:rPr>
          <w:sz w:val="28"/>
          <w:szCs w:val="28"/>
        </w:rPr>
        <w:t xml:space="preserve"> государства, является тот исторический контекст, в котором страна находится. </w:t>
      </w:r>
    </w:p>
    <w:p w14:paraId="52081AB3" w14:textId="651B4137" w:rsidR="001624CD" w:rsidRPr="0077185F" w:rsidRDefault="00C74289" w:rsidP="00C74289">
      <w:pPr>
        <w:pStyle w:val="af0"/>
        <w:spacing w:line="360" w:lineRule="auto"/>
        <w:ind w:firstLine="624"/>
        <w:jc w:val="both"/>
        <w:rPr>
          <w:sz w:val="28"/>
          <w:szCs w:val="28"/>
        </w:rPr>
      </w:pPr>
      <w:r>
        <w:rPr>
          <w:noProof/>
          <w:sz w:val="28"/>
          <w:szCs w:val="28"/>
          <w:lang w:val="en-US"/>
        </w:rPr>
        <mc:AlternateContent>
          <mc:Choice Requires="wpg">
            <w:drawing>
              <wp:anchor distT="0" distB="0" distL="114300" distR="114300" simplePos="0" relativeHeight="251686912" behindDoc="0" locked="0" layoutInCell="1" allowOverlap="1" wp14:anchorId="18B0F92B" wp14:editId="62154595">
                <wp:simplePos x="0" y="0"/>
                <wp:positionH relativeFrom="column">
                  <wp:posOffset>114300</wp:posOffset>
                </wp:positionH>
                <wp:positionV relativeFrom="paragraph">
                  <wp:posOffset>617220</wp:posOffset>
                </wp:positionV>
                <wp:extent cx="5829300" cy="3314700"/>
                <wp:effectExtent l="76200" t="25400" r="88900" b="12700"/>
                <wp:wrapThrough wrapText="bothSides">
                  <wp:wrapPolygon edited="0">
                    <wp:start x="1224" y="-166"/>
                    <wp:lineTo x="-188" y="0"/>
                    <wp:lineTo x="-282" y="20193"/>
                    <wp:lineTo x="1035" y="21186"/>
                    <wp:lineTo x="1318" y="21517"/>
                    <wp:lineTo x="20329" y="21517"/>
                    <wp:lineTo x="20706" y="21186"/>
                    <wp:lineTo x="21835" y="18703"/>
                    <wp:lineTo x="21835" y="2483"/>
                    <wp:lineTo x="20706" y="331"/>
                    <wp:lineTo x="20424" y="-166"/>
                    <wp:lineTo x="1224" y="-166"/>
                  </wp:wrapPolygon>
                </wp:wrapThrough>
                <wp:docPr id="24" name="Группа 24"/>
                <wp:cNvGraphicFramePr/>
                <a:graphic xmlns:a="http://schemas.openxmlformats.org/drawingml/2006/main">
                  <a:graphicData uri="http://schemas.microsoft.com/office/word/2010/wordprocessingGroup">
                    <wpg:wgp>
                      <wpg:cNvGrpSpPr/>
                      <wpg:grpSpPr>
                        <a:xfrm>
                          <a:off x="0" y="0"/>
                          <a:ext cx="5829300" cy="3314700"/>
                          <a:chOff x="0" y="-114300"/>
                          <a:chExt cx="6172200" cy="3771716"/>
                        </a:xfrm>
                      </wpg:grpSpPr>
                      <wpg:grpSp>
                        <wpg:cNvPr id="21" name="Группа 21"/>
                        <wpg:cNvGrpSpPr/>
                        <wpg:grpSpPr>
                          <a:xfrm>
                            <a:off x="0" y="-114300"/>
                            <a:ext cx="6172200" cy="3771716"/>
                            <a:chOff x="0" y="1371600"/>
                            <a:chExt cx="6172200" cy="3771716"/>
                          </a:xfrm>
                        </wpg:grpSpPr>
                        <wps:wsp>
                          <wps:cNvPr id="18" name="Скругленный прямоугольник 18"/>
                          <wps:cNvSpPr/>
                          <wps:spPr>
                            <a:xfrm>
                              <a:off x="0" y="1371600"/>
                              <a:ext cx="6172200" cy="3657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F19A924" w14:textId="77777777" w:rsidR="0069413C" w:rsidRPr="005A2D9C" w:rsidRDefault="0069413C" w:rsidP="00C74289">
                                <w:pP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Надпись 20"/>
                          <wps:cNvSpPr txBox="1"/>
                          <wps:spPr>
                            <a:xfrm>
                              <a:off x="1828800" y="4686300"/>
                              <a:ext cx="2533426" cy="45701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AA38B" w14:textId="77777777" w:rsidR="0069413C" w:rsidRPr="005A2D9C" w:rsidRDefault="0069413C" w:rsidP="00C74289">
                                <w:pPr>
                                  <w:rPr>
                                    <w:b/>
                                    <w:color w:val="FFFFFF" w:themeColor="background1"/>
                                    <w:sz w:val="32"/>
                                  </w:rPr>
                                </w:pPr>
                                <w:r w:rsidRPr="005A2D9C">
                                  <w:rPr>
                                    <w:b/>
                                    <w:color w:val="FFFFFF" w:themeColor="background1"/>
                                    <w:sz w:val="32"/>
                                  </w:rPr>
                                  <w:t>Исторический контекст</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33" name="Группа 33"/>
                        <wpg:cNvGrpSpPr>
                          <a:grpSpLocks/>
                        </wpg:cNvGrpSpPr>
                        <wpg:grpSpPr bwMode="auto">
                          <a:xfrm>
                            <a:off x="0" y="0"/>
                            <a:ext cx="6019800" cy="3143885"/>
                            <a:chOff x="1221" y="544"/>
                            <a:chExt cx="9480" cy="3240"/>
                          </a:xfrm>
                          <a:effectLst>
                            <a:outerShdw blurRad="50800" dist="38100" dir="2700000" algn="tl" rotWithShape="0">
                              <a:prstClr val="black">
                                <a:alpha val="40000"/>
                              </a:prstClr>
                            </a:outerShdw>
                          </a:effectLst>
                        </wpg:grpSpPr>
                        <wps:wsp>
                          <wps:cNvPr id="34" name="Text Box 3"/>
                          <wps:cNvSpPr txBox="1">
                            <a:spLocks noChangeArrowheads="1"/>
                          </wps:cNvSpPr>
                          <wps:spPr bwMode="auto">
                            <a:xfrm>
                              <a:off x="1221" y="2704"/>
                              <a:ext cx="1920" cy="108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49E0E0B0" w14:textId="77777777" w:rsidR="0069413C" w:rsidRDefault="0069413C" w:rsidP="00C74289">
                                <w:pPr>
                                  <w:jc w:val="center"/>
                                </w:pPr>
                                <w:r>
                                  <w:t>Внешнеполитическая составляющая</w:t>
                                </w:r>
                              </w:p>
                            </w:txbxContent>
                          </wps:txbx>
                          <wps:bodyPr rot="0" vert="horz" wrap="square" lIns="91440" tIns="45720" rIns="91440" bIns="45720" anchor="t" anchorCtr="0" upright="1">
                            <a:noAutofit/>
                          </wps:bodyPr>
                        </wps:wsp>
                        <wps:wsp>
                          <wps:cNvPr id="35" name="Text Box 4"/>
                          <wps:cNvSpPr txBox="1">
                            <a:spLocks noChangeArrowheads="1"/>
                          </wps:cNvSpPr>
                          <wps:spPr bwMode="auto">
                            <a:xfrm>
                              <a:off x="3921" y="544"/>
                              <a:ext cx="4320" cy="84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5318ADEE" w14:textId="77777777" w:rsidR="0069413C" w:rsidRPr="00B93032" w:rsidRDefault="0069413C" w:rsidP="00C74289">
                                <w:pPr>
                                  <w:jc w:val="center"/>
                                  <w:rPr>
                                    <w:sz w:val="32"/>
                                    <w:szCs w:val="32"/>
                                  </w:rPr>
                                </w:pPr>
                                <w:r w:rsidRPr="00B93032">
                                  <w:rPr>
                                    <w:sz w:val="32"/>
                                    <w:szCs w:val="32"/>
                                  </w:rPr>
                                  <w:t>Имидж страны</w:t>
                                </w:r>
                              </w:p>
                            </w:txbxContent>
                          </wps:txbx>
                          <wps:bodyPr rot="0" vert="horz" wrap="square" lIns="91440" tIns="45720" rIns="91440" bIns="45720" anchor="t" anchorCtr="0" upright="1">
                            <a:noAutofit/>
                          </wps:bodyPr>
                        </wps:wsp>
                        <wps:wsp>
                          <wps:cNvPr id="36" name="Text Box 5"/>
                          <wps:cNvSpPr txBox="1">
                            <a:spLocks noChangeArrowheads="1"/>
                          </wps:cNvSpPr>
                          <wps:spPr bwMode="auto">
                            <a:xfrm>
                              <a:off x="4941" y="1864"/>
                              <a:ext cx="1920" cy="96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74D5762C" w14:textId="77777777" w:rsidR="0069413C" w:rsidRDefault="0069413C" w:rsidP="00C74289">
                                <w:pPr>
                                  <w:jc w:val="center"/>
                                </w:pPr>
                                <w:r>
                                  <w:t>Имидж президента</w:t>
                                </w:r>
                              </w:p>
                            </w:txbxContent>
                          </wps:txbx>
                          <wps:bodyPr rot="0" vert="horz" wrap="square" lIns="91440" tIns="45720" rIns="91440" bIns="45720" anchor="t" anchorCtr="0" upright="1">
                            <a:noAutofit/>
                          </wps:bodyPr>
                        </wps:wsp>
                        <wps:wsp>
                          <wps:cNvPr id="37" name="Text Box 6"/>
                          <wps:cNvSpPr txBox="1">
                            <a:spLocks noChangeArrowheads="1"/>
                          </wps:cNvSpPr>
                          <wps:spPr bwMode="auto">
                            <a:xfrm>
                              <a:off x="8781" y="2824"/>
                              <a:ext cx="1920" cy="960"/>
                            </a:xfrm>
                            <a:prstGeom prst="rect">
                              <a:avLst/>
                            </a:prstGeom>
                            <a:ln>
                              <a:headEnd/>
                              <a:tailEnd/>
                            </a:ln>
                          </wps:spPr>
                          <wps:style>
                            <a:lnRef idx="3">
                              <a:schemeClr val="lt1"/>
                            </a:lnRef>
                            <a:fillRef idx="1">
                              <a:schemeClr val="accent1"/>
                            </a:fillRef>
                            <a:effectRef idx="1">
                              <a:schemeClr val="accent1"/>
                            </a:effectRef>
                            <a:fontRef idx="minor">
                              <a:schemeClr val="lt1"/>
                            </a:fontRef>
                          </wps:style>
                          <wps:txbx>
                            <w:txbxContent>
                              <w:p w14:paraId="3C2379B5" w14:textId="77777777" w:rsidR="0069413C" w:rsidRDefault="0069413C" w:rsidP="00C74289">
                                <w:pPr>
                                  <w:jc w:val="center"/>
                                </w:pPr>
                                <w:r>
                                  <w:t>Внутриполитическая составляющая</w:t>
                                </w:r>
                              </w:p>
                            </w:txbxContent>
                          </wps:txbx>
                          <wps:bodyPr rot="0" vert="horz" wrap="square" lIns="91440" tIns="45720" rIns="91440" bIns="45720" anchor="t" anchorCtr="0" upright="1">
                            <a:noAutofit/>
                          </wps:bodyPr>
                        </wps:wsp>
                        <wps:wsp>
                          <wps:cNvPr id="38" name="Line 7"/>
                          <wps:cNvCnPr/>
                          <wps:spPr bwMode="auto">
                            <a:xfrm>
                              <a:off x="3141" y="3304"/>
                              <a:ext cx="5640" cy="0"/>
                            </a:xfrm>
                            <a:prstGeom prst="line">
                              <a:avLst/>
                            </a:prstGeom>
                            <a:ln>
                              <a:headEnd type="triangle" w="med" len="med"/>
                              <a:tailEnd type="triangle" w="med" len="med"/>
                            </a:ln>
                          </wps:spPr>
                          <wps:style>
                            <a:lnRef idx="3">
                              <a:schemeClr val="lt1"/>
                            </a:lnRef>
                            <a:fillRef idx="1">
                              <a:schemeClr val="accent1"/>
                            </a:fillRef>
                            <a:effectRef idx="1">
                              <a:schemeClr val="accent1"/>
                            </a:effectRef>
                            <a:fontRef idx="minor">
                              <a:schemeClr val="lt1"/>
                            </a:fontRef>
                          </wps:style>
                          <wps:bodyPr/>
                        </wps:wsp>
                        <wps:wsp>
                          <wps:cNvPr id="39" name="Line 8"/>
                          <wps:cNvCnPr/>
                          <wps:spPr bwMode="auto">
                            <a:xfrm flipV="1">
                              <a:off x="3141" y="2224"/>
                              <a:ext cx="1800" cy="720"/>
                            </a:xfrm>
                            <a:prstGeom prst="line">
                              <a:avLst/>
                            </a:prstGeom>
                            <a:ln>
                              <a:headEnd type="triangle" w="med" len="med"/>
                              <a:tailEnd type="triangle" w="med" len="med"/>
                            </a:ln>
                          </wps:spPr>
                          <wps:style>
                            <a:lnRef idx="3">
                              <a:schemeClr val="lt1"/>
                            </a:lnRef>
                            <a:fillRef idx="1">
                              <a:schemeClr val="accent1"/>
                            </a:fillRef>
                            <a:effectRef idx="1">
                              <a:schemeClr val="accent1"/>
                            </a:effectRef>
                            <a:fontRef idx="minor">
                              <a:schemeClr val="lt1"/>
                            </a:fontRef>
                          </wps:style>
                          <wps:bodyPr/>
                        </wps:wsp>
                        <wps:wsp>
                          <wps:cNvPr id="40" name="Line 9"/>
                          <wps:cNvCnPr/>
                          <wps:spPr bwMode="auto">
                            <a:xfrm>
                              <a:off x="6861" y="2224"/>
                              <a:ext cx="1920" cy="840"/>
                            </a:xfrm>
                            <a:prstGeom prst="line">
                              <a:avLst/>
                            </a:prstGeom>
                            <a:ln>
                              <a:headEnd type="triangle" w="med" len="med"/>
                              <a:tailEnd type="triangle" w="med" len="med"/>
                            </a:ln>
                          </wps:spPr>
                          <wps:style>
                            <a:lnRef idx="3">
                              <a:schemeClr val="lt1"/>
                            </a:lnRef>
                            <a:fillRef idx="1">
                              <a:schemeClr val="accent1"/>
                            </a:fillRef>
                            <a:effectRef idx="1">
                              <a:schemeClr val="accent1"/>
                            </a:effectRef>
                            <a:fontRef idx="minor">
                              <a:schemeClr val="lt1"/>
                            </a:fontRef>
                          </wps:style>
                          <wps:bodyPr/>
                        </wps:wsp>
                        <wps:wsp>
                          <wps:cNvPr id="41" name="Line 10"/>
                          <wps:cNvCnPr/>
                          <wps:spPr bwMode="auto">
                            <a:xfrm flipV="1">
                              <a:off x="2301" y="1384"/>
                              <a:ext cx="2400" cy="1320"/>
                            </a:xfrm>
                            <a:prstGeom prst="line">
                              <a:avLst/>
                            </a:prstGeom>
                            <a:ln>
                              <a:headEnd/>
                              <a:tailEnd type="triangle" w="med" len="med"/>
                            </a:ln>
                          </wps:spPr>
                          <wps:style>
                            <a:lnRef idx="3">
                              <a:schemeClr val="lt1"/>
                            </a:lnRef>
                            <a:fillRef idx="1">
                              <a:schemeClr val="accent1"/>
                            </a:fillRef>
                            <a:effectRef idx="1">
                              <a:schemeClr val="accent1"/>
                            </a:effectRef>
                            <a:fontRef idx="minor">
                              <a:schemeClr val="lt1"/>
                            </a:fontRef>
                          </wps:style>
                          <wps:bodyPr/>
                        </wps:wsp>
                        <wps:wsp>
                          <wps:cNvPr id="42" name="Line 11"/>
                          <wps:cNvCnPr/>
                          <wps:spPr bwMode="auto">
                            <a:xfrm flipH="1" flipV="1">
                              <a:off x="7461" y="1384"/>
                              <a:ext cx="2160" cy="1440"/>
                            </a:xfrm>
                            <a:prstGeom prst="line">
                              <a:avLst/>
                            </a:prstGeom>
                            <a:ln>
                              <a:headEnd/>
                              <a:tailEnd type="triangle" w="med" len="med"/>
                            </a:ln>
                          </wps:spPr>
                          <wps:style>
                            <a:lnRef idx="3">
                              <a:schemeClr val="lt1"/>
                            </a:lnRef>
                            <a:fillRef idx="1">
                              <a:schemeClr val="accent1"/>
                            </a:fillRef>
                            <a:effectRef idx="1">
                              <a:schemeClr val="accent1"/>
                            </a:effectRef>
                            <a:fontRef idx="minor">
                              <a:schemeClr val="lt1"/>
                            </a:fontRef>
                          </wps:style>
                          <wps:bodyPr/>
                        </wps:wsp>
                        <wps:wsp>
                          <wps:cNvPr id="43" name="Line 12"/>
                          <wps:cNvCnPr/>
                          <wps:spPr bwMode="auto">
                            <a:xfrm flipV="1">
                              <a:off x="5901" y="1384"/>
                              <a:ext cx="0" cy="480"/>
                            </a:xfrm>
                            <a:prstGeom prst="line">
                              <a:avLst/>
                            </a:prstGeom>
                            <a:ln>
                              <a:headEnd/>
                              <a:tailEnd type="triangle" w="med" len="med"/>
                            </a:ln>
                          </wps:spPr>
                          <wps:style>
                            <a:lnRef idx="3">
                              <a:schemeClr val="lt1"/>
                            </a:lnRef>
                            <a:fillRef idx="1">
                              <a:schemeClr val="accent1"/>
                            </a:fillRef>
                            <a:effectRef idx="1">
                              <a:schemeClr val="accent1"/>
                            </a:effectRef>
                            <a:fontRef idx="minor">
                              <a:schemeClr val="lt1"/>
                            </a:fontRef>
                          </wps:style>
                          <wps:bodyPr/>
                        </wps:wsp>
                      </wpg:grpSp>
                    </wpg:wgp>
                  </a:graphicData>
                </a:graphic>
                <wp14:sizeRelH relativeFrom="margin">
                  <wp14:pctWidth>0</wp14:pctWidth>
                </wp14:sizeRelH>
                <wp14:sizeRelV relativeFrom="margin">
                  <wp14:pctHeight>0</wp14:pctHeight>
                </wp14:sizeRelV>
              </wp:anchor>
            </w:drawing>
          </mc:Choice>
          <mc:Fallback>
            <w:pict>
              <v:group id="Группа 24" o:spid="_x0000_s1026" style="position:absolute;left:0;text-align:left;margin-left:9pt;margin-top:48.6pt;width:459pt;height:261pt;z-index:251686912;mso-width-relative:margin;mso-height-relative:margin" coordorigin=",-114300" coordsize="6172200,37717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">
                <v:group id="Группа 21" o:spid="_x0000_s1027" style="position:absolute;top:-114300;width:6172200;height:3771716" coordorigin=",1371600" coordsize="6172200,37717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roundrect id="Скругленный прямоугольник 18" o:spid="_x0000_s1028" style="position:absolute;top:1371600;width:6172200;height:3657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9z8xAAA&#10;ANsAAAAPAAAAZHJzL2Rvd25yZXYueG1sRI9Pa8JAEMXvhX6HZQre6sZipcSsUsRCFHrQFnodspM/&#10;mp0N2W0Sv71zKPQ2w3vz3m+y7eRaNVAfGs8GFvMEFHHhbcOVge+vj+c3UCEiW2w9k4EbBdhuHh8y&#10;TK0f+UTDOVZKQjikaKCOsUu1DkVNDsPcd8Silb53GGXtK217HCXctfolSVbaYcPSUGNHu5qK6/nX&#10;GWh34zU/lIv98fVzaX942uMFE2NmT9P7GlSkKf6b/65zK/gCK7/IAHpz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2Pc/MQAAADbAAAADwAAAAAAAAAAAAAAAACXAgAAZHJzL2Rv&#10;d25yZXYueG1sUEsFBgAAAAAEAAQA9QAAAIgDAAAAAA==&#10;" fillcolor="#4f81bd [3204]" strokecolor="#4579b8 [3044]">
                    <v:fill color2="#a7bfde [1620]" rotate="t" type="gradient">
                      <o:fill v:ext="view" type="gradientUnscaled"/>
                    </v:fill>
                    <v:shadow on="t" opacity="22937f" mv:blur="40000f" origin=",.5" offset="0,23000emu"/>
                    <v:textbox>
                      <w:txbxContent>
                        <w:p w14:paraId="4F19A924" w14:textId="77777777" w:rsidR="0069413C" w:rsidRPr="005A2D9C" w:rsidRDefault="0069413C" w:rsidP="00C74289">
                          <w:pPr>
                            <w:rPr>
                              <w:sz w:val="28"/>
                            </w:rPr>
                          </w:pPr>
                        </w:p>
                      </w:txbxContent>
                    </v:textbox>
                  </v:roundrect>
                  <v:shapetype id="_x0000_t202" coordsize="21600,21600" o:spt="202" path="m0,0l0,21600,21600,21600,21600,0xe">
                    <v:stroke joinstyle="miter"/>
                    <v:path gradientshapeok="t" o:connecttype="rect"/>
                  </v:shapetype>
                  <v:shape id="Надпись 20" o:spid="_x0000_s1029" type="#_x0000_t202" style="position:absolute;left:1828800;top:4686300;width:2533426;height:45701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JUb9wwAA&#10;ANsAAAAPAAAAZHJzL2Rvd25yZXYueG1sRE/Pa8IwFL4L/g/hCbuMmVphSDXKcGwMFMW6g8dn82w7&#10;m5eSZLXbX78cBh4/vt+LVW8a0ZHztWUFk3ECgriwuuZSwefx7WkGwgdkjY1lUvBDHlbL4WCBmbY3&#10;PlCXh1LEEPYZKqhCaDMpfVGRQT+2LXHkLtYZDBG6UmqHtxhuGpkmybM0WHNsqLCldUXFNf82Cn73&#10;bmvTdPs+OZ+mdRdeH792m51SD6P+ZQ4iUB/u4n/3h1aQxvXxS/wB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0JUb9wwAAANsAAAAPAAAAAAAAAAAAAAAAAJcCAABkcnMvZG93&#10;bnJldi54bWxQSwUGAAAAAAQABAD1AAAAhwMAAAAA&#10;" filled="f" stroked="f">
                    <v:textbox>
                      <w:txbxContent>
                        <w:p w14:paraId="267AA38B" w14:textId="77777777" w:rsidR="0069413C" w:rsidRPr="005A2D9C" w:rsidRDefault="0069413C" w:rsidP="00C74289">
                          <w:pPr>
                            <w:rPr>
                              <w:b/>
                              <w:color w:val="FFFFFF" w:themeColor="background1"/>
                              <w:sz w:val="32"/>
                            </w:rPr>
                          </w:pPr>
                          <w:r w:rsidRPr="005A2D9C">
                            <w:rPr>
                              <w:b/>
                              <w:color w:val="FFFFFF" w:themeColor="background1"/>
                              <w:sz w:val="32"/>
                            </w:rPr>
                            <w:t>Исторический контекст</w:t>
                          </w:r>
                        </w:p>
                      </w:txbxContent>
                    </v:textbox>
                  </v:shape>
                </v:group>
                <v:group id="Группа 33" o:spid="_x0000_s1030" style="position:absolute;width:6019800;height:3143885" coordorigin="1221,544" coordsize="9480,32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shape id="Text Box 3" o:spid="_x0000_s1031" type="#_x0000_t202" style="position:absolute;left:1221;top:2704;width:192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lYowxQAA&#10;ANsAAAAPAAAAZHJzL2Rvd25yZXYueG1sRI9Pa8JAFMTvgt9heUJvutG2tsSsoqVKTy2mPejtkX35&#10;g9m3Mbua9Nt3C4LHYWZ+wySr3tTiSq2rLCuYTiIQxJnVFRcKfr6341cQziNrrC2Tgl9ysFoOBwnG&#10;2na8p2vqCxEg7GJUUHrfxFK6rCSDbmIb4uDltjXog2wLqVvsAtzUchZFc2mw4rBQYkNvJWWn9GIU&#10;oH++dNtqc84PL/r983DcFV/pTqmHUb9egPDU+3v41v7QCh6f4P9L+AF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mVijDFAAAA2wAAAA8AAAAAAAAAAAAAAAAAlwIAAGRycy9k&#10;b3ducmV2LnhtbFBLBQYAAAAABAAEAPUAAACJAwAAAAA=&#10;" fillcolor="#4f81bd [3204]" strokecolor="white [3201]" strokeweight="3pt">
                    <v:shadow on="t" opacity="24903f" mv:blur="40000f" origin=",.5" offset="0,20000emu"/>
                    <v:textbox>
                      <w:txbxContent>
                        <w:p w14:paraId="49E0E0B0" w14:textId="77777777" w:rsidR="0069413C" w:rsidRDefault="0069413C" w:rsidP="00C74289">
                          <w:pPr>
                            <w:jc w:val="center"/>
                          </w:pPr>
                          <w:r>
                            <w:t>Внешнеполитическая составляющая</w:t>
                          </w:r>
                        </w:p>
                      </w:txbxContent>
                    </v:textbox>
                  </v:shape>
                  <v:shape id="Text Box 4" o:spid="_x0000_s1032" type="#_x0000_t202" style="position:absolute;left:3921;top:544;width:4320;height: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2S+rxAAA&#10;ANsAAAAPAAAAZHJzL2Rvd25yZXYueG1sRI9Pa8JAFMTvhX6H5RW86aaKf4iuoqVKT4rRg94e2WcS&#10;mn0bs6tJv70rCD0OM/MbZrZoTSnuVLvCsoLPXgSCOLW64EzB8bDuTkA4j6yxtEwK/sjBYv7+NsNY&#10;24b3dE98JgKEXYwKcu+rWEqX5mTQ9WxFHLyLrQ36IOtM6hqbADel7EfRSBosOCzkWNFXTulvcjMK&#10;0A9vzbpYXS+nsf7ens6bbJdslOp8tMspCE+t/w+/2j9awWAIzy/hB8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Ntkvq8QAAADbAAAADwAAAAAAAAAAAAAAAACXAgAAZHJzL2Rv&#10;d25yZXYueG1sUEsFBgAAAAAEAAQA9QAAAIgDAAAAAA==&#10;" fillcolor="#4f81bd [3204]" strokecolor="white [3201]" strokeweight="3pt">
                    <v:shadow on="t" opacity="24903f" mv:blur="40000f" origin=",.5" offset="0,20000emu"/>
                    <v:textbox>
                      <w:txbxContent>
                        <w:p w14:paraId="5318ADEE" w14:textId="77777777" w:rsidR="0069413C" w:rsidRPr="00B93032" w:rsidRDefault="0069413C" w:rsidP="00C74289">
                          <w:pPr>
                            <w:jc w:val="center"/>
                            <w:rPr>
                              <w:sz w:val="32"/>
                              <w:szCs w:val="32"/>
                            </w:rPr>
                          </w:pPr>
                          <w:r w:rsidRPr="00B93032">
                            <w:rPr>
                              <w:sz w:val="32"/>
                              <w:szCs w:val="32"/>
                            </w:rPr>
                            <w:t>Имидж страны</w:t>
                          </w:r>
                        </w:p>
                      </w:txbxContent>
                    </v:textbox>
                  </v:shape>
                  <v:shape id="Text Box 5" o:spid="_x0000_s1033" type="#_x0000_t202" style="position:absolute;left:4941;top:1864;width:1920;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C7HcxAAA&#10;ANsAAAAPAAAAZHJzL2Rvd25yZXYueG1sRI9Ba8JAFITvQv/D8gredFOlKtFVtFTpSTF60Nsj+0xC&#10;s29jdjXpv+8KgsdhZr5hZovWlOJOtSssK/joRyCIU6sLzhQcD+veBITzyBpLy6Tgjxws5m+dGcba&#10;Nryne+IzESDsYlSQe1/FUro0J4Oubyvi4F1sbdAHWWdS19gEuCnlIIpG0mDBYSHHir5ySn+Tm1GA&#10;/vPWrIvV9XIa6+/t6bzJdslGqe57u5yC8NT6V/jZ/tEKhiN4fAk/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gux3MQAAADbAAAADwAAAAAAAAAAAAAAAACXAgAAZHJzL2Rv&#10;d25yZXYueG1sUEsFBgAAAAAEAAQA9QAAAIgDAAAAAA==&#10;" fillcolor="#4f81bd [3204]" strokecolor="white [3201]" strokeweight="3pt">
                    <v:shadow on="t" opacity="24903f" mv:blur="40000f" origin=",.5" offset="0,20000emu"/>
                    <v:textbox>
                      <w:txbxContent>
                        <w:p w14:paraId="74D5762C" w14:textId="77777777" w:rsidR="0069413C" w:rsidRDefault="0069413C" w:rsidP="00C74289">
                          <w:pPr>
                            <w:jc w:val="center"/>
                          </w:pPr>
                          <w:r>
                            <w:t>Имидж президента</w:t>
                          </w:r>
                        </w:p>
                      </w:txbxContent>
                    </v:textbox>
                  </v:shape>
                  <v:shape id="Text Box 6" o:spid="_x0000_s1034" type="#_x0000_t202" style="position:absolute;left:8781;top:2824;width:1920;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RxRHxAAA&#10;ANsAAAAPAAAAZHJzL2Rvd25yZXYueG1sRI9Ba8JAFITvQv/D8gredFOlKtFVtFTpSTF60Nsj+0xC&#10;s29jdjXpv+8KgsdhZr5hZovWlOJOtSssK/joRyCIU6sLzhQcD+veBITzyBpLy6Tgjxws5m+dGcba&#10;Nryne+IzESDsYlSQe1/FUro0J4Oubyvi4F1sbdAHWWdS19gEuCnlIIpG0mDBYSHHir5ySn+Tm1GA&#10;/vPWrIvV9XIa6+/t6bzJdslGqe57u5yC8NT6V/jZ/tEKhmN4fAk/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UcUR8QAAADbAAAADwAAAAAAAAAAAAAAAACXAgAAZHJzL2Rv&#10;d25yZXYueG1sUEsFBgAAAAAEAAQA9QAAAIgDAAAAAA==&#10;" fillcolor="#4f81bd [3204]" strokecolor="white [3201]" strokeweight="3pt">
                    <v:shadow on="t" opacity="24903f" mv:blur="40000f" origin=",.5" offset="0,20000emu"/>
                    <v:textbox>
                      <w:txbxContent>
                        <w:p w14:paraId="3C2379B5" w14:textId="77777777" w:rsidR="0069413C" w:rsidRDefault="0069413C" w:rsidP="00C74289">
                          <w:pPr>
                            <w:jc w:val="center"/>
                          </w:pPr>
                          <w:r>
                            <w:t>Внутриполитическая составляющая</w:t>
                          </w:r>
                        </w:p>
                      </w:txbxContent>
                    </v:textbox>
                  </v:shape>
                  <v:line id="Line 7" o:spid="_x0000_s1035" style="position:absolute;visibility:visible;mso-wrap-style:square" from="3141,3304" to="8781,33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GEcNcEAAADbAAAADwAAAGRycy9kb3ducmV2LnhtbERPzWqDQBC+F/oOyxRya9ZWCKnNRmpB&#10;8NAcavIAE3fiStxZcTdq3j57KPT48f3v8sX2YqLRd44VvK0TEMSN0x23Ck7H8nULwgdkjb1jUnAn&#10;D/n++WmHmXYz/9JUh1bEEPYZKjAhDJmUvjFk0a/dQBy5ixsthgjHVuoR5xhue/meJBtpsePYYHCg&#10;b0PNtb5ZBT9YHZqy2Nap+dgczqei9OeyV2r1snx9ggi0hH/xn7vSCtI4Nn6JP0Du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YYRw1wQAAANsAAAAPAAAAAAAAAAAAAAAA&#10;AKECAABkcnMvZG93bnJldi54bWxQSwUGAAAAAAQABAD5AAAAjwMAAAAA&#10;" filled="t" fillcolor="#4f81bd [3204]" strokecolor="white [3201]" strokeweight="3pt">
                    <v:stroke startarrow="block" endarrow="block"/>
                    <v:shadow on="t" opacity="24903f" mv:blur="40000f" origin=",.5" offset="0,20000emu"/>
                  </v:line>
                  <v:line id="Line 8" o:spid="_x0000_s1036" style="position:absolute;flip:y;visibility:visible;mso-wrap-style:square" from="3141,2224" to="4941,2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OgLZMMAAADbAAAADwAAAGRycy9kb3ducmV2LnhtbESP3WoCMRSE7wt9h3AEb4pmV4voahRb&#10;EIRCwZ8HOGyOu9HNyZKkuvv2plDo5TAz3zCrTWcbcScfjGMF+TgDQVw6bbhScD7tRnMQISJrbByT&#10;gp4CbNavLysstHvwge7HWIkE4VCggjrGtpAylDVZDGPXEifv4rzFmKSvpPb4SHDbyEmWzaRFw2mh&#10;xpY+aypvxx+r4MPw1l+/37NztZ++ya/c9H1ulBoOuu0SRKQu/of/2nutYLqA3y/pB8j1E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zoC2TDAAAA2wAAAA8AAAAAAAAAAAAA&#10;AAAAoQIAAGRycy9kb3ducmV2LnhtbFBLBQYAAAAABAAEAPkAAACRAwAAAAA=&#10;" filled="t" fillcolor="#4f81bd [3204]" strokecolor="white [3201]" strokeweight="3pt">
                    <v:stroke startarrow="block" endarrow="block"/>
                    <v:shadow on="t" opacity="24903f" mv:blur="40000f" origin=",.5" offset="0,20000emu"/>
                  </v:line>
                  <v:line id="Line 9" o:spid="_x0000_s1037" style="position:absolute;visibility:visible;mso-wrap-style:square" from="6861,2224" to="8781,30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hFjTsEAAADbAAAADwAAAGRycy9kb3ducmV2LnhtbERPzWrCQBC+F3yHZYTe6sZaJEZXUSGQ&#10;Q3NozAOM2TEbzM6G7FbTt+8eCj1+fP+7w2R78aDRd44VLBcJCOLG6Y5bBfUlf0tB+ICssXdMCn7I&#10;w2E/e9lhpt2Tv+hRhVbEEPYZKjAhDJmUvjFk0S/cQBy5mxsthgjHVuoRnzHc9vI9SdbSYsexweBA&#10;Z0PNvfq2Cj6xKJv8lFYrs1mX1/qU+2veK/U6n45bEIGm8C/+cxdawUdcH7/EHyD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EWNOwQAAANsAAAAPAAAAAAAAAAAAAAAA&#10;AKECAABkcnMvZG93bnJldi54bWxQSwUGAAAAAAQABAD5AAAAjwMAAAAA&#10;" filled="t" fillcolor="#4f81bd [3204]" strokecolor="white [3201]" strokeweight="3pt">
                    <v:stroke startarrow="block" endarrow="block"/>
                    <v:shadow on="t" opacity="24903f" mv:blur="40000f" origin=",.5" offset="0,20000emu"/>
                  </v:line>
                  <v:line id="Line 10" o:spid="_x0000_s1038" style="position:absolute;flip:y;visibility:visible;mso-wrap-style:square" from="2301,1384" to="4701,27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hGAbsIAAADbAAAADwAAAGRycy9kb3ducmV2LnhtbESPT2vCQBTE70K/w/IKvenGP4SSuooE&#10;Ch419uLtkX1NlmbfC9mtRj99VxB6HGbmN8x6O/pOXWgITtjAfJaBIq7FOm4MfJ0+p++gQkS22AmT&#10;gRsF2G5eJmssrFz5SJcqNipBOBRooI2xL7QOdUsew0x64uR9y+AxJjk02g54TXDf6UWW5dqj47TQ&#10;Yk9lS/VP9esNlG5RNXt3KE8i55zvy1zKHRrz9jruPkBFGuN/+NneWwOrOTy+pB+gN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hGAbsIAAADbAAAADwAAAAAAAAAAAAAA&#10;AAChAgAAZHJzL2Rvd25yZXYueG1sUEsFBgAAAAAEAAQA+QAAAJADAAAAAA==&#10;" filled="t" fillcolor="#4f81bd [3204]" strokecolor="white [3201]" strokeweight="3pt">
                    <v:stroke endarrow="block"/>
                    <v:shadow on="t" opacity="24903f" mv:blur="40000f" origin=",.5" offset="0,20000emu"/>
                  </v:line>
                  <v:line id="Line 11" o:spid="_x0000_s1039" style="position:absolute;flip:x y;visibility:visible;mso-wrap-style:square" from="7461,1384" to="9621,28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AEngsMAAADbAAAADwAAAGRycy9kb3ducmV2LnhtbESPT4vCMBTE78J+h/AW9qapfxDpGsWV&#10;dVFvVsHro3nbFpOX0kStfnojCB6HmfkNM5231ogLNb5yrKDfS0AQ505XXCg47FfdCQgfkDUax6Tg&#10;Rh7ms4/OFFPtrryjSxYKESHsU1RQhlCnUvq8JIu+52ri6P27xmKIsimkbvAa4dbIQZKMpcWK40KJ&#10;NS1Lyk/Z2Sootpv9r/m537Z/5x0tExya4+Ko1Ndnu/gGEagN7/CrvdYKRgN4fok/QM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QBJ4LDAAAA2wAAAA8AAAAAAAAAAAAA&#10;AAAAoQIAAGRycy9kb3ducmV2LnhtbFBLBQYAAAAABAAEAPkAAACRAwAAAAA=&#10;" filled="t" fillcolor="#4f81bd [3204]" strokecolor="white [3201]" strokeweight="3pt">
                    <v:stroke endarrow="block"/>
                    <v:shadow on="t" opacity="24903f" mv:blur="40000f" origin=",.5" offset="0,20000emu"/>
                  </v:line>
                  <v:line id="Line 12" o:spid="_x0000_s1040" style="position:absolute;flip:y;visibility:visible;mso-wrap-style:square" from="5901,1384" to="5901,18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Y+7gsEAAADbAAAADwAAAGRycy9kb3ducmV2LnhtbESPQWvCQBSE70L/w/IK3nRTLUGiq0ig&#10;4LGNXrw9ss9kMfteyG417a93CwWPw8x8w2x2o+/UjYbghA28zTNQxLVYx42B0/FjtgIVIrLFTpgM&#10;/FCA3fZlssHCyp2/6FbFRiUIhwINtDH2hdahbsljmEtPnLyLDB5jkkOj7YD3BPedXmRZrj06Tgst&#10;9lS2VF+rb2+gdIuqObjP8ihyzvl3mUu5R2Omr+N+DSrSGJ/h//bBGnhfwt+X9AP09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5j7uCwQAAANsAAAAPAAAAAAAAAAAAAAAA&#10;AKECAABkcnMvZG93bnJldi54bWxQSwUGAAAAAAQABAD5AAAAjwMAAAAA&#10;" filled="t" fillcolor="#4f81bd [3204]" strokecolor="white [3201]" strokeweight="3pt">
                    <v:stroke endarrow="block"/>
                    <v:shadow on="t" opacity="24903f" mv:blur="40000f" origin=",.5" offset="0,20000emu"/>
                  </v:line>
                </v:group>
                <w10:wrap type="through"/>
              </v:group>
            </w:pict>
          </mc:Fallback>
        </mc:AlternateContent>
      </w:r>
      <w:r w:rsidR="005172AF">
        <w:rPr>
          <w:sz w:val="28"/>
          <w:szCs w:val="28"/>
        </w:rPr>
        <w:t xml:space="preserve">Таким образом, схематично описанную выше структуру можно изобразить как: </w:t>
      </w:r>
    </w:p>
    <w:p w14:paraId="1BF525C3" w14:textId="72F45010" w:rsidR="00117AD6" w:rsidRDefault="00C74289" w:rsidP="0077185F">
      <w:pPr>
        <w:pStyle w:val="af0"/>
        <w:spacing w:line="360" w:lineRule="auto"/>
        <w:ind w:firstLine="624"/>
        <w:jc w:val="both"/>
        <w:rPr>
          <w:sz w:val="28"/>
          <w:szCs w:val="28"/>
        </w:rPr>
      </w:pPr>
      <w:r>
        <w:rPr>
          <w:sz w:val="28"/>
          <w:szCs w:val="28"/>
        </w:rPr>
        <w:t>Основной т</w:t>
      </w:r>
      <w:r w:rsidR="0077185F" w:rsidRPr="0077185F">
        <w:rPr>
          <w:sz w:val="28"/>
          <w:szCs w:val="28"/>
        </w:rPr>
        <w:t xml:space="preserve">емой </w:t>
      </w:r>
      <w:r>
        <w:rPr>
          <w:sz w:val="28"/>
          <w:szCs w:val="28"/>
        </w:rPr>
        <w:t>нашего исследования</w:t>
      </w:r>
      <w:r w:rsidR="0077185F" w:rsidRPr="0077185F">
        <w:rPr>
          <w:sz w:val="28"/>
          <w:szCs w:val="28"/>
        </w:rPr>
        <w:t xml:space="preserve"> </w:t>
      </w:r>
      <w:r w:rsidR="0077185F">
        <w:rPr>
          <w:sz w:val="28"/>
          <w:szCs w:val="28"/>
        </w:rPr>
        <w:t xml:space="preserve">является имидж государства на международной арене, поэтому </w:t>
      </w:r>
      <w:r>
        <w:rPr>
          <w:sz w:val="28"/>
          <w:szCs w:val="28"/>
        </w:rPr>
        <w:t>главный</w:t>
      </w:r>
      <w:r w:rsidR="0077185F">
        <w:rPr>
          <w:sz w:val="28"/>
          <w:szCs w:val="28"/>
        </w:rPr>
        <w:t xml:space="preserve"> акцент в теоритической части </w:t>
      </w:r>
      <w:r>
        <w:rPr>
          <w:sz w:val="28"/>
          <w:szCs w:val="28"/>
        </w:rPr>
        <w:t>мы</w:t>
      </w:r>
      <w:r w:rsidR="0077185F">
        <w:rPr>
          <w:sz w:val="28"/>
          <w:szCs w:val="28"/>
        </w:rPr>
        <w:t xml:space="preserve"> </w:t>
      </w:r>
      <w:r>
        <w:rPr>
          <w:sz w:val="28"/>
          <w:szCs w:val="28"/>
        </w:rPr>
        <w:t>делаем</w:t>
      </w:r>
      <w:r w:rsidR="0077185F">
        <w:rPr>
          <w:sz w:val="28"/>
          <w:szCs w:val="28"/>
        </w:rPr>
        <w:t xml:space="preserve"> именно на </w:t>
      </w:r>
      <w:r w:rsidR="00117AD6">
        <w:rPr>
          <w:sz w:val="28"/>
          <w:szCs w:val="28"/>
        </w:rPr>
        <w:t>внешнеполитической составляющей имиджа страны.</w:t>
      </w:r>
    </w:p>
    <w:p w14:paraId="26B6706D" w14:textId="51EEBEC7" w:rsidR="0077185F" w:rsidRDefault="00117AD6" w:rsidP="0077185F">
      <w:pPr>
        <w:pStyle w:val="af0"/>
        <w:spacing w:line="360" w:lineRule="auto"/>
        <w:ind w:firstLine="624"/>
        <w:jc w:val="both"/>
        <w:rPr>
          <w:sz w:val="28"/>
          <w:szCs w:val="28"/>
        </w:rPr>
      </w:pPr>
      <w:r>
        <w:rPr>
          <w:sz w:val="28"/>
          <w:szCs w:val="28"/>
        </w:rPr>
        <w:t xml:space="preserve">Существующий имидж государства является отражением его экономической силы и уровня развития культуры внутри страны. Он в большой степени является показателем успешности взаимоотношений на международной арене. Более того, имидж государства непосредственно связан с отношением граждан к принимаемым правящей элитой решениям. Очевидно, что имидж страны – это многоплановая категория, к изучению и исследованию которой существуют различные подходы. </w:t>
      </w:r>
    </w:p>
    <w:p w14:paraId="22D3B749" w14:textId="77777777" w:rsidR="00C002C7" w:rsidRDefault="00D32AE0" w:rsidP="0077185F">
      <w:pPr>
        <w:pStyle w:val="af0"/>
        <w:spacing w:line="360" w:lineRule="auto"/>
        <w:ind w:firstLine="624"/>
        <w:jc w:val="both"/>
        <w:rPr>
          <w:sz w:val="28"/>
          <w:szCs w:val="28"/>
        </w:rPr>
      </w:pPr>
      <w:r>
        <w:rPr>
          <w:sz w:val="28"/>
          <w:szCs w:val="28"/>
        </w:rPr>
        <w:t>Существует разделение имиджа государства на</w:t>
      </w:r>
      <w:r w:rsidR="00C002C7">
        <w:rPr>
          <w:sz w:val="28"/>
          <w:szCs w:val="28"/>
        </w:rPr>
        <w:t>:</w:t>
      </w:r>
    </w:p>
    <w:p w14:paraId="7DC5B873" w14:textId="77777777" w:rsidR="00C002C7" w:rsidRDefault="00D32AE0" w:rsidP="00C002C7">
      <w:pPr>
        <w:pStyle w:val="af0"/>
        <w:numPr>
          <w:ilvl w:val="0"/>
          <w:numId w:val="25"/>
        </w:numPr>
        <w:spacing w:line="360" w:lineRule="auto"/>
        <w:jc w:val="both"/>
        <w:rPr>
          <w:sz w:val="28"/>
          <w:szCs w:val="28"/>
        </w:rPr>
      </w:pPr>
      <w:r>
        <w:rPr>
          <w:sz w:val="28"/>
          <w:szCs w:val="28"/>
        </w:rPr>
        <w:t xml:space="preserve">имидж объективный, или реальный, то есть тот образ, который возникает у внутренней или внешней общественности по отношению к данному государству; </w:t>
      </w:r>
    </w:p>
    <w:p w14:paraId="709871DD" w14:textId="77777777" w:rsidR="00C002C7" w:rsidRDefault="00D32AE0" w:rsidP="00C002C7">
      <w:pPr>
        <w:pStyle w:val="af0"/>
        <w:numPr>
          <w:ilvl w:val="0"/>
          <w:numId w:val="25"/>
        </w:numPr>
        <w:spacing w:line="360" w:lineRule="auto"/>
        <w:jc w:val="both"/>
        <w:rPr>
          <w:sz w:val="28"/>
          <w:szCs w:val="28"/>
        </w:rPr>
      </w:pPr>
      <w:r>
        <w:rPr>
          <w:sz w:val="28"/>
          <w:szCs w:val="28"/>
        </w:rPr>
        <w:t xml:space="preserve">имидж субъективный, то есть представление правящей элиты или жителей страны о том, как проявляется их государство на международной арене; </w:t>
      </w:r>
    </w:p>
    <w:p w14:paraId="4003BD1F" w14:textId="23551370" w:rsidR="00E75A51" w:rsidRDefault="00D32AE0" w:rsidP="00C002C7">
      <w:pPr>
        <w:pStyle w:val="af0"/>
        <w:numPr>
          <w:ilvl w:val="0"/>
          <w:numId w:val="25"/>
        </w:numPr>
        <w:spacing w:line="360" w:lineRule="auto"/>
        <w:jc w:val="both"/>
        <w:rPr>
          <w:sz w:val="28"/>
          <w:szCs w:val="28"/>
        </w:rPr>
      </w:pPr>
      <w:r>
        <w:rPr>
          <w:sz w:val="28"/>
          <w:szCs w:val="28"/>
        </w:rPr>
        <w:t xml:space="preserve">а также моделируемый имидж, или тот имидж, который создают политтехнологи, имиджмейкеры или команда руководителя государства. </w:t>
      </w:r>
    </w:p>
    <w:p w14:paraId="6A7B1897" w14:textId="77777777" w:rsidR="00D32AE0" w:rsidRDefault="00D32AE0" w:rsidP="0077185F">
      <w:pPr>
        <w:pStyle w:val="af0"/>
        <w:spacing w:line="360" w:lineRule="auto"/>
        <w:ind w:firstLine="624"/>
        <w:jc w:val="both"/>
        <w:rPr>
          <w:sz w:val="28"/>
          <w:szCs w:val="28"/>
        </w:rPr>
      </w:pPr>
      <w:r>
        <w:rPr>
          <w:sz w:val="28"/>
          <w:szCs w:val="28"/>
        </w:rPr>
        <w:t>Объективный имидж государства можно разделить на несколько составляющих:</w:t>
      </w:r>
    </w:p>
    <w:p w14:paraId="0F6B39E4" w14:textId="77777777" w:rsidR="00D32AE0" w:rsidRDefault="00D32AE0" w:rsidP="000626E5">
      <w:pPr>
        <w:pStyle w:val="af0"/>
        <w:numPr>
          <w:ilvl w:val="0"/>
          <w:numId w:val="7"/>
        </w:numPr>
        <w:spacing w:line="360" w:lineRule="auto"/>
        <w:jc w:val="both"/>
        <w:rPr>
          <w:sz w:val="28"/>
          <w:szCs w:val="28"/>
        </w:rPr>
      </w:pPr>
      <w:r>
        <w:rPr>
          <w:sz w:val="28"/>
          <w:szCs w:val="28"/>
        </w:rPr>
        <w:t>Экономический имидж;</w:t>
      </w:r>
    </w:p>
    <w:p w14:paraId="1F989BEC" w14:textId="77777777" w:rsidR="00D32AE0" w:rsidRDefault="00D32AE0" w:rsidP="000626E5">
      <w:pPr>
        <w:pStyle w:val="af0"/>
        <w:numPr>
          <w:ilvl w:val="0"/>
          <w:numId w:val="7"/>
        </w:numPr>
        <w:spacing w:line="360" w:lineRule="auto"/>
        <w:jc w:val="both"/>
        <w:rPr>
          <w:sz w:val="28"/>
          <w:szCs w:val="28"/>
        </w:rPr>
      </w:pPr>
      <w:r>
        <w:rPr>
          <w:sz w:val="28"/>
          <w:szCs w:val="28"/>
        </w:rPr>
        <w:t>Гуманитарный имидж;</w:t>
      </w:r>
    </w:p>
    <w:p w14:paraId="3CA27A23" w14:textId="77777777" w:rsidR="00D32AE0" w:rsidRDefault="00D32AE0" w:rsidP="000626E5">
      <w:pPr>
        <w:pStyle w:val="af0"/>
        <w:numPr>
          <w:ilvl w:val="0"/>
          <w:numId w:val="7"/>
        </w:numPr>
        <w:spacing w:line="360" w:lineRule="auto"/>
        <w:jc w:val="both"/>
        <w:rPr>
          <w:sz w:val="28"/>
          <w:szCs w:val="28"/>
        </w:rPr>
      </w:pPr>
      <w:r>
        <w:rPr>
          <w:sz w:val="28"/>
          <w:szCs w:val="28"/>
        </w:rPr>
        <w:t>Социальный имидж;</w:t>
      </w:r>
    </w:p>
    <w:p w14:paraId="40345C8B" w14:textId="77777777" w:rsidR="00D32AE0" w:rsidRDefault="00D32AE0" w:rsidP="000626E5">
      <w:pPr>
        <w:pStyle w:val="af0"/>
        <w:numPr>
          <w:ilvl w:val="0"/>
          <w:numId w:val="7"/>
        </w:numPr>
        <w:spacing w:line="360" w:lineRule="auto"/>
        <w:jc w:val="both"/>
        <w:rPr>
          <w:sz w:val="28"/>
          <w:szCs w:val="28"/>
        </w:rPr>
      </w:pPr>
      <w:r>
        <w:rPr>
          <w:sz w:val="28"/>
          <w:szCs w:val="28"/>
        </w:rPr>
        <w:t>Экологический имидж и так далее.</w:t>
      </w:r>
    </w:p>
    <w:p w14:paraId="33CF1371" w14:textId="3022CD80" w:rsidR="00D32AE0" w:rsidRDefault="00D32AE0" w:rsidP="00D32AE0">
      <w:pPr>
        <w:pStyle w:val="af0"/>
        <w:spacing w:line="360" w:lineRule="auto"/>
        <w:ind w:firstLine="624"/>
        <w:jc w:val="both"/>
        <w:rPr>
          <w:sz w:val="28"/>
          <w:szCs w:val="28"/>
        </w:rPr>
      </w:pPr>
      <w:r>
        <w:rPr>
          <w:sz w:val="28"/>
          <w:szCs w:val="28"/>
        </w:rPr>
        <w:t xml:space="preserve">Каждый из приведенных выше имиджей может быть как положительным, так и отрицательным. Они могут быть скорректированы либо </w:t>
      </w:r>
      <w:r w:rsidR="0054308D">
        <w:rPr>
          <w:sz w:val="28"/>
          <w:szCs w:val="28"/>
        </w:rPr>
        <w:t xml:space="preserve">благодаря реальным событиям, происходящим в стране, либо </w:t>
      </w:r>
      <w:r w:rsidR="00C002C7">
        <w:rPr>
          <w:sz w:val="28"/>
          <w:szCs w:val="28"/>
        </w:rPr>
        <w:t>вследствие принятия правительством государства решений</w:t>
      </w:r>
      <w:r w:rsidR="0054308D">
        <w:rPr>
          <w:sz w:val="28"/>
          <w:szCs w:val="28"/>
        </w:rPr>
        <w:t xml:space="preserve">, либо благодаря целенаправленной работе команды имиджмейкеров по коррекции имиджа. </w:t>
      </w:r>
    </w:p>
    <w:p w14:paraId="2A29B2D0" w14:textId="77777777" w:rsidR="0054308D" w:rsidRDefault="0054308D" w:rsidP="00D32AE0">
      <w:pPr>
        <w:pStyle w:val="af0"/>
        <w:spacing w:line="360" w:lineRule="auto"/>
        <w:ind w:firstLine="624"/>
        <w:jc w:val="both"/>
        <w:rPr>
          <w:sz w:val="28"/>
          <w:szCs w:val="28"/>
        </w:rPr>
      </w:pPr>
      <w:r>
        <w:rPr>
          <w:sz w:val="28"/>
          <w:szCs w:val="28"/>
        </w:rPr>
        <w:t xml:space="preserve">Помимо уже названных классификаций имиджа страны существует разделение на первичный и вторичный имидж государства. К </w:t>
      </w:r>
      <w:r w:rsidRPr="00C002C7">
        <w:rPr>
          <w:i/>
          <w:sz w:val="28"/>
          <w:szCs w:val="28"/>
        </w:rPr>
        <w:t xml:space="preserve">первичному имиджу </w:t>
      </w:r>
      <w:r>
        <w:rPr>
          <w:sz w:val="28"/>
          <w:szCs w:val="28"/>
        </w:rPr>
        <w:t xml:space="preserve">относят целостное представление о государстве как о субъекте политической, экономической и прочей деятельности, которое сформировалось в сознании общественности при первом знакомстве с ним. </w:t>
      </w:r>
    </w:p>
    <w:p w14:paraId="1CBDAA75" w14:textId="01CA0E97" w:rsidR="0054308D" w:rsidRDefault="0054308D" w:rsidP="00D32AE0">
      <w:pPr>
        <w:pStyle w:val="af0"/>
        <w:spacing w:line="360" w:lineRule="auto"/>
        <w:ind w:firstLine="624"/>
        <w:jc w:val="both"/>
        <w:rPr>
          <w:sz w:val="28"/>
          <w:szCs w:val="28"/>
        </w:rPr>
      </w:pPr>
      <w:r>
        <w:rPr>
          <w:sz w:val="28"/>
          <w:szCs w:val="28"/>
        </w:rPr>
        <w:t xml:space="preserve">К </w:t>
      </w:r>
      <w:r w:rsidRPr="00C002C7">
        <w:rPr>
          <w:i/>
          <w:sz w:val="28"/>
          <w:szCs w:val="28"/>
        </w:rPr>
        <w:t>вторичному имиджу</w:t>
      </w:r>
      <w:r>
        <w:rPr>
          <w:sz w:val="28"/>
          <w:szCs w:val="28"/>
        </w:rPr>
        <w:t xml:space="preserve"> государства относят тот образ, который сформировался в сознании общественности в результате его трансформации во времени, когда к его б</w:t>
      </w:r>
      <w:r w:rsidR="00C002C7">
        <w:rPr>
          <w:sz w:val="28"/>
          <w:szCs w:val="28"/>
        </w:rPr>
        <w:t xml:space="preserve">азовым чертам добавились </w:t>
      </w:r>
      <w:r>
        <w:rPr>
          <w:sz w:val="28"/>
          <w:szCs w:val="28"/>
        </w:rPr>
        <w:t xml:space="preserve">характеристики, отражающие новые реалии. Данный тип имиджа может возникнуть только как результат конкуренции на международной арене. </w:t>
      </w:r>
    </w:p>
    <w:p w14:paraId="33411CA0" w14:textId="3BCC7A24" w:rsidR="002122B8" w:rsidRDefault="002122B8" w:rsidP="00D32AE0">
      <w:pPr>
        <w:pStyle w:val="af0"/>
        <w:spacing w:line="360" w:lineRule="auto"/>
        <w:ind w:firstLine="624"/>
        <w:jc w:val="both"/>
        <w:rPr>
          <w:sz w:val="28"/>
          <w:szCs w:val="28"/>
        </w:rPr>
      </w:pPr>
      <w:r>
        <w:rPr>
          <w:sz w:val="28"/>
          <w:szCs w:val="28"/>
        </w:rPr>
        <w:t xml:space="preserve">На сегодняшний момент набор характеристик вторичного имиджа, необходимых для успешного позиционирования государства на международной арене достаточно исследован. Государству важно проявлять </w:t>
      </w:r>
      <w:r w:rsidR="00C002C7">
        <w:rPr>
          <w:sz w:val="28"/>
          <w:szCs w:val="28"/>
        </w:rPr>
        <w:t xml:space="preserve">такие характеристики, как: </w:t>
      </w:r>
      <w:proofErr w:type="spellStart"/>
      <w:r w:rsidR="00C002C7">
        <w:rPr>
          <w:sz w:val="28"/>
          <w:szCs w:val="28"/>
        </w:rPr>
        <w:t>толерантсность</w:t>
      </w:r>
      <w:proofErr w:type="spellEnd"/>
      <w:r w:rsidR="00C002C7">
        <w:rPr>
          <w:sz w:val="28"/>
          <w:szCs w:val="28"/>
        </w:rPr>
        <w:t xml:space="preserve">, забота о населении страны, дружелюбие, стремление к демократическим идеалам. </w:t>
      </w:r>
      <w:r>
        <w:rPr>
          <w:sz w:val="28"/>
          <w:szCs w:val="28"/>
        </w:rPr>
        <w:t xml:space="preserve">Но основной вопрос заключается в том, как сделать так, чтобы моделируемому имиджу поверили, чтобы этот образ закрепился в сознании общественности. </w:t>
      </w:r>
    </w:p>
    <w:p w14:paraId="63F402F6" w14:textId="77777777" w:rsidR="002122B8" w:rsidRDefault="002122B8" w:rsidP="00D32AE0">
      <w:pPr>
        <w:pStyle w:val="af0"/>
        <w:spacing w:line="360" w:lineRule="auto"/>
        <w:ind w:firstLine="624"/>
        <w:jc w:val="both"/>
        <w:rPr>
          <w:sz w:val="28"/>
          <w:szCs w:val="28"/>
        </w:rPr>
      </w:pPr>
      <w:r>
        <w:rPr>
          <w:sz w:val="28"/>
          <w:szCs w:val="28"/>
        </w:rPr>
        <w:t>У государственного имиджа существует множество параллелей с имиджем политического лидера. К примеру, имидж государства может выступать как:</w:t>
      </w:r>
    </w:p>
    <w:p w14:paraId="2322733B" w14:textId="77777777" w:rsidR="002122B8" w:rsidRDefault="002122B8" w:rsidP="000626E5">
      <w:pPr>
        <w:pStyle w:val="af0"/>
        <w:numPr>
          <w:ilvl w:val="0"/>
          <w:numId w:val="8"/>
        </w:numPr>
        <w:spacing w:line="360" w:lineRule="auto"/>
        <w:jc w:val="both"/>
        <w:rPr>
          <w:sz w:val="28"/>
          <w:szCs w:val="28"/>
        </w:rPr>
      </w:pPr>
      <w:r>
        <w:rPr>
          <w:sz w:val="28"/>
          <w:szCs w:val="28"/>
        </w:rPr>
        <w:t xml:space="preserve">Само-имидж </w:t>
      </w:r>
    </w:p>
    <w:p w14:paraId="7BAB6C6E" w14:textId="77777777" w:rsidR="002122B8" w:rsidRDefault="002122B8" w:rsidP="002122B8">
      <w:pPr>
        <w:pStyle w:val="af0"/>
        <w:spacing w:line="360" w:lineRule="auto"/>
        <w:ind w:left="1627"/>
        <w:jc w:val="both"/>
        <w:rPr>
          <w:sz w:val="28"/>
          <w:szCs w:val="28"/>
        </w:rPr>
      </w:pPr>
      <w:r>
        <w:rPr>
          <w:sz w:val="28"/>
          <w:szCs w:val="28"/>
        </w:rPr>
        <w:t>Тот образ, который сложился в сознании граждан государства</w:t>
      </w:r>
      <w:r w:rsidR="00DE2733">
        <w:rPr>
          <w:sz w:val="28"/>
          <w:szCs w:val="28"/>
        </w:rPr>
        <w:t>.</w:t>
      </w:r>
    </w:p>
    <w:p w14:paraId="7A6BBB88" w14:textId="77777777" w:rsidR="002122B8" w:rsidRDefault="00DE2733" w:rsidP="000626E5">
      <w:pPr>
        <w:pStyle w:val="af0"/>
        <w:numPr>
          <w:ilvl w:val="0"/>
          <w:numId w:val="8"/>
        </w:numPr>
        <w:spacing w:line="360" w:lineRule="auto"/>
        <w:jc w:val="both"/>
        <w:rPr>
          <w:sz w:val="28"/>
          <w:szCs w:val="28"/>
        </w:rPr>
      </w:pPr>
      <w:r>
        <w:rPr>
          <w:sz w:val="28"/>
          <w:szCs w:val="28"/>
        </w:rPr>
        <w:t>Воспринимаемый имидж</w:t>
      </w:r>
    </w:p>
    <w:p w14:paraId="12064F1D" w14:textId="77777777" w:rsidR="00DE2733" w:rsidRDefault="00DE2733" w:rsidP="00DE2733">
      <w:pPr>
        <w:pStyle w:val="af0"/>
        <w:spacing w:line="360" w:lineRule="auto"/>
        <w:ind w:left="1627"/>
        <w:jc w:val="both"/>
        <w:rPr>
          <w:sz w:val="28"/>
          <w:szCs w:val="28"/>
        </w:rPr>
      </w:pPr>
      <w:r>
        <w:rPr>
          <w:sz w:val="28"/>
          <w:szCs w:val="28"/>
        </w:rPr>
        <w:t>Тот образ, который сложился в сознании граждан других государств.</w:t>
      </w:r>
    </w:p>
    <w:p w14:paraId="1715C502" w14:textId="77777777" w:rsidR="00DE2733" w:rsidRDefault="00DE2733" w:rsidP="000626E5">
      <w:pPr>
        <w:pStyle w:val="af0"/>
        <w:numPr>
          <w:ilvl w:val="0"/>
          <w:numId w:val="8"/>
        </w:numPr>
        <w:spacing w:line="360" w:lineRule="auto"/>
        <w:jc w:val="both"/>
        <w:rPr>
          <w:sz w:val="28"/>
          <w:szCs w:val="28"/>
        </w:rPr>
      </w:pPr>
      <w:r>
        <w:rPr>
          <w:sz w:val="28"/>
          <w:szCs w:val="28"/>
        </w:rPr>
        <w:t>Требуемый имидж</w:t>
      </w:r>
    </w:p>
    <w:p w14:paraId="39339D6B" w14:textId="77777777" w:rsidR="00DE2733" w:rsidRDefault="00DE2733" w:rsidP="00DE2733">
      <w:pPr>
        <w:pStyle w:val="af0"/>
        <w:spacing w:line="360" w:lineRule="auto"/>
        <w:ind w:left="1627"/>
        <w:jc w:val="both"/>
        <w:rPr>
          <w:sz w:val="28"/>
          <w:szCs w:val="28"/>
        </w:rPr>
      </w:pPr>
      <w:r>
        <w:rPr>
          <w:sz w:val="28"/>
          <w:szCs w:val="28"/>
        </w:rPr>
        <w:t xml:space="preserve">Тот образ, который необходим государству, чтобы эффективно и успешно вести международную политику. </w:t>
      </w:r>
    </w:p>
    <w:p w14:paraId="0C2AD47C" w14:textId="77777777" w:rsidR="00DE2733" w:rsidRDefault="00DE2733" w:rsidP="00506E37">
      <w:pPr>
        <w:pStyle w:val="af0"/>
        <w:spacing w:line="360" w:lineRule="auto"/>
        <w:ind w:firstLine="624"/>
        <w:jc w:val="both"/>
        <w:rPr>
          <w:sz w:val="28"/>
          <w:szCs w:val="28"/>
        </w:rPr>
      </w:pPr>
      <w:r>
        <w:rPr>
          <w:sz w:val="28"/>
          <w:szCs w:val="28"/>
        </w:rPr>
        <w:t>Для наиболее полной проработки темы данной работы необходимо подробное рассмотрение понятия требуемого имиджа и само-имидж</w:t>
      </w:r>
      <w:r w:rsidR="00506E37">
        <w:rPr>
          <w:sz w:val="28"/>
          <w:szCs w:val="28"/>
        </w:rPr>
        <w:t>а.</w:t>
      </w:r>
    </w:p>
    <w:p w14:paraId="62265EE1" w14:textId="77777777" w:rsidR="00506E37" w:rsidRDefault="00506E37" w:rsidP="00506E37">
      <w:pPr>
        <w:pStyle w:val="af0"/>
        <w:spacing w:line="360" w:lineRule="auto"/>
        <w:ind w:firstLine="624"/>
        <w:jc w:val="both"/>
        <w:rPr>
          <w:sz w:val="28"/>
          <w:szCs w:val="28"/>
        </w:rPr>
      </w:pPr>
      <w:r>
        <w:rPr>
          <w:sz w:val="28"/>
          <w:szCs w:val="28"/>
        </w:rPr>
        <w:t xml:space="preserve">Основополагающей характеристикой требуемого имиджа является цель, которую преследуют государства, формируя тот или иной имидж. В исследованиях представителей существующих направлений </w:t>
      </w:r>
      <w:proofErr w:type="spellStart"/>
      <w:r>
        <w:rPr>
          <w:sz w:val="28"/>
          <w:szCs w:val="28"/>
        </w:rPr>
        <w:t>имиджмейкинга</w:t>
      </w:r>
      <w:proofErr w:type="spellEnd"/>
      <w:r>
        <w:rPr>
          <w:sz w:val="28"/>
          <w:szCs w:val="28"/>
        </w:rPr>
        <w:t xml:space="preserve"> данный вопрос решается по-разному. К примеру, классические реалисты склонны считать, что ценность положительного имиджа государства соотносится с базовыми человеческими ценностями. Другими словами, все государства стремятся к чести и престижу на международной арене, так как честь и престиж высоко ценятся в сознании общества. Согласно данному направлению Ганс </w:t>
      </w:r>
      <w:proofErr w:type="spellStart"/>
      <w:r>
        <w:rPr>
          <w:sz w:val="28"/>
          <w:szCs w:val="28"/>
        </w:rPr>
        <w:t>Моргентау</w:t>
      </w:r>
      <w:proofErr w:type="spellEnd"/>
      <w:r>
        <w:rPr>
          <w:sz w:val="28"/>
          <w:szCs w:val="28"/>
        </w:rPr>
        <w:t xml:space="preserve"> следующим образом определяет три типа внешней политики:</w:t>
      </w:r>
    </w:p>
    <w:p w14:paraId="7512C2AA" w14:textId="77777777" w:rsidR="001A0400" w:rsidRPr="00506E37" w:rsidRDefault="001A0400" w:rsidP="000626E5">
      <w:pPr>
        <w:pStyle w:val="af0"/>
        <w:numPr>
          <w:ilvl w:val="0"/>
          <w:numId w:val="8"/>
        </w:numPr>
        <w:spacing w:line="360" w:lineRule="auto"/>
        <w:jc w:val="both"/>
        <w:rPr>
          <w:sz w:val="28"/>
          <w:szCs w:val="28"/>
        </w:rPr>
      </w:pPr>
      <w:r w:rsidRPr="00506E37">
        <w:rPr>
          <w:sz w:val="28"/>
          <w:szCs w:val="28"/>
        </w:rPr>
        <w:t xml:space="preserve">политика </w:t>
      </w:r>
      <w:proofErr w:type="spellStart"/>
      <w:r w:rsidRPr="00506E37">
        <w:rPr>
          <w:sz w:val="28"/>
          <w:szCs w:val="28"/>
        </w:rPr>
        <w:t>status</w:t>
      </w:r>
      <w:proofErr w:type="spellEnd"/>
      <w:r w:rsidRPr="00506E37">
        <w:rPr>
          <w:sz w:val="28"/>
          <w:szCs w:val="28"/>
        </w:rPr>
        <w:t xml:space="preserve"> </w:t>
      </w:r>
      <w:proofErr w:type="spellStart"/>
      <w:r w:rsidRPr="00506E37">
        <w:rPr>
          <w:sz w:val="28"/>
          <w:szCs w:val="28"/>
        </w:rPr>
        <w:t>quo</w:t>
      </w:r>
      <w:proofErr w:type="spellEnd"/>
      <w:r w:rsidRPr="00506E37">
        <w:rPr>
          <w:sz w:val="28"/>
          <w:szCs w:val="28"/>
        </w:rPr>
        <w:t xml:space="preserve"> </w:t>
      </w:r>
      <w:r w:rsidR="00506E37">
        <w:rPr>
          <w:sz w:val="28"/>
          <w:szCs w:val="28"/>
        </w:rPr>
        <w:t xml:space="preserve"> или сохранение власти</w:t>
      </w:r>
      <w:r w:rsidRPr="00506E37">
        <w:rPr>
          <w:sz w:val="28"/>
          <w:szCs w:val="28"/>
        </w:rPr>
        <w:t>;</w:t>
      </w:r>
    </w:p>
    <w:p w14:paraId="6BC2E74B" w14:textId="77777777" w:rsidR="001A0400" w:rsidRPr="00506E37" w:rsidRDefault="00506E37" w:rsidP="000626E5">
      <w:pPr>
        <w:pStyle w:val="af0"/>
        <w:numPr>
          <w:ilvl w:val="0"/>
          <w:numId w:val="8"/>
        </w:numPr>
        <w:spacing w:line="360" w:lineRule="auto"/>
        <w:jc w:val="both"/>
        <w:rPr>
          <w:sz w:val="28"/>
          <w:szCs w:val="28"/>
        </w:rPr>
      </w:pPr>
      <w:r>
        <w:rPr>
          <w:sz w:val="28"/>
          <w:szCs w:val="28"/>
        </w:rPr>
        <w:t>политика империализма или усиление власти</w:t>
      </w:r>
      <w:r w:rsidR="001A0400" w:rsidRPr="00506E37">
        <w:rPr>
          <w:sz w:val="28"/>
          <w:szCs w:val="28"/>
        </w:rPr>
        <w:t>;</w:t>
      </w:r>
    </w:p>
    <w:p w14:paraId="2F302C0C" w14:textId="77777777" w:rsidR="001A0400" w:rsidRDefault="00506E37" w:rsidP="000626E5">
      <w:pPr>
        <w:pStyle w:val="af0"/>
        <w:numPr>
          <w:ilvl w:val="0"/>
          <w:numId w:val="8"/>
        </w:numPr>
        <w:spacing w:line="360" w:lineRule="auto"/>
        <w:jc w:val="both"/>
        <w:rPr>
          <w:sz w:val="28"/>
          <w:szCs w:val="28"/>
        </w:rPr>
      </w:pPr>
      <w:r>
        <w:rPr>
          <w:sz w:val="28"/>
          <w:szCs w:val="28"/>
        </w:rPr>
        <w:t>политика престижа или демонстрация власти.</w:t>
      </w:r>
    </w:p>
    <w:p w14:paraId="66168F51" w14:textId="2E768CB9" w:rsidR="001A0400" w:rsidRDefault="00506E37" w:rsidP="005A2988">
      <w:pPr>
        <w:pStyle w:val="af0"/>
        <w:spacing w:line="360" w:lineRule="auto"/>
        <w:ind w:firstLine="624"/>
        <w:jc w:val="both"/>
        <w:rPr>
          <w:spacing w:val="-4"/>
        </w:rPr>
      </w:pPr>
      <w:r>
        <w:rPr>
          <w:sz w:val="28"/>
          <w:szCs w:val="28"/>
        </w:rPr>
        <w:t xml:space="preserve">Особое внимание </w:t>
      </w:r>
      <w:proofErr w:type="spellStart"/>
      <w:r w:rsidR="00C002C7">
        <w:rPr>
          <w:sz w:val="28"/>
          <w:szCs w:val="28"/>
        </w:rPr>
        <w:t>Г.</w:t>
      </w:r>
      <w:r>
        <w:rPr>
          <w:sz w:val="28"/>
          <w:szCs w:val="28"/>
        </w:rPr>
        <w:t>Моргентау</w:t>
      </w:r>
      <w:proofErr w:type="spellEnd"/>
      <w:r>
        <w:rPr>
          <w:sz w:val="28"/>
          <w:szCs w:val="28"/>
        </w:rPr>
        <w:t xml:space="preserve"> уделяет именно политике престижа и </w:t>
      </w:r>
      <w:r w:rsidR="005A2988">
        <w:rPr>
          <w:sz w:val="28"/>
          <w:szCs w:val="28"/>
        </w:rPr>
        <w:t xml:space="preserve">подчеркивает, что ее основная цель - </w:t>
      </w:r>
      <w:r w:rsidR="001A0400" w:rsidRPr="005A2988">
        <w:rPr>
          <w:spacing w:val="2"/>
          <w:sz w:val="28"/>
        </w:rPr>
        <w:t>впечатлить другие страны той мощью, которой в действительности обладает страна, или же мощью, которой нет в действительности, но в существование которой другие страны должны поверить</w:t>
      </w:r>
      <w:r w:rsidR="001A0400" w:rsidRPr="003D27DD">
        <w:rPr>
          <w:rStyle w:val="a5"/>
          <w:spacing w:val="-4"/>
        </w:rPr>
        <w:footnoteReference w:id="29"/>
      </w:r>
      <w:r w:rsidR="001A0400" w:rsidRPr="003D27DD">
        <w:rPr>
          <w:spacing w:val="-4"/>
        </w:rPr>
        <w:t xml:space="preserve">. </w:t>
      </w:r>
    </w:p>
    <w:p w14:paraId="0A84F0CB" w14:textId="70D7AA81" w:rsidR="001A0400" w:rsidRDefault="005A2988" w:rsidP="005A2988">
      <w:pPr>
        <w:pStyle w:val="af0"/>
        <w:spacing w:line="360" w:lineRule="auto"/>
        <w:ind w:firstLine="624"/>
        <w:jc w:val="both"/>
        <w:rPr>
          <w:spacing w:val="-5"/>
          <w:sz w:val="28"/>
        </w:rPr>
      </w:pPr>
      <w:r w:rsidRPr="005A2988">
        <w:rPr>
          <w:spacing w:val="2"/>
          <w:sz w:val="28"/>
        </w:rPr>
        <w:t xml:space="preserve">Но существует и другой подход к определению причин </w:t>
      </w:r>
      <w:r>
        <w:rPr>
          <w:spacing w:val="2"/>
          <w:sz w:val="28"/>
        </w:rPr>
        <w:t xml:space="preserve">создания положительного имиджа государства. Сторонники теории игр склонны считать, что именно понятие «репутации» государства является ключевым в данном вопросе. Джонатан </w:t>
      </w:r>
      <w:proofErr w:type="spellStart"/>
      <w:r>
        <w:rPr>
          <w:spacing w:val="2"/>
          <w:sz w:val="28"/>
        </w:rPr>
        <w:t>Мерсер</w:t>
      </w:r>
      <w:proofErr w:type="spellEnd"/>
      <w:r>
        <w:rPr>
          <w:spacing w:val="2"/>
          <w:sz w:val="28"/>
        </w:rPr>
        <w:t xml:space="preserve"> следующим образом определяет «репутацию» - </w:t>
      </w:r>
      <w:r w:rsidR="001A0400" w:rsidRPr="005A2988">
        <w:rPr>
          <w:spacing w:val="2"/>
          <w:sz w:val="28"/>
        </w:rPr>
        <w:t>характерные черты, на основе которых возможно предсказать или объяснить будущее поведение</w:t>
      </w:r>
      <w:r w:rsidR="001A0400" w:rsidRPr="003D27DD">
        <w:rPr>
          <w:rStyle w:val="a5"/>
          <w:spacing w:val="-5"/>
        </w:rPr>
        <w:footnoteReference w:id="30"/>
      </w:r>
      <w:r>
        <w:rPr>
          <w:spacing w:val="-5"/>
          <w:sz w:val="28"/>
        </w:rPr>
        <w:t xml:space="preserve">. Таким образом, репутация государства становится важным фактором, так как становится опорой для предсказывания последующих действий правительств государств. </w:t>
      </w:r>
    </w:p>
    <w:p w14:paraId="29165179" w14:textId="77777777" w:rsidR="001A0400" w:rsidRDefault="005A2988" w:rsidP="000C210C">
      <w:pPr>
        <w:pStyle w:val="af0"/>
        <w:spacing w:line="360" w:lineRule="auto"/>
        <w:ind w:firstLine="624"/>
        <w:jc w:val="both"/>
        <w:rPr>
          <w:spacing w:val="-4"/>
          <w:sz w:val="28"/>
        </w:rPr>
      </w:pPr>
      <w:r>
        <w:rPr>
          <w:spacing w:val="-5"/>
          <w:sz w:val="28"/>
        </w:rPr>
        <w:t>В рамках теории игр существует несколько направлений исследования роли репутации в международных отношениях. Согласно одному из направлений репутация выступает важнейшим фактором при решении международных конфликтов</w:t>
      </w:r>
      <w:r w:rsidR="001A0400" w:rsidRPr="003D27DD">
        <w:rPr>
          <w:rStyle w:val="a5"/>
          <w:spacing w:val="3"/>
        </w:rPr>
        <w:footnoteReference w:id="31"/>
      </w:r>
      <w:r w:rsidR="000C210C">
        <w:rPr>
          <w:spacing w:val="-5"/>
          <w:sz w:val="28"/>
        </w:rPr>
        <w:t xml:space="preserve">. Неолиберальные </w:t>
      </w:r>
      <w:proofErr w:type="spellStart"/>
      <w:r w:rsidR="000C210C">
        <w:rPr>
          <w:spacing w:val="-5"/>
          <w:sz w:val="28"/>
        </w:rPr>
        <w:t>институционалисты</w:t>
      </w:r>
      <w:proofErr w:type="spellEnd"/>
      <w:r w:rsidR="000C210C">
        <w:rPr>
          <w:spacing w:val="-5"/>
          <w:sz w:val="28"/>
        </w:rPr>
        <w:t xml:space="preserve">, в свою очередь, считают, что репутация становится ключевым фактором в международном сотрудничестве. Роберт </w:t>
      </w:r>
      <w:proofErr w:type="spellStart"/>
      <w:r w:rsidR="000C210C">
        <w:rPr>
          <w:spacing w:val="-5"/>
          <w:sz w:val="28"/>
        </w:rPr>
        <w:t>Кохане</w:t>
      </w:r>
      <w:proofErr w:type="spellEnd"/>
      <w:r w:rsidR="000C210C">
        <w:rPr>
          <w:spacing w:val="-5"/>
          <w:sz w:val="28"/>
        </w:rPr>
        <w:t xml:space="preserve"> считает важнейшим аспектом репутации убежденность других в верности данным обязательствам. Именно поэтому, по его мнению, репутация крайне важна для того правительства, которое заботится о возможности заключать какие-либо соглашения в будущем</w:t>
      </w:r>
      <w:r w:rsidR="001A0400" w:rsidRPr="003D27DD">
        <w:rPr>
          <w:rStyle w:val="a5"/>
          <w:spacing w:val="-4"/>
        </w:rPr>
        <w:footnoteReference w:id="32"/>
      </w:r>
      <w:r w:rsidR="000C210C">
        <w:rPr>
          <w:spacing w:val="-4"/>
          <w:sz w:val="28"/>
        </w:rPr>
        <w:t xml:space="preserve">. </w:t>
      </w:r>
    </w:p>
    <w:p w14:paraId="58404B7F" w14:textId="6B200EE3" w:rsidR="000C210C" w:rsidRDefault="000C210C" w:rsidP="000C210C">
      <w:pPr>
        <w:pStyle w:val="af0"/>
        <w:spacing w:line="360" w:lineRule="auto"/>
        <w:ind w:firstLine="624"/>
        <w:jc w:val="both"/>
        <w:rPr>
          <w:spacing w:val="-4"/>
          <w:sz w:val="28"/>
        </w:rPr>
      </w:pPr>
      <w:r>
        <w:rPr>
          <w:spacing w:val="-4"/>
          <w:sz w:val="28"/>
        </w:rPr>
        <w:t>Одним из немногих вопросов, мало изученных в данной теме, остается основа формирования имиджа государства на международной арене. По мнению классических реалистов, правительства</w:t>
      </w:r>
      <w:r w:rsidR="00C002C7">
        <w:rPr>
          <w:spacing w:val="-4"/>
          <w:sz w:val="28"/>
        </w:rPr>
        <w:t>,</w:t>
      </w:r>
      <w:r>
        <w:rPr>
          <w:spacing w:val="-4"/>
          <w:sz w:val="28"/>
        </w:rPr>
        <w:t xml:space="preserve"> как и </w:t>
      </w:r>
      <w:r w:rsidR="00512564">
        <w:rPr>
          <w:spacing w:val="-4"/>
          <w:sz w:val="28"/>
        </w:rPr>
        <w:t>отдельные политики</w:t>
      </w:r>
      <w:r w:rsidR="00C002C7">
        <w:rPr>
          <w:spacing w:val="-4"/>
          <w:sz w:val="28"/>
        </w:rPr>
        <w:t>,</w:t>
      </w:r>
      <w:r w:rsidR="00512564">
        <w:rPr>
          <w:spacing w:val="-4"/>
          <w:sz w:val="28"/>
        </w:rPr>
        <w:t xml:space="preserve"> стараются сформировать имидж силы. То есть основные тенденции в коррекции имиджей остаются неизменными. Сторонники теории игр считают, что процесс формирования имиджа во многом зависит от внешних факторов и текущей ситуации. Они рассматривают имидж государства как явление, полностью зависящее от ситуации. </w:t>
      </w:r>
    </w:p>
    <w:p w14:paraId="359D3E59" w14:textId="77777777" w:rsidR="001A0400" w:rsidRPr="00512564" w:rsidRDefault="00512564" w:rsidP="00512564">
      <w:pPr>
        <w:pStyle w:val="af0"/>
        <w:spacing w:line="360" w:lineRule="auto"/>
        <w:ind w:firstLine="624"/>
        <w:jc w:val="both"/>
        <w:rPr>
          <w:spacing w:val="-5"/>
          <w:sz w:val="28"/>
        </w:rPr>
      </w:pPr>
      <w:r>
        <w:rPr>
          <w:spacing w:val="-4"/>
          <w:sz w:val="28"/>
        </w:rPr>
        <w:t>Но существуют и другие точки зрения на данный вопрос. К примеру Х. Янг</w:t>
      </w:r>
      <w:r w:rsidRPr="003D27DD">
        <w:rPr>
          <w:rStyle w:val="a5"/>
        </w:rPr>
        <w:footnoteReference w:id="33"/>
      </w:r>
      <w:r>
        <w:rPr>
          <w:spacing w:val="-4"/>
          <w:sz w:val="28"/>
        </w:rPr>
        <w:t>, исследователь Китайской Академии социальных наук, предлагает иную схему процесса формирования государственного имиджа:</w:t>
      </w:r>
    </w:p>
    <w:p w14:paraId="6C6DB5CB" w14:textId="77777777" w:rsidR="001A0400" w:rsidRDefault="001A0400" w:rsidP="001A0400">
      <w:pPr>
        <w:shd w:val="clear" w:color="auto" w:fill="FFFFFF"/>
        <w:spacing w:line="360" w:lineRule="auto"/>
        <w:ind w:firstLine="624"/>
        <w:jc w:val="both"/>
      </w:pPr>
    </w:p>
    <w:p w14:paraId="47E4284D" w14:textId="77777777" w:rsidR="00512564" w:rsidRDefault="00512564" w:rsidP="001A0400">
      <w:pPr>
        <w:shd w:val="clear" w:color="auto" w:fill="FFFFFF"/>
        <w:spacing w:line="360" w:lineRule="auto"/>
        <w:ind w:firstLine="624"/>
        <w:jc w:val="both"/>
      </w:pPr>
    </w:p>
    <w:p w14:paraId="16EB000C" w14:textId="77777777" w:rsidR="00512564" w:rsidRDefault="00BD31D5" w:rsidP="001A0400">
      <w:pPr>
        <w:shd w:val="clear" w:color="auto" w:fill="FFFFFF"/>
        <w:spacing w:line="360" w:lineRule="auto"/>
        <w:ind w:firstLine="624"/>
        <w:jc w:val="both"/>
      </w:pPr>
      <w:r>
        <w:rPr>
          <w:noProof/>
          <w:lang w:val="en-US"/>
        </w:rPr>
        <mc:AlternateContent>
          <mc:Choice Requires="wpg">
            <w:drawing>
              <wp:anchor distT="0" distB="0" distL="114300" distR="114300" simplePos="0" relativeHeight="251680768" behindDoc="0" locked="0" layoutInCell="1" allowOverlap="1" wp14:anchorId="6D097068" wp14:editId="1E2A4084">
                <wp:simplePos x="0" y="0"/>
                <wp:positionH relativeFrom="margin">
                  <wp:posOffset>-267970</wp:posOffset>
                </wp:positionH>
                <wp:positionV relativeFrom="paragraph">
                  <wp:posOffset>173990</wp:posOffset>
                </wp:positionV>
                <wp:extent cx="6457950" cy="2716530"/>
                <wp:effectExtent l="0" t="3175" r="6985" b="10795"/>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0" cy="2716530"/>
                          <a:chOff x="1161" y="774"/>
                          <a:chExt cx="10170" cy="4278"/>
                        </a:xfrm>
                      </wpg:grpSpPr>
                      <wps:wsp>
                        <wps:cNvPr id="3" name="Text Box 9"/>
                        <wps:cNvSpPr txBox="1">
                          <a:spLocks noChangeArrowheads="1"/>
                        </wps:cNvSpPr>
                        <wps:spPr bwMode="auto">
                          <a:xfrm>
                            <a:off x="1341" y="1134"/>
                            <a:ext cx="2295" cy="978"/>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txbx>
                          <w:txbxContent>
                            <w:p w14:paraId="3184702A" w14:textId="77777777" w:rsidR="0069413C" w:rsidRDefault="0069413C" w:rsidP="00512564">
                              <w:pPr>
                                <w:jc w:val="center"/>
                              </w:pPr>
                              <w:r>
                                <w:t>Внешнее материальное вознаграждение</w:t>
                              </w:r>
                            </w:p>
                          </w:txbxContent>
                        </wps:txbx>
                        <wps:bodyPr rot="0" vert="horz" wrap="square" lIns="91440" tIns="45720" rIns="91440" bIns="45720" anchor="t" anchorCtr="0" upright="1">
                          <a:noAutofit/>
                        </wps:bodyPr>
                      </wps:wsp>
                      <wps:wsp>
                        <wps:cNvPr id="4" name="Text Box 10"/>
                        <wps:cNvSpPr txBox="1">
                          <a:spLocks noChangeArrowheads="1"/>
                        </wps:cNvSpPr>
                        <wps:spPr bwMode="auto">
                          <a:xfrm>
                            <a:off x="6381" y="1812"/>
                            <a:ext cx="2093" cy="738"/>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txbx>
                          <w:txbxContent>
                            <w:p w14:paraId="7F1AFE2A" w14:textId="77777777" w:rsidR="0069413C" w:rsidRDefault="0069413C" w:rsidP="00512564">
                              <w:pPr>
                                <w:jc w:val="center"/>
                              </w:pPr>
                              <w:r>
                                <w:t>Проецируемые имиджи</w:t>
                              </w: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4221" y="2712"/>
                            <a:ext cx="2160" cy="678"/>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txbx>
                          <w:txbxContent>
                            <w:p w14:paraId="0BB4D9B4" w14:textId="77777777" w:rsidR="0069413C" w:rsidRDefault="0069413C" w:rsidP="00512564">
                              <w:pPr>
                                <w:jc w:val="center"/>
                              </w:pPr>
                              <w:r>
                                <w:t>Национальная идеология</w:t>
                              </w:r>
                            </w:p>
                          </w:txbxContent>
                        </wps:txbx>
                        <wps:bodyPr rot="0" vert="horz" wrap="square" lIns="91440" tIns="45720" rIns="91440" bIns="45720" anchor="t" anchorCtr="0" upright="1">
                          <a:noAutofit/>
                        </wps:bodyPr>
                      </wps:wsp>
                      <wps:wsp>
                        <wps:cNvPr id="6" name="Text Box 12"/>
                        <wps:cNvSpPr txBox="1">
                          <a:spLocks noChangeArrowheads="1"/>
                        </wps:cNvSpPr>
                        <wps:spPr bwMode="auto">
                          <a:xfrm>
                            <a:off x="1161" y="2394"/>
                            <a:ext cx="2498" cy="1098"/>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txbx>
                          <w:txbxContent>
                            <w:p w14:paraId="762DEC05" w14:textId="77777777" w:rsidR="0069413C" w:rsidRDefault="0069413C" w:rsidP="00512564">
                              <w:pPr>
                                <w:jc w:val="center"/>
                              </w:pPr>
                              <w:r>
                                <w:t>Внешнее социальное вознаграждение</w:t>
                              </w:r>
                            </w:p>
                          </w:txbxContent>
                        </wps:txbx>
                        <wps:bodyPr rot="0" vert="horz" wrap="square" lIns="91440" tIns="45720" rIns="91440" bIns="45720" anchor="t" anchorCtr="0" upright="1">
                          <a:noAutofit/>
                        </wps:bodyPr>
                      </wps:wsp>
                      <wps:wsp>
                        <wps:cNvPr id="7" name="Text Box 13"/>
                        <wps:cNvSpPr txBox="1">
                          <a:spLocks noChangeArrowheads="1"/>
                        </wps:cNvSpPr>
                        <wps:spPr bwMode="auto">
                          <a:xfrm>
                            <a:off x="8961" y="954"/>
                            <a:ext cx="1958" cy="704"/>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txbx>
                          <w:txbxContent>
                            <w:p w14:paraId="3BFF5E5C" w14:textId="77777777" w:rsidR="0069413C" w:rsidRDefault="0069413C" w:rsidP="00512564">
                              <w:r>
                                <w:t>Косвенные (пропаганда)</w:t>
                              </w:r>
                            </w:p>
                          </w:txbxContent>
                        </wps:txbx>
                        <wps:bodyPr rot="0" vert="horz" wrap="square" lIns="91440" tIns="45720" rIns="91440" bIns="45720" anchor="t" anchorCtr="0" upright="1">
                          <a:noAutofit/>
                        </wps:bodyPr>
                      </wps:wsp>
                      <wps:wsp>
                        <wps:cNvPr id="8" name="Text Box 14"/>
                        <wps:cNvSpPr txBox="1">
                          <a:spLocks noChangeArrowheads="1"/>
                        </wps:cNvSpPr>
                        <wps:spPr bwMode="auto">
                          <a:xfrm>
                            <a:off x="4401" y="774"/>
                            <a:ext cx="2160" cy="9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txbx>
                          <w:txbxContent>
                            <w:p w14:paraId="2B28202E" w14:textId="77777777" w:rsidR="0069413C" w:rsidRDefault="0069413C" w:rsidP="00512564">
                              <w:r>
                                <w:t>Международные нормы</w:t>
                              </w:r>
                            </w:p>
                          </w:txbxContent>
                        </wps:txbx>
                        <wps:bodyPr rot="0" vert="horz" wrap="square" lIns="91440" tIns="45720" rIns="91440" bIns="45720" anchor="t" anchorCtr="0" upright="1">
                          <a:noAutofit/>
                        </wps:bodyPr>
                      </wps:wsp>
                      <wps:wsp>
                        <wps:cNvPr id="9" name="Text Box 15"/>
                        <wps:cNvSpPr txBox="1">
                          <a:spLocks noChangeArrowheads="1"/>
                        </wps:cNvSpPr>
                        <wps:spPr bwMode="auto">
                          <a:xfrm>
                            <a:off x="9201" y="2754"/>
                            <a:ext cx="1350" cy="563"/>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txbx>
                          <w:txbxContent>
                            <w:p w14:paraId="40EE010B" w14:textId="77777777" w:rsidR="0069413C" w:rsidRDefault="0069413C" w:rsidP="00512564">
                              <w:r>
                                <w:t>Прямые</w:t>
                              </w:r>
                            </w:p>
                          </w:txbxContent>
                        </wps:txbx>
                        <wps:bodyPr rot="0" vert="horz" wrap="square" lIns="91440" tIns="45720" rIns="91440" bIns="45720" anchor="t" anchorCtr="0" upright="1">
                          <a:noAutofit/>
                        </wps:bodyPr>
                      </wps:wsp>
                      <wps:wsp>
                        <wps:cNvPr id="10" name="Text Box 16"/>
                        <wps:cNvSpPr txBox="1">
                          <a:spLocks noChangeArrowheads="1"/>
                        </wps:cNvSpPr>
                        <wps:spPr bwMode="auto">
                          <a:xfrm>
                            <a:off x="6201" y="3972"/>
                            <a:ext cx="5130" cy="108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txbx>
                          <w:txbxContent>
                            <w:p w14:paraId="057F7F95" w14:textId="77777777" w:rsidR="0069413C" w:rsidRDefault="0069413C" w:rsidP="003F4D6A">
                              <w:pPr>
                                <w:jc w:val="center"/>
                              </w:pPr>
                              <w:r>
                                <w:t>Воодушевляющий (имидж-престиж)</w:t>
                              </w:r>
                            </w:p>
                            <w:p w14:paraId="074E3A91" w14:textId="77777777" w:rsidR="0069413C" w:rsidRDefault="0069413C" w:rsidP="003F4D6A">
                              <w:pPr>
                                <w:jc w:val="center"/>
                              </w:pPr>
                              <w:r>
                                <w:t>Сдерживающий (имидж-репутация)</w:t>
                              </w:r>
                            </w:p>
                            <w:p w14:paraId="5F29926F" w14:textId="77777777" w:rsidR="0069413C" w:rsidRDefault="0069413C" w:rsidP="003F4D6A">
                              <w:pPr>
                                <w:jc w:val="center"/>
                              </w:pPr>
                              <w:r>
                                <w:t>Формирующий (само-имидж)</w:t>
                              </w:r>
                            </w:p>
                          </w:txbxContent>
                        </wps:txbx>
                        <wps:bodyPr rot="0" vert="horz" wrap="square" lIns="91440" tIns="45720" rIns="91440" bIns="45720" anchor="t" anchorCtr="0" upright="1">
                          <a:noAutofit/>
                        </wps:bodyPr>
                      </wps:wsp>
                      <wps:wsp>
                        <wps:cNvPr id="11" name="Line 17"/>
                        <wps:cNvCnPr/>
                        <wps:spPr bwMode="auto">
                          <a:xfrm>
                            <a:off x="9801" y="3252"/>
                            <a:ext cx="0" cy="720"/>
                          </a:xfrm>
                          <a:prstGeom prst="line">
                            <a:avLst/>
                          </a:prstGeom>
                          <a:noFill/>
                          <a:ln w="9525">
                            <a:solidFill>
                              <a:schemeClr val="accent1">
                                <a:lumMod val="95000"/>
                                <a:lumOff val="0"/>
                              </a:schemeClr>
                            </a:solidFill>
                            <a:round/>
                            <a:headEnd/>
                            <a:tailEnd type="triangle" w="med" len="med"/>
                          </a:ln>
                          <a:effectLst>
                            <a:outerShdw blurRad="63500" dist="23000" dir="5400000" rotWithShape="0">
                              <a:srgbClr val="000000">
                                <a:alpha val="34999"/>
                              </a:srgbClr>
                            </a:outerShdw>
                          </a:effectLst>
                        </wps:spPr>
                        <wps:bodyPr/>
                      </wps:wsp>
                      <wps:wsp>
                        <wps:cNvPr id="12" name="AutoShape 18"/>
                        <wps:cNvSpPr>
                          <a:spLocks/>
                        </wps:cNvSpPr>
                        <wps:spPr bwMode="auto">
                          <a:xfrm>
                            <a:off x="3681" y="1452"/>
                            <a:ext cx="203" cy="1980"/>
                          </a:xfrm>
                          <a:prstGeom prst="rightBrace">
                            <a:avLst>
                              <a:gd name="adj1" fmla="val 81281"/>
                              <a:gd name="adj2" fmla="val 50000"/>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round/>
                            <a:headEnd/>
                            <a:tailEnd/>
                          </a:ln>
                          <a:effectLst>
                            <a:outerShdw blurRad="63500" dist="23000" dir="5400000" rotWithShape="0">
                              <a:srgbClr val="000000">
                                <a:alpha val="34999"/>
                              </a:srgbClr>
                            </a:outerShdw>
                          </a:effectLst>
                        </wps:spPr>
                        <wps:bodyPr rot="0" vert="horz" wrap="square" lIns="91440" tIns="45720" rIns="91440" bIns="45720" anchor="t" anchorCtr="0" upright="1">
                          <a:noAutofit/>
                        </wps:bodyPr>
                      </wps:wsp>
                      <wps:wsp>
                        <wps:cNvPr id="13" name="Line 19"/>
                        <wps:cNvCnPr/>
                        <wps:spPr bwMode="auto">
                          <a:xfrm>
                            <a:off x="3861" y="2214"/>
                            <a:ext cx="2520" cy="0"/>
                          </a:xfrm>
                          <a:prstGeom prst="line">
                            <a:avLst/>
                          </a:prstGeom>
                          <a:noFill/>
                          <a:ln w="9525">
                            <a:solidFill>
                              <a:schemeClr val="accent1">
                                <a:lumMod val="95000"/>
                                <a:lumOff val="0"/>
                              </a:schemeClr>
                            </a:solidFill>
                            <a:round/>
                            <a:headEnd/>
                            <a:tailEnd type="triangle" w="med" len="med"/>
                          </a:ln>
                          <a:effectLst>
                            <a:outerShdw blurRad="63500" dist="23000" dir="5400000" rotWithShape="0">
                              <a:srgbClr val="000000">
                                <a:alpha val="34999"/>
                              </a:srgbClr>
                            </a:outerShdw>
                          </a:effectLst>
                        </wps:spPr>
                        <wps:bodyPr/>
                      </wps:wsp>
                      <wps:wsp>
                        <wps:cNvPr id="14" name="Line 20"/>
                        <wps:cNvCnPr/>
                        <wps:spPr bwMode="auto">
                          <a:xfrm>
                            <a:off x="5121" y="1632"/>
                            <a:ext cx="0" cy="540"/>
                          </a:xfrm>
                          <a:prstGeom prst="line">
                            <a:avLst/>
                          </a:prstGeom>
                          <a:noFill/>
                          <a:ln w="9525">
                            <a:solidFill>
                              <a:schemeClr val="accent1">
                                <a:lumMod val="95000"/>
                                <a:lumOff val="0"/>
                              </a:schemeClr>
                            </a:solidFill>
                            <a:round/>
                            <a:headEnd/>
                            <a:tailEnd type="triangle" w="med" len="med"/>
                          </a:ln>
                          <a:effectLst>
                            <a:outerShdw blurRad="63500" dist="23000" dir="5400000" rotWithShape="0">
                              <a:srgbClr val="000000">
                                <a:alpha val="34999"/>
                              </a:srgbClr>
                            </a:outerShdw>
                          </a:effectLst>
                        </wps:spPr>
                        <wps:bodyPr/>
                      </wps:wsp>
                      <wps:wsp>
                        <wps:cNvPr id="15" name="Line 21"/>
                        <wps:cNvCnPr/>
                        <wps:spPr bwMode="auto">
                          <a:xfrm flipV="1">
                            <a:off x="5121" y="2172"/>
                            <a:ext cx="0" cy="540"/>
                          </a:xfrm>
                          <a:prstGeom prst="line">
                            <a:avLst/>
                          </a:prstGeom>
                          <a:noFill/>
                          <a:ln w="9525">
                            <a:solidFill>
                              <a:schemeClr val="accent1">
                                <a:lumMod val="95000"/>
                                <a:lumOff val="0"/>
                              </a:schemeClr>
                            </a:solidFill>
                            <a:round/>
                            <a:headEnd/>
                            <a:tailEnd type="triangle" w="med" len="med"/>
                          </a:ln>
                          <a:effectLst>
                            <a:outerShdw blurRad="63500" dist="23000" dir="5400000" rotWithShape="0">
                              <a:srgbClr val="000000">
                                <a:alpha val="34999"/>
                              </a:srgbClr>
                            </a:outerShdw>
                          </a:effectLst>
                        </wps:spPr>
                        <wps:bodyPr/>
                      </wps:wsp>
                      <wps:wsp>
                        <wps:cNvPr id="16" name="Line 22"/>
                        <wps:cNvCnPr/>
                        <wps:spPr bwMode="auto">
                          <a:xfrm flipV="1">
                            <a:off x="8361" y="1272"/>
                            <a:ext cx="630" cy="582"/>
                          </a:xfrm>
                          <a:prstGeom prst="line">
                            <a:avLst/>
                          </a:prstGeom>
                          <a:noFill/>
                          <a:ln w="9525">
                            <a:solidFill>
                              <a:schemeClr val="accent1">
                                <a:lumMod val="95000"/>
                                <a:lumOff val="0"/>
                              </a:schemeClr>
                            </a:solidFill>
                            <a:round/>
                            <a:headEnd/>
                            <a:tailEnd type="triangle" w="med" len="med"/>
                          </a:ln>
                          <a:effectLst>
                            <a:outerShdw blurRad="63500" dist="23000" dir="5400000" rotWithShape="0">
                              <a:srgbClr val="000000">
                                <a:alpha val="34999"/>
                              </a:srgbClr>
                            </a:outerShdw>
                          </a:effectLst>
                        </wps:spPr>
                        <wps:bodyPr/>
                      </wps:wsp>
                      <wps:wsp>
                        <wps:cNvPr id="17" name="Line 23"/>
                        <wps:cNvCnPr/>
                        <wps:spPr bwMode="auto">
                          <a:xfrm>
                            <a:off x="8541" y="2574"/>
                            <a:ext cx="855" cy="498"/>
                          </a:xfrm>
                          <a:prstGeom prst="line">
                            <a:avLst/>
                          </a:prstGeom>
                          <a:noFill/>
                          <a:ln w="9525">
                            <a:solidFill>
                              <a:schemeClr val="accent1">
                                <a:lumMod val="95000"/>
                                <a:lumOff val="0"/>
                              </a:schemeClr>
                            </a:solidFill>
                            <a:round/>
                            <a:headEnd/>
                            <a:tailEnd type="triangle" w="med" len="med"/>
                          </a:ln>
                          <a:effectLst>
                            <a:outerShdw blurRad="63500" dist="23000" dir="5400000" rotWithShape="0">
                              <a:srgbClr val="000000">
                                <a:alpha val="34999"/>
                              </a:srgbClr>
                            </a:outerShdw>
                          </a:effectLst>
                        </wps:spPr>
                        <wps:bodyPr/>
                      </wps:wsp>
                    </wpg:wgp>
                  </a:graphicData>
                </a:graphic>
                <wp14:sizeRelH relativeFrom="page">
                  <wp14:pctWidth>0</wp14:pctWidth>
                </wp14:sizeRelH>
                <wp14:sizeRelV relativeFrom="page">
                  <wp14:pctHeight>0</wp14:pctHeight>
                </wp14:sizeRelV>
              </wp:anchor>
            </w:drawing>
          </mc:Choice>
          <mc:Fallback>
            <w:pict>
              <v:group id="Group 8" o:spid="_x0000_s1041" style="position:absolute;left:0;text-align:left;margin-left:-21.05pt;margin-top:13.7pt;width:508.5pt;height:213.9pt;z-index:251680768;mso-position-horizontal-relative:margin" coordorigin="1161,774" coordsize="10170,42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">
                <v:shape id="Text Box 9" o:spid="_x0000_s1042" type="#_x0000_t202" style="position:absolute;left:1341;top:1134;width:2295;height:9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mBKMxAAA&#10;ANoAAAAPAAAAZHJzL2Rvd25yZXYueG1sRI9BawIxFITvgv8hPKGXollbsWU1K2Jb6MWDWtDj6+a5&#10;WXbzsiRRt/++KRQ8DjPzDbNc9bYVV/KhdqxgOslAEJdO11wp+Dp8jF9BhIissXVMCn4owKoYDpaY&#10;a3fjHV33sRIJwiFHBSbGLpcylIYshonriJN3dt5iTNJXUnu8Jbht5VOWzaXFmtOCwY42hspmf7EK&#10;oj/NHt/X3fe2CbWhl8sxs29HpR5G/XoBIlIf7+H/9qdW8Ax/V9INk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5gSjMQAAADaAAAADwAAAAAAAAAAAAAAAACXAgAAZHJzL2Rv&#10;d25yZXYueG1sUEsFBgAAAAAEAAQA9QAAAIgDAAAAAA==&#10;" fillcolor="#a7bfde [1620]" strokecolor="#4579b8 [3044]">
                  <v:fill color2="#4f81bd [3204]" rotate="t" focus="100%" type="gradient">
                    <o:fill v:ext="view" type="gradientUnscaled"/>
                  </v:fill>
                  <v:shadow on="t" opacity="22936f" origin=",.5" offset="0,23000emu"/>
                  <v:textbox>
                    <w:txbxContent>
                      <w:p w14:paraId="3184702A" w14:textId="77777777" w:rsidR="0069413C" w:rsidRDefault="0069413C" w:rsidP="00512564">
                        <w:pPr>
                          <w:jc w:val="center"/>
                        </w:pPr>
                        <w:r>
                          <w:t>Внешнее материальное вознаграждение</w:t>
                        </w:r>
                      </w:p>
                    </w:txbxContent>
                  </v:textbox>
                </v:shape>
                <v:shape id="Text Box 10" o:spid="_x0000_s1043" type="#_x0000_t202" style="position:absolute;left:6381;top:1812;width:2093;height:7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cYr4wgAA&#10;ANoAAAAPAAAAZHJzL2Rvd25yZXYueG1sRI9BawIxFITvBf9DeAUvRbMV0bI1ilgFLx7Ugh5fN6+b&#10;xc3LkkRd/70RBI/DzHzDTGatrcWFfKgcK/jsZyCIC6crLhX87le9LxAhImusHZOCGwWYTTtvE8y1&#10;u/KWLrtYigThkKMCE2OTSxkKQxZD3zXEyft33mJM0pdSe7wmuK3lIMtG0mLFacFgQwtDxWl3tgqi&#10;Pw4/lvPmb3MKlaHx+ZDZn4NS3fd2/g0iUhtf4Wd7rRUM4XEl3QA5v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xxivjCAAAA2gAAAA8AAAAAAAAAAAAAAAAAlwIAAGRycy9kb3du&#10;cmV2LnhtbFBLBQYAAAAABAAEAPUAAACGAwAAAAA=&#10;" fillcolor="#a7bfde [1620]" strokecolor="#4579b8 [3044]">
                  <v:fill color2="#4f81bd [3204]" rotate="t" focus="100%" type="gradient">
                    <o:fill v:ext="view" type="gradientUnscaled"/>
                  </v:fill>
                  <v:shadow on="t" opacity="22936f" origin=",.5" offset="0,23000emu"/>
                  <v:textbox>
                    <w:txbxContent>
                      <w:p w14:paraId="7F1AFE2A" w14:textId="77777777" w:rsidR="0069413C" w:rsidRDefault="0069413C" w:rsidP="00512564">
                        <w:pPr>
                          <w:jc w:val="center"/>
                        </w:pPr>
                        <w:r>
                          <w:t>Проецируемые имиджи</w:t>
                        </w:r>
                      </w:p>
                    </w:txbxContent>
                  </v:textbox>
                </v:shape>
                <v:shape id="Text Box 11" o:spid="_x0000_s1044" type="#_x0000_t202" style="position:absolute;left:4221;top:2712;width:2160;height:6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PS9jxAAA&#10;ANoAAAAPAAAAZHJzL2Rvd25yZXYueG1sRI9BawIxFITvgv8hPKGXollLtWU1K2Jb6MWDWtDj6+a5&#10;WXbzsiRRt/++KRQ8DjPzDbNc9bYVV/KhdqxgOslAEJdO11wp+Dp8jF9BhIissXVMCn4owKoYDpaY&#10;a3fjHV33sRIJwiFHBSbGLpcylIYshonriJN3dt5iTNJXUnu8Jbht5VOWzaXFmtOCwY42hspmf7EK&#10;oj89P76vu+9tE2pDL5djZt+OSj2M+vUCRKQ+3sP/7U+tYAZ/V9INk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z0vY8QAAADaAAAADwAAAAAAAAAAAAAAAACXAgAAZHJzL2Rv&#10;d25yZXYueG1sUEsFBgAAAAAEAAQA9QAAAIgDAAAAAA==&#10;" fillcolor="#a7bfde [1620]" strokecolor="#4579b8 [3044]">
                  <v:fill color2="#4f81bd [3204]" rotate="t" focus="100%" type="gradient">
                    <o:fill v:ext="view" type="gradientUnscaled"/>
                  </v:fill>
                  <v:shadow on="t" opacity="22936f" origin=",.5" offset="0,23000emu"/>
                  <v:textbox>
                    <w:txbxContent>
                      <w:p w14:paraId="0BB4D9B4" w14:textId="77777777" w:rsidR="0069413C" w:rsidRDefault="0069413C" w:rsidP="00512564">
                        <w:pPr>
                          <w:jc w:val="center"/>
                        </w:pPr>
                        <w:r>
                          <w:t>Национальная идеология</w:t>
                        </w:r>
                      </w:p>
                    </w:txbxContent>
                  </v:textbox>
                </v:shape>
                <v:shape id="Text Box 12" o:spid="_x0000_s1045" type="#_x0000_t202" style="position:absolute;left:1161;top:2394;width:2498;height:10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77EUwgAA&#10;ANoAAAAPAAAAZHJzL2Rvd25yZXYueG1sRI9BawIxFITvgv8hvIIX0WylaNkaRayCFw9qQY+vm9fN&#10;4uZlSaKu/74RBI/DzHzDTOetrcWVfKgcK3gfZiCIC6crLhX8HNaDTxAhImusHZOCOwWYz7qdKeba&#10;3XhH130sRYJwyFGBibHJpQyFIYth6Bri5P05bzEm6UupPd4S3NZylGVjabHitGCwoaWh4ry/WAXR&#10;nz76q0Xzuz2HytDkcszs91Gp3lu7+AIRqY2v8LO90QrG8LiSboC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vsRTCAAAA2gAAAA8AAAAAAAAAAAAAAAAAlwIAAGRycy9kb3du&#10;cmV2LnhtbFBLBQYAAAAABAAEAPUAAACGAwAAAAA=&#10;" fillcolor="#a7bfde [1620]" strokecolor="#4579b8 [3044]">
                  <v:fill color2="#4f81bd [3204]" rotate="t" focus="100%" type="gradient">
                    <o:fill v:ext="view" type="gradientUnscaled"/>
                  </v:fill>
                  <v:shadow on="t" opacity="22936f" origin=",.5" offset="0,23000emu"/>
                  <v:textbox>
                    <w:txbxContent>
                      <w:p w14:paraId="762DEC05" w14:textId="77777777" w:rsidR="0069413C" w:rsidRDefault="0069413C" w:rsidP="00512564">
                        <w:pPr>
                          <w:jc w:val="center"/>
                        </w:pPr>
                        <w:r>
                          <w:t>Внешнее социальное вознаграждение</w:t>
                        </w:r>
                      </w:p>
                    </w:txbxContent>
                  </v:textbox>
                </v:shape>
                <v:shape id="Text Box 13" o:spid="_x0000_s1046" type="#_x0000_t202" style="position:absolute;left:8961;top:954;width:1958;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oxSPwgAA&#10;ANoAAAAPAAAAZHJzL2Rvd25yZXYueG1sRI9BawIxFITvgv8hPMGLaFYpKqtRxFbopQdtQY/PzXOz&#10;uHlZkqjrv28KBY/DzHzDLNetrcWdfKgcKxiPMhDEhdMVlwp+vnfDOYgQkTXWjknBkwKsV93OEnPt&#10;Hryn+yGWIkE45KjAxNjkUobCkMUwcg1x8i7OW4xJ+lJqj48Et7WcZNlUWqw4LRhsaGuouB5uVkH0&#10;p7fBx6Y5f11DZWh2O2b2/ahUv9duFiAitfEV/m9/agUz+LuSboBc/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yjFI/CAAAA2gAAAA8AAAAAAAAAAAAAAAAAlwIAAGRycy9kb3du&#10;cmV2LnhtbFBLBQYAAAAABAAEAPUAAACGAwAAAAA=&#10;" fillcolor="#a7bfde [1620]" strokecolor="#4579b8 [3044]">
                  <v:fill color2="#4f81bd [3204]" rotate="t" focus="100%" type="gradient">
                    <o:fill v:ext="view" type="gradientUnscaled"/>
                  </v:fill>
                  <v:shadow on="t" opacity="22936f" origin=",.5" offset="0,23000emu"/>
                  <v:textbox>
                    <w:txbxContent>
                      <w:p w14:paraId="3BFF5E5C" w14:textId="77777777" w:rsidR="0069413C" w:rsidRDefault="0069413C" w:rsidP="00512564">
                        <w:r>
                          <w:t>Косвенные (пропаганда)</w:t>
                        </w:r>
                      </w:p>
                    </w:txbxContent>
                  </v:textbox>
                </v:shape>
                <v:shape id="Text Box 14" o:spid="_x0000_s1047" type="#_x0000_t202" style="position:absolute;left:4401;top:774;width:216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PID9wQAA&#10;ANoAAAAPAAAAZHJzL2Rvd25yZXYueG1sRE/LagIxFN0L/YdwC91IzViKltEoYlvopgsfoMvr5DoZ&#10;nNyEJDNO/75ZFLo8nPdyPdhW9BRi41jBdFKAIK6cbrhWcDx8Pr+BiAlZY+uYFPxQhPXqYbTEUrs7&#10;76jfp1rkEI4lKjAp+VLKWBmyGCfOE2fu6oLFlGGopQ54z+G2lS9FMZMWG84NBj1tDVW3fWcVpHB+&#10;HX9s/OX7FhtD8+5U2PeTUk+Pw2YBItGQ/sV/7i+tIG/NV/INkK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TyA/cEAAADaAAAADwAAAAAAAAAAAAAAAACXAgAAZHJzL2Rvd25y&#10;ZXYueG1sUEsFBgAAAAAEAAQA9QAAAIUDAAAAAA==&#10;" fillcolor="#a7bfde [1620]" strokecolor="#4579b8 [3044]">
                  <v:fill color2="#4f81bd [3204]" rotate="t" focus="100%" type="gradient">
                    <o:fill v:ext="view" type="gradientUnscaled"/>
                  </v:fill>
                  <v:shadow on="t" opacity="22936f" origin=",.5" offset="0,23000emu"/>
                  <v:textbox>
                    <w:txbxContent>
                      <w:p w14:paraId="2B28202E" w14:textId="77777777" w:rsidR="0069413C" w:rsidRDefault="0069413C" w:rsidP="00512564">
                        <w:r>
                          <w:t>Международные нормы</w:t>
                        </w:r>
                      </w:p>
                    </w:txbxContent>
                  </v:textbox>
                </v:shape>
                <v:shape id="Text Box 15" o:spid="_x0000_s1048" type="#_x0000_t202" style="position:absolute;left:9201;top:2754;width:1350;height:5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cCVmxAAA&#10;ANoAAAAPAAAAZHJzL2Rvd25yZXYueG1sRI9BawIxFITvgv8hPKGXollL0XY1K2Jb6MWDWtDj6+a5&#10;WXbzsiRRt/++KRQ8DjPzDbNc9bYVV/KhdqxgOslAEJdO11wp+Dp8jF9AhIissXVMCn4owKoYDpaY&#10;a3fjHV33sRIJwiFHBSbGLpcylIYshonriJN3dt5iTNJXUnu8Jbht5VOWzaTFmtOCwY42hspmf7EK&#10;oj89P76vu+9tE2pD88sxs29HpR5G/XoBIlIf7+H/9qdW8Ap/V9INk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nAlZsQAAADaAAAADwAAAAAAAAAAAAAAAACXAgAAZHJzL2Rv&#10;d25yZXYueG1sUEsFBgAAAAAEAAQA9QAAAIgDAAAAAA==&#10;" fillcolor="#a7bfde [1620]" strokecolor="#4579b8 [3044]">
                  <v:fill color2="#4f81bd [3204]" rotate="t" focus="100%" type="gradient">
                    <o:fill v:ext="view" type="gradientUnscaled"/>
                  </v:fill>
                  <v:shadow on="t" opacity="22936f" origin=",.5" offset="0,23000emu"/>
                  <v:textbox>
                    <w:txbxContent>
                      <w:p w14:paraId="40EE010B" w14:textId="77777777" w:rsidR="0069413C" w:rsidRDefault="0069413C" w:rsidP="00512564">
                        <w:r>
                          <w:t>Прямые</w:t>
                        </w:r>
                      </w:p>
                    </w:txbxContent>
                  </v:textbox>
                </v:shape>
                <v:shape id="Text Box 16" o:spid="_x0000_s1049" type="#_x0000_t202" style="position:absolute;left:6201;top:3972;width:513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3YOwxAAA&#10;ANsAAAAPAAAAZHJzL2Rvd25yZXYueG1sRI9BawIxEIXvhf6HMIVeSs1apJatUUQtePFQFexxuplu&#10;FjeTJYm6/ffOQfA2w3vz3jeTWe9bdaaYmsAGhoMCFHEVbMO1gf3u6/UDVMrIFtvAZOCfEsymjw8T&#10;LG248Dedt7lWEsKpRAMu567UOlWOPKZB6IhF+wvRY5Y11tpGvEi4b/VbUbxrjw1Lg8OOFo6q4/bk&#10;DeT4M3pZzbvfzTE1jsanQ+GXB2Oen/r5J6hMfb6bb9drK/hCL7/IAHp6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t2DsMQAAADbAAAADwAAAAAAAAAAAAAAAACXAgAAZHJzL2Rv&#10;d25yZXYueG1sUEsFBgAAAAAEAAQA9QAAAIgDAAAAAA==&#10;" fillcolor="#a7bfde [1620]" strokecolor="#4579b8 [3044]">
                  <v:fill color2="#4f81bd [3204]" rotate="t" focus="100%" type="gradient">
                    <o:fill v:ext="view" type="gradientUnscaled"/>
                  </v:fill>
                  <v:shadow on="t" opacity="22936f" origin=",.5" offset="0,23000emu"/>
                  <v:textbox>
                    <w:txbxContent>
                      <w:p w14:paraId="057F7F95" w14:textId="77777777" w:rsidR="0069413C" w:rsidRDefault="0069413C" w:rsidP="003F4D6A">
                        <w:pPr>
                          <w:jc w:val="center"/>
                        </w:pPr>
                        <w:r>
                          <w:t>Воодушевляющий (имидж-престиж)</w:t>
                        </w:r>
                      </w:p>
                      <w:p w14:paraId="074E3A91" w14:textId="77777777" w:rsidR="0069413C" w:rsidRDefault="0069413C" w:rsidP="003F4D6A">
                        <w:pPr>
                          <w:jc w:val="center"/>
                        </w:pPr>
                        <w:r>
                          <w:t>Сдерживающий (имидж-репутация)</w:t>
                        </w:r>
                      </w:p>
                      <w:p w14:paraId="5F29926F" w14:textId="77777777" w:rsidR="0069413C" w:rsidRDefault="0069413C" w:rsidP="003F4D6A">
                        <w:pPr>
                          <w:jc w:val="center"/>
                        </w:pPr>
                        <w:r>
                          <w:t>Формирующий (само-имидж)</w:t>
                        </w:r>
                      </w:p>
                    </w:txbxContent>
                  </v:textbox>
                </v:shape>
                <v:line id="Line 17" o:spid="_x0000_s1050" style="position:absolute;visibility:visible;mso-wrap-style:square" from="9801,3252" to="9801,39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Tx4hcEAAADbAAAADwAAAGRycy9kb3ducmV2LnhtbERPPWvDMBDdC/kP4grZGtkZgnGjhBCa&#10;4i00aaHjYV0lY+tkLNV28uurQqHbPd7nbfez68RIQ2g8K8hXGQji2uuGjYL36+mpABEissbOMym4&#10;UYD9bvGwxVL7id9ovEQjUgiHEhXYGPtSylBbchhWvidO3JcfHMYEByP1gFMKd51cZ9lGOmw4NVjs&#10;6Wipbi/fTkF3vVe2Pbf2pZAfhqZi+sxfjVLLx/nwDCLSHP/Ff+5Kp/k5/P6SDpC7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BPHiFwQAAANsAAAAPAAAAAAAAAAAAAAAA&#10;AKECAABkcnMvZG93bnJldi54bWxQSwUGAAAAAAQABAD5AAAAjwMAAAAA&#10;" strokecolor="#4579b8 [3044]">
                  <v:stroke endarrow="block"/>
                  <v:shadow on="t" opacity="22936f" origin=",.5" offset="0,23000emu"/>
                </v:line>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 o:spid="_x0000_s1051" type="#_x0000_t88" style="position:absolute;left:3681;top:1452;width:203;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apRwgAA&#10;ANsAAAAPAAAAZHJzL2Rvd25yZXYueG1sRE/bagIxEH0v+A9hhL7VrEJFtkYRL1D6UOvlA6abcbO6&#10;mSxJ1LVfbwqCb3M41xlPW1uLC/lQOVbQ72UgiAunKy4V7HertxGIEJE11o5JwY0CTCedlzHm2l15&#10;Q5dtLEUK4ZCjAhNjk0sZCkMWQ881xIk7OG8xJuhLqT1eU7it5SDLhtJixanBYENzQ8Vpe7YKznL5&#10;e7iZ2ff6L3x5efxZvi+GmVKv3Xb2ASJSG5/ih/tTp/kD+P8lHSA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5qlHCAAAA2wAAAA8AAAAAAAAAAAAAAAAAlwIAAGRycy9kb3du&#10;cmV2LnhtbFBLBQYAAAAABAAEAPUAAACGAwAAAAA=&#10;" filled="t" fillcolor="#a7bfde [1620]" strokecolor="#4579b8 [3044]">
                  <v:fill color2="#4f81bd [3204]" rotate="t" focus="100%" type="gradient">
                    <o:fill v:ext="view" type="gradientUnscaled"/>
                  </v:fill>
                  <v:shadow on="t" opacity="22936f" origin=",.5" offset="0,23000emu"/>
                </v:shape>
                <v:line id="Line 19" o:spid="_x0000_s1052" style="position:absolute;visibility:visible;mso-wrap-style:square" from="3861,2214" to="6381,22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JDacEAAADbAAAADwAAAGRycy9kb3ducmV2LnhtbERPyWrDMBC9B/oPYgq9JXJaKMaNbEJI&#10;Sm4lG+Q4WFPJ2BoZS43dfn1UKPQ2j7fOqppcJ240hMazguUiA0Fce92wUXA+7eY5iBCRNXaeScE3&#10;BajKh9kKC+1HPtDtGI1IIRwKVGBj7AspQ23JYVj4njhxn35wGBMcjNQDjincdfI5y16lw4ZTg8We&#10;Npbq9vjlFHSnn71tP1q7zeXF0JiP1+W7UerpcVq/gYg0xX/xn3uv0/wX+P0lHSDL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eokNpwQAAANsAAAAPAAAAAAAAAAAAAAAA&#10;AKECAABkcnMvZG93bnJldi54bWxQSwUGAAAAAAQABAD5AAAAjwMAAAAA&#10;" strokecolor="#4579b8 [3044]">
                  <v:stroke endarrow="block"/>
                  <v:shadow on="t" opacity="22936f" origin=",.5" offset="0,23000emu"/>
                </v:line>
                <v:line id="Line 20" o:spid="_x0000_s1053" style="position:absolute;visibility:visible;mso-wrap-style:square" from="5121,1632" to="5121,21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UvbHcEAAADbAAAADwAAAGRycy9kb3ducmV2LnhtbERPyWrDMBC9B/oPYgq9JXJKKcaNbEJI&#10;Sm4lG+Q4WFPJ2BoZS43dfn1UKPQ2j7fOqppcJ240hMazguUiA0Fce92wUXA+7eY5iBCRNXaeScE3&#10;BajKh9kKC+1HPtDtGI1IIRwKVGBj7AspQ23JYVj4njhxn35wGBMcjNQDjincdfI5y16lw4ZTg8We&#10;Npbq9vjlFHSnn71tP1q7zeXF0JiP1+W7UerpcVq/gYg0xX/xn3uv0/wX+P0lHSDLO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S9sdwQAAANsAAAAPAAAAAAAAAAAAAAAA&#10;AKECAABkcnMvZG93bnJldi54bWxQSwUGAAAAAAQABAD5AAAAjwMAAAAA&#10;" strokecolor="#4579b8 [3044]">
                  <v:stroke endarrow="block"/>
                  <v:shadow on="t" opacity="22936f" origin=",.5" offset="0,23000emu"/>
                </v:line>
                <v:line id="Line 21" o:spid="_x0000_s1054" style="position:absolute;flip:y;visibility:visible;mso-wrap-style:square" from="5121,2172" to="5121,27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tUn3sEAAADbAAAADwAAAGRycy9kb3ducmV2LnhtbERP32vCMBB+F/Y/hBvsbaYTJtI1ipsO&#10;hoIy170fzdmWNZeaxLb+90YY+HYf38/LFoNpREfO15YVvIwTEMSF1TWXCvKfz+cZCB+QNTaWScGF&#10;PCzmD6MMU217/qbuEEoRQ9inqKAKoU2l9EVFBv3YtsSRO1pnMEToSqkd9jHcNHKSJFNpsObYUGFL&#10;HxUVf4ezUfBr17gJfbvH4rR9X60mO5d3Z6WeHoflG4hAQ7iL/91fOs5/hdsv8QA5v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i1SfewQAAANsAAAAPAAAAAAAAAAAAAAAA&#10;AKECAABkcnMvZG93bnJldi54bWxQSwUGAAAAAAQABAD5AAAAjwMAAAAA&#10;" strokecolor="#4579b8 [3044]">
                  <v:stroke endarrow="block"/>
                  <v:shadow on="t" opacity="22936f" origin=",.5" offset="0,23000emu"/>
                </v:line>
                <v:line id="Line 22" o:spid="_x0000_s1055" style="position:absolute;flip:y;visibility:visible;mso-wrap-style:square" from="8361,1272" to="8991,18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ge5qcAAAADbAAAADwAAAGRycy9kb3ducmV2LnhtbERPS4vCMBC+L/gfwgje1lQPslSj+NgF&#10;2QUXX/ehGdtiM6lJbLv/3gjC3ubje85s0ZlKNOR8aVnBaJiAIM6sLjlXcDp+vX+A8AFZY2WZFPyR&#10;h8W89zbDVNuW99QcQi5iCPsUFRQh1KmUPivIoB/amjhyF+sMhghdLrXDNoabSo6TZCINlhwbCqxp&#10;XVB2PdyNgrP9xO/Q1r+Y3X5Wm814507NXalBv1tOQQTqwr/45d7qOH8Cz1/iAXL+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IHuanAAAAA2wAAAA8AAAAAAAAAAAAAAAAA&#10;oQIAAGRycy9kb3ducmV2LnhtbFBLBQYAAAAABAAEAPkAAACOAwAAAAA=&#10;" strokecolor="#4579b8 [3044]">
                  <v:stroke endarrow="block"/>
                  <v:shadow on="t" opacity="22936f" origin=",.5" offset="0,23000emu"/>
                </v:line>
                <v:line id="Line 23" o:spid="_x0000_s1056" style="position:absolute;visibility:visible;mso-wrap-style:square" from="8541,2574" to="9396,30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ZlFasEAAADbAAAADwAAAGRycy9kb3ducmV2LnhtbERPyWrDMBC9B/oPYgq9JXJ6aI0b2YSQ&#10;lNxKNshxsKaSsTUylhq7/fqoUOhtHm+dVTW5TtxoCI1nBctFBoK49rpho+B82s1zECEia+w8k4Jv&#10;ClCVD7MVFtqPfKDbMRqRQjgUqMDG2BdShtqSw7DwPXHiPv3gMCY4GKkHHFO46+Rzlr1Ihw2nBos9&#10;bSzV7fHLKehOP3vbfrR2m8uLoTEfr8t3o9TT47R+AxFpiv/iP/dep/mv8PtLOkCW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hmUVqwQAAANsAAAAPAAAAAAAAAAAAAAAA&#10;AKECAABkcnMvZG93bnJldi54bWxQSwUGAAAAAAQABAD5AAAAjwMAAAAA&#10;" strokecolor="#4579b8 [3044]">
                  <v:stroke endarrow="block"/>
                  <v:shadow on="t" opacity="22936f" origin=",.5" offset="0,23000emu"/>
                </v:line>
                <w10:wrap anchorx="margin"/>
              </v:group>
            </w:pict>
          </mc:Fallback>
        </mc:AlternateContent>
      </w:r>
    </w:p>
    <w:p w14:paraId="506D7951" w14:textId="77777777" w:rsidR="00512564" w:rsidRDefault="00512564" w:rsidP="001A0400">
      <w:pPr>
        <w:shd w:val="clear" w:color="auto" w:fill="FFFFFF"/>
        <w:spacing w:line="360" w:lineRule="auto"/>
        <w:ind w:firstLine="624"/>
        <w:jc w:val="both"/>
      </w:pPr>
    </w:p>
    <w:p w14:paraId="12D3F1AB" w14:textId="77777777" w:rsidR="00512564" w:rsidRDefault="00512564" w:rsidP="001A0400">
      <w:pPr>
        <w:shd w:val="clear" w:color="auto" w:fill="FFFFFF"/>
        <w:spacing w:line="360" w:lineRule="auto"/>
        <w:ind w:firstLine="624"/>
        <w:jc w:val="both"/>
      </w:pPr>
    </w:p>
    <w:p w14:paraId="67EAED68" w14:textId="77777777" w:rsidR="00512564" w:rsidRDefault="00512564" w:rsidP="001A0400">
      <w:pPr>
        <w:shd w:val="clear" w:color="auto" w:fill="FFFFFF"/>
        <w:spacing w:line="360" w:lineRule="auto"/>
        <w:ind w:firstLine="624"/>
        <w:jc w:val="both"/>
      </w:pPr>
    </w:p>
    <w:p w14:paraId="3AA2A924" w14:textId="77777777" w:rsidR="00512564" w:rsidRDefault="00512564" w:rsidP="001A0400">
      <w:pPr>
        <w:shd w:val="clear" w:color="auto" w:fill="FFFFFF"/>
        <w:spacing w:line="360" w:lineRule="auto"/>
        <w:ind w:firstLine="624"/>
        <w:jc w:val="both"/>
      </w:pPr>
    </w:p>
    <w:p w14:paraId="0D3F954F" w14:textId="77777777" w:rsidR="00512564" w:rsidRDefault="00512564" w:rsidP="001A0400">
      <w:pPr>
        <w:shd w:val="clear" w:color="auto" w:fill="FFFFFF"/>
        <w:spacing w:line="360" w:lineRule="auto"/>
        <w:ind w:firstLine="624"/>
        <w:jc w:val="both"/>
      </w:pPr>
    </w:p>
    <w:p w14:paraId="5B4FB943" w14:textId="77777777" w:rsidR="00512564" w:rsidRDefault="00512564" w:rsidP="001A0400">
      <w:pPr>
        <w:shd w:val="clear" w:color="auto" w:fill="FFFFFF"/>
        <w:spacing w:line="360" w:lineRule="auto"/>
        <w:ind w:firstLine="624"/>
        <w:jc w:val="both"/>
      </w:pPr>
    </w:p>
    <w:p w14:paraId="1C8316B5" w14:textId="77777777" w:rsidR="00512564" w:rsidRDefault="00512564" w:rsidP="001A0400">
      <w:pPr>
        <w:shd w:val="clear" w:color="auto" w:fill="FFFFFF"/>
        <w:spacing w:line="360" w:lineRule="auto"/>
        <w:ind w:firstLine="624"/>
        <w:jc w:val="both"/>
      </w:pPr>
    </w:p>
    <w:p w14:paraId="6C0AEFA6" w14:textId="77777777" w:rsidR="00512564" w:rsidRDefault="00512564" w:rsidP="001A0400">
      <w:pPr>
        <w:shd w:val="clear" w:color="auto" w:fill="FFFFFF"/>
        <w:spacing w:line="360" w:lineRule="auto"/>
        <w:ind w:firstLine="624"/>
        <w:jc w:val="both"/>
      </w:pPr>
    </w:p>
    <w:p w14:paraId="7A98A199" w14:textId="77777777" w:rsidR="00512564" w:rsidRPr="003D27DD" w:rsidRDefault="00512564" w:rsidP="001A0400">
      <w:pPr>
        <w:shd w:val="clear" w:color="auto" w:fill="FFFFFF"/>
        <w:spacing w:line="360" w:lineRule="auto"/>
        <w:ind w:firstLine="624"/>
        <w:jc w:val="both"/>
      </w:pPr>
    </w:p>
    <w:p w14:paraId="4C7C52CF" w14:textId="77777777" w:rsidR="001A0400" w:rsidRPr="003D27DD" w:rsidRDefault="001A0400" w:rsidP="001A0400">
      <w:pPr>
        <w:shd w:val="clear" w:color="auto" w:fill="FFFFFF"/>
        <w:spacing w:line="360" w:lineRule="auto"/>
        <w:ind w:firstLine="624"/>
        <w:jc w:val="both"/>
      </w:pPr>
    </w:p>
    <w:p w14:paraId="58819C26" w14:textId="77777777" w:rsidR="001A0400" w:rsidRPr="003D27DD" w:rsidRDefault="001A0400" w:rsidP="001A0400">
      <w:pPr>
        <w:spacing w:line="360" w:lineRule="auto"/>
        <w:ind w:firstLine="624"/>
        <w:jc w:val="both"/>
        <w:rPr>
          <w:u w:val="single"/>
        </w:rPr>
      </w:pPr>
    </w:p>
    <w:p w14:paraId="7F504C8C" w14:textId="77777777" w:rsidR="001A0400" w:rsidRDefault="001A0400" w:rsidP="00512564">
      <w:pPr>
        <w:spacing w:line="360" w:lineRule="auto"/>
        <w:ind w:firstLine="624"/>
        <w:jc w:val="both"/>
        <w:rPr>
          <w:bCs/>
          <w:spacing w:val="-1"/>
        </w:rPr>
      </w:pPr>
    </w:p>
    <w:p w14:paraId="46958288" w14:textId="77777777" w:rsidR="001A0400" w:rsidRPr="003D27DD" w:rsidRDefault="001A0400" w:rsidP="001A0400">
      <w:pPr>
        <w:shd w:val="clear" w:color="auto" w:fill="FFFFFF"/>
        <w:spacing w:line="360" w:lineRule="auto"/>
        <w:ind w:firstLine="624"/>
        <w:jc w:val="both"/>
        <w:rPr>
          <w:bCs/>
          <w:spacing w:val="-1"/>
        </w:rPr>
      </w:pPr>
    </w:p>
    <w:p w14:paraId="70BD75FE" w14:textId="77777777" w:rsidR="00512564" w:rsidRPr="00512564" w:rsidRDefault="00512564" w:rsidP="00512564">
      <w:pPr>
        <w:pStyle w:val="af0"/>
        <w:spacing w:line="360" w:lineRule="auto"/>
        <w:ind w:firstLine="624"/>
        <w:jc w:val="both"/>
        <w:rPr>
          <w:spacing w:val="-4"/>
          <w:sz w:val="28"/>
        </w:rPr>
      </w:pPr>
    </w:p>
    <w:p w14:paraId="2F648244" w14:textId="77777777" w:rsidR="00512564" w:rsidRDefault="00512564" w:rsidP="00512564">
      <w:pPr>
        <w:pStyle w:val="af0"/>
        <w:spacing w:line="360" w:lineRule="auto"/>
        <w:ind w:firstLine="624"/>
        <w:jc w:val="both"/>
        <w:rPr>
          <w:spacing w:val="-4"/>
          <w:sz w:val="28"/>
        </w:rPr>
      </w:pPr>
      <w:r>
        <w:rPr>
          <w:spacing w:val="-4"/>
          <w:sz w:val="28"/>
        </w:rPr>
        <w:t xml:space="preserve">Согласно его подходу </w:t>
      </w:r>
      <w:r w:rsidR="001A0400" w:rsidRPr="00512564">
        <w:rPr>
          <w:spacing w:val="-4"/>
          <w:sz w:val="28"/>
        </w:rPr>
        <w:t xml:space="preserve">мотивами формирования того или иного имиджа государства являются: </w:t>
      </w:r>
    </w:p>
    <w:p w14:paraId="3DE6413F" w14:textId="2FEB8548" w:rsidR="00512564" w:rsidRDefault="00C002C7" w:rsidP="000626E5">
      <w:pPr>
        <w:pStyle w:val="af0"/>
        <w:numPr>
          <w:ilvl w:val="0"/>
          <w:numId w:val="9"/>
        </w:numPr>
        <w:spacing w:line="360" w:lineRule="auto"/>
        <w:jc w:val="both"/>
        <w:rPr>
          <w:spacing w:val="-4"/>
          <w:sz w:val="28"/>
        </w:rPr>
      </w:pPr>
      <w:r>
        <w:rPr>
          <w:spacing w:val="-4"/>
          <w:sz w:val="28"/>
        </w:rPr>
        <w:t>В</w:t>
      </w:r>
      <w:r w:rsidR="001A0400" w:rsidRPr="00512564">
        <w:rPr>
          <w:spacing w:val="-4"/>
          <w:sz w:val="28"/>
        </w:rPr>
        <w:t xml:space="preserve">нешнее </w:t>
      </w:r>
      <w:r w:rsidR="00E62BCF">
        <w:rPr>
          <w:spacing w:val="-4"/>
          <w:sz w:val="28"/>
        </w:rPr>
        <w:t>материальное вознаграждение</w:t>
      </w:r>
    </w:p>
    <w:p w14:paraId="4561DFDC" w14:textId="6D7A81BA" w:rsidR="00E62BCF" w:rsidRDefault="00C002C7" w:rsidP="00E62BCF">
      <w:pPr>
        <w:pStyle w:val="af0"/>
        <w:spacing w:line="360" w:lineRule="auto"/>
        <w:ind w:left="1627"/>
        <w:jc w:val="both"/>
        <w:rPr>
          <w:spacing w:val="-4"/>
          <w:sz w:val="28"/>
        </w:rPr>
      </w:pPr>
      <w:r>
        <w:rPr>
          <w:spacing w:val="-4"/>
          <w:sz w:val="28"/>
        </w:rPr>
        <w:t>П</w:t>
      </w:r>
      <w:r w:rsidR="00E62BCF">
        <w:rPr>
          <w:spacing w:val="-4"/>
          <w:sz w:val="28"/>
        </w:rPr>
        <w:t xml:space="preserve">озитивное/негативное </w:t>
      </w:r>
      <w:r>
        <w:rPr>
          <w:spacing w:val="-4"/>
          <w:sz w:val="28"/>
        </w:rPr>
        <w:t xml:space="preserve">отношение </w:t>
      </w:r>
      <w:r w:rsidR="009002CE">
        <w:rPr>
          <w:spacing w:val="-4"/>
          <w:sz w:val="28"/>
        </w:rPr>
        <w:t>других стран к носителю имиджа. Данное явление напрямую связано с признанием легитимности правительства страны внутри ее.</w:t>
      </w:r>
    </w:p>
    <w:p w14:paraId="56D5C9D2" w14:textId="2E51AC41" w:rsidR="00512564" w:rsidRDefault="00C002C7" w:rsidP="000626E5">
      <w:pPr>
        <w:pStyle w:val="af0"/>
        <w:numPr>
          <w:ilvl w:val="0"/>
          <w:numId w:val="9"/>
        </w:numPr>
        <w:spacing w:line="360" w:lineRule="auto"/>
        <w:jc w:val="both"/>
        <w:rPr>
          <w:spacing w:val="-4"/>
          <w:sz w:val="28"/>
        </w:rPr>
      </w:pPr>
      <w:r>
        <w:rPr>
          <w:spacing w:val="-4"/>
          <w:sz w:val="28"/>
        </w:rPr>
        <w:t>В</w:t>
      </w:r>
      <w:r w:rsidR="001A0400" w:rsidRPr="00512564">
        <w:rPr>
          <w:spacing w:val="-4"/>
          <w:sz w:val="28"/>
        </w:rPr>
        <w:t>не</w:t>
      </w:r>
      <w:r w:rsidR="00E62BCF">
        <w:rPr>
          <w:spacing w:val="-4"/>
          <w:sz w:val="28"/>
        </w:rPr>
        <w:t>шнее социальное вознаграждение;</w:t>
      </w:r>
    </w:p>
    <w:p w14:paraId="62AC6164" w14:textId="481BBA5E" w:rsidR="00E62BCF" w:rsidRDefault="00C002C7" w:rsidP="000626E5">
      <w:pPr>
        <w:pStyle w:val="af0"/>
        <w:numPr>
          <w:ilvl w:val="0"/>
          <w:numId w:val="9"/>
        </w:numPr>
        <w:spacing w:line="360" w:lineRule="auto"/>
        <w:jc w:val="both"/>
        <w:rPr>
          <w:spacing w:val="-4"/>
          <w:sz w:val="28"/>
        </w:rPr>
      </w:pPr>
      <w:r>
        <w:rPr>
          <w:spacing w:val="-4"/>
          <w:sz w:val="28"/>
        </w:rPr>
        <w:t>Н</w:t>
      </w:r>
      <w:r w:rsidR="00E62BCF">
        <w:rPr>
          <w:spacing w:val="-4"/>
          <w:sz w:val="28"/>
        </w:rPr>
        <w:t xml:space="preserve">ежелание подвергнуться различным экономическим санкциям государства имидж-носителя, военные действия и так далее. </w:t>
      </w:r>
    </w:p>
    <w:p w14:paraId="0A212CF2" w14:textId="7C5A08E2" w:rsidR="001A0400" w:rsidRDefault="00512564" w:rsidP="00512564">
      <w:pPr>
        <w:pStyle w:val="af0"/>
        <w:spacing w:line="360" w:lineRule="auto"/>
        <w:ind w:firstLine="624"/>
        <w:jc w:val="both"/>
        <w:rPr>
          <w:spacing w:val="-4"/>
          <w:sz w:val="28"/>
        </w:rPr>
      </w:pPr>
      <w:r>
        <w:rPr>
          <w:spacing w:val="-4"/>
          <w:sz w:val="28"/>
        </w:rPr>
        <w:t xml:space="preserve">По мнению Янга, материальное вознаграждение заключается </w:t>
      </w:r>
      <w:r w:rsidR="00E62BCF">
        <w:rPr>
          <w:spacing w:val="-4"/>
          <w:sz w:val="28"/>
        </w:rPr>
        <w:t xml:space="preserve">в реальной выгоде для государства в форме привлечения инвесторов, </w:t>
      </w:r>
      <w:r w:rsidR="00C002C7">
        <w:rPr>
          <w:spacing w:val="-4"/>
          <w:sz w:val="28"/>
        </w:rPr>
        <w:t xml:space="preserve">а также </w:t>
      </w:r>
      <w:r w:rsidR="00E62BCF">
        <w:rPr>
          <w:spacing w:val="-4"/>
          <w:sz w:val="28"/>
        </w:rPr>
        <w:t>заключения догово</w:t>
      </w:r>
      <w:r w:rsidR="00C002C7">
        <w:rPr>
          <w:spacing w:val="-4"/>
          <w:sz w:val="28"/>
        </w:rPr>
        <w:t>ров о сотрудничестве</w:t>
      </w:r>
      <w:r w:rsidR="00E62BCF">
        <w:rPr>
          <w:spacing w:val="-4"/>
          <w:sz w:val="28"/>
        </w:rPr>
        <w:t xml:space="preserve">. </w:t>
      </w:r>
      <w:r w:rsidR="009002CE">
        <w:rPr>
          <w:spacing w:val="-4"/>
          <w:sz w:val="28"/>
        </w:rPr>
        <w:t xml:space="preserve">Как показывает практика, уважение и признание на мировой арене позитивно сказываются на отношении к правительству среди внутренней общественности. В то время, как негативное отношение мировой общественности вызывает снижение поддержки среди </w:t>
      </w:r>
      <w:r w:rsidR="00C002C7">
        <w:rPr>
          <w:spacing w:val="-4"/>
          <w:sz w:val="28"/>
        </w:rPr>
        <w:t>населения страны</w:t>
      </w:r>
      <w:r w:rsidR="009002CE">
        <w:rPr>
          <w:spacing w:val="-4"/>
          <w:sz w:val="28"/>
        </w:rPr>
        <w:t xml:space="preserve">. </w:t>
      </w:r>
    </w:p>
    <w:p w14:paraId="35C5FDCE" w14:textId="01D3D9B6" w:rsidR="009002CE" w:rsidRDefault="009002CE" w:rsidP="00512564">
      <w:pPr>
        <w:pStyle w:val="af0"/>
        <w:spacing w:line="360" w:lineRule="auto"/>
        <w:ind w:firstLine="624"/>
        <w:jc w:val="both"/>
        <w:rPr>
          <w:spacing w:val="-4"/>
          <w:sz w:val="28"/>
        </w:rPr>
      </w:pPr>
      <w:r>
        <w:rPr>
          <w:spacing w:val="-4"/>
          <w:sz w:val="28"/>
        </w:rPr>
        <w:t>Существуют дополнительные мотивы, которые в известной степени способны корректировать политический имидж государства на международной арене. Среди них – общеприня</w:t>
      </w:r>
      <w:r w:rsidR="00C002C7">
        <w:rPr>
          <w:spacing w:val="-4"/>
          <w:sz w:val="28"/>
        </w:rPr>
        <w:t>тые международные нормы и</w:t>
      </w:r>
      <w:r>
        <w:rPr>
          <w:spacing w:val="-4"/>
          <w:sz w:val="28"/>
        </w:rPr>
        <w:t xml:space="preserve"> господствующая национальная идеология. Трансформация данных мотивов влечет за собой изменение имиджа государства и его корректировку.</w:t>
      </w:r>
    </w:p>
    <w:p w14:paraId="07A6A307" w14:textId="5BC8334C" w:rsidR="001A0400" w:rsidRDefault="009837E5" w:rsidP="009837E5">
      <w:pPr>
        <w:pStyle w:val="af0"/>
        <w:spacing w:line="360" w:lineRule="auto"/>
        <w:ind w:firstLine="624"/>
        <w:jc w:val="both"/>
        <w:rPr>
          <w:bCs/>
          <w:spacing w:val="4"/>
          <w:sz w:val="28"/>
        </w:rPr>
      </w:pPr>
      <w:r>
        <w:rPr>
          <w:spacing w:val="-4"/>
          <w:sz w:val="28"/>
        </w:rPr>
        <w:t xml:space="preserve">Помимо требуемого имиджа стоит обратит особое внимание на само-имидж государства. Его суть напрямую связана с понятием «я-концепции», или совокупности представлений о себе, о своем государстве. Исследователь Д. </w:t>
      </w:r>
      <w:proofErr w:type="spellStart"/>
      <w:r>
        <w:rPr>
          <w:spacing w:val="-4"/>
          <w:sz w:val="28"/>
        </w:rPr>
        <w:t>Блэни</w:t>
      </w:r>
      <w:proofErr w:type="spellEnd"/>
      <w:r>
        <w:rPr>
          <w:spacing w:val="-4"/>
          <w:sz w:val="28"/>
        </w:rPr>
        <w:t xml:space="preserve"> считает, что государства принимают определенные я-концепции</w:t>
      </w:r>
      <w:r w:rsidR="001A0400" w:rsidRPr="003D27DD">
        <w:rPr>
          <w:bCs/>
          <w:spacing w:val="-3"/>
        </w:rPr>
        <w:t xml:space="preserve"> </w:t>
      </w:r>
      <w:r w:rsidR="001A0400" w:rsidRPr="009837E5">
        <w:rPr>
          <w:spacing w:val="-4"/>
          <w:sz w:val="28"/>
        </w:rPr>
        <w:t>(«сверхде</w:t>
      </w:r>
      <w:r w:rsidR="0053256B">
        <w:rPr>
          <w:spacing w:val="-4"/>
          <w:sz w:val="28"/>
        </w:rPr>
        <w:t>ржава», «зависимая страна» и прочие</w:t>
      </w:r>
      <w:r w:rsidR="001A0400" w:rsidRPr="009837E5">
        <w:rPr>
          <w:spacing w:val="-4"/>
          <w:sz w:val="28"/>
        </w:rPr>
        <w:t>) через своих политических лидеров, которые выступают в качестве медиаторов, своеобразных проводников этих концепций</w:t>
      </w:r>
      <w:r w:rsidR="001A0400" w:rsidRPr="003D27DD">
        <w:rPr>
          <w:rStyle w:val="a5"/>
          <w:bCs/>
          <w:spacing w:val="4"/>
        </w:rPr>
        <w:footnoteReference w:id="34"/>
      </w:r>
      <w:r>
        <w:rPr>
          <w:bCs/>
          <w:spacing w:val="4"/>
          <w:sz w:val="28"/>
        </w:rPr>
        <w:t xml:space="preserve">. В таком случае </w:t>
      </w:r>
      <w:r w:rsidR="0053256B">
        <w:rPr>
          <w:bCs/>
          <w:spacing w:val="4"/>
          <w:sz w:val="28"/>
        </w:rPr>
        <w:t>«</w:t>
      </w:r>
      <w:r>
        <w:rPr>
          <w:bCs/>
          <w:spacing w:val="4"/>
          <w:sz w:val="28"/>
        </w:rPr>
        <w:t>я-концепция</w:t>
      </w:r>
      <w:r w:rsidR="0053256B">
        <w:rPr>
          <w:bCs/>
          <w:spacing w:val="4"/>
          <w:sz w:val="28"/>
        </w:rPr>
        <w:t>»</w:t>
      </w:r>
      <w:r>
        <w:rPr>
          <w:bCs/>
          <w:spacing w:val="4"/>
          <w:sz w:val="28"/>
        </w:rPr>
        <w:t xml:space="preserve"> включает в себя также опыт поколений, сформировавшийся в процессе социализации национальной элиты. </w:t>
      </w:r>
    </w:p>
    <w:p w14:paraId="1EC8F932" w14:textId="044940C2" w:rsidR="001A0400" w:rsidRPr="00C43E61" w:rsidRDefault="009837E5" w:rsidP="00C43E61">
      <w:pPr>
        <w:pStyle w:val="af0"/>
        <w:spacing w:line="360" w:lineRule="auto"/>
        <w:ind w:firstLine="624"/>
        <w:jc w:val="both"/>
        <w:rPr>
          <w:bCs/>
          <w:spacing w:val="4"/>
          <w:sz w:val="28"/>
        </w:rPr>
      </w:pPr>
      <w:r>
        <w:rPr>
          <w:bCs/>
          <w:spacing w:val="4"/>
          <w:sz w:val="28"/>
        </w:rPr>
        <w:t xml:space="preserve">По мнению И. Киселева, </w:t>
      </w:r>
      <w:r w:rsidR="0053256B">
        <w:rPr>
          <w:bCs/>
          <w:spacing w:val="4"/>
          <w:sz w:val="28"/>
        </w:rPr>
        <w:t>«</w:t>
      </w:r>
      <w:r>
        <w:rPr>
          <w:bCs/>
          <w:spacing w:val="4"/>
          <w:sz w:val="28"/>
        </w:rPr>
        <w:t>я-концепции</w:t>
      </w:r>
      <w:r w:rsidR="0053256B">
        <w:rPr>
          <w:bCs/>
          <w:spacing w:val="4"/>
          <w:sz w:val="28"/>
        </w:rPr>
        <w:t>»</w:t>
      </w:r>
      <w:r>
        <w:rPr>
          <w:bCs/>
          <w:spacing w:val="4"/>
          <w:sz w:val="28"/>
        </w:rPr>
        <w:t xml:space="preserve"> реализуются в виде ситуативных я-образов, которые были созданы политическими лидерами в процессе осмысления места и роли своей страны на международной арене. Согласно </w:t>
      </w:r>
      <w:r w:rsidR="0053256B">
        <w:rPr>
          <w:bCs/>
          <w:spacing w:val="4"/>
          <w:sz w:val="28"/>
        </w:rPr>
        <w:t>И. Киселеву,</w:t>
      </w:r>
      <w:r>
        <w:rPr>
          <w:bCs/>
          <w:spacing w:val="4"/>
          <w:sz w:val="28"/>
        </w:rPr>
        <w:t xml:space="preserve"> формирование ситуативного </w:t>
      </w:r>
      <w:r w:rsidR="0053256B">
        <w:rPr>
          <w:bCs/>
          <w:spacing w:val="4"/>
          <w:sz w:val="28"/>
        </w:rPr>
        <w:t>«</w:t>
      </w:r>
      <w:r>
        <w:rPr>
          <w:bCs/>
          <w:spacing w:val="4"/>
          <w:sz w:val="28"/>
        </w:rPr>
        <w:t>я-образа</w:t>
      </w:r>
      <w:r w:rsidR="0053256B">
        <w:rPr>
          <w:bCs/>
          <w:spacing w:val="4"/>
          <w:sz w:val="28"/>
        </w:rPr>
        <w:t>»</w:t>
      </w:r>
      <w:r>
        <w:rPr>
          <w:bCs/>
          <w:spacing w:val="4"/>
          <w:sz w:val="28"/>
        </w:rPr>
        <w:t xml:space="preserve"> государства</w:t>
      </w:r>
      <w:r w:rsidR="00C43E61">
        <w:rPr>
          <w:bCs/>
          <w:spacing w:val="4"/>
          <w:sz w:val="28"/>
        </w:rPr>
        <w:t xml:space="preserve"> происходит за счет </w:t>
      </w:r>
      <w:r w:rsidR="001A0400" w:rsidRPr="00C43E61">
        <w:rPr>
          <w:bCs/>
          <w:spacing w:val="4"/>
          <w:sz w:val="28"/>
        </w:rPr>
        <w:t>«включения прошлого опыта (Я-концепции) в актуальные впечатления о событиях, в которых государство принимает участие.</w:t>
      </w:r>
    </w:p>
    <w:p w14:paraId="1F0CA8BD" w14:textId="24735D12" w:rsidR="00C43E61" w:rsidRDefault="001A0400" w:rsidP="00C43E61">
      <w:pPr>
        <w:pStyle w:val="af0"/>
        <w:spacing w:line="360" w:lineRule="auto"/>
        <w:ind w:firstLine="624"/>
        <w:jc w:val="both"/>
        <w:rPr>
          <w:bCs/>
          <w:spacing w:val="-9"/>
          <w:sz w:val="28"/>
        </w:rPr>
      </w:pPr>
      <w:r w:rsidRPr="00C43E61">
        <w:rPr>
          <w:bCs/>
          <w:spacing w:val="4"/>
          <w:sz w:val="28"/>
        </w:rPr>
        <w:t xml:space="preserve">Внутренняя структура </w:t>
      </w:r>
      <w:r w:rsidR="0053256B">
        <w:rPr>
          <w:bCs/>
          <w:spacing w:val="4"/>
          <w:sz w:val="28"/>
        </w:rPr>
        <w:t>«</w:t>
      </w:r>
      <w:r w:rsidRPr="00C43E61">
        <w:rPr>
          <w:bCs/>
          <w:spacing w:val="4"/>
          <w:sz w:val="28"/>
        </w:rPr>
        <w:t>я-образа</w:t>
      </w:r>
      <w:r w:rsidR="0053256B">
        <w:rPr>
          <w:bCs/>
          <w:spacing w:val="4"/>
          <w:sz w:val="28"/>
        </w:rPr>
        <w:t>»</w:t>
      </w:r>
      <w:r w:rsidRPr="00C43E61">
        <w:rPr>
          <w:bCs/>
          <w:spacing w:val="4"/>
          <w:sz w:val="28"/>
        </w:rPr>
        <w:t xml:space="preserve"> государства может быть представлена в виде трех компонентов, образующих единое целое. В роли базового элемента данной структуры выступает национальная идентичность, обеспечивающая преемственность при смене политического руководства. Второй компонент образа - статус государства - более изменчив. Третий, самый подвижный элемент структуры, связан с политическим руководством страны, которое «по-своему понимает иден</w:t>
      </w:r>
      <w:r w:rsidR="0053256B">
        <w:rPr>
          <w:bCs/>
          <w:spacing w:val="4"/>
          <w:sz w:val="28"/>
        </w:rPr>
        <w:t xml:space="preserve">тичность и статус государства, а также </w:t>
      </w:r>
      <w:r w:rsidRPr="00C43E61">
        <w:rPr>
          <w:bCs/>
          <w:spacing w:val="4"/>
          <w:sz w:val="28"/>
        </w:rPr>
        <w:t>генерирует ситуативные образы»</w:t>
      </w:r>
      <w:r w:rsidRPr="003D27DD">
        <w:rPr>
          <w:rStyle w:val="a5"/>
          <w:bCs/>
          <w:spacing w:val="-9"/>
        </w:rPr>
        <w:footnoteReference w:id="35"/>
      </w:r>
      <w:r w:rsidR="00C43E61">
        <w:rPr>
          <w:bCs/>
          <w:spacing w:val="-9"/>
          <w:sz w:val="28"/>
        </w:rPr>
        <w:t>.</w:t>
      </w:r>
    </w:p>
    <w:p w14:paraId="43B22FA1" w14:textId="66C9F554" w:rsidR="00C43E61" w:rsidRDefault="00C43E61" w:rsidP="00C43E61">
      <w:pPr>
        <w:pStyle w:val="af0"/>
        <w:spacing w:line="360" w:lineRule="auto"/>
        <w:ind w:firstLine="624"/>
        <w:jc w:val="both"/>
        <w:rPr>
          <w:bCs/>
          <w:spacing w:val="-9"/>
          <w:sz w:val="28"/>
        </w:rPr>
      </w:pPr>
      <w:r>
        <w:rPr>
          <w:bCs/>
          <w:spacing w:val="-9"/>
          <w:sz w:val="28"/>
        </w:rPr>
        <w:t xml:space="preserve">Таким образом, последовательность образного восприятия государства будет выглядеть </w:t>
      </w:r>
      <w:r w:rsidR="0053256B">
        <w:rPr>
          <w:bCs/>
          <w:spacing w:val="-9"/>
          <w:sz w:val="28"/>
        </w:rPr>
        <w:t>следующим образом</w:t>
      </w:r>
      <w:r>
        <w:rPr>
          <w:bCs/>
          <w:spacing w:val="-9"/>
          <w:sz w:val="28"/>
        </w:rPr>
        <w:t>:</w:t>
      </w:r>
    </w:p>
    <w:p w14:paraId="25DA0C94" w14:textId="77777777" w:rsidR="00C43E61" w:rsidRDefault="00C43E61" w:rsidP="000626E5">
      <w:pPr>
        <w:pStyle w:val="af0"/>
        <w:numPr>
          <w:ilvl w:val="0"/>
          <w:numId w:val="10"/>
        </w:numPr>
        <w:spacing w:line="360" w:lineRule="auto"/>
        <w:jc w:val="both"/>
        <w:rPr>
          <w:bCs/>
          <w:spacing w:val="-9"/>
          <w:sz w:val="28"/>
        </w:rPr>
      </w:pPr>
      <w:r>
        <w:rPr>
          <w:bCs/>
          <w:spacing w:val="-9"/>
          <w:sz w:val="28"/>
        </w:rPr>
        <w:t>политико-географический образ (ПГО) государства проецируется в массовое сознание в форме политико-географического плацдарма, основы, на которую будут накладываться следующие образы;</w:t>
      </w:r>
    </w:p>
    <w:p w14:paraId="3921627B" w14:textId="77777777" w:rsidR="00C43E61" w:rsidRDefault="00C43E61" w:rsidP="000626E5">
      <w:pPr>
        <w:pStyle w:val="af0"/>
        <w:numPr>
          <w:ilvl w:val="0"/>
          <w:numId w:val="10"/>
        </w:numPr>
        <w:spacing w:line="360" w:lineRule="auto"/>
        <w:jc w:val="both"/>
        <w:rPr>
          <w:bCs/>
          <w:spacing w:val="-9"/>
          <w:sz w:val="28"/>
        </w:rPr>
      </w:pPr>
      <w:r>
        <w:rPr>
          <w:bCs/>
          <w:spacing w:val="-9"/>
          <w:sz w:val="28"/>
        </w:rPr>
        <w:t>на ПГО наносится свойственный данному государству и уникальный для него природно-ресурсный образ (ПРО) в форме лаконичного природного пейзажа;</w:t>
      </w:r>
    </w:p>
    <w:p w14:paraId="50CBE4EB" w14:textId="77777777" w:rsidR="00C43E61" w:rsidRDefault="00C43E61" w:rsidP="000626E5">
      <w:pPr>
        <w:pStyle w:val="af0"/>
        <w:numPr>
          <w:ilvl w:val="0"/>
          <w:numId w:val="10"/>
        </w:numPr>
        <w:spacing w:line="360" w:lineRule="auto"/>
        <w:jc w:val="both"/>
        <w:rPr>
          <w:bCs/>
          <w:spacing w:val="-9"/>
          <w:sz w:val="28"/>
        </w:rPr>
      </w:pPr>
      <w:r>
        <w:rPr>
          <w:bCs/>
          <w:spacing w:val="-9"/>
          <w:sz w:val="28"/>
        </w:rPr>
        <w:t>данный портрет трансформируется с помощью цивилизационно-культурного образа (ЦКО) в форму государственного культурного символа, который составляет историческое наследие страны;</w:t>
      </w:r>
    </w:p>
    <w:p w14:paraId="3919FC37" w14:textId="77777777" w:rsidR="00C43E61" w:rsidRDefault="00C43E61" w:rsidP="000626E5">
      <w:pPr>
        <w:pStyle w:val="af0"/>
        <w:numPr>
          <w:ilvl w:val="0"/>
          <w:numId w:val="10"/>
        </w:numPr>
        <w:spacing w:line="360" w:lineRule="auto"/>
        <w:jc w:val="both"/>
        <w:rPr>
          <w:bCs/>
          <w:spacing w:val="-9"/>
          <w:sz w:val="28"/>
        </w:rPr>
      </w:pPr>
      <w:r>
        <w:rPr>
          <w:bCs/>
          <w:spacing w:val="-9"/>
          <w:sz w:val="28"/>
        </w:rPr>
        <w:t xml:space="preserve">на следующем этапе к существующей системе добавляется </w:t>
      </w:r>
      <w:proofErr w:type="spellStart"/>
      <w:r>
        <w:rPr>
          <w:bCs/>
          <w:spacing w:val="-9"/>
          <w:sz w:val="28"/>
        </w:rPr>
        <w:t>социоментальный</w:t>
      </w:r>
      <w:proofErr w:type="spellEnd"/>
      <w:r>
        <w:rPr>
          <w:bCs/>
          <w:spacing w:val="-9"/>
          <w:sz w:val="28"/>
        </w:rPr>
        <w:t xml:space="preserve"> образ (СМО) народа страны как положительного персонажа;</w:t>
      </w:r>
    </w:p>
    <w:p w14:paraId="34ED9296" w14:textId="77777777" w:rsidR="00C43E61" w:rsidRDefault="00C43E61" w:rsidP="000626E5">
      <w:pPr>
        <w:pStyle w:val="af0"/>
        <w:numPr>
          <w:ilvl w:val="0"/>
          <w:numId w:val="10"/>
        </w:numPr>
        <w:spacing w:line="360" w:lineRule="auto"/>
        <w:jc w:val="both"/>
        <w:rPr>
          <w:bCs/>
          <w:spacing w:val="-9"/>
          <w:sz w:val="28"/>
        </w:rPr>
      </w:pPr>
      <w:r>
        <w:rPr>
          <w:bCs/>
          <w:spacing w:val="-9"/>
          <w:sz w:val="28"/>
        </w:rPr>
        <w:t>позитивность персонажа подкрепляется результатами труда народа в виде производственно-экономического образа (ПЭО) как символа благополучия, могущества и влиятельности государства;</w:t>
      </w:r>
    </w:p>
    <w:p w14:paraId="191D5EB5" w14:textId="77777777" w:rsidR="00C43E61" w:rsidRDefault="003648D9" w:rsidP="000626E5">
      <w:pPr>
        <w:pStyle w:val="af0"/>
        <w:numPr>
          <w:ilvl w:val="0"/>
          <w:numId w:val="10"/>
        </w:numPr>
        <w:spacing w:line="360" w:lineRule="auto"/>
        <w:jc w:val="both"/>
        <w:rPr>
          <w:bCs/>
          <w:spacing w:val="-9"/>
          <w:sz w:val="28"/>
        </w:rPr>
      </w:pPr>
      <w:r>
        <w:rPr>
          <w:bCs/>
          <w:spacing w:val="-9"/>
          <w:sz w:val="28"/>
        </w:rPr>
        <w:t>затем проявляется уровень стремлений государства в исторической перспективе, то есть национально-ценностный образ (НЦО), отражающий приоритетную национальную цель.</w:t>
      </w:r>
    </w:p>
    <w:p w14:paraId="16C713E8" w14:textId="77777777" w:rsidR="003648D9" w:rsidRDefault="003648D9" w:rsidP="003648D9">
      <w:pPr>
        <w:pStyle w:val="af0"/>
        <w:spacing w:line="360" w:lineRule="auto"/>
        <w:ind w:firstLine="624"/>
        <w:jc w:val="both"/>
        <w:rPr>
          <w:bCs/>
          <w:spacing w:val="-9"/>
          <w:sz w:val="28"/>
        </w:rPr>
      </w:pPr>
      <w:r>
        <w:rPr>
          <w:bCs/>
          <w:spacing w:val="-9"/>
          <w:sz w:val="28"/>
        </w:rPr>
        <w:t xml:space="preserve">Согласно данной модели, процесс формирования образа государства должен проходить стадии от ПГО к НЦО. Иначе будет нарушена логика восприятия, что, в свою очередь, может привести к несоответствию между требуемым образом и реально сформированным. Прочную основу образа государства должна составлять внутренняя логика и непротиворечивость указанных образов. Такой подход создает впечатление целостного имиджа. Каждый последующий уровень образов прочно базируется на предыдущем. </w:t>
      </w:r>
    </w:p>
    <w:p w14:paraId="6E537010" w14:textId="77777777" w:rsidR="003648D9" w:rsidRDefault="003648D9" w:rsidP="003648D9">
      <w:pPr>
        <w:pStyle w:val="af0"/>
        <w:spacing w:line="360" w:lineRule="auto"/>
        <w:ind w:firstLine="624"/>
        <w:jc w:val="both"/>
        <w:rPr>
          <w:bCs/>
          <w:spacing w:val="-9"/>
          <w:sz w:val="28"/>
        </w:rPr>
      </w:pPr>
      <w:r>
        <w:rPr>
          <w:bCs/>
          <w:spacing w:val="-9"/>
          <w:sz w:val="28"/>
        </w:rPr>
        <w:t>Следуя данной логике, мы можем выделить шесть видов образов государства:</w:t>
      </w:r>
    </w:p>
    <w:p w14:paraId="11FF0C47" w14:textId="77777777" w:rsidR="003648D9" w:rsidRDefault="007213D5" w:rsidP="000626E5">
      <w:pPr>
        <w:pStyle w:val="af0"/>
        <w:numPr>
          <w:ilvl w:val="0"/>
          <w:numId w:val="11"/>
        </w:numPr>
        <w:spacing w:line="360" w:lineRule="auto"/>
        <w:jc w:val="both"/>
        <w:rPr>
          <w:bCs/>
          <w:spacing w:val="-9"/>
          <w:sz w:val="28"/>
        </w:rPr>
      </w:pPr>
      <w:r>
        <w:rPr>
          <w:bCs/>
          <w:spacing w:val="-9"/>
          <w:sz w:val="28"/>
        </w:rPr>
        <w:t>П</w:t>
      </w:r>
      <w:r w:rsidR="003648D9">
        <w:rPr>
          <w:bCs/>
          <w:spacing w:val="-9"/>
          <w:sz w:val="28"/>
        </w:rPr>
        <w:t>олитико-географический образ</w:t>
      </w:r>
    </w:p>
    <w:p w14:paraId="0086BA04" w14:textId="77777777" w:rsidR="001A0400" w:rsidRDefault="003648D9" w:rsidP="007213D5">
      <w:pPr>
        <w:pStyle w:val="af0"/>
        <w:spacing w:line="360" w:lineRule="auto"/>
        <w:ind w:left="1427"/>
        <w:jc w:val="both"/>
        <w:rPr>
          <w:bCs/>
          <w:spacing w:val="-9"/>
          <w:sz w:val="28"/>
        </w:rPr>
      </w:pPr>
      <w:r>
        <w:rPr>
          <w:bCs/>
          <w:spacing w:val="-9"/>
          <w:sz w:val="28"/>
        </w:rPr>
        <w:t xml:space="preserve">представляет собой концентрацию ведущих географических знаков, </w:t>
      </w:r>
      <w:r w:rsidR="007213D5">
        <w:rPr>
          <w:bCs/>
          <w:spacing w:val="-9"/>
          <w:sz w:val="28"/>
        </w:rPr>
        <w:t xml:space="preserve">символов, черт страны в политическом отношении. В настоящее время в массовом сознании очень сильна идентификация государства с той частью света, на которой оно располагается. К примеру, </w:t>
      </w:r>
      <w:r w:rsidR="001A0400" w:rsidRPr="007213D5">
        <w:rPr>
          <w:bCs/>
          <w:spacing w:val="-9"/>
          <w:sz w:val="28"/>
        </w:rPr>
        <w:t>СССР представлялся как одна шестая часть суши, Россия - как Восточная Европа или Еврази</w:t>
      </w:r>
      <w:r w:rsidR="007213D5">
        <w:rPr>
          <w:bCs/>
          <w:spacing w:val="-9"/>
          <w:sz w:val="28"/>
        </w:rPr>
        <w:t>я, США - Новый Свет, евро</w:t>
      </w:r>
      <w:r w:rsidR="001A0400" w:rsidRPr="007213D5">
        <w:rPr>
          <w:bCs/>
          <w:spacing w:val="-9"/>
          <w:sz w:val="28"/>
        </w:rPr>
        <w:t>пейские страны - Запа</w:t>
      </w:r>
      <w:r w:rsidR="007213D5">
        <w:rPr>
          <w:bCs/>
          <w:spacing w:val="-9"/>
          <w:sz w:val="28"/>
        </w:rPr>
        <w:t>дная Европа или Старый Свет, Ки</w:t>
      </w:r>
      <w:r w:rsidR="001A0400" w:rsidRPr="007213D5">
        <w:rPr>
          <w:bCs/>
          <w:spacing w:val="-9"/>
          <w:sz w:val="28"/>
        </w:rPr>
        <w:t xml:space="preserve">тай - Поднебесная, </w:t>
      </w:r>
      <w:r w:rsidR="007213D5">
        <w:rPr>
          <w:bCs/>
          <w:spacing w:val="-9"/>
          <w:sz w:val="28"/>
        </w:rPr>
        <w:t>Швейцария - Жемчужина Альп, Фин</w:t>
      </w:r>
      <w:r w:rsidR="001A0400" w:rsidRPr="007213D5">
        <w:rPr>
          <w:bCs/>
          <w:spacing w:val="-9"/>
          <w:sz w:val="28"/>
        </w:rPr>
        <w:t xml:space="preserve">ляндия - </w:t>
      </w:r>
      <w:r w:rsidR="007213D5">
        <w:rPr>
          <w:bCs/>
          <w:spacing w:val="-9"/>
          <w:sz w:val="28"/>
        </w:rPr>
        <w:t xml:space="preserve">Суоми, Италия - Апеннины и так далее. </w:t>
      </w:r>
    </w:p>
    <w:p w14:paraId="4B9AE419" w14:textId="77777777" w:rsidR="007213D5" w:rsidRDefault="007213D5" w:rsidP="000626E5">
      <w:pPr>
        <w:pStyle w:val="af0"/>
        <w:numPr>
          <w:ilvl w:val="0"/>
          <w:numId w:val="11"/>
        </w:numPr>
        <w:spacing w:line="360" w:lineRule="auto"/>
        <w:jc w:val="both"/>
        <w:rPr>
          <w:bCs/>
          <w:spacing w:val="-9"/>
          <w:sz w:val="28"/>
        </w:rPr>
      </w:pPr>
      <w:r>
        <w:rPr>
          <w:bCs/>
          <w:spacing w:val="-9"/>
          <w:sz w:val="28"/>
        </w:rPr>
        <w:t>Природно-ресурсный образ</w:t>
      </w:r>
    </w:p>
    <w:p w14:paraId="102D7937" w14:textId="77777777" w:rsidR="007213D5" w:rsidRDefault="007213D5" w:rsidP="007213D5">
      <w:pPr>
        <w:pStyle w:val="af0"/>
        <w:spacing w:line="360" w:lineRule="auto"/>
        <w:ind w:left="1427"/>
        <w:jc w:val="both"/>
        <w:rPr>
          <w:bCs/>
          <w:spacing w:val="-9"/>
          <w:sz w:val="28"/>
        </w:rPr>
      </w:pPr>
      <w:r>
        <w:rPr>
          <w:bCs/>
          <w:spacing w:val="-9"/>
          <w:sz w:val="28"/>
        </w:rPr>
        <w:t xml:space="preserve">Представляет собой концентрацию основных признаков и символов национальных богатств в природном ландшафте или климатическом отношении. ПРО идентифицирует государство с символами природы в массовом сознании. Можно привести следующие примеры: </w:t>
      </w:r>
      <w:r w:rsidR="001A0400" w:rsidRPr="007213D5">
        <w:rPr>
          <w:bCs/>
          <w:spacing w:val="-9"/>
          <w:sz w:val="28"/>
        </w:rPr>
        <w:t xml:space="preserve">Япония - Страна восходящего солнца, Корея </w:t>
      </w:r>
      <w:r>
        <w:rPr>
          <w:bCs/>
          <w:spacing w:val="-9"/>
          <w:sz w:val="28"/>
        </w:rPr>
        <w:t>- Страна утренней све</w:t>
      </w:r>
      <w:r w:rsidR="001A0400" w:rsidRPr="007213D5">
        <w:rPr>
          <w:bCs/>
          <w:spacing w:val="-9"/>
          <w:sz w:val="28"/>
        </w:rPr>
        <w:t xml:space="preserve">жести, Канада - Страна </w:t>
      </w:r>
      <w:r>
        <w:rPr>
          <w:bCs/>
          <w:spacing w:val="-9"/>
          <w:sz w:val="28"/>
        </w:rPr>
        <w:t>кленового листа, Англия - туман</w:t>
      </w:r>
      <w:r w:rsidR="001A0400" w:rsidRPr="007213D5">
        <w:rPr>
          <w:bCs/>
          <w:spacing w:val="-9"/>
          <w:sz w:val="28"/>
        </w:rPr>
        <w:t xml:space="preserve">ный Альбион, Россия - </w:t>
      </w:r>
      <w:r>
        <w:rPr>
          <w:bCs/>
          <w:spacing w:val="-9"/>
          <w:sz w:val="28"/>
        </w:rPr>
        <w:t>страна снега и мороза, США - Ди</w:t>
      </w:r>
      <w:r w:rsidR="001A0400" w:rsidRPr="007213D5">
        <w:rPr>
          <w:bCs/>
          <w:spacing w:val="-9"/>
          <w:sz w:val="28"/>
        </w:rPr>
        <w:t>кий Запад</w:t>
      </w:r>
      <w:r>
        <w:rPr>
          <w:bCs/>
          <w:spacing w:val="-9"/>
          <w:sz w:val="28"/>
        </w:rPr>
        <w:t>. Помимо подобных ассоциаций существует связь между государством и образом некоего животного, ареал обитания которого совпадает с границами государства</w:t>
      </w:r>
    </w:p>
    <w:p w14:paraId="3B8FE1A9" w14:textId="77777777" w:rsidR="007213D5" w:rsidRDefault="001A0400" w:rsidP="000626E5">
      <w:pPr>
        <w:pStyle w:val="af0"/>
        <w:numPr>
          <w:ilvl w:val="0"/>
          <w:numId w:val="11"/>
        </w:numPr>
        <w:spacing w:line="360" w:lineRule="auto"/>
        <w:jc w:val="both"/>
        <w:rPr>
          <w:bCs/>
          <w:spacing w:val="-9"/>
          <w:sz w:val="28"/>
        </w:rPr>
      </w:pPr>
      <w:r w:rsidRPr="007213D5">
        <w:rPr>
          <w:bCs/>
          <w:spacing w:val="-9"/>
          <w:sz w:val="28"/>
        </w:rPr>
        <w:t>Ци</w:t>
      </w:r>
      <w:r w:rsidR="003F4D6A">
        <w:rPr>
          <w:bCs/>
          <w:spacing w:val="-9"/>
          <w:sz w:val="28"/>
        </w:rPr>
        <w:t>вилизационн</w:t>
      </w:r>
      <w:r w:rsidR="00660D7C">
        <w:rPr>
          <w:bCs/>
          <w:spacing w:val="-9"/>
          <w:sz w:val="28"/>
        </w:rPr>
        <w:t>о-куль</w:t>
      </w:r>
      <w:r w:rsidR="003F4D6A">
        <w:rPr>
          <w:bCs/>
          <w:spacing w:val="-9"/>
          <w:sz w:val="28"/>
        </w:rPr>
        <w:t>турн</w:t>
      </w:r>
      <w:r w:rsidR="007213D5">
        <w:rPr>
          <w:bCs/>
          <w:spacing w:val="-9"/>
          <w:sz w:val="28"/>
        </w:rPr>
        <w:t>ый образ</w:t>
      </w:r>
    </w:p>
    <w:p w14:paraId="19D0F075" w14:textId="58D155FC" w:rsidR="001A0400" w:rsidRPr="007213D5" w:rsidRDefault="007213D5" w:rsidP="007213D5">
      <w:pPr>
        <w:pStyle w:val="af0"/>
        <w:spacing w:line="360" w:lineRule="auto"/>
        <w:ind w:left="1427"/>
        <w:jc w:val="both"/>
        <w:rPr>
          <w:bCs/>
          <w:spacing w:val="-9"/>
          <w:sz w:val="28"/>
        </w:rPr>
      </w:pPr>
      <w:r>
        <w:rPr>
          <w:bCs/>
          <w:spacing w:val="-9"/>
          <w:sz w:val="28"/>
        </w:rPr>
        <w:t>Представляет собой концентрацию национальных символов</w:t>
      </w:r>
      <w:r w:rsidR="00696DD0">
        <w:rPr>
          <w:bCs/>
          <w:spacing w:val="-9"/>
          <w:sz w:val="28"/>
        </w:rPr>
        <w:t xml:space="preserve">, черт народа, страны в историческом и цивилизационном контексте. Необходимо уточнить, что на данном этапе очень важна гармония и соответствие между ЦКО, ПТО и ПРО. Так как </w:t>
      </w:r>
      <w:r w:rsidR="001A0400" w:rsidRPr="007213D5">
        <w:rPr>
          <w:bCs/>
          <w:spacing w:val="-9"/>
          <w:sz w:val="28"/>
        </w:rPr>
        <w:t xml:space="preserve">ЦКО </w:t>
      </w:r>
      <w:r w:rsidR="00696DD0">
        <w:rPr>
          <w:bCs/>
          <w:spacing w:val="-9"/>
          <w:sz w:val="28"/>
        </w:rPr>
        <w:t xml:space="preserve">придает образу государства живописность и узнаваемость. Задачей данного образа является проявить идентификацию государства, его народа и культурно-исторического наследия мировой значимости. Большим плюсом в данной ситуации становится тот факт, что культурно-исторический символ внесен в реестр ООН (памятников культуры мировой цивилизации). Из существующих </w:t>
      </w:r>
      <w:r w:rsidR="003D1FCD">
        <w:rPr>
          <w:bCs/>
          <w:spacing w:val="-9"/>
          <w:sz w:val="28"/>
        </w:rPr>
        <w:t>культурно-исторических символов можно привести следующие примеры: в Рос</w:t>
      </w:r>
      <w:r w:rsidR="001A0400" w:rsidRPr="007213D5">
        <w:rPr>
          <w:bCs/>
          <w:spacing w:val="-9"/>
          <w:sz w:val="28"/>
        </w:rPr>
        <w:t xml:space="preserve">сии </w:t>
      </w:r>
      <w:r w:rsidR="003D1FCD">
        <w:rPr>
          <w:bCs/>
          <w:spacing w:val="-9"/>
          <w:sz w:val="28"/>
        </w:rPr>
        <w:t xml:space="preserve">это </w:t>
      </w:r>
      <w:r w:rsidR="001A0400" w:rsidRPr="007213D5">
        <w:rPr>
          <w:bCs/>
          <w:spacing w:val="-9"/>
          <w:sz w:val="28"/>
        </w:rPr>
        <w:t>кремле</w:t>
      </w:r>
      <w:r w:rsidR="003D1FCD">
        <w:rPr>
          <w:bCs/>
          <w:spacing w:val="-9"/>
          <w:sz w:val="28"/>
        </w:rPr>
        <w:t>вский архитек</w:t>
      </w:r>
      <w:r w:rsidR="001A0400" w:rsidRPr="007213D5">
        <w:rPr>
          <w:bCs/>
          <w:spacing w:val="-9"/>
          <w:sz w:val="28"/>
        </w:rPr>
        <w:t>турный ансамбль; в США</w:t>
      </w:r>
      <w:r w:rsidR="003D1FCD">
        <w:rPr>
          <w:bCs/>
          <w:spacing w:val="-9"/>
          <w:sz w:val="28"/>
        </w:rPr>
        <w:t xml:space="preserve"> - статуя Свободы; в Китае - Ве</w:t>
      </w:r>
      <w:r w:rsidR="001A0400" w:rsidRPr="007213D5">
        <w:rPr>
          <w:bCs/>
          <w:spacing w:val="-9"/>
          <w:sz w:val="28"/>
        </w:rPr>
        <w:t>ликая стена; в Египте - пирамиды; в Японии - иероглифы; в Англии -</w:t>
      </w:r>
      <w:r w:rsidR="0053256B">
        <w:rPr>
          <w:bCs/>
          <w:spacing w:val="-9"/>
          <w:sz w:val="28"/>
        </w:rPr>
        <w:t xml:space="preserve"> башня Вестминстерского дворца</w:t>
      </w:r>
      <w:r w:rsidR="003D1FCD">
        <w:rPr>
          <w:bCs/>
          <w:spacing w:val="-9"/>
          <w:sz w:val="28"/>
        </w:rPr>
        <w:t>.</w:t>
      </w:r>
    </w:p>
    <w:p w14:paraId="7FA566BB" w14:textId="77777777" w:rsidR="003D1FCD" w:rsidRDefault="003D1FCD" w:rsidP="000626E5">
      <w:pPr>
        <w:pStyle w:val="af0"/>
        <w:numPr>
          <w:ilvl w:val="0"/>
          <w:numId w:val="11"/>
        </w:numPr>
        <w:spacing w:line="360" w:lineRule="auto"/>
        <w:jc w:val="both"/>
        <w:rPr>
          <w:bCs/>
          <w:spacing w:val="-9"/>
          <w:sz w:val="28"/>
        </w:rPr>
      </w:pPr>
      <w:r>
        <w:rPr>
          <w:bCs/>
          <w:spacing w:val="-9"/>
          <w:sz w:val="28"/>
        </w:rPr>
        <w:t xml:space="preserve">Социально-ментальный образ </w:t>
      </w:r>
    </w:p>
    <w:p w14:paraId="076316E9" w14:textId="71DC917D" w:rsidR="001A0400" w:rsidRPr="007213D5" w:rsidRDefault="003D1FCD" w:rsidP="003D1FCD">
      <w:pPr>
        <w:pStyle w:val="af0"/>
        <w:spacing w:line="360" w:lineRule="auto"/>
        <w:ind w:left="1427"/>
        <w:jc w:val="both"/>
        <w:rPr>
          <w:bCs/>
          <w:spacing w:val="-9"/>
          <w:sz w:val="28"/>
        </w:rPr>
      </w:pPr>
      <w:r>
        <w:rPr>
          <w:bCs/>
          <w:spacing w:val="-9"/>
          <w:sz w:val="28"/>
        </w:rPr>
        <w:t xml:space="preserve">Представляет собой концентрацию ведущих социальных характеристик, символов, черт народа на ментальном уровне. </w:t>
      </w:r>
      <w:r w:rsidR="001A0400" w:rsidRPr="007213D5">
        <w:rPr>
          <w:bCs/>
          <w:spacing w:val="-9"/>
          <w:sz w:val="28"/>
        </w:rPr>
        <w:t>СМО  идентифицирует народ с социально-психологическими признаками</w:t>
      </w:r>
      <w:r>
        <w:rPr>
          <w:bCs/>
          <w:spacing w:val="-9"/>
          <w:sz w:val="28"/>
        </w:rPr>
        <w:t>, наиболее типичными для данного государства</w:t>
      </w:r>
      <w:r w:rsidR="001A0400" w:rsidRPr="007213D5">
        <w:rPr>
          <w:bCs/>
          <w:spacing w:val="-9"/>
          <w:sz w:val="28"/>
        </w:rPr>
        <w:t xml:space="preserve">. Так, </w:t>
      </w:r>
      <w:r>
        <w:rPr>
          <w:bCs/>
          <w:spacing w:val="-9"/>
          <w:sz w:val="28"/>
        </w:rPr>
        <w:t xml:space="preserve">англичане – чопорны, </w:t>
      </w:r>
      <w:r w:rsidR="001A0400" w:rsidRPr="007213D5">
        <w:rPr>
          <w:bCs/>
          <w:spacing w:val="-9"/>
          <w:sz w:val="28"/>
        </w:rPr>
        <w:t>не</w:t>
      </w:r>
      <w:r>
        <w:rPr>
          <w:bCs/>
          <w:spacing w:val="-9"/>
          <w:sz w:val="28"/>
        </w:rPr>
        <w:t>мцы - точны и акку</w:t>
      </w:r>
      <w:r w:rsidR="001A0400" w:rsidRPr="007213D5">
        <w:rPr>
          <w:bCs/>
          <w:spacing w:val="-9"/>
          <w:sz w:val="28"/>
        </w:rPr>
        <w:t xml:space="preserve">ратны; </w:t>
      </w:r>
      <w:r>
        <w:rPr>
          <w:bCs/>
          <w:spacing w:val="-9"/>
          <w:sz w:val="28"/>
        </w:rPr>
        <w:t xml:space="preserve">французы – непостоянны, </w:t>
      </w:r>
      <w:r w:rsidR="001A0400" w:rsidRPr="007213D5">
        <w:rPr>
          <w:bCs/>
          <w:spacing w:val="-9"/>
          <w:sz w:val="28"/>
        </w:rPr>
        <w:t>американцы - д</w:t>
      </w:r>
      <w:r>
        <w:rPr>
          <w:bCs/>
          <w:spacing w:val="-9"/>
          <w:sz w:val="28"/>
        </w:rPr>
        <w:t>еловиты; индийцы – загадочны, японцы - вежливы и при</w:t>
      </w:r>
      <w:r w:rsidR="001A0400" w:rsidRPr="007213D5">
        <w:rPr>
          <w:bCs/>
          <w:spacing w:val="-9"/>
          <w:sz w:val="28"/>
        </w:rPr>
        <w:t>вержены традициям</w:t>
      </w:r>
      <w:r>
        <w:rPr>
          <w:bCs/>
          <w:spacing w:val="-9"/>
          <w:sz w:val="28"/>
        </w:rPr>
        <w:t xml:space="preserve"> и так далее. Помимо черт характера нации можно выделить область деятельности, в которой она преуспевает в сознании</w:t>
      </w:r>
      <w:r w:rsidR="0034434F">
        <w:rPr>
          <w:bCs/>
          <w:spacing w:val="-9"/>
          <w:sz w:val="28"/>
        </w:rPr>
        <w:t xml:space="preserve"> мировой общественности. К примеру, немцы - в науке; японцы – в верности традициям; американ</w:t>
      </w:r>
      <w:r w:rsidR="001A0400" w:rsidRPr="007213D5">
        <w:rPr>
          <w:bCs/>
          <w:spacing w:val="-9"/>
          <w:sz w:val="28"/>
        </w:rPr>
        <w:t xml:space="preserve">цы - в бизнесе; </w:t>
      </w:r>
      <w:r w:rsidR="0034434F">
        <w:rPr>
          <w:bCs/>
          <w:spacing w:val="-9"/>
          <w:sz w:val="28"/>
        </w:rPr>
        <w:t xml:space="preserve"> </w:t>
      </w:r>
      <w:r w:rsidR="001A0400" w:rsidRPr="007213D5">
        <w:rPr>
          <w:bCs/>
          <w:spacing w:val="-9"/>
          <w:sz w:val="28"/>
        </w:rPr>
        <w:t>англичане - в образовании</w:t>
      </w:r>
      <w:r w:rsidR="0034434F">
        <w:rPr>
          <w:bCs/>
          <w:spacing w:val="-9"/>
          <w:sz w:val="28"/>
        </w:rPr>
        <w:t>.</w:t>
      </w:r>
    </w:p>
    <w:p w14:paraId="7F72AF99" w14:textId="77777777" w:rsidR="0034434F" w:rsidRDefault="001A0400" w:rsidP="000626E5">
      <w:pPr>
        <w:pStyle w:val="af0"/>
        <w:numPr>
          <w:ilvl w:val="0"/>
          <w:numId w:val="11"/>
        </w:numPr>
        <w:spacing w:line="360" w:lineRule="auto"/>
        <w:jc w:val="both"/>
        <w:rPr>
          <w:bCs/>
          <w:spacing w:val="-9"/>
          <w:sz w:val="28"/>
        </w:rPr>
      </w:pPr>
      <w:r w:rsidRPr="007213D5">
        <w:rPr>
          <w:bCs/>
          <w:spacing w:val="-9"/>
          <w:sz w:val="28"/>
        </w:rPr>
        <w:t>Произв</w:t>
      </w:r>
      <w:r w:rsidR="0034434F">
        <w:rPr>
          <w:bCs/>
          <w:spacing w:val="-9"/>
          <w:sz w:val="28"/>
        </w:rPr>
        <w:t xml:space="preserve">одственно-экономический образ </w:t>
      </w:r>
    </w:p>
    <w:p w14:paraId="6DC7814E" w14:textId="184359CD" w:rsidR="001A0400" w:rsidRPr="007213D5" w:rsidRDefault="0034434F" w:rsidP="0034434F">
      <w:pPr>
        <w:pStyle w:val="af0"/>
        <w:spacing w:line="360" w:lineRule="auto"/>
        <w:ind w:left="1427"/>
        <w:jc w:val="both"/>
        <w:rPr>
          <w:bCs/>
          <w:spacing w:val="-9"/>
          <w:sz w:val="28"/>
        </w:rPr>
      </w:pPr>
      <w:r>
        <w:rPr>
          <w:bCs/>
          <w:spacing w:val="-9"/>
          <w:sz w:val="28"/>
        </w:rPr>
        <w:t xml:space="preserve">Представляет собой концентрацию ведущих экономических символов, возможностей страны в научном, оборонном или ином отношении. </w:t>
      </w:r>
      <w:r w:rsidR="001A0400" w:rsidRPr="007213D5">
        <w:rPr>
          <w:bCs/>
          <w:spacing w:val="-9"/>
          <w:sz w:val="28"/>
        </w:rPr>
        <w:t xml:space="preserve">ПЭО </w:t>
      </w:r>
      <w:r>
        <w:rPr>
          <w:bCs/>
          <w:spacing w:val="-9"/>
          <w:sz w:val="28"/>
        </w:rPr>
        <w:t>соотносит страну с определенной нишей в мировой экономике. К примеру, США – доллар, Голливуд, «Майкрософт», космические челноки; Германия – автомобилестроение, оптика; Франция – в</w:t>
      </w:r>
      <w:r w:rsidR="0053256B">
        <w:rPr>
          <w:bCs/>
          <w:spacing w:val="-9"/>
          <w:sz w:val="28"/>
        </w:rPr>
        <w:t>ино, романтика, мода</w:t>
      </w:r>
      <w:r w:rsidR="001A0400" w:rsidRPr="007213D5">
        <w:rPr>
          <w:bCs/>
          <w:spacing w:val="-9"/>
          <w:sz w:val="28"/>
        </w:rPr>
        <w:t>.</w:t>
      </w:r>
    </w:p>
    <w:p w14:paraId="19B88FF0" w14:textId="77777777" w:rsidR="0034434F" w:rsidRDefault="0034434F" w:rsidP="000626E5">
      <w:pPr>
        <w:pStyle w:val="af0"/>
        <w:numPr>
          <w:ilvl w:val="0"/>
          <w:numId w:val="11"/>
        </w:numPr>
        <w:spacing w:line="360" w:lineRule="auto"/>
        <w:jc w:val="both"/>
        <w:rPr>
          <w:bCs/>
          <w:spacing w:val="-9"/>
          <w:sz w:val="28"/>
        </w:rPr>
      </w:pPr>
      <w:r>
        <w:rPr>
          <w:bCs/>
          <w:spacing w:val="-9"/>
          <w:sz w:val="28"/>
        </w:rPr>
        <w:t xml:space="preserve">Национально-ценностный образ </w:t>
      </w:r>
    </w:p>
    <w:p w14:paraId="5876B4BD" w14:textId="43D104B7" w:rsidR="006E49F5" w:rsidRDefault="0034434F" w:rsidP="0034434F">
      <w:pPr>
        <w:pStyle w:val="af0"/>
        <w:spacing w:line="360" w:lineRule="auto"/>
        <w:ind w:left="1427"/>
        <w:jc w:val="both"/>
        <w:rPr>
          <w:bCs/>
          <w:spacing w:val="-9"/>
          <w:sz w:val="28"/>
        </w:rPr>
      </w:pPr>
      <w:r>
        <w:rPr>
          <w:bCs/>
          <w:spacing w:val="-9"/>
          <w:sz w:val="28"/>
        </w:rPr>
        <w:t>Представляет собой концентрацию символов, отражающих государственные интересы и цели в национально-идейном отношении. Другими словами, НЦО соотносит такие понятия, как : народ и исторические ценности, которые государство активно отстраивает на меж</w:t>
      </w:r>
      <w:r w:rsidR="0053256B">
        <w:rPr>
          <w:bCs/>
          <w:spacing w:val="-9"/>
          <w:sz w:val="28"/>
        </w:rPr>
        <w:t>дународной арене. К примеру, США</w:t>
      </w:r>
      <w:r>
        <w:rPr>
          <w:bCs/>
          <w:spacing w:val="-9"/>
          <w:sz w:val="28"/>
        </w:rPr>
        <w:t xml:space="preserve"> – это демократия, свобода и независимость; Россия </w:t>
      </w:r>
      <w:r w:rsidR="006E49F5">
        <w:rPr>
          <w:bCs/>
          <w:spacing w:val="-9"/>
          <w:sz w:val="28"/>
        </w:rPr>
        <w:t>–</w:t>
      </w:r>
      <w:r>
        <w:rPr>
          <w:bCs/>
          <w:spacing w:val="-9"/>
          <w:sz w:val="28"/>
        </w:rPr>
        <w:t xml:space="preserve"> многонациональность</w:t>
      </w:r>
      <w:r w:rsidR="0053256B">
        <w:rPr>
          <w:bCs/>
          <w:spacing w:val="-9"/>
          <w:sz w:val="28"/>
        </w:rPr>
        <w:t>; Азия – верность традициям</w:t>
      </w:r>
      <w:r w:rsidR="006E49F5">
        <w:rPr>
          <w:bCs/>
          <w:spacing w:val="-9"/>
          <w:sz w:val="28"/>
        </w:rPr>
        <w:t xml:space="preserve">. </w:t>
      </w:r>
    </w:p>
    <w:p w14:paraId="5D00AC99" w14:textId="77777777" w:rsidR="001A0400" w:rsidRDefault="006E49F5" w:rsidP="001A0400">
      <w:pPr>
        <w:shd w:val="clear" w:color="auto" w:fill="FFFFFF"/>
        <w:spacing w:line="360" w:lineRule="auto"/>
        <w:ind w:firstLine="624"/>
        <w:jc w:val="both"/>
        <w:rPr>
          <w:sz w:val="28"/>
        </w:rPr>
      </w:pPr>
      <w:r>
        <w:rPr>
          <w:bCs/>
          <w:spacing w:val="-9"/>
          <w:sz w:val="28"/>
        </w:rPr>
        <w:t>Известный деятель Бжезинский так писал о материальных и духовных ценностях государств, которые они предъявляют миру: «Рим экспорти</w:t>
      </w:r>
      <w:r w:rsidR="001A0400" w:rsidRPr="006E49F5">
        <w:rPr>
          <w:bCs/>
          <w:spacing w:val="-9"/>
          <w:sz w:val="28"/>
        </w:rPr>
        <w:t>ровал законы, Англия</w:t>
      </w:r>
      <w:r>
        <w:rPr>
          <w:bCs/>
          <w:spacing w:val="-9"/>
          <w:sz w:val="28"/>
        </w:rPr>
        <w:t xml:space="preserve"> - парламентскую партийную демо</w:t>
      </w:r>
      <w:r w:rsidR="001A0400" w:rsidRPr="006E49F5">
        <w:rPr>
          <w:bCs/>
          <w:spacing w:val="-9"/>
          <w:sz w:val="28"/>
        </w:rPr>
        <w:t>кратию, Франция - кул</w:t>
      </w:r>
      <w:r>
        <w:rPr>
          <w:bCs/>
          <w:spacing w:val="-9"/>
          <w:sz w:val="28"/>
        </w:rPr>
        <w:t>ьтуру и республиканский национа</w:t>
      </w:r>
      <w:r w:rsidR="001A0400" w:rsidRPr="006E49F5">
        <w:rPr>
          <w:bCs/>
          <w:spacing w:val="-9"/>
          <w:sz w:val="28"/>
        </w:rPr>
        <w:t>лизм, а современные Соединенные Штаты - научно-тех</w:t>
      </w:r>
      <w:r w:rsidR="001A0400" w:rsidRPr="006E49F5">
        <w:rPr>
          <w:bCs/>
          <w:spacing w:val="-9"/>
          <w:sz w:val="28"/>
        </w:rPr>
        <w:softHyphen/>
        <w:t>нические новации и массовую культуру...»</w:t>
      </w:r>
      <w:r w:rsidR="001A0400" w:rsidRPr="003D27DD">
        <w:rPr>
          <w:rStyle w:val="a5"/>
          <w:color w:val="000000"/>
          <w:spacing w:val="-4"/>
        </w:rPr>
        <w:footnoteReference w:id="36"/>
      </w:r>
      <w:r>
        <w:rPr>
          <w:sz w:val="28"/>
        </w:rPr>
        <w:t>.</w:t>
      </w:r>
    </w:p>
    <w:p w14:paraId="7DEA3FAC" w14:textId="77777777" w:rsidR="006E49F5" w:rsidRDefault="006E49F5" w:rsidP="001A0400">
      <w:pPr>
        <w:shd w:val="clear" w:color="auto" w:fill="FFFFFF"/>
        <w:spacing w:line="360" w:lineRule="auto"/>
        <w:ind w:firstLine="624"/>
        <w:jc w:val="both"/>
        <w:rPr>
          <w:sz w:val="28"/>
        </w:rPr>
      </w:pPr>
      <w:r w:rsidRPr="006E49F5">
        <w:rPr>
          <w:sz w:val="28"/>
        </w:rPr>
        <w:t xml:space="preserve">Таким образом, </w:t>
      </w:r>
      <w:r>
        <w:rPr>
          <w:sz w:val="28"/>
        </w:rPr>
        <w:t>необходимо выделить следующие компоненты в структуре имиджа государства на мировой арене:</w:t>
      </w:r>
    </w:p>
    <w:p w14:paraId="781FE2AB" w14:textId="77777777" w:rsidR="0053256B" w:rsidRDefault="001A0400" w:rsidP="0053256B">
      <w:pPr>
        <w:pStyle w:val="ac"/>
        <w:numPr>
          <w:ilvl w:val="0"/>
          <w:numId w:val="12"/>
        </w:numPr>
        <w:shd w:val="clear" w:color="auto" w:fill="FFFFFF"/>
        <w:spacing w:line="360" w:lineRule="auto"/>
        <w:jc w:val="both"/>
        <w:rPr>
          <w:sz w:val="28"/>
        </w:rPr>
      </w:pPr>
      <w:r w:rsidRPr="006E49F5">
        <w:rPr>
          <w:sz w:val="28"/>
        </w:rPr>
        <w:t xml:space="preserve">Имидж </w:t>
      </w:r>
      <w:r w:rsidR="006E49F5">
        <w:rPr>
          <w:sz w:val="28"/>
        </w:rPr>
        <w:t>правительства</w:t>
      </w:r>
      <w:r w:rsidRPr="006E49F5">
        <w:rPr>
          <w:sz w:val="28"/>
        </w:rPr>
        <w:t>;</w:t>
      </w:r>
      <w:r w:rsidR="0053256B" w:rsidRPr="0053256B">
        <w:rPr>
          <w:sz w:val="28"/>
        </w:rPr>
        <w:t xml:space="preserve"> </w:t>
      </w:r>
    </w:p>
    <w:p w14:paraId="1E999E60" w14:textId="309B556C" w:rsidR="001A0400" w:rsidRPr="0053256B" w:rsidRDefault="0053256B" w:rsidP="0053256B">
      <w:pPr>
        <w:pStyle w:val="ac"/>
        <w:numPr>
          <w:ilvl w:val="0"/>
          <w:numId w:val="12"/>
        </w:numPr>
        <w:shd w:val="clear" w:color="auto" w:fill="FFFFFF"/>
        <w:spacing w:line="360" w:lineRule="auto"/>
        <w:jc w:val="both"/>
        <w:rPr>
          <w:sz w:val="28"/>
        </w:rPr>
      </w:pPr>
      <w:r w:rsidRPr="006E49F5">
        <w:rPr>
          <w:sz w:val="28"/>
        </w:rPr>
        <w:t>Имидж столицы государства;</w:t>
      </w:r>
    </w:p>
    <w:p w14:paraId="4D894292" w14:textId="77777777" w:rsidR="006E49F5" w:rsidRDefault="001A0400" w:rsidP="000626E5">
      <w:pPr>
        <w:pStyle w:val="ac"/>
        <w:numPr>
          <w:ilvl w:val="0"/>
          <w:numId w:val="12"/>
        </w:numPr>
        <w:shd w:val="clear" w:color="auto" w:fill="FFFFFF"/>
        <w:spacing w:line="360" w:lineRule="auto"/>
        <w:jc w:val="both"/>
        <w:rPr>
          <w:sz w:val="28"/>
        </w:rPr>
      </w:pPr>
      <w:r w:rsidRPr="006E49F5">
        <w:rPr>
          <w:sz w:val="28"/>
        </w:rPr>
        <w:t>Социально-экономический имидж страны</w:t>
      </w:r>
      <w:r w:rsidR="006E49F5" w:rsidRPr="006E49F5">
        <w:rPr>
          <w:sz w:val="28"/>
        </w:rPr>
        <w:t>;</w:t>
      </w:r>
      <w:r w:rsidRPr="006E49F5">
        <w:rPr>
          <w:sz w:val="28"/>
        </w:rPr>
        <w:t xml:space="preserve"> </w:t>
      </w:r>
    </w:p>
    <w:p w14:paraId="656553DA" w14:textId="77777777" w:rsidR="0053256B" w:rsidRDefault="006E49F5" w:rsidP="0053256B">
      <w:pPr>
        <w:pStyle w:val="ac"/>
        <w:numPr>
          <w:ilvl w:val="0"/>
          <w:numId w:val="12"/>
        </w:numPr>
        <w:shd w:val="clear" w:color="auto" w:fill="FFFFFF"/>
        <w:spacing w:line="360" w:lineRule="auto"/>
        <w:jc w:val="both"/>
        <w:rPr>
          <w:sz w:val="28"/>
        </w:rPr>
      </w:pPr>
      <w:r>
        <w:rPr>
          <w:sz w:val="28"/>
        </w:rPr>
        <w:t>Деловой имидж страны;</w:t>
      </w:r>
    </w:p>
    <w:p w14:paraId="25CBBD6C" w14:textId="6367A15B" w:rsidR="006E49F5" w:rsidRPr="0053256B" w:rsidRDefault="0053256B" w:rsidP="0053256B">
      <w:pPr>
        <w:pStyle w:val="ac"/>
        <w:numPr>
          <w:ilvl w:val="0"/>
          <w:numId w:val="12"/>
        </w:numPr>
        <w:shd w:val="clear" w:color="auto" w:fill="FFFFFF"/>
        <w:spacing w:line="360" w:lineRule="auto"/>
        <w:jc w:val="both"/>
        <w:rPr>
          <w:sz w:val="28"/>
        </w:rPr>
      </w:pPr>
      <w:r w:rsidRPr="0053256B">
        <w:rPr>
          <w:sz w:val="28"/>
        </w:rPr>
        <w:t xml:space="preserve"> </w:t>
      </w:r>
      <w:r w:rsidRPr="006E49F5">
        <w:rPr>
          <w:sz w:val="28"/>
        </w:rPr>
        <w:t>Культурный имидж государства</w:t>
      </w:r>
      <w:r>
        <w:rPr>
          <w:sz w:val="28"/>
        </w:rPr>
        <w:t>;</w:t>
      </w:r>
    </w:p>
    <w:p w14:paraId="142E9EAC" w14:textId="77777777" w:rsidR="001A0400" w:rsidRPr="006E49F5" w:rsidRDefault="001A0400" w:rsidP="000626E5">
      <w:pPr>
        <w:pStyle w:val="ac"/>
        <w:numPr>
          <w:ilvl w:val="0"/>
          <w:numId w:val="12"/>
        </w:numPr>
        <w:shd w:val="clear" w:color="auto" w:fill="FFFFFF"/>
        <w:spacing w:line="360" w:lineRule="auto"/>
        <w:jc w:val="both"/>
        <w:rPr>
          <w:sz w:val="28"/>
        </w:rPr>
      </w:pPr>
      <w:r w:rsidRPr="006E49F5">
        <w:rPr>
          <w:sz w:val="28"/>
        </w:rPr>
        <w:t xml:space="preserve">Имидж </w:t>
      </w:r>
      <w:r w:rsidR="006E49F5">
        <w:rPr>
          <w:sz w:val="28"/>
        </w:rPr>
        <w:t>правительственных организаций внутри и вне страны</w:t>
      </w:r>
      <w:r w:rsidRPr="006E49F5">
        <w:rPr>
          <w:sz w:val="28"/>
        </w:rPr>
        <w:t>;</w:t>
      </w:r>
    </w:p>
    <w:p w14:paraId="5B89D611" w14:textId="77777777" w:rsidR="001A0400" w:rsidRPr="006E49F5" w:rsidRDefault="001A0400" w:rsidP="000626E5">
      <w:pPr>
        <w:pStyle w:val="ac"/>
        <w:numPr>
          <w:ilvl w:val="0"/>
          <w:numId w:val="12"/>
        </w:numPr>
        <w:shd w:val="clear" w:color="auto" w:fill="FFFFFF"/>
        <w:spacing w:line="360" w:lineRule="auto"/>
        <w:jc w:val="both"/>
        <w:rPr>
          <w:sz w:val="28"/>
        </w:rPr>
      </w:pPr>
      <w:r w:rsidRPr="006E49F5">
        <w:rPr>
          <w:sz w:val="28"/>
        </w:rPr>
        <w:t>Имидж вооруженных сил государства;</w:t>
      </w:r>
    </w:p>
    <w:p w14:paraId="09A96975" w14:textId="77777777" w:rsidR="001A0400" w:rsidRPr="006E49F5" w:rsidRDefault="001A0400" w:rsidP="000626E5">
      <w:pPr>
        <w:pStyle w:val="ac"/>
        <w:numPr>
          <w:ilvl w:val="0"/>
          <w:numId w:val="12"/>
        </w:numPr>
        <w:shd w:val="clear" w:color="auto" w:fill="FFFFFF"/>
        <w:spacing w:line="360" w:lineRule="auto"/>
        <w:jc w:val="both"/>
        <w:rPr>
          <w:sz w:val="28"/>
        </w:rPr>
      </w:pPr>
      <w:r w:rsidRPr="006E49F5">
        <w:rPr>
          <w:sz w:val="28"/>
        </w:rPr>
        <w:t>Имидж товаров, производимых в данной стране;</w:t>
      </w:r>
    </w:p>
    <w:p w14:paraId="433F70A4" w14:textId="77777777" w:rsidR="001A0400" w:rsidRPr="006E49F5" w:rsidRDefault="006E49F5" w:rsidP="000626E5">
      <w:pPr>
        <w:pStyle w:val="ac"/>
        <w:numPr>
          <w:ilvl w:val="0"/>
          <w:numId w:val="12"/>
        </w:numPr>
        <w:shd w:val="clear" w:color="auto" w:fill="FFFFFF"/>
        <w:spacing w:line="360" w:lineRule="auto"/>
        <w:jc w:val="both"/>
        <w:rPr>
          <w:sz w:val="28"/>
        </w:rPr>
      </w:pPr>
      <w:r>
        <w:rPr>
          <w:sz w:val="28"/>
        </w:rPr>
        <w:t>Исторический имидж государства</w:t>
      </w:r>
      <w:r w:rsidR="001A0400" w:rsidRPr="006E49F5">
        <w:rPr>
          <w:sz w:val="28"/>
        </w:rPr>
        <w:t>;</w:t>
      </w:r>
    </w:p>
    <w:p w14:paraId="280B9AC5" w14:textId="77777777" w:rsidR="0053256B" w:rsidRDefault="001A0400" w:rsidP="0053256B">
      <w:pPr>
        <w:pStyle w:val="ac"/>
        <w:numPr>
          <w:ilvl w:val="0"/>
          <w:numId w:val="12"/>
        </w:numPr>
        <w:shd w:val="clear" w:color="auto" w:fill="FFFFFF"/>
        <w:spacing w:line="360" w:lineRule="auto"/>
        <w:jc w:val="both"/>
        <w:rPr>
          <w:sz w:val="28"/>
        </w:rPr>
      </w:pPr>
      <w:r w:rsidRPr="006E49F5">
        <w:rPr>
          <w:sz w:val="28"/>
        </w:rPr>
        <w:t xml:space="preserve">Имидж </w:t>
      </w:r>
      <w:r w:rsidR="006E49F5">
        <w:rPr>
          <w:sz w:val="28"/>
        </w:rPr>
        <w:t>актуальных для государства событий, происходящих в настоящий момент</w:t>
      </w:r>
      <w:r w:rsidRPr="006E49F5">
        <w:rPr>
          <w:sz w:val="28"/>
        </w:rPr>
        <w:t>;</w:t>
      </w:r>
      <w:r w:rsidR="0053256B" w:rsidRPr="0053256B">
        <w:rPr>
          <w:sz w:val="28"/>
        </w:rPr>
        <w:t xml:space="preserve"> </w:t>
      </w:r>
    </w:p>
    <w:p w14:paraId="73D113D3" w14:textId="50B71BD5" w:rsidR="001A0400" w:rsidRPr="0053256B" w:rsidRDefault="0053256B" w:rsidP="0053256B">
      <w:pPr>
        <w:pStyle w:val="ac"/>
        <w:numPr>
          <w:ilvl w:val="0"/>
          <w:numId w:val="12"/>
        </w:numPr>
        <w:shd w:val="clear" w:color="auto" w:fill="FFFFFF"/>
        <w:spacing w:line="360" w:lineRule="auto"/>
        <w:jc w:val="both"/>
        <w:rPr>
          <w:sz w:val="28"/>
        </w:rPr>
      </w:pPr>
      <w:r w:rsidRPr="006E49F5">
        <w:rPr>
          <w:sz w:val="28"/>
        </w:rPr>
        <w:t>Имидж оппозиции, политических партий и движений;</w:t>
      </w:r>
    </w:p>
    <w:p w14:paraId="0E5CB309" w14:textId="77777777" w:rsidR="001A0400" w:rsidRDefault="006E49F5" w:rsidP="000626E5">
      <w:pPr>
        <w:pStyle w:val="ac"/>
        <w:numPr>
          <w:ilvl w:val="0"/>
          <w:numId w:val="12"/>
        </w:numPr>
        <w:shd w:val="clear" w:color="auto" w:fill="FFFFFF"/>
        <w:spacing w:line="360" w:lineRule="auto"/>
        <w:jc w:val="both"/>
        <w:rPr>
          <w:sz w:val="28"/>
        </w:rPr>
      </w:pPr>
      <w:r>
        <w:rPr>
          <w:sz w:val="28"/>
        </w:rPr>
        <w:t>Имидж преступности в стране, к сожалению, с большей силой актуализируется в настоящее время.</w:t>
      </w:r>
    </w:p>
    <w:p w14:paraId="154D0C7B" w14:textId="77777777" w:rsidR="006E49F5" w:rsidRDefault="006E49F5" w:rsidP="006E49F5">
      <w:pPr>
        <w:shd w:val="clear" w:color="auto" w:fill="FFFFFF"/>
        <w:spacing w:line="360" w:lineRule="auto"/>
        <w:ind w:firstLine="624"/>
        <w:jc w:val="both"/>
        <w:rPr>
          <w:sz w:val="28"/>
        </w:rPr>
      </w:pPr>
      <w:r>
        <w:rPr>
          <w:sz w:val="28"/>
        </w:rPr>
        <w:t>Конечно, данный список не претендует на абсолютность, но отражает основные составляющие имиджа государства.</w:t>
      </w:r>
    </w:p>
    <w:p w14:paraId="47E4849A" w14:textId="77777777" w:rsidR="004661A4" w:rsidRDefault="006E49F5" w:rsidP="004661A4">
      <w:pPr>
        <w:shd w:val="clear" w:color="auto" w:fill="FFFFFF"/>
        <w:spacing w:line="360" w:lineRule="auto"/>
        <w:ind w:firstLine="624"/>
        <w:jc w:val="both"/>
        <w:rPr>
          <w:sz w:val="28"/>
        </w:rPr>
      </w:pPr>
      <w:r>
        <w:rPr>
          <w:sz w:val="28"/>
        </w:rPr>
        <w:t>Основываясь на исследованиях, посвященных имиджу государства на международной арене, можно выделить ряд характерных признаков данного понятия:</w:t>
      </w:r>
    </w:p>
    <w:p w14:paraId="24BFF172" w14:textId="77777777" w:rsidR="004661A4" w:rsidRPr="004661A4" w:rsidRDefault="001A0400" w:rsidP="000626E5">
      <w:pPr>
        <w:pStyle w:val="ac"/>
        <w:numPr>
          <w:ilvl w:val="0"/>
          <w:numId w:val="13"/>
        </w:numPr>
        <w:shd w:val="clear" w:color="auto" w:fill="FFFFFF"/>
        <w:spacing w:line="360" w:lineRule="auto"/>
        <w:jc w:val="both"/>
        <w:rPr>
          <w:sz w:val="28"/>
          <w:szCs w:val="28"/>
        </w:rPr>
      </w:pPr>
      <w:r w:rsidRPr="004661A4">
        <w:rPr>
          <w:sz w:val="28"/>
        </w:rPr>
        <w:t xml:space="preserve">Имидж </w:t>
      </w:r>
      <w:r w:rsidR="004661A4" w:rsidRPr="004661A4">
        <w:rPr>
          <w:sz w:val="28"/>
        </w:rPr>
        <w:t>более лаконичен и символичен, чем объект реальности, который он отражает. Основной его задачей является прояв</w:t>
      </w:r>
      <w:r w:rsidR="004661A4">
        <w:rPr>
          <w:sz w:val="28"/>
        </w:rPr>
        <w:t>и</w:t>
      </w:r>
      <w:r w:rsidR="004661A4" w:rsidRPr="004661A4">
        <w:rPr>
          <w:sz w:val="28"/>
        </w:rPr>
        <w:t xml:space="preserve">ть </w:t>
      </w:r>
      <w:r w:rsidR="004661A4" w:rsidRPr="004661A4">
        <w:rPr>
          <w:sz w:val="28"/>
          <w:szCs w:val="28"/>
        </w:rPr>
        <w:t>уникальность и специфичность такого объекта;</w:t>
      </w:r>
    </w:p>
    <w:p w14:paraId="729E72A9" w14:textId="77777777" w:rsidR="001A0400" w:rsidRDefault="004661A4" w:rsidP="000626E5">
      <w:pPr>
        <w:pStyle w:val="ac"/>
        <w:numPr>
          <w:ilvl w:val="0"/>
          <w:numId w:val="13"/>
        </w:numPr>
        <w:shd w:val="clear" w:color="auto" w:fill="FFFFFF"/>
        <w:spacing w:line="360" w:lineRule="auto"/>
        <w:jc w:val="both"/>
        <w:rPr>
          <w:sz w:val="28"/>
          <w:szCs w:val="28"/>
        </w:rPr>
      </w:pPr>
      <w:r w:rsidRPr="004661A4">
        <w:rPr>
          <w:sz w:val="28"/>
          <w:szCs w:val="28"/>
        </w:rPr>
        <w:t xml:space="preserve">Имидж конкретен, </w:t>
      </w:r>
      <w:r w:rsidR="001A0400" w:rsidRPr="004661A4">
        <w:rPr>
          <w:sz w:val="28"/>
          <w:szCs w:val="28"/>
        </w:rPr>
        <w:t xml:space="preserve">подвижен, изменчив; </w:t>
      </w:r>
      <w:r w:rsidRPr="004661A4">
        <w:rPr>
          <w:sz w:val="28"/>
          <w:szCs w:val="28"/>
        </w:rPr>
        <w:t>он реагирует на изменения реальности, в которой он существует;</w:t>
      </w:r>
    </w:p>
    <w:p w14:paraId="43A1ABD7" w14:textId="77777777" w:rsidR="004661A4" w:rsidRDefault="004661A4" w:rsidP="000626E5">
      <w:pPr>
        <w:pStyle w:val="ac"/>
        <w:numPr>
          <w:ilvl w:val="0"/>
          <w:numId w:val="13"/>
        </w:numPr>
        <w:shd w:val="clear" w:color="auto" w:fill="FFFFFF"/>
        <w:spacing w:line="360" w:lineRule="auto"/>
        <w:jc w:val="both"/>
        <w:rPr>
          <w:sz w:val="28"/>
          <w:szCs w:val="28"/>
        </w:rPr>
      </w:pPr>
      <w:r>
        <w:rPr>
          <w:sz w:val="28"/>
          <w:szCs w:val="28"/>
        </w:rPr>
        <w:t>Имидж в определенной степени идеализирует объект, так как иногда стремиться выделить выгодные стороны объекта, иногда дополнить его социальными, идеологическими и прочими характеристиками в соответствии с целями продвижения самого имиджа;</w:t>
      </w:r>
    </w:p>
    <w:p w14:paraId="2C4A270E" w14:textId="77777777" w:rsidR="004661A4" w:rsidRDefault="004661A4" w:rsidP="000626E5">
      <w:pPr>
        <w:pStyle w:val="ac"/>
        <w:numPr>
          <w:ilvl w:val="0"/>
          <w:numId w:val="13"/>
        </w:numPr>
        <w:shd w:val="clear" w:color="auto" w:fill="FFFFFF"/>
        <w:spacing w:line="360" w:lineRule="auto"/>
        <w:jc w:val="both"/>
        <w:rPr>
          <w:sz w:val="28"/>
          <w:szCs w:val="28"/>
        </w:rPr>
      </w:pPr>
      <w:r>
        <w:rPr>
          <w:sz w:val="28"/>
          <w:szCs w:val="28"/>
        </w:rPr>
        <w:t>Несмотря на то, что имидж тесно связан со своим прообразом, он живет своей жизнью согласно законам массового сознания;</w:t>
      </w:r>
    </w:p>
    <w:p w14:paraId="33C916A8" w14:textId="77777777" w:rsidR="001A0400" w:rsidRPr="004661A4" w:rsidRDefault="001A0400" w:rsidP="000626E5">
      <w:pPr>
        <w:pStyle w:val="ac"/>
        <w:numPr>
          <w:ilvl w:val="0"/>
          <w:numId w:val="13"/>
        </w:numPr>
        <w:shd w:val="clear" w:color="auto" w:fill="FFFFFF"/>
        <w:spacing w:line="360" w:lineRule="auto"/>
        <w:jc w:val="both"/>
        <w:rPr>
          <w:sz w:val="28"/>
          <w:szCs w:val="28"/>
        </w:rPr>
      </w:pPr>
      <w:r w:rsidRPr="004661A4">
        <w:rPr>
          <w:sz w:val="28"/>
          <w:szCs w:val="28"/>
        </w:rPr>
        <w:t>Имидж занимает место между реальным и желаемым, между восприятием и воображением, искусственно расширяя восприятие данного объекта, но -  в заданном направлении, поощряя воображение воспринимающей общественности, ее «соучастие» в формировании имиджа страны.</w:t>
      </w:r>
    </w:p>
    <w:p w14:paraId="44770B50" w14:textId="7EE1B423" w:rsidR="004661A4" w:rsidRDefault="004661A4" w:rsidP="004661A4">
      <w:pPr>
        <w:shd w:val="clear" w:color="auto" w:fill="FFFFFF"/>
        <w:spacing w:line="360" w:lineRule="auto"/>
        <w:ind w:firstLine="624"/>
        <w:jc w:val="both"/>
        <w:rPr>
          <w:sz w:val="28"/>
        </w:rPr>
      </w:pPr>
      <w:r>
        <w:rPr>
          <w:sz w:val="28"/>
        </w:rPr>
        <w:t xml:space="preserve">По мнению некоторых исследователей, существует ряд требований, которые необходимо предъявлять к имиджу государства при его формировании или коррекции. </w:t>
      </w:r>
      <w:r w:rsidR="0053256B">
        <w:rPr>
          <w:sz w:val="28"/>
        </w:rPr>
        <w:t xml:space="preserve">Д. </w:t>
      </w:r>
      <w:proofErr w:type="spellStart"/>
      <w:r w:rsidR="0053256B">
        <w:rPr>
          <w:sz w:val="28"/>
        </w:rPr>
        <w:t>Бурстин</w:t>
      </w:r>
      <w:proofErr w:type="spellEnd"/>
      <w:r w:rsidR="005F0CF8">
        <w:rPr>
          <w:rStyle w:val="a5"/>
          <w:sz w:val="28"/>
        </w:rPr>
        <w:footnoteReference w:id="37"/>
      </w:r>
      <w:r w:rsidR="005F0CF8">
        <w:t xml:space="preserve"> </w:t>
      </w:r>
      <w:r>
        <w:t xml:space="preserve"> </w:t>
      </w:r>
      <w:r w:rsidR="005F0CF8">
        <w:rPr>
          <w:sz w:val="28"/>
        </w:rPr>
        <w:t>в</w:t>
      </w:r>
      <w:r>
        <w:rPr>
          <w:sz w:val="28"/>
        </w:rPr>
        <w:t xml:space="preserve">ыделяет следующие требования: </w:t>
      </w:r>
    </w:p>
    <w:p w14:paraId="25F9E590" w14:textId="77777777" w:rsidR="009D068D" w:rsidRDefault="009D068D" w:rsidP="000626E5">
      <w:pPr>
        <w:pStyle w:val="ac"/>
        <w:numPr>
          <w:ilvl w:val="0"/>
          <w:numId w:val="14"/>
        </w:numPr>
        <w:spacing w:line="360" w:lineRule="auto"/>
        <w:jc w:val="both"/>
        <w:rPr>
          <w:sz w:val="28"/>
        </w:rPr>
      </w:pPr>
      <w:r w:rsidRPr="009D068D">
        <w:rPr>
          <w:sz w:val="28"/>
        </w:rPr>
        <w:t>Имидж должен быть синтетическим, то есть планироваться, корректироваться и формирова</w:t>
      </w:r>
      <w:r>
        <w:rPr>
          <w:sz w:val="28"/>
        </w:rPr>
        <w:t>ться согласно заявленным целям;</w:t>
      </w:r>
    </w:p>
    <w:p w14:paraId="7EE8958F" w14:textId="77777777" w:rsidR="009D068D" w:rsidRDefault="009D068D" w:rsidP="000626E5">
      <w:pPr>
        <w:pStyle w:val="ac"/>
        <w:numPr>
          <w:ilvl w:val="0"/>
          <w:numId w:val="14"/>
        </w:numPr>
        <w:spacing w:line="360" w:lineRule="auto"/>
        <w:jc w:val="both"/>
        <w:rPr>
          <w:sz w:val="28"/>
        </w:rPr>
      </w:pPr>
      <w:r>
        <w:rPr>
          <w:sz w:val="28"/>
        </w:rPr>
        <w:t>Имидж государства должен вызывать доверие у общественности, быть правдоподобным и достоверным, а также отвечать требованиям здравого смысла.</w:t>
      </w:r>
    </w:p>
    <w:p w14:paraId="3BBE7D65" w14:textId="77777777" w:rsidR="001A0400" w:rsidRPr="009D068D" w:rsidRDefault="001A0400" w:rsidP="000626E5">
      <w:pPr>
        <w:pStyle w:val="ac"/>
        <w:numPr>
          <w:ilvl w:val="0"/>
          <w:numId w:val="14"/>
        </w:numPr>
        <w:spacing w:line="360" w:lineRule="auto"/>
        <w:jc w:val="both"/>
        <w:rPr>
          <w:sz w:val="28"/>
        </w:rPr>
      </w:pPr>
      <w:r w:rsidRPr="009D068D">
        <w:rPr>
          <w:sz w:val="28"/>
        </w:rPr>
        <w:t>Он должен быть пассивным. Общество также в какой-то мере должно соответствовать имиджу страны.</w:t>
      </w:r>
    </w:p>
    <w:p w14:paraId="15DD5BA5" w14:textId="77777777" w:rsidR="009D068D" w:rsidRDefault="009D068D" w:rsidP="000626E5">
      <w:pPr>
        <w:pStyle w:val="ac"/>
        <w:numPr>
          <w:ilvl w:val="0"/>
          <w:numId w:val="14"/>
        </w:numPr>
        <w:spacing w:line="360" w:lineRule="auto"/>
        <w:jc w:val="both"/>
        <w:rPr>
          <w:sz w:val="28"/>
        </w:rPr>
      </w:pPr>
      <w:r w:rsidRPr="009D068D">
        <w:rPr>
          <w:sz w:val="28"/>
        </w:rPr>
        <w:t xml:space="preserve">Имидж государства должен быть ярким и лаконичным. Его эффективность повышается, если он апеллирует к чувствам и быстро воспринимается. </w:t>
      </w:r>
    </w:p>
    <w:p w14:paraId="68117526" w14:textId="77777777" w:rsidR="009D068D" w:rsidRDefault="001A0400" w:rsidP="000626E5">
      <w:pPr>
        <w:pStyle w:val="ac"/>
        <w:numPr>
          <w:ilvl w:val="0"/>
          <w:numId w:val="14"/>
        </w:numPr>
        <w:spacing w:line="360" w:lineRule="auto"/>
        <w:jc w:val="both"/>
        <w:rPr>
          <w:sz w:val="28"/>
        </w:rPr>
      </w:pPr>
      <w:r w:rsidRPr="009D068D">
        <w:rPr>
          <w:sz w:val="28"/>
        </w:rPr>
        <w:t>Образ станы должен быть упрощенным. Чтобы избежать нежелательных эффектов, он дол</w:t>
      </w:r>
      <w:r w:rsidR="009D068D">
        <w:rPr>
          <w:sz w:val="28"/>
        </w:rPr>
        <w:t>жен быть проще, чем сам объект.</w:t>
      </w:r>
    </w:p>
    <w:p w14:paraId="00C81317" w14:textId="77777777" w:rsidR="001A0400" w:rsidRPr="009D068D" w:rsidRDefault="009D068D" w:rsidP="000626E5">
      <w:pPr>
        <w:pStyle w:val="ac"/>
        <w:numPr>
          <w:ilvl w:val="0"/>
          <w:numId w:val="14"/>
        </w:numPr>
        <w:spacing w:line="360" w:lineRule="auto"/>
        <w:jc w:val="both"/>
        <w:rPr>
          <w:sz w:val="28"/>
        </w:rPr>
      </w:pPr>
      <w:r>
        <w:rPr>
          <w:sz w:val="28"/>
        </w:rPr>
        <w:t>Имидж государства должен иметь такую структуру и организацию, чтобы устоять в случае резких политических изменений, непредвиденных ситуаций, а также соответствовать ожиданиям широкого круга общественности.</w:t>
      </w:r>
    </w:p>
    <w:p w14:paraId="16911C7E" w14:textId="77777777" w:rsidR="009D068D" w:rsidRDefault="009D068D" w:rsidP="009D068D">
      <w:pPr>
        <w:shd w:val="clear" w:color="auto" w:fill="FFFFFF"/>
        <w:spacing w:line="360" w:lineRule="auto"/>
        <w:ind w:firstLine="624"/>
        <w:jc w:val="both"/>
        <w:rPr>
          <w:sz w:val="28"/>
        </w:rPr>
      </w:pPr>
      <w:r>
        <w:rPr>
          <w:sz w:val="28"/>
        </w:rPr>
        <w:t>В соответствии с приведенными выше характеристиками можно выделить следующие функции имиджа государства:</w:t>
      </w:r>
    </w:p>
    <w:p w14:paraId="57FEDE06" w14:textId="77777777" w:rsidR="009D068D" w:rsidRDefault="001A0400" w:rsidP="000626E5">
      <w:pPr>
        <w:numPr>
          <w:ilvl w:val="0"/>
          <w:numId w:val="15"/>
        </w:numPr>
        <w:autoSpaceDN w:val="0"/>
        <w:spacing w:line="360" w:lineRule="auto"/>
        <w:jc w:val="both"/>
        <w:rPr>
          <w:sz w:val="28"/>
        </w:rPr>
      </w:pPr>
      <w:r w:rsidRPr="009D068D">
        <w:rPr>
          <w:iCs/>
          <w:sz w:val="28"/>
        </w:rPr>
        <w:t>Идентификация</w:t>
      </w:r>
      <w:r w:rsidRPr="009D068D">
        <w:rPr>
          <w:sz w:val="28"/>
        </w:rPr>
        <w:t xml:space="preserve"> </w:t>
      </w:r>
    </w:p>
    <w:p w14:paraId="67985FC3" w14:textId="77777777" w:rsidR="009D068D" w:rsidRDefault="009D068D" w:rsidP="009D068D">
      <w:pPr>
        <w:autoSpaceDN w:val="0"/>
        <w:spacing w:line="360" w:lineRule="auto"/>
        <w:ind w:left="1344"/>
        <w:jc w:val="both"/>
        <w:rPr>
          <w:sz w:val="28"/>
        </w:rPr>
      </w:pPr>
      <w:r>
        <w:rPr>
          <w:sz w:val="28"/>
        </w:rPr>
        <w:t xml:space="preserve">Данная функция способствует облегчению процесса восприятия информации о позитивных сторонах жизни страны. </w:t>
      </w:r>
    </w:p>
    <w:p w14:paraId="5B9E9A40" w14:textId="77777777" w:rsidR="009D068D" w:rsidRPr="009D068D" w:rsidRDefault="009D068D" w:rsidP="000626E5">
      <w:pPr>
        <w:pStyle w:val="ac"/>
        <w:numPr>
          <w:ilvl w:val="0"/>
          <w:numId w:val="15"/>
        </w:numPr>
        <w:spacing w:line="360" w:lineRule="auto"/>
        <w:jc w:val="both"/>
        <w:rPr>
          <w:sz w:val="28"/>
        </w:rPr>
      </w:pPr>
      <w:r>
        <w:rPr>
          <w:iCs/>
          <w:sz w:val="28"/>
        </w:rPr>
        <w:t>Идеализация</w:t>
      </w:r>
    </w:p>
    <w:p w14:paraId="6E905DFE" w14:textId="77777777" w:rsidR="001A0400" w:rsidRPr="009D068D" w:rsidRDefault="00893316" w:rsidP="009D068D">
      <w:pPr>
        <w:pStyle w:val="ac"/>
        <w:spacing w:line="360" w:lineRule="auto"/>
        <w:ind w:left="1344"/>
        <w:jc w:val="both"/>
        <w:rPr>
          <w:sz w:val="28"/>
        </w:rPr>
      </w:pPr>
      <w:r>
        <w:rPr>
          <w:iCs/>
          <w:sz w:val="28"/>
        </w:rPr>
        <w:t xml:space="preserve">Обеспечивает </w:t>
      </w:r>
      <w:r w:rsidR="001A0400" w:rsidRPr="009D068D">
        <w:rPr>
          <w:sz w:val="28"/>
        </w:rPr>
        <w:t>режим наибольшего благоприятствования восприятию образа страны, проецируя на аудиторию те ее характеристики, которые являются наиболее предпочтительными в данной целевой аудитории.</w:t>
      </w:r>
    </w:p>
    <w:p w14:paraId="3372C3D3" w14:textId="77777777" w:rsidR="00893316" w:rsidRDefault="001A0400" w:rsidP="000626E5">
      <w:pPr>
        <w:numPr>
          <w:ilvl w:val="0"/>
          <w:numId w:val="15"/>
        </w:numPr>
        <w:autoSpaceDN w:val="0"/>
        <w:spacing w:line="360" w:lineRule="auto"/>
        <w:jc w:val="both"/>
        <w:rPr>
          <w:sz w:val="28"/>
        </w:rPr>
      </w:pPr>
      <w:r w:rsidRPr="009D068D">
        <w:rPr>
          <w:iCs/>
          <w:sz w:val="28"/>
        </w:rPr>
        <w:t>Противопоставление</w:t>
      </w:r>
      <w:r w:rsidR="00893316">
        <w:rPr>
          <w:sz w:val="28"/>
        </w:rPr>
        <w:t xml:space="preserve"> </w:t>
      </w:r>
    </w:p>
    <w:p w14:paraId="54CF3484" w14:textId="77777777" w:rsidR="001A0400" w:rsidRPr="009D068D" w:rsidRDefault="00893316" w:rsidP="00893316">
      <w:pPr>
        <w:autoSpaceDN w:val="0"/>
        <w:spacing w:line="360" w:lineRule="auto"/>
        <w:ind w:left="1344"/>
        <w:jc w:val="both"/>
        <w:rPr>
          <w:sz w:val="28"/>
        </w:rPr>
      </w:pPr>
      <w:r>
        <w:rPr>
          <w:sz w:val="28"/>
        </w:rPr>
        <w:t xml:space="preserve">Основывается на противопоставлении одних имиджей другим, а также различным аспектам исторического прошлого государств. </w:t>
      </w:r>
    </w:p>
    <w:p w14:paraId="2C1E9501" w14:textId="2BACB110" w:rsidR="001A0400" w:rsidRPr="009D068D" w:rsidRDefault="00893316" w:rsidP="000626E5">
      <w:pPr>
        <w:pStyle w:val="ac"/>
        <w:numPr>
          <w:ilvl w:val="0"/>
          <w:numId w:val="15"/>
        </w:numPr>
        <w:spacing w:line="360" w:lineRule="auto"/>
        <w:jc w:val="both"/>
        <w:rPr>
          <w:sz w:val="28"/>
        </w:rPr>
      </w:pPr>
      <w:r>
        <w:rPr>
          <w:sz w:val="28"/>
        </w:rPr>
        <w:t xml:space="preserve">Эстетическая функция по </w:t>
      </w:r>
      <w:r w:rsidR="0053256B">
        <w:rPr>
          <w:sz w:val="28"/>
        </w:rPr>
        <w:t xml:space="preserve">Е. </w:t>
      </w:r>
      <w:proofErr w:type="spellStart"/>
      <w:r w:rsidR="001A0400" w:rsidRPr="009D068D">
        <w:rPr>
          <w:sz w:val="28"/>
        </w:rPr>
        <w:t>Блажнов</w:t>
      </w:r>
      <w:r>
        <w:rPr>
          <w:sz w:val="28"/>
        </w:rPr>
        <w:t>у</w:t>
      </w:r>
      <w:proofErr w:type="spellEnd"/>
      <w:r w:rsidR="001A0400" w:rsidRPr="009D068D">
        <w:rPr>
          <w:rStyle w:val="a5"/>
          <w:sz w:val="28"/>
        </w:rPr>
        <w:footnoteReference w:id="38"/>
      </w:r>
      <w:r w:rsidR="001A0400" w:rsidRPr="009D068D">
        <w:rPr>
          <w:sz w:val="28"/>
        </w:rPr>
        <w:t xml:space="preserve"> </w:t>
      </w:r>
      <w:r>
        <w:rPr>
          <w:sz w:val="28"/>
        </w:rPr>
        <w:t>облагораживает впечатление, производимое государством на общественность;</w:t>
      </w:r>
    </w:p>
    <w:p w14:paraId="2C47142B" w14:textId="77777777" w:rsidR="00893316" w:rsidRPr="00893316" w:rsidRDefault="00893316" w:rsidP="000626E5">
      <w:pPr>
        <w:numPr>
          <w:ilvl w:val="0"/>
          <w:numId w:val="15"/>
        </w:numPr>
        <w:autoSpaceDN w:val="0"/>
        <w:spacing w:line="360" w:lineRule="auto"/>
        <w:jc w:val="both"/>
        <w:rPr>
          <w:sz w:val="28"/>
        </w:rPr>
      </w:pPr>
      <w:r>
        <w:rPr>
          <w:iCs/>
          <w:sz w:val="28"/>
        </w:rPr>
        <w:t>Адресная функция</w:t>
      </w:r>
    </w:p>
    <w:p w14:paraId="3DDD7011" w14:textId="77777777" w:rsidR="00893316" w:rsidRPr="00893316" w:rsidRDefault="00893316" w:rsidP="00893316">
      <w:pPr>
        <w:autoSpaceDN w:val="0"/>
        <w:spacing w:line="360" w:lineRule="auto"/>
        <w:ind w:left="1344"/>
        <w:jc w:val="both"/>
        <w:rPr>
          <w:sz w:val="28"/>
        </w:rPr>
      </w:pPr>
      <w:r>
        <w:rPr>
          <w:iCs/>
          <w:sz w:val="28"/>
        </w:rPr>
        <w:t>Базируется на понимание, что существует прочная связь между имиджем страны и целевой аудиторией, причем имидж отвечает на запросы данной аудитории;</w:t>
      </w:r>
    </w:p>
    <w:p w14:paraId="732109B9" w14:textId="77777777" w:rsidR="00893316" w:rsidRDefault="001A0400" w:rsidP="000626E5">
      <w:pPr>
        <w:numPr>
          <w:ilvl w:val="0"/>
          <w:numId w:val="15"/>
        </w:numPr>
        <w:autoSpaceDN w:val="0"/>
        <w:spacing w:line="360" w:lineRule="auto"/>
        <w:jc w:val="both"/>
        <w:rPr>
          <w:sz w:val="28"/>
        </w:rPr>
      </w:pPr>
      <w:r w:rsidRPr="009D068D">
        <w:rPr>
          <w:iCs/>
          <w:sz w:val="28"/>
        </w:rPr>
        <w:t>Номинативная</w:t>
      </w:r>
      <w:r w:rsidRPr="009D068D">
        <w:rPr>
          <w:sz w:val="28"/>
        </w:rPr>
        <w:t xml:space="preserve"> </w:t>
      </w:r>
      <w:r w:rsidR="00893316">
        <w:rPr>
          <w:sz w:val="28"/>
        </w:rPr>
        <w:t>функция</w:t>
      </w:r>
    </w:p>
    <w:p w14:paraId="557EFE55" w14:textId="77777777" w:rsidR="00E62BCF" w:rsidRPr="005238EC" w:rsidRDefault="001A0400" w:rsidP="00587CDD">
      <w:pPr>
        <w:autoSpaceDN w:val="0"/>
        <w:spacing w:line="360" w:lineRule="auto"/>
        <w:ind w:left="1344"/>
        <w:jc w:val="both"/>
        <w:rPr>
          <w:sz w:val="28"/>
        </w:rPr>
      </w:pPr>
      <w:r w:rsidRPr="009D068D">
        <w:rPr>
          <w:sz w:val="28"/>
        </w:rPr>
        <w:t>обозначает (выделяет, отстраивает, дифференцирует) государство в сложившейся геополитической ситуации и среде других государств, демонстрирует отличительные его качества.</w:t>
      </w:r>
      <w:r w:rsidR="00E62BCF">
        <w:br w:type="page"/>
      </w:r>
    </w:p>
    <w:p w14:paraId="03EFF419" w14:textId="77777777" w:rsidR="00C77DCE" w:rsidRPr="00C77DCE" w:rsidRDefault="00E75A51" w:rsidP="00C77DCE">
      <w:pPr>
        <w:spacing w:before="100" w:beforeAutospacing="1" w:after="100" w:afterAutospacing="1" w:line="360" w:lineRule="auto"/>
        <w:jc w:val="both"/>
        <w:rPr>
          <w:rFonts w:ascii="Times" w:hAnsi="Times"/>
          <w:b/>
          <w:bCs/>
          <w:sz w:val="28"/>
          <w:szCs w:val="28"/>
        </w:rPr>
      </w:pPr>
      <w:r>
        <w:rPr>
          <w:b/>
          <w:sz w:val="28"/>
          <w:szCs w:val="28"/>
        </w:rPr>
        <w:t>1.3</w:t>
      </w:r>
      <w:r>
        <w:rPr>
          <w:b/>
          <w:sz w:val="28"/>
          <w:szCs w:val="28"/>
        </w:rPr>
        <w:tab/>
      </w:r>
      <w:r w:rsidR="00C77DCE" w:rsidRPr="00C77DCE">
        <w:rPr>
          <w:b/>
          <w:sz w:val="28"/>
          <w:szCs w:val="28"/>
        </w:rPr>
        <w:t>Использование ПР-технологий при формировании и коррекции имиджа государства</w:t>
      </w:r>
    </w:p>
    <w:p w14:paraId="2774282B" w14:textId="28B8A137" w:rsidR="007F242F" w:rsidRDefault="007F242F" w:rsidP="00C77DCE">
      <w:pPr>
        <w:pStyle w:val="af0"/>
        <w:spacing w:line="360" w:lineRule="auto"/>
        <w:ind w:firstLine="624"/>
        <w:jc w:val="both"/>
        <w:rPr>
          <w:sz w:val="28"/>
          <w:szCs w:val="28"/>
        </w:rPr>
      </w:pPr>
      <w:r>
        <w:rPr>
          <w:sz w:val="28"/>
          <w:szCs w:val="28"/>
        </w:rPr>
        <w:t>По мнению И. Рожкова, технологии связей с общественностью доказывают свою эффективность, когда необходимо влиять на ограниченную аудиторию, например, на лидеров мнений, но и в этом случае рассчитывают на массовый резонанс, прежде всего, под воздействием СМИ</w:t>
      </w:r>
      <w:r>
        <w:rPr>
          <w:rStyle w:val="a5"/>
          <w:sz w:val="28"/>
          <w:szCs w:val="28"/>
        </w:rPr>
        <w:footnoteReference w:id="39"/>
      </w:r>
      <w:r>
        <w:rPr>
          <w:sz w:val="28"/>
          <w:szCs w:val="28"/>
        </w:rPr>
        <w:t xml:space="preserve">. Это означает, что для продвижения имиджа государства крайне </w:t>
      </w:r>
      <w:r w:rsidR="00110AC9">
        <w:rPr>
          <w:sz w:val="28"/>
          <w:szCs w:val="28"/>
        </w:rPr>
        <w:t>важно</w:t>
      </w:r>
      <w:r>
        <w:rPr>
          <w:sz w:val="28"/>
          <w:szCs w:val="28"/>
        </w:rPr>
        <w:t xml:space="preserve"> наладить сотрудничество с журналистами, стимулировать их благожелательность и этим устранить или, по крайней мере, амортизировать попытки перевести общественное мнение в плоскость, нежелательную для генератора информации. </w:t>
      </w:r>
    </w:p>
    <w:p w14:paraId="2E35BF3B" w14:textId="77777777" w:rsidR="007F242F" w:rsidRDefault="007F242F" w:rsidP="00C77DCE">
      <w:pPr>
        <w:pStyle w:val="af0"/>
        <w:spacing w:line="360" w:lineRule="auto"/>
        <w:ind w:firstLine="624"/>
        <w:jc w:val="both"/>
        <w:rPr>
          <w:sz w:val="28"/>
          <w:szCs w:val="28"/>
        </w:rPr>
      </w:pPr>
      <w:r>
        <w:rPr>
          <w:sz w:val="28"/>
          <w:szCs w:val="28"/>
        </w:rPr>
        <w:t xml:space="preserve">В данном случае возникает резонный вопрос: возможен ли ПР идей, идеологий, мифов? Известный российский специалист в области связей с общественностью Шишкина М. пишет: «С нашей точки зрения, вполне возможен. Более того, в технологическом плане он может ничем существенным не отличаться от </w:t>
      </w:r>
      <w:r>
        <w:rPr>
          <w:sz w:val="28"/>
          <w:szCs w:val="28"/>
          <w:lang w:val="en-US"/>
        </w:rPr>
        <w:t>PR</w:t>
      </w:r>
      <w:r>
        <w:rPr>
          <w:sz w:val="28"/>
          <w:szCs w:val="28"/>
        </w:rPr>
        <w:t xml:space="preserve"> политического института или рок-исполнителя. В истории можно отыскать немало ПР-кампаний. Возьмем, скажем, анархическую идею, наделавшую немало шума в России на рубеже Х</w:t>
      </w:r>
      <w:r>
        <w:rPr>
          <w:sz w:val="28"/>
          <w:szCs w:val="28"/>
          <w:lang w:val="en-US"/>
        </w:rPr>
        <w:t>IX</w:t>
      </w:r>
      <w:r w:rsidRPr="005E59DF">
        <w:rPr>
          <w:sz w:val="28"/>
          <w:szCs w:val="28"/>
        </w:rPr>
        <w:t xml:space="preserve"> и </w:t>
      </w:r>
      <w:r>
        <w:rPr>
          <w:sz w:val="28"/>
          <w:szCs w:val="28"/>
          <w:lang w:val="en-US"/>
        </w:rPr>
        <w:t>XX</w:t>
      </w:r>
      <w:r w:rsidRPr="005E59DF">
        <w:rPr>
          <w:sz w:val="28"/>
          <w:szCs w:val="28"/>
        </w:rPr>
        <w:t xml:space="preserve"> веков, каким различным был ее ПР, если говорить современным языком, у таких ярких личностей, как </w:t>
      </w:r>
      <w:proofErr w:type="spellStart"/>
      <w:r w:rsidRPr="005E59DF">
        <w:rPr>
          <w:sz w:val="28"/>
          <w:szCs w:val="28"/>
        </w:rPr>
        <w:t>М.Бакунин</w:t>
      </w:r>
      <w:proofErr w:type="spellEnd"/>
      <w:r w:rsidRPr="005E59DF">
        <w:rPr>
          <w:sz w:val="28"/>
          <w:szCs w:val="28"/>
        </w:rPr>
        <w:t xml:space="preserve">, </w:t>
      </w:r>
      <w:proofErr w:type="spellStart"/>
      <w:r w:rsidRPr="005E59DF">
        <w:rPr>
          <w:sz w:val="28"/>
          <w:szCs w:val="28"/>
        </w:rPr>
        <w:t>П.Кропоткин</w:t>
      </w:r>
      <w:proofErr w:type="spellEnd"/>
      <w:r w:rsidRPr="005E59DF">
        <w:rPr>
          <w:sz w:val="28"/>
          <w:szCs w:val="28"/>
        </w:rPr>
        <w:t xml:space="preserve">,, </w:t>
      </w:r>
      <w:proofErr w:type="spellStart"/>
      <w:r w:rsidRPr="005E59DF">
        <w:rPr>
          <w:sz w:val="28"/>
          <w:szCs w:val="28"/>
        </w:rPr>
        <w:t>Н.Махно</w:t>
      </w:r>
      <w:proofErr w:type="spellEnd"/>
      <w:r>
        <w:rPr>
          <w:sz w:val="28"/>
          <w:szCs w:val="28"/>
        </w:rPr>
        <w:t>»</w:t>
      </w:r>
      <w:r>
        <w:rPr>
          <w:rStyle w:val="a5"/>
          <w:sz w:val="28"/>
          <w:szCs w:val="28"/>
        </w:rPr>
        <w:footnoteReference w:id="40"/>
      </w:r>
      <w:r>
        <w:rPr>
          <w:sz w:val="28"/>
          <w:szCs w:val="28"/>
        </w:rPr>
        <w:t>.</w:t>
      </w:r>
    </w:p>
    <w:p w14:paraId="5EF60A75" w14:textId="7716CC9D" w:rsidR="007F242F" w:rsidRDefault="00BE665D" w:rsidP="00C77DCE">
      <w:pPr>
        <w:pStyle w:val="af0"/>
        <w:spacing w:line="360" w:lineRule="auto"/>
        <w:ind w:firstLine="624"/>
        <w:jc w:val="both"/>
        <w:rPr>
          <w:sz w:val="28"/>
          <w:szCs w:val="28"/>
        </w:rPr>
      </w:pPr>
      <w:r>
        <w:rPr>
          <w:sz w:val="28"/>
          <w:szCs w:val="28"/>
        </w:rPr>
        <w:t>И. Рожков считает, что именно мероприятия в сфере связей с общественностью</w:t>
      </w:r>
      <w:r w:rsidR="000C7865">
        <w:rPr>
          <w:sz w:val="28"/>
          <w:szCs w:val="28"/>
        </w:rPr>
        <w:t xml:space="preserve"> посредством СМИ</w:t>
      </w:r>
      <w:r>
        <w:rPr>
          <w:sz w:val="28"/>
          <w:szCs w:val="28"/>
        </w:rPr>
        <w:t xml:space="preserve"> доносят до общественной среды идею бренда или имиджа. Трансляция подобных идей осуществляется с целью стимулировать</w:t>
      </w:r>
      <w:r w:rsidR="000C7865">
        <w:rPr>
          <w:sz w:val="28"/>
          <w:szCs w:val="28"/>
        </w:rPr>
        <w:t xml:space="preserve"> аудиторию</w:t>
      </w:r>
      <w:r>
        <w:rPr>
          <w:sz w:val="28"/>
          <w:szCs w:val="28"/>
        </w:rPr>
        <w:t xml:space="preserve"> принять их в качестве решений, способствующих формированию предпочтительности к тем или иным событиям, явлениям, объектам. Чтобы решения были приняты отдельными индивидами, социальными общностями, социальными организациями и институтами, ПР-мероприятия должны:</w:t>
      </w:r>
    </w:p>
    <w:p w14:paraId="1FFC040C" w14:textId="77777777" w:rsidR="00BE665D" w:rsidRDefault="00BE665D" w:rsidP="000626E5">
      <w:pPr>
        <w:pStyle w:val="af0"/>
        <w:numPr>
          <w:ilvl w:val="0"/>
          <w:numId w:val="15"/>
        </w:numPr>
        <w:spacing w:line="360" w:lineRule="auto"/>
        <w:jc w:val="both"/>
        <w:rPr>
          <w:sz w:val="28"/>
          <w:szCs w:val="28"/>
        </w:rPr>
      </w:pPr>
      <w:r>
        <w:rPr>
          <w:sz w:val="28"/>
          <w:szCs w:val="28"/>
        </w:rPr>
        <w:t>Обеспечить смысловую связь между отдельными фрагментами обращений к целевой аудитории;</w:t>
      </w:r>
    </w:p>
    <w:p w14:paraId="2233F629" w14:textId="77777777" w:rsidR="00BE665D" w:rsidRDefault="00BE665D" w:rsidP="000626E5">
      <w:pPr>
        <w:pStyle w:val="af0"/>
        <w:numPr>
          <w:ilvl w:val="0"/>
          <w:numId w:val="15"/>
        </w:numPr>
        <w:spacing w:line="360" w:lineRule="auto"/>
        <w:jc w:val="both"/>
        <w:rPr>
          <w:sz w:val="28"/>
          <w:szCs w:val="28"/>
        </w:rPr>
      </w:pPr>
      <w:r>
        <w:rPr>
          <w:sz w:val="28"/>
          <w:szCs w:val="28"/>
        </w:rPr>
        <w:t>Соединить фрагменты обращений в концептуально выстроенную, цельную, четко воспринимаемую систему;</w:t>
      </w:r>
    </w:p>
    <w:p w14:paraId="3E774668" w14:textId="77777777" w:rsidR="00BE665D" w:rsidRDefault="00BE665D" w:rsidP="000626E5">
      <w:pPr>
        <w:pStyle w:val="af0"/>
        <w:numPr>
          <w:ilvl w:val="0"/>
          <w:numId w:val="15"/>
        </w:numPr>
        <w:spacing w:line="360" w:lineRule="auto"/>
        <w:jc w:val="both"/>
        <w:rPr>
          <w:sz w:val="28"/>
          <w:szCs w:val="28"/>
        </w:rPr>
      </w:pPr>
      <w:r>
        <w:rPr>
          <w:sz w:val="28"/>
          <w:szCs w:val="28"/>
        </w:rPr>
        <w:t>Обеспечить трансляцию смыслов и образов, интерпретирующих символические ценности;</w:t>
      </w:r>
    </w:p>
    <w:p w14:paraId="00D4D083" w14:textId="40B4AC61" w:rsidR="00BE665D" w:rsidRDefault="00BE665D" w:rsidP="000626E5">
      <w:pPr>
        <w:pStyle w:val="af0"/>
        <w:numPr>
          <w:ilvl w:val="0"/>
          <w:numId w:val="15"/>
        </w:numPr>
        <w:spacing w:line="360" w:lineRule="auto"/>
        <w:jc w:val="both"/>
        <w:rPr>
          <w:sz w:val="28"/>
          <w:szCs w:val="28"/>
        </w:rPr>
      </w:pPr>
      <w:r>
        <w:rPr>
          <w:sz w:val="28"/>
          <w:szCs w:val="28"/>
        </w:rPr>
        <w:t>Обеспечить действенность обращений путем учета различия в восприятии информации представителями различных ЦА;</w:t>
      </w:r>
    </w:p>
    <w:p w14:paraId="7F4FE510" w14:textId="77777777" w:rsidR="00BE665D" w:rsidRDefault="00BE665D" w:rsidP="000626E5">
      <w:pPr>
        <w:pStyle w:val="af0"/>
        <w:numPr>
          <w:ilvl w:val="0"/>
          <w:numId w:val="15"/>
        </w:numPr>
        <w:spacing w:line="360" w:lineRule="auto"/>
        <w:jc w:val="both"/>
        <w:rPr>
          <w:sz w:val="28"/>
          <w:szCs w:val="28"/>
        </w:rPr>
      </w:pPr>
      <w:r>
        <w:rPr>
          <w:sz w:val="28"/>
          <w:szCs w:val="28"/>
        </w:rPr>
        <w:t>Обеспечить связь информации с тем, что людей беспокоит, интересует, максимально используя фактор эмоционального воздействия;</w:t>
      </w:r>
    </w:p>
    <w:p w14:paraId="37138EDA" w14:textId="77777777" w:rsidR="007D1274" w:rsidRDefault="00BE665D" w:rsidP="000626E5">
      <w:pPr>
        <w:pStyle w:val="af0"/>
        <w:numPr>
          <w:ilvl w:val="0"/>
          <w:numId w:val="15"/>
        </w:numPr>
        <w:spacing w:line="360" w:lineRule="auto"/>
        <w:jc w:val="both"/>
        <w:rPr>
          <w:sz w:val="28"/>
          <w:szCs w:val="28"/>
        </w:rPr>
      </w:pPr>
      <w:r>
        <w:rPr>
          <w:sz w:val="28"/>
          <w:szCs w:val="28"/>
        </w:rPr>
        <w:t>Обеспечить позитивную реакцию ЦА, соответствующую ее ожиданиям</w:t>
      </w:r>
      <w:r w:rsidR="007D1274">
        <w:rPr>
          <w:sz w:val="28"/>
          <w:szCs w:val="28"/>
        </w:rPr>
        <w:t xml:space="preserve"> и устремлениям.</w:t>
      </w:r>
    </w:p>
    <w:p w14:paraId="045BFFC4" w14:textId="77777777" w:rsidR="007D1274" w:rsidRDefault="007D1274" w:rsidP="007D1274">
      <w:pPr>
        <w:pStyle w:val="af0"/>
        <w:spacing w:line="360" w:lineRule="auto"/>
        <w:ind w:firstLine="624"/>
        <w:jc w:val="both"/>
        <w:rPr>
          <w:sz w:val="28"/>
          <w:szCs w:val="28"/>
        </w:rPr>
      </w:pPr>
      <w:r>
        <w:rPr>
          <w:sz w:val="28"/>
          <w:szCs w:val="28"/>
        </w:rPr>
        <w:t>В случае продвижения имиджа государства ПР-мероприятия призваны трансформировать отношение к конкретной стране в общественной среде: враждебность изменить на симпатию, предрассудки – на согласие, апатию – на интерес, игнорирование информации – на активный ее поиск.</w:t>
      </w:r>
    </w:p>
    <w:p w14:paraId="586FA904" w14:textId="0B2E8D30" w:rsidR="007D1274" w:rsidRPr="007D1274" w:rsidRDefault="007D1274" w:rsidP="007D1274">
      <w:pPr>
        <w:pStyle w:val="af0"/>
        <w:spacing w:line="360" w:lineRule="auto"/>
        <w:ind w:firstLine="624"/>
        <w:jc w:val="both"/>
        <w:rPr>
          <w:sz w:val="28"/>
          <w:szCs w:val="28"/>
        </w:rPr>
      </w:pPr>
      <w:r>
        <w:rPr>
          <w:sz w:val="28"/>
          <w:szCs w:val="28"/>
        </w:rPr>
        <w:t xml:space="preserve">Для решения этих задач в арсенале ПР существует множество технологий. Но основным условием их эффективности является наличие реальных и значимых информационных поводов. Главное при проведении ПР-мероприятий </w:t>
      </w:r>
      <w:r w:rsidR="000C7865">
        <w:rPr>
          <w:sz w:val="28"/>
          <w:szCs w:val="28"/>
        </w:rPr>
        <w:t>в рамках продвижения</w:t>
      </w:r>
      <w:r>
        <w:rPr>
          <w:sz w:val="28"/>
          <w:szCs w:val="28"/>
        </w:rPr>
        <w:t xml:space="preserve"> имиджа государства</w:t>
      </w:r>
      <w:r w:rsidR="000C7865">
        <w:rPr>
          <w:sz w:val="28"/>
          <w:szCs w:val="28"/>
        </w:rPr>
        <w:t xml:space="preserve"> на международной арене</w:t>
      </w:r>
      <w:r>
        <w:rPr>
          <w:sz w:val="28"/>
          <w:szCs w:val="28"/>
        </w:rPr>
        <w:t xml:space="preserve"> – достижение положительного общественного резонанса в результате конкретных действий, например, конгрессов, экспозиций, выступлений или действий лидеров, предста</w:t>
      </w:r>
      <w:r w:rsidR="000C7865">
        <w:rPr>
          <w:sz w:val="28"/>
          <w:szCs w:val="28"/>
        </w:rPr>
        <w:t>вителей бизнес-элиты</w:t>
      </w:r>
      <w:r>
        <w:rPr>
          <w:sz w:val="28"/>
          <w:szCs w:val="28"/>
        </w:rPr>
        <w:t xml:space="preserve">. Подобная работа со СМИ неизбежно приводит к увеличению </w:t>
      </w:r>
      <w:proofErr w:type="spellStart"/>
      <w:r>
        <w:rPr>
          <w:sz w:val="28"/>
          <w:szCs w:val="28"/>
        </w:rPr>
        <w:t>паблицитного</w:t>
      </w:r>
      <w:proofErr w:type="spellEnd"/>
      <w:r>
        <w:rPr>
          <w:sz w:val="28"/>
          <w:szCs w:val="28"/>
        </w:rPr>
        <w:t xml:space="preserve"> капитала государства.</w:t>
      </w:r>
    </w:p>
    <w:p w14:paraId="027E3697" w14:textId="77777777" w:rsidR="00021777" w:rsidRDefault="00021777" w:rsidP="00021777">
      <w:pPr>
        <w:pStyle w:val="af0"/>
        <w:spacing w:line="360" w:lineRule="auto"/>
        <w:ind w:firstLine="624"/>
        <w:jc w:val="both"/>
        <w:rPr>
          <w:sz w:val="28"/>
          <w:szCs w:val="28"/>
        </w:rPr>
      </w:pPr>
      <w:r>
        <w:rPr>
          <w:sz w:val="28"/>
          <w:szCs w:val="28"/>
        </w:rPr>
        <w:t xml:space="preserve">Основные </w:t>
      </w:r>
      <w:r w:rsidR="0072544F">
        <w:rPr>
          <w:sz w:val="28"/>
          <w:szCs w:val="28"/>
        </w:rPr>
        <w:t>принципы</w:t>
      </w:r>
      <w:r>
        <w:rPr>
          <w:sz w:val="28"/>
          <w:szCs w:val="28"/>
        </w:rPr>
        <w:t xml:space="preserve"> реализации ПР-мероприятий, по мнению И. Рожкова</w:t>
      </w:r>
      <w:r w:rsidR="00185167">
        <w:rPr>
          <w:rStyle w:val="a5"/>
          <w:sz w:val="28"/>
          <w:szCs w:val="28"/>
        </w:rPr>
        <w:footnoteReference w:id="41"/>
      </w:r>
      <w:r>
        <w:rPr>
          <w:sz w:val="28"/>
          <w:szCs w:val="28"/>
        </w:rPr>
        <w:t>:</w:t>
      </w:r>
    </w:p>
    <w:p w14:paraId="3F00F6FA" w14:textId="77777777" w:rsidR="00021777" w:rsidRDefault="0072544F" w:rsidP="000626E5">
      <w:pPr>
        <w:pStyle w:val="af0"/>
        <w:numPr>
          <w:ilvl w:val="0"/>
          <w:numId w:val="16"/>
        </w:numPr>
        <w:spacing w:line="360" w:lineRule="auto"/>
        <w:jc w:val="both"/>
        <w:rPr>
          <w:sz w:val="28"/>
          <w:szCs w:val="28"/>
        </w:rPr>
      </w:pPr>
      <w:r>
        <w:rPr>
          <w:sz w:val="28"/>
          <w:szCs w:val="28"/>
        </w:rPr>
        <w:t>Результативность ПР-деятельности измеряется качеством отношений, установленных с общественной средой, бизнес-сообществом, общественными институтами, политическими кругами, властными структурами (благожелательностью, стабильностью, долгосрочностью);</w:t>
      </w:r>
    </w:p>
    <w:p w14:paraId="230FB089" w14:textId="77777777" w:rsidR="0072544F" w:rsidRDefault="0072544F" w:rsidP="000626E5">
      <w:pPr>
        <w:pStyle w:val="af0"/>
        <w:numPr>
          <w:ilvl w:val="0"/>
          <w:numId w:val="16"/>
        </w:numPr>
        <w:spacing w:line="360" w:lineRule="auto"/>
        <w:jc w:val="both"/>
        <w:rPr>
          <w:sz w:val="28"/>
          <w:szCs w:val="28"/>
        </w:rPr>
      </w:pPr>
      <w:r>
        <w:rPr>
          <w:sz w:val="28"/>
          <w:szCs w:val="28"/>
        </w:rPr>
        <w:t>ПР-деятельность не является простым оперативным информированием общественности, ее задача – способствовать реализации стратегических целей;</w:t>
      </w:r>
    </w:p>
    <w:p w14:paraId="2BF44ED6" w14:textId="77777777" w:rsidR="0072544F" w:rsidRDefault="0072544F" w:rsidP="000626E5">
      <w:pPr>
        <w:pStyle w:val="af0"/>
        <w:numPr>
          <w:ilvl w:val="0"/>
          <w:numId w:val="16"/>
        </w:numPr>
        <w:spacing w:line="360" w:lineRule="auto"/>
        <w:jc w:val="both"/>
        <w:rPr>
          <w:sz w:val="28"/>
          <w:szCs w:val="28"/>
        </w:rPr>
      </w:pPr>
      <w:r>
        <w:rPr>
          <w:sz w:val="28"/>
          <w:szCs w:val="28"/>
        </w:rPr>
        <w:t>Основой ПР-деятельности является долгосрочное планирование и четкое администрирование, основанные на постоянном мониторинге общественной среды;</w:t>
      </w:r>
    </w:p>
    <w:p w14:paraId="56814421" w14:textId="77777777" w:rsidR="0072544F" w:rsidRDefault="0072544F" w:rsidP="000626E5">
      <w:pPr>
        <w:pStyle w:val="af0"/>
        <w:numPr>
          <w:ilvl w:val="0"/>
          <w:numId w:val="16"/>
        </w:numPr>
        <w:spacing w:line="360" w:lineRule="auto"/>
        <w:jc w:val="both"/>
        <w:rPr>
          <w:sz w:val="28"/>
          <w:szCs w:val="28"/>
        </w:rPr>
      </w:pPr>
      <w:r>
        <w:rPr>
          <w:sz w:val="28"/>
          <w:szCs w:val="28"/>
        </w:rPr>
        <w:t>ПР-мероприятия должны не просто информировать общественность о различных аспектах тех или иных объектов, но, прежде всего, добиться доверия к транслируемой информации, стимулировать к ней интерес;</w:t>
      </w:r>
    </w:p>
    <w:p w14:paraId="381F7E68" w14:textId="77777777" w:rsidR="0072544F" w:rsidRDefault="0072544F" w:rsidP="000626E5">
      <w:pPr>
        <w:pStyle w:val="af0"/>
        <w:numPr>
          <w:ilvl w:val="0"/>
          <w:numId w:val="16"/>
        </w:numPr>
        <w:spacing w:line="360" w:lineRule="auto"/>
        <w:jc w:val="both"/>
        <w:rPr>
          <w:sz w:val="28"/>
          <w:szCs w:val="28"/>
        </w:rPr>
      </w:pPr>
      <w:r>
        <w:rPr>
          <w:sz w:val="28"/>
          <w:szCs w:val="28"/>
        </w:rPr>
        <w:t>Должна быть соблюдена единая политика, интегрирующая усилия всех организаций и специалистов, участвующих в реализации ПР-программ;</w:t>
      </w:r>
    </w:p>
    <w:p w14:paraId="2B411C25" w14:textId="77777777" w:rsidR="0072544F" w:rsidRDefault="0072544F" w:rsidP="000626E5">
      <w:pPr>
        <w:pStyle w:val="af0"/>
        <w:numPr>
          <w:ilvl w:val="0"/>
          <w:numId w:val="16"/>
        </w:numPr>
        <w:spacing w:line="360" w:lineRule="auto"/>
        <w:jc w:val="both"/>
        <w:rPr>
          <w:sz w:val="28"/>
          <w:szCs w:val="28"/>
        </w:rPr>
      </w:pPr>
      <w:r>
        <w:rPr>
          <w:sz w:val="28"/>
          <w:szCs w:val="28"/>
        </w:rPr>
        <w:t>Основа ПР-деятельности – этическая составляющая;</w:t>
      </w:r>
    </w:p>
    <w:p w14:paraId="7BE19267" w14:textId="77777777" w:rsidR="0072544F" w:rsidRDefault="0072544F" w:rsidP="000626E5">
      <w:pPr>
        <w:pStyle w:val="af0"/>
        <w:numPr>
          <w:ilvl w:val="0"/>
          <w:numId w:val="16"/>
        </w:numPr>
        <w:spacing w:line="360" w:lineRule="auto"/>
        <w:jc w:val="both"/>
        <w:rPr>
          <w:sz w:val="28"/>
          <w:szCs w:val="28"/>
        </w:rPr>
      </w:pPr>
      <w:r>
        <w:rPr>
          <w:sz w:val="28"/>
          <w:szCs w:val="28"/>
        </w:rPr>
        <w:t>ПР-деятельность нуждается в постоянном профессиональном росте участвующих в ней специалистов;</w:t>
      </w:r>
    </w:p>
    <w:p w14:paraId="17BA66E4" w14:textId="77777777" w:rsidR="0072544F" w:rsidRPr="00021777" w:rsidRDefault="0072544F" w:rsidP="000626E5">
      <w:pPr>
        <w:pStyle w:val="af0"/>
        <w:numPr>
          <w:ilvl w:val="0"/>
          <w:numId w:val="16"/>
        </w:numPr>
        <w:spacing w:line="360" w:lineRule="auto"/>
        <w:jc w:val="both"/>
        <w:rPr>
          <w:sz w:val="28"/>
          <w:szCs w:val="28"/>
        </w:rPr>
      </w:pPr>
      <w:r>
        <w:rPr>
          <w:sz w:val="28"/>
          <w:szCs w:val="28"/>
        </w:rPr>
        <w:t>ПР-деятельность должна быть прозрачной и обладать гуманитарными, социальными и культурными ценностями</w:t>
      </w:r>
      <w:r>
        <w:rPr>
          <w:rStyle w:val="a5"/>
          <w:sz w:val="28"/>
          <w:szCs w:val="28"/>
        </w:rPr>
        <w:footnoteReference w:id="42"/>
      </w:r>
      <w:r>
        <w:rPr>
          <w:sz w:val="28"/>
          <w:szCs w:val="28"/>
        </w:rPr>
        <w:t>.</w:t>
      </w:r>
    </w:p>
    <w:p w14:paraId="6509FAD7" w14:textId="0E1AF2F4" w:rsidR="00C77DCE" w:rsidRPr="00C77DCE" w:rsidRDefault="00C77DCE" w:rsidP="00C77DCE">
      <w:pPr>
        <w:pStyle w:val="af0"/>
        <w:spacing w:line="360" w:lineRule="auto"/>
        <w:ind w:firstLine="624"/>
        <w:jc w:val="both"/>
        <w:rPr>
          <w:sz w:val="28"/>
          <w:szCs w:val="28"/>
        </w:rPr>
      </w:pPr>
      <w:r w:rsidRPr="00C77DCE">
        <w:rPr>
          <w:sz w:val="28"/>
          <w:szCs w:val="28"/>
        </w:rPr>
        <w:t>В мировой практике существует несколь</w:t>
      </w:r>
      <w:r w:rsidR="007F242F">
        <w:rPr>
          <w:sz w:val="28"/>
          <w:szCs w:val="28"/>
        </w:rPr>
        <w:t xml:space="preserve">ко </w:t>
      </w:r>
      <w:r w:rsidR="000C7865">
        <w:rPr>
          <w:sz w:val="28"/>
          <w:szCs w:val="28"/>
        </w:rPr>
        <w:t>ПР</w:t>
      </w:r>
      <w:r w:rsidR="007F242F">
        <w:rPr>
          <w:sz w:val="28"/>
          <w:szCs w:val="28"/>
        </w:rPr>
        <w:t>-методов, с помощью которых</w:t>
      </w:r>
      <w:r w:rsidRPr="00C77DCE">
        <w:rPr>
          <w:sz w:val="28"/>
          <w:szCs w:val="28"/>
        </w:rPr>
        <w:t xml:space="preserve"> различные страны корректировали свои имиджи. </w:t>
      </w:r>
    </w:p>
    <w:p w14:paraId="430E0C90" w14:textId="77777777" w:rsidR="000C7865" w:rsidRDefault="00C77DCE" w:rsidP="00C77DCE">
      <w:pPr>
        <w:pStyle w:val="af0"/>
        <w:spacing w:line="360" w:lineRule="auto"/>
        <w:ind w:firstLine="624"/>
        <w:jc w:val="both"/>
        <w:rPr>
          <w:sz w:val="28"/>
          <w:szCs w:val="28"/>
        </w:rPr>
      </w:pPr>
      <w:r w:rsidRPr="00C77DCE">
        <w:rPr>
          <w:sz w:val="28"/>
          <w:szCs w:val="28"/>
        </w:rPr>
        <w:t xml:space="preserve">Способ, который мы рассмотрим в первую очередь, был изначально внедрен рекламным гуру </w:t>
      </w:r>
      <w:proofErr w:type="spellStart"/>
      <w:r w:rsidRPr="00C77DCE">
        <w:rPr>
          <w:sz w:val="28"/>
          <w:szCs w:val="28"/>
        </w:rPr>
        <w:t>Девидом</w:t>
      </w:r>
      <w:proofErr w:type="spellEnd"/>
      <w:r w:rsidRPr="00C77DCE">
        <w:rPr>
          <w:sz w:val="28"/>
          <w:szCs w:val="28"/>
        </w:rPr>
        <w:t xml:space="preserve"> </w:t>
      </w:r>
      <w:proofErr w:type="spellStart"/>
      <w:r w:rsidRPr="00C77DCE">
        <w:rPr>
          <w:sz w:val="28"/>
          <w:szCs w:val="28"/>
        </w:rPr>
        <w:t>Огилви</w:t>
      </w:r>
      <w:proofErr w:type="spellEnd"/>
      <w:r w:rsidRPr="00C77DCE">
        <w:rPr>
          <w:sz w:val="28"/>
          <w:szCs w:val="28"/>
        </w:rPr>
        <w:t xml:space="preserve">. Правительство Пуэрто-Рико обратилось к нему с просьбой поменять образ страны в глазах американцев. Государство было крайне заинтересовано в том, чтобы привлечь туристов в свою страну. Отношение американцев к </w:t>
      </w:r>
      <w:r w:rsidR="000C7865">
        <w:rPr>
          <w:sz w:val="28"/>
          <w:szCs w:val="28"/>
        </w:rPr>
        <w:t>Пуэрто-Рико</w:t>
      </w:r>
      <w:r w:rsidR="00E62BCF">
        <w:rPr>
          <w:sz w:val="28"/>
          <w:szCs w:val="28"/>
        </w:rPr>
        <w:t xml:space="preserve"> в пятидесятых</w:t>
      </w:r>
      <w:r w:rsidRPr="00C77DCE">
        <w:rPr>
          <w:sz w:val="28"/>
          <w:szCs w:val="28"/>
        </w:rPr>
        <w:t xml:space="preserve">-шестидесятых годах прошлого столетия совсем не удовлетворяло этому запросу – жители материка </w:t>
      </w:r>
      <w:r w:rsidR="000C7865">
        <w:rPr>
          <w:sz w:val="28"/>
          <w:szCs w:val="28"/>
        </w:rPr>
        <w:t>относились к Пуэрто-Рико как к стране с низким уровнем развития экономики и качества жизни.</w:t>
      </w:r>
      <w:r w:rsidRPr="00C77DCE">
        <w:rPr>
          <w:sz w:val="28"/>
          <w:szCs w:val="28"/>
        </w:rPr>
        <w:t xml:space="preserve"> </w:t>
      </w:r>
      <w:proofErr w:type="spellStart"/>
      <w:r w:rsidRPr="00C77DCE">
        <w:rPr>
          <w:sz w:val="28"/>
          <w:szCs w:val="28"/>
        </w:rPr>
        <w:t>Огилви</w:t>
      </w:r>
      <w:proofErr w:type="spellEnd"/>
      <w:r w:rsidRPr="00C77DCE">
        <w:rPr>
          <w:sz w:val="28"/>
          <w:szCs w:val="28"/>
        </w:rPr>
        <w:t xml:space="preserve"> предложил поработать над уже сложившимся имиджем и </w:t>
      </w:r>
      <w:r w:rsidR="000C7865">
        <w:rPr>
          <w:sz w:val="28"/>
          <w:szCs w:val="28"/>
        </w:rPr>
        <w:t>сделать из Пуэрто-Рико</w:t>
      </w:r>
      <w:r w:rsidRPr="00C77DCE">
        <w:rPr>
          <w:sz w:val="28"/>
          <w:szCs w:val="28"/>
        </w:rPr>
        <w:t xml:space="preserve"> прекрасный остров. </w:t>
      </w:r>
      <w:proofErr w:type="spellStart"/>
      <w:r w:rsidRPr="00C77DCE">
        <w:rPr>
          <w:sz w:val="28"/>
          <w:szCs w:val="28"/>
        </w:rPr>
        <w:t>Огилви</w:t>
      </w:r>
      <w:proofErr w:type="spellEnd"/>
      <w:r w:rsidRPr="00C77DCE">
        <w:rPr>
          <w:sz w:val="28"/>
          <w:szCs w:val="28"/>
        </w:rPr>
        <w:t xml:space="preserve"> отмечал, </w:t>
      </w:r>
      <w:r w:rsidR="007F242F">
        <w:rPr>
          <w:sz w:val="28"/>
          <w:szCs w:val="28"/>
        </w:rPr>
        <w:t>что подобная смена отношения поз</w:t>
      </w:r>
      <w:r w:rsidRPr="00C77DCE">
        <w:rPr>
          <w:sz w:val="28"/>
          <w:szCs w:val="28"/>
        </w:rPr>
        <w:t xml:space="preserve">итивно повлияет не только на поток туристов, но и на промышленное развитие страны и ее политическую эволюцию. </w:t>
      </w:r>
    </w:p>
    <w:p w14:paraId="4AE8E4EB" w14:textId="188FB40B" w:rsidR="00C77DCE" w:rsidRPr="00C77DCE" w:rsidRDefault="00C77DCE" w:rsidP="00C77DCE">
      <w:pPr>
        <w:pStyle w:val="af0"/>
        <w:spacing w:line="360" w:lineRule="auto"/>
        <w:ind w:firstLine="624"/>
        <w:jc w:val="both"/>
        <w:rPr>
          <w:sz w:val="28"/>
          <w:szCs w:val="28"/>
        </w:rPr>
      </w:pPr>
      <w:r w:rsidRPr="00C77DCE">
        <w:rPr>
          <w:sz w:val="28"/>
          <w:szCs w:val="28"/>
        </w:rPr>
        <w:t xml:space="preserve">Таким образом, </w:t>
      </w:r>
      <w:proofErr w:type="spellStart"/>
      <w:r w:rsidRPr="00C77DCE">
        <w:rPr>
          <w:sz w:val="28"/>
          <w:szCs w:val="28"/>
        </w:rPr>
        <w:t>Огилви</w:t>
      </w:r>
      <w:proofErr w:type="spellEnd"/>
      <w:r w:rsidRPr="00C77DCE">
        <w:rPr>
          <w:sz w:val="28"/>
          <w:szCs w:val="28"/>
        </w:rPr>
        <w:t xml:space="preserve"> стал основателем одного из основных принципов строительства имиджа – при формировании или коррекции образа государства необходимо создавать общий позитивный имидж, используя все доступные способы, а не фокусироваться на одной сфере деятельности страны. Данная концепция основана на цепной реакции – одна сфера подтягивает за собой другую. В страну съезжаются туристы, за ними приезжают инвесторы, затем в стране </w:t>
      </w:r>
      <w:r w:rsidR="000C7865">
        <w:rPr>
          <w:sz w:val="28"/>
          <w:szCs w:val="28"/>
        </w:rPr>
        <w:t xml:space="preserve">улучшается </w:t>
      </w:r>
      <w:r w:rsidRPr="00C77DCE">
        <w:rPr>
          <w:sz w:val="28"/>
          <w:szCs w:val="28"/>
        </w:rPr>
        <w:t xml:space="preserve">уровень </w:t>
      </w:r>
      <w:r w:rsidR="000C7865">
        <w:rPr>
          <w:sz w:val="28"/>
          <w:szCs w:val="28"/>
        </w:rPr>
        <w:t xml:space="preserve">развития </w:t>
      </w:r>
      <w:r w:rsidRPr="00C77DCE">
        <w:rPr>
          <w:sz w:val="28"/>
          <w:szCs w:val="28"/>
        </w:rPr>
        <w:t xml:space="preserve">промышленности и так далее. </w:t>
      </w:r>
    </w:p>
    <w:p w14:paraId="63A2EAE7" w14:textId="77777777" w:rsidR="00C77DCE" w:rsidRPr="00C77DCE" w:rsidRDefault="007F242F" w:rsidP="00C77DCE">
      <w:pPr>
        <w:pStyle w:val="af0"/>
        <w:spacing w:line="360" w:lineRule="auto"/>
        <w:ind w:firstLine="624"/>
        <w:jc w:val="both"/>
        <w:rPr>
          <w:sz w:val="28"/>
          <w:szCs w:val="28"/>
        </w:rPr>
      </w:pPr>
      <w:r>
        <w:rPr>
          <w:sz w:val="28"/>
          <w:szCs w:val="28"/>
        </w:rPr>
        <w:t xml:space="preserve">Более пяти лет агентство </w:t>
      </w:r>
      <w:proofErr w:type="spellStart"/>
      <w:r>
        <w:rPr>
          <w:sz w:val="28"/>
          <w:szCs w:val="28"/>
        </w:rPr>
        <w:t>Ogilvy&amp;</w:t>
      </w:r>
      <w:r w:rsidR="00C77DCE" w:rsidRPr="00C77DCE">
        <w:rPr>
          <w:sz w:val="28"/>
          <w:szCs w:val="28"/>
        </w:rPr>
        <w:t>Mather</w:t>
      </w:r>
      <w:proofErr w:type="spellEnd"/>
      <w:r w:rsidR="00C77DCE" w:rsidRPr="00C77DCE">
        <w:rPr>
          <w:sz w:val="28"/>
          <w:szCs w:val="28"/>
        </w:rPr>
        <w:t xml:space="preserve"> вело свою работу по коррекции имиджа Пуэрто-Рико. Основным направлением деятельности по коррекции имиджа было размещение текстовой рекламы в СМИ. Регулярные опросы стали показывать, что образ государства в сознании жителей материка сильно изменился в лучшую сторону. </w:t>
      </w:r>
    </w:p>
    <w:p w14:paraId="7C1A9075" w14:textId="4C4EA8BD" w:rsidR="00C77DCE" w:rsidRDefault="00C77DCE" w:rsidP="00C77DCE">
      <w:pPr>
        <w:pStyle w:val="af0"/>
        <w:spacing w:line="360" w:lineRule="auto"/>
        <w:ind w:firstLine="624"/>
        <w:jc w:val="both"/>
        <w:rPr>
          <w:sz w:val="28"/>
          <w:szCs w:val="28"/>
        </w:rPr>
      </w:pPr>
      <w:r w:rsidRPr="00C77DCE">
        <w:rPr>
          <w:sz w:val="28"/>
          <w:szCs w:val="28"/>
        </w:rPr>
        <w:t xml:space="preserve">Успех проведенной кампании стал доказательством высокой эффективности методов </w:t>
      </w:r>
      <w:proofErr w:type="spellStart"/>
      <w:r w:rsidRPr="00C77DCE">
        <w:rPr>
          <w:sz w:val="28"/>
          <w:szCs w:val="28"/>
        </w:rPr>
        <w:t>Огилви</w:t>
      </w:r>
      <w:proofErr w:type="spellEnd"/>
      <w:r w:rsidRPr="00C77DCE">
        <w:rPr>
          <w:sz w:val="28"/>
          <w:szCs w:val="28"/>
        </w:rPr>
        <w:t xml:space="preserve">. Сразу после окончания данного проекта его пригласили реализовать аналогичный </w:t>
      </w:r>
      <w:r w:rsidR="000C7865">
        <w:rPr>
          <w:sz w:val="28"/>
          <w:szCs w:val="28"/>
        </w:rPr>
        <w:t xml:space="preserve">проект </w:t>
      </w:r>
      <w:r w:rsidRPr="00C77DCE">
        <w:rPr>
          <w:sz w:val="28"/>
          <w:szCs w:val="28"/>
        </w:rPr>
        <w:t xml:space="preserve">для Великобритании. Позднее он провел кампанию для правительства США, направленную на рост </w:t>
      </w:r>
      <w:r w:rsidR="000C7865">
        <w:rPr>
          <w:sz w:val="28"/>
          <w:szCs w:val="28"/>
        </w:rPr>
        <w:t xml:space="preserve">числа </w:t>
      </w:r>
      <w:r w:rsidRPr="00C77DCE">
        <w:rPr>
          <w:sz w:val="28"/>
          <w:szCs w:val="28"/>
        </w:rPr>
        <w:t>туристов. Кампанию назвали «Посетите США», основной целевой аудиторией</w:t>
      </w:r>
      <w:r w:rsidR="00EF7B58">
        <w:rPr>
          <w:sz w:val="28"/>
          <w:szCs w:val="28"/>
        </w:rPr>
        <w:t xml:space="preserve"> кампании</w:t>
      </w:r>
      <w:r w:rsidRPr="00C77DCE">
        <w:rPr>
          <w:sz w:val="28"/>
          <w:szCs w:val="28"/>
        </w:rPr>
        <w:t xml:space="preserve"> стали жители Европы. Проведенные исследования показали, что для европейцев США – крайне дорогое государство. Основываясь на этих данных, </w:t>
      </w:r>
      <w:proofErr w:type="spellStart"/>
      <w:r w:rsidRPr="00C77DCE">
        <w:rPr>
          <w:sz w:val="28"/>
          <w:szCs w:val="28"/>
        </w:rPr>
        <w:t>Огилви</w:t>
      </w:r>
      <w:proofErr w:type="spellEnd"/>
      <w:r w:rsidRPr="00C77DCE">
        <w:rPr>
          <w:sz w:val="28"/>
          <w:szCs w:val="28"/>
        </w:rPr>
        <w:t xml:space="preserve"> выстроил кампанию таким образом, чтобы убедить европейцев, что путешественнику в США достаточно 35 фунтов в неделю. Через восемь месяцев поток туристов из Германии вырос на 18%, из Франции – на 27%, а из Великобритании – на 24%.</w:t>
      </w:r>
    </w:p>
    <w:p w14:paraId="2224D1F7" w14:textId="7E5B3EE6" w:rsidR="00D524C1" w:rsidRDefault="00EF7B58" w:rsidP="00C77DCE">
      <w:pPr>
        <w:pStyle w:val="af0"/>
        <w:spacing w:line="360" w:lineRule="auto"/>
        <w:ind w:firstLine="624"/>
        <w:jc w:val="both"/>
        <w:rPr>
          <w:sz w:val="28"/>
          <w:szCs w:val="28"/>
        </w:rPr>
      </w:pPr>
      <w:r>
        <w:rPr>
          <w:sz w:val="28"/>
          <w:szCs w:val="28"/>
        </w:rPr>
        <w:t>Помимо содержания транслируемых вовне сообщений д</w:t>
      </w:r>
      <w:r w:rsidR="00D524C1">
        <w:rPr>
          <w:sz w:val="28"/>
          <w:szCs w:val="28"/>
        </w:rPr>
        <w:t>ля государства важна визуальная коммуникация, осуществляемая через официальные символы. В настоящий момент существует множество примеров удачных способов воплощения данной коммуникации. К примеру, логотипом Испании стало стилизованное солнце с надписью «</w:t>
      </w:r>
      <w:proofErr w:type="spellStart"/>
      <w:r w:rsidR="00D524C1">
        <w:rPr>
          <w:sz w:val="28"/>
          <w:szCs w:val="28"/>
          <w:lang w:val="en-US"/>
        </w:rPr>
        <w:t>Espana</w:t>
      </w:r>
      <w:proofErr w:type="spellEnd"/>
      <w:r w:rsidR="00D524C1">
        <w:rPr>
          <w:sz w:val="28"/>
          <w:szCs w:val="28"/>
        </w:rPr>
        <w:t>», созд</w:t>
      </w:r>
      <w:r w:rsidR="00C74289">
        <w:rPr>
          <w:sz w:val="28"/>
          <w:szCs w:val="28"/>
        </w:rPr>
        <w:t>анное сюрреалистом Хоаном Миро (рис. 1).</w:t>
      </w:r>
    </w:p>
    <w:p w14:paraId="76B1B055" w14:textId="2CA36F25" w:rsidR="00C74289" w:rsidRDefault="00C74289" w:rsidP="00C77DCE">
      <w:pPr>
        <w:pStyle w:val="af0"/>
        <w:spacing w:line="360" w:lineRule="auto"/>
        <w:ind w:firstLine="624"/>
        <w:jc w:val="both"/>
        <w:rPr>
          <w:sz w:val="28"/>
          <w:szCs w:val="28"/>
        </w:rPr>
      </w:pPr>
      <w:r>
        <w:rPr>
          <w:noProof/>
          <w:sz w:val="28"/>
          <w:szCs w:val="28"/>
          <w:lang w:val="en-US"/>
        </w:rPr>
        <w:drawing>
          <wp:inline distT="0" distB="0" distL="0" distR="0" wp14:anchorId="14EB9DE9" wp14:editId="533E7098">
            <wp:extent cx="2610764" cy="2859133"/>
            <wp:effectExtent l="0" t="0" r="5715" b="11430"/>
            <wp:docPr id="25" name="Изображение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jpg"/>
                    <pic:cNvPicPr/>
                  </pic:nvPicPr>
                  <pic:blipFill>
                    <a:blip r:embed="rId13">
                      <a:extLst>
                        <a:ext uri="{28A0092B-C50C-407E-A947-70E740481C1C}">
                          <a14:useLocalDpi xmlns:a14="http://schemas.microsoft.com/office/drawing/2010/main" val="0"/>
                        </a:ext>
                      </a:extLst>
                    </a:blip>
                    <a:stretch>
                      <a:fillRect/>
                    </a:stretch>
                  </pic:blipFill>
                  <pic:spPr>
                    <a:xfrm>
                      <a:off x="0" y="0"/>
                      <a:ext cx="2610764" cy="2859133"/>
                    </a:xfrm>
                    <a:prstGeom prst="rect">
                      <a:avLst/>
                    </a:prstGeom>
                  </pic:spPr>
                </pic:pic>
              </a:graphicData>
            </a:graphic>
          </wp:inline>
        </w:drawing>
      </w:r>
    </w:p>
    <w:p w14:paraId="1D7250E9" w14:textId="4596BE61" w:rsidR="00C74289" w:rsidRPr="00C74289" w:rsidRDefault="00C74289" w:rsidP="00C77DCE">
      <w:pPr>
        <w:pStyle w:val="af0"/>
        <w:spacing w:line="360" w:lineRule="auto"/>
        <w:ind w:firstLine="624"/>
        <w:jc w:val="both"/>
        <w:rPr>
          <w:sz w:val="22"/>
          <w:szCs w:val="28"/>
        </w:rPr>
      </w:pPr>
      <w:r w:rsidRPr="00C74289">
        <w:rPr>
          <w:sz w:val="22"/>
          <w:szCs w:val="28"/>
        </w:rPr>
        <w:t>Рис.1 Логотип Испании</w:t>
      </w:r>
    </w:p>
    <w:p w14:paraId="7997B523" w14:textId="77777777" w:rsidR="003C18FB" w:rsidRDefault="00D524C1" w:rsidP="003C18FB">
      <w:pPr>
        <w:pStyle w:val="af0"/>
        <w:spacing w:line="360" w:lineRule="auto"/>
        <w:ind w:firstLine="624"/>
        <w:jc w:val="both"/>
        <w:rPr>
          <w:sz w:val="28"/>
          <w:szCs w:val="28"/>
        </w:rPr>
      </w:pPr>
      <w:r>
        <w:rPr>
          <w:sz w:val="28"/>
          <w:szCs w:val="28"/>
        </w:rPr>
        <w:t xml:space="preserve">Но существуют и неудачные попытки реализовать, скорректировать имидж государства. Так, </w:t>
      </w:r>
      <w:r w:rsidR="00C77DCE" w:rsidRPr="006455E7">
        <w:rPr>
          <w:rFonts w:ascii="Times" w:hAnsi="Times"/>
          <w:sz w:val="28"/>
          <w:szCs w:val="28"/>
        </w:rPr>
        <w:t xml:space="preserve">программа </w:t>
      </w:r>
      <w:proofErr w:type="spellStart"/>
      <w:r w:rsidR="00C77DCE" w:rsidRPr="006455E7">
        <w:rPr>
          <w:rFonts w:ascii="Times" w:hAnsi="Times"/>
          <w:sz w:val="28"/>
          <w:szCs w:val="28"/>
        </w:rPr>
        <w:t>Cool</w:t>
      </w:r>
      <w:proofErr w:type="spellEnd"/>
      <w:r w:rsidR="00C77DCE" w:rsidRPr="006455E7">
        <w:rPr>
          <w:rFonts w:ascii="Times" w:hAnsi="Times"/>
          <w:sz w:val="28"/>
          <w:szCs w:val="28"/>
        </w:rPr>
        <w:t xml:space="preserve"> </w:t>
      </w:r>
      <w:proofErr w:type="spellStart"/>
      <w:r w:rsidR="00C77DCE" w:rsidRPr="006455E7">
        <w:rPr>
          <w:rFonts w:ascii="Times" w:hAnsi="Times"/>
          <w:sz w:val="28"/>
          <w:szCs w:val="28"/>
        </w:rPr>
        <w:t>Britannia</w:t>
      </w:r>
      <w:proofErr w:type="spellEnd"/>
      <w:r w:rsidR="00C77DCE" w:rsidRPr="006455E7">
        <w:rPr>
          <w:rFonts w:ascii="Times" w:hAnsi="Times"/>
          <w:sz w:val="28"/>
          <w:szCs w:val="28"/>
        </w:rPr>
        <w:t xml:space="preserve">, которая подразумевала отказ </w:t>
      </w:r>
      <w:r w:rsidR="003C18FB">
        <w:rPr>
          <w:rFonts w:ascii="Times" w:hAnsi="Times"/>
          <w:sz w:val="28"/>
          <w:szCs w:val="28"/>
        </w:rPr>
        <w:t xml:space="preserve">от образа старой доброй Англии, </w:t>
      </w:r>
      <w:r w:rsidR="003C18FB">
        <w:rPr>
          <w:sz w:val="28"/>
          <w:szCs w:val="28"/>
        </w:rPr>
        <w:t xml:space="preserve">провалилась. Аудитория не восприняла новый имидж Англии – модной и предприимчивой. Историческая составляющая государства оказалась ценнее для ее общественности. </w:t>
      </w:r>
    </w:p>
    <w:p w14:paraId="28D416C7" w14:textId="77777777" w:rsidR="003C18FB" w:rsidRPr="005E59DF" w:rsidRDefault="003C18FB" w:rsidP="003C18FB">
      <w:pPr>
        <w:pStyle w:val="af0"/>
        <w:spacing w:line="360" w:lineRule="auto"/>
        <w:ind w:firstLine="624"/>
        <w:jc w:val="both"/>
        <w:rPr>
          <w:sz w:val="28"/>
          <w:szCs w:val="28"/>
        </w:rPr>
      </w:pPr>
      <w:r>
        <w:rPr>
          <w:sz w:val="28"/>
          <w:szCs w:val="28"/>
        </w:rPr>
        <w:t xml:space="preserve">К вышесказанному стоит добавить, что в последние годы беспрецедентные, новые по сути возможности для организации кампаний паблик </w:t>
      </w:r>
      <w:proofErr w:type="spellStart"/>
      <w:r>
        <w:rPr>
          <w:sz w:val="28"/>
          <w:szCs w:val="28"/>
        </w:rPr>
        <w:t>рилейшнз</w:t>
      </w:r>
      <w:proofErr w:type="spellEnd"/>
      <w:r>
        <w:rPr>
          <w:sz w:val="28"/>
          <w:szCs w:val="28"/>
        </w:rPr>
        <w:t xml:space="preserve"> предложил Интернет – прежде всего, через сайты, позволяющие размещать материалы, благоприятно и вместе с тем продуманно и объективно освещающие различные аспекты российской жизни.</w:t>
      </w:r>
    </w:p>
    <w:p w14:paraId="6B7AA675" w14:textId="77777777" w:rsidR="002122B8" w:rsidRPr="003C18FB" w:rsidRDefault="002122B8" w:rsidP="003C18FB">
      <w:pPr>
        <w:pStyle w:val="af0"/>
        <w:spacing w:line="360" w:lineRule="auto"/>
        <w:ind w:firstLine="624"/>
        <w:jc w:val="both"/>
        <w:rPr>
          <w:rFonts w:ascii="Times" w:hAnsi="Times"/>
          <w:sz w:val="28"/>
          <w:szCs w:val="28"/>
        </w:rPr>
      </w:pPr>
      <w:r w:rsidRPr="005E59DF">
        <w:rPr>
          <w:rFonts w:ascii="Times" w:hAnsi="Times"/>
          <w:sz w:val="28"/>
          <w:szCs w:val="28"/>
        </w:rPr>
        <w:br w:type="page"/>
      </w:r>
    </w:p>
    <w:p w14:paraId="5B50D25C" w14:textId="77777777" w:rsidR="00040C2F" w:rsidRPr="00040C2F" w:rsidRDefault="00040C2F" w:rsidP="00C77DCE">
      <w:pPr>
        <w:spacing w:before="100" w:beforeAutospacing="1" w:after="100" w:afterAutospacing="1" w:line="360" w:lineRule="auto"/>
        <w:jc w:val="both"/>
        <w:rPr>
          <w:b/>
          <w:sz w:val="32"/>
          <w:szCs w:val="28"/>
        </w:rPr>
      </w:pPr>
      <w:r w:rsidRPr="00040C2F">
        <w:rPr>
          <w:b/>
          <w:sz w:val="32"/>
          <w:szCs w:val="28"/>
        </w:rPr>
        <w:t xml:space="preserve">Глава 2 </w:t>
      </w:r>
      <w:r w:rsidR="00C63031">
        <w:rPr>
          <w:b/>
          <w:sz w:val="32"/>
          <w:szCs w:val="28"/>
        </w:rPr>
        <w:t xml:space="preserve">Сравнительный анализ </w:t>
      </w:r>
      <w:proofErr w:type="spellStart"/>
      <w:r w:rsidR="00C63031">
        <w:rPr>
          <w:b/>
          <w:sz w:val="32"/>
          <w:szCs w:val="28"/>
        </w:rPr>
        <w:t>имиджевой</w:t>
      </w:r>
      <w:proofErr w:type="spellEnd"/>
      <w:r w:rsidR="00C63031">
        <w:rPr>
          <w:b/>
          <w:sz w:val="32"/>
          <w:szCs w:val="28"/>
        </w:rPr>
        <w:t xml:space="preserve"> политики России и Китая</w:t>
      </w:r>
    </w:p>
    <w:p w14:paraId="46A2F700" w14:textId="77777777" w:rsidR="00C77DCE" w:rsidRDefault="00040C2F" w:rsidP="00C77DCE">
      <w:pPr>
        <w:spacing w:before="100" w:beforeAutospacing="1" w:after="100" w:afterAutospacing="1" w:line="360" w:lineRule="auto"/>
        <w:jc w:val="both"/>
        <w:rPr>
          <w:b/>
          <w:sz w:val="28"/>
          <w:szCs w:val="28"/>
        </w:rPr>
      </w:pPr>
      <w:r w:rsidRPr="00040C2F">
        <w:rPr>
          <w:b/>
          <w:sz w:val="28"/>
          <w:szCs w:val="28"/>
        </w:rPr>
        <w:t>2.1</w:t>
      </w:r>
      <w:r w:rsidRPr="00040C2F">
        <w:rPr>
          <w:b/>
          <w:sz w:val="28"/>
          <w:szCs w:val="28"/>
        </w:rPr>
        <w:tab/>
      </w:r>
      <w:r w:rsidR="00F42647">
        <w:rPr>
          <w:b/>
          <w:sz w:val="28"/>
          <w:szCs w:val="28"/>
        </w:rPr>
        <w:t>Имидж России. Применение ПР-технологий при его формировании</w:t>
      </w:r>
    </w:p>
    <w:p w14:paraId="74EAA432" w14:textId="77777777" w:rsidR="00040C2F" w:rsidRDefault="00040C2F" w:rsidP="00040C2F">
      <w:pPr>
        <w:pStyle w:val="af0"/>
        <w:spacing w:line="360" w:lineRule="auto"/>
        <w:ind w:firstLine="624"/>
        <w:jc w:val="both"/>
        <w:rPr>
          <w:sz w:val="28"/>
          <w:szCs w:val="28"/>
        </w:rPr>
      </w:pPr>
      <w:r w:rsidRPr="00040C2F">
        <w:rPr>
          <w:sz w:val="28"/>
          <w:szCs w:val="28"/>
        </w:rPr>
        <w:t xml:space="preserve">При анализе имиджа Российского государства </w:t>
      </w:r>
      <w:r w:rsidR="005238EC">
        <w:rPr>
          <w:sz w:val="28"/>
          <w:szCs w:val="28"/>
        </w:rPr>
        <w:t xml:space="preserve">необходимо учитывать тот исторический контекст, в котором существует страна. Для России последние двадцать лет стали очень насыщенными на кардинальные перемены в политическом, экономическом и социальном плане. После распада СССР и утверждении рыночных принципов экономики на территории России произошли фундаментальные сдвиги в мировоззрении и взаимоотношениях россиян. </w:t>
      </w:r>
      <w:proofErr w:type="spellStart"/>
      <w:r w:rsidR="005238EC">
        <w:rPr>
          <w:sz w:val="28"/>
          <w:szCs w:val="28"/>
        </w:rPr>
        <w:t>Интериоризация</w:t>
      </w:r>
      <w:proofErr w:type="spellEnd"/>
      <w:r w:rsidR="005238EC">
        <w:rPr>
          <w:sz w:val="28"/>
          <w:szCs w:val="28"/>
        </w:rPr>
        <w:t xml:space="preserve"> новых принципов жизни начала происходить со значительными трудностями. Она стала особенно «болезненным» процессом для людей среднего и старшего возраста, которые большую часть своей жизни прожили в государстве совсем иной формации. </w:t>
      </w:r>
      <w:r w:rsidR="00DA7F88">
        <w:rPr>
          <w:sz w:val="28"/>
          <w:szCs w:val="28"/>
        </w:rPr>
        <w:t xml:space="preserve">У более молодого поколения случился некоторый перегиб </w:t>
      </w:r>
      <w:r w:rsidR="005238EC">
        <w:rPr>
          <w:sz w:val="28"/>
          <w:szCs w:val="28"/>
        </w:rPr>
        <w:t xml:space="preserve"> </w:t>
      </w:r>
      <w:r w:rsidR="00DA7F88">
        <w:rPr>
          <w:sz w:val="28"/>
          <w:szCs w:val="28"/>
        </w:rPr>
        <w:t xml:space="preserve">в принятии новых ценностей и принципов жизни. Все ярче в повседневной жизни стали проявляться такие качества, как эгоизм, </w:t>
      </w:r>
      <w:proofErr w:type="spellStart"/>
      <w:r w:rsidR="00DA7F88">
        <w:rPr>
          <w:sz w:val="28"/>
          <w:szCs w:val="28"/>
        </w:rPr>
        <w:t>потребительство</w:t>
      </w:r>
      <w:proofErr w:type="spellEnd"/>
      <w:r w:rsidR="00DA7F88">
        <w:rPr>
          <w:sz w:val="28"/>
          <w:szCs w:val="28"/>
        </w:rPr>
        <w:t>, культурная ограниченность и неуважение к моральным устоям.</w:t>
      </w:r>
    </w:p>
    <w:p w14:paraId="68AA1343" w14:textId="2DF236AA" w:rsidR="00DA7F88" w:rsidRDefault="00DA7F88" w:rsidP="00040C2F">
      <w:pPr>
        <w:pStyle w:val="af0"/>
        <w:spacing w:line="360" w:lineRule="auto"/>
        <w:ind w:firstLine="624"/>
        <w:jc w:val="both"/>
        <w:rPr>
          <w:sz w:val="28"/>
          <w:szCs w:val="28"/>
        </w:rPr>
      </w:pPr>
      <w:r>
        <w:rPr>
          <w:sz w:val="28"/>
          <w:szCs w:val="28"/>
        </w:rPr>
        <w:t xml:space="preserve">В последние годы в стране произошло множество положительных изменений и сдвигов в экономике, политической и социальной структуре. Но несмотря на эти изменения в стране до сих пор существует целый ряд проблем, таящих в себе большую угрозу для </w:t>
      </w:r>
      <w:r w:rsidR="00EF7B58">
        <w:rPr>
          <w:sz w:val="28"/>
          <w:szCs w:val="28"/>
        </w:rPr>
        <w:t>внутреннего и внешнего имиджа государства</w:t>
      </w:r>
      <w:r>
        <w:rPr>
          <w:sz w:val="28"/>
          <w:szCs w:val="28"/>
        </w:rPr>
        <w:t>.</w:t>
      </w:r>
      <w:r w:rsidR="008E5C3B">
        <w:rPr>
          <w:sz w:val="28"/>
          <w:szCs w:val="28"/>
        </w:rPr>
        <w:t xml:space="preserve"> На протяжении первых десяти лет в постсоветской России не было даже ощущения наличия силы и воли у власти и российского общества к устранению этих проблем. </w:t>
      </w:r>
    </w:p>
    <w:p w14:paraId="5FB1F057" w14:textId="77777777" w:rsidR="008E5C3B" w:rsidRDefault="008E5C3B" w:rsidP="00040C2F">
      <w:pPr>
        <w:pStyle w:val="af0"/>
        <w:spacing w:line="360" w:lineRule="auto"/>
        <w:ind w:firstLine="624"/>
        <w:jc w:val="both"/>
        <w:rPr>
          <w:sz w:val="28"/>
          <w:szCs w:val="28"/>
        </w:rPr>
      </w:pPr>
      <w:r>
        <w:rPr>
          <w:sz w:val="28"/>
          <w:szCs w:val="28"/>
        </w:rPr>
        <w:t xml:space="preserve">В. </w:t>
      </w:r>
      <w:proofErr w:type="spellStart"/>
      <w:r>
        <w:rPr>
          <w:sz w:val="28"/>
          <w:szCs w:val="28"/>
        </w:rPr>
        <w:t>Дегоев</w:t>
      </w:r>
      <w:proofErr w:type="spellEnd"/>
      <w:r>
        <w:rPr>
          <w:sz w:val="28"/>
          <w:szCs w:val="28"/>
        </w:rPr>
        <w:t>, профессор МГИМО, отмечает следующее: «Радужное видение будущего и во многих случаях настоящего есть органичная часть новой политической мифологии, насаждаемой отчасти под влиянием реальных успехов, а отчасти в ответ на естественную человеческую социальную и государственную потребность во что бы то ни стало изжить унизительный комплекс побежденного.</w:t>
      </w:r>
    </w:p>
    <w:p w14:paraId="485E353D" w14:textId="77777777" w:rsidR="008E5C3B" w:rsidRDefault="008E5C3B" w:rsidP="00040C2F">
      <w:pPr>
        <w:pStyle w:val="af0"/>
        <w:spacing w:line="360" w:lineRule="auto"/>
        <w:ind w:firstLine="624"/>
        <w:jc w:val="both"/>
        <w:rPr>
          <w:sz w:val="28"/>
          <w:szCs w:val="28"/>
        </w:rPr>
      </w:pPr>
      <w:r>
        <w:rPr>
          <w:sz w:val="28"/>
          <w:szCs w:val="28"/>
        </w:rPr>
        <w:t>В принципе, это здоровая, плодотворная и мобилизующая установка. Однако просто пребывать в состоянии оптимистического ожидания светлого будущего – не самый лучший способ дождаться его…»</w:t>
      </w:r>
      <w:r>
        <w:rPr>
          <w:rStyle w:val="a5"/>
          <w:sz w:val="28"/>
          <w:szCs w:val="28"/>
        </w:rPr>
        <w:footnoteReference w:id="43"/>
      </w:r>
    </w:p>
    <w:p w14:paraId="612D33C2" w14:textId="42DC1A60" w:rsidR="00766DA0" w:rsidRDefault="00037553" w:rsidP="00040C2F">
      <w:pPr>
        <w:pStyle w:val="af0"/>
        <w:spacing w:line="360" w:lineRule="auto"/>
        <w:ind w:firstLine="624"/>
        <w:jc w:val="both"/>
        <w:rPr>
          <w:sz w:val="28"/>
          <w:szCs w:val="28"/>
        </w:rPr>
      </w:pPr>
      <w:r>
        <w:rPr>
          <w:sz w:val="28"/>
          <w:szCs w:val="28"/>
        </w:rPr>
        <w:t xml:space="preserve">Историческое наследие россиян – культурные ценности и своеобразный менталитет – мощный ресурс. Они порой выигрывают по сравнению со многими мировыми культурными ценностями и менталитетами. Задача современного этапа развития страны – воплотить эти ценности в реальные социальные процессы. </w:t>
      </w:r>
    </w:p>
    <w:p w14:paraId="1E278813" w14:textId="34A694E3" w:rsidR="007A2751" w:rsidRDefault="007A2751" w:rsidP="00C74289">
      <w:pPr>
        <w:pStyle w:val="af0"/>
        <w:spacing w:line="360" w:lineRule="auto"/>
        <w:ind w:firstLine="624"/>
        <w:jc w:val="both"/>
        <w:rPr>
          <w:sz w:val="28"/>
          <w:szCs w:val="28"/>
        </w:rPr>
      </w:pPr>
      <w:r>
        <w:rPr>
          <w:sz w:val="28"/>
          <w:szCs w:val="28"/>
        </w:rPr>
        <w:t xml:space="preserve">Ежегодно </w:t>
      </w:r>
      <w:r w:rsidR="003D7494">
        <w:rPr>
          <w:sz w:val="28"/>
          <w:szCs w:val="28"/>
        </w:rPr>
        <w:t>Институтом менеджмента в Лозанне составляется рейтинг конкурентоспособности (своего рода имидж-рейтинг) на основании 300 показателей для примерно 60 государств. Согласно рейтингу за 2012 год Россия занимает 48 место</w:t>
      </w:r>
      <w:r w:rsidR="003D7494">
        <w:rPr>
          <w:rStyle w:val="a5"/>
          <w:sz w:val="28"/>
          <w:szCs w:val="28"/>
        </w:rPr>
        <w:footnoteReference w:id="44"/>
      </w:r>
      <w:r w:rsidR="003D7494">
        <w:rPr>
          <w:sz w:val="28"/>
          <w:szCs w:val="28"/>
        </w:rPr>
        <w:t>. Первая десятка выглядит следующим образом</w:t>
      </w:r>
      <w:r w:rsidR="00C74289">
        <w:rPr>
          <w:sz w:val="28"/>
          <w:szCs w:val="28"/>
        </w:rPr>
        <w:t xml:space="preserve"> (Рис. 2)</w:t>
      </w:r>
      <w:r w:rsidR="003D7494">
        <w:rPr>
          <w:sz w:val="28"/>
          <w:szCs w:val="28"/>
        </w:rPr>
        <w:t>:</w:t>
      </w:r>
    </w:p>
    <w:p w14:paraId="6D9BF846" w14:textId="77777777" w:rsidR="003D7494" w:rsidRDefault="003D7494" w:rsidP="00040C2F">
      <w:pPr>
        <w:pStyle w:val="af0"/>
        <w:spacing w:line="360" w:lineRule="auto"/>
        <w:ind w:firstLine="624"/>
        <w:jc w:val="both"/>
        <w:rPr>
          <w:sz w:val="28"/>
          <w:szCs w:val="28"/>
        </w:rPr>
      </w:pPr>
      <w:r>
        <w:rPr>
          <w:noProof/>
          <w:sz w:val="28"/>
          <w:szCs w:val="28"/>
          <w:lang w:val="en-US"/>
        </w:rPr>
        <w:drawing>
          <wp:inline distT="0" distB="0" distL="0" distR="0" wp14:anchorId="55F9CFCF" wp14:editId="4DB762DD">
            <wp:extent cx="5174811" cy="3131276"/>
            <wp:effectExtent l="0" t="0" r="6985" b="0"/>
            <wp:docPr id="30" name="Изображение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3-05-17 в 7.19.14.png"/>
                    <pic:cNvPicPr/>
                  </pic:nvPicPr>
                  <pic:blipFill>
                    <a:blip r:embed="rId14">
                      <a:extLst>
                        <a:ext uri="{28A0092B-C50C-407E-A947-70E740481C1C}">
                          <a14:useLocalDpi xmlns:a14="http://schemas.microsoft.com/office/drawing/2010/main" val="0"/>
                        </a:ext>
                      </a:extLst>
                    </a:blip>
                    <a:stretch>
                      <a:fillRect/>
                    </a:stretch>
                  </pic:blipFill>
                  <pic:spPr>
                    <a:xfrm>
                      <a:off x="0" y="0"/>
                      <a:ext cx="5177752" cy="3133056"/>
                    </a:xfrm>
                    <a:prstGeom prst="rect">
                      <a:avLst/>
                    </a:prstGeom>
                  </pic:spPr>
                </pic:pic>
              </a:graphicData>
            </a:graphic>
          </wp:inline>
        </w:drawing>
      </w:r>
    </w:p>
    <w:p w14:paraId="13907830" w14:textId="799B0966" w:rsidR="003D7494" w:rsidRPr="00C74289" w:rsidRDefault="003D7494" w:rsidP="00040C2F">
      <w:pPr>
        <w:pStyle w:val="af0"/>
        <w:spacing w:line="360" w:lineRule="auto"/>
        <w:ind w:firstLine="624"/>
        <w:jc w:val="both"/>
        <w:rPr>
          <w:sz w:val="22"/>
          <w:szCs w:val="28"/>
          <w:lang w:val="en-US"/>
        </w:rPr>
      </w:pPr>
      <w:r w:rsidRPr="006D533B">
        <w:rPr>
          <w:sz w:val="22"/>
          <w:szCs w:val="28"/>
        </w:rPr>
        <w:t xml:space="preserve">Рис. </w:t>
      </w:r>
      <w:r w:rsidR="00C74289">
        <w:rPr>
          <w:sz w:val="22"/>
          <w:szCs w:val="28"/>
        </w:rPr>
        <w:t>2</w:t>
      </w:r>
      <w:r w:rsidR="006D533B" w:rsidRPr="006D533B">
        <w:rPr>
          <w:sz w:val="22"/>
          <w:szCs w:val="28"/>
        </w:rPr>
        <w:t xml:space="preserve"> Топ-10 рейтинга конкурентоспособности стран мира 2012</w:t>
      </w:r>
      <w:r w:rsidR="00C74289">
        <w:rPr>
          <w:sz w:val="22"/>
          <w:szCs w:val="28"/>
        </w:rPr>
        <w:t xml:space="preserve"> по данным </w:t>
      </w:r>
      <w:r w:rsidR="00C74289">
        <w:rPr>
          <w:sz w:val="22"/>
          <w:szCs w:val="28"/>
          <w:lang w:val="en-US"/>
        </w:rPr>
        <w:t>IMD</w:t>
      </w:r>
    </w:p>
    <w:p w14:paraId="285F8C80" w14:textId="3EF08AA1" w:rsidR="006D533B" w:rsidRDefault="006D533B" w:rsidP="00040C2F">
      <w:pPr>
        <w:pStyle w:val="af0"/>
        <w:spacing w:line="360" w:lineRule="auto"/>
        <w:ind w:firstLine="624"/>
        <w:jc w:val="both"/>
        <w:rPr>
          <w:sz w:val="28"/>
          <w:szCs w:val="28"/>
        </w:rPr>
      </w:pPr>
      <w:r>
        <w:rPr>
          <w:sz w:val="28"/>
          <w:szCs w:val="28"/>
        </w:rPr>
        <w:t>Основные критерии отбора данного рейтинга носят как объективн</w:t>
      </w:r>
      <w:r w:rsidR="001109E8">
        <w:rPr>
          <w:sz w:val="28"/>
          <w:szCs w:val="28"/>
        </w:rPr>
        <w:t>ый, так и субъективный характер. К</w:t>
      </w:r>
      <w:r>
        <w:rPr>
          <w:sz w:val="28"/>
          <w:szCs w:val="28"/>
        </w:rPr>
        <w:t xml:space="preserve"> примеру, к объективным можно отнести показатели экономической деятельности, эффективности внешней и внутренней политики, экологии. Помимо указанных показателей организаторы рейтинга учитывают субъективные оценки экспертов международного уровня. </w:t>
      </w:r>
    </w:p>
    <w:p w14:paraId="749DD3C7" w14:textId="77777777" w:rsidR="006D533B" w:rsidRDefault="006D533B" w:rsidP="00040C2F">
      <w:pPr>
        <w:pStyle w:val="af0"/>
        <w:spacing w:line="360" w:lineRule="auto"/>
        <w:ind w:firstLine="624"/>
        <w:jc w:val="both"/>
        <w:rPr>
          <w:sz w:val="28"/>
          <w:szCs w:val="28"/>
        </w:rPr>
      </w:pPr>
      <w:r>
        <w:rPr>
          <w:sz w:val="28"/>
          <w:szCs w:val="28"/>
        </w:rPr>
        <w:t xml:space="preserve">Из данного рейтинга можно сделать не утешающий вывод – несмотря на весь свой потенциал и масштаб имеющихся ресурсов, Россия до сих пор не может занять достойного места на мировой арене. Вместо образа сверхдержавы Россия приобрела имидж непредсказуемой и противоречивой страны. Существует серьезное разногласие в представлении общественности о реальном значении Российского государства в мировом масштабе. </w:t>
      </w:r>
    </w:p>
    <w:p w14:paraId="65D26BDB" w14:textId="6D17CF0A" w:rsidR="00F260F4" w:rsidRDefault="006D533B" w:rsidP="00F260F4">
      <w:pPr>
        <w:pStyle w:val="af0"/>
        <w:spacing w:line="360" w:lineRule="auto"/>
        <w:ind w:firstLine="624"/>
        <w:jc w:val="both"/>
        <w:rPr>
          <w:sz w:val="28"/>
          <w:szCs w:val="20"/>
        </w:rPr>
      </w:pPr>
      <w:r>
        <w:rPr>
          <w:sz w:val="28"/>
          <w:szCs w:val="28"/>
        </w:rPr>
        <w:t xml:space="preserve">Такое положение дел не лучшим образом сказывается на привлекательности России для иностранных инвесторов. В разгар </w:t>
      </w:r>
      <w:r w:rsidR="00F260F4">
        <w:rPr>
          <w:sz w:val="28"/>
          <w:szCs w:val="28"/>
        </w:rPr>
        <w:t xml:space="preserve">ПР-кампании в </w:t>
      </w:r>
      <w:r w:rsidR="00F260F4" w:rsidRPr="00F260F4">
        <w:rPr>
          <w:sz w:val="28"/>
          <w:szCs w:val="28"/>
        </w:rPr>
        <w:t xml:space="preserve">поддержку </w:t>
      </w:r>
      <w:r w:rsidR="007A2751" w:rsidRPr="00F260F4">
        <w:rPr>
          <w:sz w:val="28"/>
          <w:szCs w:val="28"/>
        </w:rPr>
        <w:t xml:space="preserve">G8, </w:t>
      </w:r>
      <w:proofErr w:type="spellStart"/>
      <w:r w:rsidR="007A2751" w:rsidRPr="00F260F4">
        <w:rPr>
          <w:sz w:val="28"/>
          <w:szCs w:val="28"/>
        </w:rPr>
        <w:t>The</w:t>
      </w:r>
      <w:proofErr w:type="spellEnd"/>
      <w:r w:rsidR="007A2751" w:rsidRPr="00F260F4">
        <w:rPr>
          <w:sz w:val="28"/>
          <w:szCs w:val="28"/>
        </w:rPr>
        <w:t xml:space="preserve"> </w:t>
      </w:r>
      <w:proofErr w:type="spellStart"/>
      <w:r w:rsidR="007A2751" w:rsidRPr="00F260F4">
        <w:rPr>
          <w:sz w:val="28"/>
          <w:szCs w:val="28"/>
        </w:rPr>
        <w:t>Economist</w:t>
      </w:r>
      <w:proofErr w:type="spellEnd"/>
      <w:r w:rsidR="007A2751" w:rsidRPr="00F260F4">
        <w:rPr>
          <w:sz w:val="28"/>
          <w:szCs w:val="28"/>
        </w:rPr>
        <w:t xml:space="preserve"> </w:t>
      </w:r>
      <w:proofErr w:type="spellStart"/>
      <w:r w:rsidR="007A2751" w:rsidRPr="00F260F4">
        <w:rPr>
          <w:sz w:val="28"/>
          <w:szCs w:val="28"/>
        </w:rPr>
        <w:t>Intelligence</w:t>
      </w:r>
      <w:proofErr w:type="spellEnd"/>
      <w:r w:rsidR="007A2751" w:rsidRPr="00F260F4">
        <w:rPr>
          <w:sz w:val="28"/>
          <w:szCs w:val="28"/>
        </w:rPr>
        <w:t xml:space="preserve"> </w:t>
      </w:r>
      <w:proofErr w:type="spellStart"/>
      <w:r w:rsidR="007A2751" w:rsidRPr="00F260F4">
        <w:rPr>
          <w:sz w:val="28"/>
          <w:szCs w:val="28"/>
        </w:rPr>
        <w:t>Unit</w:t>
      </w:r>
      <w:proofErr w:type="spellEnd"/>
      <w:r w:rsidR="00F260F4">
        <w:rPr>
          <w:sz w:val="28"/>
          <w:szCs w:val="20"/>
        </w:rPr>
        <w:t xml:space="preserve"> провел опрос</w:t>
      </w:r>
      <w:r w:rsidR="001109E8">
        <w:rPr>
          <w:rStyle w:val="a5"/>
          <w:sz w:val="28"/>
          <w:szCs w:val="20"/>
        </w:rPr>
        <w:footnoteReference w:id="45"/>
      </w:r>
      <w:r w:rsidR="00F260F4">
        <w:rPr>
          <w:sz w:val="28"/>
          <w:szCs w:val="20"/>
        </w:rPr>
        <w:t xml:space="preserve"> среди 322 директоров на предмет отношения к России и к российскому бизнесу</w:t>
      </w:r>
      <w:r w:rsidR="006715CD">
        <w:rPr>
          <w:sz w:val="28"/>
          <w:szCs w:val="20"/>
        </w:rPr>
        <w:t xml:space="preserve">. </w:t>
      </w:r>
      <w:r w:rsidR="00F260F4">
        <w:rPr>
          <w:sz w:val="28"/>
          <w:szCs w:val="20"/>
        </w:rPr>
        <w:t xml:space="preserve">Опрашиваемые отметили неизменные претензии к </w:t>
      </w:r>
      <w:r w:rsidR="006715CD">
        <w:rPr>
          <w:sz w:val="28"/>
          <w:szCs w:val="20"/>
        </w:rPr>
        <w:t>российскому</w:t>
      </w:r>
      <w:r w:rsidR="00F260F4">
        <w:rPr>
          <w:sz w:val="28"/>
          <w:szCs w:val="20"/>
        </w:rPr>
        <w:t xml:space="preserve"> государству – высокие политические риски, отсутствие деловой этики или проблемы с ней, непрозрачность </w:t>
      </w:r>
      <w:r w:rsidR="006715CD">
        <w:rPr>
          <w:sz w:val="28"/>
          <w:szCs w:val="20"/>
        </w:rPr>
        <w:t>ведения сделок</w:t>
      </w:r>
      <w:r w:rsidR="00F260F4">
        <w:rPr>
          <w:sz w:val="28"/>
          <w:szCs w:val="20"/>
        </w:rPr>
        <w:t xml:space="preserve">. </w:t>
      </w:r>
      <w:r w:rsidR="00843ACA">
        <w:rPr>
          <w:sz w:val="28"/>
          <w:szCs w:val="20"/>
        </w:rPr>
        <w:t>Очевидно, что несмотря на проводимые кампании, текущий имидж России на мировой арене не соответствует идеальному имиджу, который правительство государства стремится реализовать.</w:t>
      </w:r>
      <w:r w:rsidR="00F260F4">
        <w:rPr>
          <w:sz w:val="28"/>
          <w:szCs w:val="20"/>
        </w:rPr>
        <w:t xml:space="preserve"> На наш взгляд,  можно выделить несколько основных причин отсутствия эффективности в текущих </w:t>
      </w:r>
      <w:proofErr w:type="spellStart"/>
      <w:r w:rsidR="00F260F4">
        <w:rPr>
          <w:sz w:val="28"/>
          <w:szCs w:val="20"/>
        </w:rPr>
        <w:t>имиджевых</w:t>
      </w:r>
      <w:proofErr w:type="spellEnd"/>
      <w:r w:rsidR="00F260F4">
        <w:rPr>
          <w:sz w:val="28"/>
          <w:szCs w:val="20"/>
        </w:rPr>
        <w:t xml:space="preserve"> кампаниях России:</w:t>
      </w:r>
    </w:p>
    <w:p w14:paraId="5480A66B" w14:textId="77777777" w:rsidR="00F260F4" w:rsidRDefault="00F260F4" w:rsidP="000626E5">
      <w:pPr>
        <w:pStyle w:val="af0"/>
        <w:numPr>
          <w:ilvl w:val="0"/>
          <w:numId w:val="18"/>
        </w:numPr>
        <w:spacing w:line="360" w:lineRule="auto"/>
        <w:jc w:val="both"/>
        <w:rPr>
          <w:sz w:val="28"/>
          <w:szCs w:val="20"/>
        </w:rPr>
      </w:pPr>
      <w:r>
        <w:rPr>
          <w:sz w:val="28"/>
          <w:szCs w:val="20"/>
        </w:rPr>
        <w:t xml:space="preserve">Отсутствие единой коммуникационной и </w:t>
      </w:r>
      <w:proofErr w:type="spellStart"/>
      <w:r>
        <w:rPr>
          <w:sz w:val="28"/>
          <w:szCs w:val="20"/>
        </w:rPr>
        <w:t>имиджевой</w:t>
      </w:r>
      <w:proofErr w:type="spellEnd"/>
      <w:r>
        <w:rPr>
          <w:sz w:val="28"/>
          <w:szCs w:val="20"/>
        </w:rPr>
        <w:t xml:space="preserve"> политики;</w:t>
      </w:r>
    </w:p>
    <w:p w14:paraId="667D4C5B" w14:textId="78B1E51D" w:rsidR="00F260F4" w:rsidRDefault="00F260F4" w:rsidP="000626E5">
      <w:pPr>
        <w:pStyle w:val="af0"/>
        <w:numPr>
          <w:ilvl w:val="0"/>
          <w:numId w:val="18"/>
        </w:numPr>
        <w:spacing w:line="360" w:lineRule="auto"/>
        <w:jc w:val="both"/>
        <w:rPr>
          <w:sz w:val="28"/>
          <w:szCs w:val="20"/>
        </w:rPr>
      </w:pPr>
      <w:r>
        <w:rPr>
          <w:sz w:val="28"/>
          <w:szCs w:val="20"/>
        </w:rPr>
        <w:t>Отсу</w:t>
      </w:r>
      <w:r w:rsidR="005B100B">
        <w:rPr>
          <w:sz w:val="28"/>
          <w:szCs w:val="20"/>
        </w:rPr>
        <w:t>тствие общей идеологии кампаний.</w:t>
      </w:r>
    </w:p>
    <w:p w14:paraId="6FE73811" w14:textId="77777777" w:rsidR="00F260F4" w:rsidRDefault="00F260F4" w:rsidP="00843ACA">
      <w:pPr>
        <w:pStyle w:val="af0"/>
        <w:spacing w:line="360" w:lineRule="auto"/>
        <w:ind w:firstLine="624"/>
        <w:jc w:val="both"/>
        <w:rPr>
          <w:sz w:val="28"/>
          <w:szCs w:val="20"/>
        </w:rPr>
      </w:pPr>
      <w:r>
        <w:rPr>
          <w:sz w:val="28"/>
          <w:szCs w:val="20"/>
        </w:rPr>
        <w:t>Отличным отражением данного факта стали кампании, направленные на создание на Западе имиджа Москвы как крупного, делового, финансового центра. Из прошедших кампаний можно выделить «Русскую зиму» на Трафальгарской площади. трудно найти явную связь между заявленными стратегическими целями по созданию имиджа Москвы и реализованными целями проведенного мероприятия.</w:t>
      </w:r>
    </w:p>
    <w:p w14:paraId="145ECB6E" w14:textId="3AD37A15" w:rsidR="001D2F2A" w:rsidRDefault="00843ACA" w:rsidP="001D2F2A">
      <w:pPr>
        <w:pStyle w:val="af0"/>
        <w:spacing w:line="360" w:lineRule="auto"/>
        <w:ind w:firstLine="624"/>
        <w:jc w:val="both"/>
        <w:rPr>
          <w:sz w:val="28"/>
          <w:szCs w:val="20"/>
        </w:rPr>
      </w:pPr>
      <w:r>
        <w:rPr>
          <w:sz w:val="28"/>
          <w:szCs w:val="20"/>
        </w:rPr>
        <w:t>В настоящее время российское государство обладает рядом преимуществ, акцент на которых поможет России</w:t>
      </w:r>
      <w:r w:rsidR="008C1588">
        <w:rPr>
          <w:sz w:val="28"/>
          <w:szCs w:val="20"/>
        </w:rPr>
        <w:t xml:space="preserve"> повысить эффективность своего внешнего имиджа:</w:t>
      </w:r>
    </w:p>
    <w:p w14:paraId="13AEFA21" w14:textId="386A1891" w:rsidR="000B38E6" w:rsidRDefault="008C1588" w:rsidP="000626E5">
      <w:pPr>
        <w:pStyle w:val="af0"/>
        <w:numPr>
          <w:ilvl w:val="0"/>
          <w:numId w:val="19"/>
        </w:numPr>
        <w:spacing w:line="360" w:lineRule="auto"/>
        <w:jc w:val="both"/>
        <w:rPr>
          <w:sz w:val="28"/>
          <w:szCs w:val="20"/>
        </w:rPr>
      </w:pPr>
      <w:r>
        <w:rPr>
          <w:sz w:val="28"/>
          <w:szCs w:val="20"/>
        </w:rPr>
        <w:t>О</w:t>
      </w:r>
      <w:r w:rsidR="001D2F2A">
        <w:rPr>
          <w:sz w:val="28"/>
          <w:szCs w:val="20"/>
        </w:rPr>
        <w:t xml:space="preserve">боронный комплекс. </w:t>
      </w:r>
    </w:p>
    <w:p w14:paraId="522BD538" w14:textId="77777777" w:rsidR="003E379D" w:rsidRDefault="001D2F2A" w:rsidP="003E379D">
      <w:pPr>
        <w:pStyle w:val="af0"/>
        <w:spacing w:line="360" w:lineRule="auto"/>
        <w:ind w:left="1627"/>
        <w:jc w:val="both"/>
        <w:rPr>
          <w:sz w:val="28"/>
          <w:szCs w:val="20"/>
        </w:rPr>
      </w:pPr>
      <w:r>
        <w:rPr>
          <w:sz w:val="28"/>
          <w:szCs w:val="20"/>
        </w:rPr>
        <w:t>Те образцы вооружения, которые создаются в России, не имеют аналогов по всему миру. Россия на протяжении долгого периода удерживает лидирующу</w:t>
      </w:r>
      <w:r w:rsidR="00D66903">
        <w:rPr>
          <w:sz w:val="28"/>
          <w:szCs w:val="20"/>
        </w:rPr>
        <w:t>ю позицию по экспорту вооружения</w:t>
      </w:r>
      <w:r>
        <w:rPr>
          <w:sz w:val="28"/>
          <w:szCs w:val="20"/>
        </w:rPr>
        <w:t xml:space="preserve">. </w:t>
      </w:r>
      <w:r w:rsidR="003E379D">
        <w:rPr>
          <w:sz w:val="28"/>
          <w:szCs w:val="20"/>
        </w:rPr>
        <w:t>З</w:t>
      </w:r>
      <w:r>
        <w:rPr>
          <w:sz w:val="28"/>
          <w:szCs w:val="20"/>
        </w:rPr>
        <w:t xml:space="preserve">аключаемые долгосрочные контракты с огромными бюджетами свидетельствуют о </w:t>
      </w:r>
      <w:r w:rsidR="007A2751" w:rsidRPr="001D2F2A">
        <w:rPr>
          <w:sz w:val="28"/>
          <w:szCs w:val="20"/>
        </w:rPr>
        <w:t>сохранении в этой области научного, кадрового и экономического потенциала.</w:t>
      </w:r>
      <w:r w:rsidR="005E59DF">
        <w:rPr>
          <w:sz w:val="28"/>
          <w:szCs w:val="20"/>
        </w:rPr>
        <w:t xml:space="preserve"> Дмитрий Медведев 12 октября 2008 года присутствовал на запуске ракеты «Тополь». То, что люди, занимающие руководящие посты в государстве, присутствуют на мероприятиях военной направленности, свидетельствует о высокой степени важности данной отрасли для страны в целом. К сожалению, не все сферы вооружения в России находятся на таком уровне. </w:t>
      </w:r>
    </w:p>
    <w:p w14:paraId="38AEF9C1" w14:textId="769FA314" w:rsidR="000B38E6" w:rsidRDefault="007A2751" w:rsidP="003E379D">
      <w:pPr>
        <w:pStyle w:val="af0"/>
        <w:numPr>
          <w:ilvl w:val="0"/>
          <w:numId w:val="19"/>
        </w:numPr>
        <w:spacing w:line="360" w:lineRule="auto"/>
        <w:jc w:val="both"/>
        <w:rPr>
          <w:sz w:val="28"/>
          <w:szCs w:val="20"/>
        </w:rPr>
      </w:pPr>
      <w:r w:rsidRPr="000B38E6">
        <w:rPr>
          <w:sz w:val="28"/>
          <w:szCs w:val="20"/>
        </w:rPr>
        <w:t xml:space="preserve">Участие в </w:t>
      </w:r>
      <w:r w:rsidR="000B38E6">
        <w:rPr>
          <w:sz w:val="28"/>
          <w:szCs w:val="20"/>
        </w:rPr>
        <w:t>проектах, направленных на борьбу с пиратством в мировом масштабе.</w:t>
      </w:r>
    </w:p>
    <w:p w14:paraId="2BB0436C" w14:textId="77777777" w:rsidR="000B38E6" w:rsidRDefault="000B38E6" w:rsidP="00F6282F">
      <w:pPr>
        <w:pStyle w:val="af0"/>
        <w:spacing w:line="360" w:lineRule="auto"/>
        <w:ind w:left="1627"/>
        <w:jc w:val="both"/>
        <w:rPr>
          <w:sz w:val="28"/>
          <w:szCs w:val="20"/>
        </w:rPr>
      </w:pPr>
      <w:r>
        <w:rPr>
          <w:sz w:val="28"/>
          <w:szCs w:val="20"/>
        </w:rPr>
        <w:t xml:space="preserve">На сегодняшний момент несколько российских кораблей патрулируют территориальные воды Сомали совместно с кораблями из США, Индии и ряда других стран. Эффективные операции по борьбе с международным пиратством могут служить отличными информационными поводами для ПР-материалов и аргументами для речей политических лидеров России. </w:t>
      </w:r>
    </w:p>
    <w:p w14:paraId="241745B3" w14:textId="77777777" w:rsidR="000B38E6" w:rsidRDefault="000B38E6" w:rsidP="000626E5">
      <w:pPr>
        <w:pStyle w:val="af0"/>
        <w:numPr>
          <w:ilvl w:val="0"/>
          <w:numId w:val="19"/>
        </w:numPr>
        <w:spacing w:line="360" w:lineRule="auto"/>
        <w:jc w:val="both"/>
        <w:rPr>
          <w:sz w:val="28"/>
          <w:szCs w:val="20"/>
        </w:rPr>
      </w:pPr>
      <w:r>
        <w:rPr>
          <w:sz w:val="28"/>
          <w:szCs w:val="20"/>
        </w:rPr>
        <w:t>Успехи в области спорта.</w:t>
      </w:r>
    </w:p>
    <w:p w14:paraId="2BD9B819" w14:textId="1A91E27E" w:rsidR="00C05C78" w:rsidRDefault="000B38E6" w:rsidP="00C05C78">
      <w:pPr>
        <w:pStyle w:val="af0"/>
        <w:spacing w:line="360" w:lineRule="auto"/>
        <w:ind w:left="1627"/>
        <w:jc w:val="both"/>
        <w:rPr>
          <w:sz w:val="28"/>
          <w:szCs w:val="20"/>
        </w:rPr>
      </w:pPr>
      <w:r>
        <w:rPr>
          <w:sz w:val="28"/>
          <w:szCs w:val="20"/>
        </w:rPr>
        <w:t xml:space="preserve">На международной арене Россия выступает, в том числе, как держава с высоким уровнем подготовки спортсменов. Золотые медали, завоеванные на Олимпиадах и Чемпионатах мира в различных видах спорта, крайне положительно влияют на образ государства. </w:t>
      </w:r>
      <w:r w:rsidR="003E379D">
        <w:rPr>
          <w:sz w:val="28"/>
          <w:szCs w:val="20"/>
        </w:rPr>
        <w:t>Но и в этой области есть свои проблемные зоны. К</w:t>
      </w:r>
      <w:r>
        <w:rPr>
          <w:sz w:val="28"/>
          <w:szCs w:val="20"/>
        </w:rPr>
        <w:t xml:space="preserve"> примеру, </w:t>
      </w:r>
      <w:r w:rsidR="003E379D">
        <w:rPr>
          <w:sz w:val="28"/>
          <w:szCs w:val="20"/>
        </w:rPr>
        <w:t xml:space="preserve">спортивные </w:t>
      </w:r>
      <w:r>
        <w:rPr>
          <w:sz w:val="28"/>
          <w:szCs w:val="20"/>
        </w:rPr>
        <w:t xml:space="preserve">тренера зачастую являются приглашенными из других стран, а сами </w:t>
      </w:r>
      <w:r w:rsidR="003E379D">
        <w:rPr>
          <w:sz w:val="28"/>
          <w:szCs w:val="20"/>
        </w:rPr>
        <w:t>спортсмены</w:t>
      </w:r>
      <w:r>
        <w:rPr>
          <w:sz w:val="28"/>
          <w:szCs w:val="20"/>
        </w:rPr>
        <w:t xml:space="preserve"> тренируются на базах в Швейцарии, США или Австралии. Олимпийские игры становятся отличной возможностью привлечь мировое внимание</w:t>
      </w:r>
      <w:r w:rsidR="00C05C78">
        <w:rPr>
          <w:sz w:val="28"/>
          <w:szCs w:val="20"/>
        </w:rPr>
        <w:t xml:space="preserve"> </w:t>
      </w:r>
      <w:r>
        <w:rPr>
          <w:sz w:val="28"/>
          <w:szCs w:val="20"/>
        </w:rPr>
        <w:t>и</w:t>
      </w:r>
      <w:r w:rsidR="00C05C78">
        <w:rPr>
          <w:sz w:val="28"/>
          <w:szCs w:val="20"/>
        </w:rPr>
        <w:t xml:space="preserve"> повысить престиж государства в глазах широкой общественности. Тот факт, что Сочи стал местом проведения Олимпиады-2014 года, зачастую связывают с силой личного обаяния В.В. Путина. Подобный контекст угадывается в публикациях, посвященных данной теме, на страницах известных зарубежных СМИ: </w:t>
      </w:r>
      <w:r w:rsidR="007A2751" w:rsidRPr="00C05C78">
        <w:rPr>
          <w:sz w:val="28"/>
          <w:szCs w:val="20"/>
          <w:lang w:val="en-US"/>
        </w:rPr>
        <w:t>The</w:t>
      </w:r>
      <w:r w:rsidR="007A2751" w:rsidRPr="00C05C78">
        <w:rPr>
          <w:sz w:val="28"/>
          <w:szCs w:val="20"/>
        </w:rPr>
        <w:t xml:space="preserve"> </w:t>
      </w:r>
      <w:r w:rsidR="007A2751" w:rsidRPr="00C05C78">
        <w:rPr>
          <w:sz w:val="28"/>
          <w:szCs w:val="20"/>
          <w:lang w:val="en-US"/>
        </w:rPr>
        <w:t>Guardian</w:t>
      </w:r>
      <w:r w:rsidR="007A2751" w:rsidRPr="00C05C78">
        <w:rPr>
          <w:sz w:val="28"/>
          <w:szCs w:val="20"/>
        </w:rPr>
        <w:t xml:space="preserve"> (</w:t>
      </w:r>
      <w:r w:rsidR="007A2751" w:rsidRPr="000B38E6">
        <w:rPr>
          <w:sz w:val="28"/>
          <w:szCs w:val="20"/>
        </w:rPr>
        <w:t>Великобритания</w:t>
      </w:r>
      <w:r w:rsidR="007A2751" w:rsidRPr="00C05C78">
        <w:rPr>
          <w:sz w:val="28"/>
          <w:szCs w:val="20"/>
        </w:rPr>
        <w:t xml:space="preserve">), </w:t>
      </w:r>
      <w:r w:rsidR="007A2751" w:rsidRPr="00C05C78">
        <w:rPr>
          <w:sz w:val="28"/>
          <w:szCs w:val="20"/>
          <w:lang w:val="en-US"/>
        </w:rPr>
        <w:t>The</w:t>
      </w:r>
      <w:r w:rsidR="007A2751" w:rsidRPr="00C05C78">
        <w:rPr>
          <w:sz w:val="28"/>
          <w:szCs w:val="20"/>
        </w:rPr>
        <w:t xml:space="preserve"> </w:t>
      </w:r>
      <w:r w:rsidR="007A2751" w:rsidRPr="00C05C78">
        <w:rPr>
          <w:sz w:val="28"/>
          <w:szCs w:val="20"/>
          <w:lang w:val="en-US"/>
        </w:rPr>
        <w:t>New</w:t>
      </w:r>
      <w:r w:rsidR="007A2751" w:rsidRPr="00C05C78">
        <w:rPr>
          <w:sz w:val="28"/>
          <w:szCs w:val="20"/>
        </w:rPr>
        <w:t xml:space="preserve"> </w:t>
      </w:r>
      <w:r w:rsidR="007A2751" w:rsidRPr="00C05C78">
        <w:rPr>
          <w:sz w:val="28"/>
          <w:szCs w:val="20"/>
          <w:lang w:val="en-US"/>
        </w:rPr>
        <w:t>York</w:t>
      </w:r>
      <w:r w:rsidR="007A2751" w:rsidRPr="00C05C78">
        <w:rPr>
          <w:sz w:val="28"/>
          <w:szCs w:val="20"/>
        </w:rPr>
        <w:t xml:space="preserve"> </w:t>
      </w:r>
      <w:r w:rsidR="007A2751" w:rsidRPr="00C05C78">
        <w:rPr>
          <w:sz w:val="28"/>
          <w:szCs w:val="20"/>
          <w:lang w:val="en-US"/>
        </w:rPr>
        <w:t>Sun</w:t>
      </w:r>
      <w:r w:rsidR="007A2751" w:rsidRPr="00C05C78">
        <w:rPr>
          <w:sz w:val="28"/>
          <w:szCs w:val="20"/>
        </w:rPr>
        <w:t xml:space="preserve"> (</w:t>
      </w:r>
      <w:r w:rsidR="007A2751" w:rsidRPr="000B38E6">
        <w:rPr>
          <w:sz w:val="28"/>
          <w:szCs w:val="20"/>
        </w:rPr>
        <w:t>США</w:t>
      </w:r>
      <w:r w:rsidR="007A2751" w:rsidRPr="00C05C78">
        <w:rPr>
          <w:sz w:val="28"/>
          <w:szCs w:val="20"/>
        </w:rPr>
        <w:t xml:space="preserve">), </w:t>
      </w:r>
      <w:r w:rsidR="007A2751" w:rsidRPr="00C05C78">
        <w:rPr>
          <w:sz w:val="28"/>
          <w:szCs w:val="20"/>
          <w:lang w:val="en-US"/>
        </w:rPr>
        <w:t>Die</w:t>
      </w:r>
      <w:r w:rsidR="007A2751" w:rsidRPr="00C05C78">
        <w:rPr>
          <w:sz w:val="28"/>
          <w:szCs w:val="20"/>
        </w:rPr>
        <w:t xml:space="preserve"> </w:t>
      </w:r>
      <w:r w:rsidR="007A2751" w:rsidRPr="00C05C78">
        <w:rPr>
          <w:sz w:val="28"/>
          <w:szCs w:val="20"/>
          <w:lang w:val="en-US"/>
        </w:rPr>
        <w:t>Welt</w:t>
      </w:r>
      <w:r w:rsidR="007A2751" w:rsidRPr="00C05C78">
        <w:rPr>
          <w:sz w:val="28"/>
          <w:szCs w:val="20"/>
        </w:rPr>
        <w:t xml:space="preserve"> (</w:t>
      </w:r>
      <w:r w:rsidR="007A2751" w:rsidRPr="000B38E6">
        <w:rPr>
          <w:sz w:val="28"/>
          <w:szCs w:val="20"/>
        </w:rPr>
        <w:t>Германия</w:t>
      </w:r>
      <w:r w:rsidR="007A2751" w:rsidRPr="00C05C78">
        <w:rPr>
          <w:sz w:val="28"/>
          <w:szCs w:val="20"/>
        </w:rPr>
        <w:t>)</w:t>
      </w:r>
      <w:r w:rsidR="00C05C78">
        <w:rPr>
          <w:sz w:val="28"/>
          <w:szCs w:val="20"/>
        </w:rPr>
        <w:t>.</w:t>
      </w:r>
    </w:p>
    <w:p w14:paraId="5A786947" w14:textId="77777777" w:rsidR="00C05C78" w:rsidRDefault="00C05C78" w:rsidP="000626E5">
      <w:pPr>
        <w:pStyle w:val="af0"/>
        <w:numPr>
          <w:ilvl w:val="0"/>
          <w:numId w:val="19"/>
        </w:numPr>
        <w:spacing w:line="360" w:lineRule="auto"/>
        <w:jc w:val="both"/>
        <w:rPr>
          <w:sz w:val="28"/>
          <w:szCs w:val="20"/>
        </w:rPr>
      </w:pPr>
      <w:r>
        <w:rPr>
          <w:sz w:val="28"/>
          <w:szCs w:val="20"/>
        </w:rPr>
        <w:t>Освоение космического пространства.</w:t>
      </w:r>
    </w:p>
    <w:p w14:paraId="586BAC99" w14:textId="7162106F" w:rsidR="00C05C78" w:rsidRDefault="00C05C78" w:rsidP="0038460A">
      <w:pPr>
        <w:pStyle w:val="af0"/>
        <w:spacing w:line="360" w:lineRule="auto"/>
        <w:ind w:left="1627"/>
        <w:jc w:val="both"/>
        <w:rPr>
          <w:sz w:val="28"/>
          <w:szCs w:val="20"/>
        </w:rPr>
      </w:pPr>
      <w:r>
        <w:rPr>
          <w:sz w:val="28"/>
          <w:szCs w:val="20"/>
        </w:rPr>
        <w:t xml:space="preserve">На территории России располагается </w:t>
      </w:r>
      <w:r w:rsidR="003E379D">
        <w:rPr>
          <w:sz w:val="28"/>
          <w:szCs w:val="20"/>
        </w:rPr>
        <w:t xml:space="preserve">один из мировых </w:t>
      </w:r>
      <w:r>
        <w:rPr>
          <w:sz w:val="28"/>
          <w:szCs w:val="20"/>
        </w:rPr>
        <w:t>космодром</w:t>
      </w:r>
      <w:r w:rsidR="003E379D">
        <w:rPr>
          <w:sz w:val="28"/>
          <w:szCs w:val="20"/>
        </w:rPr>
        <w:t>ов. К</w:t>
      </w:r>
      <w:r>
        <w:rPr>
          <w:sz w:val="28"/>
          <w:szCs w:val="20"/>
        </w:rPr>
        <w:t xml:space="preserve">роме того, государство обладает развитой космической техникой. </w:t>
      </w:r>
      <w:r w:rsidR="0038460A">
        <w:rPr>
          <w:sz w:val="28"/>
          <w:szCs w:val="20"/>
        </w:rPr>
        <w:t>Россия сейчас является единственной страной, обеспечивающей космический туризм.</w:t>
      </w:r>
    </w:p>
    <w:p w14:paraId="35C94153" w14:textId="77777777" w:rsidR="0038460A" w:rsidRDefault="0038460A" w:rsidP="000626E5">
      <w:pPr>
        <w:pStyle w:val="af0"/>
        <w:numPr>
          <w:ilvl w:val="0"/>
          <w:numId w:val="19"/>
        </w:numPr>
        <w:spacing w:line="360" w:lineRule="auto"/>
        <w:jc w:val="both"/>
        <w:rPr>
          <w:sz w:val="28"/>
          <w:szCs w:val="20"/>
        </w:rPr>
      </w:pPr>
      <w:r>
        <w:rPr>
          <w:sz w:val="28"/>
          <w:szCs w:val="20"/>
        </w:rPr>
        <w:t>Участие в саммитах, конгрессах и прочих мероприятиях международного уровня.</w:t>
      </w:r>
    </w:p>
    <w:p w14:paraId="04DBDB88" w14:textId="5A1D7765" w:rsidR="0038460A" w:rsidRDefault="0038460A" w:rsidP="0038460A">
      <w:pPr>
        <w:pStyle w:val="af0"/>
        <w:spacing w:line="360" w:lineRule="auto"/>
        <w:ind w:left="1627"/>
        <w:jc w:val="both"/>
        <w:rPr>
          <w:sz w:val="28"/>
          <w:szCs w:val="20"/>
        </w:rPr>
      </w:pPr>
      <w:r>
        <w:rPr>
          <w:sz w:val="28"/>
          <w:szCs w:val="20"/>
        </w:rPr>
        <w:t>Делегации из России ежегодно участвуют в</w:t>
      </w:r>
      <w:r w:rsidR="003E379D">
        <w:rPr>
          <w:sz w:val="28"/>
          <w:szCs w:val="20"/>
        </w:rPr>
        <w:t>о</w:t>
      </w:r>
      <w:r>
        <w:rPr>
          <w:sz w:val="28"/>
          <w:szCs w:val="20"/>
        </w:rPr>
        <w:t xml:space="preserve"> Всемирном Экономическом Форуме начиная с 1987 года. Помимо того, на территории страны проводятся выездные сессии ВЭФ. В 2008 году на Форуме были организованны две сессии, посвященные России, а именно перспективам развития ситуации в стране глазами политиков и бизнес-сообщества.</w:t>
      </w:r>
    </w:p>
    <w:p w14:paraId="0181A3BC" w14:textId="77777777" w:rsidR="0038460A" w:rsidRDefault="0038460A" w:rsidP="0038460A">
      <w:pPr>
        <w:pStyle w:val="af0"/>
        <w:spacing w:line="360" w:lineRule="auto"/>
        <w:ind w:left="1627"/>
        <w:jc w:val="both"/>
        <w:rPr>
          <w:sz w:val="28"/>
          <w:szCs w:val="20"/>
        </w:rPr>
      </w:pPr>
      <w:r>
        <w:rPr>
          <w:sz w:val="28"/>
          <w:szCs w:val="20"/>
        </w:rPr>
        <w:t xml:space="preserve">На саммите АТЕС, прошедшем в городе Лима (Перу), Д.А. Медведев занимался продвижением экономических интересов Москвы, а также диверсификацией связей с другими </w:t>
      </w:r>
      <w:r w:rsidR="00C55B97">
        <w:rPr>
          <w:sz w:val="28"/>
          <w:szCs w:val="20"/>
        </w:rPr>
        <w:t>странами.</w:t>
      </w:r>
    </w:p>
    <w:p w14:paraId="65732708" w14:textId="77777777" w:rsidR="00C55B97" w:rsidRDefault="00C55B97" w:rsidP="0038460A">
      <w:pPr>
        <w:pStyle w:val="af0"/>
        <w:spacing w:line="360" w:lineRule="auto"/>
        <w:ind w:left="1627"/>
        <w:jc w:val="both"/>
        <w:rPr>
          <w:sz w:val="28"/>
          <w:szCs w:val="20"/>
        </w:rPr>
      </w:pPr>
      <w:r>
        <w:rPr>
          <w:sz w:val="28"/>
          <w:szCs w:val="20"/>
        </w:rPr>
        <w:t>Одним из самых масштабных мероприятий, в котором Россия участвует на международном уровне, является Саммит Большой Восьмерки. Участие в данном событии позволяет России представлять свои интересы, а также совместно с другими странами решать мировые проблемы.</w:t>
      </w:r>
    </w:p>
    <w:p w14:paraId="0DAD3F8B" w14:textId="77777777" w:rsidR="00C55B97" w:rsidRDefault="00C55B97" w:rsidP="000626E5">
      <w:pPr>
        <w:pStyle w:val="af0"/>
        <w:numPr>
          <w:ilvl w:val="0"/>
          <w:numId w:val="19"/>
        </w:numPr>
        <w:spacing w:line="360" w:lineRule="auto"/>
        <w:jc w:val="both"/>
        <w:rPr>
          <w:sz w:val="28"/>
          <w:szCs w:val="20"/>
        </w:rPr>
      </w:pPr>
      <w:r>
        <w:rPr>
          <w:sz w:val="28"/>
          <w:szCs w:val="20"/>
        </w:rPr>
        <w:t>Вступление России в ВТО (Всемирную Торговую Организацию).</w:t>
      </w:r>
    </w:p>
    <w:p w14:paraId="4A6B6A13" w14:textId="77777777" w:rsidR="00C55B97" w:rsidRDefault="00C55B97" w:rsidP="000626E5">
      <w:pPr>
        <w:pStyle w:val="af0"/>
        <w:numPr>
          <w:ilvl w:val="0"/>
          <w:numId w:val="19"/>
        </w:numPr>
        <w:spacing w:line="360" w:lineRule="auto"/>
        <w:jc w:val="both"/>
        <w:rPr>
          <w:sz w:val="28"/>
          <w:szCs w:val="20"/>
        </w:rPr>
      </w:pPr>
      <w:r>
        <w:rPr>
          <w:sz w:val="28"/>
          <w:szCs w:val="20"/>
        </w:rPr>
        <w:t>Вступление в Парижский Клуб Кредиторов позволяет России реально влиять на мировую экономику, а также позиционировать себя как страну с развитой финансовой и экономической системой.</w:t>
      </w:r>
    </w:p>
    <w:p w14:paraId="15D125AF" w14:textId="060C4929" w:rsidR="009A36F9" w:rsidRDefault="009A36F9" w:rsidP="009A36F9">
      <w:pPr>
        <w:pStyle w:val="af0"/>
        <w:spacing w:line="360" w:lineRule="auto"/>
        <w:ind w:firstLine="624"/>
        <w:jc w:val="both"/>
        <w:rPr>
          <w:sz w:val="28"/>
          <w:szCs w:val="20"/>
        </w:rPr>
      </w:pPr>
      <w:r>
        <w:rPr>
          <w:sz w:val="28"/>
          <w:szCs w:val="20"/>
        </w:rPr>
        <w:t xml:space="preserve">Относительно внешнего имиджа России можно </w:t>
      </w:r>
      <w:r w:rsidR="003E379D">
        <w:rPr>
          <w:sz w:val="28"/>
          <w:szCs w:val="20"/>
        </w:rPr>
        <w:t>выделить потенциальные области изменений, а также определить конкретные</w:t>
      </w:r>
      <w:r>
        <w:rPr>
          <w:sz w:val="28"/>
          <w:szCs w:val="20"/>
        </w:rPr>
        <w:t xml:space="preserve"> шаги по коррекции текущего </w:t>
      </w:r>
      <w:r w:rsidR="003E379D">
        <w:rPr>
          <w:sz w:val="28"/>
          <w:szCs w:val="20"/>
        </w:rPr>
        <w:t>образа на мировой арене. С</w:t>
      </w:r>
      <w:r>
        <w:rPr>
          <w:sz w:val="28"/>
          <w:szCs w:val="20"/>
        </w:rPr>
        <w:t xml:space="preserve"> внутренним имиджем ситуация складывается иначе. Существует ряд объективных причин, создавших в свое время определенное отношение граждан к России. Зачастую это отношение характеризуется недоверием, потерей уважения к собственному государству. Можно привести следующие причины:</w:t>
      </w:r>
    </w:p>
    <w:p w14:paraId="139F68B1" w14:textId="20E9624C" w:rsidR="009A36F9" w:rsidRDefault="009A36F9" w:rsidP="000626E5">
      <w:pPr>
        <w:pStyle w:val="af0"/>
        <w:numPr>
          <w:ilvl w:val="0"/>
          <w:numId w:val="19"/>
        </w:numPr>
        <w:spacing w:line="360" w:lineRule="auto"/>
        <w:jc w:val="both"/>
        <w:rPr>
          <w:sz w:val="28"/>
          <w:szCs w:val="20"/>
        </w:rPr>
      </w:pPr>
      <w:r>
        <w:rPr>
          <w:sz w:val="28"/>
          <w:szCs w:val="20"/>
        </w:rPr>
        <w:t>Проблемы с обеспечением конституционных гарантий (</w:t>
      </w:r>
      <w:r w:rsidR="007A2751" w:rsidRPr="009A36F9">
        <w:rPr>
          <w:sz w:val="28"/>
          <w:szCs w:val="20"/>
        </w:rPr>
        <w:t>право на жильё, охрану здоровья, образования</w:t>
      </w:r>
      <w:r>
        <w:rPr>
          <w:sz w:val="28"/>
          <w:szCs w:val="20"/>
        </w:rPr>
        <w:t xml:space="preserve"> и прочее). Реальная ситуация </w:t>
      </w:r>
      <w:r w:rsidR="003E379D">
        <w:rPr>
          <w:sz w:val="28"/>
          <w:szCs w:val="20"/>
        </w:rPr>
        <w:t xml:space="preserve">не позволяет говорить о России, как о стране с высоким уровнем социального благополучия. В государстве наблюдается </w:t>
      </w:r>
      <w:r w:rsidR="007105E7">
        <w:rPr>
          <w:sz w:val="28"/>
          <w:szCs w:val="20"/>
        </w:rPr>
        <w:t>сильный разрыв между бедным и богатым населением</w:t>
      </w:r>
      <w:r>
        <w:rPr>
          <w:sz w:val="28"/>
          <w:szCs w:val="20"/>
        </w:rPr>
        <w:t>;</w:t>
      </w:r>
    </w:p>
    <w:p w14:paraId="65801807" w14:textId="77777777" w:rsidR="0094560F" w:rsidRDefault="0094560F" w:rsidP="000626E5">
      <w:pPr>
        <w:pStyle w:val="af0"/>
        <w:numPr>
          <w:ilvl w:val="0"/>
          <w:numId w:val="19"/>
        </w:numPr>
        <w:spacing w:line="360" w:lineRule="auto"/>
        <w:jc w:val="both"/>
        <w:rPr>
          <w:sz w:val="28"/>
          <w:szCs w:val="20"/>
        </w:rPr>
      </w:pPr>
      <w:r>
        <w:rPr>
          <w:sz w:val="28"/>
          <w:szCs w:val="20"/>
        </w:rPr>
        <w:t>Отсутствие реальной работы по снижению уровня напряженности между представителями различных социальных классов. Такое положение дел раскалывает российскую общественность и подрывает социальную безопасность;</w:t>
      </w:r>
    </w:p>
    <w:p w14:paraId="7E26BA8D" w14:textId="346CBBE0" w:rsidR="0094560F" w:rsidRDefault="007A2751" w:rsidP="000626E5">
      <w:pPr>
        <w:pStyle w:val="af0"/>
        <w:numPr>
          <w:ilvl w:val="0"/>
          <w:numId w:val="19"/>
        </w:numPr>
        <w:spacing w:line="360" w:lineRule="auto"/>
        <w:jc w:val="both"/>
        <w:rPr>
          <w:sz w:val="28"/>
          <w:szCs w:val="20"/>
        </w:rPr>
      </w:pPr>
      <w:r w:rsidRPr="009A36F9">
        <w:rPr>
          <w:sz w:val="28"/>
          <w:szCs w:val="20"/>
        </w:rPr>
        <w:t>Несоответствие проводимой «сверху» общественной модер</w:t>
      </w:r>
      <w:r w:rsidR="0094560F">
        <w:rPr>
          <w:sz w:val="28"/>
          <w:szCs w:val="20"/>
        </w:rPr>
        <w:t>низации социальным ожиданиям</w:t>
      </w:r>
      <w:r w:rsidR="007105E7">
        <w:rPr>
          <w:sz w:val="28"/>
          <w:szCs w:val="20"/>
        </w:rPr>
        <w:t xml:space="preserve"> населения страны</w:t>
      </w:r>
      <w:r w:rsidR="0094560F">
        <w:rPr>
          <w:sz w:val="28"/>
          <w:szCs w:val="20"/>
        </w:rPr>
        <w:t>;</w:t>
      </w:r>
    </w:p>
    <w:p w14:paraId="2ECFB6A6" w14:textId="77777777" w:rsidR="004C15E1" w:rsidRPr="00C55B97" w:rsidRDefault="0094560F" w:rsidP="000626E5">
      <w:pPr>
        <w:pStyle w:val="af0"/>
        <w:numPr>
          <w:ilvl w:val="0"/>
          <w:numId w:val="19"/>
        </w:numPr>
        <w:spacing w:line="360" w:lineRule="auto"/>
        <w:jc w:val="both"/>
        <w:rPr>
          <w:sz w:val="28"/>
          <w:szCs w:val="20"/>
        </w:rPr>
      </w:pPr>
      <w:r>
        <w:rPr>
          <w:sz w:val="28"/>
          <w:szCs w:val="20"/>
        </w:rPr>
        <w:t>Ориентация государства на создание положительного международного имиджа, а не на внутренний имидж и реальную работу с населением.</w:t>
      </w:r>
    </w:p>
    <w:p w14:paraId="719EC8DB" w14:textId="4A70580A" w:rsidR="004C15E1" w:rsidRDefault="004C15E1" w:rsidP="00040C2F">
      <w:pPr>
        <w:pStyle w:val="af0"/>
        <w:spacing w:line="360" w:lineRule="auto"/>
        <w:ind w:firstLine="624"/>
        <w:jc w:val="both"/>
        <w:rPr>
          <w:sz w:val="28"/>
          <w:szCs w:val="28"/>
        </w:rPr>
      </w:pPr>
      <w:r>
        <w:rPr>
          <w:sz w:val="28"/>
          <w:szCs w:val="28"/>
        </w:rPr>
        <w:t xml:space="preserve">И. Рожков отмечает, что уровень развития паблик </w:t>
      </w:r>
      <w:proofErr w:type="spellStart"/>
      <w:r>
        <w:rPr>
          <w:sz w:val="28"/>
          <w:szCs w:val="28"/>
        </w:rPr>
        <w:t>рилейшнз</w:t>
      </w:r>
      <w:proofErr w:type="spellEnd"/>
      <w:r>
        <w:rPr>
          <w:sz w:val="28"/>
          <w:szCs w:val="28"/>
        </w:rPr>
        <w:t xml:space="preserve"> в России пока не оставляет желать лучшего. В частности, специалисты отмечают неумение большей части российской элиты общаться со СМИ</w:t>
      </w:r>
      <w:r>
        <w:rPr>
          <w:rStyle w:val="a5"/>
          <w:sz w:val="28"/>
          <w:szCs w:val="28"/>
        </w:rPr>
        <w:footnoteReference w:id="46"/>
      </w:r>
      <w:r w:rsidR="00185167">
        <w:rPr>
          <w:sz w:val="28"/>
          <w:szCs w:val="28"/>
        </w:rPr>
        <w:t>. Многие ее представители не умеют выстраивать свои выступления, верно расставлять акценты, использовать действенную аргументацию.</w:t>
      </w:r>
    </w:p>
    <w:p w14:paraId="738C6F7E" w14:textId="0AB7F627" w:rsidR="00185167" w:rsidRDefault="00185167" w:rsidP="00040C2F">
      <w:pPr>
        <w:pStyle w:val="af0"/>
        <w:spacing w:line="360" w:lineRule="auto"/>
        <w:ind w:firstLine="624"/>
        <w:jc w:val="both"/>
        <w:rPr>
          <w:sz w:val="28"/>
          <w:szCs w:val="28"/>
        </w:rPr>
      </w:pPr>
      <w:proofErr w:type="spellStart"/>
      <w:r>
        <w:rPr>
          <w:sz w:val="28"/>
          <w:szCs w:val="28"/>
        </w:rPr>
        <w:t>М.Макфол</w:t>
      </w:r>
      <w:proofErr w:type="spellEnd"/>
      <w:r>
        <w:rPr>
          <w:sz w:val="28"/>
          <w:szCs w:val="28"/>
        </w:rPr>
        <w:t>,</w:t>
      </w:r>
      <w:r w:rsidR="007105E7">
        <w:rPr>
          <w:sz w:val="28"/>
          <w:szCs w:val="28"/>
        </w:rPr>
        <w:t xml:space="preserve"> посол США в России и</w:t>
      </w:r>
      <w:r>
        <w:rPr>
          <w:sz w:val="28"/>
          <w:szCs w:val="28"/>
        </w:rPr>
        <w:t xml:space="preserve"> эксперт по России из Фонда Карнеги</w:t>
      </w:r>
      <w:r w:rsidR="004B5E16">
        <w:rPr>
          <w:sz w:val="28"/>
          <w:szCs w:val="28"/>
        </w:rPr>
        <w:t xml:space="preserve"> за международный мир (</w:t>
      </w:r>
      <w:r w:rsidR="004B5E16">
        <w:rPr>
          <w:sz w:val="28"/>
          <w:szCs w:val="28"/>
          <w:lang w:val="en-US"/>
        </w:rPr>
        <w:t>Carnegie</w:t>
      </w:r>
      <w:r w:rsidR="004B5E16" w:rsidRPr="005E59DF">
        <w:rPr>
          <w:sz w:val="28"/>
          <w:szCs w:val="28"/>
        </w:rPr>
        <w:t xml:space="preserve"> </w:t>
      </w:r>
      <w:r w:rsidR="004B5E16">
        <w:rPr>
          <w:sz w:val="28"/>
          <w:szCs w:val="28"/>
          <w:lang w:val="en-US"/>
        </w:rPr>
        <w:t>Endowment</w:t>
      </w:r>
      <w:r w:rsidR="004B5E16" w:rsidRPr="005E59DF">
        <w:rPr>
          <w:sz w:val="28"/>
          <w:szCs w:val="28"/>
        </w:rPr>
        <w:t xml:space="preserve"> </w:t>
      </w:r>
      <w:r w:rsidR="004B5E16">
        <w:rPr>
          <w:sz w:val="28"/>
          <w:szCs w:val="28"/>
          <w:lang w:val="en-US"/>
        </w:rPr>
        <w:t>For</w:t>
      </w:r>
      <w:r w:rsidR="004B5E16" w:rsidRPr="005E59DF">
        <w:rPr>
          <w:sz w:val="28"/>
          <w:szCs w:val="28"/>
        </w:rPr>
        <w:t xml:space="preserve"> </w:t>
      </w:r>
      <w:r w:rsidR="004B5E16">
        <w:rPr>
          <w:sz w:val="28"/>
          <w:szCs w:val="28"/>
          <w:lang w:val="en-US"/>
        </w:rPr>
        <w:t>International</w:t>
      </w:r>
      <w:r w:rsidR="004B5E16" w:rsidRPr="005E59DF">
        <w:rPr>
          <w:sz w:val="28"/>
          <w:szCs w:val="28"/>
        </w:rPr>
        <w:t xml:space="preserve"> </w:t>
      </w:r>
      <w:r w:rsidR="004B5E16">
        <w:rPr>
          <w:sz w:val="28"/>
          <w:szCs w:val="28"/>
          <w:lang w:val="en-US"/>
        </w:rPr>
        <w:t>Peace</w:t>
      </w:r>
      <w:r w:rsidR="004B5E16">
        <w:rPr>
          <w:sz w:val="28"/>
          <w:szCs w:val="28"/>
        </w:rPr>
        <w:t>), утвержд</w:t>
      </w:r>
      <w:r w:rsidR="009A36F9">
        <w:rPr>
          <w:sz w:val="28"/>
          <w:szCs w:val="28"/>
        </w:rPr>
        <w:t>ает: «</w:t>
      </w:r>
      <w:r w:rsidR="007105E7">
        <w:rPr>
          <w:sz w:val="28"/>
          <w:szCs w:val="28"/>
        </w:rPr>
        <w:t>В</w:t>
      </w:r>
      <w:r w:rsidR="009A36F9">
        <w:rPr>
          <w:sz w:val="28"/>
          <w:szCs w:val="28"/>
        </w:rPr>
        <w:t>ысокопоставленные</w:t>
      </w:r>
      <w:r w:rsidR="004B5E16">
        <w:rPr>
          <w:sz w:val="28"/>
          <w:szCs w:val="28"/>
        </w:rPr>
        <w:t xml:space="preserve"> чиновники относятся к работающим в Москве журналистам с невероятной враждебностью. Он</w:t>
      </w:r>
      <w:r w:rsidR="007105E7">
        <w:rPr>
          <w:sz w:val="28"/>
          <w:szCs w:val="28"/>
        </w:rPr>
        <w:t>и</w:t>
      </w:r>
      <w:r w:rsidR="004B5E16">
        <w:rPr>
          <w:sz w:val="28"/>
          <w:szCs w:val="28"/>
        </w:rPr>
        <w:t xml:space="preserve"> считают, что московские корреспонденты западных СМИ отражают точку зрения столичной либеральной интеллигенции»</w:t>
      </w:r>
      <w:r w:rsidR="004B5E16">
        <w:rPr>
          <w:rStyle w:val="a5"/>
          <w:sz w:val="28"/>
          <w:szCs w:val="28"/>
        </w:rPr>
        <w:footnoteReference w:id="47"/>
      </w:r>
      <w:r w:rsidR="004B5E16">
        <w:rPr>
          <w:sz w:val="28"/>
          <w:szCs w:val="28"/>
        </w:rPr>
        <w:t>.</w:t>
      </w:r>
    </w:p>
    <w:p w14:paraId="6D9E3160" w14:textId="68160F8D" w:rsidR="0097617A" w:rsidRDefault="005F6074" w:rsidP="0097617A">
      <w:pPr>
        <w:pStyle w:val="af0"/>
        <w:spacing w:line="360" w:lineRule="auto"/>
        <w:ind w:firstLine="624"/>
        <w:jc w:val="both"/>
        <w:rPr>
          <w:sz w:val="28"/>
          <w:szCs w:val="28"/>
        </w:rPr>
      </w:pPr>
      <w:r>
        <w:rPr>
          <w:sz w:val="28"/>
          <w:szCs w:val="28"/>
        </w:rPr>
        <w:t xml:space="preserve">По данным опроса </w:t>
      </w:r>
      <w:r w:rsidR="00C21862">
        <w:fldChar w:fldCharType="begin"/>
      </w:r>
      <w:r w:rsidR="00C21862">
        <w:instrText xml:space="preserve"> HYPERLINK "http://corp.fom.ru/tehnologii/fomnibus.html" \t "_blank" </w:instrText>
      </w:r>
      <w:r w:rsidR="00C21862">
        <w:fldChar w:fldCharType="separate"/>
      </w:r>
      <w:r>
        <w:rPr>
          <w:sz w:val="28"/>
          <w:szCs w:val="28"/>
        </w:rPr>
        <w:t>«ФОМ</w:t>
      </w:r>
      <w:r w:rsidRPr="005F6074">
        <w:rPr>
          <w:sz w:val="28"/>
          <w:szCs w:val="28"/>
        </w:rPr>
        <w:t>»</w:t>
      </w:r>
      <w:r w:rsidR="00C21862">
        <w:rPr>
          <w:sz w:val="28"/>
          <w:szCs w:val="28"/>
        </w:rPr>
        <w:fldChar w:fldCharType="end"/>
      </w:r>
      <w:r>
        <w:rPr>
          <w:sz w:val="28"/>
          <w:szCs w:val="28"/>
        </w:rPr>
        <w:t xml:space="preserve"> от </w:t>
      </w:r>
      <w:r w:rsidRPr="005F6074">
        <w:rPr>
          <w:sz w:val="28"/>
          <w:szCs w:val="28"/>
        </w:rPr>
        <w:t>25 марта 2012</w:t>
      </w:r>
      <w:r>
        <w:rPr>
          <w:sz w:val="28"/>
          <w:szCs w:val="28"/>
        </w:rPr>
        <w:t xml:space="preserve">, который проходил в рамках проекта «Доминанты», среди </w:t>
      </w:r>
      <w:r w:rsidRPr="005F6074">
        <w:rPr>
          <w:sz w:val="28"/>
          <w:szCs w:val="28"/>
        </w:rPr>
        <w:t xml:space="preserve">населения старше 18 лет в 43 </w:t>
      </w:r>
      <w:r>
        <w:rPr>
          <w:sz w:val="28"/>
          <w:szCs w:val="28"/>
        </w:rPr>
        <w:t>субъектах Российской Федерации, 45</w:t>
      </w:r>
      <w:r w:rsidRPr="005E59DF">
        <w:rPr>
          <w:sz w:val="28"/>
          <w:szCs w:val="28"/>
        </w:rPr>
        <w:t xml:space="preserve">% </w:t>
      </w:r>
      <w:r w:rsidR="009A36F9">
        <w:rPr>
          <w:sz w:val="28"/>
          <w:szCs w:val="28"/>
        </w:rPr>
        <w:t>населения</w:t>
      </w:r>
      <w:r>
        <w:rPr>
          <w:sz w:val="28"/>
          <w:szCs w:val="28"/>
        </w:rPr>
        <w:t xml:space="preserve"> России считает, что </w:t>
      </w:r>
      <w:r w:rsidR="007105E7">
        <w:rPr>
          <w:sz w:val="28"/>
          <w:szCs w:val="28"/>
        </w:rPr>
        <w:t>они живут</w:t>
      </w:r>
      <w:r>
        <w:rPr>
          <w:sz w:val="28"/>
          <w:szCs w:val="28"/>
        </w:rPr>
        <w:t xml:space="preserve"> в неразвитой отсталой стране</w:t>
      </w:r>
      <w:r w:rsidR="007105E7">
        <w:rPr>
          <w:sz w:val="28"/>
          <w:szCs w:val="28"/>
        </w:rPr>
        <w:t xml:space="preserve"> (рис.3)</w:t>
      </w:r>
      <w:r>
        <w:rPr>
          <w:sz w:val="28"/>
          <w:szCs w:val="28"/>
        </w:rPr>
        <w:t>, но в то же время 44</w:t>
      </w:r>
      <w:r w:rsidRPr="005E59DF">
        <w:rPr>
          <w:sz w:val="28"/>
          <w:szCs w:val="28"/>
        </w:rPr>
        <w:t xml:space="preserve">% </w:t>
      </w:r>
      <w:r>
        <w:rPr>
          <w:sz w:val="28"/>
          <w:szCs w:val="28"/>
        </w:rPr>
        <w:t>населения считают, что Россию в мире оценивают как передовую и развитую страну</w:t>
      </w:r>
      <w:r w:rsidR="0097617A">
        <w:rPr>
          <w:rStyle w:val="a5"/>
          <w:sz w:val="28"/>
          <w:szCs w:val="28"/>
        </w:rPr>
        <w:footnoteReference w:id="48"/>
      </w:r>
      <w:r w:rsidR="0097617A">
        <w:rPr>
          <w:sz w:val="28"/>
          <w:szCs w:val="28"/>
        </w:rPr>
        <w:t xml:space="preserve"> </w:t>
      </w:r>
      <w:r w:rsidR="007105E7">
        <w:rPr>
          <w:sz w:val="28"/>
          <w:szCs w:val="28"/>
        </w:rPr>
        <w:t>(</w:t>
      </w:r>
      <w:r w:rsidR="00C74289">
        <w:rPr>
          <w:sz w:val="28"/>
          <w:szCs w:val="28"/>
        </w:rPr>
        <w:t>рис.4</w:t>
      </w:r>
      <w:r>
        <w:rPr>
          <w:sz w:val="28"/>
          <w:szCs w:val="28"/>
        </w:rPr>
        <w:t>).</w:t>
      </w:r>
    </w:p>
    <w:p w14:paraId="68D932C6" w14:textId="77777777" w:rsidR="0097617A" w:rsidRDefault="0097617A" w:rsidP="00040C2F">
      <w:pPr>
        <w:pStyle w:val="af0"/>
        <w:spacing w:line="360" w:lineRule="auto"/>
        <w:ind w:firstLine="624"/>
        <w:jc w:val="both"/>
        <w:rPr>
          <w:sz w:val="28"/>
          <w:szCs w:val="28"/>
        </w:rPr>
      </w:pPr>
      <w:r>
        <w:rPr>
          <w:noProof/>
          <w:sz w:val="28"/>
          <w:szCs w:val="28"/>
          <w:lang w:val="en-US"/>
        </w:rPr>
        <w:drawing>
          <wp:inline distT="0" distB="0" distL="0" distR="0" wp14:anchorId="5E2B6E80" wp14:editId="433B0BFA">
            <wp:extent cx="3086100" cy="3046730"/>
            <wp:effectExtent l="0" t="0" r="12700" b="1270"/>
            <wp:docPr id="28" name="Изображение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3-05-15 в 18.01.04.png"/>
                    <pic:cNvPicPr/>
                  </pic:nvPicPr>
                  <pic:blipFill>
                    <a:blip r:embed="rId15">
                      <a:extLst>
                        <a:ext uri="{28A0092B-C50C-407E-A947-70E740481C1C}">
                          <a14:useLocalDpi xmlns:a14="http://schemas.microsoft.com/office/drawing/2010/main" val="0"/>
                        </a:ext>
                      </a:extLst>
                    </a:blip>
                    <a:stretch>
                      <a:fillRect/>
                    </a:stretch>
                  </pic:blipFill>
                  <pic:spPr>
                    <a:xfrm>
                      <a:off x="0" y="0"/>
                      <a:ext cx="3086100" cy="3046730"/>
                    </a:xfrm>
                    <a:prstGeom prst="rect">
                      <a:avLst/>
                    </a:prstGeom>
                  </pic:spPr>
                </pic:pic>
              </a:graphicData>
            </a:graphic>
          </wp:inline>
        </w:drawing>
      </w:r>
    </w:p>
    <w:p w14:paraId="6F7DBC5B" w14:textId="77777777" w:rsidR="005F6074" w:rsidRPr="0097617A" w:rsidRDefault="0097617A" w:rsidP="00040C2F">
      <w:pPr>
        <w:pStyle w:val="af0"/>
        <w:spacing w:line="360" w:lineRule="auto"/>
        <w:ind w:firstLine="624"/>
        <w:jc w:val="both"/>
        <w:rPr>
          <w:sz w:val="22"/>
          <w:szCs w:val="28"/>
        </w:rPr>
      </w:pPr>
      <w:r w:rsidRPr="0097617A">
        <w:rPr>
          <w:sz w:val="22"/>
          <w:szCs w:val="28"/>
        </w:rPr>
        <w:t xml:space="preserve">Рис. </w:t>
      </w:r>
      <w:r w:rsidR="006D533B" w:rsidRPr="005E59DF">
        <w:rPr>
          <w:sz w:val="22"/>
          <w:szCs w:val="28"/>
        </w:rPr>
        <w:t>2</w:t>
      </w:r>
      <w:r w:rsidRPr="005E59DF">
        <w:rPr>
          <w:sz w:val="22"/>
          <w:szCs w:val="28"/>
        </w:rPr>
        <w:t xml:space="preserve"> </w:t>
      </w:r>
      <w:r w:rsidRPr="0097617A">
        <w:rPr>
          <w:sz w:val="22"/>
          <w:szCs w:val="28"/>
        </w:rPr>
        <w:t>«В какой стране мы живем, на Ваш взгляд?», опрос «ФОМ», 25 марта 2012 года</w:t>
      </w:r>
    </w:p>
    <w:p w14:paraId="45AFD483" w14:textId="77777777" w:rsidR="0097617A" w:rsidRDefault="0097617A" w:rsidP="00040C2F">
      <w:pPr>
        <w:pStyle w:val="af0"/>
        <w:spacing w:line="360" w:lineRule="auto"/>
        <w:ind w:firstLine="624"/>
        <w:jc w:val="both"/>
        <w:rPr>
          <w:sz w:val="28"/>
          <w:szCs w:val="28"/>
        </w:rPr>
      </w:pPr>
      <w:r>
        <w:rPr>
          <w:noProof/>
          <w:sz w:val="28"/>
          <w:szCs w:val="28"/>
          <w:vertAlign w:val="superscript"/>
          <w:lang w:val="en-US"/>
        </w:rPr>
        <w:drawing>
          <wp:inline distT="0" distB="0" distL="0" distR="0" wp14:anchorId="4B4749BD" wp14:editId="08E4C249">
            <wp:extent cx="3658235" cy="3225541"/>
            <wp:effectExtent l="0" t="0" r="0" b="635"/>
            <wp:docPr id="29" name="Изображение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 экрана 2013-05-15 в 18.01.19.png"/>
                    <pic:cNvPicPr/>
                  </pic:nvPicPr>
                  <pic:blipFill>
                    <a:blip r:embed="rId16">
                      <a:extLst>
                        <a:ext uri="{28A0092B-C50C-407E-A947-70E740481C1C}">
                          <a14:useLocalDpi xmlns:a14="http://schemas.microsoft.com/office/drawing/2010/main" val="0"/>
                        </a:ext>
                      </a:extLst>
                    </a:blip>
                    <a:stretch>
                      <a:fillRect/>
                    </a:stretch>
                  </pic:blipFill>
                  <pic:spPr>
                    <a:xfrm>
                      <a:off x="0" y="0"/>
                      <a:ext cx="3658235" cy="3225541"/>
                    </a:xfrm>
                    <a:prstGeom prst="rect">
                      <a:avLst/>
                    </a:prstGeom>
                  </pic:spPr>
                </pic:pic>
              </a:graphicData>
            </a:graphic>
          </wp:inline>
        </w:drawing>
      </w:r>
    </w:p>
    <w:p w14:paraId="05787D56" w14:textId="77777777" w:rsidR="0097617A" w:rsidRPr="0097617A" w:rsidRDefault="006D533B" w:rsidP="00040C2F">
      <w:pPr>
        <w:pStyle w:val="af0"/>
        <w:spacing w:line="360" w:lineRule="auto"/>
        <w:ind w:firstLine="624"/>
        <w:jc w:val="both"/>
        <w:rPr>
          <w:sz w:val="22"/>
          <w:szCs w:val="28"/>
        </w:rPr>
      </w:pPr>
      <w:r>
        <w:rPr>
          <w:sz w:val="22"/>
          <w:szCs w:val="28"/>
        </w:rPr>
        <w:t>Рис. 3</w:t>
      </w:r>
      <w:r w:rsidR="0097617A" w:rsidRPr="0097617A">
        <w:rPr>
          <w:sz w:val="22"/>
          <w:szCs w:val="28"/>
        </w:rPr>
        <w:t xml:space="preserve"> «Какой в мире считают Россию?» опрос «ФОМ», 25 марта 2012 года</w:t>
      </w:r>
    </w:p>
    <w:p w14:paraId="7A6CF440" w14:textId="1425E2FF" w:rsidR="00F42647" w:rsidRDefault="0097617A" w:rsidP="00040C2F">
      <w:pPr>
        <w:pStyle w:val="af0"/>
        <w:spacing w:line="360" w:lineRule="auto"/>
        <w:ind w:firstLine="624"/>
        <w:jc w:val="both"/>
        <w:rPr>
          <w:sz w:val="28"/>
          <w:szCs w:val="28"/>
        </w:rPr>
      </w:pPr>
      <w:r>
        <w:rPr>
          <w:sz w:val="28"/>
          <w:szCs w:val="28"/>
        </w:rPr>
        <w:t xml:space="preserve">В этом может заключаться глубинное противоречие. Население воспринимает свою страну как отсталую, но в то же время верит, что на международной арене Россия выступает как развитая держава. </w:t>
      </w:r>
      <w:r w:rsidR="007105E7">
        <w:rPr>
          <w:sz w:val="28"/>
          <w:szCs w:val="28"/>
        </w:rPr>
        <w:t>Хотя такое положение дел отражает ту причину недоверия населения своему правительству и стране в целом, которую мы описывали ранее.</w:t>
      </w:r>
    </w:p>
    <w:p w14:paraId="40E33B4D" w14:textId="12305C82" w:rsidR="004B5E16" w:rsidRDefault="004B5E16" w:rsidP="00040C2F">
      <w:pPr>
        <w:pStyle w:val="af0"/>
        <w:spacing w:line="360" w:lineRule="auto"/>
        <w:ind w:firstLine="624"/>
        <w:jc w:val="both"/>
        <w:rPr>
          <w:sz w:val="28"/>
          <w:szCs w:val="28"/>
        </w:rPr>
      </w:pPr>
      <w:r>
        <w:rPr>
          <w:sz w:val="28"/>
          <w:szCs w:val="28"/>
        </w:rPr>
        <w:t>Вместе с тем</w:t>
      </w:r>
      <w:r w:rsidR="00C74289">
        <w:rPr>
          <w:sz w:val="28"/>
          <w:szCs w:val="28"/>
        </w:rPr>
        <w:t>,</w:t>
      </w:r>
      <w:r>
        <w:rPr>
          <w:sz w:val="28"/>
          <w:szCs w:val="28"/>
        </w:rPr>
        <w:t xml:space="preserve"> имидж России в мире в основном формируется иностранными журналистами, работающими в нашей стране. Очевидно, что для этих целей не хватает и необходимых ресурсов. </w:t>
      </w:r>
    </w:p>
    <w:p w14:paraId="6866E325" w14:textId="77777777" w:rsidR="004B5E16" w:rsidRDefault="004B5E16" w:rsidP="00040C2F">
      <w:pPr>
        <w:pStyle w:val="af0"/>
        <w:spacing w:line="360" w:lineRule="auto"/>
        <w:ind w:firstLine="624"/>
        <w:jc w:val="both"/>
        <w:rPr>
          <w:sz w:val="28"/>
          <w:szCs w:val="28"/>
        </w:rPr>
      </w:pPr>
      <w:r>
        <w:rPr>
          <w:sz w:val="28"/>
          <w:szCs w:val="28"/>
        </w:rPr>
        <w:t>Характерный пример – состояние выставочного дела.</w:t>
      </w:r>
      <w:r w:rsidR="00D81663">
        <w:rPr>
          <w:sz w:val="28"/>
          <w:szCs w:val="28"/>
        </w:rPr>
        <w:t xml:space="preserve"> Выступая перед слушателями </w:t>
      </w:r>
      <w:r w:rsidR="00D81663">
        <w:rPr>
          <w:sz w:val="28"/>
          <w:szCs w:val="28"/>
          <w:lang w:val="en-US"/>
        </w:rPr>
        <w:t>MBA</w:t>
      </w:r>
      <w:r w:rsidR="00D81663">
        <w:rPr>
          <w:sz w:val="28"/>
          <w:szCs w:val="28"/>
        </w:rPr>
        <w:t xml:space="preserve"> «Связи с общественностью» в МГИМО, директор </w:t>
      </w:r>
      <w:r w:rsidR="00145980">
        <w:rPr>
          <w:sz w:val="28"/>
          <w:szCs w:val="28"/>
        </w:rPr>
        <w:t xml:space="preserve">фирмы «Экспоцентр» В. Губернаторов привел такие цифры: Ежегодно в РФ организуется порядка 1300 выставок, на которых демонстрируется около 138 тысяч экспонатов, расходы на эти выставки составляют порядка 700 млн руб. Однако авторитет подавляющего их большинства невелик. В то же время из проведенных в Германии 600 выставок, 200 имеют мировое значение. Всего в России насчитывается 2 млн </w:t>
      </w:r>
      <w:proofErr w:type="spellStart"/>
      <w:r w:rsidR="00145980">
        <w:rPr>
          <w:sz w:val="28"/>
          <w:szCs w:val="28"/>
        </w:rPr>
        <w:t>кв.м</w:t>
      </w:r>
      <w:proofErr w:type="spellEnd"/>
      <w:r w:rsidR="00145980">
        <w:rPr>
          <w:sz w:val="28"/>
          <w:szCs w:val="28"/>
        </w:rPr>
        <w:t xml:space="preserve"> площадей, реально приспособленных под экспозиции, а в одном только Ганновере их 4 млн, в Дюссельдорфе – 2, 5 млн. А ведь выставки , особенно международного уровня, представляют замечательные возможности продемонстрировать достижения государства в различных областях, которые с помощью профессионально подготовленных и реализованных ПР-мероприятий становятся известными широкому кругу людей, способствуя повышению уровня лояльности к имиджу России.</w:t>
      </w:r>
    </w:p>
    <w:p w14:paraId="4E24EB0A" w14:textId="6F0DD0A1" w:rsidR="00766DA0" w:rsidRDefault="00145980" w:rsidP="00587CDD">
      <w:pPr>
        <w:pStyle w:val="af0"/>
        <w:spacing w:line="360" w:lineRule="auto"/>
        <w:ind w:firstLine="624"/>
        <w:jc w:val="both"/>
        <w:rPr>
          <w:sz w:val="28"/>
          <w:szCs w:val="28"/>
        </w:rPr>
      </w:pPr>
      <w:r>
        <w:rPr>
          <w:sz w:val="28"/>
          <w:szCs w:val="28"/>
        </w:rPr>
        <w:t>Показательно, что растет «</w:t>
      </w:r>
      <w:proofErr w:type="spellStart"/>
      <w:r>
        <w:rPr>
          <w:sz w:val="28"/>
          <w:szCs w:val="28"/>
        </w:rPr>
        <w:t>конгрессная</w:t>
      </w:r>
      <w:proofErr w:type="spellEnd"/>
      <w:r>
        <w:rPr>
          <w:sz w:val="28"/>
          <w:szCs w:val="28"/>
        </w:rPr>
        <w:t xml:space="preserve"> составляющая» выставок, что отразилось в слогане крупнейшего в стране выставочного оператора. Если раньше он представлял собой фразу: </w:t>
      </w:r>
      <w:r w:rsidR="00037553">
        <w:rPr>
          <w:sz w:val="28"/>
          <w:szCs w:val="28"/>
        </w:rPr>
        <w:t>«Экспоцентр</w:t>
      </w:r>
      <w:r w:rsidR="00817359">
        <w:rPr>
          <w:sz w:val="28"/>
          <w:szCs w:val="28"/>
        </w:rPr>
        <w:t xml:space="preserve"> </w:t>
      </w:r>
      <w:r w:rsidR="00037553">
        <w:rPr>
          <w:sz w:val="28"/>
          <w:szCs w:val="28"/>
        </w:rPr>
        <w:t>- выставки и ярмарки», то в 2005 году его поменяли на «Экспоцентр – выставки и конгрессы», а сейчас он звучит</w:t>
      </w:r>
      <w:r w:rsidR="00817359">
        <w:rPr>
          <w:sz w:val="28"/>
          <w:szCs w:val="28"/>
        </w:rPr>
        <w:t xml:space="preserve"> так</w:t>
      </w:r>
      <w:r w:rsidR="00037553">
        <w:rPr>
          <w:sz w:val="28"/>
          <w:szCs w:val="28"/>
        </w:rPr>
        <w:t xml:space="preserve">: «Экспоцентр – международные выставки и конгрессы». </w:t>
      </w:r>
    </w:p>
    <w:p w14:paraId="767D1C35" w14:textId="77777777" w:rsidR="00E10B2C" w:rsidRDefault="005B100B" w:rsidP="00587CDD">
      <w:pPr>
        <w:pStyle w:val="af0"/>
        <w:spacing w:line="360" w:lineRule="auto"/>
        <w:ind w:firstLine="624"/>
        <w:jc w:val="both"/>
        <w:rPr>
          <w:sz w:val="28"/>
          <w:szCs w:val="28"/>
        </w:rPr>
      </w:pPr>
      <w:r>
        <w:rPr>
          <w:sz w:val="28"/>
          <w:szCs w:val="28"/>
        </w:rPr>
        <w:t xml:space="preserve">Итак, </w:t>
      </w:r>
      <w:r w:rsidR="00D44898">
        <w:rPr>
          <w:sz w:val="28"/>
          <w:szCs w:val="28"/>
        </w:rPr>
        <w:t xml:space="preserve">имидж России на международной арене носит противоречивый характер. Причиной этому служит ряд факторов. Во-первых, российское государство до сих пор ощущает на себе влияние советского прошлого. Во-вторых, существующая </w:t>
      </w:r>
      <w:r w:rsidR="00E10B2C">
        <w:rPr>
          <w:sz w:val="28"/>
          <w:szCs w:val="28"/>
        </w:rPr>
        <w:t xml:space="preserve">внешняя </w:t>
      </w:r>
      <w:r w:rsidR="00D44898">
        <w:rPr>
          <w:sz w:val="28"/>
          <w:szCs w:val="28"/>
        </w:rPr>
        <w:t xml:space="preserve">коммуникационная политика государства, а также различные попытки коррекции текущего имиджа не имеют комплексного подхода, единого концептуального, идейного ядра, вокруг которого бы можно было выстроить сильную и эффективную </w:t>
      </w:r>
      <w:proofErr w:type="spellStart"/>
      <w:r w:rsidR="00D44898">
        <w:rPr>
          <w:sz w:val="28"/>
          <w:szCs w:val="28"/>
        </w:rPr>
        <w:t>имиджевую</w:t>
      </w:r>
      <w:proofErr w:type="spellEnd"/>
      <w:r w:rsidR="00D44898">
        <w:rPr>
          <w:sz w:val="28"/>
          <w:szCs w:val="28"/>
        </w:rPr>
        <w:t xml:space="preserve"> политику. </w:t>
      </w:r>
    </w:p>
    <w:p w14:paraId="5BAF8D68" w14:textId="12FD6969" w:rsidR="005B100B" w:rsidRDefault="00E10B2C" w:rsidP="00587CDD">
      <w:pPr>
        <w:pStyle w:val="af0"/>
        <w:spacing w:line="360" w:lineRule="auto"/>
        <w:ind w:firstLine="624"/>
        <w:jc w:val="both"/>
        <w:rPr>
          <w:sz w:val="28"/>
          <w:szCs w:val="28"/>
          <w:lang w:val="en-US"/>
        </w:rPr>
      </w:pPr>
      <w:r>
        <w:rPr>
          <w:sz w:val="28"/>
          <w:szCs w:val="28"/>
        </w:rPr>
        <w:t>У России существует ряд конкурентных преимуществ, опираясь на которые возможно скорректировать текущий имидж в положительную сторону. Но для этого необходимо учесть следующее: внутренний имидж России напрямую влияет на внешний. Поэтому реальное решение социальных проблем и действия, направленные на повышение уровня жизни в России, поспособствуют не только улучшению имиджа России внутри страны, но и его коррекции на международной арене. П</w:t>
      </w:r>
      <w:r w:rsidR="00D44898">
        <w:rPr>
          <w:sz w:val="28"/>
          <w:szCs w:val="28"/>
        </w:rPr>
        <w:t xml:space="preserve">рименение ПР-технологий </w:t>
      </w:r>
      <w:r>
        <w:rPr>
          <w:sz w:val="28"/>
          <w:szCs w:val="28"/>
        </w:rPr>
        <w:t xml:space="preserve">при освещении подобной деятельности государства даст максимальный эффект. </w:t>
      </w:r>
      <w:r w:rsidR="00E63D75">
        <w:rPr>
          <w:sz w:val="28"/>
          <w:szCs w:val="28"/>
        </w:rPr>
        <w:t xml:space="preserve">Качественным ресурсом для России может стать выставочная деятельность, космический туризм, развитие оборонного комплекса. Таким образом, результаты исследования текущего имиджа России и причин его несоответствия желаемому подтверждают гипотезу данной работы. </w:t>
      </w:r>
    </w:p>
    <w:p w14:paraId="054E25DF" w14:textId="77777777" w:rsidR="00766DA0" w:rsidRDefault="00766DA0" w:rsidP="00040C2F">
      <w:pPr>
        <w:pStyle w:val="af0"/>
        <w:spacing w:line="360" w:lineRule="auto"/>
        <w:ind w:firstLine="624"/>
        <w:jc w:val="both"/>
        <w:rPr>
          <w:sz w:val="28"/>
          <w:szCs w:val="28"/>
        </w:rPr>
      </w:pPr>
      <w:r>
        <w:rPr>
          <w:sz w:val="28"/>
          <w:szCs w:val="28"/>
        </w:rPr>
        <w:br w:type="page"/>
      </w:r>
    </w:p>
    <w:p w14:paraId="545C2FE8" w14:textId="77777777" w:rsidR="005B100B" w:rsidRDefault="00C87BFF" w:rsidP="00040C2F">
      <w:pPr>
        <w:pStyle w:val="af0"/>
        <w:spacing w:line="360" w:lineRule="auto"/>
        <w:ind w:firstLine="624"/>
        <w:jc w:val="both"/>
        <w:rPr>
          <w:b/>
          <w:sz w:val="28"/>
          <w:szCs w:val="28"/>
        </w:rPr>
      </w:pPr>
      <w:r>
        <w:rPr>
          <w:b/>
          <w:sz w:val="28"/>
          <w:szCs w:val="28"/>
        </w:rPr>
        <w:t>2.2</w:t>
      </w:r>
      <w:r>
        <w:rPr>
          <w:b/>
          <w:sz w:val="28"/>
          <w:szCs w:val="28"/>
        </w:rPr>
        <w:tab/>
      </w:r>
      <w:r w:rsidR="005B100B" w:rsidRPr="005B100B">
        <w:rPr>
          <w:b/>
          <w:sz w:val="28"/>
          <w:szCs w:val="28"/>
        </w:rPr>
        <w:t xml:space="preserve">Имидж Китая. Применение ПР-технологий при его формировании </w:t>
      </w:r>
    </w:p>
    <w:p w14:paraId="69AEFAE1" w14:textId="77777777" w:rsidR="005B100B" w:rsidRDefault="005B100B" w:rsidP="00040C2F">
      <w:pPr>
        <w:pStyle w:val="af0"/>
        <w:spacing w:line="360" w:lineRule="auto"/>
        <w:ind w:firstLine="624"/>
        <w:jc w:val="both"/>
        <w:rPr>
          <w:b/>
          <w:sz w:val="28"/>
          <w:szCs w:val="28"/>
        </w:rPr>
      </w:pPr>
    </w:p>
    <w:p w14:paraId="47D898EA" w14:textId="6FA6B65D" w:rsidR="00F6233C" w:rsidRDefault="00037553" w:rsidP="00040C2F">
      <w:pPr>
        <w:pStyle w:val="af0"/>
        <w:spacing w:line="360" w:lineRule="auto"/>
        <w:ind w:firstLine="624"/>
        <w:jc w:val="both"/>
        <w:rPr>
          <w:sz w:val="28"/>
          <w:szCs w:val="28"/>
        </w:rPr>
      </w:pPr>
      <w:r>
        <w:rPr>
          <w:sz w:val="28"/>
          <w:szCs w:val="28"/>
        </w:rPr>
        <w:t>П</w:t>
      </w:r>
      <w:r w:rsidR="00F631A4">
        <w:rPr>
          <w:sz w:val="28"/>
          <w:szCs w:val="28"/>
        </w:rPr>
        <w:t xml:space="preserve">рактика китайского </w:t>
      </w:r>
      <w:proofErr w:type="spellStart"/>
      <w:r w:rsidR="00F631A4">
        <w:rPr>
          <w:sz w:val="28"/>
          <w:szCs w:val="28"/>
        </w:rPr>
        <w:t>имиджмейкинга</w:t>
      </w:r>
      <w:proofErr w:type="spellEnd"/>
      <w:r w:rsidR="00F631A4">
        <w:rPr>
          <w:sz w:val="28"/>
          <w:szCs w:val="28"/>
        </w:rPr>
        <w:t xml:space="preserve"> на мировой арене должна представлять большой интерес для российский специалистов в области имиджа, связей с общественностью, </w:t>
      </w:r>
      <w:proofErr w:type="spellStart"/>
      <w:r w:rsidR="00F631A4">
        <w:rPr>
          <w:sz w:val="28"/>
          <w:szCs w:val="28"/>
        </w:rPr>
        <w:t>брендинга</w:t>
      </w:r>
      <w:proofErr w:type="spellEnd"/>
      <w:r w:rsidR="00F631A4">
        <w:rPr>
          <w:sz w:val="28"/>
          <w:szCs w:val="28"/>
        </w:rPr>
        <w:t xml:space="preserve"> и рекламы. Причин для этого несколько. Во-первых, Китай – страна, в которой </w:t>
      </w:r>
      <w:r w:rsidR="00817359">
        <w:rPr>
          <w:sz w:val="28"/>
          <w:szCs w:val="28"/>
        </w:rPr>
        <w:t xml:space="preserve">идеологическую </w:t>
      </w:r>
      <w:r w:rsidR="00F631A4">
        <w:rPr>
          <w:sz w:val="28"/>
          <w:szCs w:val="28"/>
        </w:rPr>
        <w:t>политику определяет коммунистическая партия. Подобное положение вещей сохранялось в России до</w:t>
      </w:r>
      <w:r w:rsidR="00F6233C">
        <w:rPr>
          <w:sz w:val="28"/>
          <w:szCs w:val="28"/>
        </w:rPr>
        <w:t xml:space="preserve">статочно долгий период времени. Наследия прошлого быстро не изживаются. Второй причиной может стать тот факт, что, также как и Россия, Китай находится в состоянии жесткой конкуренции с промышленно-развитыми странами и по многим объективным и субъективным причинам подвергается критике с их стороны. </w:t>
      </w:r>
    </w:p>
    <w:p w14:paraId="5B6F1402" w14:textId="77777777" w:rsidR="00F631A4" w:rsidRDefault="00F6233C" w:rsidP="00040C2F">
      <w:pPr>
        <w:pStyle w:val="af0"/>
        <w:spacing w:line="360" w:lineRule="auto"/>
        <w:ind w:firstLine="624"/>
        <w:jc w:val="both"/>
        <w:rPr>
          <w:sz w:val="28"/>
          <w:szCs w:val="28"/>
        </w:rPr>
      </w:pPr>
      <w:r>
        <w:rPr>
          <w:sz w:val="28"/>
          <w:szCs w:val="28"/>
        </w:rPr>
        <w:t>В-третьих, Китай развивается очень высокими темпами, что создает основание для формирование позитивного имиджа как на мировой арене, так и внутри страны. У России темп развития и роста несколько ниже, но масштаб ресурсов и потенциала государства позволяет говорить о том, что и у России есть основание для формирования позитивного образа.</w:t>
      </w:r>
    </w:p>
    <w:p w14:paraId="006E4DD3" w14:textId="77777777" w:rsidR="00CC0C58" w:rsidRDefault="00991564" w:rsidP="00040C2F">
      <w:pPr>
        <w:pStyle w:val="af0"/>
        <w:spacing w:line="360" w:lineRule="auto"/>
        <w:ind w:firstLine="624"/>
        <w:jc w:val="both"/>
        <w:rPr>
          <w:sz w:val="28"/>
        </w:rPr>
      </w:pPr>
      <w:r>
        <w:rPr>
          <w:sz w:val="28"/>
        </w:rPr>
        <w:t>Со времен Мао Цзэдуна имидж Китая на мировой арене значительно улучшился. Причиной тому стали его экономически</w:t>
      </w:r>
      <w:r w:rsidR="00D06830">
        <w:rPr>
          <w:sz w:val="28"/>
        </w:rPr>
        <w:t>е и технологические достижения</w:t>
      </w:r>
      <w:r>
        <w:rPr>
          <w:sz w:val="28"/>
        </w:rPr>
        <w:t xml:space="preserve">. </w:t>
      </w:r>
      <w:r w:rsidR="00695336">
        <w:rPr>
          <w:sz w:val="28"/>
        </w:rPr>
        <w:t>С приходом к власти Дэн Сяопина в 1978 году облик страны стал трансформироваться высокими темпами. Правитель</w:t>
      </w:r>
      <w:r>
        <w:rPr>
          <w:sz w:val="28"/>
        </w:rPr>
        <w:t xml:space="preserve"> начал транслировать политику «открытости и реформ». Дэн Сяопин четко разделил по</w:t>
      </w:r>
      <w:r w:rsidR="00D06830">
        <w:rPr>
          <w:sz w:val="28"/>
        </w:rPr>
        <w:t>нятия «идеологии» и «экономики», что отразилось в следующем его высказывании: «</w:t>
      </w:r>
      <w:r w:rsidR="00D06830" w:rsidRPr="00D06830">
        <w:rPr>
          <w:sz w:val="28"/>
        </w:rPr>
        <w:t>Не важно, какого кот цвета — черный он или белый. Хороший</w:t>
      </w:r>
      <w:r w:rsidR="00D06830">
        <w:rPr>
          <w:sz w:val="28"/>
        </w:rPr>
        <w:t xml:space="preserve"> кот такой, который ловит мышей»</w:t>
      </w:r>
      <w:r w:rsidR="00695336">
        <w:rPr>
          <w:rStyle w:val="a5"/>
          <w:sz w:val="28"/>
        </w:rPr>
        <w:footnoteReference w:id="49"/>
      </w:r>
      <w:r>
        <w:rPr>
          <w:sz w:val="28"/>
        </w:rPr>
        <w:t>. За последующие 15 лет ему удалось создать новый облик Китая.</w:t>
      </w:r>
    </w:p>
    <w:p w14:paraId="358F15EE" w14:textId="6023C8A4" w:rsidR="00D06830" w:rsidRDefault="00CC0C58" w:rsidP="00040C2F">
      <w:pPr>
        <w:pStyle w:val="af0"/>
        <w:spacing w:line="360" w:lineRule="auto"/>
        <w:ind w:firstLine="624"/>
        <w:jc w:val="both"/>
        <w:rPr>
          <w:sz w:val="28"/>
        </w:rPr>
      </w:pPr>
      <w:r>
        <w:rPr>
          <w:sz w:val="28"/>
        </w:rPr>
        <w:t xml:space="preserve">Но несмотря на сильную идеологию правящей Коммунистической Партии, Китай является государством с рыночной экономикой. Правительство предоставляет широкие возможности и комфортные условия для малого и среднего бизнеса. Поддержка предпринимательства служит надежным ресурсом для развития экономики в целом. Правительство проводит политику </w:t>
      </w:r>
      <w:r w:rsidR="005B100B">
        <w:rPr>
          <w:sz w:val="28"/>
        </w:rPr>
        <w:t>либерализма</w:t>
      </w:r>
      <w:r>
        <w:rPr>
          <w:sz w:val="28"/>
        </w:rPr>
        <w:t xml:space="preserve"> относительно всего, что связано с </w:t>
      </w:r>
      <w:r w:rsidR="005B100B">
        <w:rPr>
          <w:sz w:val="28"/>
        </w:rPr>
        <w:t xml:space="preserve">бизнесом и </w:t>
      </w:r>
      <w:proofErr w:type="spellStart"/>
      <w:r w:rsidR="005B100B">
        <w:rPr>
          <w:sz w:val="28"/>
        </w:rPr>
        <w:t>препринимательством</w:t>
      </w:r>
      <w:proofErr w:type="spellEnd"/>
      <w:r w:rsidR="005B100B">
        <w:rPr>
          <w:sz w:val="28"/>
        </w:rPr>
        <w:t>.</w:t>
      </w:r>
    </w:p>
    <w:p w14:paraId="29972283" w14:textId="77777777" w:rsidR="005B100B" w:rsidRDefault="00D06830" w:rsidP="005B100B">
      <w:pPr>
        <w:pStyle w:val="af0"/>
        <w:spacing w:line="360" w:lineRule="auto"/>
        <w:ind w:firstLine="624"/>
        <w:jc w:val="both"/>
        <w:rPr>
          <w:sz w:val="28"/>
        </w:rPr>
      </w:pPr>
      <w:r>
        <w:rPr>
          <w:sz w:val="28"/>
        </w:rPr>
        <w:t>Для крупных прибрежных городов, таких как Пекин, Шанхай и Гуанчжоу, характерны б</w:t>
      </w:r>
      <w:r w:rsidR="00991564">
        <w:rPr>
          <w:sz w:val="28"/>
        </w:rPr>
        <w:t xml:space="preserve">езудержный рост </w:t>
      </w:r>
      <w:r w:rsidR="00CC0C58">
        <w:rPr>
          <w:sz w:val="28"/>
        </w:rPr>
        <w:t xml:space="preserve">уровня жизни </w:t>
      </w:r>
      <w:r w:rsidR="00991564">
        <w:rPr>
          <w:sz w:val="28"/>
        </w:rPr>
        <w:t>и развитие</w:t>
      </w:r>
      <w:r w:rsidR="00CC0C58">
        <w:rPr>
          <w:sz w:val="28"/>
        </w:rPr>
        <w:t xml:space="preserve"> инфраструктуры</w:t>
      </w:r>
      <w:r>
        <w:rPr>
          <w:sz w:val="28"/>
        </w:rPr>
        <w:t>. Совсем иная ситуация складывается в сельской местности. Несмотря на то, что правительство Китая уделяет особое внимание сельскому хозяйству, положение дел в китайской глубинке зачастую оставляет желать лучшего. Бедность, перенаселение, безработица – частые явления в кита</w:t>
      </w:r>
      <w:r w:rsidR="00CC0C58">
        <w:rPr>
          <w:sz w:val="28"/>
        </w:rPr>
        <w:t xml:space="preserve">йской деревне. </w:t>
      </w:r>
    </w:p>
    <w:p w14:paraId="4A6769B1" w14:textId="2613C6AB" w:rsidR="00F631A4" w:rsidRPr="005B100B" w:rsidRDefault="00F631A4" w:rsidP="005B100B">
      <w:pPr>
        <w:pStyle w:val="af0"/>
        <w:spacing w:line="360" w:lineRule="auto"/>
        <w:ind w:firstLine="624"/>
        <w:jc w:val="both"/>
        <w:rPr>
          <w:sz w:val="28"/>
        </w:rPr>
      </w:pPr>
      <w:r>
        <w:rPr>
          <w:sz w:val="28"/>
          <w:szCs w:val="28"/>
        </w:rPr>
        <w:t>В 2003</w:t>
      </w:r>
      <w:r w:rsidR="00C87BFF">
        <w:rPr>
          <w:sz w:val="28"/>
          <w:szCs w:val="28"/>
        </w:rPr>
        <w:t xml:space="preserve"> году Китай по объему ВВП</w:t>
      </w:r>
      <w:r>
        <w:rPr>
          <w:sz w:val="28"/>
          <w:szCs w:val="28"/>
        </w:rPr>
        <w:t xml:space="preserve"> вышел на второе место в мире, он составил тогда 5% </w:t>
      </w:r>
      <w:r w:rsidR="00817359">
        <w:rPr>
          <w:sz w:val="28"/>
          <w:szCs w:val="28"/>
        </w:rPr>
        <w:t>о</w:t>
      </w:r>
      <w:r>
        <w:rPr>
          <w:sz w:val="28"/>
          <w:szCs w:val="28"/>
        </w:rPr>
        <w:t xml:space="preserve">т общемирового, что, в свою очередь, в 13 раз превышает показатель России. В 2005 году государство заняло третье место в мире по внешнеторговому обороту, который растет высокими темпами (до 30% в год). </w:t>
      </w:r>
      <w:r w:rsidR="00C87BFF">
        <w:rPr>
          <w:sz w:val="28"/>
          <w:szCs w:val="28"/>
        </w:rPr>
        <w:t>Китай является мировым лидером по производству стали, угля, цемента, зерна, хлопка, мяса.</w:t>
      </w:r>
      <w:r>
        <w:rPr>
          <w:sz w:val="28"/>
          <w:szCs w:val="28"/>
        </w:rPr>
        <w:t xml:space="preserve"> Во многих городах Китая за последние несколько лет появилось несметное количество высотных зданий. Шанхай претендует на звание мирового сервисного центра для транснациональных компаний. Иностранным инвесторам предоставляются комфортные условия для ввода активов в страну. </w:t>
      </w:r>
    </w:p>
    <w:p w14:paraId="7C4E7DCB" w14:textId="77777777" w:rsidR="00F631A4" w:rsidRDefault="00F631A4" w:rsidP="00040C2F">
      <w:pPr>
        <w:pStyle w:val="af0"/>
        <w:spacing w:line="360" w:lineRule="auto"/>
        <w:ind w:firstLine="624"/>
        <w:jc w:val="both"/>
        <w:rPr>
          <w:sz w:val="28"/>
          <w:szCs w:val="28"/>
        </w:rPr>
      </w:pPr>
      <w:r>
        <w:rPr>
          <w:sz w:val="28"/>
          <w:szCs w:val="28"/>
        </w:rPr>
        <w:t>Очевидны политические и экономические успехи Китая в глобальном масштабе. Страна вступила в ВТО, утвердила свой военный потенциал, заявила себя на лидерство в Азиатско-Тихоокеанском регионе.</w:t>
      </w:r>
    </w:p>
    <w:p w14:paraId="6A3CD46C" w14:textId="77777777" w:rsidR="00F6233C" w:rsidRDefault="00F6233C" w:rsidP="00040C2F">
      <w:pPr>
        <w:pStyle w:val="af0"/>
        <w:spacing w:line="360" w:lineRule="auto"/>
        <w:ind w:firstLine="624"/>
        <w:jc w:val="both"/>
        <w:rPr>
          <w:sz w:val="28"/>
          <w:szCs w:val="28"/>
        </w:rPr>
      </w:pPr>
      <w:r>
        <w:rPr>
          <w:sz w:val="28"/>
          <w:szCs w:val="28"/>
        </w:rPr>
        <w:t>Китай уникален во многих отношениях, прежде всего количеством жителей, которое превысило 1,3 млрд человек. По своей площади государство уступает лишь России и Канаде.</w:t>
      </w:r>
    </w:p>
    <w:p w14:paraId="3AAE20DB" w14:textId="77777777" w:rsidR="00F6233C" w:rsidRDefault="00F6233C" w:rsidP="00040C2F">
      <w:pPr>
        <w:pStyle w:val="af0"/>
        <w:spacing w:line="360" w:lineRule="auto"/>
        <w:ind w:firstLine="624"/>
        <w:jc w:val="both"/>
        <w:rPr>
          <w:sz w:val="28"/>
          <w:szCs w:val="28"/>
        </w:rPr>
      </w:pPr>
      <w:r>
        <w:rPr>
          <w:sz w:val="28"/>
          <w:szCs w:val="28"/>
        </w:rPr>
        <w:t xml:space="preserve">Но помимо крайне позитивных сторон в государстве существует ряд проблем. В </w:t>
      </w:r>
      <w:proofErr w:type="spellStart"/>
      <w:r>
        <w:rPr>
          <w:sz w:val="28"/>
          <w:szCs w:val="28"/>
        </w:rPr>
        <w:t>гиперперенаселенной</w:t>
      </w:r>
      <w:proofErr w:type="spellEnd"/>
      <w:r>
        <w:rPr>
          <w:sz w:val="28"/>
          <w:szCs w:val="28"/>
        </w:rPr>
        <w:t xml:space="preserve"> стране с беспрецедентной по количеству массой неквалифицированной рабочей силы невозможно добиться увеличения занятости населения и его доходов, опираясь </w:t>
      </w:r>
      <w:r w:rsidR="00BE4FCB">
        <w:rPr>
          <w:sz w:val="28"/>
          <w:szCs w:val="28"/>
        </w:rPr>
        <w:t>исключительно на высокотехнологичные производства, без развития трудоемких отраслей.</w:t>
      </w:r>
    </w:p>
    <w:p w14:paraId="452F416F" w14:textId="37B69F1F" w:rsidR="00BE4FCB" w:rsidRDefault="00BE4FCB" w:rsidP="00040C2F">
      <w:pPr>
        <w:pStyle w:val="af0"/>
        <w:spacing w:line="360" w:lineRule="auto"/>
        <w:ind w:firstLine="624"/>
        <w:jc w:val="both"/>
        <w:rPr>
          <w:sz w:val="28"/>
          <w:szCs w:val="28"/>
        </w:rPr>
      </w:pPr>
      <w:r>
        <w:rPr>
          <w:sz w:val="28"/>
          <w:szCs w:val="28"/>
        </w:rPr>
        <w:t>Факт, что Китай ежегодно производит и сжигает свыше 1,6 млрд т</w:t>
      </w:r>
      <w:r w:rsidR="00817359">
        <w:rPr>
          <w:sz w:val="28"/>
          <w:szCs w:val="28"/>
        </w:rPr>
        <w:t>онн</w:t>
      </w:r>
      <w:r>
        <w:rPr>
          <w:sz w:val="28"/>
          <w:szCs w:val="28"/>
        </w:rPr>
        <w:t xml:space="preserve"> угля и выпускает порядка 300 млн т</w:t>
      </w:r>
      <w:r w:rsidR="00817359">
        <w:rPr>
          <w:sz w:val="28"/>
          <w:szCs w:val="28"/>
        </w:rPr>
        <w:t>онн</w:t>
      </w:r>
      <w:r>
        <w:rPr>
          <w:sz w:val="28"/>
          <w:szCs w:val="28"/>
        </w:rPr>
        <w:t xml:space="preserve"> чугуна и стали, - показатель его огромного разрушительного воздействия на окружающую среду. </w:t>
      </w:r>
    </w:p>
    <w:p w14:paraId="40EE0AED" w14:textId="77777777" w:rsidR="00F631A4" w:rsidRDefault="00BE4FCB" w:rsidP="00040C2F">
      <w:pPr>
        <w:pStyle w:val="af0"/>
        <w:spacing w:line="360" w:lineRule="auto"/>
        <w:ind w:firstLine="624"/>
        <w:jc w:val="both"/>
        <w:rPr>
          <w:sz w:val="28"/>
          <w:szCs w:val="28"/>
        </w:rPr>
      </w:pPr>
      <w:r>
        <w:rPr>
          <w:sz w:val="28"/>
          <w:szCs w:val="28"/>
        </w:rPr>
        <w:t xml:space="preserve">В настоящее время правительством Китая пропагандируются стратегия возрождения и самостоятельного всестороннего развития страны, принципы мирного сосуществования и невступления в союзнические отношения с большими державами при условии «обеспечения ее безопасности и территориальной целостности». </w:t>
      </w:r>
    </w:p>
    <w:p w14:paraId="07260A81" w14:textId="3914D343" w:rsidR="00BE4FCB" w:rsidRDefault="00BE4FCB" w:rsidP="00040C2F">
      <w:pPr>
        <w:pStyle w:val="af0"/>
        <w:spacing w:line="360" w:lineRule="auto"/>
        <w:ind w:firstLine="624"/>
        <w:jc w:val="both"/>
        <w:rPr>
          <w:sz w:val="28"/>
          <w:szCs w:val="28"/>
        </w:rPr>
      </w:pPr>
      <w:r>
        <w:rPr>
          <w:sz w:val="28"/>
          <w:szCs w:val="28"/>
        </w:rPr>
        <w:t>Китай столкнулся с серьезными политическими трудностями, возникшими в результате подавления выступлений на пекинской площади Тяньаньмэнь. Но ему удалось сохранить лицо</w:t>
      </w:r>
      <w:r w:rsidR="00817359">
        <w:rPr>
          <w:sz w:val="28"/>
          <w:szCs w:val="28"/>
        </w:rPr>
        <w:t xml:space="preserve"> благодаря ряду обстоятельств. В</w:t>
      </w:r>
      <w:r>
        <w:rPr>
          <w:sz w:val="28"/>
          <w:szCs w:val="28"/>
        </w:rPr>
        <w:t>о-первых, в то время в СССР началась перестройка, что переключило внимание мировой общественности с Китая на СССР. Во-вторых, западную общественность устроила та позиция, которую принял Китай по отношению к кризису мирового социализма. Третьей причиной стал тот факт, что к тому моменту уровень западных деловых связей с Китаем, их масштаб достигли такой высоты, что стали играть сдерживающую роль при возникновении противоре</w:t>
      </w:r>
      <w:r w:rsidR="0083146C">
        <w:rPr>
          <w:sz w:val="28"/>
          <w:szCs w:val="28"/>
        </w:rPr>
        <w:t>чий во взаимоотношениях с ним. В</w:t>
      </w:r>
      <w:r w:rsidR="00F42647">
        <w:rPr>
          <w:sz w:val="28"/>
          <w:szCs w:val="28"/>
        </w:rPr>
        <w:t>-</w:t>
      </w:r>
      <w:r w:rsidR="0083146C">
        <w:rPr>
          <w:sz w:val="28"/>
          <w:szCs w:val="28"/>
        </w:rPr>
        <w:t>четвертых, китайское правительство проявило твердость, противодействуя внешнему давлению.</w:t>
      </w:r>
    </w:p>
    <w:p w14:paraId="596DB9A0" w14:textId="77777777" w:rsidR="0083146C" w:rsidRDefault="0083146C" w:rsidP="00040C2F">
      <w:pPr>
        <w:pStyle w:val="af0"/>
        <w:spacing w:line="360" w:lineRule="auto"/>
        <w:ind w:firstLine="624"/>
        <w:jc w:val="both"/>
        <w:rPr>
          <w:sz w:val="28"/>
          <w:szCs w:val="28"/>
        </w:rPr>
      </w:pPr>
      <w:r>
        <w:rPr>
          <w:sz w:val="28"/>
          <w:szCs w:val="28"/>
        </w:rPr>
        <w:t xml:space="preserve">В Китае пристально следят за содержанием информации. В ЦК партии существует специальный отдел, который контролирует информационный поток и следит за его содержанием. </w:t>
      </w:r>
    </w:p>
    <w:p w14:paraId="617702E5" w14:textId="77777777" w:rsidR="0083146C" w:rsidRDefault="0083146C" w:rsidP="00040C2F">
      <w:pPr>
        <w:pStyle w:val="af0"/>
        <w:spacing w:line="360" w:lineRule="auto"/>
        <w:ind w:firstLine="624"/>
        <w:jc w:val="both"/>
        <w:rPr>
          <w:sz w:val="28"/>
          <w:szCs w:val="28"/>
        </w:rPr>
      </w:pPr>
      <w:r>
        <w:rPr>
          <w:sz w:val="28"/>
          <w:szCs w:val="28"/>
        </w:rPr>
        <w:t>Основные сведения СМИ в Китае черпают из официального источника – государственного информационного агентства «</w:t>
      </w:r>
      <w:proofErr w:type="spellStart"/>
      <w:r>
        <w:rPr>
          <w:sz w:val="28"/>
          <w:szCs w:val="28"/>
        </w:rPr>
        <w:t>Синьхуа</w:t>
      </w:r>
      <w:proofErr w:type="spellEnd"/>
      <w:r>
        <w:rPr>
          <w:sz w:val="28"/>
          <w:szCs w:val="28"/>
        </w:rPr>
        <w:t>». Данное агентство распространяет новостную ленту, а также передает тексты подлежащих обнародованию статей с определенной трактовкой принципиально важных явлений и событий.</w:t>
      </w:r>
    </w:p>
    <w:p w14:paraId="2DB6E7E1" w14:textId="77777777" w:rsidR="0083146C" w:rsidRDefault="0083146C" w:rsidP="00040C2F">
      <w:pPr>
        <w:pStyle w:val="af0"/>
        <w:spacing w:line="360" w:lineRule="auto"/>
        <w:ind w:firstLine="624"/>
        <w:jc w:val="both"/>
        <w:rPr>
          <w:sz w:val="28"/>
          <w:szCs w:val="28"/>
        </w:rPr>
      </w:pPr>
      <w:r>
        <w:rPr>
          <w:sz w:val="28"/>
          <w:szCs w:val="28"/>
        </w:rPr>
        <w:t>Важнейшим органом распространения официальной информации является также агентство «</w:t>
      </w:r>
      <w:proofErr w:type="spellStart"/>
      <w:r>
        <w:rPr>
          <w:sz w:val="28"/>
          <w:szCs w:val="28"/>
        </w:rPr>
        <w:t>Жэньминь</w:t>
      </w:r>
      <w:proofErr w:type="spellEnd"/>
      <w:r>
        <w:rPr>
          <w:sz w:val="28"/>
          <w:szCs w:val="28"/>
        </w:rPr>
        <w:t xml:space="preserve"> </w:t>
      </w:r>
      <w:proofErr w:type="spellStart"/>
      <w:r>
        <w:rPr>
          <w:sz w:val="28"/>
          <w:szCs w:val="28"/>
        </w:rPr>
        <w:t>жибао</w:t>
      </w:r>
      <w:proofErr w:type="spellEnd"/>
      <w:r>
        <w:rPr>
          <w:sz w:val="28"/>
          <w:szCs w:val="28"/>
        </w:rPr>
        <w:t xml:space="preserve">»,  обладающее собственным исследовательским центром и Интернет-центром, а также владеющее 15 наиболее значимыми изданиями в стране. </w:t>
      </w:r>
    </w:p>
    <w:p w14:paraId="5CEA70AA" w14:textId="72A2E051" w:rsidR="00F42647" w:rsidRDefault="00F42647" w:rsidP="00040C2F">
      <w:pPr>
        <w:pStyle w:val="af0"/>
        <w:spacing w:line="360" w:lineRule="auto"/>
        <w:ind w:firstLine="624"/>
        <w:jc w:val="both"/>
        <w:rPr>
          <w:sz w:val="28"/>
          <w:szCs w:val="28"/>
        </w:rPr>
      </w:pPr>
      <w:r>
        <w:rPr>
          <w:sz w:val="28"/>
          <w:szCs w:val="28"/>
        </w:rPr>
        <w:t>В стране очень силен институт «</w:t>
      </w:r>
      <w:proofErr w:type="spellStart"/>
      <w:r w:rsidR="00F03075">
        <w:rPr>
          <w:sz w:val="28"/>
          <w:szCs w:val="28"/>
        </w:rPr>
        <w:t>самоц</w:t>
      </w:r>
      <w:r w:rsidR="00C74289">
        <w:rPr>
          <w:sz w:val="28"/>
          <w:szCs w:val="28"/>
        </w:rPr>
        <w:t>е</w:t>
      </w:r>
      <w:r w:rsidR="00F03075">
        <w:rPr>
          <w:sz w:val="28"/>
          <w:szCs w:val="28"/>
        </w:rPr>
        <w:t>нзуры</w:t>
      </w:r>
      <w:proofErr w:type="spellEnd"/>
      <w:r>
        <w:rPr>
          <w:sz w:val="28"/>
          <w:szCs w:val="28"/>
        </w:rPr>
        <w:t>»</w:t>
      </w:r>
      <w:r w:rsidR="00F03075">
        <w:rPr>
          <w:sz w:val="28"/>
          <w:szCs w:val="28"/>
        </w:rPr>
        <w:t xml:space="preserve"> - главные редакторы и журналисты, как официальных, так и неофициал</w:t>
      </w:r>
      <w:r w:rsidR="007A2751">
        <w:rPr>
          <w:sz w:val="28"/>
          <w:szCs w:val="28"/>
        </w:rPr>
        <w:t>ьных изданий, знают «правила игры» и что им не дозволено. Если вдруг появляется, по мнению партийных идеологов, опасная тема, обсуждение которой выходит из под контроля, ее запрещают затрагивать в публикациях или передачах.</w:t>
      </w:r>
    </w:p>
    <w:p w14:paraId="28F10001" w14:textId="6D847670" w:rsidR="0083146C" w:rsidRDefault="0083146C" w:rsidP="00040C2F">
      <w:pPr>
        <w:pStyle w:val="af0"/>
        <w:spacing w:line="360" w:lineRule="auto"/>
        <w:ind w:firstLine="624"/>
        <w:jc w:val="both"/>
        <w:rPr>
          <w:sz w:val="28"/>
          <w:szCs w:val="28"/>
        </w:rPr>
      </w:pPr>
      <w:r>
        <w:rPr>
          <w:sz w:val="28"/>
          <w:szCs w:val="28"/>
        </w:rPr>
        <w:t xml:space="preserve">Российским специалистам по связям с общественностью имеет смысл обратить внимание </w:t>
      </w:r>
      <w:r w:rsidR="00817359">
        <w:rPr>
          <w:sz w:val="28"/>
          <w:szCs w:val="28"/>
        </w:rPr>
        <w:t xml:space="preserve">на то, </w:t>
      </w:r>
      <w:r>
        <w:rPr>
          <w:sz w:val="28"/>
          <w:szCs w:val="28"/>
        </w:rPr>
        <w:t xml:space="preserve">как в Китае транслируются в общественную среду идеологические установки, учитывающие объективные </w:t>
      </w:r>
      <w:r w:rsidR="00C62D2F">
        <w:rPr>
          <w:sz w:val="28"/>
          <w:szCs w:val="28"/>
        </w:rPr>
        <w:t>обстоятельства и настроения, бытующие в обществе, а также вносящие в эти настроения соответствующие коррективы. Показательно, что китайская пропаганда базируется на четких, лаконичных и всем понятных формах, которые звучат в выступлениях лидеров и потом тиражируются в ПР-материалах:</w:t>
      </w:r>
    </w:p>
    <w:p w14:paraId="4099DC76" w14:textId="77777777" w:rsidR="00C62D2F" w:rsidRDefault="00C62D2F" w:rsidP="000626E5">
      <w:pPr>
        <w:pStyle w:val="af0"/>
        <w:numPr>
          <w:ilvl w:val="0"/>
          <w:numId w:val="17"/>
        </w:numPr>
        <w:spacing w:line="360" w:lineRule="auto"/>
        <w:jc w:val="both"/>
        <w:rPr>
          <w:sz w:val="28"/>
          <w:szCs w:val="28"/>
        </w:rPr>
      </w:pPr>
      <w:r>
        <w:rPr>
          <w:sz w:val="28"/>
          <w:szCs w:val="28"/>
        </w:rPr>
        <w:t>«Великое перерождение китайской нации»</w:t>
      </w:r>
    </w:p>
    <w:p w14:paraId="69AB7A40" w14:textId="77777777" w:rsidR="00C62D2F" w:rsidRDefault="00C62D2F" w:rsidP="000626E5">
      <w:pPr>
        <w:pStyle w:val="af0"/>
        <w:numPr>
          <w:ilvl w:val="0"/>
          <w:numId w:val="17"/>
        </w:numPr>
        <w:spacing w:line="360" w:lineRule="auto"/>
        <w:jc w:val="both"/>
        <w:rPr>
          <w:sz w:val="28"/>
          <w:szCs w:val="28"/>
        </w:rPr>
      </w:pPr>
      <w:r>
        <w:rPr>
          <w:sz w:val="28"/>
          <w:szCs w:val="28"/>
        </w:rPr>
        <w:t>«Построение социализма с китайской спецификой»</w:t>
      </w:r>
    </w:p>
    <w:p w14:paraId="727DCBDA" w14:textId="77777777" w:rsidR="00C62D2F" w:rsidRDefault="00C62D2F" w:rsidP="000626E5">
      <w:pPr>
        <w:pStyle w:val="af0"/>
        <w:numPr>
          <w:ilvl w:val="0"/>
          <w:numId w:val="17"/>
        </w:numPr>
        <w:spacing w:line="360" w:lineRule="auto"/>
        <w:jc w:val="both"/>
        <w:rPr>
          <w:sz w:val="28"/>
          <w:szCs w:val="28"/>
        </w:rPr>
      </w:pPr>
      <w:r>
        <w:rPr>
          <w:sz w:val="28"/>
          <w:szCs w:val="28"/>
        </w:rPr>
        <w:t>«Одно государство – два строя»</w:t>
      </w:r>
    </w:p>
    <w:p w14:paraId="5F026BE5" w14:textId="77777777" w:rsidR="00C62D2F" w:rsidRDefault="00C62D2F" w:rsidP="000626E5">
      <w:pPr>
        <w:pStyle w:val="af0"/>
        <w:numPr>
          <w:ilvl w:val="0"/>
          <w:numId w:val="17"/>
        </w:numPr>
        <w:spacing w:line="360" w:lineRule="auto"/>
        <w:jc w:val="both"/>
        <w:rPr>
          <w:sz w:val="28"/>
          <w:szCs w:val="28"/>
        </w:rPr>
      </w:pPr>
      <w:r>
        <w:rPr>
          <w:sz w:val="28"/>
          <w:szCs w:val="28"/>
        </w:rPr>
        <w:t>«Зигзагообразное развитие»</w:t>
      </w:r>
    </w:p>
    <w:p w14:paraId="7AF21A36" w14:textId="77777777" w:rsidR="00C62D2F" w:rsidRDefault="00C62D2F" w:rsidP="000626E5">
      <w:pPr>
        <w:pStyle w:val="af0"/>
        <w:numPr>
          <w:ilvl w:val="0"/>
          <w:numId w:val="17"/>
        </w:numPr>
        <w:spacing w:line="360" w:lineRule="auto"/>
        <w:jc w:val="both"/>
        <w:rPr>
          <w:sz w:val="28"/>
          <w:szCs w:val="28"/>
        </w:rPr>
      </w:pPr>
      <w:r>
        <w:rPr>
          <w:sz w:val="28"/>
          <w:szCs w:val="28"/>
        </w:rPr>
        <w:t>«Новый период – построение «</w:t>
      </w:r>
      <w:proofErr w:type="spellStart"/>
      <w:r>
        <w:rPr>
          <w:sz w:val="28"/>
          <w:szCs w:val="28"/>
        </w:rPr>
        <w:t>среднезажиточного</w:t>
      </w:r>
      <w:proofErr w:type="spellEnd"/>
      <w:r>
        <w:rPr>
          <w:sz w:val="28"/>
          <w:szCs w:val="28"/>
        </w:rPr>
        <w:t>» общества»</w:t>
      </w:r>
    </w:p>
    <w:p w14:paraId="34E48AA5" w14:textId="77777777" w:rsidR="00C62D2F" w:rsidRDefault="00C62D2F" w:rsidP="000626E5">
      <w:pPr>
        <w:pStyle w:val="af0"/>
        <w:numPr>
          <w:ilvl w:val="0"/>
          <w:numId w:val="17"/>
        </w:numPr>
        <w:spacing w:line="360" w:lineRule="auto"/>
        <w:jc w:val="both"/>
        <w:rPr>
          <w:sz w:val="28"/>
          <w:szCs w:val="28"/>
        </w:rPr>
      </w:pPr>
      <w:r>
        <w:rPr>
          <w:sz w:val="28"/>
          <w:szCs w:val="28"/>
        </w:rPr>
        <w:t>«Три великие задачи: модернизация, объединение, совместное развитие»</w:t>
      </w:r>
    </w:p>
    <w:p w14:paraId="3EA7ADB0" w14:textId="77777777" w:rsidR="00C62D2F" w:rsidRDefault="00C62D2F" w:rsidP="000626E5">
      <w:pPr>
        <w:pStyle w:val="af0"/>
        <w:numPr>
          <w:ilvl w:val="0"/>
          <w:numId w:val="17"/>
        </w:numPr>
        <w:spacing w:line="360" w:lineRule="auto"/>
        <w:jc w:val="both"/>
        <w:rPr>
          <w:sz w:val="28"/>
          <w:szCs w:val="28"/>
        </w:rPr>
      </w:pPr>
      <w:r>
        <w:rPr>
          <w:sz w:val="28"/>
          <w:szCs w:val="28"/>
        </w:rPr>
        <w:t>«Ускоренное продвижение социалистической модернизации»</w:t>
      </w:r>
    </w:p>
    <w:p w14:paraId="41BF194C" w14:textId="77777777" w:rsidR="00C62D2F" w:rsidRDefault="00C62D2F" w:rsidP="000626E5">
      <w:pPr>
        <w:pStyle w:val="af0"/>
        <w:numPr>
          <w:ilvl w:val="0"/>
          <w:numId w:val="17"/>
        </w:numPr>
        <w:spacing w:line="360" w:lineRule="auto"/>
        <w:jc w:val="both"/>
        <w:rPr>
          <w:sz w:val="28"/>
          <w:szCs w:val="28"/>
        </w:rPr>
      </w:pPr>
      <w:r>
        <w:rPr>
          <w:sz w:val="28"/>
          <w:szCs w:val="28"/>
        </w:rPr>
        <w:t>«Небывалое повышение национальной спаянности» и так далее.</w:t>
      </w:r>
    </w:p>
    <w:p w14:paraId="5B3A42B6" w14:textId="341EBBD2" w:rsidR="00F42647" w:rsidRDefault="00C62D2F" w:rsidP="00F42647">
      <w:pPr>
        <w:pStyle w:val="af0"/>
        <w:spacing w:line="360" w:lineRule="auto"/>
        <w:ind w:firstLine="624"/>
        <w:jc w:val="both"/>
        <w:rPr>
          <w:sz w:val="28"/>
          <w:szCs w:val="28"/>
        </w:rPr>
      </w:pPr>
      <w:r>
        <w:rPr>
          <w:sz w:val="28"/>
          <w:szCs w:val="28"/>
        </w:rPr>
        <w:t xml:space="preserve">На Западе отдают должное беспрецедентному экономическому развитию Китая, но при этом серьезно критикуют по многим политическим, экономическим и социальным аспектам. В 2005 году против Китая были возбуждены 63 антидемпинговых, </w:t>
      </w:r>
      <w:proofErr w:type="spellStart"/>
      <w:r>
        <w:rPr>
          <w:sz w:val="28"/>
          <w:szCs w:val="28"/>
        </w:rPr>
        <w:t>антидотационных</w:t>
      </w:r>
      <w:proofErr w:type="spellEnd"/>
      <w:r>
        <w:rPr>
          <w:sz w:val="28"/>
          <w:szCs w:val="28"/>
        </w:rPr>
        <w:t xml:space="preserve">, </w:t>
      </w:r>
      <w:proofErr w:type="spellStart"/>
      <w:r>
        <w:rPr>
          <w:sz w:val="28"/>
          <w:szCs w:val="28"/>
        </w:rPr>
        <w:t>антипротекционистских</w:t>
      </w:r>
      <w:proofErr w:type="spellEnd"/>
      <w:r>
        <w:rPr>
          <w:sz w:val="28"/>
          <w:szCs w:val="28"/>
        </w:rPr>
        <w:t xml:space="preserve"> расследовани</w:t>
      </w:r>
      <w:r w:rsidR="00817359">
        <w:rPr>
          <w:sz w:val="28"/>
          <w:szCs w:val="28"/>
        </w:rPr>
        <w:t xml:space="preserve">я на сумму более 2 млрд долларов в </w:t>
      </w:r>
      <w:r>
        <w:rPr>
          <w:sz w:val="28"/>
          <w:szCs w:val="28"/>
        </w:rPr>
        <w:t>18 странах</w:t>
      </w:r>
      <w:r w:rsidR="00817359">
        <w:rPr>
          <w:sz w:val="28"/>
          <w:szCs w:val="28"/>
        </w:rPr>
        <w:t xml:space="preserve"> мира</w:t>
      </w:r>
      <w:r>
        <w:rPr>
          <w:rStyle w:val="a5"/>
          <w:sz w:val="28"/>
          <w:szCs w:val="28"/>
        </w:rPr>
        <w:footnoteReference w:id="50"/>
      </w:r>
      <w:r w:rsidR="00F42647">
        <w:rPr>
          <w:sz w:val="28"/>
          <w:szCs w:val="28"/>
        </w:rPr>
        <w:t>.</w:t>
      </w:r>
    </w:p>
    <w:p w14:paraId="651E329B" w14:textId="41E047E3" w:rsidR="00234B74" w:rsidRDefault="00695336" w:rsidP="00040C2F">
      <w:pPr>
        <w:pStyle w:val="af0"/>
        <w:spacing w:line="360" w:lineRule="auto"/>
        <w:ind w:firstLine="624"/>
        <w:jc w:val="both"/>
        <w:rPr>
          <w:sz w:val="28"/>
          <w:szCs w:val="28"/>
        </w:rPr>
      </w:pPr>
      <w:r>
        <w:rPr>
          <w:sz w:val="28"/>
          <w:szCs w:val="28"/>
        </w:rPr>
        <w:t>Критика со стороны международного сообщества вызывае</w:t>
      </w:r>
      <w:r w:rsidR="00A374A8">
        <w:rPr>
          <w:sz w:val="28"/>
          <w:szCs w:val="28"/>
        </w:rPr>
        <w:t xml:space="preserve">т жесткую реакцию со стороны китайских лидеров. Однако в направленной на зарубежную аудиторию китайской пропаганде наблюдается стремление сглаживать возникающие трения и </w:t>
      </w:r>
      <w:r w:rsidR="00D06830">
        <w:rPr>
          <w:sz w:val="28"/>
          <w:szCs w:val="28"/>
        </w:rPr>
        <w:t>сопротивление</w:t>
      </w:r>
      <w:r w:rsidR="00A374A8">
        <w:rPr>
          <w:sz w:val="28"/>
          <w:szCs w:val="28"/>
        </w:rPr>
        <w:t>. Негативные события и явления зачастую умалчиваются. Когда в 2005 году по вине одного из китайских заводов произошел мощный выброс ядовитых веществ в реку Сунгари, российская сторона получила известия о случившемся только через семь дней.</w:t>
      </w:r>
    </w:p>
    <w:p w14:paraId="52885320" w14:textId="77777777" w:rsidR="00A374A8" w:rsidRDefault="00A374A8" w:rsidP="00040C2F">
      <w:pPr>
        <w:pStyle w:val="af0"/>
        <w:spacing w:line="360" w:lineRule="auto"/>
        <w:ind w:firstLine="624"/>
        <w:jc w:val="both"/>
        <w:rPr>
          <w:sz w:val="28"/>
          <w:szCs w:val="28"/>
        </w:rPr>
      </w:pPr>
      <w:r>
        <w:rPr>
          <w:sz w:val="28"/>
          <w:szCs w:val="28"/>
        </w:rPr>
        <w:t xml:space="preserve">Культурную составляющую в пропагандистской деятельности и формировании привлекательного образа Китая на международной арене начали использовать только в последнее время.  Было принято решение о создании в ряде западных стран культурных центров, которые призваны развивать контакты китайской диаспоры, обладающей широкими возможностями и ресурсами. </w:t>
      </w:r>
    </w:p>
    <w:p w14:paraId="720D3818" w14:textId="657F0EF9" w:rsidR="00C63031" w:rsidRDefault="00A374A8" w:rsidP="00FB6D1A">
      <w:pPr>
        <w:pStyle w:val="af0"/>
        <w:spacing w:line="360" w:lineRule="auto"/>
        <w:ind w:firstLine="624"/>
        <w:jc w:val="both"/>
        <w:rPr>
          <w:sz w:val="28"/>
          <w:szCs w:val="28"/>
        </w:rPr>
      </w:pPr>
      <w:r>
        <w:rPr>
          <w:sz w:val="28"/>
          <w:szCs w:val="28"/>
        </w:rPr>
        <w:t>Еще один показатель стремления страны предъявить себя внешнему миру с положительной стороны – постоянное увеличение числа международных выставок и ежегодный значительный рост в</w:t>
      </w:r>
      <w:r w:rsidR="00817359">
        <w:rPr>
          <w:sz w:val="28"/>
          <w:szCs w:val="28"/>
        </w:rPr>
        <w:t>ыставочных площадей (порядка 30%</w:t>
      </w:r>
      <w:r>
        <w:rPr>
          <w:sz w:val="28"/>
          <w:szCs w:val="28"/>
        </w:rPr>
        <w:t xml:space="preserve"> в год).</w:t>
      </w:r>
      <w:r w:rsidR="00D968FE">
        <w:rPr>
          <w:sz w:val="28"/>
          <w:szCs w:val="28"/>
        </w:rPr>
        <w:t xml:space="preserve"> В стране ежегодно проводится около 3000 выставок</w:t>
      </w:r>
      <w:r w:rsidR="00817359">
        <w:rPr>
          <w:sz w:val="28"/>
          <w:szCs w:val="28"/>
        </w:rPr>
        <w:t>,</w:t>
      </w:r>
      <w:r w:rsidR="00D968FE">
        <w:rPr>
          <w:sz w:val="28"/>
          <w:szCs w:val="28"/>
        </w:rPr>
        <w:t xml:space="preserve"> примерно 800 китайских экспозиций организуется за рубежом. В стране построено более 160 выставочных комплексов.</w:t>
      </w:r>
    </w:p>
    <w:p w14:paraId="174403BE" w14:textId="77777777" w:rsidR="00991564" w:rsidRDefault="00991564" w:rsidP="00FB6D1A">
      <w:pPr>
        <w:pStyle w:val="af0"/>
        <w:spacing w:line="360" w:lineRule="auto"/>
        <w:ind w:firstLine="624"/>
        <w:jc w:val="both"/>
        <w:rPr>
          <w:sz w:val="28"/>
          <w:szCs w:val="28"/>
        </w:rPr>
      </w:pPr>
      <w:r>
        <w:rPr>
          <w:sz w:val="28"/>
          <w:szCs w:val="28"/>
        </w:rPr>
        <w:t xml:space="preserve">В городе </w:t>
      </w:r>
      <w:r w:rsidR="00FB6D1A" w:rsidRPr="00FB6D1A">
        <w:rPr>
          <w:sz w:val="28"/>
          <w:szCs w:val="28"/>
        </w:rPr>
        <w:t xml:space="preserve">Гуанчжоу </w:t>
      </w:r>
      <w:r>
        <w:rPr>
          <w:sz w:val="28"/>
          <w:szCs w:val="28"/>
        </w:rPr>
        <w:t xml:space="preserve">два раза в год </w:t>
      </w:r>
      <w:r w:rsidR="00FB6D1A" w:rsidRPr="00FB6D1A">
        <w:rPr>
          <w:sz w:val="28"/>
          <w:szCs w:val="28"/>
        </w:rPr>
        <w:t>проводится крупнейшая выставка</w:t>
      </w:r>
      <w:r>
        <w:rPr>
          <w:sz w:val="28"/>
          <w:szCs w:val="28"/>
        </w:rPr>
        <w:t xml:space="preserve"> экспортных и импортных товаров </w:t>
      </w:r>
      <w:r w:rsidRPr="00991564">
        <w:rPr>
          <w:b/>
          <w:sz w:val="28"/>
          <w:szCs w:val="28"/>
          <w:lang w:val="en-US"/>
        </w:rPr>
        <w:t>Canton Fair</w:t>
      </w:r>
      <w:r>
        <w:rPr>
          <w:sz w:val="28"/>
          <w:szCs w:val="28"/>
        </w:rPr>
        <w:t xml:space="preserve">, на которой представители из разных стран презентуют свои товары, услуги и возможности. Выставка проходит на протяжении трех недель. </w:t>
      </w:r>
      <w:r w:rsidR="00FB6D1A" w:rsidRPr="00FB6D1A">
        <w:rPr>
          <w:sz w:val="28"/>
          <w:szCs w:val="28"/>
        </w:rPr>
        <w:t xml:space="preserve">Весной </w:t>
      </w:r>
      <w:r>
        <w:rPr>
          <w:sz w:val="28"/>
          <w:szCs w:val="28"/>
        </w:rPr>
        <w:t>2012 года</w:t>
      </w:r>
      <w:r w:rsidR="00FB6D1A" w:rsidRPr="00FB6D1A">
        <w:rPr>
          <w:sz w:val="28"/>
          <w:szCs w:val="28"/>
        </w:rPr>
        <w:t xml:space="preserve"> на эту выставку приехало более миллиона человек</w:t>
      </w:r>
      <w:r>
        <w:rPr>
          <w:sz w:val="28"/>
          <w:szCs w:val="28"/>
        </w:rPr>
        <w:t xml:space="preserve"> из разных стран мира</w:t>
      </w:r>
      <w:r w:rsidR="00FB6D1A" w:rsidRPr="00FB6D1A">
        <w:rPr>
          <w:sz w:val="28"/>
          <w:szCs w:val="28"/>
        </w:rPr>
        <w:t xml:space="preserve">. Выставочный центр занимает целый район города. Для местного населения </w:t>
      </w:r>
      <w:r>
        <w:rPr>
          <w:sz w:val="28"/>
          <w:szCs w:val="28"/>
        </w:rPr>
        <w:t xml:space="preserve">вход на выставку без специального приглашения закрыт. </w:t>
      </w:r>
      <w:r w:rsidR="00FB6D1A" w:rsidRPr="00FB6D1A">
        <w:rPr>
          <w:sz w:val="28"/>
          <w:szCs w:val="28"/>
        </w:rPr>
        <w:t xml:space="preserve">А любой иностранец, предъявивший </w:t>
      </w:r>
      <w:r>
        <w:rPr>
          <w:sz w:val="28"/>
          <w:szCs w:val="28"/>
        </w:rPr>
        <w:t>заграничный</w:t>
      </w:r>
      <w:r w:rsidR="00FB6D1A" w:rsidRPr="00FB6D1A">
        <w:rPr>
          <w:sz w:val="28"/>
          <w:szCs w:val="28"/>
        </w:rPr>
        <w:t xml:space="preserve"> паспорт</w:t>
      </w:r>
      <w:r>
        <w:rPr>
          <w:sz w:val="28"/>
          <w:szCs w:val="28"/>
        </w:rPr>
        <w:t>,</w:t>
      </w:r>
      <w:r w:rsidR="00FB6D1A" w:rsidRPr="00FB6D1A">
        <w:rPr>
          <w:sz w:val="28"/>
          <w:szCs w:val="28"/>
        </w:rPr>
        <w:t xml:space="preserve"> беспрепятственн</w:t>
      </w:r>
      <w:r>
        <w:rPr>
          <w:sz w:val="28"/>
          <w:szCs w:val="28"/>
        </w:rPr>
        <w:t xml:space="preserve">о может посетить эту выставку. </w:t>
      </w:r>
    </w:p>
    <w:p w14:paraId="566E4E3B" w14:textId="4ACBCE19" w:rsidR="00FB6D1A" w:rsidRDefault="00FB6D1A" w:rsidP="00FB6D1A">
      <w:pPr>
        <w:pStyle w:val="af0"/>
        <w:spacing w:line="360" w:lineRule="auto"/>
        <w:ind w:firstLine="624"/>
        <w:jc w:val="both"/>
        <w:rPr>
          <w:sz w:val="28"/>
          <w:szCs w:val="28"/>
        </w:rPr>
      </w:pPr>
      <w:r w:rsidRPr="00FB6D1A">
        <w:rPr>
          <w:sz w:val="28"/>
          <w:szCs w:val="28"/>
        </w:rPr>
        <w:t xml:space="preserve">В Китае </w:t>
      </w:r>
      <w:r w:rsidR="00991564">
        <w:rPr>
          <w:sz w:val="28"/>
          <w:szCs w:val="28"/>
        </w:rPr>
        <w:t xml:space="preserve">существует условное деление по сферам </w:t>
      </w:r>
      <w:r w:rsidR="00695336">
        <w:rPr>
          <w:sz w:val="28"/>
          <w:szCs w:val="28"/>
        </w:rPr>
        <w:t xml:space="preserve">деятельности </w:t>
      </w:r>
      <w:r w:rsidR="00991564">
        <w:rPr>
          <w:sz w:val="28"/>
          <w:szCs w:val="28"/>
        </w:rPr>
        <w:t xml:space="preserve">между главными городами страны: </w:t>
      </w:r>
      <w:r w:rsidRPr="00FB6D1A">
        <w:rPr>
          <w:sz w:val="28"/>
          <w:szCs w:val="28"/>
        </w:rPr>
        <w:t xml:space="preserve">Пекин – это власть, политика, культура, Шанхай – это финансовый центр, а Гуанчжоу – центр международной торговли. </w:t>
      </w:r>
    </w:p>
    <w:p w14:paraId="002DDB1F" w14:textId="18757BF0" w:rsidR="00D968FE" w:rsidRDefault="00D968FE" w:rsidP="00040C2F">
      <w:pPr>
        <w:pStyle w:val="af0"/>
        <w:spacing w:line="360" w:lineRule="auto"/>
        <w:ind w:firstLine="624"/>
        <w:jc w:val="both"/>
        <w:rPr>
          <w:sz w:val="28"/>
          <w:szCs w:val="28"/>
        </w:rPr>
      </w:pPr>
      <w:r>
        <w:rPr>
          <w:sz w:val="28"/>
          <w:szCs w:val="28"/>
        </w:rPr>
        <w:t>Для широкого круга зарубежных читателей предназначены журналы, издаваемые на языках различных стран, например на английском</w:t>
      </w:r>
      <w:r w:rsidR="00817359">
        <w:rPr>
          <w:sz w:val="28"/>
          <w:szCs w:val="28"/>
        </w:rPr>
        <w:t>:</w:t>
      </w:r>
      <w:r>
        <w:rPr>
          <w:sz w:val="28"/>
          <w:szCs w:val="28"/>
        </w:rPr>
        <w:t xml:space="preserve"> </w:t>
      </w:r>
      <w:r>
        <w:rPr>
          <w:sz w:val="28"/>
          <w:szCs w:val="28"/>
          <w:lang w:val="en-US"/>
        </w:rPr>
        <w:t>China</w:t>
      </w:r>
      <w:r w:rsidRPr="005E59DF">
        <w:rPr>
          <w:sz w:val="28"/>
          <w:szCs w:val="28"/>
        </w:rPr>
        <w:t xml:space="preserve"> </w:t>
      </w:r>
      <w:r>
        <w:rPr>
          <w:sz w:val="28"/>
          <w:szCs w:val="28"/>
          <w:lang w:val="en-US"/>
        </w:rPr>
        <w:t>Daily</w:t>
      </w:r>
      <w:r w:rsidRPr="005E59DF">
        <w:rPr>
          <w:sz w:val="28"/>
          <w:szCs w:val="28"/>
        </w:rPr>
        <w:t xml:space="preserve">, </w:t>
      </w:r>
      <w:r>
        <w:rPr>
          <w:sz w:val="28"/>
          <w:szCs w:val="28"/>
          <w:lang w:val="en-US"/>
        </w:rPr>
        <w:t>China</w:t>
      </w:r>
      <w:r w:rsidRPr="005E59DF">
        <w:rPr>
          <w:sz w:val="28"/>
          <w:szCs w:val="28"/>
        </w:rPr>
        <w:t xml:space="preserve"> </w:t>
      </w:r>
      <w:r>
        <w:rPr>
          <w:sz w:val="28"/>
          <w:szCs w:val="28"/>
          <w:lang w:val="en-US"/>
        </w:rPr>
        <w:t>Day</w:t>
      </w:r>
      <w:r w:rsidRPr="005E59DF">
        <w:rPr>
          <w:sz w:val="28"/>
          <w:szCs w:val="28"/>
        </w:rPr>
        <w:t xml:space="preserve">. Журнал </w:t>
      </w:r>
      <w:r>
        <w:rPr>
          <w:sz w:val="28"/>
          <w:szCs w:val="28"/>
          <w:lang w:val="en-US"/>
        </w:rPr>
        <w:t>Greenpeace</w:t>
      </w:r>
      <w:r>
        <w:rPr>
          <w:sz w:val="28"/>
          <w:szCs w:val="28"/>
        </w:rPr>
        <w:t xml:space="preserve"> активно продвигает Китай как государство, борющееся за сохранение окружающей среды. Издается «Китайский Внешнеторговый Журнал». Во многих странах распространяется журнал «Китай».</w:t>
      </w:r>
    </w:p>
    <w:p w14:paraId="7A3BE509" w14:textId="77777777" w:rsidR="00D968FE" w:rsidRDefault="00D968FE" w:rsidP="00040C2F">
      <w:pPr>
        <w:pStyle w:val="af0"/>
        <w:spacing w:line="360" w:lineRule="auto"/>
        <w:ind w:firstLine="624"/>
        <w:jc w:val="both"/>
        <w:rPr>
          <w:sz w:val="28"/>
          <w:szCs w:val="28"/>
        </w:rPr>
      </w:pPr>
      <w:r>
        <w:rPr>
          <w:sz w:val="28"/>
          <w:szCs w:val="28"/>
        </w:rPr>
        <w:t xml:space="preserve">Целесообразно выделить некоторые особенности ПР в Китае. Китайскому языку присуща высокая степень образности, метафоричности. Благодаря этому слоганы и ключевые фразы рекламных и ПР-текстов обладают </w:t>
      </w:r>
      <w:r w:rsidR="00FE2716">
        <w:rPr>
          <w:sz w:val="28"/>
          <w:szCs w:val="28"/>
        </w:rPr>
        <w:t xml:space="preserve">повышенной степенью воздействия. Иероглифы позволяют расширять смысловое поле за счет взаимосвязанного усиленного воздействия формы, звучания и значения. </w:t>
      </w:r>
    </w:p>
    <w:p w14:paraId="66CE93FD" w14:textId="6BAF0E52" w:rsidR="00FE2716" w:rsidRDefault="00FE2716" w:rsidP="00040C2F">
      <w:pPr>
        <w:pStyle w:val="af0"/>
        <w:spacing w:line="360" w:lineRule="auto"/>
        <w:ind w:firstLine="624"/>
        <w:jc w:val="both"/>
        <w:rPr>
          <w:sz w:val="28"/>
          <w:szCs w:val="28"/>
        </w:rPr>
      </w:pPr>
      <w:r>
        <w:rPr>
          <w:sz w:val="28"/>
          <w:szCs w:val="28"/>
        </w:rPr>
        <w:t>Приведем пример показательной для Китая ПР-кампании, связанной с «туалетной революцией»</w:t>
      </w:r>
      <w:r>
        <w:rPr>
          <w:rStyle w:val="a5"/>
          <w:sz w:val="28"/>
          <w:szCs w:val="28"/>
        </w:rPr>
        <w:footnoteReference w:id="51"/>
      </w:r>
      <w:r>
        <w:rPr>
          <w:sz w:val="28"/>
          <w:szCs w:val="28"/>
        </w:rPr>
        <w:t>. В 2005 году в Китае широкомасштабно реализовывалс</w:t>
      </w:r>
      <w:r w:rsidR="00817359">
        <w:rPr>
          <w:sz w:val="28"/>
          <w:szCs w:val="28"/>
        </w:rPr>
        <w:t>я проект «Обновление туалета» -</w:t>
      </w:r>
      <w:r>
        <w:rPr>
          <w:sz w:val="28"/>
          <w:szCs w:val="28"/>
        </w:rPr>
        <w:t xml:space="preserve"> в сельских районах шло решительное наступление на 200 млн отхожих деревенских мест, которыми пользовались крестьяне. В частности, в </w:t>
      </w:r>
      <w:proofErr w:type="spellStart"/>
      <w:r>
        <w:rPr>
          <w:sz w:val="28"/>
          <w:szCs w:val="28"/>
        </w:rPr>
        <w:t>Тяньцзине</w:t>
      </w:r>
      <w:proofErr w:type="spellEnd"/>
      <w:r>
        <w:rPr>
          <w:sz w:val="28"/>
          <w:szCs w:val="28"/>
        </w:rPr>
        <w:t xml:space="preserve"> в 2004 году проект затронул 350 тысяч крестьян из близлежащих районов данного города-порта. </w:t>
      </w:r>
    </w:p>
    <w:p w14:paraId="1E103398" w14:textId="77777777" w:rsidR="00FE2716" w:rsidRDefault="00FE2716" w:rsidP="00040C2F">
      <w:pPr>
        <w:pStyle w:val="af0"/>
        <w:spacing w:line="360" w:lineRule="auto"/>
        <w:ind w:firstLine="624"/>
        <w:jc w:val="both"/>
        <w:rPr>
          <w:sz w:val="28"/>
          <w:szCs w:val="28"/>
        </w:rPr>
      </w:pPr>
      <w:r>
        <w:rPr>
          <w:sz w:val="28"/>
          <w:szCs w:val="28"/>
        </w:rPr>
        <w:t>Инициаторы проекта считали, что для аграрного населения важны не столько выделяемые субсидии, сколько просветительская работа. Приводились аргументы, затрагивающие историческую составляющую государства. Например, «</w:t>
      </w:r>
      <w:r w:rsidR="005F426F">
        <w:rPr>
          <w:sz w:val="28"/>
          <w:szCs w:val="28"/>
        </w:rPr>
        <w:t>Мао Цзэдун и в туалете продолжал</w:t>
      </w:r>
      <w:r>
        <w:rPr>
          <w:sz w:val="28"/>
          <w:szCs w:val="28"/>
        </w:rPr>
        <w:t xml:space="preserve"> трудиться на благо </w:t>
      </w:r>
      <w:r w:rsidR="005F426F">
        <w:rPr>
          <w:sz w:val="28"/>
          <w:szCs w:val="28"/>
        </w:rPr>
        <w:t>народа</w:t>
      </w:r>
      <w:r>
        <w:rPr>
          <w:sz w:val="28"/>
          <w:szCs w:val="28"/>
        </w:rPr>
        <w:t>»</w:t>
      </w:r>
      <w:r w:rsidR="005F426F">
        <w:rPr>
          <w:sz w:val="28"/>
          <w:szCs w:val="28"/>
        </w:rPr>
        <w:t>. По воспоминаниям очевидцев, в личном туалете Мао была устроена небольшая библиотека древне-китайских трактатов и работ классиков марксизма-ленинизма, а также специальный откидной пюпитр со стопкой бумаги для записей важных мыслей. С момента реализации проекта в Пекине начали присваивать новым уличным туалетам на манер отелей от двух до пяти звезд.</w:t>
      </w:r>
    </w:p>
    <w:p w14:paraId="6E980A29" w14:textId="77777777" w:rsidR="005F426F" w:rsidRDefault="005F426F" w:rsidP="00040C2F">
      <w:pPr>
        <w:pStyle w:val="af0"/>
        <w:spacing w:line="360" w:lineRule="auto"/>
        <w:ind w:firstLine="624"/>
        <w:jc w:val="both"/>
        <w:rPr>
          <w:sz w:val="28"/>
          <w:szCs w:val="28"/>
        </w:rPr>
      </w:pPr>
      <w:r>
        <w:rPr>
          <w:sz w:val="28"/>
          <w:szCs w:val="28"/>
        </w:rPr>
        <w:t xml:space="preserve">Данный проект был успешно использован для улучшения имиджа Китая на мировой арене. В ноябре 2005 года в Пекине прошел слет Всемирной туалетной организации, который собрал около полутора сотен делегатов из двух десятков стран. Для всех делегатов были организованы экскурсии по «туалетным местам Пекина». Туалетные комнаты превратились в «комнаты отдыха» с надлежащим набором услуг. Китаю удалось предстать в качестве готового реализовывать инновации в быту, заботящегося о своем населении, открытого новым подходам государства. </w:t>
      </w:r>
    </w:p>
    <w:p w14:paraId="72E09ADB" w14:textId="77777777" w:rsidR="00DB56A0" w:rsidRDefault="00DB56A0" w:rsidP="00040C2F">
      <w:pPr>
        <w:pStyle w:val="af0"/>
        <w:spacing w:line="360" w:lineRule="auto"/>
        <w:ind w:firstLine="624"/>
        <w:jc w:val="both"/>
        <w:rPr>
          <w:sz w:val="28"/>
          <w:szCs w:val="28"/>
        </w:rPr>
      </w:pPr>
      <w:r>
        <w:rPr>
          <w:sz w:val="28"/>
          <w:szCs w:val="28"/>
        </w:rPr>
        <w:t xml:space="preserve">Предварительно выстроив образ «всемирного сборочного цеха», китайские промышленники стали активно продвигать свои бренды в глобальном экономическом пространстве. Об этом свидетельствует ситуация на рынке автомобилей, так как китайские бренды </w:t>
      </w:r>
      <w:proofErr w:type="spellStart"/>
      <w:r>
        <w:rPr>
          <w:sz w:val="28"/>
          <w:szCs w:val="28"/>
          <w:lang w:val="en-US"/>
        </w:rPr>
        <w:t>Chery</w:t>
      </w:r>
      <w:proofErr w:type="spellEnd"/>
      <w:r w:rsidRPr="005E59DF">
        <w:rPr>
          <w:sz w:val="28"/>
          <w:szCs w:val="28"/>
        </w:rPr>
        <w:t xml:space="preserve">, </w:t>
      </w:r>
      <w:proofErr w:type="spellStart"/>
      <w:r>
        <w:rPr>
          <w:sz w:val="28"/>
          <w:szCs w:val="28"/>
          <w:lang w:val="en-US"/>
        </w:rPr>
        <w:t>Xinxai</w:t>
      </w:r>
      <w:proofErr w:type="spellEnd"/>
      <w:r w:rsidRPr="005E59DF">
        <w:rPr>
          <w:sz w:val="28"/>
          <w:szCs w:val="28"/>
        </w:rPr>
        <w:t xml:space="preserve">, </w:t>
      </w:r>
      <w:r>
        <w:rPr>
          <w:sz w:val="28"/>
          <w:szCs w:val="28"/>
          <w:lang w:val="en-US"/>
        </w:rPr>
        <w:t>Great</w:t>
      </w:r>
      <w:r w:rsidRPr="005E59DF">
        <w:rPr>
          <w:sz w:val="28"/>
          <w:szCs w:val="28"/>
        </w:rPr>
        <w:t xml:space="preserve"> </w:t>
      </w:r>
      <w:r>
        <w:rPr>
          <w:sz w:val="28"/>
          <w:szCs w:val="28"/>
          <w:lang w:val="en-US"/>
        </w:rPr>
        <w:t>Wall</w:t>
      </w:r>
      <w:r>
        <w:rPr>
          <w:sz w:val="28"/>
          <w:szCs w:val="28"/>
        </w:rPr>
        <w:t xml:space="preserve"> становятся все более известными, в том числе и в России.</w:t>
      </w:r>
    </w:p>
    <w:p w14:paraId="2DA1C99B" w14:textId="77777777" w:rsidR="00766DA0" w:rsidRDefault="00DB56A0" w:rsidP="00587CDD">
      <w:pPr>
        <w:pStyle w:val="af0"/>
        <w:spacing w:line="360" w:lineRule="auto"/>
        <w:ind w:firstLine="624"/>
        <w:jc w:val="both"/>
        <w:rPr>
          <w:sz w:val="28"/>
          <w:szCs w:val="28"/>
        </w:rPr>
      </w:pPr>
      <w:r>
        <w:rPr>
          <w:sz w:val="28"/>
          <w:szCs w:val="28"/>
        </w:rPr>
        <w:t>Отличным примером сотрудничества с мировыми марками и успешного проведения международных мероприятий стали Олимпийские Игры, прошедшие в Китае в 2008 году.</w:t>
      </w:r>
    </w:p>
    <w:p w14:paraId="09CBBF9E" w14:textId="146A2F94" w:rsidR="003C211A" w:rsidRDefault="00C104F0" w:rsidP="00587CDD">
      <w:pPr>
        <w:pStyle w:val="af0"/>
        <w:spacing w:line="360" w:lineRule="auto"/>
        <w:ind w:firstLine="624"/>
        <w:jc w:val="both"/>
        <w:rPr>
          <w:sz w:val="28"/>
          <w:szCs w:val="28"/>
        </w:rPr>
      </w:pPr>
      <w:r>
        <w:rPr>
          <w:sz w:val="28"/>
          <w:szCs w:val="28"/>
        </w:rPr>
        <w:t>Итак, мы рассмотрели текущий имидж Китая, исторический контекст, в котором он существует</w:t>
      </w:r>
      <w:r w:rsidR="003C211A">
        <w:rPr>
          <w:sz w:val="28"/>
          <w:szCs w:val="28"/>
        </w:rPr>
        <w:t>,</w:t>
      </w:r>
      <w:r>
        <w:rPr>
          <w:sz w:val="28"/>
          <w:szCs w:val="28"/>
        </w:rPr>
        <w:t xml:space="preserve"> и определили возможные причины эффективности имиджа Китая на международной арене. Поддержка малого и среднего бизнеса, активное развитие инфраструктуры городов, высокая выставочная активность: все это положительным образом сказалось на внешнем имидже Китая. Проводимые</w:t>
      </w:r>
      <w:r w:rsidR="003C211A">
        <w:rPr>
          <w:sz w:val="28"/>
          <w:szCs w:val="28"/>
        </w:rPr>
        <w:t xml:space="preserve"> правительством Китая ПР</w:t>
      </w:r>
      <w:r>
        <w:rPr>
          <w:sz w:val="28"/>
          <w:szCs w:val="28"/>
        </w:rPr>
        <w:t xml:space="preserve">-кампании основываются на реальных масштабных мероприятиях, проводимых внутри и вне страны. </w:t>
      </w:r>
    </w:p>
    <w:p w14:paraId="5FB9681C" w14:textId="748F329D" w:rsidR="005B100B" w:rsidRDefault="00C104F0" w:rsidP="00587CDD">
      <w:pPr>
        <w:pStyle w:val="af0"/>
        <w:spacing w:line="360" w:lineRule="auto"/>
        <w:ind w:firstLine="624"/>
        <w:jc w:val="both"/>
        <w:rPr>
          <w:sz w:val="28"/>
          <w:szCs w:val="28"/>
        </w:rPr>
      </w:pPr>
      <w:r>
        <w:rPr>
          <w:sz w:val="28"/>
          <w:szCs w:val="28"/>
        </w:rPr>
        <w:t xml:space="preserve">Более того, правительство </w:t>
      </w:r>
      <w:r w:rsidR="003C211A">
        <w:rPr>
          <w:sz w:val="28"/>
          <w:szCs w:val="28"/>
        </w:rPr>
        <w:t xml:space="preserve">неуклонно </w:t>
      </w:r>
      <w:r>
        <w:rPr>
          <w:sz w:val="28"/>
          <w:szCs w:val="28"/>
        </w:rPr>
        <w:t>следит за тем, как СМИ освещают происходящее в Китае. Все</w:t>
      </w:r>
      <w:r w:rsidR="003C211A">
        <w:rPr>
          <w:sz w:val="28"/>
          <w:szCs w:val="28"/>
        </w:rPr>
        <w:t xml:space="preserve"> ПР-материалы и ПР</w:t>
      </w:r>
      <w:r>
        <w:rPr>
          <w:sz w:val="28"/>
          <w:szCs w:val="28"/>
        </w:rPr>
        <w:t xml:space="preserve">-кампании соответствуют общей концепции позиционирования Китая на международной арене. Помимо этого, основой </w:t>
      </w:r>
      <w:r w:rsidR="003C211A">
        <w:rPr>
          <w:sz w:val="28"/>
          <w:szCs w:val="28"/>
        </w:rPr>
        <w:t>любой ПР-активности становится реальный пример позитивного изменения: успешно проведенная международная выставка, установление выгодного партнерства, улучшение инфраструктуры отдельно взятого города. Таким образом, результаты исследования имиджа Китая подтверждают гипотезу данной работы.</w:t>
      </w:r>
    </w:p>
    <w:p w14:paraId="0E525B53" w14:textId="77777777" w:rsidR="007A2751" w:rsidRDefault="007A2751" w:rsidP="00040C2F">
      <w:pPr>
        <w:pStyle w:val="af0"/>
        <w:spacing w:line="360" w:lineRule="auto"/>
        <w:ind w:firstLine="624"/>
        <w:jc w:val="both"/>
        <w:rPr>
          <w:sz w:val="28"/>
          <w:szCs w:val="28"/>
        </w:rPr>
      </w:pPr>
      <w:r>
        <w:rPr>
          <w:sz w:val="28"/>
          <w:szCs w:val="28"/>
        </w:rPr>
        <w:br w:type="page"/>
      </w:r>
    </w:p>
    <w:p w14:paraId="0886401E" w14:textId="77777777" w:rsidR="00766DA0" w:rsidRDefault="007A2751" w:rsidP="00040C2F">
      <w:pPr>
        <w:pStyle w:val="af0"/>
        <w:spacing w:line="360" w:lineRule="auto"/>
        <w:ind w:firstLine="624"/>
        <w:jc w:val="both"/>
        <w:rPr>
          <w:b/>
          <w:sz w:val="32"/>
          <w:szCs w:val="28"/>
        </w:rPr>
      </w:pPr>
      <w:r w:rsidRPr="007A2751">
        <w:rPr>
          <w:b/>
          <w:sz w:val="32"/>
          <w:szCs w:val="28"/>
        </w:rPr>
        <w:t>Заключение</w:t>
      </w:r>
    </w:p>
    <w:p w14:paraId="215684E2" w14:textId="77777777" w:rsidR="00587CDD" w:rsidRPr="007A2751" w:rsidRDefault="00587CDD" w:rsidP="00040C2F">
      <w:pPr>
        <w:pStyle w:val="af0"/>
        <w:spacing w:line="360" w:lineRule="auto"/>
        <w:ind w:firstLine="624"/>
        <w:jc w:val="both"/>
        <w:rPr>
          <w:b/>
          <w:sz w:val="32"/>
          <w:szCs w:val="28"/>
        </w:rPr>
      </w:pPr>
    </w:p>
    <w:p w14:paraId="0F349E9B" w14:textId="1820938A" w:rsidR="007A2751" w:rsidRDefault="00C46FBA" w:rsidP="00040C2F">
      <w:pPr>
        <w:pStyle w:val="af0"/>
        <w:spacing w:line="360" w:lineRule="auto"/>
        <w:ind w:firstLine="624"/>
        <w:jc w:val="both"/>
        <w:rPr>
          <w:sz w:val="28"/>
          <w:szCs w:val="28"/>
        </w:rPr>
      </w:pPr>
      <w:r>
        <w:rPr>
          <w:sz w:val="28"/>
          <w:szCs w:val="28"/>
        </w:rPr>
        <w:t xml:space="preserve">Последние двадцать лет интерес к технологиям </w:t>
      </w:r>
      <w:r w:rsidR="00587CDD">
        <w:rPr>
          <w:sz w:val="28"/>
          <w:szCs w:val="28"/>
        </w:rPr>
        <w:t xml:space="preserve">формирования позитивного имиджа государства на международной арене </w:t>
      </w:r>
      <w:r>
        <w:rPr>
          <w:sz w:val="28"/>
          <w:szCs w:val="28"/>
        </w:rPr>
        <w:t>значительно вырос.</w:t>
      </w:r>
      <w:r w:rsidR="00587CDD">
        <w:rPr>
          <w:sz w:val="28"/>
          <w:szCs w:val="28"/>
        </w:rPr>
        <w:t xml:space="preserve"> Причин у данной тенденции можно выделить несколько. Во-первых, «</w:t>
      </w:r>
      <w:proofErr w:type="spellStart"/>
      <w:r w:rsidR="00587CDD">
        <w:rPr>
          <w:sz w:val="28"/>
          <w:szCs w:val="28"/>
        </w:rPr>
        <w:t>репутационный</w:t>
      </w:r>
      <w:proofErr w:type="spellEnd"/>
      <w:r w:rsidR="00587CDD">
        <w:rPr>
          <w:sz w:val="28"/>
          <w:szCs w:val="28"/>
        </w:rPr>
        <w:t xml:space="preserve"> капитал» государства становится главной валютой на международной арене. Доверие </w:t>
      </w:r>
      <w:r w:rsidR="00BF42D7">
        <w:rPr>
          <w:sz w:val="28"/>
          <w:szCs w:val="28"/>
        </w:rPr>
        <w:t xml:space="preserve">международной общественности </w:t>
      </w:r>
      <w:r w:rsidR="00587CDD">
        <w:rPr>
          <w:sz w:val="28"/>
          <w:szCs w:val="28"/>
        </w:rPr>
        <w:t xml:space="preserve">к государству определяет количество иностранных инвестиций, привлекательность </w:t>
      </w:r>
      <w:r w:rsidR="00BF42D7">
        <w:rPr>
          <w:sz w:val="28"/>
          <w:szCs w:val="28"/>
        </w:rPr>
        <w:t xml:space="preserve">территории </w:t>
      </w:r>
      <w:r w:rsidR="00587CDD">
        <w:rPr>
          <w:sz w:val="28"/>
          <w:szCs w:val="28"/>
        </w:rPr>
        <w:t xml:space="preserve">для туристов, </w:t>
      </w:r>
      <w:r w:rsidR="00BF42D7">
        <w:rPr>
          <w:sz w:val="28"/>
          <w:szCs w:val="28"/>
        </w:rPr>
        <w:t>учет интересов государства при решении мировых проблем. Во-вторых, исследователей в данной области становится все больше. Следовательно, степень изученности вопроса растет, а вместе с ним растет и количество технологий формирования и коррекции имиджа государства, применяемых в настоящее время. В-третьих, имиджмейкеры и политтехнологи стремятся найти максимально эффективные и легко реализуемые способы формирования имиджа.</w:t>
      </w:r>
    </w:p>
    <w:p w14:paraId="70B5653D" w14:textId="77777777" w:rsidR="003F4D6A" w:rsidRDefault="003F4D6A" w:rsidP="00040C2F">
      <w:pPr>
        <w:pStyle w:val="af0"/>
        <w:spacing w:line="360" w:lineRule="auto"/>
        <w:ind w:firstLine="624"/>
        <w:jc w:val="both"/>
        <w:rPr>
          <w:sz w:val="28"/>
          <w:szCs w:val="28"/>
        </w:rPr>
      </w:pPr>
      <w:r>
        <w:rPr>
          <w:sz w:val="28"/>
          <w:szCs w:val="28"/>
        </w:rPr>
        <w:t>Имидж является отражением требований массового сознания. Массовое сознание носит консервативный характер, поэтому оно может опираться только на те модели, которые уже были апробированы человечеством. С этой точки зрения, имидж, основанный на архетипах, стереотипах и мифах общества, является наиболее эффективным методом сообщения.</w:t>
      </w:r>
    </w:p>
    <w:p w14:paraId="5E0FBF83" w14:textId="77777777" w:rsidR="00C46FBA" w:rsidRDefault="00C46FBA" w:rsidP="00C46FBA">
      <w:pPr>
        <w:shd w:val="clear" w:color="auto" w:fill="FFFFFF"/>
        <w:spacing w:line="360" w:lineRule="auto"/>
        <w:ind w:firstLine="624"/>
        <w:jc w:val="both"/>
        <w:rPr>
          <w:sz w:val="28"/>
        </w:rPr>
      </w:pPr>
      <w:r>
        <w:rPr>
          <w:sz w:val="28"/>
        </w:rPr>
        <w:t>Основываясь на проведенном исследовании, можно выделить ряд характерных признаков имиджа:</w:t>
      </w:r>
    </w:p>
    <w:p w14:paraId="1D32EEEA" w14:textId="77777777" w:rsidR="00C46FBA" w:rsidRPr="004661A4" w:rsidRDefault="00C46FBA" w:rsidP="00C46FBA">
      <w:pPr>
        <w:pStyle w:val="ac"/>
        <w:numPr>
          <w:ilvl w:val="0"/>
          <w:numId w:val="13"/>
        </w:numPr>
        <w:shd w:val="clear" w:color="auto" w:fill="FFFFFF"/>
        <w:spacing w:line="360" w:lineRule="auto"/>
        <w:jc w:val="both"/>
        <w:rPr>
          <w:sz w:val="28"/>
          <w:szCs w:val="28"/>
        </w:rPr>
      </w:pPr>
      <w:r w:rsidRPr="004661A4">
        <w:rPr>
          <w:sz w:val="28"/>
        </w:rPr>
        <w:t>Имидж более лаконичен и символичен, чем объект реальности, который он отражает. Основной его задачей является прояв</w:t>
      </w:r>
      <w:r>
        <w:rPr>
          <w:sz w:val="28"/>
        </w:rPr>
        <w:t>и</w:t>
      </w:r>
      <w:r w:rsidRPr="004661A4">
        <w:rPr>
          <w:sz w:val="28"/>
        </w:rPr>
        <w:t xml:space="preserve">ть </w:t>
      </w:r>
      <w:r w:rsidRPr="004661A4">
        <w:rPr>
          <w:sz w:val="28"/>
          <w:szCs w:val="28"/>
        </w:rPr>
        <w:t>уникальность и специфичность такого объекта;</w:t>
      </w:r>
    </w:p>
    <w:p w14:paraId="4604572E" w14:textId="77777777" w:rsidR="00C46FBA" w:rsidRDefault="00C46FBA" w:rsidP="00C46FBA">
      <w:pPr>
        <w:pStyle w:val="ac"/>
        <w:numPr>
          <w:ilvl w:val="0"/>
          <w:numId w:val="13"/>
        </w:numPr>
        <w:shd w:val="clear" w:color="auto" w:fill="FFFFFF"/>
        <w:spacing w:line="360" w:lineRule="auto"/>
        <w:jc w:val="both"/>
        <w:rPr>
          <w:sz w:val="28"/>
          <w:szCs w:val="28"/>
        </w:rPr>
      </w:pPr>
      <w:r w:rsidRPr="004661A4">
        <w:rPr>
          <w:sz w:val="28"/>
          <w:szCs w:val="28"/>
        </w:rPr>
        <w:t>Имидж конкретен, подвижен, изменчив; он реагирует на изменения реальности, в которой он существует;</w:t>
      </w:r>
    </w:p>
    <w:p w14:paraId="2F916730" w14:textId="77777777" w:rsidR="00C46FBA" w:rsidRDefault="00C46FBA" w:rsidP="00C46FBA">
      <w:pPr>
        <w:pStyle w:val="ac"/>
        <w:numPr>
          <w:ilvl w:val="0"/>
          <w:numId w:val="13"/>
        </w:numPr>
        <w:shd w:val="clear" w:color="auto" w:fill="FFFFFF"/>
        <w:spacing w:line="360" w:lineRule="auto"/>
        <w:jc w:val="both"/>
        <w:rPr>
          <w:sz w:val="28"/>
          <w:szCs w:val="28"/>
        </w:rPr>
      </w:pPr>
      <w:r>
        <w:rPr>
          <w:sz w:val="28"/>
          <w:szCs w:val="28"/>
        </w:rPr>
        <w:t>Имидж в определенной степени идеализирует объект, так как иногда стремиться выделить выгодные стороны объекта, иногда дополнить его социальными, идеологическими и прочими характеристиками в соответствии с целями продвижения самого имиджа;</w:t>
      </w:r>
    </w:p>
    <w:p w14:paraId="7830705B" w14:textId="77777777" w:rsidR="00C46FBA" w:rsidRDefault="00C46FBA" w:rsidP="00C46FBA">
      <w:pPr>
        <w:pStyle w:val="ac"/>
        <w:numPr>
          <w:ilvl w:val="0"/>
          <w:numId w:val="13"/>
        </w:numPr>
        <w:shd w:val="clear" w:color="auto" w:fill="FFFFFF"/>
        <w:spacing w:line="360" w:lineRule="auto"/>
        <w:jc w:val="both"/>
        <w:rPr>
          <w:sz w:val="28"/>
          <w:szCs w:val="28"/>
        </w:rPr>
      </w:pPr>
      <w:r>
        <w:rPr>
          <w:sz w:val="28"/>
          <w:szCs w:val="28"/>
        </w:rPr>
        <w:t>Несмотря на то, что имидж тесно связан со своим прообразом, он живет своей жизнью согласно законам массового сознания;</w:t>
      </w:r>
    </w:p>
    <w:p w14:paraId="731DECBB" w14:textId="521A8794" w:rsidR="00C46FBA" w:rsidRPr="00C46FBA" w:rsidRDefault="00C46FBA" w:rsidP="00C46FBA">
      <w:pPr>
        <w:pStyle w:val="ac"/>
        <w:numPr>
          <w:ilvl w:val="0"/>
          <w:numId w:val="13"/>
        </w:numPr>
        <w:shd w:val="clear" w:color="auto" w:fill="FFFFFF"/>
        <w:spacing w:line="360" w:lineRule="auto"/>
        <w:jc w:val="both"/>
        <w:rPr>
          <w:sz w:val="28"/>
          <w:szCs w:val="28"/>
        </w:rPr>
      </w:pPr>
      <w:r w:rsidRPr="004661A4">
        <w:rPr>
          <w:sz w:val="28"/>
          <w:szCs w:val="28"/>
        </w:rPr>
        <w:t>Имидж занимает место между реальным и желаемым, между восприятием и воображением, искусственно расширяя восприятие данного объекта, но -  в заданном направлении, поощряя воображение воспринимающей общественности, ее «соучастие» в формировании имиджа страны.</w:t>
      </w:r>
    </w:p>
    <w:p w14:paraId="79F9D98E" w14:textId="2DD290E2" w:rsidR="003F4D6A" w:rsidRPr="00FF3BD6" w:rsidRDefault="00C46FBA" w:rsidP="00FF3BD6">
      <w:pPr>
        <w:pStyle w:val="af0"/>
        <w:spacing w:line="360" w:lineRule="auto"/>
        <w:ind w:firstLine="624"/>
        <w:jc w:val="both"/>
        <w:rPr>
          <w:sz w:val="28"/>
          <w:szCs w:val="28"/>
        </w:rPr>
      </w:pPr>
      <w:r>
        <w:rPr>
          <w:sz w:val="28"/>
          <w:szCs w:val="28"/>
        </w:rPr>
        <w:t xml:space="preserve">Структуру имиджа государства можно определить в виде взаимовлияния двух основных компонентов: </w:t>
      </w:r>
      <w:r w:rsidR="003F4D6A" w:rsidRPr="00FF3BD6">
        <w:rPr>
          <w:sz w:val="28"/>
          <w:szCs w:val="28"/>
        </w:rPr>
        <w:t>то</w:t>
      </w:r>
      <w:r>
        <w:rPr>
          <w:sz w:val="28"/>
          <w:szCs w:val="28"/>
        </w:rPr>
        <w:t>го представления</w:t>
      </w:r>
      <w:r w:rsidR="003F4D6A" w:rsidRPr="00FF3BD6">
        <w:rPr>
          <w:sz w:val="28"/>
          <w:szCs w:val="28"/>
        </w:rPr>
        <w:t xml:space="preserve"> о стране, которое сложилось у мировой общественн</w:t>
      </w:r>
      <w:r>
        <w:rPr>
          <w:sz w:val="28"/>
          <w:szCs w:val="28"/>
        </w:rPr>
        <w:t>ости, то есть внешнеполитической составляющей; и представления</w:t>
      </w:r>
      <w:r w:rsidR="003F4D6A" w:rsidRPr="00FF3BD6">
        <w:rPr>
          <w:sz w:val="28"/>
          <w:szCs w:val="28"/>
        </w:rPr>
        <w:t xml:space="preserve"> граждан о своей ст</w:t>
      </w:r>
      <w:r>
        <w:rPr>
          <w:sz w:val="28"/>
          <w:szCs w:val="28"/>
        </w:rPr>
        <w:t>ране, то есть внутриполитической составляющей</w:t>
      </w:r>
      <w:r w:rsidR="003F4D6A" w:rsidRPr="00FF3BD6">
        <w:rPr>
          <w:sz w:val="28"/>
          <w:szCs w:val="28"/>
        </w:rPr>
        <w:t xml:space="preserve"> имиджа государства. Помимо этого существует ряд факторов, непосредственно влияющих на имидж государства. К этим факторам можно отнести имидж правителя государства</w:t>
      </w:r>
      <w:r>
        <w:rPr>
          <w:sz w:val="28"/>
          <w:szCs w:val="28"/>
        </w:rPr>
        <w:t xml:space="preserve"> и </w:t>
      </w:r>
      <w:r w:rsidR="003F4D6A" w:rsidRPr="00FF3BD6">
        <w:rPr>
          <w:sz w:val="28"/>
          <w:szCs w:val="28"/>
        </w:rPr>
        <w:t>тот исторический конте</w:t>
      </w:r>
      <w:r w:rsidR="00FF3BD6">
        <w:rPr>
          <w:sz w:val="28"/>
          <w:szCs w:val="28"/>
        </w:rPr>
        <w:t>кст, в котором страна находится</w:t>
      </w:r>
      <w:r>
        <w:rPr>
          <w:sz w:val="28"/>
          <w:szCs w:val="28"/>
        </w:rPr>
        <w:t>.</w:t>
      </w:r>
    </w:p>
    <w:p w14:paraId="011C1B4B" w14:textId="2EC295E1" w:rsidR="003F4D6A" w:rsidRPr="00FF3BD6" w:rsidRDefault="00C46FBA" w:rsidP="00FF3BD6">
      <w:pPr>
        <w:pStyle w:val="af0"/>
        <w:spacing w:line="360" w:lineRule="auto"/>
        <w:ind w:firstLine="624"/>
        <w:jc w:val="both"/>
        <w:rPr>
          <w:sz w:val="28"/>
          <w:szCs w:val="28"/>
        </w:rPr>
      </w:pPr>
      <w:r>
        <w:rPr>
          <w:sz w:val="28"/>
          <w:szCs w:val="28"/>
        </w:rPr>
        <w:t>В свою очередь имидж государства складывается из следующих компонентов:</w:t>
      </w:r>
    </w:p>
    <w:p w14:paraId="2E4FC5B8" w14:textId="77777777" w:rsidR="003F4D6A" w:rsidRPr="006E49F5" w:rsidRDefault="003F4D6A" w:rsidP="000626E5">
      <w:pPr>
        <w:pStyle w:val="ac"/>
        <w:numPr>
          <w:ilvl w:val="0"/>
          <w:numId w:val="12"/>
        </w:numPr>
        <w:shd w:val="clear" w:color="auto" w:fill="FFFFFF"/>
        <w:spacing w:line="360" w:lineRule="auto"/>
        <w:jc w:val="both"/>
        <w:rPr>
          <w:sz w:val="28"/>
        </w:rPr>
      </w:pPr>
      <w:r w:rsidRPr="006E49F5">
        <w:rPr>
          <w:sz w:val="28"/>
        </w:rPr>
        <w:t xml:space="preserve">Имидж </w:t>
      </w:r>
      <w:r>
        <w:rPr>
          <w:sz w:val="28"/>
        </w:rPr>
        <w:t>правительства</w:t>
      </w:r>
      <w:r w:rsidRPr="006E49F5">
        <w:rPr>
          <w:sz w:val="28"/>
        </w:rPr>
        <w:t>;</w:t>
      </w:r>
    </w:p>
    <w:p w14:paraId="4560E389" w14:textId="77777777" w:rsidR="003F4D6A" w:rsidRPr="006E49F5" w:rsidRDefault="003F4D6A" w:rsidP="000626E5">
      <w:pPr>
        <w:pStyle w:val="ac"/>
        <w:numPr>
          <w:ilvl w:val="0"/>
          <w:numId w:val="12"/>
        </w:numPr>
        <w:shd w:val="clear" w:color="auto" w:fill="FFFFFF"/>
        <w:spacing w:line="360" w:lineRule="auto"/>
        <w:jc w:val="both"/>
        <w:rPr>
          <w:sz w:val="28"/>
        </w:rPr>
      </w:pPr>
      <w:r w:rsidRPr="006E49F5">
        <w:rPr>
          <w:sz w:val="28"/>
        </w:rPr>
        <w:t>Имидж оппозиции, политических партий и движений;</w:t>
      </w:r>
    </w:p>
    <w:p w14:paraId="3105CCE2" w14:textId="77777777" w:rsidR="003F4D6A" w:rsidRDefault="003F4D6A" w:rsidP="000626E5">
      <w:pPr>
        <w:pStyle w:val="ac"/>
        <w:numPr>
          <w:ilvl w:val="0"/>
          <w:numId w:val="12"/>
        </w:numPr>
        <w:shd w:val="clear" w:color="auto" w:fill="FFFFFF"/>
        <w:spacing w:line="360" w:lineRule="auto"/>
        <w:jc w:val="both"/>
        <w:rPr>
          <w:sz w:val="28"/>
        </w:rPr>
      </w:pPr>
      <w:r w:rsidRPr="006E49F5">
        <w:rPr>
          <w:sz w:val="28"/>
        </w:rPr>
        <w:t xml:space="preserve">Социально-экономический имидж страны; </w:t>
      </w:r>
    </w:p>
    <w:p w14:paraId="4691CE9F" w14:textId="77777777" w:rsidR="003F4D6A" w:rsidRDefault="003F4D6A" w:rsidP="000626E5">
      <w:pPr>
        <w:pStyle w:val="ac"/>
        <w:numPr>
          <w:ilvl w:val="0"/>
          <w:numId w:val="12"/>
        </w:numPr>
        <w:shd w:val="clear" w:color="auto" w:fill="FFFFFF"/>
        <w:spacing w:line="360" w:lineRule="auto"/>
        <w:jc w:val="both"/>
        <w:rPr>
          <w:sz w:val="28"/>
        </w:rPr>
      </w:pPr>
      <w:r>
        <w:rPr>
          <w:sz w:val="28"/>
        </w:rPr>
        <w:t>Деловой имидж страны;</w:t>
      </w:r>
    </w:p>
    <w:p w14:paraId="62B07F67" w14:textId="77777777" w:rsidR="003F4D6A" w:rsidRPr="006E49F5" w:rsidRDefault="003F4D6A" w:rsidP="000626E5">
      <w:pPr>
        <w:pStyle w:val="ac"/>
        <w:numPr>
          <w:ilvl w:val="0"/>
          <w:numId w:val="12"/>
        </w:numPr>
        <w:shd w:val="clear" w:color="auto" w:fill="FFFFFF"/>
        <w:spacing w:line="360" w:lineRule="auto"/>
        <w:jc w:val="both"/>
        <w:rPr>
          <w:sz w:val="28"/>
        </w:rPr>
      </w:pPr>
      <w:r w:rsidRPr="006E49F5">
        <w:rPr>
          <w:sz w:val="28"/>
        </w:rPr>
        <w:t xml:space="preserve">Имидж </w:t>
      </w:r>
      <w:r>
        <w:rPr>
          <w:sz w:val="28"/>
        </w:rPr>
        <w:t>правительственных организаций внутри и вне страны</w:t>
      </w:r>
      <w:r w:rsidRPr="006E49F5">
        <w:rPr>
          <w:sz w:val="28"/>
        </w:rPr>
        <w:t>;</w:t>
      </w:r>
    </w:p>
    <w:p w14:paraId="281483DC" w14:textId="77777777" w:rsidR="003F4D6A" w:rsidRPr="006E49F5" w:rsidRDefault="003F4D6A" w:rsidP="000626E5">
      <w:pPr>
        <w:pStyle w:val="ac"/>
        <w:numPr>
          <w:ilvl w:val="0"/>
          <w:numId w:val="12"/>
        </w:numPr>
        <w:shd w:val="clear" w:color="auto" w:fill="FFFFFF"/>
        <w:spacing w:line="360" w:lineRule="auto"/>
        <w:jc w:val="both"/>
        <w:rPr>
          <w:sz w:val="28"/>
        </w:rPr>
      </w:pPr>
      <w:r w:rsidRPr="006E49F5">
        <w:rPr>
          <w:sz w:val="28"/>
        </w:rPr>
        <w:t>Имидж вооруженных сил государства;</w:t>
      </w:r>
    </w:p>
    <w:p w14:paraId="361368E9" w14:textId="77777777" w:rsidR="003F4D6A" w:rsidRPr="006E49F5" w:rsidRDefault="003F4D6A" w:rsidP="000626E5">
      <w:pPr>
        <w:pStyle w:val="ac"/>
        <w:numPr>
          <w:ilvl w:val="0"/>
          <w:numId w:val="12"/>
        </w:numPr>
        <w:shd w:val="clear" w:color="auto" w:fill="FFFFFF"/>
        <w:spacing w:line="360" w:lineRule="auto"/>
        <w:jc w:val="both"/>
        <w:rPr>
          <w:sz w:val="28"/>
        </w:rPr>
      </w:pPr>
      <w:r w:rsidRPr="006E49F5">
        <w:rPr>
          <w:sz w:val="28"/>
        </w:rPr>
        <w:t>Имидж столицы государства;</w:t>
      </w:r>
    </w:p>
    <w:p w14:paraId="21AC9241" w14:textId="77777777" w:rsidR="003F4D6A" w:rsidRPr="006E49F5" w:rsidRDefault="003F4D6A" w:rsidP="000626E5">
      <w:pPr>
        <w:pStyle w:val="ac"/>
        <w:numPr>
          <w:ilvl w:val="0"/>
          <w:numId w:val="12"/>
        </w:numPr>
        <w:shd w:val="clear" w:color="auto" w:fill="FFFFFF"/>
        <w:spacing w:line="360" w:lineRule="auto"/>
        <w:jc w:val="both"/>
        <w:rPr>
          <w:sz w:val="28"/>
        </w:rPr>
      </w:pPr>
      <w:r w:rsidRPr="006E49F5">
        <w:rPr>
          <w:sz w:val="28"/>
        </w:rPr>
        <w:t>Имидж товаров, производимых в данной стране;</w:t>
      </w:r>
    </w:p>
    <w:p w14:paraId="747398C2" w14:textId="77777777" w:rsidR="003F4D6A" w:rsidRPr="006E49F5" w:rsidRDefault="003F4D6A" w:rsidP="000626E5">
      <w:pPr>
        <w:pStyle w:val="ac"/>
        <w:numPr>
          <w:ilvl w:val="0"/>
          <w:numId w:val="12"/>
        </w:numPr>
        <w:shd w:val="clear" w:color="auto" w:fill="FFFFFF"/>
        <w:spacing w:line="360" w:lineRule="auto"/>
        <w:jc w:val="both"/>
        <w:rPr>
          <w:sz w:val="28"/>
        </w:rPr>
      </w:pPr>
      <w:r>
        <w:rPr>
          <w:sz w:val="28"/>
        </w:rPr>
        <w:t>Исторический имидж государства</w:t>
      </w:r>
      <w:r w:rsidRPr="006E49F5">
        <w:rPr>
          <w:sz w:val="28"/>
        </w:rPr>
        <w:t>;</w:t>
      </w:r>
    </w:p>
    <w:p w14:paraId="11B83FD1" w14:textId="77777777" w:rsidR="003F4D6A" w:rsidRPr="006E49F5" w:rsidRDefault="003F4D6A" w:rsidP="000626E5">
      <w:pPr>
        <w:pStyle w:val="ac"/>
        <w:numPr>
          <w:ilvl w:val="0"/>
          <w:numId w:val="12"/>
        </w:numPr>
        <w:shd w:val="clear" w:color="auto" w:fill="FFFFFF"/>
        <w:spacing w:line="360" w:lineRule="auto"/>
        <w:jc w:val="both"/>
        <w:rPr>
          <w:sz w:val="28"/>
        </w:rPr>
      </w:pPr>
      <w:r w:rsidRPr="006E49F5">
        <w:rPr>
          <w:sz w:val="28"/>
        </w:rPr>
        <w:t xml:space="preserve">Имидж </w:t>
      </w:r>
      <w:r>
        <w:rPr>
          <w:sz w:val="28"/>
        </w:rPr>
        <w:t>актуальных для государства событий, происходящих в настоящий момент</w:t>
      </w:r>
      <w:r w:rsidRPr="006E49F5">
        <w:rPr>
          <w:sz w:val="28"/>
        </w:rPr>
        <w:t>;</w:t>
      </w:r>
    </w:p>
    <w:p w14:paraId="6474F9C8" w14:textId="77777777" w:rsidR="003F4D6A" w:rsidRDefault="003F4D6A" w:rsidP="000626E5">
      <w:pPr>
        <w:pStyle w:val="ac"/>
        <w:numPr>
          <w:ilvl w:val="0"/>
          <w:numId w:val="12"/>
        </w:numPr>
        <w:shd w:val="clear" w:color="auto" w:fill="FFFFFF"/>
        <w:spacing w:line="360" w:lineRule="auto"/>
        <w:jc w:val="both"/>
        <w:rPr>
          <w:sz w:val="28"/>
        </w:rPr>
      </w:pPr>
      <w:r w:rsidRPr="006E49F5">
        <w:rPr>
          <w:sz w:val="28"/>
        </w:rPr>
        <w:t>Культурный имидж государства</w:t>
      </w:r>
      <w:r>
        <w:rPr>
          <w:sz w:val="28"/>
        </w:rPr>
        <w:t>;</w:t>
      </w:r>
    </w:p>
    <w:p w14:paraId="769F6B15" w14:textId="77777777" w:rsidR="003F4D6A" w:rsidRDefault="003F4D6A" w:rsidP="000626E5">
      <w:pPr>
        <w:pStyle w:val="ac"/>
        <w:numPr>
          <w:ilvl w:val="0"/>
          <w:numId w:val="12"/>
        </w:numPr>
        <w:shd w:val="clear" w:color="auto" w:fill="FFFFFF"/>
        <w:spacing w:line="360" w:lineRule="auto"/>
        <w:jc w:val="both"/>
        <w:rPr>
          <w:sz w:val="28"/>
        </w:rPr>
      </w:pPr>
      <w:r>
        <w:rPr>
          <w:sz w:val="28"/>
        </w:rPr>
        <w:t>Имидж преступности в стране, к сожалению, с большей силой актуализируется в настоящее время.</w:t>
      </w:r>
    </w:p>
    <w:p w14:paraId="5CDC0761" w14:textId="77777777" w:rsidR="003F4D6A" w:rsidRDefault="003F4D6A" w:rsidP="003F4D6A">
      <w:pPr>
        <w:shd w:val="clear" w:color="auto" w:fill="FFFFFF"/>
        <w:spacing w:line="360" w:lineRule="auto"/>
        <w:ind w:firstLine="624"/>
        <w:jc w:val="both"/>
        <w:rPr>
          <w:sz w:val="28"/>
        </w:rPr>
      </w:pPr>
      <w:r>
        <w:rPr>
          <w:sz w:val="28"/>
        </w:rPr>
        <w:t>Конечно, данный список не претендует на абсолютность, но отражает основные составляющие имиджа государства.</w:t>
      </w:r>
    </w:p>
    <w:p w14:paraId="35A683FA" w14:textId="77777777" w:rsidR="00FF3BD6" w:rsidRDefault="003F4D6A" w:rsidP="00FF3BD6">
      <w:pPr>
        <w:pStyle w:val="af0"/>
        <w:spacing w:line="360" w:lineRule="auto"/>
        <w:ind w:firstLine="624"/>
        <w:jc w:val="both"/>
        <w:rPr>
          <w:sz w:val="28"/>
          <w:szCs w:val="28"/>
        </w:rPr>
      </w:pPr>
      <w:r>
        <w:rPr>
          <w:sz w:val="28"/>
        </w:rPr>
        <w:t xml:space="preserve">ПР-технологии в настоящее время играют не последнюю роль при формировании и коррекции государства. </w:t>
      </w:r>
      <w:r w:rsidR="00FF3BD6">
        <w:rPr>
          <w:sz w:val="28"/>
          <w:szCs w:val="28"/>
        </w:rPr>
        <w:t xml:space="preserve">Анализируя опыт Китая и России, можно с уверенностью сказать, что ПР-поддержка таких мероприятий, как международные выставки, форумы, конгрессы и Олимпийские игры, играет важную роль в повышении уровня доверия к государству и четкого его позиционирования на международной арене. </w:t>
      </w:r>
    </w:p>
    <w:p w14:paraId="16559F83" w14:textId="77777777" w:rsidR="00F6282F" w:rsidRDefault="00F6282F" w:rsidP="00F6282F">
      <w:pPr>
        <w:pStyle w:val="af0"/>
        <w:spacing w:line="360" w:lineRule="auto"/>
        <w:ind w:firstLine="624"/>
        <w:jc w:val="both"/>
        <w:rPr>
          <w:sz w:val="28"/>
          <w:szCs w:val="28"/>
        </w:rPr>
      </w:pPr>
      <w:r>
        <w:rPr>
          <w:sz w:val="28"/>
          <w:szCs w:val="28"/>
        </w:rPr>
        <w:t>ПР-возможности при формировании имиджа государства могут быть реализованы в следующих направлениях:</w:t>
      </w:r>
    </w:p>
    <w:p w14:paraId="6DD52D7E" w14:textId="77777777" w:rsidR="00F6282F" w:rsidRDefault="00F6282F" w:rsidP="000626E5">
      <w:pPr>
        <w:pStyle w:val="af0"/>
        <w:numPr>
          <w:ilvl w:val="0"/>
          <w:numId w:val="22"/>
        </w:numPr>
        <w:spacing w:line="360" w:lineRule="auto"/>
        <w:jc w:val="both"/>
        <w:rPr>
          <w:sz w:val="28"/>
          <w:szCs w:val="28"/>
        </w:rPr>
      </w:pPr>
      <w:r>
        <w:rPr>
          <w:sz w:val="28"/>
          <w:szCs w:val="28"/>
        </w:rPr>
        <w:t>Выставочная деятельность государства;</w:t>
      </w:r>
    </w:p>
    <w:p w14:paraId="263F30DD" w14:textId="77777777" w:rsidR="00F6282F" w:rsidRDefault="00F6282F" w:rsidP="000626E5">
      <w:pPr>
        <w:pStyle w:val="af0"/>
        <w:numPr>
          <w:ilvl w:val="0"/>
          <w:numId w:val="22"/>
        </w:numPr>
        <w:spacing w:line="360" w:lineRule="auto"/>
        <w:jc w:val="both"/>
        <w:rPr>
          <w:sz w:val="28"/>
          <w:szCs w:val="28"/>
        </w:rPr>
      </w:pPr>
      <w:r>
        <w:rPr>
          <w:sz w:val="28"/>
          <w:szCs w:val="28"/>
        </w:rPr>
        <w:t>Участие в международных форумах, саммитах, конференциях;</w:t>
      </w:r>
    </w:p>
    <w:p w14:paraId="3495A9E5" w14:textId="40B36A8A" w:rsidR="003C211A" w:rsidRDefault="003C211A" w:rsidP="000626E5">
      <w:pPr>
        <w:pStyle w:val="af0"/>
        <w:numPr>
          <w:ilvl w:val="0"/>
          <w:numId w:val="22"/>
        </w:numPr>
        <w:spacing w:line="360" w:lineRule="auto"/>
        <w:jc w:val="both"/>
        <w:rPr>
          <w:sz w:val="28"/>
          <w:szCs w:val="28"/>
        </w:rPr>
      </w:pPr>
      <w:r>
        <w:rPr>
          <w:sz w:val="28"/>
          <w:szCs w:val="28"/>
        </w:rPr>
        <w:t>Проведение на своей территории мероприятий международного уровня;</w:t>
      </w:r>
    </w:p>
    <w:p w14:paraId="61424BF3" w14:textId="77777777" w:rsidR="00F6282F" w:rsidRDefault="00F6282F" w:rsidP="000626E5">
      <w:pPr>
        <w:pStyle w:val="af0"/>
        <w:numPr>
          <w:ilvl w:val="0"/>
          <w:numId w:val="22"/>
        </w:numPr>
        <w:spacing w:line="360" w:lineRule="auto"/>
        <w:jc w:val="both"/>
        <w:rPr>
          <w:sz w:val="28"/>
          <w:szCs w:val="28"/>
        </w:rPr>
      </w:pPr>
      <w:r>
        <w:rPr>
          <w:sz w:val="28"/>
          <w:szCs w:val="28"/>
        </w:rPr>
        <w:t>Вступление в различные международные организации (ВТО, Парижский Клуб Кредиторов и прочее);</w:t>
      </w:r>
    </w:p>
    <w:p w14:paraId="476895EC" w14:textId="77777777" w:rsidR="00F6282F" w:rsidRDefault="00F6282F" w:rsidP="000626E5">
      <w:pPr>
        <w:pStyle w:val="af0"/>
        <w:numPr>
          <w:ilvl w:val="0"/>
          <w:numId w:val="22"/>
        </w:numPr>
        <w:spacing w:line="360" w:lineRule="auto"/>
        <w:jc w:val="both"/>
        <w:rPr>
          <w:sz w:val="28"/>
          <w:szCs w:val="28"/>
        </w:rPr>
      </w:pPr>
      <w:r>
        <w:rPr>
          <w:sz w:val="28"/>
          <w:szCs w:val="28"/>
        </w:rPr>
        <w:t>Космический туризм, освоение космоса;</w:t>
      </w:r>
    </w:p>
    <w:p w14:paraId="181C77FD" w14:textId="77777777" w:rsidR="00F6282F" w:rsidRDefault="00F6282F" w:rsidP="000626E5">
      <w:pPr>
        <w:pStyle w:val="af0"/>
        <w:numPr>
          <w:ilvl w:val="0"/>
          <w:numId w:val="22"/>
        </w:numPr>
        <w:spacing w:line="360" w:lineRule="auto"/>
        <w:jc w:val="both"/>
        <w:rPr>
          <w:sz w:val="28"/>
          <w:szCs w:val="28"/>
        </w:rPr>
      </w:pPr>
      <w:r>
        <w:rPr>
          <w:sz w:val="28"/>
          <w:szCs w:val="28"/>
        </w:rPr>
        <w:t>Реализация спортивного потенциала государства на международных соревнованиях;</w:t>
      </w:r>
    </w:p>
    <w:p w14:paraId="1733DE15" w14:textId="77777777" w:rsidR="00F6282F" w:rsidRDefault="00F6282F" w:rsidP="000626E5">
      <w:pPr>
        <w:pStyle w:val="af0"/>
        <w:numPr>
          <w:ilvl w:val="0"/>
          <w:numId w:val="22"/>
        </w:numPr>
        <w:spacing w:line="360" w:lineRule="auto"/>
        <w:jc w:val="both"/>
        <w:rPr>
          <w:sz w:val="28"/>
          <w:szCs w:val="28"/>
        </w:rPr>
      </w:pPr>
      <w:r>
        <w:rPr>
          <w:sz w:val="28"/>
          <w:szCs w:val="28"/>
        </w:rPr>
        <w:t>Участие в международных проектах, направленных на решение мировых проблем (экология, пиратство и прочее).</w:t>
      </w:r>
    </w:p>
    <w:p w14:paraId="3BDB95CF" w14:textId="77777777" w:rsidR="00F6282F" w:rsidRDefault="00F6282F" w:rsidP="006B1D61">
      <w:pPr>
        <w:pStyle w:val="af0"/>
        <w:spacing w:line="360" w:lineRule="auto"/>
        <w:ind w:firstLine="624"/>
        <w:jc w:val="both"/>
        <w:rPr>
          <w:sz w:val="28"/>
          <w:szCs w:val="28"/>
        </w:rPr>
      </w:pPr>
      <w:r>
        <w:rPr>
          <w:sz w:val="28"/>
          <w:szCs w:val="28"/>
        </w:rPr>
        <w:t>Основным условием осуществления позитивной трансформации является реальное воплощение данных проектов в жизнь.</w:t>
      </w:r>
    </w:p>
    <w:p w14:paraId="68C2BDE0" w14:textId="41D33A6D" w:rsidR="0069413C" w:rsidRDefault="0069413C" w:rsidP="0069413C">
      <w:pPr>
        <w:pStyle w:val="af0"/>
        <w:spacing w:line="360" w:lineRule="auto"/>
        <w:ind w:firstLine="624"/>
        <w:jc w:val="both"/>
        <w:rPr>
          <w:sz w:val="28"/>
          <w:szCs w:val="28"/>
        </w:rPr>
      </w:pPr>
      <w:r>
        <w:rPr>
          <w:sz w:val="28"/>
          <w:szCs w:val="28"/>
        </w:rPr>
        <w:t xml:space="preserve">Анализ внешнего имиджа Китая дает возможность утверждать, что эффективность проводимых государством ПР-кампаний обеспечивается реальностью положительных изменений в жизни страны, а также общей идеологической политикой. Поддержка малого и среднего бизнеса, активное развитие инфраструктуры городов, высокая выставочная активность: все это положительным образом сказалось на внешнем имидже Китая. </w:t>
      </w:r>
    </w:p>
    <w:p w14:paraId="3E0B112A" w14:textId="6C779438" w:rsidR="003C211A" w:rsidRDefault="003C211A" w:rsidP="006B1D61">
      <w:pPr>
        <w:pStyle w:val="af0"/>
        <w:spacing w:line="360" w:lineRule="auto"/>
        <w:ind w:firstLine="624"/>
        <w:jc w:val="both"/>
        <w:rPr>
          <w:sz w:val="28"/>
          <w:szCs w:val="28"/>
        </w:rPr>
      </w:pPr>
      <w:r>
        <w:rPr>
          <w:sz w:val="28"/>
          <w:szCs w:val="28"/>
        </w:rPr>
        <w:t>У России</w:t>
      </w:r>
      <w:r w:rsidR="0069413C">
        <w:rPr>
          <w:sz w:val="28"/>
          <w:szCs w:val="28"/>
        </w:rPr>
        <w:t xml:space="preserve">, в свою очередь, </w:t>
      </w:r>
      <w:r>
        <w:rPr>
          <w:sz w:val="28"/>
          <w:szCs w:val="28"/>
        </w:rPr>
        <w:t xml:space="preserve"> существует ряд конкурентных преимуществ, опираясь на которые возможно скорректировать текущий имидж </w:t>
      </w:r>
      <w:r w:rsidR="0069413C">
        <w:rPr>
          <w:sz w:val="28"/>
          <w:szCs w:val="28"/>
        </w:rPr>
        <w:t xml:space="preserve">на международной арене </w:t>
      </w:r>
      <w:r>
        <w:rPr>
          <w:sz w:val="28"/>
          <w:szCs w:val="28"/>
        </w:rPr>
        <w:t xml:space="preserve">в положительную сторону. Но для этого необходимо учесть следующее: внутренний имидж России напрямую влияет на внешний. Поэтому реальное решение социальных проблем и действия, направленные на повышение уровня жизни в России, поспособствуют не только улучшению имиджа России внутри страны, но и его коррекции на международной арене. Применение ПР-технологий при освещении подобной деятельности государства даст максимальный эффект. Качественным ресурсом для России может стать выставочная деятельность, космический туризм, развитие оборонного комплекса. Активно взаимодействуя с лидерами мнений и известными на международной арене журналистами, следуя общей </w:t>
      </w:r>
      <w:r w:rsidR="0069413C">
        <w:rPr>
          <w:sz w:val="28"/>
          <w:szCs w:val="28"/>
        </w:rPr>
        <w:t xml:space="preserve">идеологической </w:t>
      </w:r>
      <w:r>
        <w:rPr>
          <w:sz w:val="28"/>
          <w:szCs w:val="28"/>
        </w:rPr>
        <w:t xml:space="preserve">концепции, </w:t>
      </w:r>
      <w:r w:rsidR="0069413C">
        <w:rPr>
          <w:sz w:val="28"/>
          <w:szCs w:val="28"/>
        </w:rPr>
        <w:t xml:space="preserve">которая подтверждается реальным положением дел, возможно создать эффективный имидж России на международной арене. </w:t>
      </w:r>
    </w:p>
    <w:p w14:paraId="437E9CF2" w14:textId="3E32F780" w:rsidR="006B1D61" w:rsidRDefault="00641B16" w:rsidP="006B1D61">
      <w:pPr>
        <w:pStyle w:val="af0"/>
        <w:spacing w:line="360" w:lineRule="auto"/>
        <w:ind w:firstLine="624"/>
        <w:jc w:val="both"/>
        <w:rPr>
          <w:sz w:val="28"/>
          <w:szCs w:val="28"/>
        </w:rPr>
      </w:pPr>
      <w:r>
        <w:rPr>
          <w:sz w:val="28"/>
          <w:szCs w:val="28"/>
        </w:rPr>
        <w:t>Таким образом, мы подт</w:t>
      </w:r>
      <w:r w:rsidR="00F6282F">
        <w:rPr>
          <w:sz w:val="28"/>
          <w:szCs w:val="28"/>
        </w:rPr>
        <w:t>вердили в нашей работе гипотезу о том,</w:t>
      </w:r>
      <w:r>
        <w:rPr>
          <w:sz w:val="28"/>
          <w:szCs w:val="28"/>
        </w:rPr>
        <w:t xml:space="preserve"> что </w:t>
      </w:r>
      <w:r w:rsidR="006B1D61">
        <w:rPr>
          <w:sz w:val="28"/>
          <w:szCs w:val="28"/>
        </w:rPr>
        <w:t>д</w:t>
      </w:r>
      <w:r w:rsidR="006B1D61" w:rsidRPr="00090BA1">
        <w:rPr>
          <w:sz w:val="28"/>
          <w:szCs w:val="28"/>
        </w:rPr>
        <w:t xml:space="preserve">ля формирования благоприятного внешнеполитического имиджа </w:t>
      </w:r>
      <w:r w:rsidR="006B1D61">
        <w:rPr>
          <w:sz w:val="28"/>
          <w:szCs w:val="28"/>
        </w:rPr>
        <w:t>государства</w:t>
      </w:r>
      <w:r w:rsidR="007D7CF3">
        <w:rPr>
          <w:sz w:val="28"/>
          <w:szCs w:val="28"/>
        </w:rPr>
        <w:t xml:space="preserve">, обладающего авторитарным прошлым, </w:t>
      </w:r>
      <w:r w:rsidR="006B1D61">
        <w:rPr>
          <w:sz w:val="28"/>
          <w:szCs w:val="28"/>
        </w:rPr>
        <w:t xml:space="preserve"> посредством ПР-технологий </w:t>
      </w:r>
      <w:r w:rsidR="006B1D61" w:rsidRPr="00090BA1">
        <w:rPr>
          <w:sz w:val="28"/>
          <w:szCs w:val="28"/>
        </w:rPr>
        <w:t>требуется долговременная, стратегически направленная деятельность правительства, основанная на реальных позитивных изменениях в стране</w:t>
      </w:r>
      <w:r w:rsidR="006B1D61">
        <w:rPr>
          <w:sz w:val="28"/>
          <w:szCs w:val="28"/>
        </w:rPr>
        <w:t>.</w:t>
      </w:r>
      <w:r w:rsidR="006B1D61" w:rsidRPr="00090BA1">
        <w:rPr>
          <w:sz w:val="28"/>
          <w:szCs w:val="28"/>
        </w:rPr>
        <w:t xml:space="preserve"> </w:t>
      </w:r>
    </w:p>
    <w:p w14:paraId="1FE9D98C" w14:textId="77777777" w:rsidR="006B1D61" w:rsidRDefault="006B1D61">
      <w:pPr>
        <w:rPr>
          <w:sz w:val="28"/>
          <w:szCs w:val="28"/>
        </w:rPr>
      </w:pPr>
      <w:r>
        <w:rPr>
          <w:sz w:val="28"/>
          <w:szCs w:val="28"/>
        </w:rPr>
        <w:br w:type="page"/>
      </w:r>
    </w:p>
    <w:p w14:paraId="694BA5CD" w14:textId="77777777" w:rsidR="00660D7C" w:rsidRDefault="00660D7C" w:rsidP="00660D7C">
      <w:pPr>
        <w:pStyle w:val="af0"/>
        <w:spacing w:line="360" w:lineRule="auto"/>
        <w:ind w:firstLine="624"/>
        <w:jc w:val="both"/>
        <w:rPr>
          <w:b/>
          <w:sz w:val="32"/>
          <w:szCs w:val="28"/>
        </w:rPr>
      </w:pPr>
      <w:r w:rsidRPr="006B1D61">
        <w:rPr>
          <w:b/>
          <w:sz w:val="32"/>
          <w:szCs w:val="28"/>
        </w:rPr>
        <w:t>Список литературы</w:t>
      </w:r>
    </w:p>
    <w:p w14:paraId="1624906D" w14:textId="77777777" w:rsidR="00660D7C" w:rsidRPr="00564E14" w:rsidRDefault="00660D7C" w:rsidP="00660D7C">
      <w:pPr>
        <w:pStyle w:val="a3"/>
        <w:spacing w:line="360" w:lineRule="auto"/>
        <w:rPr>
          <w:sz w:val="28"/>
          <w:lang w:val="en-US"/>
        </w:rPr>
      </w:pPr>
    </w:p>
    <w:p w14:paraId="21FA1A65" w14:textId="77777777" w:rsidR="00695336" w:rsidRPr="00564E14" w:rsidRDefault="00695336" w:rsidP="00660D7C">
      <w:pPr>
        <w:pStyle w:val="a3"/>
        <w:numPr>
          <w:ilvl w:val="0"/>
          <w:numId w:val="23"/>
        </w:numPr>
        <w:spacing w:line="360" w:lineRule="auto"/>
        <w:jc w:val="both"/>
        <w:rPr>
          <w:sz w:val="28"/>
        </w:rPr>
      </w:pPr>
      <w:proofErr w:type="spellStart"/>
      <w:r w:rsidRPr="00564E14">
        <w:rPr>
          <w:sz w:val="28"/>
        </w:rPr>
        <w:t>Адорно</w:t>
      </w:r>
      <w:proofErr w:type="spellEnd"/>
      <w:r w:rsidRPr="00564E14">
        <w:rPr>
          <w:sz w:val="28"/>
        </w:rPr>
        <w:t xml:space="preserve"> Т., Коммуникация как средство информационно-психологического воздействия: Пер. с нем. М., 1993</w:t>
      </w:r>
      <w:r>
        <w:rPr>
          <w:sz w:val="28"/>
        </w:rPr>
        <w:t>. – 214 с.</w:t>
      </w:r>
    </w:p>
    <w:p w14:paraId="12D360F9" w14:textId="77777777" w:rsidR="00695336" w:rsidRPr="00564E14" w:rsidRDefault="00695336" w:rsidP="00660D7C">
      <w:pPr>
        <w:pStyle w:val="a3"/>
        <w:numPr>
          <w:ilvl w:val="0"/>
          <w:numId w:val="23"/>
        </w:numPr>
        <w:spacing w:line="360" w:lineRule="auto"/>
        <w:jc w:val="both"/>
        <w:rPr>
          <w:sz w:val="28"/>
        </w:rPr>
      </w:pPr>
      <w:r w:rsidRPr="00564E14">
        <w:rPr>
          <w:snapToGrid w:val="0"/>
          <w:sz w:val="28"/>
        </w:rPr>
        <w:t xml:space="preserve">Антонов В.И., </w:t>
      </w:r>
      <w:proofErr w:type="spellStart"/>
      <w:r w:rsidRPr="00564E14">
        <w:rPr>
          <w:snapToGrid w:val="0"/>
          <w:sz w:val="28"/>
        </w:rPr>
        <w:t>Ямцилова</w:t>
      </w:r>
      <w:proofErr w:type="spellEnd"/>
      <w:r w:rsidRPr="00564E14">
        <w:rPr>
          <w:snapToGrid w:val="0"/>
          <w:sz w:val="28"/>
        </w:rPr>
        <w:t xml:space="preserve"> З.С. Проблема стереотипов как один из барьеров в контексте коммуникации культур//Россия и Запад: Диал</w:t>
      </w:r>
      <w:r>
        <w:rPr>
          <w:snapToGrid w:val="0"/>
          <w:sz w:val="28"/>
        </w:rPr>
        <w:t>ог культур. Вып.7. М., 1999. – 345 с.</w:t>
      </w:r>
    </w:p>
    <w:p w14:paraId="523BE07C" w14:textId="77777777" w:rsidR="00695336" w:rsidRPr="00564E14" w:rsidRDefault="00695336" w:rsidP="00660D7C">
      <w:pPr>
        <w:pStyle w:val="a3"/>
        <w:numPr>
          <w:ilvl w:val="0"/>
          <w:numId w:val="23"/>
        </w:numPr>
        <w:spacing w:line="360" w:lineRule="auto"/>
        <w:jc w:val="both"/>
        <w:rPr>
          <w:sz w:val="28"/>
        </w:rPr>
      </w:pPr>
      <w:r w:rsidRPr="00564E14">
        <w:rPr>
          <w:sz w:val="28"/>
        </w:rPr>
        <w:t xml:space="preserve">Березкина О.П., Политический имидж в современной политической культуре. </w:t>
      </w:r>
      <w:proofErr w:type="spellStart"/>
      <w:r w:rsidRPr="00564E14">
        <w:rPr>
          <w:sz w:val="28"/>
        </w:rPr>
        <w:t>Дис</w:t>
      </w:r>
      <w:proofErr w:type="spellEnd"/>
      <w:r w:rsidRPr="00564E14">
        <w:rPr>
          <w:sz w:val="28"/>
        </w:rPr>
        <w:t xml:space="preserve">. </w:t>
      </w:r>
      <w:proofErr w:type="spellStart"/>
      <w:r w:rsidRPr="00564E14">
        <w:rPr>
          <w:sz w:val="28"/>
        </w:rPr>
        <w:t>Докт</w:t>
      </w:r>
      <w:proofErr w:type="spellEnd"/>
      <w:r w:rsidRPr="00564E14">
        <w:rPr>
          <w:sz w:val="28"/>
        </w:rPr>
        <w:t xml:space="preserve">. полит. наук. </w:t>
      </w:r>
      <w:proofErr w:type="spellStart"/>
      <w:r w:rsidRPr="00564E14">
        <w:rPr>
          <w:sz w:val="28"/>
        </w:rPr>
        <w:t>Спб</w:t>
      </w:r>
      <w:proofErr w:type="spellEnd"/>
      <w:r w:rsidRPr="00564E14">
        <w:rPr>
          <w:sz w:val="28"/>
        </w:rPr>
        <w:t>., 1999</w:t>
      </w:r>
      <w:r>
        <w:rPr>
          <w:sz w:val="28"/>
        </w:rPr>
        <w:t>. -  374 с.</w:t>
      </w:r>
    </w:p>
    <w:p w14:paraId="5E1FDF72" w14:textId="77777777" w:rsidR="00695336" w:rsidRDefault="00695336" w:rsidP="00660D7C">
      <w:pPr>
        <w:pStyle w:val="a3"/>
        <w:numPr>
          <w:ilvl w:val="0"/>
          <w:numId w:val="23"/>
        </w:numPr>
        <w:spacing w:line="360" w:lineRule="auto"/>
        <w:jc w:val="both"/>
        <w:rPr>
          <w:sz w:val="28"/>
        </w:rPr>
      </w:pPr>
      <w:r w:rsidRPr="00564E14">
        <w:rPr>
          <w:sz w:val="28"/>
        </w:rPr>
        <w:t>Бжезинский З., Выбор. Мировое господство или глобальное лидерство. М.</w:t>
      </w:r>
      <w:r>
        <w:rPr>
          <w:sz w:val="28"/>
        </w:rPr>
        <w:t>: ЮНИТИ, 2004. – 110 с.</w:t>
      </w:r>
    </w:p>
    <w:p w14:paraId="07CBEF8F" w14:textId="77777777" w:rsidR="00695336" w:rsidRDefault="00695336" w:rsidP="00660D7C">
      <w:pPr>
        <w:pStyle w:val="a3"/>
        <w:numPr>
          <w:ilvl w:val="0"/>
          <w:numId w:val="23"/>
        </w:numPr>
        <w:spacing w:line="360" w:lineRule="auto"/>
        <w:jc w:val="both"/>
        <w:rPr>
          <w:sz w:val="28"/>
        </w:rPr>
      </w:pPr>
      <w:proofErr w:type="spellStart"/>
      <w:r w:rsidRPr="00C21862">
        <w:rPr>
          <w:sz w:val="28"/>
        </w:rPr>
        <w:t>Блажнов</w:t>
      </w:r>
      <w:proofErr w:type="spellEnd"/>
      <w:r w:rsidRPr="00C21862">
        <w:rPr>
          <w:sz w:val="28"/>
        </w:rPr>
        <w:t xml:space="preserve"> Е.А. Паблик </w:t>
      </w:r>
      <w:proofErr w:type="spellStart"/>
      <w:r w:rsidRPr="00C21862">
        <w:rPr>
          <w:sz w:val="28"/>
        </w:rPr>
        <w:t>Рилейшенз</w:t>
      </w:r>
      <w:proofErr w:type="spellEnd"/>
      <w:r w:rsidRPr="00C21862">
        <w:rPr>
          <w:sz w:val="28"/>
        </w:rPr>
        <w:t xml:space="preserve"> = </w:t>
      </w:r>
      <w:proofErr w:type="spellStart"/>
      <w:r w:rsidRPr="00C21862">
        <w:rPr>
          <w:sz w:val="28"/>
        </w:rPr>
        <w:t>Public</w:t>
      </w:r>
      <w:proofErr w:type="spellEnd"/>
      <w:r w:rsidRPr="00C21862">
        <w:rPr>
          <w:sz w:val="28"/>
        </w:rPr>
        <w:t xml:space="preserve"> </w:t>
      </w:r>
      <w:proofErr w:type="spellStart"/>
      <w:r w:rsidRPr="00C21862">
        <w:rPr>
          <w:sz w:val="28"/>
        </w:rPr>
        <w:t>relations</w:t>
      </w:r>
      <w:proofErr w:type="spellEnd"/>
      <w:r w:rsidRPr="00C21862">
        <w:rPr>
          <w:sz w:val="28"/>
        </w:rPr>
        <w:t>. Приглашение в мир цивилизованных рыночных и общественных отношений: учеб. пособие для деловых людей. М.: ИМА-пресс</w:t>
      </w:r>
      <w:r>
        <w:rPr>
          <w:sz w:val="28"/>
        </w:rPr>
        <w:t>, 1994. - 405 с</w:t>
      </w:r>
      <w:r w:rsidRPr="00C21862">
        <w:rPr>
          <w:sz w:val="28"/>
        </w:rPr>
        <w:t>.</w:t>
      </w:r>
    </w:p>
    <w:p w14:paraId="35B1FDF1" w14:textId="77777777" w:rsidR="00695336" w:rsidRPr="00C21862" w:rsidRDefault="00695336" w:rsidP="00660D7C">
      <w:pPr>
        <w:pStyle w:val="a3"/>
        <w:numPr>
          <w:ilvl w:val="0"/>
          <w:numId w:val="23"/>
        </w:numPr>
        <w:spacing w:line="360" w:lineRule="auto"/>
        <w:jc w:val="both"/>
        <w:rPr>
          <w:sz w:val="28"/>
        </w:rPr>
      </w:pPr>
      <w:proofErr w:type="spellStart"/>
      <w:r>
        <w:rPr>
          <w:sz w:val="28"/>
        </w:rPr>
        <w:t>Блэк</w:t>
      </w:r>
      <w:proofErr w:type="spellEnd"/>
      <w:r>
        <w:rPr>
          <w:sz w:val="28"/>
        </w:rPr>
        <w:t xml:space="preserve"> </w:t>
      </w:r>
      <w:r w:rsidRPr="00B85372">
        <w:rPr>
          <w:sz w:val="28"/>
        </w:rPr>
        <w:t xml:space="preserve">С. Введение в паблик </w:t>
      </w:r>
      <w:proofErr w:type="spellStart"/>
      <w:r w:rsidRPr="00B85372">
        <w:rPr>
          <w:sz w:val="28"/>
        </w:rPr>
        <w:t>рилейшнз</w:t>
      </w:r>
      <w:proofErr w:type="spellEnd"/>
      <w:r w:rsidRPr="00B85372">
        <w:rPr>
          <w:sz w:val="28"/>
        </w:rPr>
        <w:t xml:space="preserve">: Пер. с англ./ </w:t>
      </w:r>
      <w:proofErr w:type="spellStart"/>
      <w:r w:rsidRPr="00B85372">
        <w:rPr>
          <w:sz w:val="28"/>
        </w:rPr>
        <w:t>Блэк</w:t>
      </w:r>
      <w:proofErr w:type="spellEnd"/>
      <w:r w:rsidRPr="00B85372">
        <w:rPr>
          <w:sz w:val="28"/>
        </w:rPr>
        <w:t xml:space="preserve"> Сэм. - Ростов н/Д: Феникс, 1998. - 318с.</w:t>
      </w:r>
    </w:p>
    <w:p w14:paraId="0867DAD9" w14:textId="77777777" w:rsidR="00695336" w:rsidRPr="005F0CF8" w:rsidRDefault="00695336" w:rsidP="00660D7C">
      <w:pPr>
        <w:pStyle w:val="a3"/>
        <w:numPr>
          <w:ilvl w:val="0"/>
          <w:numId w:val="23"/>
        </w:numPr>
        <w:spacing w:line="360" w:lineRule="auto"/>
        <w:jc w:val="both"/>
        <w:rPr>
          <w:sz w:val="28"/>
        </w:rPr>
      </w:pPr>
      <w:proofErr w:type="spellStart"/>
      <w:r w:rsidRPr="005F0CF8">
        <w:rPr>
          <w:sz w:val="28"/>
        </w:rPr>
        <w:t>Бурстин</w:t>
      </w:r>
      <w:proofErr w:type="spellEnd"/>
      <w:r w:rsidRPr="005F0CF8">
        <w:rPr>
          <w:sz w:val="28"/>
        </w:rPr>
        <w:t xml:space="preserve"> Д. Имидж. М.</w:t>
      </w:r>
      <w:r>
        <w:rPr>
          <w:sz w:val="28"/>
        </w:rPr>
        <w:t xml:space="preserve">: </w:t>
      </w:r>
      <w:proofErr w:type="spellStart"/>
      <w:r>
        <w:rPr>
          <w:sz w:val="28"/>
        </w:rPr>
        <w:t>Издат</w:t>
      </w:r>
      <w:proofErr w:type="spellEnd"/>
      <w:r w:rsidRPr="005F0CF8">
        <w:rPr>
          <w:sz w:val="28"/>
        </w:rPr>
        <w:t>, 1993</w:t>
      </w:r>
      <w:r>
        <w:rPr>
          <w:sz w:val="28"/>
        </w:rPr>
        <w:t>. – 340 с.</w:t>
      </w:r>
    </w:p>
    <w:p w14:paraId="13437793" w14:textId="77777777" w:rsidR="00695336" w:rsidRPr="00564E14" w:rsidRDefault="00695336" w:rsidP="00660D7C">
      <w:pPr>
        <w:pStyle w:val="a3"/>
        <w:numPr>
          <w:ilvl w:val="0"/>
          <w:numId w:val="23"/>
        </w:numPr>
        <w:spacing w:line="360" w:lineRule="auto"/>
        <w:jc w:val="both"/>
        <w:rPr>
          <w:sz w:val="28"/>
        </w:rPr>
      </w:pPr>
      <w:proofErr w:type="spellStart"/>
      <w:r w:rsidRPr="00564E14">
        <w:rPr>
          <w:sz w:val="28"/>
        </w:rPr>
        <w:t>Вайткунене</w:t>
      </w:r>
      <w:proofErr w:type="spellEnd"/>
      <w:r w:rsidRPr="00564E14">
        <w:rPr>
          <w:sz w:val="28"/>
        </w:rPr>
        <w:t xml:space="preserve"> Л. Психотехнические средства буржуазной пропаганды // Коммунист, Вильнюс 1984 г. </w:t>
      </w:r>
    </w:p>
    <w:p w14:paraId="1E4EF37C" w14:textId="77777777" w:rsidR="00695336" w:rsidRPr="00564E14" w:rsidRDefault="00695336" w:rsidP="00660D7C">
      <w:pPr>
        <w:pStyle w:val="a3"/>
        <w:numPr>
          <w:ilvl w:val="0"/>
          <w:numId w:val="23"/>
        </w:numPr>
        <w:spacing w:line="360" w:lineRule="auto"/>
        <w:jc w:val="both"/>
        <w:rPr>
          <w:sz w:val="28"/>
        </w:rPr>
      </w:pPr>
      <w:r w:rsidRPr="00564E14">
        <w:rPr>
          <w:snapToGrid w:val="0"/>
          <w:sz w:val="28"/>
        </w:rPr>
        <w:t>Васильева Т.Е., Стереотипы в общественном сознании (Социально- философские аспекты). М.</w:t>
      </w:r>
      <w:r>
        <w:rPr>
          <w:snapToGrid w:val="0"/>
          <w:sz w:val="28"/>
        </w:rPr>
        <w:t xml:space="preserve">: </w:t>
      </w:r>
      <w:r w:rsidRPr="00BC760A">
        <w:rPr>
          <w:snapToGrid w:val="0"/>
          <w:sz w:val="28"/>
        </w:rPr>
        <w:t>ИНИОН, 1988. – 36 с.</w:t>
      </w:r>
    </w:p>
    <w:p w14:paraId="55DF8E8C" w14:textId="77777777" w:rsidR="00695336" w:rsidRPr="00564E14" w:rsidRDefault="00695336" w:rsidP="00660D7C">
      <w:pPr>
        <w:pStyle w:val="ac"/>
        <w:widowControl/>
        <w:numPr>
          <w:ilvl w:val="0"/>
          <w:numId w:val="23"/>
        </w:numPr>
        <w:autoSpaceDE/>
        <w:autoSpaceDN/>
        <w:adjustRightInd/>
        <w:spacing w:line="360" w:lineRule="auto"/>
        <w:jc w:val="both"/>
        <w:rPr>
          <w:sz w:val="28"/>
        </w:rPr>
      </w:pPr>
      <w:proofErr w:type="spellStart"/>
      <w:r>
        <w:rPr>
          <w:sz w:val="28"/>
        </w:rPr>
        <w:t>Галумов</w:t>
      </w:r>
      <w:proofErr w:type="spellEnd"/>
      <w:r w:rsidRPr="00564E14">
        <w:rPr>
          <w:sz w:val="28"/>
        </w:rPr>
        <w:t xml:space="preserve"> Э.А. Имидж против имиджа</w:t>
      </w:r>
      <w:r>
        <w:rPr>
          <w:sz w:val="28"/>
        </w:rPr>
        <w:t>. М. : Известия, 2005. – 552 с.</w:t>
      </w:r>
    </w:p>
    <w:p w14:paraId="7C6C7B08" w14:textId="77777777" w:rsidR="00695336" w:rsidRDefault="00695336" w:rsidP="00660D7C">
      <w:pPr>
        <w:pStyle w:val="a3"/>
        <w:numPr>
          <w:ilvl w:val="0"/>
          <w:numId w:val="23"/>
        </w:numPr>
        <w:spacing w:line="360" w:lineRule="auto"/>
        <w:jc w:val="both"/>
        <w:rPr>
          <w:sz w:val="28"/>
        </w:rPr>
      </w:pPr>
      <w:proofErr w:type="spellStart"/>
      <w:r w:rsidRPr="00564E14">
        <w:rPr>
          <w:sz w:val="28"/>
        </w:rPr>
        <w:t>Галумов</w:t>
      </w:r>
      <w:proofErr w:type="spellEnd"/>
      <w:r w:rsidRPr="00564E14">
        <w:rPr>
          <w:sz w:val="28"/>
        </w:rPr>
        <w:t xml:space="preserve"> Э.А. Международный имидж России. М.</w:t>
      </w:r>
      <w:r>
        <w:rPr>
          <w:sz w:val="28"/>
        </w:rPr>
        <w:t>: Известия</w:t>
      </w:r>
      <w:r w:rsidRPr="00564E14">
        <w:rPr>
          <w:sz w:val="28"/>
        </w:rPr>
        <w:t>, 2003</w:t>
      </w:r>
      <w:r>
        <w:rPr>
          <w:sz w:val="28"/>
        </w:rPr>
        <w:t>. - 450 с.</w:t>
      </w:r>
    </w:p>
    <w:p w14:paraId="68B8CA81" w14:textId="77777777" w:rsidR="00695336" w:rsidRPr="00564E14" w:rsidRDefault="00695336" w:rsidP="00660D7C">
      <w:pPr>
        <w:pStyle w:val="a3"/>
        <w:numPr>
          <w:ilvl w:val="0"/>
          <w:numId w:val="23"/>
        </w:numPr>
        <w:spacing w:line="360" w:lineRule="auto"/>
        <w:jc w:val="both"/>
        <w:rPr>
          <w:sz w:val="28"/>
        </w:rPr>
      </w:pPr>
      <w:proofErr w:type="spellStart"/>
      <w:r w:rsidRPr="00564E14">
        <w:rPr>
          <w:sz w:val="28"/>
        </w:rPr>
        <w:t>Дегоев</w:t>
      </w:r>
      <w:proofErr w:type="spellEnd"/>
      <w:r w:rsidRPr="00564E14">
        <w:rPr>
          <w:sz w:val="28"/>
        </w:rPr>
        <w:t xml:space="preserve"> В. </w:t>
      </w:r>
      <w:proofErr w:type="spellStart"/>
      <w:r w:rsidRPr="00564E14">
        <w:rPr>
          <w:sz w:val="28"/>
        </w:rPr>
        <w:t>Самоослепление</w:t>
      </w:r>
      <w:proofErr w:type="spellEnd"/>
      <w:r w:rsidRPr="00564E14">
        <w:rPr>
          <w:sz w:val="28"/>
        </w:rPr>
        <w:t xml:space="preserve">. Новая политическая мифология России. Политический журнал. 4 декабря 2006. </w:t>
      </w:r>
      <w:r w:rsidRPr="00564E14">
        <w:rPr>
          <w:sz w:val="28"/>
          <w:lang w:val="en-US"/>
        </w:rPr>
        <w:t>No</w:t>
      </w:r>
      <w:r w:rsidRPr="00564E14">
        <w:rPr>
          <w:sz w:val="28"/>
        </w:rPr>
        <w:t xml:space="preserve"> 45/46. </w:t>
      </w:r>
    </w:p>
    <w:p w14:paraId="143DA696" w14:textId="77777777" w:rsidR="00695336" w:rsidRPr="00564E14" w:rsidRDefault="00695336" w:rsidP="00660D7C">
      <w:pPr>
        <w:pStyle w:val="a3"/>
        <w:numPr>
          <w:ilvl w:val="0"/>
          <w:numId w:val="23"/>
        </w:numPr>
        <w:spacing w:line="360" w:lineRule="auto"/>
        <w:jc w:val="both"/>
        <w:rPr>
          <w:sz w:val="28"/>
          <w:lang w:val="en-US"/>
        </w:rPr>
      </w:pPr>
      <w:r w:rsidRPr="00564E14">
        <w:rPr>
          <w:sz w:val="28"/>
        </w:rPr>
        <w:t xml:space="preserve">Джеймс Дж. Эффективный </w:t>
      </w:r>
      <w:proofErr w:type="spellStart"/>
      <w:r w:rsidRPr="00564E14">
        <w:rPr>
          <w:sz w:val="28"/>
        </w:rPr>
        <w:t>самомаркетинг</w:t>
      </w:r>
      <w:proofErr w:type="spellEnd"/>
      <w:r w:rsidRPr="00564E14">
        <w:rPr>
          <w:sz w:val="28"/>
        </w:rPr>
        <w:t xml:space="preserve">. Искусство создания положительного образа. </w:t>
      </w:r>
      <w:r w:rsidRPr="00AB012E">
        <w:rPr>
          <w:sz w:val="28"/>
          <w:lang w:val="en-US"/>
        </w:rPr>
        <w:t>М</w:t>
      </w:r>
      <w:r>
        <w:rPr>
          <w:sz w:val="28"/>
          <w:lang w:val="en-US"/>
        </w:rPr>
        <w:t xml:space="preserve">.: </w:t>
      </w:r>
      <w:proofErr w:type="spellStart"/>
      <w:r w:rsidRPr="00AB012E">
        <w:rPr>
          <w:sz w:val="28"/>
          <w:lang w:val="en-US"/>
        </w:rPr>
        <w:t>Филинъ</w:t>
      </w:r>
      <w:proofErr w:type="spellEnd"/>
      <w:r w:rsidRPr="00AB012E">
        <w:rPr>
          <w:sz w:val="28"/>
          <w:lang w:val="en-US"/>
        </w:rPr>
        <w:t>, 1998. – 128с.</w:t>
      </w:r>
    </w:p>
    <w:p w14:paraId="1C2C754D" w14:textId="77777777" w:rsidR="00695336" w:rsidRPr="00564E14" w:rsidRDefault="00695336" w:rsidP="00660D7C">
      <w:pPr>
        <w:pStyle w:val="a3"/>
        <w:numPr>
          <w:ilvl w:val="0"/>
          <w:numId w:val="23"/>
        </w:numPr>
        <w:spacing w:line="360" w:lineRule="auto"/>
        <w:jc w:val="both"/>
        <w:rPr>
          <w:sz w:val="28"/>
        </w:rPr>
      </w:pPr>
      <w:r w:rsidRPr="00564E14">
        <w:rPr>
          <w:sz w:val="28"/>
        </w:rPr>
        <w:t>Егорова-</w:t>
      </w:r>
      <w:proofErr w:type="spellStart"/>
      <w:r w:rsidRPr="00564E14">
        <w:rPr>
          <w:sz w:val="28"/>
        </w:rPr>
        <w:t>Гантман</w:t>
      </w:r>
      <w:proofErr w:type="spellEnd"/>
      <w:r w:rsidRPr="00564E14">
        <w:rPr>
          <w:sz w:val="28"/>
        </w:rPr>
        <w:t xml:space="preserve"> Е.В., Плешаков К.В., Политическая реклама. М.</w:t>
      </w:r>
      <w:r w:rsidRPr="00AB012E">
        <w:rPr>
          <w:sz w:val="28"/>
        </w:rPr>
        <w:t xml:space="preserve"> : Центр политического консультирования "</w:t>
      </w:r>
      <w:proofErr w:type="spellStart"/>
      <w:r w:rsidRPr="00AB012E">
        <w:rPr>
          <w:sz w:val="28"/>
        </w:rPr>
        <w:t>Никколо</w:t>
      </w:r>
      <w:proofErr w:type="spellEnd"/>
      <w:r w:rsidRPr="00AB012E">
        <w:rPr>
          <w:sz w:val="28"/>
        </w:rPr>
        <w:t xml:space="preserve"> М", 1999. - 240 стр</w:t>
      </w:r>
      <w:r>
        <w:t>.</w:t>
      </w:r>
    </w:p>
    <w:p w14:paraId="709CD646" w14:textId="77777777" w:rsidR="00695336" w:rsidRPr="00AB012E" w:rsidRDefault="00695336" w:rsidP="00660D7C">
      <w:pPr>
        <w:pStyle w:val="a3"/>
        <w:numPr>
          <w:ilvl w:val="0"/>
          <w:numId w:val="23"/>
        </w:numPr>
        <w:spacing w:line="360" w:lineRule="auto"/>
        <w:jc w:val="both"/>
        <w:rPr>
          <w:sz w:val="28"/>
        </w:rPr>
      </w:pPr>
      <w:proofErr w:type="spellStart"/>
      <w:r w:rsidRPr="00AB012E">
        <w:rPr>
          <w:snapToGrid w:val="0"/>
          <w:sz w:val="28"/>
        </w:rPr>
        <w:t>Жмыриков</w:t>
      </w:r>
      <w:proofErr w:type="spellEnd"/>
      <w:r w:rsidRPr="00AB012E">
        <w:rPr>
          <w:snapToGrid w:val="0"/>
          <w:sz w:val="28"/>
        </w:rPr>
        <w:t xml:space="preserve"> А.Н. Психотехника эффективного проведения избирательных кампаний. Обнинск: «</w:t>
      </w:r>
      <w:proofErr w:type="spellStart"/>
      <w:r w:rsidRPr="00AB012E">
        <w:rPr>
          <w:snapToGrid w:val="0"/>
          <w:sz w:val="28"/>
        </w:rPr>
        <w:t>Титут</w:t>
      </w:r>
      <w:proofErr w:type="spellEnd"/>
      <w:r w:rsidRPr="00AB012E">
        <w:rPr>
          <w:snapToGrid w:val="0"/>
          <w:sz w:val="28"/>
        </w:rPr>
        <w:t>», 1995</w:t>
      </w:r>
      <w:r>
        <w:rPr>
          <w:snapToGrid w:val="0"/>
          <w:sz w:val="28"/>
        </w:rPr>
        <w:t xml:space="preserve">. - </w:t>
      </w:r>
      <w:r w:rsidRPr="00AB012E">
        <w:rPr>
          <w:snapToGrid w:val="0"/>
          <w:sz w:val="28"/>
        </w:rPr>
        <w:t>124 с</w:t>
      </w:r>
      <w:r>
        <w:t>.</w:t>
      </w:r>
    </w:p>
    <w:p w14:paraId="4BD52A53" w14:textId="77777777" w:rsidR="00695336" w:rsidRPr="00AB012E" w:rsidRDefault="00695336" w:rsidP="00660D7C">
      <w:pPr>
        <w:pStyle w:val="a3"/>
        <w:numPr>
          <w:ilvl w:val="0"/>
          <w:numId w:val="23"/>
        </w:numPr>
        <w:spacing w:line="360" w:lineRule="auto"/>
        <w:jc w:val="both"/>
        <w:rPr>
          <w:sz w:val="28"/>
        </w:rPr>
      </w:pPr>
      <w:r w:rsidRPr="00AB012E">
        <w:rPr>
          <w:sz w:val="28"/>
        </w:rPr>
        <w:t>Журнал «Рекламный мир».-1995-№17</w:t>
      </w:r>
    </w:p>
    <w:p w14:paraId="4BC58566" w14:textId="77777777" w:rsidR="00695336" w:rsidRPr="00564E14" w:rsidRDefault="00695336" w:rsidP="00660D7C">
      <w:pPr>
        <w:pStyle w:val="ac"/>
        <w:widowControl/>
        <w:numPr>
          <w:ilvl w:val="0"/>
          <w:numId w:val="23"/>
        </w:numPr>
        <w:autoSpaceDE/>
        <w:autoSpaceDN/>
        <w:adjustRightInd/>
        <w:spacing w:line="360" w:lineRule="auto"/>
        <w:jc w:val="both"/>
        <w:rPr>
          <w:sz w:val="28"/>
        </w:rPr>
      </w:pPr>
      <w:proofErr w:type="spellStart"/>
      <w:r w:rsidRPr="00564E14">
        <w:rPr>
          <w:sz w:val="28"/>
        </w:rPr>
        <w:t>Зак</w:t>
      </w:r>
      <w:proofErr w:type="spellEnd"/>
      <w:r w:rsidRPr="00564E14">
        <w:rPr>
          <w:sz w:val="28"/>
        </w:rPr>
        <w:t xml:space="preserve"> Л.А. Западная дипломатия и внешнеполитические стереотипы. М.</w:t>
      </w:r>
      <w:r w:rsidRPr="00AB012E">
        <w:rPr>
          <w:sz w:val="28"/>
        </w:rPr>
        <w:t>: Международные отношения, 1976.</w:t>
      </w:r>
      <w:r>
        <w:rPr>
          <w:sz w:val="28"/>
        </w:rPr>
        <w:t xml:space="preserve"> </w:t>
      </w:r>
      <w:r w:rsidRPr="00AB012E">
        <w:rPr>
          <w:sz w:val="28"/>
        </w:rPr>
        <w:t>– 136 с.</w:t>
      </w:r>
    </w:p>
    <w:p w14:paraId="739B6C53" w14:textId="77777777" w:rsidR="00695336" w:rsidRPr="00564E14" w:rsidRDefault="00695336" w:rsidP="00660D7C">
      <w:pPr>
        <w:pStyle w:val="a3"/>
        <w:numPr>
          <w:ilvl w:val="0"/>
          <w:numId w:val="23"/>
        </w:numPr>
        <w:spacing w:line="360" w:lineRule="auto"/>
        <w:jc w:val="both"/>
        <w:rPr>
          <w:sz w:val="28"/>
        </w:rPr>
      </w:pPr>
      <w:r w:rsidRPr="00564E14">
        <w:rPr>
          <w:sz w:val="28"/>
        </w:rPr>
        <w:t xml:space="preserve">Замятин Д.Н. Геополитика образа и структурирование </w:t>
      </w:r>
      <w:proofErr w:type="spellStart"/>
      <w:r w:rsidRPr="00564E14">
        <w:rPr>
          <w:sz w:val="28"/>
        </w:rPr>
        <w:t>метапространства</w:t>
      </w:r>
      <w:proofErr w:type="spellEnd"/>
      <w:r w:rsidRPr="00564E14">
        <w:rPr>
          <w:sz w:val="28"/>
        </w:rPr>
        <w:t>//Полис. 2003, №1</w:t>
      </w:r>
      <w:r>
        <w:rPr>
          <w:sz w:val="28"/>
        </w:rPr>
        <w:t>. – 125 с.</w:t>
      </w:r>
    </w:p>
    <w:p w14:paraId="2C9796ED" w14:textId="77777777" w:rsidR="00695336" w:rsidRPr="00564E14" w:rsidRDefault="00695336" w:rsidP="00660D7C">
      <w:pPr>
        <w:pStyle w:val="a3"/>
        <w:numPr>
          <w:ilvl w:val="0"/>
          <w:numId w:val="23"/>
        </w:numPr>
        <w:spacing w:line="360" w:lineRule="auto"/>
        <w:jc w:val="both"/>
        <w:rPr>
          <w:sz w:val="28"/>
        </w:rPr>
      </w:pPr>
      <w:r>
        <w:rPr>
          <w:sz w:val="28"/>
        </w:rPr>
        <w:t>Издание «</w:t>
      </w:r>
      <w:r w:rsidRPr="00564E14">
        <w:rPr>
          <w:sz w:val="28"/>
        </w:rPr>
        <w:t>Азия и Африка</w:t>
      </w:r>
      <w:r>
        <w:rPr>
          <w:sz w:val="28"/>
        </w:rPr>
        <w:t>»</w:t>
      </w:r>
      <w:r w:rsidRPr="00564E14">
        <w:rPr>
          <w:sz w:val="28"/>
        </w:rPr>
        <w:t>. No6. 2006</w:t>
      </w:r>
      <w:r>
        <w:rPr>
          <w:sz w:val="28"/>
        </w:rPr>
        <w:t>.</w:t>
      </w:r>
    </w:p>
    <w:p w14:paraId="4E85D5CB" w14:textId="77777777" w:rsidR="00695336" w:rsidRPr="00564E14" w:rsidRDefault="00695336" w:rsidP="00660D7C">
      <w:pPr>
        <w:pStyle w:val="a3"/>
        <w:numPr>
          <w:ilvl w:val="0"/>
          <w:numId w:val="23"/>
        </w:numPr>
        <w:spacing w:line="360" w:lineRule="auto"/>
        <w:jc w:val="both"/>
        <w:rPr>
          <w:sz w:val="28"/>
        </w:rPr>
      </w:pPr>
      <w:r w:rsidRPr="00564E14">
        <w:rPr>
          <w:sz w:val="28"/>
        </w:rPr>
        <w:t xml:space="preserve">Исследование образа России по мнению ее населения на сайте Фонда Общественного Мнения URL: </w:t>
      </w:r>
      <w:hyperlink r:id="rId17" w:history="1">
        <w:r w:rsidRPr="00564E14">
          <w:rPr>
            <w:sz w:val="28"/>
          </w:rPr>
          <w:t>http://fom.ru/Mir/10771</w:t>
        </w:r>
      </w:hyperlink>
      <w:r w:rsidRPr="00564E14">
        <w:rPr>
          <w:sz w:val="28"/>
        </w:rPr>
        <w:t xml:space="preserve"> </w:t>
      </w:r>
    </w:p>
    <w:p w14:paraId="7F67A276" w14:textId="77777777" w:rsidR="00695336" w:rsidRPr="00564E14" w:rsidRDefault="00695336" w:rsidP="00660D7C">
      <w:pPr>
        <w:pStyle w:val="a3"/>
        <w:numPr>
          <w:ilvl w:val="0"/>
          <w:numId w:val="23"/>
        </w:numPr>
        <w:spacing w:line="360" w:lineRule="auto"/>
        <w:jc w:val="both"/>
        <w:rPr>
          <w:sz w:val="28"/>
        </w:rPr>
      </w:pPr>
      <w:r w:rsidRPr="00564E14">
        <w:rPr>
          <w:bCs/>
          <w:spacing w:val="-2"/>
          <w:sz w:val="28"/>
        </w:rPr>
        <w:t xml:space="preserve">Киселев И.Ю. Образы государств в международных отношениях: механизмы </w:t>
      </w:r>
      <w:r w:rsidRPr="00564E14">
        <w:rPr>
          <w:bCs/>
          <w:spacing w:val="-4"/>
          <w:sz w:val="28"/>
        </w:rPr>
        <w:t>трансформации //Полис. 2003. № 3</w:t>
      </w:r>
      <w:r>
        <w:rPr>
          <w:bCs/>
          <w:spacing w:val="-4"/>
          <w:sz w:val="28"/>
        </w:rPr>
        <w:t>.</w:t>
      </w:r>
    </w:p>
    <w:p w14:paraId="45D08147" w14:textId="77777777" w:rsidR="00695336" w:rsidRPr="008824B8" w:rsidRDefault="00695336" w:rsidP="00660D7C">
      <w:pPr>
        <w:pStyle w:val="a3"/>
        <w:numPr>
          <w:ilvl w:val="0"/>
          <w:numId w:val="23"/>
        </w:numPr>
        <w:spacing w:line="360" w:lineRule="auto"/>
        <w:jc w:val="both"/>
        <w:rPr>
          <w:rStyle w:val="ad"/>
          <w:sz w:val="28"/>
        </w:rPr>
      </w:pPr>
      <w:proofErr w:type="spellStart"/>
      <w:r w:rsidRPr="008824B8">
        <w:rPr>
          <w:sz w:val="28"/>
          <w:lang w:val="en-US"/>
        </w:rPr>
        <w:t>Панасюк</w:t>
      </w:r>
      <w:proofErr w:type="spellEnd"/>
      <w:r w:rsidRPr="008824B8">
        <w:rPr>
          <w:sz w:val="28"/>
          <w:lang w:val="en-US"/>
        </w:rPr>
        <w:t xml:space="preserve"> А. И. </w:t>
      </w:r>
      <w:proofErr w:type="spellStart"/>
      <w:r w:rsidRPr="008824B8">
        <w:rPr>
          <w:sz w:val="28"/>
          <w:lang w:val="en-US"/>
        </w:rPr>
        <w:t>Имидж</w:t>
      </w:r>
      <w:proofErr w:type="spellEnd"/>
      <w:r w:rsidRPr="008824B8">
        <w:rPr>
          <w:sz w:val="28"/>
          <w:lang w:val="en-US"/>
        </w:rPr>
        <w:t xml:space="preserve">: </w:t>
      </w:r>
      <w:proofErr w:type="spellStart"/>
      <w:r w:rsidRPr="008824B8">
        <w:rPr>
          <w:sz w:val="28"/>
          <w:lang w:val="en-US"/>
        </w:rPr>
        <w:t>определение</w:t>
      </w:r>
      <w:proofErr w:type="spellEnd"/>
      <w:r w:rsidRPr="008824B8">
        <w:rPr>
          <w:sz w:val="28"/>
          <w:lang w:val="en-US"/>
        </w:rPr>
        <w:t xml:space="preserve"> </w:t>
      </w:r>
      <w:proofErr w:type="spellStart"/>
      <w:r w:rsidRPr="008824B8">
        <w:rPr>
          <w:sz w:val="28"/>
          <w:lang w:val="en-US"/>
        </w:rPr>
        <w:t>центрального</w:t>
      </w:r>
      <w:proofErr w:type="spellEnd"/>
      <w:r w:rsidRPr="008824B8">
        <w:rPr>
          <w:sz w:val="28"/>
          <w:lang w:val="en-US"/>
        </w:rPr>
        <w:t xml:space="preserve"> </w:t>
      </w:r>
      <w:proofErr w:type="spellStart"/>
      <w:r w:rsidRPr="008824B8">
        <w:rPr>
          <w:sz w:val="28"/>
          <w:lang w:val="en-US"/>
        </w:rPr>
        <w:t>понятия</w:t>
      </w:r>
      <w:proofErr w:type="spellEnd"/>
      <w:r w:rsidRPr="008824B8">
        <w:rPr>
          <w:sz w:val="28"/>
          <w:lang w:val="en-US"/>
        </w:rPr>
        <w:t xml:space="preserve"> </w:t>
      </w:r>
      <w:proofErr w:type="spellStart"/>
      <w:r w:rsidRPr="008824B8">
        <w:rPr>
          <w:sz w:val="28"/>
          <w:lang w:val="en-US"/>
        </w:rPr>
        <w:t>имиджелогии</w:t>
      </w:r>
      <w:proofErr w:type="spellEnd"/>
      <w:r w:rsidRPr="008824B8">
        <w:rPr>
          <w:sz w:val="28"/>
          <w:lang w:val="en-US"/>
        </w:rPr>
        <w:t xml:space="preserve">. </w:t>
      </w:r>
      <w:proofErr w:type="spellStart"/>
      <w:r w:rsidRPr="008824B8">
        <w:rPr>
          <w:sz w:val="28"/>
          <w:lang w:val="en-US"/>
        </w:rPr>
        <w:t>Доклад</w:t>
      </w:r>
      <w:proofErr w:type="spellEnd"/>
      <w:r w:rsidRPr="008824B8">
        <w:rPr>
          <w:sz w:val="28"/>
          <w:lang w:val="en-US"/>
        </w:rPr>
        <w:t xml:space="preserve"> </w:t>
      </w:r>
      <w:proofErr w:type="spellStart"/>
      <w:r w:rsidRPr="008824B8">
        <w:rPr>
          <w:sz w:val="28"/>
          <w:lang w:val="en-US"/>
        </w:rPr>
        <w:t>на</w:t>
      </w:r>
      <w:proofErr w:type="spellEnd"/>
      <w:r w:rsidRPr="008824B8">
        <w:rPr>
          <w:sz w:val="28"/>
          <w:lang w:val="en-US"/>
        </w:rPr>
        <w:t xml:space="preserve"> </w:t>
      </w:r>
      <w:proofErr w:type="spellStart"/>
      <w:r w:rsidRPr="008824B8">
        <w:rPr>
          <w:sz w:val="28"/>
          <w:lang w:val="en-US"/>
        </w:rPr>
        <w:t>открытом</w:t>
      </w:r>
      <w:proofErr w:type="spellEnd"/>
      <w:r w:rsidRPr="008824B8">
        <w:rPr>
          <w:sz w:val="28"/>
          <w:lang w:val="en-US"/>
        </w:rPr>
        <w:t xml:space="preserve"> </w:t>
      </w:r>
      <w:proofErr w:type="spellStart"/>
      <w:r w:rsidRPr="008824B8">
        <w:rPr>
          <w:sz w:val="28"/>
          <w:lang w:val="en-US"/>
        </w:rPr>
        <w:t>заседании</w:t>
      </w:r>
      <w:proofErr w:type="spellEnd"/>
      <w:r w:rsidRPr="008824B8">
        <w:rPr>
          <w:sz w:val="28"/>
          <w:lang w:val="en-US"/>
        </w:rPr>
        <w:t xml:space="preserve"> </w:t>
      </w:r>
      <w:proofErr w:type="spellStart"/>
      <w:r w:rsidRPr="008824B8">
        <w:rPr>
          <w:sz w:val="28"/>
          <w:lang w:val="en-US"/>
        </w:rPr>
        <w:t>президиума</w:t>
      </w:r>
      <w:proofErr w:type="spellEnd"/>
      <w:r w:rsidRPr="008824B8">
        <w:rPr>
          <w:sz w:val="28"/>
          <w:lang w:val="en-US"/>
        </w:rPr>
        <w:t xml:space="preserve"> </w:t>
      </w:r>
      <w:proofErr w:type="spellStart"/>
      <w:r w:rsidRPr="008824B8">
        <w:rPr>
          <w:sz w:val="28"/>
          <w:lang w:val="en-US"/>
        </w:rPr>
        <w:t>академии</w:t>
      </w:r>
      <w:proofErr w:type="spellEnd"/>
      <w:r w:rsidRPr="008824B8">
        <w:rPr>
          <w:sz w:val="28"/>
          <w:lang w:val="en-US"/>
        </w:rPr>
        <w:t xml:space="preserve"> </w:t>
      </w:r>
      <w:proofErr w:type="spellStart"/>
      <w:r w:rsidRPr="008824B8">
        <w:rPr>
          <w:sz w:val="28"/>
          <w:lang w:val="en-US"/>
        </w:rPr>
        <w:t>имиджелогии</w:t>
      </w:r>
      <w:proofErr w:type="spellEnd"/>
      <w:r w:rsidRPr="008824B8">
        <w:rPr>
          <w:sz w:val="28"/>
          <w:lang w:val="en-US"/>
        </w:rPr>
        <w:t xml:space="preserve"> 26.03.2004//</w:t>
      </w:r>
      <w:r w:rsidRPr="008824B8">
        <w:rPr>
          <w:rStyle w:val="reference-text"/>
          <w:sz w:val="28"/>
        </w:rPr>
        <w:t xml:space="preserve"> </w:t>
      </w:r>
      <w:r>
        <w:rPr>
          <w:rStyle w:val="reference-text"/>
          <w:sz w:val="28"/>
        </w:rPr>
        <w:t xml:space="preserve">URL: </w:t>
      </w:r>
      <w:hyperlink r:id="rId18" w:history="1">
        <w:r>
          <w:rPr>
            <w:rStyle w:val="ad"/>
          </w:rPr>
          <w:t>http://academim.org/art/pan1_2.html</w:t>
        </w:r>
      </w:hyperlink>
    </w:p>
    <w:p w14:paraId="6AFC56BC" w14:textId="77777777" w:rsidR="00695336" w:rsidRPr="00F7128E" w:rsidRDefault="00695336" w:rsidP="00660D7C">
      <w:pPr>
        <w:pStyle w:val="a3"/>
        <w:numPr>
          <w:ilvl w:val="0"/>
          <w:numId w:val="23"/>
        </w:numPr>
        <w:spacing w:line="360" w:lineRule="auto"/>
        <w:jc w:val="both"/>
        <w:rPr>
          <w:sz w:val="28"/>
        </w:rPr>
      </w:pPr>
      <w:proofErr w:type="spellStart"/>
      <w:r w:rsidRPr="00F7128E">
        <w:rPr>
          <w:bCs/>
          <w:sz w:val="28"/>
        </w:rPr>
        <w:t>Панкрухин</w:t>
      </w:r>
      <w:proofErr w:type="spellEnd"/>
      <w:r w:rsidRPr="00F7128E">
        <w:rPr>
          <w:bCs/>
          <w:sz w:val="28"/>
        </w:rPr>
        <w:t> А. П. Маркетинг территорий: Учеб. пособие. — М.: Изд-во РАГС, 2002. — 328 с.</w:t>
      </w:r>
    </w:p>
    <w:p w14:paraId="6D98513F" w14:textId="77777777" w:rsidR="00695336" w:rsidRPr="00564E14" w:rsidRDefault="00695336" w:rsidP="00660D7C">
      <w:pPr>
        <w:pStyle w:val="a3"/>
        <w:numPr>
          <w:ilvl w:val="0"/>
          <w:numId w:val="23"/>
        </w:numPr>
        <w:spacing w:line="360" w:lineRule="auto"/>
        <w:jc w:val="both"/>
        <w:rPr>
          <w:sz w:val="28"/>
        </w:rPr>
      </w:pPr>
      <w:proofErr w:type="spellStart"/>
      <w:r w:rsidRPr="00564E14">
        <w:rPr>
          <w:sz w:val="28"/>
        </w:rPr>
        <w:t>Почепцов</w:t>
      </w:r>
      <w:proofErr w:type="spellEnd"/>
      <w:r w:rsidRPr="00564E14">
        <w:rPr>
          <w:sz w:val="28"/>
        </w:rPr>
        <w:t xml:space="preserve"> Г.Г. </w:t>
      </w:r>
      <w:proofErr w:type="spellStart"/>
      <w:r w:rsidRPr="00564E14">
        <w:rPr>
          <w:sz w:val="28"/>
        </w:rPr>
        <w:t>Имиджеология</w:t>
      </w:r>
      <w:proofErr w:type="spellEnd"/>
      <w:r w:rsidRPr="00564E14">
        <w:rPr>
          <w:sz w:val="28"/>
        </w:rPr>
        <w:t>.</w:t>
      </w:r>
      <w:r w:rsidRPr="00F7128E">
        <w:t xml:space="preserve"> </w:t>
      </w:r>
      <w:r w:rsidRPr="00F7128E">
        <w:rPr>
          <w:sz w:val="28"/>
        </w:rPr>
        <w:t>М</w:t>
      </w:r>
      <w:r>
        <w:rPr>
          <w:sz w:val="28"/>
        </w:rPr>
        <w:t>.</w:t>
      </w:r>
      <w:r w:rsidRPr="00F7128E">
        <w:rPr>
          <w:sz w:val="28"/>
        </w:rPr>
        <w:t>: «</w:t>
      </w:r>
      <w:proofErr w:type="spellStart"/>
      <w:r w:rsidRPr="00F7128E">
        <w:rPr>
          <w:sz w:val="28"/>
        </w:rPr>
        <w:t>Рефл</w:t>
      </w:r>
      <w:proofErr w:type="spellEnd"/>
      <w:r w:rsidRPr="00F7128E">
        <w:rPr>
          <w:sz w:val="28"/>
        </w:rPr>
        <w:t>-бук», 2002</w:t>
      </w:r>
      <w:r>
        <w:rPr>
          <w:sz w:val="28"/>
        </w:rPr>
        <w:t xml:space="preserve">. - </w:t>
      </w:r>
      <w:r w:rsidRPr="00F7128E">
        <w:rPr>
          <w:sz w:val="28"/>
        </w:rPr>
        <w:t xml:space="preserve"> 704 с.</w:t>
      </w:r>
    </w:p>
    <w:p w14:paraId="0771CDE9" w14:textId="77777777" w:rsidR="00695336" w:rsidRPr="00564E14" w:rsidRDefault="00695336" w:rsidP="00660D7C">
      <w:pPr>
        <w:pStyle w:val="a3"/>
        <w:numPr>
          <w:ilvl w:val="0"/>
          <w:numId w:val="23"/>
        </w:numPr>
        <w:spacing w:line="360" w:lineRule="auto"/>
        <w:jc w:val="both"/>
        <w:rPr>
          <w:sz w:val="28"/>
        </w:rPr>
      </w:pPr>
      <w:proofErr w:type="spellStart"/>
      <w:r w:rsidRPr="00564E14">
        <w:rPr>
          <w:sz w:val="28"/>
        </w:rPr>
        <w:t>Почепцо</w:t>
      </w:r>
      <w:r>
        <w:rPr>
          <w:sz w:val="28"/>
        </w:rPr>
        <w:t>в</w:t>
      </w:r>
      <w:proofErr w:type="spellEnd"/>
      <w:r>
        <w:rPr>
          <w:sz w:val="28"/>
        </w:rPr>
        <w:t xml:space="preserve"> Г.Г. Информационные войны. М.:</w:t>
      </w:r>
      <w:r w:rsidRPr="00564E14">
        <w:rPr>
          <w:sz w:val="28"/>
        </w:rPr>
        <w:t xml:space="preserve"> </w:t>
      </w:r>
      <w:proofErr w:type="spellStart"/>
      <w:r w:rsidRPr="00564E14">
        <w:rPr>
          <w:sz w:val="28"/>
        </w:rPr>
        <w:t>Рефл</w:t>
      </w:r>
      <w:proofErr w:type="spellEnd"/>
      <w:r w:rsidRPr="00564E14">
        <w:rPr>
          <w:sz w:val="28"/>
        </w:rPr>
        <w:t>-бук, 2000</w:t>
      </w:r>
      <w:r>
        <w:rPr>
          <w:sz w:val="28"/>
        </w:rPr>
        <w:t>. – 280 с.</w:t>
      </w:r>
    </w:p>
    <w:p w14:paraId="33F5060A" w14:textId="77777777" w:rsidR="00695336" w:rsidRPr="00564E14" w:rsidRDefault="00695336" w:rsidP="00660D7C">
      <w:pPr>
        <w:pStyle w:val="a3"/>
        <w:numPr>
          <w:ilvl w:val="0"/>
          <w:numId w:val="23"/>
        </w:numPr>
        <w:spacing w:line="360" w:lineRule="auto"/>
        <w:jc w:val="both"/>
        <w:rPr>
          <w:sz w:val="28"/>
        </w:rPr>
      </w:pPr>
      <w:r w:rsidRPr="00564E14">
        <w:rPr>
          <w:sz w:val="28"/>
        </w:rPr>
        <w:t>Рейтинг конкурентоспособности стран мира 2012 года (</w:t>
      </w:r>
      <w:proofErr w:type="spellStart"/>
      <w:r w:rsidRPr="00564E14">
        <w:rPr>
          <w:sz w:val="28"/>
        </w:rPr>
        <w:t>The</w:t>
      </w:r>
      <w:proofErr w:type="spellEnd"/>
      <w:r w:rsidRPr="00564E14">
        <w:rPr>
          <w:sz w:val="28"/>
        </w:rPr>
        <w:t xml:space="preserve"> IMD </w:t>
      </w:r>
      <w:proofErr w:type="spellStart"/>
      <w:r w:rsidRPr="00564E14">
        <w:rPr>
          <w:sz w:val="28"/>
        </w:rPr>
        <w:t>World</w:t>
      </w:r>
      <w:proofErr w:type="spellEnd"/>
      <w:r w:rsidRPr="00564E14">
        <w:rPr>
          <w:sz w:val="28"/>
        </w:rPr>
        <w:t xml:space="preserve"> </w:t>
      </w:r>
      <w:proofErr w:type="spellStart"/>
      <w:r w:rsidRPr="00564E14">
        <w:rPr>
          <w:sz w:val="28"/>
        </w:rPr>
        <w:t>Competitiveness</w:t>
      </w:r>
      <w:proofErr w:type="spellEnd"/>
      <w:r w:rsidRPr="00564E14">
        <w:rPr>
          <w:sz w:val="28"/>
        </w:rPr>
        <w:t xml:space="preserve"> </w:t>
      </w:r>
      <w:proofErr w:type="spellStart"/>
      <w:r w:rsidRPr="00564E14">
        <w:rPr>
          <w:sz w:val="28"/>
        </w:rPr>
        <w:t>Yearbook</w:t>
      </w:r>
      <w:proofErr w:type="spellEnd"/>
      <w:r w:rsidRPr="00564E14">
        <w:rPr>
          <w:sz w:val="28"/>
        </w:rPr>
        <w:t xml:space="preserve"> 2012) [Электронный ресурс] URL: </w:t>
      </w:r>
      <w:hyperlink r:id="rId19" w:history="1">
        <w:r w:rsidRPr="00564E14">
          <w:rPr>
            <w:sz w:val="28"/>
          </w:rPr>
          <w:t>http://gtmarket.ru/news/2012/05/31/4423</w:t>
        </w:r>
      </w:hyperlink>
    </w:p>
    <w:p w14:paraId="59F56F6B" w14:textId="77777777" w:rsidR="00695336" w:rsidRPr="00564E14" w:rsidRDefault="00695336" w:rsidP="00660D7C">
      <w:pPr>
        <w:pStyle w:val="a3"/>
        <w:numPr>
          <w:ilvl w:val="0"/>
          <w:numId w:val="23"/>
        </w:numPr>
        <w:spacing w:line="360" w:lineRule="auto"/>
        <w:jc w:val="both"/>
        <w:rPr>
          <w:sz w:val="28"/>
        </w:rPr>
      </w:pPr>
      <w:r w:rsidRPr="00564E14">
        <w:rPr>
          <w:sz w:val="28"/>
        </w:rPr>
        <w:t xml:space="preserve">Рожков И., </w:t>
      </w:r>
      <w:proofErr w:type="spellStart"/>
      <w:r w:rsidRPr="00564E14">
        <w:rPr>
          <w:sz w:val="28"/>
        </w:rPr>
        <w:t>Кисмерешкин</w:t>
      </w:r>
      <w:proofErr w:type="spellEnd"/>
      <w:r w:rsidRPr="00564E14">
        <w:rPr>
          <w:sz w:val="28"/>
        </w:rPr>
        <w:t xml:space="preserve"> В. Имидж России. Ресурсы, опыт, приоритеты. М.: РИПОЛ классик, 2008.</w:t>
      </w:r>
      <w:r>
        <w:rPr>
          <w:sz w:val="28"/>
        </w:rPr>
        <w:t xml:space="preserve"> – 368 с.</w:t>
      </w:r>
    </w:p>
    <w:p w14:paraId="37C04825" w14:textId="77777777" w:rsidR="00695336" w:rsidRPr="00564E14" w:rsidRDefault="00695336" w:rsidP="00660D7C">
      <w:pPr>
        <w:pStyle w:val="a3"/>
        <w:numPr>
          <w:ilvl w:val="0"/>
          <w:numId w:val="23"/>
        </w:numPr>
        <w:spacing w:line="360" w:lineRule="auto"/>
        <w:jc w:val="both"/>
        <w:rPr>
          <w:sz w:val="28"/>
        </w:rPr>
      </w:pPr>
      <w:r w:rsidRPr="00564E14">
        <w:rPr>
          <w:sz w:val="28"/>
        </w:rPr>
        <w:t>Статья в Свободной</w:t>
      </w:r>
      <w:r>
        <w:rPr>
          <w:sz w:val="28"/>
        </w:rPr>
        <w:t xml:space="preserve"> </w:t>
      </w:r>
      <w:r w:rsidRPr="00564E14">
        <w:rPr>
          <w:sz w:val="28"/>
        </w:rPr>
        <w:t xml:space="preserve">Энциклопедии </w:t>
      </w:r>
      <w:proofErr w:type="spellStart"/>
      <w:r w:rsidRPr="00564E14">
        <w:rPr>
          <w:sz w:val="28"/>
        </w:rPr>
        <w:t>Wikipedia</w:t>
      </w:r>
      <w:proofErr w:type="spellEnd"/>
      <w:r w:rsidRPr="00564E14">
        <w:rPr>
          <w:sz w:val="28"/>
        </w:rPr>
        <w:t xml:space="preserve"> [Электронный ресурс]</w:t>
      </w:r>
      <w:r>
        <w:rPr>
          <w:sz w:val="28"/>
        </w:rPr>
        <w:t xml:space="preserve"> </w:t>
      </w:r>
      <w:r w:rsidRPr="00564E14">
        <w:rPr>
          <w:sz w:val="28"/>
          <w:lang w:val="en-US"/>
        </w:rPr>
        <w:t>URL</w:t>
      </w:r>
      <w:r w:rsidRPr="00564E14">
        <w:rPr>
          <w:sz w:val="28"/>
        </w:rPr>
        <w:t xml:space="preserve">: </w:t>
      </w:r>
      <w:hyperlink r:id="rId20" w:history="1">
        <w:r w:rsidRPr="00564E14">
          <w:rPr>
            <w:sz w:val="28"/>
            <w:lang w:val="en-US"/>
          </w:rPr>
          <w:t>http</w:t>
        </w:r>
        <w:r w:rsidRPr="00564E14">
          <w:rPr>
            <w:sz w:val="28"/>
          </w:rPr>
          <w:t>://</w:t>
        </w:r>
        <w:r w:rsidRPr="00564E14">
          <w:rPr>
            <w:sz w:val="28"/>
            <w:lang w:val="en-US"/>
          </w:rPr>
          <w:t>ru</w:t>
        </w:r>
        <w:r w:rsidRPr="00564E14">
          <w:rPr>
            <w:sz w:val="28"/>
          </w:rPr>
          <w:t>.</w:t>
        </w:r>
        <w:r w:rsidRPr="00564E14">
          <w:rPr>
            <w:sz w:val="28"/>
            <w:lang w:val="en-US"/>
          </w:rPr>
          <w:t>wikipedia</w:t>
        </w:r>
        <w:r w:rsidRPr="00564E14">
          <w:rPr>
            <w:sz w:val="28"/>
          </w:rPr>
          <w:t>.</w:t>
        </w:r>
        <w:r w:rsidRPr="00564E14">
          <w:rPr>
            <w:sz w:val="28"/>
            <w:lang w:val="en-US"/>
          </w:rPr>
          <w:t>org</w:t>
        </w:r>
        <w:r w:rsidRPr="00564E14">
          <w:rPr>
            <w:sz w:val="28"/>
          </w:rPr>
          <w:t>/</w:t>
        </w:r>
        <w:r w:rsidRPr="00564E14">
          <w:rPr>
            <w:sz w:val="28"/>
            <w:lang w:val="en-US"/>
          </w:rPr>
          <w:t>wiki</w:t>
        </w:r>
        <w:r w:rsidRPr="00564E14">
          <w:rPr>
            <w:sz w:val="28"/>
          </w:rPr>
          <w:t>/%</w:t>
        </w:r>
        <w:r w:rsidRPr="00564E14">
          <w:rPr>
            <w:sz w:val="28"/>
            <w:lang w:val="en-US"/>
          </w:rPr>
          <w:t>C</w:t>
        </w:r>
        <w:r w:rsidRPr="00564E14">
          <w:rPr>
            <w:sz w:val="28"/>
          </w:rPr>
          <w:t>8%</w:t>
        </w:r>
        <w:r w:rsidRPr="00564E14">
          <w:rPr>
            <w:sz w:val="28"/>
            <w:lang w:val="en-US"/>
          </w:rPr>
          <w:t>EC</w:t>
        </w:r>
        <w:r w:rsidRPr="00564E14">
          <w:rPr>
            <w:sz w:val="28"/>
          </w:rPr>
          <w:t>%</w:t>
        </w:r>
        <w:r w:rsidRPr="00564E14">
          <w:rPr>
            <w:sz w:val="28"/>
            <w:lang w:val="en-US"/>
          </w:rPr>
          <w:t>E</w:t>
        </w:r>
        <w:r w:rsidRPr="00564E14">
          <w:rPr>
            <w:sz w:val="28"/>
          </w:rPr>
          <w:t>8%</w:t>
        </w:r>
        <w:r w:rsidRPr="00564E14">
          <w:rPr>
            <w:sz w:val="28"/>
            <w:lang w:val="en-US"/>
          </w:rPr>
          <w:t>E</w:t>
        </w:r>
        <w:r w:rsidRPr="00564E14">
          <w:rPr>
            <w:sz w:val="28"/>
          </w:rPr>
          <w:t>4%</w:t>
        </w:r>
        <w:r w:rsidRPr="00564E14">
          <w:rPr>
            <w:sz w:val="28"/>
            <w:lang w:val="en-US"/>
          </w:rPr>
          <w:t>E</w:t>
        </w:r>
        <w:r w:rsidRPr="00564E14">
          <w:rPr>
            <w:sz w:val="28"/>
          </w:rPr>
          <w:t>6</w:t>
        </w:r>
      </w:hyperlink>
      <w:r>
        <w:rPr>
          <w:sz w:val="28"/>
        </w:rPr>
        <w:t xml:space="preserve"> </w:t>
      </w:r>
    </w:p>
    <w:p w14:paraId="669C78F9" w14:textId="77777777" w:rsidR="00695336" w:rsidRPr="00564E14" w:rsidRDefault="00695336" w:rsidP="00660D7C">
      <w:pPr>
        <w:pStyle w:val="a3"/>
        <w:numPr>
          <w:ilvl w:val="0"/>
          <w:numId w:val="23"/>
        </w:numPr>
        <w:spacing w:line="360" w:lineRule="auto"/>
        <w:jc w:val="both"/>
        <w:rPr>
          <w:sz w:val="28"/>
        </w:rPr>
      </w:pPr>
      <w:r>
        <w:rPr>
          <w:sz w:val="28"/>
        </w:rPr>
        <w:t>Статья о туризме в Китае</w:t>
      </w:r>
      <w:r w:rsidRPr="00564E14">
        <w:rPr>
          <w:sz w:val="28"/>
        </w:rPr>
        <w:t xml:space="preserve"> на электронном портале Travel.ru [Электронный ресурс] URL: </w:t>
      </w:r>
      <w:hyperlink r:id="rId21" w:history="1">
        <w:r w:rsidRPr="00564E14">
          <w:rPr>
            <w:sz w:val="28"/>
          </w:rPr>
          <w:t>http://archive.travel.ru/china/68547.html</w:t>
        </w:r>
      </w:hyperlink>
    </w:p>
    <w:p w14:paraId="1BD9D7E1" w14:textId="77777777" w:rsidR="00695336" w:rsidRPr="00564E14" w:rsidRDefault="00695336" w:rsidP="00660D7C">
      <w:pPr>
        <w:pStyle w:val="a3"/>
        <w:numPr>
          <w:ilvl w:val="0"/>
          <w:numId w:val="23"/>
        </w:numPr>
        <w:spacing w:line="360" w:lineRule="auto"/>
        <w:jc w:val="both"/>
        <w:rPr>
          <w:sz w:val="28"/>
        </w:rPr>
      </w:pPr>
      <w:proofErr w:type="spellStart"/>
      <w:r w:rsidRPr="00564E14">
        <w:rPr>
          <w:sz w:val="28"/>
        </w:rPr>
        <w:t>Сэмпсон</w:t>
      </w:r>
      <w:proofErr w:type="spellEnd"/>
      <w:r w:rsidRPr="00564E14">
        <w:rPr>
          <w:sz w:val="28"/>
        </w:rPr>
        <w:t xml:space="preserve"> Э.</w:t>
      </w:r>
      <w:r>
        <w:rPr>
          <w:sz w:val="28"/>
        </w:rPr>
        <w:t xml:space="preserve"> </w:t>
      </w:r>
      <w:r w:rsidRPr="00564E14">
        <w:rPr>
          <w:sz w:val="28"/>
        </w:rPr>
        <w:t xml:space="preserve">«Имидж: гид для эффективной </w:t>
      </w:r>
      <w:proofErr w:type="spellStart"/>
      <w:r w:rsidRPr="00564E14">
        <w:rPr>
          <w:sz w:val="28"/>
        </w:rPr>
        <w:t>самопрезентации</w:t>
      </w:r>
      <w:proofErr w:type="spellEnd"/>
      <w:r w:rsidRPr="00564E14">
        <w:rPr>
          <w:sz w:val="28"/>
        </w:rPr>
        <w:t>», Лондон, 1998</w:t>
      </w:r>
      <w:r>
        <w:rPr>
          <w:sz w:val="28"/>
        </w:rPr>
        <w:t>. – 75 С.</w:t>
      </w:r>
    </w:p>
    <w:p w14:paraId="0F3B8A0A" w14:textId="77777777" w:rsidR="00695336" w:rsidRPr="00564E14" w:rsidRDefault="00695336" w:rsidP="00660D7C">
      <w:pPr>
        <w:pStyle w:val="a3"/>
        <w:numPr>
          <w:ilvl w:val="0"/>
          <w:numId w:val="23"/>
        </w:numPr>
        <w:spacing w:line="360" w:lineRule="auto"/>
        <w:jc w:val="both"/>
        <w:rPr>
          <w:sz w:val="28"/>
        </w:rPr>
      </w:pPr>
      <w:r w:rsidRPr="00564E14">
        <w:rPr>
          <w:sz w:val="28"/>
        </w:rPr>
        <w:t xml:space="preserve">Тезисы выступления </w:t>
      </w:r>
      <w:proofErr w:type="spellStart"/>
      <w:r w:rsidRPr="00564E14">
        <w:rPr>
          <w:sz w:val="28"/>
        </w:rPr>
        <w:t>Дж.Грюнига</w:t>
      </w:r>
      <w:proofErr w:type="spellEnd"/>
      <w:r w:rsidRPr="00564E14">
        <w:rPr>
          <w:sz w:val="28"/>
        </w:rPr>
        <w:t xml:space="preserve">, </w:t>
      </w:r>
      <w:proofErr w:type="spellStart"/>
      <w:r w:rsidRPr="00564E14">
        <w:rPr>
          <w:sz w:val="28"/>
          <w:lang w:val="en-US"/>
        </w:rPr>
        <w:t>Gruning</w:t>
      </w:r>
      <w:proofErr w:type="spellEnd"/>
      <w:r w:rsidRPr="00564E14">
        <w:rPr>
          <w:sz w:val="28"/>
        </w:rPr>
        <w:t xml:space="preserve"> </w:t>
      </w:r>
      <w:proofErr w:type="spellStart"/>
      <w:r w:rsidRPr="00564E14">
        <w:rPr>
          <w:sz w:val="28"/>
          <w:lang w:val="en-US"/>
        </w:rPr>
        <w:t>Dept</w:t>
      </w:r>
      <w:proofErr w:type="spellEnd"/>
      <w:r w:rsidRPr="00564E14">
        <w:rPr>
          <w:sz w:val="28"/>
        </w:rPr>
        <w:t xml:space="preserve">. </w:t>
      </w:r>
      <w:proofErr w:type="gramStart"/>
      <w:r w:rsidRPr="00564E14">
        <w:rPr>
          <w:sz w:val="28"/>
          <w:lang w:val="en-US"/>
        </w:rPr>
        <w:t>of</w:t>
      </w:r>
      <w:proofErr w:type="gramEnd"/>
      <w:r w:rsidRPr="00564E14">
        <w:rPr>
          <w:sz w:val="28"/>
        </w:rPr>
        <w:t xml:space="preserve"> </w:t>
      </w:r>
      <w:r w:rsidRPr="00564E14">
        <w:rPr>
          <w:sz w:val="28"/>
          <w:lang w:val="en-US"/>
        </w:rPr>
        <w:t>Communication</w:t>
      </w:r>
      <w:r w:rsidRPr="00564E14">
        <w:rPr>
          <w:sz w:val="28"/>
        </w:rPr>
        <w:t xml:space="preserve">, </w:t>
      </w:r>
      <w:r w:rsidRPr="00564E14">
        <w:rPr>
          <w:sz w:val="28"/>
          <w:lang w:val="en-US"/>
        </w:rPr>
        <w:t>University</w:t>
      </w:r>
      <w:r w:rsidRPr="00564E14">
        <w:rPr>
          <w:sz w:val="28"/>
        </w:rPr>
        <w:t xml:space="preserve"> </w:t>
      </w:r>
      <w:r w:rsidRPr="00564E14">
        <w:rPr>
          <w:sz w:val="28"/>
          <w:lang w:val="en-US"/>
        </w:rPr>
        <w:t>of</w:t>
      </w:r>
      <w:r w:rsidRPr="00564E14">
        <w:rPr>
          <w:sz w:val="28"/>
        </w:rPr>
        <w:t xml:space="preserve"> </w:t>
      </w:r>
      <w:r w:rsidRPr="00564E14">
        <w:rPr>
          <w:sz w:val="28"/>
          <w:lang w:val="en-US"/>
        </w:rPr>
        <w:t>Maryland</w:t>
      </w:r>
      <w:r w:rsidRPr="00564E14">
        <w:rPr>
          <w:sz w:val="28"/>
        </w:rPr>
        <w:t xml:space="preserve">, Международная научно-практическая конференция </w:t>
      </w:r>
      <w:r w:rsidRPr="00564E14">
        <w:rPr>
          <w:sz w:val="28"/>
          <w:lang w:val="en-US"/>
        </w:rPr>
        <w:t>Public</w:t>
      </w:r>
      <w:r w:rsidRPr="00564E14">
        <w:rPr>
          <w:sz w:val="28"/>
        </w:rPr>
        <w:t xml:space="preserve"> </w:t>
      </w:r>
      <w:r w:rsidRPr="00564E14">
        <w:rPr>
          <w:sz w:val="28"/>
          <w:lang w:val="en-US"/>
        </w:rPr>
        <w:t>Relations</w:t>
      </w:r>
      <w:r w:rsidRPr="00564E14">
        <w:rPr>
          <w:sz w:val="28"/>
        </w:rPr>
        <w:t xml:space="preserve"> – наука, образование, профессия. СПб., ЛЭТИ, 17 апреля 2003.</w:t>
      </w:r>
    </w:p>
    <w:p w14:paraId="7A2B570E" w14:textId="77777777" w:rsidR="00695336" w:rsidRPr="00F7128E" w:rsidRDefault="00695336" w:rsidP="00660D7C">
      <w:pPr>
        <w:pStyle w:val="a3"/>
        <w:numPr>
          <w:ilvl w:val="0"/>
          <w:numId w:val="23"/>
        </w:numPr>
        <w:spacing w:line="360" w:lineRule="auto"/>
        <w:jc w:val="both"/>
        <w:rPr>
          <w:sz w:val="28"/>
          <w:lang w:val="en-US"/>
        </w:rPr>
      </w:pPr>
      <w:proofErr w:type="spellStart"/>
      <w:r w:rsidRPr="00F7128E">
        <w:rPr>
          <w:sz w:val="28"/>
          <w:lang w:val="en-US"/>
        </w:rPr>
        <w:t>Цуладзе</w:t>
      </w:r>
      <w:proofErr w:type="spellEnd"/>
      <w:r w:rsidRPr="00F7128E">
        <w:rPr>
          <w:sz w:val="28"/>
          <w:lang w:val="en-US"/>
        </w:rPr>
        <w:t xml:space="preserve"> А.М. </w:t>
      </w:r>
      <w:proofErr w:type="spellStart"/>
      <w:r w:rsidRPr="00F7128E">
        <w:rPr>
          <w:sz w:val="28"/>
          <w:lang w:val="en-US"/>
        </w:rPr>
        <w:t>Формирование</w:t>
      </w:r>
      <w:proofErr w:type="spellEnd"/>
      <w:r w:rsidRPr="00F7128E">
        <w:rPr>
          <w:sz w:val="28"/>
          <w:lang w:val="en-US"/>
        </w:rPr>
        <w:t xml:space="preserve"> </w:t>
      </w:r>
      <w:proofErr w:type="spellStart"/>
      <w:r w:rsidRPr="00F7128E">
        <w:rPr>
          <w:sz w:val="28"/>
          <w:lang w:val="en-US"/>
        </w:rPr>
        <w:t>имиджа</w:t>
      </w:r>
      <w:proofErr w:type="spellEnd"/>
      <w:r w:rsidRPr="00F7128E">
        <w:rPr>
          <w:sz w:val="28"/>
          <w:lang w:val="en-US"/>
        </w:rPr>
        <w:t xml:space="preserve"> </w:t>
      </w:r>
      <w:proofErr w:type="spellStart"/>
      <w:r w:rsidRPr="00F7128E">
        <w:rPr>
          <w:sz w:val="28"/>
          <w:lang w:val="en-US"/>
        </w:rPr>
        <w:t>политического</w:t>
      </w:r>
      <w:proofErr w:type="spellEnd"/>
      <w:r w:rsidRPr="00F7128E">
        <w:rPr>
          <w:sz w:val="28"/>
          <w:lang w:val="en-US"/>
        </w:rPr>
        <w:t xml:space="preserve"> </w:t>
      </w:r>
      <w:proofErr w:type="spellStart"/>
      <w:r w:rsidRPr="00F7128E">
        <w:rPr>
          <w:sz w:val="28"/>
          <w:lang w:val="en-US"/>
        </w:rPr>
        <w:t>лидера</w:t>
      </w:r>
      <w:proofErr w:type="spellEnd"/>
      <w:r w:rsidRPr="00F7128E">
        <w:rPr>
          <w:sz w:val="28"/>
          <w:lang w:val="en-US"/>
        </w:rPr>
        <w:t xml:space="preserve"> в </w:t>
      </w:r>
      <w:proofErr w:type="spellStart"/>
      <w:r w:rsidRPr="00F7128E">
        <w:rPr>
          <w:sz w:val="28"/>
          <w:lang w:val="en-US"/>
        </w:rPr>
        <w:t>условиях</w:t>
      </w:r>
      <w:proofErr w:type="spellEnd"/>
      <w:r w:rsidRPr="00F7128E">
        <w:rPr>
          <w:sz w:val="28"/>
          <w:lang w:val="en-US"/>
        </w:rPr>
        <w:t xml:space="preserve"> </w:t>
      </w:r>
      <w:proofErr w:type="spellStart"/>
      <w:r w:rsidRPr="00F7128E">
        <w:rPr>
          <w:sz w:val="28"/>
          <w:lang w:val="en-US"/>
        </w:rPr>
        <w:t>становления</w:t>
      </w:r>
      <w:proofErr w:type="spellEnd"/>
      <w:r w:rsidRPr="00F7128E">
        <w:rPr>
          <w:sz w:val="28"/>
          <w:lang w:val="en-US"/>
        </w:rPr>
        <w:t xml:space="preserve"> </w:t>
      </w:r>
      <w:proofErr w:type="spellStart"/>
      <w:r w:rsidRPr="00F7128E">
        <w:rPr>
          <w:sz w:val="28"/>
          <w:lang w:val="en-US"/>
        </w:rPr>
        <w:t>новой</w:t>
      </w:r>
      <w:proofErr w:type="spellEnd"/>
      <w:r w:rsidRPr="00F7128E">
        <w:rPr>
          <w:sz w:val="28"/>
          <w:lang w:val="en-US"/>
        </w:rPr>
        <w:t xml:space="preserve"> </w:t>
      </w:r>
      <w:proofErr w:type="spellStart"/>
      <w:r w:rsidRPr="00F7128E">
        <w:rPr>
          <w:sz w:val="28"/>
          <w:lang w:val="en-US"/>
        </w:rPr>
        <w:t>политической</w:t>
      </w:r>
      <w:proofErr w:type="spellEnd"/>
      <w:r w:rsidRPr="00F7128E">
        <w:rPr>
          <w:sz w:val="28"/>
          <w:lang w:val="en-US"/>
        </w:rPr>
        <w:t xml:space="preserve"> </w:t>
      </w:r>
      <w:proofErr w:type="spellStart"/>
      <w:r w:rsidRPr="00F7128E">
        <w:rPr>
          <w:sz w:val="28"/>
          <w:lang w:val="en-US"/>
        </w:rPr>
        <w:t>системы</w:t>
      </w:r>
      <w:proofErr w:type="spellEnd"/>
      <w:r w:rsidRPr="00F7128E">
        <w:rPr>
          <w:sz w:val="28"/>
          <w:lang w:val="en-US"/>
        </w:rPr>
        <w:t xml:space="preserve"> в </w:t>
      </w:r>
      <w:proofErr w:type="spellStart"/>
      <w:r w:rsidRPr="00F7128E">
        <w:rPr>
          <w:sz w:val="28"/>
          <w:lang w:val="en-US"/>
        </w:rPr>
        <w:t>России</w:t>
      </w:r>
      <w:proofErr w:type="spellEnd"/>
      <w:r w:rsidRPr="00F7128E">
        <w:rPr>
          <w:sz w:val="28"/>
          <w:lang w:val="en-US"/>
        </w:rPr>
        <w:t xml:space="preserve">: </w:t>
      </w:r>
      <w:proofErr w:type="spellStart"/>
      <w:r w:rsidRPr="00F7128E">
        <w:rPr>
          <w:sz w:val="28"/>
          <w:lang w:val="en-US"/>
        </w:rPr>
        <w:t>Автореф</w:t>
      </w:r>
      <w:proofErr w:type="spellEnd"/>
      <w:r w:rsidRPr="00F7128E">
        <w:rPr>
          <w:sz w:val="28"/>
          <w:lang w:val="en-US"/>
        </w:rPr>
        <w:t xml:space="preserve">. </w:t>
      </w:r>
      <w:proofErr w:type="spellStart"/>
      <w:r w:rsidRPr="00F7128E">
        <w:rPr>
          <w:sz w:val="28"/>
          <w:lang w:val="en-US"/>
        </w:rPr>
        <w:t>дис</w:t>
      </w:r>
      <w:proofErr w:type="spellEnd"/>
      <w:r w:rsidRPr="00F7128E">
        <w:rPr>
          <w:sz w:val="28"/>
          <w:lang w:val="en-US"/>
        </w:rPr>
        <w:t xml:space="preserve">. </w:t>
      </w:r>
      <w:proofErr w:type="spellStart"/>
      <w:r w:rsidRPr="00F7128E">
        <w:rPr>
          <w:sz w:val="28"/>
          <w:lang w:val="en-US"/>
        </w:rPr>
        <w:t>канд</w:t>
      </w:r>
      <w:proofErr w:type="spellEnd"/>
      <w:r w:rsidRPr="00F7128E">
        <w:rPr>
          <w:sz w:val="28"/>
          <w:lang w:val="en-US"/>
        </w:rPr>
        <w:t xml:space="preserve">. </w:t>
      </w:r>
      <w:proofErr w:type="spellStart"/>
      <w:r w:rsidRPr="00F7128E">
        <w:rPr>
          <w:sz w:val="28"/>
          <w:lang w:val="en-US"/>
        </w:rPr>
        <w:t>полит</w:t>
      </w:r>
      <w:proofErr w:type="spellEnd"/>
      <w:r w:rsidRPr="00F7128E">
        <w:rPr>
          <w:sz w:val="28"/>
          <w:lang w:val="en-US"/>
        </w:rPr>
        <w:t xml:space="preserve">. </w:t>
      </w:r>
      <w:proofErr w:type="spellStart"/>
      <w:r w:rsidRPr="00F7128E">
        <w:rPr>
          <w:sz w:val="28"/>
          <w:lang w:val="en-US"/>
        </w:rPr>
        <w:t>наук</w:t>
      </w:r>
      <w:proofErr w:type="spellEnd"/>
      <w:r w:rsidRPr="00F7128E">
        <w:rPr>
          <w:sz w:val="28"/>
          <w:lang w:val="en-US"/>
        </w:rPr>
        <w:t xml:space="preserve"> / МГУ. - М., 1997. - 25с.</w:t>
      </w:r>
    </w:p>
    <w:p w14:paraId="6BB7A17B" w14:textId="77777777" w:rsidR="00695336" w:rsidRPr="00564E14" w:rsidRDefault="00695336" w:rsidP="00660D7C">
      <w:pPr>
        <w:pStyle w:val="a3"/>
        <w:numPr>
          <w:ilvl w:val="0"/>
          <w:numId w:val="23"/>
        </w:numPr>
        <w:spacing w:line="360" w:lineRule="auto"/>
        <w:jc w:val="both"/>
        <w:rPr>
          <w:sz w:val="28"/>
        </w:rPr>
      </w:pPr>
      <w:r w:rsidRPr="00564E14">
        <w:rPr>
          <w:sz w:val="28"/>
        </w:rPr>
        <w:t xml:space="preserve">Шишкина М.А. Паблик </w:t>
      </w:r>
      <w:proofErr w:type="spellStart"/>
      <w:r w:rsidRPr="00564E14">
        <w:rPr>
          <w:sz w:val="28"/>
        </w:rPr>
        <w:t>рилейшнз</w:t>
      </w:r>
      <w:proofErr w:type="spellEnd"/>
      <w:r w:rsidRPr="00564E14">
        <w:rPr>
          <w:sz w:val="28"/>
        </w:rPr>
        <w:t xml:space="preserve"> в системе социального управления. С-Пб.</w:t>
      </w:r>
      <w:r>
        <w:rPr>
          <w:sz w:val="28"/>
        </w:rPr>
        <w:t>: Паллада-медиа. СЗРЦ РУСИЧ</w:t>
      </w:r>
      <w:r w:rsidRPr="00564E14">
        <w:rPr>
          <w:sz w:val="28"/>
        </w:rPr>
        <w:t>, 2002</w:t>
      </w:r>
      <w:r>
        <w:rPr>
          <w:sz w:val="28"/>
        </w:rPr>
        <w:t>. – 448 с.</w:t>
      </w:r>
    </w:p>
    <w:p w14:paraId="7EBACD03" w14:textId="77777777" w:rsidR="00695336" w:rsidRPr="00564E14" w:rsidRDefault="00695336" w:rsidP="00660D7C">
      <w:pPr>
        <w:pStyle w:val="a3"/>
        <w:numPr>
          <w:ilvl w:val="0"/>
          <w:numId w:val="23"/>
        </w:numPr>
        <w:spacing w:line="360" w:lineRule="auto"/>
        <w:jc w:val="both"/>
        <w:rPr>
          <w:sz w:val="28"/>
        </w:rPr>
      </w:pPr>
      <w:r w:rsidRPr="00695336">
        <w:rPr>
          <w:sz w:val="28"/>
        </w:rPr>
        <w:t xml:space="preserve">Энциклопедический словарь крылатых слов и выражений: Более 4000 статей /Авт.-сост. В. Серов. - 2-е изд. - М.: </w:t>
      </w:r>
      <w:proofErr w:type="spellStart"/>
      <w:r w:rsidRPr="00695336">
        <w:rPr>
          <w:sz w:val="28"/>
        </w:rPr>
        <w:t>Локид</w:t>
      </w:r>
      <w:proofErr w:type="spellEnd"/>
      <w:r w:rsidRPr="00695336">
        <w:rPr>
          <w:sz w:val="28"/>
        </w:rPr>
        <w:t>-Пресс, 2005. -880 с.</w:t>
      </w:r>
    </w:p>
    <w:p w14:paraId="5F57EA7E" w14:textId="77777777" w:rsidR="00695336" w:rsidRPr="00B85372" w:rsidRDefault="00695336" w:rsidP="00660D7C">
      <w:pPr>
        <w:pStyle w:val="a3"/>
        <w:numPr>
          <w:ilvl w:val="0"/>
          <w:numId w:val="23"/>
        </w:numPr>
        <w:spacing w:line="360" w:lineRule="auto"/>
        <w:jc w:val="both"/>
        <w:rPr>
          <w:sz w:val="28"/>
        </w:rPr>
      </w:pPr>
      <w:r w:rsidRPr="00564E14">
        <w:rPr>
          <w:sz w:val="28"/>
        </w:rPr>
        <w:t xml:space="preserve">Юнг К. </w:t>
      </w:r>
      <w:r>
        <w:rPr>
          <w:sz w:val="28"/>
        </w:rPr>
        <w:t xml:space="preserve">Г. </w:t>
      </w:r>
      <w:r w:rsidRPr="00564E14">
        <w:rPr>
          <w:sz w:val="28"/>
        </w:rPr>
        <w:t>Об архетипах бессознательного. // Вопросы философии. 1988, №1.</w:t>
      </w:r>
      <w:r>
        <w:rPr>
          <w:sz w:val="28"/>
        </w:rPr>
        <w:t xml:space="preserve"> – 135 с.</w:t>
      </w:r>
    </w:p>
    <w:p w14:paraId="004B6ABC" w14:textId="77777777" w:rsidR="00660D7C" w:rsidRPr="005F0CF8" w:rsidRDefault="00660D7C" w:rsidP="00660D7C">
      <w:pPr>
        <w:pStyle w:val="a3"/>
        <w:numPr>
          <w:ilvl w:val="0"/>
          <w:numId w:val="23"/>
        </w:numPr>
        <w:spacing w:line="360" w:lineRule="auto"/>
        <w:jc w:val="both"/>
        <w:rPr>
          <w:sz w:val="28"/>
        </w:rPr>
      </w:pPr>
      <w:proofErr w:type="spellStart"/>
      <w:r w:rsidRPr="005F0CF8">
        <w:rPr>
          <w:sz w:val="28"/>
        </w:rPr>
        <w:t>Blaney</w:t>
      </w:r>
      <w:proofErr w:type="spellEnd"/>
      <w:r w:rsidRPr="005F0CF8">
        <w:rPr>
          <w:sz w:val="28"/>
        </w:rPr>
        <w:t xml:space="preserve"> D. </w:t>
      </w:r>
      <w:proofErr w:type="spellStart"/>
      <w:r w:rsidRPr="005F0CF8">
        <w:rPr>
          <w:sz w:val="28"/>
        </w:rPr>
        <w:t>Equal</w:t>
      </w:r>
      <w:proofErr w:type="spellEnd"/>
      <w:r w:rsidRPr="005F0CF8">
        <w:rPr>
          <w:sz w:val="28"/>
        </w:rPr>
        <w:t xml:space="preserve"> </w:t>
      </w:r>
      <w:proofErr w:type="spellStart"/>
      <w:r w:rsidRPr="005F0CF8">
        <w:rPr>
          <w:sz w:val="28"/>
        </w:rPr>
        <w:t>Sovereignty</w:t>
      </w:r>
      <w:proofErr w:type="spellEnd"/>
      <w:r w:rsidRPr="005F0CF8">
        <w:rPr>
          <w:sz w:val="28"/>
        </w:rPr>
        <w:t xml:space="preserve"> </w:t>
      </w:r>
      <w:proofErr w:type="spellStart"/>
      <w:r w:rsidRPr="005F0CF8">
        <w:rPr>
          <w:sz w:val="28"/>
        </w:rPr>
        <w:t>and</w:t>
      </w:r>
      <w:proofErr w:type="spellEnd"/>
      <w:r w:rsidRPr="005F0CF8">
        <w:rPr>
          <w:sz w:val="28"/>
        </w:rPr>
        <w:t xml:space="preserve"> </w:t>
      </w:r>
      <w:proofErr w:type="spellStart"/>
      <w:r w:rsidRPr="005F0CF8">
        <w:rPr>
          <w:sz w:val="28"/>
        </w:rPr>
        <w:t>African</w:t>
      </w:r>
      <w:proofErr w:type="spellEnd"/>
      <w:r w:rsidRPr="005F0CF8">
        <w:rPr>
          <w:sz w:val="28"/>
        </w:rPr>
        <w:t xml:space="preserve"> </w:t>
      </w:r>
      <w:proofErr w:type="spellStart"/>
      <w:r w:rsidRPr="005F0CF8">
        <w:rPr>
          <w:sz w:val="28"/>
        </w:rPr>
        <w:t>statehood</w:t>
      </w:r>
      <w:proofErr w:type="spellEnd"/>
      <w:r w:rsidRPr="005F0CF8">
        <w:rPr>
          <w:sz w:val="28"/>
        </w:rPr>
        <w:t xml:space="preserve">: </w:t>
      </w:r>
      <w:proofErr w:type="spellStart"/>
      <w:r w:rsidRPr="005F0CF8">
        <w:rPr>
          <w:sz w:val="28"/>
        </w:rPr>
        <w:t>Tragic</w:t>
      </w:r>
      <w:proofErr w:type="spellEnd"/>
      <w:r w:rsidRPr="005F0CF8">
        <w:rPr>
          <w:sz w:val="28"/>
        </w:rPr>
        <w:t xml:space="preserve"> </w:t>
      </w:r>
      <w:proofErr w:type="spellStart"/>
      <w:r w:rsidRPr="005F0CF8">
        <w:rPr>
          <w:sz w:val="28"/>
        </w:rPr>
        <w:t>elements</w:t>
      </w:r>
      <w:proofErr w:type="spellEnd"/>
      <w:r w:rsidRPr="005F0CF8">
        <w:rPr>
          <w:sz w:val="28"/>
        </w:rPr>
        <w:t xml:space="preserve"> </w:t>
      </w:r>
      <w:proofErr w:type="spellStart"/>
      <w:r w:rsidRPr="005F0CF8">
        <w:rPr>
          <w:sz w:val="28"/>
        </w:rPr>
        <w:t>in</w:t>
      </w:r>
      <w:proofErr w:type="spellEnd"/>
      <w:r w:rsidRPr="005F0CF8">
        <w:rPr>
          <w:sz w:val="28"/>
        </w:rPr>
        <w:t xml:space="preserve"> </w:t>
      </w:r>
      <w:proofErr w:type="spellStart"/>
      <w:r w:rsidRPr="005F0CF8">
        <w:rPr>
          <w:sz w:val="28"/>
        </w:rPr>
        <w:t>the</w:t>
      </w:r>
      <w:proofErr w:type="spellEnd"/>
      <w:r w:rsidRPr="005F0CF8">
        <w:rPr>
          <w:sz w:val="28"/>
        </w:rPr>
        <w:t xml:space="preserve"> </w:t>
      </w:r>
      <w:proofErr w:type="spellStart"/>
      <w:r w:rsidRPr="005F0CF8">
        <w:rPr>
          <w:sz w:val="28"/>
        </w:rPr>
        <w:t>African</w:t>
      </w:r>
      <w:proofErr w:type="spellEnd"/>
      <w:r w:rsidRPr="005F0CF8">
        <w:rPr>
          <w:sz w:val="28"/>
        </w:rPr>
        <w:t xml:space="preserve"> </w:t>
      </w:r>
      <w:proofErr w:type="spellStart"/>
      <w:r w:rsidRPr="005F0CF8">
        <w:rPr>
          <w:sz w:val="28"/>
        </w:rPr>
        <w:t>agenda</w:t>
      </w:r>
      <w:proofErr w:type="spellEnd"/>
      <w:r w:rsidRPr="005F0CF8">
        <w:rPr>
          <w:sz w:val="28"/>
        </w:rPr>
        <w:t xml:space="preserve"> </w:t>
      </w:r>
      <w:proofErr w:type="spellStart"/>
      <w:r w:rsidRPr="005F0CF8">
        <w:rPr>
          <w:sz w:val="28"/>
        </w:rPr>
        <w:t>in</w:t>
      </w:r>
      <w:proofErr w:type="spellEnd"/>
      <w:r w:rsidRPr="005F0CF8">
        <w:rPr>
          <w:sz w:val="28"/>
        </w:rPr>
        <w:t xml:space="preserve"> </w:t>
      </w:r>
      <w:proofErr w:type="spellStart"/>
      <w:r w:rsidRPr="005F0CF8">
        <w:rPr>
          <w:sz w:val="28"/>
        </w:rPr>
        <w:t>world</w:t>
      </w:r>
      <w:proofErr w:type="spellEnd"/>
      <w:r w:rsidRPr="005F0CF8">
        <w:rPr>
          <w:sz w:val="28"/>
        </w:rPr>
        <w:t xml:space="preserve"> </w:t>
      </w:r>
      <w:proofErr w:type="spellStart"/>
      <w:r w:rsidRPr="005F0CF8">
        <w:rPr>
          <w:sz w:val="28"/>
        </w:rPr>
        <w:t>affaires</w:t>
      </w:r>
      <w:proofErr w:type="spellEnd"/>
      <w:r w:rsidRPr="005F0CF8">
        <w:rPr>
          <w:sz w:val="28"/>
        </w:rPr>
        <w:t>//</w:t>
      </w:r>
      <w:proofErr w:type="spellStart"/>
      <w:r w:rsidRPr="005F0CF8">
        <w:rPr>
          <w:sz w:val="28"/>
        </w:rPr>
        <w:t>Cottam</w:t>
      </w:r>
      <w:proofErr w:type="spellEnd"/>
      <w:r w:rsidRPr="005F0CF8">
        <w:rPr>
          <w:sz w:val="28"/>
        </w:rPr>
        <w:t xml:space="preserve"> M., </w:t>
      </w:r>
      <w:proofErr w:type="spellStart"/>
      <w:r w:rsidRPr="005F0CF8">
        <w:rPr>
          <w:sz w:val="28"/>
        </w:rPr>
        <w:t>Chih</w:t>
      </w:r>
      <w:proofErr w:type="spellEnd"/>
      <w:r w:rsidRPr="005F0CF8">
        <w:rPr>
          <w:sz w:val="28"/>
        </w:rPr>
        <w:t xml:space="preserve"> –</w:t>
      </w:r>
      <w:proofErr w:type="spellStart"/>
      <w:r w:rsidRPr="005F0CF8">
        <w:rPr>
          <w:sz w:val="28"/>
        </w:rPr>
        <w:t>yu</w:t>
      </w:r>
      <w:proofErr w:type="spellEnd"/>
      <w:r w:rsidRPr="005F0CF8">
        <w:rPr>
          <w:sz w:val="28"/>
        </w:rPr>
        <w:t xml:space="preserve"> </w:t>
      </w:r>
      <w:proofErr w:type="spellStart"/>
      <w:r w:rsidRPr="005F0CF8">
        <w:rPr>
          <w:sz w:val="28"/>
        </w:rPr>
        <w:t>Shih</w:t>
      </w:r>
      <w:proofErr w:type="spellEnd"/>
      <w:r w:rsidRPr="005F0CF8">
        <w:rPr>
          <w:sz w:val="28"/>
        </w:rPr>
        <w:t xml:space="preserve"> (</w:t>
      </w:r>
      <w:proofErr w:type="spellStart"/>
      <w:r w:rsidRPr="005F0CF8">
        <w:rPr>
          <w:sz w:val="28"/>
        </w:rPr>
        <w:t>eds</w:t>
      </w:r>
      <w:proofErr w:type="spellEnd"/>
      <w:r w:rsidRPr="005F0CF8">
        <w:rPr>
          <w:sz w:val="28"/>
        </w:rPr>
        <w:t xml:space="preserve">.) </w:t>
      </w:r>
      <w:proofErr w:type="spellStart"/>
      <w:r w:rsidRPr="005F0CF8">
        <w:rPr>
          <w:sz w:val="28"/>
        </w:rPr>
        <w:t>Contending</w:t>
      </w:r>
      <w:proofErr w:type="spellEnd"/>
      <w:r w:rsidRPr="005F0CF8">
        <w:rPr>
          <w:sz w:val="28"/>
        </w:rPr>
        <w:t xml:space="preserve"> </w:t>
      </w:r>
      <w:proofErr w:type="spellStart"/>
      <w:r w:rsidRPr="005F0CF8">
        <w:rPr>
          <w:sz w:val="28"/>
        </w:rPr>
        <w:t>Dramas</w:t>
      </w:r>
      <w:proofErr w:type="spellEnd"/>
      <w:r w:rsidRPr="005F0CF8">
        <w:rPr>
          <w:sz w:val="28"/>
        </w:rPr>
        <w:t xml:space="preserve">: A </w:t>
      </w:r>
      <w:proofErr w:type="spellStart"/>
      <w:r w:rsidRPr="005F0CF8">
        <w:rPr>
          <w:sz w:val="28"/>
        </w:rPr>
        <w:t>Cognitive</w:t>
      </w:r>
      <w:proofErr w:type="spellEnd"/>
      <w:r w:rsidRPr="005F0CF8">
        <w:rPr>
          <w:sz w:val="28"/>
        </w:rPr>
        <w:t xml:space="preserve"> </w:t>
      </w:r>
      <w:proofErr w:type="spellStart"/>
      <w:r w:rsidRPr="005F0CF8">
        <w:rPr>
          <w:sz w:val="28"/>
        </w:rPr>
        <w:t>Approach</w:t>
      </w:r>
      <w:proofErr w:type="spellEnd"/>
      <w:r w:rsidRPr="005F0CF8">
        <w:rPr>
          <w:sz w:val="28"/>
        </w:rPr>
        <w:t xml:space="preserve"> </w:t>
      </w:r>
      <w:proofErr w:type="spellStart"/>
      <w:r w:rsidRPr="005F0CF8">
        <w:rPr>
          <w:sz w:val="28"/>
        </w:rPr>
        <w:t>to</w:t>
      </w:r>
      <w:proofErr w:type="spellEnd"/>
      <w:r w:rsidRPr="005F0CF8">
        <w:rPr>
          <w:sz w:val="28"/>
        </w:rPr>
        <w:t xml:space="preserve"> </w:t>
      </w:r>
      <w:proofErr w:type="spellStart"/>
      <w:r w:rsidRPr="005F0CF8">
        <w:rPr>
          <w:sz w:val="28"/>
        </w:rPr>
        <w:t>international</w:t>
      </w:r>
      <w:proofErr w:type="spellEnd"/>
      <w:r w:rsidRPr="005F0CF8">
        <w:rPr>
          <w:sz w:val="28"/>
        </w:rPr>
        <w:t xml:space="preserve"> </w:t>
      </w:r>
      <w:proofErr w:type="spellStart"/>
      <w:r w:rsidRPr="005F0CF8">
        <w:rPr>
          <w:sz w:val="28"/>
        </w:rPr>
        <w:t>organisation</w:t>
      </w:r>
      <w:proofErr w:type="spellEnd"/>
      <w:r w:rsidRPr="005F0CF8">
        <w:rPr>
          <w:sz w:val="28"/>
        </w:rPr>
        <w:t>. N.Y. 1992</w:t>
      </w:r>
    </w:p>
    <w:p w14:paraId="684A5003" w14:textId="77777777" w:rsidR="00660D7C" w:rsidRDefault="00660D7C" w:rsidP="00660D7C">
      <w:pPr>
        <w:pStyle w:val="a3"/>
        <w:numPr>
          <w:ilvl w:val="0"/>
          <w:numId w:val="23"/>
        </w:numPr>
        <w:spacing w:line="360" w:lineRule="auto"/>
        <w:jc w:val="both"/>
        <w:rPr>
          <w:sz w:val="28"/>
        </w:rPr>
      </w:pPr>
      <w:proofErr w:type="spellStart"/>
      <w:r w:rsidRPr="005F0CF8">
        <w:rPr>
          <w:sz w:val="28"/>
        </w:rPr>
        <w:t>Boulding</w:t>
      </w:r>
      <w:proofErr w:type="spellEnd"/>
      <w:r w:rsidRPr="005F0CF8">
        <w:rPr>
          <w:sz w:val="28"/>
        </w:rPr>
        <w:t xml:space="preserve"> K. </w:t>
      </w:r>
      <w:proofErr w:type="spellStart"/>
      <w:r w:rsidRPr="005F0CF8">
        <w:rPr>
          <w:sz w:val="28"/>
        </w:rPr>
        <w:t>The</w:t>
      </w:r>
      <w:proofErr w:type="spellEnd"/>
      <w:r w:rsidRPr="005F0CF8">
        <w:rPr>
          <w:sz w:val="28"/>
        </w:rPr>
        <w:t xml:space="preserve"> </w:t>
      </w:r>
      <w:proofErr w:type="spellStart"/>
      <w:r w:rsidRPr="005F0CF8">
        <w:rPr>
          <w:sz w:val="28"/>
        </w:rPr>
        <w:t>Image</w:t>
      </w:r>
      <w:proofErr w:type="spellEnd"/>
      <w:r w:rsidRPr="005F0CF8">
        <w:rPr>
          <w:sz w:val="28"/>
        </w:rPr>
        <w:t xml:space="preserve">. </w:t>
      </w:r>
      <w:proofErr w:type="spellStart"/>
      <w:r w:rsidRPr="005F0CF8">
        <w:rPr>
          <w:sz w:val="28"/>
        </w:rPr>
        <w:t>Ann</w:t>
      </w:r>
      <w:proofErr w:type="spellEnd"/>
      <w:r w:rsidRPr="005F0CF8">
        <w:rPr>
          <w:sz w:val="28"/>
        </w:rPr>
        <w:t xml:space="preserve"> </w:t>
      </w:r>
      <w:proofErr w:type="spellStart"/>
      <w:r w:rsidRPr="005F0CF8">
        <w:rPr>
          <w:sz w:val="28"/>
        </w:rPr>
        <w:t>Arbor</w:t>
      </w:r>
      <w:proofErr w:type="spellEnd"/>
      <w:r w:rsidRPr="005F0CF8">
        <w:rPr>
          <w:sz w:val="28"/>
        </w:rPr>
        <w:t xml:space="preserve">, </w:t>
      </w:r>
      <w:r w:rsidRPr="00B85372">
        <w:rPr>
          <w:sz w:val="28"/>
        </w:rPr>
        <w:t xml:space="preserve">MI: </w:t>
      </w:r>
      <w:proofErr w:type="spellStart"/>
      <w:r w:rsidRPr="00B85372">
        <w:rPr>
          <w:sz w:val="28"/>
        </w:rPr>
        <w:t>University</w:t>
      </w:r>
      <w:proofErr w:type="spellEnd"/>
      <w:r w:rsidRPr="00B85372">
        <w:rPr>
          <w:sz w:val="28"/>
        </w:rPr>
        <w:t xml:space="preserve"> </w:t>
      </w:r>
      <w:proofErr w:type="spellStart"/>
      <w:r w:rsidRPr="00B85372">
        <w:rPr>
          <w:sz w:val="28"/>
        </w:rPr>
        <w:t>of</w:t>
      </w:r>
      <w:proofErr w:type="spellEnd"/>
      <w:r w:rsidRPr="00B85372">
        <w:rPr>
          <w:sz w:val="28"/>
        </w:rPr>
        <w:t xml:space="preserve"> </w:t>
      </w:r>
      <w:proofErr w:type="spellStart"/>
      <w:r w:rsidRPr="00B85372">
        <w:rPr>
          <w:sz w:val="28"/>
        </w:rPr>
        <w:t>Michigan</w:t>
      </w:r>
      <w:proofErr w:type="spellEnd"/>
      <w:r w:rsidRPr="00B85372">
        <w:rPr>
          <w:sz w:val="28"/>
        </w:rPr>
        <w:t xml:space="preserve"> </w:t>
      </w:r>
      <w:proofErr w:type="spellStart"/>
      <w:r w:rsidRPr="00B85372">
        <w:rPr>
          <w:sz w:val="28"/>
        </w:rPr>
        <w:t>Press</w:t>
      </w:r>
      <w:proofErr w:type="spellEnd"/>
      <w:r w:rsidRPr="00B85372">
        <w:rPr>
          <w:sz w:val="28"/>
        </w:rPr>
        <w:t>, 1956. - 175 с.</w:t>
      </w:r>
    </w:p>
    <w:p w14:paraId="05EC7942" w14:textId="77777777" w:rsidR="00660D7C" w:rsidRDefault="00660D7C" w:rsidP="00660D7C">
      <w:pPr>
        <w:pStyle w:val="a3"/>
        <w:numPr>
          <w:ilvl w:val="0"/>
          <w:numId w:val="23"/>
        </w:numPr>
        <w:spacing w:line="360" w:lineRule="auto"/>
        <w:jc w:val="both"/>
        <w:rPr>
          <w:sz w:val="28"/>
        </w:rPr>
      </w:pPr>
      <w:proofErr w:type="spellStart"/>
      <w:r w:rsidRPr="00F40BF3">
        <w:rPr>
          <w:sz w:val="28"/>
        </w:rPr>
        <w:t>Cottam</w:t>
      </w:r>
      <w:proofErr w:type="spellEnd"/>
      <w:r w:rsidRPr="00F40BF3">
        <w:rPr>
          <w:sz w:val="28"/>
        </w:rPr>
        <w:t xml:space="preserve"> M.L. </w:t>
      </w:r>
      <w:proofErr w:type="spellStart"/>
      <w:r w:rsidRPr="00F40BF3">
        <w:rPr>
          <w:sz w:val="28"/>
        </w:rPr>
        <w:t>Nationalism</w:t>
      </w:r>
      <w:proofErr w:type="spellEnd"/>
      <w:r w:rsidRPr="00F40BF3">
        <w:rPr>
          <w:sz w:val="28"/>
        </w:rPr>
        <w:t xml:space="preserve"> </w:t>
      </w:r>
      <w:proofErr w:type="spellStart"/>
      <w:r w:rsidRPr="00F40BF3">
        <w:rPr>
          <w:sz w:val="28"/>
        </w:rPr>
        <w:t>and</w:t>
      </w:r>
      <w:proofErr w:type="spellEnd"/>
      <w:r w:rsidRPr="00F40BF3">
        <w:rPr>
          <w:sz w:val="28"/>
        </w:rPr>
        <w:t xml:space="preserve"> </w:t>
      </w:r>
      <w:proofErr w:type="spellStart"/>
      <w:r w:rsidRPr="00F40BF3">
        <w:rPr>
          <w:sz w:val="28"/>
        </w:rPr>
        <w:t>politics</w:t>
      </w:r>
      <w:proofErr w:type="spellEnd"/>
      <w:r w:rsidRPr="00F40BF3">
        <w:rPr>
          <w:sz w:val="28"/>
        </w:rPr>
        <w:t xml:space="preserve">: </w:t>
      </w:r>
      <w:proofErr w:type="spellStart"/>
      <w:r w:rsidRPr="00F40BF3">
        <w:rPr>
          <w:sz w:val="28"/>
        </w:rPr>
        <w:t>the</w:t>
      </w:r>
      <w:proofErr w:type="spellEnd"/>
      <w:r w:rsidRPr="00F40BF3">
        <w:rPr>
          <w:sz w:val="28"/>
        </w:rPr>
        <w:t xml:space="preserve"> </w:t>
      </w:r>
      <w:proofErr w:type="spellStart"/>
      <w:r w:rsidRPr="00F40BF3">
        <w:rPr>
          <w:sz w:val="28"/>
        </w:rPr>
        <w:t>political</w:t>
      </w:r>
      <w:proofErr w:type="spellEnd"/>
      <w:r w:rsidRPr="00F40BF3">
        <w:rPr>
          <w:sz w:val="28"/>
        </w:rPr>
        <w:t xml:space="preserve"> </w:t>
      </w:r>
      <w:proofErr w:type="spellStart"/>
      <w:r w:rsidRPr="00F40BF3">
        <w:rPr>
          <w:sz w:val="28"/>
        </w:rPr>
        <w:t>behavior</w:t>
      </w:r>
      <w:proofErr w:type="spellEnd"/>
      <w:r w:rsidRPr="00F40BF3">
        <w:rPr>
          <w:sz w:val="28"/>
        </w:rPr>
        <w:t xml:space="preserve"> </w:t>
      </w:r>
      <w:proofErr w:type="spellStart"/>
      <w:r w:rsidRPr="00F40BF3">
        <w:rPr>
          <w:sz w:val="28"/>
        </w:rPr>
        <w:t>of</w:t>
      </w:r>
      <w:proofErr w:type="spellEnd"/>
      <w:r w:rsidRPr="00F40BF3">
        <w:rPr>
          <w:sz w:val="28"/>
        </w:rPr>
        <w:t xml:space="preserve"> </w:t>
      </w:r>
      <w:proofErr w:type="spellStart"/>
      <w:r w:rsidRPr="00F40BF3">
        <w:rPr>
          <w:sz w:val="28"/>
        </w:rPr>
        <w:t>nation</w:t>
      </w:r>
      <w:proofErr w:type="spellEnd"/>
      <w:r w:rsidRPr="00F40BF3">
        <w:rPr>
          <w:sz w:val="28"/>
        </w:rPr>
        <w:t xml:space="preserve"> </w:t>
      </w:r>
      <w:proofErr w:type="spellStart"/>
      <w:r w:rsidRPr="00F40BF3">
        <w:rPr>
          <w:sz w:val="28"/>
        </w:rPr>
        <w:t>states</w:t>
      </w:r>
      <w:proofErr w:type="spellEnd"/>
      <w:r w:rsidRPr="00F40BF3">
        <w:rPr>
          <w:sz w:val="28"/>
        </w:rPr>
        <w:t xml:space="preserve"> / M.L. </w:t>
      </w:r>
      <w:proofErr w:type="spellStart"/>
      <w:r w:rsidRPr="00F40BF3">
        <w:rPr>
          <w:sz w:val="28"/>
        </w:rPr>
        <w:t>Cottam</w:t>
      </w:r>
      <w:proofErr w:type="spellEnd"/>
      <w:r w:rsidRPr="00F40BF3">
        <w:rPr>
          <w:sz w:val="28"/>
        </w:rPr>
        <w:t xml:space="preserve">, R.W. </w:t>
      </w:r>
      <w:proofErr w:type="spellStart"/>
      <w:r w:rsidRPr="00F40BF3">
        <w:rPr>
          <w:sz w:val="28"/>
        </w:rPr>
        <w:t>Cottam</w:t>
      </w:r>
      <w:proofErr w:type="spellEnd"/>
      <w:r w:rsidRPr="00F40BF3">
        <w:rPr>
          <w:sz w:val="28"/>
        </w:rPr>
        <w:t xml:space="preserve">. – </w:t>
      </w:r>
      <w:proofErr w:type="spellStart"/>
      <w:r w:rsidRPr="00F40BF3">
        <w:rPr>
          <w:sz w:val="28"/>
        </w:rPr>
        <w:t>Lon</w:t>
      </w:r>
      <w:r>
        <w:rPr>
          <w:sz w:val="28"/>
        </w:rPr>
        <w:t>don</w:t>
      </w:r>
      <w:proofErr w:type="spellEnd"/>
      <w:r>
        <w:rPr>
          <w:sz w:val="28"/>
        </w:rPr>
        <w:t xml:space="preserve"> : </w:t>
      </w:r>
      <w:proofErr w:type="spellStart"/>
      <w:r>
        <w:rPr>
          <w:sz w:val="28"/>
        </w:rPr>
        <w:t>Lynne</w:t>
      </w:r>
      <w:proofErr w:type="spellEnd"/>
      <w:r>
        <w:rPr>
          <w:sz w:val="28"/>
        </w:rPr>
        <w:t xml:space="preserve"> </w:t>
      </w:r>
      <w:proofErr w:type="spellStart"/>
      <w:r>
        <w:rPr>
          <w:sz w:val="28"/>
        </w:rPr>
        <w:t>Rienner</w:t>
      </w:r>
      <w:proofErr w:type="spellEnd"/>
      <w:r>
        <w:rPr>
          <w:sz w:val="28"/>
        </w:rPr>
        <w:t>, 2001. –  305 с</w:t>
      </w:r>
      <w:r w:rsidRPr="00F40BF3">
        <w:rPr>
          <w:sz w:val="28"/>
        </w:rPr>
        <w:t>.</w:t>
      </w:r>
    </w:p>
    <w:p w14:paraId="5BF485A2" w14:textId="77777777" w:rsidR="00660D7C" w:rsidRPr="00F40BF3" w:rsidRDefault="00660D7C" w:rsidP="00660D7C">
      <w:pPr>
        <w:pStyle w:val="a3"/>
        <w:numPr>
          <w:ilvl w:val="0"/>
          <w:numId w:val="23"/>
        </w:numPr>
        <w:spacing w:line="360" w:lineRule="auto"/>
        <w:jc w:val="both"/>
        <w:rPr>
          <w:sz w:val="28"/>
        </w:rPr>
      </w:pPr>
      <w:r w:rsidRPr="00F40BF3">
        <w:rPr>
          <w:sz w:val="20"/>
          <w:lang w:val="en-US"/>
        </w:rPr>
        <w:t xml:space="preserve"> </w:t>
      </w:r>
      <w:proofErr w:type="spellStart"/>
      <w:r w:rsidRPr="00F40BF3">
        <w:rPr>
          <w:sz w:val="28"/>
        </w:rPr>
        <w:t>Fiske</w:t>
      </w:r>
      <w:proofErr w:type="spellEnd"/>
      <w:r w:rsidRPr="00F40BF3">
        <w:rPr>
          <w:sz w:val="28"/>
        </w:rPr>
        <w:t xml:space="preserve"> S.,</w:t>
      </w:r>
      <w:proofErr w:type="spellStart"/>
      <w:r w:rsidRPr="00F40BF3">
        <w:rPr>
          <w:sz w:val="28"/>
        </w:rPr>
        <w:t>Tajlor</w:t>
      </w:r>
      <w:proofErr w:type="spellEnd"/>
      <w:r w:rsidRPr="00F40BF3">
        <w:rPr>
          <w:sz w:val="28"/>
        </w:rPr>
        <w:t xml:space="preserve"> </w:t>
      </w:r>
      <w:proofErr w:type="spellStart"/>
      <w:r w:rsidRPr="00F40BF3">
        <w:rPr>
          <w:sz w:val="28"/>
        </w:rPr>
        <w:t>Sh</w:t>
      </w:r>
      <w:proofErr w:type="spellEnd"/>
      <w:r w:rsidRPr="00F40BF3">
        <w:rPr>
          <w:sz w:val="28"/>
        </w:rPr>
        <w:t xml:space="preserve">. </w:t>
      </w:r>
      <w:proofErr w:type="spellStart"/>
      <w:r w:rsidRPr="00F40BF3">
        <w:rPr>
          <w:sz w:val="28"/>
        </w:rPr>
        <w:t>Social</w:t>
      </w:r>
      <w:proofErr w:type="spellEnd"/>
      <w:r w:rsidRPr="00F40BF3">
        <w:rPr>
          <w:sz w:val="28"/>
        </w:rPr>
        <w:t xml:space="preserve"> </w:t>
      </w:r>
      <w:proofErr w:type="spellStart"/>
      <w:r w:rsidRPr="00F40BF3">
        <w:rPr>
          <w:sz w:val="28"/>
        </w:rPr>
        <w:t>Cognition</w:t>
      </w:r>
      <w:proofErr w:type="spellEnd"/>
      <w:r w:rsidRPr="00F40BF3">
        <w:rPr>
          <w:sz w:val="28"/>
        </w:rPr>
        <w:t xml:space="preserve">/ </w:t>
      </w:r>
      <w:proofErr w:type="spellStart"/>
      <w:r w:rsidRPr="00F40BF3">
        <w:rPr>
          <w:sz w:val="28"/>
        </w:rPr>
        <w:t>McGraw-Hill</w:t>
      </w:r>
      <w:proofErr w:type="spellEnd"/>
      <w:r w:rsidRPr="00F40BF3">
        <w:rPr>
          <w:sz w:val="28"/>
        </w:rPr>
        <w:t xml:space="preserve"> </w:t>
      </w:r>
      <w:proofErr w:type="spellStart"/>
      <w:r w:rsidRPr="00F40BF3">
        <w:rPr>
          <w:sz w:val="28"/>
        </w:rPr>
        <w:t>Series</w:t>
      </w:r>
      <w:proofErr w:type="spellEnd"/>
      <w:r w:rsidRPr="00F40BF3">
        <w:rPr>
          <w:sz w:val="28"/>
        </w:rPr>
        <w:t xml:space="preserve"> </w:t>
      </w:r>
      <w:proofErr w:type="spellStart"/>
      <w:r w:rsidRPr="00F40BF3">
        <w:rPr>
          <w:sz w:val="28"/>
        </w:rPr>
        <w:t>in</w:t>
      </w:r>
      <w:proofErr w:type="spellEnd"/>
      <w:r w:rsidRPr="00F40BF3">
        <w:rPr>
          <w:sz w:val="28"/>
        </w:rPr>
        <w:t xml:space="preserve"> </w:t>
      </w:r>
      <w:proofErr w:type="spellStart"/>
      <w:r w:rsidRPr="00F40BF3">
        <w:rPr>
          <w:sz w:val="28"/>
        </w:rPr>
        <w:t>Social</w:t>
      </w:r>
      <w:proofErr w:type="spellEnd"/>
      <w:r w:rsidRPr="00F40BF3">
        <w:rPr>
          <w:sz w:val="28"/>
        </w:rPr>
        <w:t xml:space="preserve"> </w:t>
      </w:r>
      <w:proofErr w:type="spellStart"/>
      <w:r w:rsidRPr="00F40BF3">
        <w:rPr>
          <w:sz w:val="28"/>
        </w:rPr>
        <w:t>Hsy</w:t>
      </w:r>
      <w:r>
        <w:rPr>
          <w:sz w:val="28"/>
        </w:rPr>
        <w:t>chology</w:t>
      </w:r>
      <w:proofErr w:type="spellEnd"/>
      <w:r>
        <w:rPr>
          <w:sz w:val="28"/>
        </w:rPr>
        <w:t>. (</w:t>
      </w:r>
      <w:proofErr w:type="spellStart"/>
      <w:r>
        <w:rPr>
          <w:sz w:val="28"/>
        </w:rPr>
        <w:t>Second</w:t>
      </w:r>
      <w:proofErr w:type="spellEnd"/>
      <w:r>
        <w:rPr>
          <w:sz w:val="28"/>
        </w:rPr>
        <w:t xml:space="preserve"> </w:t>
      </w:r>
      <w:proofErr w:type="spellStart"/>
      <w:r>
        <w:rPr>
          <w:sz w:val="28"/>
        </w:rPr>
        <w:t>edition</w:t>
      </w:r>
      <w:proofErr w:type="spellEnd"/>
      <w:r>
        <w:rPr>
          <w:sz w:val="28"/>
        </w:rPr>
        <w:t xml:space="preserve">), </w:t>
      </w:r>
      <w:proofErr w:type="spellStart"/>
      <w:r w:rsidRPr="00F40BF3">
        <w:rPr>
          <w:sz w:val="28"/>
        </w:rPr>
        <w:t>McGraw-Hill</w:t>
      </w:r>
      <w:proofErr w:type="spellEnd"/>
      <w:r w:rsidRPr="00F40BF3">
        <w:rPr>
          <w:sz w:val="28"/>
        </w:rPr>
        <w:t xml:space="preserve"> </w:t>
      </w:r>
      <w:proofErr w:type="spellStart"/>
      <w:r w:rsidRPr="00F40BF3">
        <w:rPr>
          <w:sz w:val="28"/>
        </w:rPr>
        <w:t>Higher</w:t>
      </w:r>
      <w:proofErr w:type="spellEnd"/>
      <w:r w:rsidRPr="00F40BF3">
        <w:rPr>
          <w:sz w:val="28"/>
        </w:rPr>
        <w:t xml:space="preserve"> </w:t>
      </w:r>
      <w:proofErr w:type="spellStart"/>
      <w:r w:rsidRPr="00F40BF3">
        <w:rPr>
          <w:sz w:val="28"/>
        </w:rPr>
        <w:t>Education</w:t>
      </w:r>
      <w:proofErr w:type="spellEnd"/>
      <w:r w:rsidRPr="00F40BF3">
        <w:rPr>
          <w:sz w:val="28"/>
        </w:rPr>
        <w:t>, 2008</w:t>
      </w:r>
      <w:r>
        <w:rPr>
          <w:sz w:val="28"/>
        </w:rPr>
        <w:t>. – 540 с.</w:t>
      </w:r>
    </w:p>
    <w:p w14:paraId="4EB77B95" w14:textId="77777777" w:rsidR="00660D7C" w:rsidRDefault="00660D7C" w:rsidP="00660D7C">
      <w:pPr>
        <w:pStyle w:val="a3"/>
        <w:numPr>
          <w:ilvl w:val="0"/>
          <w:numId w:val="23"/>
        </w:numPr>
        <w:spacing w:line="360" w:lineRule="auto"/>
        <w:jc w:val="both"/>
        <w:rPr>
          <w:sz w:val="28"/>
        </w:rPr>
      </w:pPr>
      <w:proofErr w:type="spellStart"/>
      <w:r w:rsidRPr="00F40BF3">
        <w:rPr>
          <w:sz w:val="28"/>
        </w:rPr>
        <w:t>Keobane</w:t>
      </w:r>
      <w:proofErr w:type="spellEnd"/>
      <w:r w:rsidRPr="00F40BF3">
        <w:rPr>
          <w:sz w:val="28"/>
        </w:rPr>
        <w:t xml:space="preserve">, </w:t>
      </w:r>
      <w:proofErr w:type="spellStart"/>
      <w:r w:rsidRPr="00F40BF3">
        <w:rPr>
          <w:sz w:val="28"/>
        </w:rPr>
        <w:t>Robert</w:t>
      </w:r>
      <w:proofErr w:type="spellEnd"/>
      <w:r w:rsidRPr="00F40BF3">
        <w:rPr>
          <w:sz w:val="28"/>
        </w:rPr>
        <w:t xml:space="preserve">. </w:t>
      </w:r>
      <w:proofErr w:type="spellStart"/>
      <w:r w:rsidRPr="00F40BF3">
        <w:rPr>
          <w:sz w:val="28"/>
        </w:rPr>
        <w:t>After</w:t>
      </w:r>
      <w:proofErr w:type="spellEnd"/>
      <w:r w:rsidRPr="00F40BF3">
        <w:rPr>
          <w:sz w:val="28"/>
        </w:rPr>
        <w:t xml:space="preserve"> </w:t>
      </w:r>
      <w:proofErr w:type="spellStart"/>
      <w:r w:rsidRPr="00F40BF3">
        <w:rPr>
          <w:sz w:val="28"/>
        </w:rPr>
        <w:t>Hegemony</w:t>
      </w:r>
      <w:proofErr w:type="spellEnd"/>
      <w:r w:rsidRPr="00F40BF3">
        <w:rPr>
          <w:sz w:val="28"/>
        </w:rPr>
        <w:t xml:space="preserve"> : </w:t>
      </w:r>
      <w:proofErr w:type="spellStart"/>
      <w:r w:rsidRPr="00F40BF3">
        <w:rPr>
          <w:sz w:val="28"/>
        </w:rPr>
        <w:t>Cooperation</w:t>
      </w:r>
      <w:proofErr w:type="spellEnd"/>
      <w:r w:rsidRPr="00F40BF3">
        <w:rPr>
          <w:sz w:val="28"/>
        </w:rPr>
        <w:t xml:space="preserve"> </w:t>
      </w:r>
      <w:proofErr w:type="spellStart"/>
      <w:r w:rsidRPr="00F40BF3">
        <w:rPr>
          <w:sz w:val="28"/>
        </w:rPr>
        <w:t>and</w:t>
      </w:r>
      <w:proofErr w:type="spellEnd"/>
      <w:r w:rsidRPr="00F40BF3">
        <w:rPr>
          <w:sz w:val="28"/>
        </w:rPr>
        <w:t xml:space="preserve"> </w:t>
      </w:r>
      <w:proofErr w:type="spellStart"/>
      <w:r w:rsidRPr="00F40BF3">
        <w:rPr>
          <w:sz w:val="28"/>
        </w:rPr>
        <w:t>Discor</w:t>
      </w:r>
      <w:r>
        <w:rPr>
          <w:sz w:val="28"/>
        </w:rPr>
        <w:t>d</w:t>
      </w:r>
      <w:proofErr w:type="spellEnd"/>
      <w:r>
        <w:rPr>
          <w:sz w:val="28"/>
        </w:rPr>
        <w:t xml:space="preserve"> </w:t>
      </w:r>
      <w:proofErr w:type="spellStart"/>
      <w:r>
        <w:rPr>
          <w:sz w:val="28"/>
        </w:rPr>
        <w:t>in</w:t>
      </w:r>
      <w:proofErr w:type="spellEnd"/>
      <w:r>
        <w:rPr>
          <w:sz w:val="28"/>
        </w:rPr>
        <w:t xml:space="preserve"> </w:t>
      </w:r>
      <w:proofErr w:type="spellStart"/>
      <w:r>
        <w:rPr>
          <w:sz w:val="28"/>
        </w:rPr>
        <w:t>the</w:t>
      </w:r>
      <w:proofErr w:type="spellEnd"/>
      <w:r>
        <w:rPr>
          <w:sz w:val="28"/>
        </w:rPr>
        <w:t xml:space="preserve"> </w:t>
      </w:r>
      <w:proofErr w:type="spellStart"/>
      <w:r>
        <w:rPr>
          <w:sz w:val="28"/>
        </w:rPr>
        <w:t>World</w:t>
      </w:r>
      <w:proofErr w:type="spellEnd"/>
      <w:r>
        <w:rPr>
          <w:sz w:val="28"/>
        </w:rPr>
        <w:t xml:space="preserve"> </w:t>
      </w:r>
      <w:proofErr w:type="spellStart"/>
      <w:r>
        <w:rPr>
          <w:sz w:val="28"/>
        </w:rPr>
        <w:t>Political</w:t>
      </w:r>
      <w:proofErr w:type="spellEnd"/>
      <w:r>
        <w:rPr>
          <w:sz w:val="28"/>
        </w:rPr>
        <w:t xml:space="preserve"> </w:t>
      </w:r>
      <w:proofErr w:type="spellStart"/>
      <w:r>
        <w:rPr>
          <w:sz w:val="28"/>
        </w:rPr>
        <w:t>Econ</w:t>
      </w:r>
      <w:proofErr w:type="spellEnd"/>
      <w:r>
        <w:rPr>
          <w:sz w:val="28"/>
          <w:lang w:val="en-US"/>
        </w:rPr>
        <w:t>o</w:t>
      </w:r>
      <w:proofErr w:type="spellStart"/>
      <w:r w:rsidRPr="00F40BF3">
        <w:rPr>
          <w:sz w:val="28"/>
        </w:rPr>
        <w:t>my</w:t>
      </w:r>
      <w:proofErr w:type="spellEnd"/>
      <w:r w:rsidRPr="00F40BF3">
        <w:rPr>
          <w:sz w:val="28"/>
        </w:rPr>
        <w:t xml:space="preserve"> </w:t>
      </w:r>
      <w:proofErr w:type="spellStart"/>
      <w:r w:rsidRPr="008824B8">
        <w:rPr>
          <w:iCs/>
          <w:sz w:val="28"/>
        </w:rPr>
        <w:t>Princeton</w:t>
      </w:r>
      <w:proofErr w:type="spellEnd"/>
      <w:r w:rsidRPr="008824B8">
        <w:rPr>
          <w:sz w:val="28"/>
        </w:rPr>
        <w:t xml:space="preserve">: </w:t>
      </w:r>
      <w:proofErr w:type="spellStart"/>
      <w:r w:rsidRPr="008824B8">
        <w:rPr>
          <w:iCs/>
          <w:sz w:val="28"/>
        </w:rPr>
        <w:t>Princeton</w:t>
      </w:r>
      <w:proofErr w:type="spellEnd"/>
      <w:r w:rsidRPr="008824B8">
        <w:rPr>
          <w:iCs/>
          <w:sz w:val="28"/>
        </w:rPr>
        <w:t xml:space="preserve"> </w:t>
      </w:r>
      <w:proofErr w:type="spellStart"/>
      <w:r w:rsidRPr="008824B8">
        <w:rPr>
          <w:iCs/>
          <w:sz w:val="28"/>
        </w:rPr>
        <w:t>University</w:t>
      </w:r>
      <w:proofErr w:type="spellEnd"/>
      <w:r w:rsidRPr="008824B8">
        <w:rPr>
          <w:iCs/>
          <w:sz w:val="28"/>
        </w:rPr>
        <w:t xml:space="preserve"> </w:t>
      </w:r>
      <w:proofErr w:type="spellStart"/>
      <w:r w:rsidRPr="008824B8">
        <w:rPr>
          <w:iCs/>
          <w:sz w:val="28"/>
        </w:rPr>
        <w:t>Press</w:t>
      </w:r>
      <w:proofErr w:type="spellEnd"/>
      <w:r>
        <w:rPr>
          <w:sz w:val="28"/>
        </w:rPr>
        <w:t xml:space="preserve">, 1984. – </w:t>
      </w:r>
      <w:r w:rsidRPr="00F40BF3">
        <w:rPr>
          <w:sz w:val="28"/>
        </w:rPr>
        <w:t>102</w:t>
      </w:r>
      <w:r>
        <w:rPr>
          <w:sz w:val="28"/>
        </w:rPr>
        <w:t xml:space="preserve"> с.</w:t>
      </w:r>
    </w:p>
    <w:p w14:paraId="700CD3E6" w14:textId="77777777" w:rsidR="00660D7C" w:rsidRDefault="00660D7C" w:rsidP="00660D7C">
      <w:pPr>
        <w:pStyle w:val="a3"/>
        <w:numPr>
          <w:ilvl w:val="0"/>
          <w:numId w:val="23"/>
        </w:numPr>
        <w:spacing w:line="360" w:lineRule="auto"/>
        <w:jc w:val="both"/>
        <w:rPr>
          <w:sz w:val="28"/>
        </w:rPr>
      </w:pPr>
      <w:proofErr w:type="spellStart"/>
      <w:r w:rsidRPr="00F40BF3">
        <w:rPr>
          <w:sz w:val="28"/>
        </w:rPr>
        <w:t>Kunczik</w:t>
      </w:r>
      <w:proofErr w:type="spellEnd"/>
      <w:r w:rsidRPr="00F40BF3">
        <w:rPr>
          <w:sz w:val="28"/>
        </w:rPr>
        <w:t xml:space="preserve"> M. </w:t>
      </w:r>
      <w:proofErr w:type="spellStart"/>
      <w:r w:rsidRPr="00F40BF3">
        <w:rPr>
          <w:sz w:val="28"/>
        </w:rPr>
        <w:t>Globalization</w:t>
      </w:r>
      <w:proofErr w:type="spellEnd"/>
      <w:r w:rsidRPr="00F40BF3">
        <w:rPr>
          <w:sz w:val="28"/>
        </w:rPr>
        <w:t xml:space="preserve">: </w:t>
      </w:r>
      <w:proofErr w:type="spellStart"/>
      <w:r w:rsidRPr="00F40BF3">
        <w:rPr>
          <w:sz w:val="28"/>
        </w:rPr>
        <w:t>News</w:t>
      </w:r>
      <w:proofErr w:type="spellEnd"/>
      <w:r w:rsidRPr="00F40BF3">
        <w:rPr>
          <w:sz w:val="28"/>
        </w:rPr>
        <w:t xml:space="preserve"> </w:t>
      </w:r>
      <w:proofErr w:type="spellStart"/>
      <w:r w:rsidRPr="00F40BF3">
        <w:rPr>
          <w:sz w:val="28"/>
        </w:rPr>
        <w:t>Media</w:t>
      </w:r>
      <w:proofErr w:type="spellEnd"/>
      <w:r w:rsidRPr="00F40BF3">
        <w:rPr>
          <w:sz w:val="28"/>
        </w:rPr>
        <w:t xml:space="preserve">, </w:t>
      </w:r>
      <w:proofErr w:type="spellStart"/>
      <w:r w:rsidRPr="00F40BF3">
        <w:rPr>
          <w:sz w:val="28"/>
        </w:rPr>
        <w:t>Images</w:t>
      </w:r>
      <w:proofErr w:type="spellEnd"/>
      <w:r w:rsidRPr="00F40BF3">
        <w:rPr>
          <w:sz w:val="28"/>
        </w:rPr>
        <w:t xml:space="preserve"> </w:t>
      </w:r>
      <w:proofErr w:type="spellStart"/>
      <w:r w:rsidRPr="00F40BF3">
        <w:rPr>
          <w:sz w:val="28"/>
        </w:rPr>
        <w:t>of</w:t>
      </w:r>
      <w:proofErr w:type="spellEnd"/>
      <w:r w:rsidRPr="00F40BF3">
        <w:rPr>
          <w:sz w:val="28"/>
        </w:rPr>
        <w:t xml:space="preserve"> </w:t>
      </w:r>
      <w:proofErr w:type="spellStart"/>
      <w:r w:rsidRPr="00F40BF3">
        <w:rPr>
          <w:sz w:val="28"/>
        </w:rPr>
        <w:t>Nations</w:t>
      </w:r>
      <w:proofErr w:type="spellEnd"/>
      <w:r w:rsidRPr="00F40BF3">
        <w:rPr>
          <w:sz w:val="28"/>
        </w:rPr>
        <w:t xml:space="preserve"> </w:t>
      </w:r>
      <w:proofErr w:type="spellStart"/>
      <w:r w:rsidRPr="00F40BF3">
        <w:rPr>
          <w:sz w:val="28"/>
        </w:rPr>
        <w:t>and</w:t>
      </w:r>
      <w:proofErr w:type="spellEnd"/>
      <w:r w:rsidRPr="00F40BF3">
        <w:rPr>
          <w:sz w:val="28"/>
        </w:rPr>
        <w:t xml:space="preserve"> </w:t>
      </w:r>
      <w:proofErr w:type="spellStart"/>
      <w:r w:rsidRPr="00F40BF3">
        <w:rPr>
          <w:sz w:val="28"/>
        </w:rPr>
        <w:t>the</w:t>
      </w:r>
      <w:proofErr w:type="spellEnd"/>
      <w:r w:rsidRPr="00F40BF3">
        <w:rPr>
          <w:sz w:val="28"/>
        </w:rPr>
        <w:t xml:space="preserve"> </w:t>
      </w:r>
      <w:proofErr w:type="spellStart"/>
      <w:r w:rsidRPr="00F40BF3">
        <w:rPr>
          <w:sz w:val="28"/>
        </w:rPr>
        <w:t>Flow</w:t>
      </w:r>
      <w:proofErr w:type="spellEnd"/>
      <w:r w:rsidRPr="00F40BF3">
        <w:rPr>
          <w:sz w:val="28"/>
        </w:rPr>
        <w:t xml:space="preserve"> </w:t>
      </w:r>
      <w:proofErr w:type="spellStart"/>
      <w:r w:rsidRPr="00F40BF3">
        <w:rPr>
          <w:sz w:val="28"/>
        </w:rPr>
        <w:t>of</w:t>
      </w:r>
      <w:proofErr w:type="spellEnd"/>
      <w:r w:rsidRPr="00F40BF3">
        <w:rPr>
          <w:sz w:val="28"/>
        </w:rPr>
        <w:t xml:space="preserve"> </w:t>
      </w:r>
      <w:proofErr w:type="spellStart"/>
      <w:r w:rsidRPr="00F40BF3">
        <w:rPr>
          <w:sz w:val="28"/>
        </w:rPr>
        <w:t>International</w:t>
      </w:r>
      <w:proofErr w:type="spellEnd"/>
      <w:r w:rsidRPr="00F40BF3">
        <w:rPr>
          <w:sz w:val="28"/>
        </w:rPr>
        <w:t xml:space="preserve"> </w:t>
      </w:r>
      <w:proofErr w:type="spellStart"/>
      <w:r w:rsidRPr="00F40BF3">
        <w:rPr>
          <w:sz w:val="28"/>
        </w:rPr>
        <w:t>Capital</w:t>
      </w:r>
      <w:proofErr w:type="spellEnd"/>
      <w:r w:rsidRPr="00F40BF3">
        <w:rPr>
          <w:sz w:val="28"/>
        </w:rPr>
        <w:t xml:space="preserve"> </w:t>
      </w:r>
      <w:proofErr w:type="spellStart"/>
      <w:r w:rsidRPr="00F40BF3">
        <w:rPr>
          <w:sz w:val="28"/>
        </w:rPr>
        <w:t>with</w:t>
      </w:r>
      <w:proofErr w:type="spellEnd"/>
      <w:r w:rsidRPr="00F40BF3">
        <w:rPr>
          <w:sz w:val="28"/>
        </w:rPr>
        <w:t xml:space="preserve"> </w:t>
      </w:r>
      <w:proofErr w:type="spellStart"/>
      <w:r w:rsidRPr="00F40BF3">
        <w:rPr>
          <w:sz w:val="28"/>
        </w:rPr>
        <w:t>Special</w:t>
      </w:r>
      <w:proofErr w:type="spellEnd"/>
      <w:r w:rsidRPr="00F40BF3">
        <w:rPr>
          <w:sz w:val="28"/>
        </w:rPr>
        <w:t xml:space="preserve"> </w:t>
      </w:r>
      <w:proofErr w:type="spellStart"/>
      <w:r w:rsidRPr="00F40BF3">
        <w:rPr>
          <w:sz w:val="28"/>
        </w:rPr>
        <w:t>Reference</w:t>
      </w:r>
      <w:proofErr w:type="spellEnd"/>
      <w:r w:rsidRPr="00F40BF3">
        <w:rPr>
          <w:sz w:val="28"/>
        </w:rPr>
        <w:t xml:space="preserve"> </w:t>
      </w:r>
      <w:proofErr w:type="spellStart"/>
      <w:r w:rsidRPr="00F40BF3">
        <w:rPr>
          <w:sz w:val="28"/>
        </w:rPr>
        <w:t>to</w:t>
      </w:r>
      <w:proofErr w:type="spellEnd"/>
      <w:r w:rsidRPr="00F40BF3">
        <w:rPr>
          <w:sz w:val="28"/>
        </w:rPr>
        <w:t xml:space="preserve"> </w:t>
      </w:r>
      <w:proofErr w:type="spellStart"/>
      <w:r w:rsidRPr="00F40BF3">
        <w:rPr>
          <w:sz w:val="28"/>
        </w:rPr>
        <w:t>the</w:t>
      </w:r>
      <w:proofErr w:type="spellEnd"/>
      <w:r w:rsidRPr="00F40BF3">
        <w:rPr>
          <w:sz w:val="28"/>
        </w:rPr>
        <w:t xml:space="preserve"> </w:t>
      </w:r>
      <w:proofErr w:type="spellStart"/>
      <w:r w:rsidRPr="00F40BF3">
        <w:rPr>
          <w:sz w:val="28"/>
        </w:rPr>
        <w:t>Role</w:t>
      </w:r>
      <w:proofErr w:type="spellEnd"/>
      <w:r w:rsidRPr="00F40BF3">
        <w:rPr>
          <w:sz w:val="28"/>
        </w:rPr>
        <w:t xml:space="preserve"> </w:t>
      </w:r>
      <w:proofErr w:type="spellStart"/>
      <w:r w:rsidRPr="00F40BF3">
        <w:rPr>
          <w:sz w:val="28"/>
        </w:rPr>
        <w:t>of</w:t>
      </w:r>
      <w:proofErr w:type="spellEnd"/>
      <w:r w:rsidRPr="00F40BF3">
        <w:rPr>
          <w:sz w:val="28"/>
        </w:rPr>
        <w:t xml:space="preserve"> </w:t>
      </w:r>
      <w:proofErr w:type="spellStart"/>
      <w:r w:rsidRPr="00F40BF3">
        <w:rPr>
          <w:sz w:val="28"/>
        </w:rPr>
        <w:t>Rating</w:t>
      </w:r>
      <w:proofErr w:type="spellEnd"/>
      <w:r w:rsidRPr="00F40BF3">
        <w:rPr>
          <w:sz w:val="28"/>
        </w:rPr>
        <w:t xml:space="preserve"> </w:t>
      </w:r>
      <w:proofErr w:type="spellStart"/>
      <w:r w:rsidRPr="00F40BF3">
        <w:rPr>
          <w:sz w:val="28"/>
        </w:rPr>
        <w:t>Agencies</w:t>
      </w:r>
      <w:proofErr w:type="spellEnd"/>
      <w:r w:rsidRPr="00F40BF3">
        <w:rPr>
          <w:sz w:val="28"/>
        </w:rPr>
        <w:t xml:space="preserve">. IAMCR </w:t>
      </w:r>
      <w:proofErr w:type="spellStart"/>
      <w:r w:rsidRPr="00F40BF3">
        <w:rPr>
          <w:sz w:val="28"/>
        </w:rPr>
        <w:t>Conference</w:t>
      </w:r>
      <w:proofErr w:type="spellEnd"/>
      <w:r w:rsidRPr="00F40BF3">
        <w:rPr>
          <w:sz w:val="28"/>
        </w:rPr>
        <w:t xml:space="preserve">, </w:t>
      </w:r>
      <w:proofErr w:type="spellStart"/>
      <w:r w:rsidRPr="00F40BF3">
        <w:rPr>
          <w:sz w:val="28"/>
        </w:rPr>
        <w:t>Singapure</w:t>
      </w:r>
      <w:proofErr w:type="spellEnd"/>
      <w:r w:rsidRPr="00F40BF3">
        <w:rPr>
          <w:sz w:val="28"/>
        </w:rPr>
        <w:t xml:space="preserve">, </w:t>
      </w:r>
      <w:proofErr w:type="spellStart"/>
      <w:r w:rsidRPr="00F40BF3">
        <w:rPr>
          <w:sz w:val="28"/>
        </w:rPr>
        <w:t>July</w:t>
      </w:r>
      <w:proofErr w:type="spellEnd"/>
      <w:r w:rsidRPr="00F40BF3">
        <w:rPr>
          <w:sz w:val="28"/>
        </w:rPr>
        <w:t xml:space="preserve"> 17-July 20 2000</w:t>
      </w:r>
      <w:r>
        <w:rPr>
          <w:sz w:val="28"/>
        </w:rPr>
        <w:t>. – 49 с.</w:t>
      </w:r>
    </w:p>
    <w:p w14:paraId="372A176A" w14:textId="77777777" w:rsidR="00660D7C" w:rsidRDefault="00660D7C" w:rsidP="00660D7C">
      <w:pPr>
        <w:pStyle w:val="a3"/>
        <w:numPr>
          <w:ilvl w:val="0"/>
          <w:numId w:val="23"/>
        </w:numPr>
        <w:spacing w:line="360" w:lineRule="auto"/>
        <w:jc w:val="both"/>
        <w:rPr>
          <w:sz w:val="28"/>
        </w:rPr>
      </w:pPr>
      <w:proofErr w:type="spellStart"/>
      <w:r w:rsidRPr="006A02F4">
        <w:rPr>
          <w:sz w:val="28"/>
        </w:rPr>
        <w:t>Kunczik</w:t>
      </w:r>
      <w:proofErr w:type="spellEnd"/>
      <w:r w:rsidRPr="006A02F4">
        <w:rPr>
          <w:sz w:val="28"/>
        </w:rPr>
        <w:t xml:space="preserve"> M. </w:t>
      </w:r>
      <w:proofErr w:type="spellStart"/>
      <w:r w:rsidRPr="006A02F4">
        <w:rPr>
          <w:iCs/>
          <w:sz w:val="28"/>
        </w:rPr>
        <w:t>Images</w:t>
      </w:r>
      <w:proofErr w:type="spellEnd"/>
      <w:r w:rsidRPr="006A02F4">
        <w:rPr>
          <w:iCs/>
          <w:sz w:val="28"/>
        </w:rPr>
        <w:t xml:space="preserve"> </w:t>
      </w:r>
      <w:proofErr w:type="spellStart"/>
      <w:r w:rsidRPr="006A02F4">
        <w:rPr>
          <w:iCs/>
          <w:sz w:val="28"/>
        </w:rPr>
        <w:t>of</w:t>
      </w:r>
      <w:proofErr w:type="spellEnd"/>
      <w:r w:rsidRPr="006A02F4">
        <w:rPr>
          <w:iCs/>
          <w:sz w:val="28"/>
        </w:rPr>
        <w:t xml:space="preserve"> </w:t>
      </w:r>
      <w:proofErr w:type="spellStart"/>
      <w:r w:rsidRPr="006A02F4">
        <w:rPr>
          <w:iCs/>
          <w:sz w:val="28"/>
        </w:rPr>
        <w:t>nations</w:t>
      </w:r>
      <w:proofErr w:type="spellEnd"/>
      <w:r w:rsidRPr="006A02F4">
        <w:rPr>
          <w:iCs/>
          <w:sz w:val="28"/>
        </w:rPr>
        <w:t xml:space="preserve"> </w:t>
      </w:r>
      <w:proofErr w:type="spellStart"/>
      <w:r w:rsidRPr="006A02F4">
        <w:rPr>
          <w:iCs/>
          <w:sz w:val="28"/>
        </w:rPr>
        <w:t>and</w:t>
      </w:r>
      <w:proofErr w:type="spellEnd"/>
      <w:r w:rsidRPr="006A02F4">
        <w:rPr>
          <w:iCs/>
          <w:sz w:val="28"/>
        </w:rPr>
        <w:t xml:space="preserve"> </w:t>
      </w:r>
      <w:proofErr w:type="spellStart"/>
      <w:r w:rsidRPr="006A02F4">
        <w:rPr>
          <w:iCs/>
          <w:sz w:val="28"/>
        </w:rPr>
        <w:t>international</w:t>
      </w:r>
      <w:proofErr w:type="spellEnd"/>
      <w:r w:rsidRPr="006A02F4">
        <w:rPr>
          <w:iCs/>
          <w:sz w:val="28"/>
        </w:rPr>
        <w:t xml:space="preserve"> </w:t>
      </w:r>
      <w:proofErr w:type="spellStart"/>
      <w:r w:rsidRPr="006A02F4">
        <w:rPr>
          <w:iCs/>
          <w:sz w:val="28"/>
        </w:rPr>
        <w:t>public</w:t>
      </w:r>
      <w:proofErr w:type="spellEnd"/>
      <w:r w:rsidRPr="006A02F4">
        <w:rPr>
          <w:iCs/>
          <w:sz w:val="28"/>
        </w:rPr>
        <w:t xml:space="preserve"> </w:t>
      </w:r>
      <w:proofErr w:type="spellStart"/>
      <w:r w:rsidRPr="006A02F4">
        <w:rPr>
          <w:iCs/>
          <w:sz w:val="28"/>
        </w:rPr>
        <w:t>relations</w:t>
      </w:r>
      <w:proofErr w:type="spellEnd"/>
      <w:r w:rsidRPr="006A02F4">
        <w:rPr>
          <w:sz w:val="28"/>
        </w:rPr>
        <w:t xml:space="preserve">. </w:t>
      </w:r>
      <w:proofErr w:type="spellStart"/>
      <w:r w:rsidRPr="006A02F4">
        <w:rPr>
          <w:iCs/>
          <w:sz w:val="28"/>
        </w:rPr>
        <w:t>Bonn</w:t>
      </w:r>
      <w:proofErr w:type="spellEnd"/>
      <w:r w:rsidRPr="006A02F4">
        <w:rPr>
          <w:sz w:val="28"/>
        </w:rPr>
        <w:t xml:space="preserve">, </w:t>
      </w:r>
      <w:proofErr w:type="spellStart"/>
      <w:r w:rsidRPr="006A02F4">
        <w:rPr>
          <w:sz w:val="28"/>
        </w:rPr>
        <w:t>Ge</w:t>
      </w:r>
      <w:r>
        <w:rPr>
          <w:sz w:val="28"/>
        </w:rPr>
        <w:t>rmany</w:t>
      </w:r>
      <w:proofErr w:type="spellEnd"/>
      <w:r>
        <w:rPr>
          <w:sz w:val="28"/>
        </w:rPr>
        <w:t xml:space="preserve">: </w:t>
      </w:r>
      <w:proofErr w:type="spellStart"/>
      <w:r>
        <w:rPr>
          <w:sz w:val="28"/>
        </w:rPr>
        <w:t>Friedrich-Ebert</w:t>
      </w:r>
      <w:proofErr w:type="spellEnd"/>
      <w:r>
        <w:rPr>
          <w:sz w:val="28"/>
        </w:rPr>
        <w:t xml:space="preserve"> </w:t>
      </w:r>
      <w:proofErr w:type="spellStart"/>
      <w:r>
        <w:rPr>
          <w:sz w:val="28"/>
        </w:rPr>
        <w:t>Stiftung</w:t>
      </w:r>
      <w:proofErr w:type="spellEnd"/>
      <w:r>
        <w:rPr>
          <w:sz w:val="28"/>
        </w:rPr>
        <w:t>, 1990. – 85 с.</w:t>
      </w:r>
    </w:p>
    <w:p w14:paraId="64D116E5" w14:textId="77777777" w:rsidR="00660D7C" w:rsidRPr="006A02F4" w:rsidRDefault="00660D7C" w:rsidP="00660D7C">
      <w:pPr>
        <w:pStyle w:val="a3"/>
        <w:numPr>
          <w:ilvl w:val="0"/>
          <w:numId w:val="23"/>
        </w:numPr>
        <w:spacing w:line="360" w:lineRule="auto"/>
        <w:jc w:val="both"/>
        <w:rPr>
          <w:sz w:val="28"/>
        </w:rPr>
      </w:pPr>
      <w:proofErr w:type="spellStart"/>
      <w:r w:rsidRPr="006A02F4">
        <w:rPr>
          <w:sz w:val="28"/>
        </w:rPr>
        <w:t>Levinson</w:t>
      </w:r>
      <w:proofErr w:type="spellEnd"/>
      <w:r w:rsidRPr="006A02F4">
        <w:rPr>
          <w:sz w:val="28"/>
        </w:rPr>
        <w:t xml:space="preserve"> </w:t>
      </w:r>
      <w:proofErr w:type="spellStart"/>
      <w:r w:rsidRPr="006A02F4">
        <w:rPr>
          <w:sz w:val="28"/>
        </w:rPr>
        <w:t>Harry</w:t>
      </w:r>
      <w:proofErr w:type="spellEnd"/>
      <w:r w:rsidRPr="006A02F4">
        <w:rPr>
          <w:sz w:val="28"/>
        </w:rPr>
        <w:t xml:space="preserve">. </w:t>
      </w:r>
      <w:proofErr w:type="spellStart"/>
      <w:r w:rsidRPr="006A02F4">
        <w:rPr>
          <w:sz w:val="28"/>
        </w:rPr>
        <w:t>How</w:t>
      </w:r>
      <w:proofErr w:type="spellEnd"/>
      <w:r w:rsidRPr="006A02F4">
        <w:rPr>
          <w:sz w:val="28"/>
        </w:rPr>
        <w:t xml:space="preserve"> </w:t>
      </w:r>
      <w:proofErr w:type="spellStart"/>
      <w:r w:rsidRPr="006A02F4">
        <w:rPr>
          <w:sz w:val="28"/>
        </w:rPr>
        <w:t>to</w:t>
      </w:r>
      <w:proofErr w:type="spellEnd"/>
      <w:r w:rsidRPr="006A02F4">
        <w:rPr>
          <w:sz w:val="28"/>
        </w:rPr>
        <w:t xml:space="preserve"> </w:t>
      </w:r>
      <w:proofErr w:type="spellStart"/>
      <w:r w:rsidRPr="006A02F4">
        <w:rPr>
          <w:sz w:val="28"/>
        </w:rPr>
        <w:t>Undermine</w:t>
      </w:r>
      <w:proofErr w:type="spellEnd"/>
      <w:r w:rsidRPr="006A02F4">
        <w:rPr>
          <w:sz w:val="28"/>
        </w:rPr>
        <w:t xml:space="preserve"> </w:t>
      </w:r>
      <w:proofErr w:type="spellStart"/>
      <w:r w:rsidRPr="006A02F4">
        <w:rPr>
          <w:sz w:val="28"/>
        </w:rPr>
        <w:t>an</w:t>
      </w:r>
      <w:proofErr w:type="spellEnd"/>
      <w:r w:rsidRPr="006A02F4">
        <w:rPr>
          <w:sz w:val="28"/>
        </w:rPr>
        <w:t xml:space="preserve"> </w:t>
      </w:r>
      <w:proofErr w:type="spellStart"/>
      <w:r w:rsidRPr="006A02F4">
        <w:rPr>
          <w:sz w:val="28"/>
        </w:rPr>
        <w:t>Organization</w:t>
      </w:r>
      <w:proofErr w:type="spellEnd"/>
      <w:r w:rsidRPr="006A02F4">
        <w:rPr>
          <w:sz w:val="28"/>
        </w:rPr>
        <w:t xml:space="preserve"> // </w:t>
      </w:r>
      <w:proofErr w:type="spellStart"/>
      <w:r w:rsidRPr="006A02F4">
        <w:rPr>
          <w:sz w:val="28"/>
        </w:rPr>
        <w:t>Public</w:t>
      </w:r>
      <w:proofErr w:type="spellEnd"/>
      <w:r w:rsidRPr="006A02F4">
        <w:rPr>
          <w:sz w:val="28"/>
        </w:rPr>
        <w:t xml:space="preserve"> </w:t>
      </w:r>
      <w:proofErr w:type="spellStart"/>
      <w:r w:rsidRPr="006A02F4">
        <w:rPr>
          <w:sz w:val="28"/>
        </w:rPr>
        <w:t>Relations</w:t>
      </w:r>
      <w:proofErr w:type="spellEnd"/>
      <w:r w:rsidRPr="006A02F4">
        <w:rPr>
          <w:sz w:val="28"/>
        </w:rPr>
        <w:t xml:space="preserve"> Journal.-1966, </w:t>
      </w:r>
      <w:proofErr w:type="spellStart"/>
      <w:r w:rsidRPr="006A02F4">
        <w:rPr>
          <w:sz w:val="28"/>
        </w:rPr>
        <w:t>October</w:t>
      </w:r>
      <w:proofErr w:type="spellEnd"/>
      <w:r w:rsidRPr="006A02F4">
        <w:rPr>
          <w:sz w:val="28"/>
        </w:rPr>
        <w:t>.-</w:t>
      </w:r>
      <w:proofErr w:type="spellStart"/>
      <w:r w:rsidRPr="006A02F4">
        <w:rPr>
          <w:sz w:val="28"/>
        </w:rPr>
        <w:t>Vol</w:t>
      </w:r>
      <w:proofErr w:type="spellEnd"/>
      <w:r w:rsidRPr="006A02F4">
        <w:rPr>
          <w:sz w:val="28"/>
        </w:rPr>
        <w:t xml:space="preserve">. 22, </w:t>
      </w:r>
      <w:proofErr w:type="spellStart"/>
      <w:r w:rsidRPr="006A02F4">
        <w:rPr>
          <w:sz w:val="28"/>
        </w:rPr>
        <w:t>NelO</w:t>
      </w:r>
      <w:proofErr w:type="spellEnd"/>
      <w:r w:rsidRPr="006A02F4">
        <w:rPr>
          <w:sz w:val="28"/>
        </w:rPr>
        <w:t>.</w:t>
      </w:r>
    </w:p>
    <w:p w14:paraId="446843C8" w14:textId="77777777" w:rsidR="00660D7C" w:rsidRDefault="00660D7C" w:rsidP="00660D7C">
      <w:pPr>
        <w:pStyle w:val="a3"/>
        <w:numPr>
          <w:ilvl w:val="0"/>
          <w:numId w:val="23"/>
        </w:numPr>
        <w:spacing w:line="360" w:lineRule="auto"/>
        <w:jc w:val="both"/>
        <w:rPr>
          <w:sz w:val="28"/>
        </w:rPr>
      </w:pPr>
      <w:proofErr w:type="spellStart"/>
      <w:r w:rsidRPr="006A02F4">
        <w:rPr>
          <w:sz w:val="28"/>
        </w:rPr>
        <w:t>Mercer</w:t>
      </w:r>
      <w:proofErr w:type="spellEnd"/>
      <w:r w:rsidRPr="006A02F4">
        <w:rPr>
          <w:sz w:val="28"/>
        </w:rPr>
        <w:t xml:space="preserve"> J. </w:t>
      </w:r>
      <w:proofErr w:type="spellStart"/>
      <w:r w:rsidRPr="006A02F4">
        <w:rPr>
          <w:sz w:val="28"/>
        </w:rPr>
        <w:t>Reputation</w:t>
      </w:r>
      <w:proofErr w:type="spellEnd"/>
      <w:r w:rsidRPr="006A02F4">
        <w:rPr>
          <w:sz w:val="28"/>
        </w:rPr>
        <w:t xml:space="preserve"> </w:t>
      </w:r>
      <w:proofErr w:type="spellStart"/>
      <w:r w:rsidRPr="006A02F4">
        <w:rPr>
          <w:sz w:val="28"/>
        </w:rPr>
        <w:t>and</w:t>
      </w:r>
      <w:proofErr w:type="spellEnd"/>
      <w:r w:rsidRPr="006A02F4">
        <w:rPr>
          <w:sz w:val="28"/>
        </w:rPr>
        <w:t xml:space="preserve"> </w:t>
      </w:r>
      <w:proofErr w:type="spellStart"/>
      <w:r w:rsidRPr="006A02F4">
        <w:rPr>
          <w:sz w:val="28"/>
        </w:rPr>
        <w:t>International</w:t>
      </w:r>
      <w:proofErr w:type="spellEnd"/>
      <w:r w:rsidRPr="006A02F4">
        <w:rPr>
          <w:sz w:val="28"/>
        </w:rPr>
        <w:t xml:space="preserve"> </w:t>
      </w:r>
      <w:proofErr w:type="spellStart"/>
      <w:r w:rsidRPr="006A02F4">
        <w:rPr>
          <w:sz w:val="28"/>
        </w:rPr>
        <w:t>Politics</w:t>
      </w:r>
      <w:proofErr w:type="spellEnd"/>
      <w:r w:rsidRPr="006A02F4">
        <w:rPr>
          <w:sz w:val="28"/>
        </w:rPr>
        <w:t xml:space="preserve">. </w:t>
      </w:r>
      <w:proofErr w:type="spellStart"/>
      <w:r w:rsidRPr="006A02F4">
        <w:rPr>
          <w:sz w:val="28"/>
        </w:rPr>
        <w:t>Ithaca</w:t>
      </w:r>
      <w:proofErr w:type="spellEnd"/>
      <w:r w:rsidRPr="006A02F4">
        <w:rPr>
          <w:sz w:val="28"/>
        </w:rPr>
        <w:t xml:space="preserve">, </w:t>
      </w:r>
      <w:r w:rsidRPr="006A02F4">
        <w:rPr>
          <w:iCs/>
          <w:sz w:val="28"/>
        </w:rPr>
        <w:t>NY</w:t>
      </w:r>
      <w:r w:rsidRPr="006A02F4">
        <w:rPr>
          <w:sz w:val="28"/>
        </w:rPr>
        <w:t xml:space="preserve">, </w:t>
      </w:r>
      <w:proofErr w:type="spellStart"/>
      <w:r w:rsidRPr="006A02F4">
        <w:rPr>
          <w:sz w:val="28"/>
        </w:rPr>
        <w:t>London</w:t>
      </w:r>
      <w:proofErr w:type="spellEnd"/>
      <w:r w:rsidRPr="006A02F4">
        <w:rPr>
          <w:sz w:val="28"/>
        </w:rPr>
        <w:t xml:space="preserve">: </w:t>
      </w:r>
      <w:proofErr w:type="spellStart"/>
      <w:r w:rsidRPr="006A02F4">
        <w:rPr>
          <w:sz w:val="28"/>
        </w:rPr>
        <w:t>Cornell</w:t>
      </w:r>
      <w:proofErr w:type="spellEnd"/>
      <w:r w:rsidRPr="006A02F4">
        <w:rPr>
          <w:sz w:val="28"/>
        </w:rPr>
        <w:t xml:space="preserve"> </w:t>
      </w:r>
      <w:proofErr w:type="spellStart"/>
      <w:r w:rsidRPr="006A02F4">
        <w:rPr>
          <w:sz w:val="28"/>
        </w:rPr>
        <w:t>University</w:t>
      </w:r>
      <w:proofErr w:type="spellEnd"/>
      <w:r w:rsidRPr="006A02F4">
        <w:rPr>
          <w:sz w:val="28"/>
        </w:rPr>
        <w:t xml:space="preserve"> </w:t>
      </w:r>
      <w:proofErr w:type="spellStart"/>
      <w:r w:rsidRPr="006A02F4">
        <w:rPr>
          <w:sz w:val="28"/>
        </w:rPr>
        <w:t>Press</w:t>
      </w:r>
      <w:proofErr w:type="spellEnd"/>
      <w:r w:rsidRPr="006A02F4">
        <w:rPr>
          <w:sz w:val="28"/>
        </w:rPr>
        <w:t xml:space="preserve">, </w:t>
      </w:r>
      <w:r w:rsidRPr="006A02F4">
        <w:rPr>
          <w:iCs/>
          <w:sz w:val="28"/>
        </w:rPr>
        <w:t>1996</w:t>
      </w:r>
      <w:r w:rsidRPr="006A02F4">
        <w:rPr>
          <w:sz w:val="28"/>
        </w:rPr>
        <w:t xml:space="preserve">. </w:t>
      </w:r>
      <w:r>
        <w:rPr>
          <w:sz w:val="28"/>
        </w:rPr>
        <w:t>– 73 с.</w:t>
      </w:r>
    </w:p>
    <w:p w14:paraId="6EFD1B68" w14:textId="77777777" w:rsidR="00660D7C" w:rsidRDefault="00660D7C" w:rsidP="00660D7C">
      <w:pPr>
        <w:pStyle w:val="a3"/>
        <w:numPr>
          <w:ilvl w:val="0"/>
          <w:numId w:val="23"/>
        </w:numPr>
        <w:spacing w:line="360" w:lineRule="auto"/>
        <w:jc w:val="both"/>
        <w:rPr>
          <w:sz w:val="28"/>
        </w:rPr>
      </w:pPr>
      <w:proofErr w:type="spellStart"/>
      <w:r>
        <w:rPr>
          <w:sz w:val="28"/>
        </w:rPr>
        <w:t>Michael</w:t>
      </w:r>
      <w:proofErr w:type="spellEnd"/>
      <w:r>
        <w:rPr>
          <w:sz w:val="28"/>
        </w:rPr>
        <w:t xml:space="preserve"> </w:t>
      </w:r>
      <w:proofErr w:type="spellStart"/>
      <w:r>
        <w:rPr>
          <w:sz w:val="28"/>
        </w:rPr>
        <w:t>McFaul</w:t>
      </w:r>
      <w:proofErr w:type="spellEnd"/>
      <w:r>
        <w:rPr>
          <w:sz w:val="28"/>
        </w:rPr>
        <w:t xml:space="preserve"> </w:t>
      </w:r>
      <w:proofErr w:type="spellStart"/>
      <w:r>
        <w:rPr>
          <w:sz w:val="28"/>
        </w:rPr>
        <w:t>Current</w:t>
      </w:r>
      <w:proofErr w:type="spellEnd"/>
      <w:r>
        <w:rPr>
          <w:sz w:val="28"/>
        </w:rPr>
        <w:t xml:space="preserve"> </w:t>
      </w:r>
      <w:proofErr w:type="spellStart"/>
      <w:r>
        <w:rPr>
          <w:sz w:val="28"/>
        </w:rPr>
        <w:t>history</w:t>
      </w:r>
      <w:proofErr w:type="spellEnd"/>
      <w:r>
        <w:rPr>
          <w:sz w:val="28"/>
        </w:rPr>
        <w:t>,</w:t>
      </w:r>
      <w:r w:rsidRPr="006A02F4">
        <w:rPr>
          <w:sz w:val="28"/>
        </w:rPr>
        <w:t xml:space="preserve"> </w:t>
      </w:r>
      <w:r>
        <w:rPr>
          <w:sz w:val="28"/>
        </w:rPr>
        <w:t xml:space="preserve">USA, </w:t>
      </w:r>
      <w:r w:rsidRPr="006A02F4">
        <w:rPr>
          <w:sz w:val="28"/>
        </w:rPr>
        <w:t>2005.</w:t>
      </w:r>
      <w:r>
        <w:rPr>
          <w:sz w:val="28"/>
        </w:rPr>
        <w:t xml:space="preserve"> – 47 с.</w:t>
      </w:r>
    </w:p>
    <w:p w14:paraId="7F11571E" w14:textId="77777777" w:rsidR="00660D7C" w:rsidRDefault="00660D7C" w:rsidP="00660D7C">
      <w:pPr>
        <w:pStyle w:val="a3"/>
        <w:numPr>
          <w:ilvl w:val="0"/>
          <w:numId w:val="23"/>
        </w:numPr>
        <w:spacing w:line="360" w:lineRule="auto"/>
        <w:jc w:val="both"/>
        <w:rPr>
          <w:sz w:val="28"/>
        </w:rPr>
      </w:pPr>
      <w:proofErr w:type="spellStart"/>
      <w:r w:rsidRPr="006A02F4">
        <w:rPr>
          <w:sz w:val="28"/>
        </w:rPr>
        <w:t>Morgenthau</w:t>
      </w:r>
      <w:proofErr w:type="spellEnd"/>
      <w:r w:rsidRPr="006A02F4">
        <w:rPr>
          <w:sz w:val="28"/>
        </w:rPr>
        <w:t xml:space="preserve"> H. </w:t>
      </w:r>
      <w:proofErr w:type="spellStart"/>
      <w:r w:rsidRPr="006A02F4">
        <w:rPr>
          <w:sz w:val="28"/>
        </w:rPr>
        <w:t>Politics</w:t>
      </w:r>
      <w:proofErr w:type="spellEnd"/>
      <w:r w:rsidRPr="006A02F4">
        <w:rPr>
          <w:sz w:val="28"/>
        </w:rPr>
        <w:t xml:space="preserve"> </w:t>
      </w:r>
      <w:proofErr w:type="spellStart"/>
      <w:r w:rsidRPr="006A02F4">
        <w:rPr>
          <w:sz w:val="28"/>
        </w:rPr>
        <w:t>among</w:t>
      </w:r>
      <w:proofErr w:type="spellEnd"/>
      <w:r w:rsidRPr="006A02F4">
        <w:rPr>
          <w:sz w:val="28"/>
        </w:rPr>
        <w:t xml:space="preserve"> </w:t>
      </w:r>
      <w:proofErr w:type="spellStart"/>
      <w:r w:rsidRPr="006A02F4">
        <w:rPr>
          <w:sz w:val="28"/>
        </w:rPr>
        <w:t>Nations</w:t>
      </w:r>
      <w:proofErr w:type="spellEnd"/>
      <w:r w:rsidRPr="006A02F4">
        <w:rPr>
          <w:sz w:val="28"/>
        </w:rPr>
        <w:t xml:space="preserve">: </w:t>
      </w:r>
      <w:proofErr w:type="spellStart"/>
      <w:r w:rsidRPr="006A02F4">
        <w:rPr>
          <w:sz w:val="28"/>
        </w:rPr>
        <w:t>The</w:t>
      </w:r>
      <w:proofErr w:type="spellEnd"/>
      <w:r w:rsidRPr="006A02F4">
        <w:rPr>
          <w:sz w:val="28"/>
        </w:rPr>
        <w:t xml:space="preserve"> </w:t>
      </w:r>
      <w:proofErr w:type="spellStart"/>
      <w:r w:rsidRPr="006A02F4">
        <w:rPr>
          <w:sz w:val="28"/>
        </w:rPr>
        <w:t>Struggle</w:t>
      </w:r>
      <w:proofErr w:type="spellEnd"/>
      <w:r w:rsidRPr="006A02F4">
        <w:rPr>
          <w:sz w:val="28"/>
        </w:rPr>
        <w:t xml:space="preserve"> </w:t>
      </w:r>
      <w:proofErr w:type="spellStart"/>
      <w:r w:rsidRPr="006A02F4">
        <w:rPr>
          <w:sz w:val="28"/>
        </w:rPr>
        <w:t>for</w:t>
      </w:r>
      <w:proofErr w:type="spellEnd"/>
      <w:r w:rsidRPr="006A02F4">
        <w:rPr>
          <w:sz w:val="28"/>
        </w:rPr>
        <w:t xml:space="preserve"> </w:t>
      </w:r>
      <w:proofErr w:type="spellStart"/>
      <w:r w:rsidRPr="006A02F4">
        <w:rPr>
          <w:sz w:val="28"/>
        </w:rPr>
        <w:t>Power</w:t>
      </w:r>
      <w:proofErr w:type="spellEnd"/>
      <w:r w:rsidRPr="006A02F4">
        <w:rPr>
          <w:sz w:val="28"/>
        </w:rPr>
        <w:t xml:space="preserve"> </w:t>
      </w:r>
      <w:proofErr w:type="spellStart"/>
      <w:r w:rsidRPr="006A02F4">
        <w:rPr>
          <w:sz w:val="28"/>
        </w:rPr>
        <w:t>and</w:t>
      </w:r>
      <w:proofErr w:type="spellEnd"/>
      <w:r w:rsidRPr="006A02F4">
        <w:rPr>
          <w:sz w:val="28"/>
        </w:rPr>
        <w:t xml:space="preserve"> </w:t>
      </w:r>
      <w:proofErr w:type="spellStart"/>
      <w:r w:rsidRPr="006A02F4">
        <w:rPr>
          <w:sz w:val="28"/>
        </w:rPr>
        <w:t>Peace</w:t>
      </w:r>
      <w:proofErr w:type="spellEnd"/>
      <w:r w:rsidRPr="006A02F4">
        <w:rPr>
          <w:sz w:val="28"/>
        </w:rPr>
        <w:t xml:space="preserve">, 4td </w:t>
      </w:r>
      <w:proofErr w:type="spellStart"/>
      <w:r w:rsidRPr="006A02F4">
        <w:rPr>
          <w:sz w:val="28"/>
        </w:rPr>
        <w:t>ed</w:t>
      </w:r>
      <w:proofErr w:type="spellEnd"/>
      <w:r w:rsidRPr="006A02F4">
        <w:rPr>
          <w:sz w:val="28"/>
        </w:rPr>
        <w:t xml:space="preserve">., </w:t>
      </w:r>
      <w:proofErr w:type="spellStart"/>
      <w:r w:rsidRPr="006A02F4">
        <w:rPr>
          <w:iCs/>
          <w:sz w:val="28"/>
        </w:rPr>
        <w:t>New</w:t>
      </w:r>
      <w:proofErr w:type="spellEnd"/>
      <w:r w:rsidRPr="006A02F4">
        <w:rPr>
          <w:iCs/>
          <w:sz w:val="28"/>
        </w:rPr>
        <w:t xml:space="preserve"> </w:t>
      </w:r>
      <w:proofErr w:type="spellStart"/>
      <w:r w:rsidRPr="006A02F4">
        <w:rPr>
          <w:iCs/>
          <w:sz w:val="28"/>
        </w:rPr>
        <w:t>York</w:t>
      </w:r>
      <w:proofErr w:type="spellEnd"/>
      <w:r w:rsidRPr="006A02F4">
        <w:rPr>
          <w:sz w:val="28"/>
        </w:rPr>
        <w:t xml:space="preserve">: </w:t>
      </w:r>
      <w:proofErr w:type="spellStart"/>
      <w:r w:rsidRPr="006A02F4">
        <w:rPr>
          <w:sz w:val="28"/>
        </w:rPr>
        <w:t>Alfred</w:t>
      </w:r>
      <w:proofErr w:type="spellEnd"/>
      <w:r w:rsidRPr="006A02F4">
        <w:rPr>
          <w:sz w:val="28"/>
        </w:rPr>
        <w:t xml:space="preserve"> A. </w:t>
      </w:r>
      <w:proofErr w:type="spellStart"/>
      <w:r w:rsidRPr="006A02F4">
        <w:rPr>
          <w:sz w:val="28"/>
        </w:rPr>
        <w:t>Knopf</w:t>
      </w:r>
      <w:proofErr w:type="spellEnd"/>
      <w:r w:rsidRPr="006A02F4">
        <w:rPr>
          <w:sz w:val="28"/>
        </w:rPr>
        <w:t xml:space="preserve">, </w:t>
      </w:r>
      <w:r>
        <w:rPr>
          <w:iCs/>
          <w:sz w:val="28"/>
        </w:rPr>
        <w:t>1967. – 456 с.</w:t>
      </w:r>
    </w:p>
    <w:p w14:paraId="5748214B" w14:textId="77777777" w:rsidR="00660D7C" w:rsidRDefault="00660D7C" w:rsidP="00660D7C">
      <w:pPr>
        <w:pStyle w:val="a3"/>
        <w:numPr>
          <w:ilvl w:val="0"/>
          <w:numId w:val="23"/>
        </w:numPr>
        <w:spacing w:line="360" w:lineRule="auto"/>
        <w:jc w:val="both"/>
        <w:rPr>
          <w:sz w:val="28"/>
        </w:rPr>
      </w:pPr>
      <w:proofErr w:type="spellStart"/>
      <w:r w:rsidRPr="006A02F4">
        <w:rPr>
          <w:sz w:val="28"/>
        </w:rPr>
        <w:t>Nalebuff</w:t>
      </w:r>
      <w:proofErr w:type="spellEnd"/>
      <w:r w:rsidRPr="006A02F4">
        <w:rPr>
          <w:sz w:val="28"/>
        </w:rPr>
        <w:t xml:space="preserve"> B. </w:t>
      </w:r>
      <w:proofErr w:type="spellStart"/>
      <w:r w:rsidRPr="006A02F4">
        <w:rPr>
          <w:sz w:val="28"/>
        </w:rPr>
        <w:t>National</w:t>
      </w:r>
      <w:proofErr w:type="spellEnd"/>
      <w:r w:rsidRPr="006A02F4">
        <w:rPr>
          <w:sz w:val="28"/>
        </w:rPr>
        <w:t xml:space="preserve"> </w:t>
      </w:r>
      <w:proofErr w:type="spellStart"/>
      <w:r w:rsidRPr="006A02F4">
        <w:rPr>
          <w:sz w:val="28"/>
        </w:rPr>
        <w:t>Deterrence</w:t>
      </w:r>
      <w:proofErr w:type="spellEnd"/>
      <w:r w:rsidRPr="006A02F4">
        <w:rPr>
          <w:sz w:val="28"/>
        </w:rPr>
        <w:t xml:space="preserve"> </w:t>
      </w:r>
      <w:proofErr w:type="spellStart"/>
      <w:r w:rsidRPr="006A02F4">
        <w:rPr>
          <w:sz w:val="28"/>
        </w:rPr>
        <w:t>in</w:t>
      </w:r>
      <w:proofErr w:type="spellEnd"/>
      <w:r w:rsidRPr="006A02F4">
        <w:rPr>
          <w:sz w:val="28"/>
        </w:rPr>
        <w:t xml:space="preserve"> </w:t>
      </w:r>
      <w:proofErr w:type="spellStart"/>
      <w:r w:rsidRPr="006A02F4">
        <w:rPr>
          <w:sz w:val="28"/>
        </w:rPr>
        <w:t>an</w:t>
      </w:r>
      <w:proofErr w:type="spellEnd"/>
      <w:r w:rsidRPr="006A02F4">
        <w:rPr>
          <w:sz w:val="28"/>
        </w:rPr>
        <w:t xml:space="preserve"> </w:t>
      </w:r>
      <w:proofErr w:type="spellStart"/>
      <w:r w:rsidRPr="006A02F4">
        <w:rPr>
          <w:sz w:val="28"/>
        </w:rPr>
        <w:t>Imperfect</w:t>
      </w:r>
      <w:proofErr w:type="spellEnd"/>
      <w:r w:rsidRPr="006A02F4">
        <w:rPr>
          <w:sz w:val="28"/>
        </w:rPr>
        <w:t xml:space="preserve">// </w:t>
      </w:r>
      <w:proofErr w:type="spellStart"/>
      <w:r w:rsidRPr="006A02F4">
        <w:rPr>
          <w:sz w:val="28"/>
        </w:rPr>
        <w:t>World</w:t>
      </w:r>
      <w:proofErr w:type="spellEnd"/>
      <w:r w:rsidRPr="006A02F4">
        <w:rPr>
          <w:sz w:val="28"/>
        </w:rPr>
        <w:t xml:space="preserve"> </w:t>
      </w:r>
      <w:proofErr w:type="spellStart"/>
      <w:r w:rsidRPr="006A02F4">
        <w:rPr>
          <w:sz w:val="28"/>
        </w:rPr>
        <w:t>Politics</w:t>
      </w:r>
      <w:proofErr w:type="spellEnd"/>
      <w:r w:rsidRPr="006A02F4">
        <w:rPr>
          <w:sz w:val="28"/>
        </w:rPr>
        <w:t xml:space="preserve">. 1991. </w:t>
      </w:r>
      <w:r>
        <w:rPr>
          <w:sz w:val="28"/>
        </w:rPr>
        <w:t xml:space="preserve">– 313 с. </w:t>
      </w:r>
    </w:p>
    <w:p w14:paraId="05321CC8" w14:textId="77777777" w:rsidR="00660D7C" w:rsidRPr="00BC760A" w:rsidRDefault="00660D7C" w:rsidP="00660D7C">
      <w:pPr>
        <w:pStyle w:val="a3"/>
        <w:numPr>
          <w:ilvl w:val="0"/>
          <w:numId w:val="23"/>
        </w:numPr>
        <w:spacing w:line="360" w:lineRule="auto"/>
        <w:jc w:val="both"/>
        <w:rPr>
          <w:sz w:val="28"/>
        </w:rPr>
      </w:pPr>
      <w:r w:rsidRPr="00BC760A">
        <w:rPr>
          <w:sz w:val="28"/>
          <w:lang w:val="en-US"/>
        </w:rPr>
        <w:t xml:space="preserve">Wang H. National image building: a case study of China. </w:t>
      </w:r>
      <w:proofErr w:type="spellStart"/>
      <w:r w:rsidRPr="00BC760A">
        <w:rPr>
          <w:sz w:val="28"/>
        </w:rPr>
        <w:t>International</w:t>
      </w:r>
      <w:proofErr w:type="spellEnd"/>
      <w:r w:rsidRPr="00BC760A">
        <w:rPr>
          <w:sz w:val="28"/>
        </w:rPr>
        <w:t xml:space="preserve"> </w:t>
      </w:r>
      <w:proofErr w:type="spellStart"/>
      <w:r w:rsidRPr="00BC760A">
        <w:rPr>
          <w:sz w:val="28"/>
        </w:rPr>
        <w:t>Studies</w:t>
      </w:r>
      <w:proofErr w:type="spellEnd"/>
      <w:r w:rsidRPr="00BC760A">
        <w:rPr>
          <w:sz w:val="28"/>
        </w:rPr>
        <w:t xml:space="preserve"> </w:t>
      </w:r>
      <w:proofErr w:type="spellStart"/>
      <w:r w:rsidRPr="00BC760A">
        <w:rPr>
          <w:sz w:val="28"/>
        </w:rPr>
        <w:t>Association</w:t>
      </w:r>
      <w:proofErr w:type="spellEnd"/>
      <w:r w:rsidRPr="00BC760A">
        <w:rPr>
          <w:sz w:val="28"/>
        </w:rPr>
        <w:t xml:space="preserve"> </w:t>
      </w:r>
      <w:proofErr w:type="spellStart"/>
      <w:r w:rsidRPr="00BC760A">
        <w:rPr>
          <w:sz w:val="28"/>
        </w:rPr>
        <w:t>meeting</w:t>
      </w:r>
      <w:proofErr w:type="spellEnd"/>
      <w:r w:rsidRPr="00BC760A">
        <w:rPr>
          <w:sz w:val="28"/>
        </w:rPr>
        <w:t xml:space="preserve"> </w:t>
      </w:r>
      <w:proofErr w:type="spellStart"/>
      <w:r w:rsidRPr="00BC760A">
        <w:rPr>
          <w:sz w:val="28"/>
        </w:rPr>
        <w:t>paper</w:t>
      </w:r>
      <w:proofErr w:type="spellEnd"/>
      <w:r w:rsidRPr="00BC760A">
        <w:rPr>
          <w:sz w:val="28"/>
        </w:rPr>
        <w:t xml:space="preserve">. </w:t>
      </w:r>
      <w:proofErr w:type="spellStart"/>
      <w:r w:rsidRPr="00BC760A">
        <w:rPr>
          <w:sz w:val="28"/>
        </w:rPr>
        <w:t>Hong</w:t>
      </w:r>
      <w:proofErr w:type="spellEnd"/>
      <w:r w:rsidRPr="00BC760A">
        <w:rPr>
          <w:sz w:val="28"/>
        </w:rPr>
        <w:t xml:space="preserve"> Kong.2001.</w:t>
      </w:r>
      <w:r>
        <w:rPr>
          <w:sz w:val="28"/>
        </w:rPr>
        <w:t xml:space="preserve"> – 315 с.</w:t>
      </w:r>
    </w:p>
    <w:p w14:paraId="6E86D2A9" w14:textId="77777777" w:rsidR="00660D7C" w:rsidRDefault="00660D7C" w:rsidP="00660D7C"/>
    <w:p w14:paraId="0CB78C5D" w14:textId="07818AB0" w:rsidR="0070349C" w:rsidRPr="00BC760A" w:rsidRDefault="0070349C" w:rsidP="0069413C">
      <w:pPr>
        <w:pStyle w:val="a3"/>
        <w:spacing w:line="360" w:lineRule="auto"/>
        <w:ind w:left="720"/>
        <w:jc w:val="both"/>
        <w:rPr>
          <w:sz w:val="28"/>
        </w:rPr>
      </w:pPr>
    </w:p>
    <w:sectPr w:rsidR="0070349C" w:rsidRPr="00BC760A" w:rsidSect="00652D1E">
      <w:footerReference w:type="even" r:id="rId22"/>
      <w:footerReference w:type="default" r:id="rId23"/>
      <w:footerReference w:type="first" r:id="rId24"/>
      <w:pgSz w:w="11906" w:h="16838"/>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8D38D" w14:textId="77777777" w:rsidR="0069413C" w:rsidRDefault="0069413C">
      <w:r>
        <w:separator/>
      </w:r>
    </w:p>
  </w:endnote>
  <w:endnote w:type="continuationSeparator" w:id="0">
    <w:p w14:paraId="15308BAF" w14:textId="77777777" w:rsidR="0069413C" w:rsidRDefault="0069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FEAAA" w14:textId="77777777" w:rsidR="0069413C" w:rsidRDefault="0069413C" w:rsidP="00295DF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7DA79B7" w14:textId="77777777" w:rsidR="0069413C" w:rsidRDefault="0069413C" w:rsidP="00295DF4">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938"/>
      <w:docPartObj>
        <w:docPartGallery w:val="Page Numbers (Bottom of Page)"/>
        <w:docPartUnique/>
      </w:docPartObj>
    </w:sdtPr>
    <w:sdtEndPr/>
    <w:sdtContent>
      <w:p w14:paraId="6FA08E99" w14:textId="77777777" w:rsidR="0069413C" w:rsidRDefault="0069413C">
        <w:pPr>
          <w:pStyle w:val="a9"/>
          <w:jc w:val="center"/>
        </w:pPr>
        <w:r>
          <w:fldChar w:fldCharType="begin"/>
        </w:r>
        <w:r>
          <w:instrText xml:space="preserve"> PAGE   \* MERGEFORMAT </w:instrText>
        </w:r>
        <w:r>
          <w:fldChar w:fldCharType="separate"/>
        </w:r>
        <w:r w:rsidR="00FA48B1">
          <w:rPr>
            <w:noProof/>
          </w:rPr>
          <w:t>2</w:t>
        </w:r>
        <w:r>
          <w:rPr>
            <w:noProof/>
          </w:rPr>
          <w:fldChar w:fldCharType="end"/>
        </w:r>
      </w:p>
    </w:sdtContent>
  </w:sdt>
  <w:p w14:paraId="7D8B6DC1" w14:textId="77777777" w:rsidR="0069413C" w:rsidRPr="00652D1E" w:rsidRDefault="0069413C" w:rsidP="00295DF4">
    <w:pPr>
      <w:autoSpaceDE w:val="0"/>
      <w:autoSpaceDN w:val="0"/>
      <w:adjustRightInd w:val="0"/>
      <w:ind w:right="360"/>
      <w:rPr>
        <w:sz w:val="26"/>
        <w:szCs w:val="2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6AEC9" w14:textId="77777777" w:rsidR="0069413C" w:rsidRDefault="0069413C" w:rsidP="00262E0A">
    <w:pPr>
      <w:autoSpaceDE w:val="0"/>
      <w:autoSpaceDN w:val="0"/>
      <w:adjustRightInd w:val="0"/>
      <w:jc w:val="center"/>
      <w:rPr>
        <w:sz w:val="26"/>
        <w:szCs w:val="26"/>
      </w:rPr>
    </w:pPr>
    <w:r>
      <w:rPr>
        <w:sz w:val="26"/>
        <w:szCs w:val="26"/>
      </w:rPr>
      <w:t>Москва</w:t>
    </w:r>
  </w:p>
  <w:p w14:paraId="782C04AC" w14:textId="77777777" w:rsidR="0069413C" w:rsidRPr="00295DF4" w:rsidRDefault="0069413C" w:rsidP="00262E0A">
    <w:pPr>
      <w:autoSpaceDE w:val="0"/>
      <w:autoSpaceDN w:val="0"/>
      <w:adjustRightInd w:val="0"/>
      <w:jc w:val="center"/>
      <w:rPr>
        <w:sz w:val="26"/>
        <w:szCs w:val="26"/>
      </w:rPr>
    </w:pPr>
    <w:r>
      <w:rPr>
        <w:sz w:val="26"/>
        <w:szCs w:val="26"/>
      </w:rPr>
      <w:t>2013</w:t>
    </w:r>
  </w:p>
  <w:p w14:paraId="4BBC2867" w14:textId="77777777" w:rsidR="0069413C" w:rsidRDefault="0069413C">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E3034" w14:textId="77777777" w:rsidR="0069413C" w:rsidRDefault="0069413C">
      <w:r>
        <w:separator/>
      </w:r>
    </w:p>
  </w:footnote>
  <w:footnote w:type="continuationSeparator" w:id="0">
    <w:p w14:paraId="5C96E085" w14:textId="77777777" w:rsidR="0069413C" w:rsidRDefault="0069413C">
      <w:r>
        <w:continuationSeparator/>
      </w:r>
    </w:p>
  </w:footnote>
  <w:footnote w:id="1">
    <w:p w14:paraId="474DD974" w14:textId="77777777" w:rsidR="0069413C" w:rsidRPr="00BC760A" w:rsidRDefault="0069413C" w:rsidP="00BC760A">
      <w:pPr>
        <w:pStyle w:val="a3"/>
        <w:spacing w:line="360" w:lineRule="auto"/>
        <w:jc w:val="both"/>
        <w:rPr>
          <w:sz w:val="28"/>
        </w:rPr>
      </w:pPr>
      <w:r>
        <w:rPr>
          <w:rStyle w:val="a5"/>
        </w:rPr>
        <w:footnoteRef/>
      </w:r>
      <w:r w:rsidRPr="005E59DF">
        <w:rPr>
          <w:lang w:val="en-US"/>
        </w:rPr>
        <w:t xml:space="preserve"> </w:t>
      </w:r>
      <w:proofErr w:type="spellStart"/>
      <w:r w:rsidRPr="00BC760A">
        <w:rPr>
          <w:lang w:val="en-US"/>
        </w:rPr>
        <w:t>Boulding</w:t>
      </w:r>
      <w:proofErr w:type="spellEnd"/>
      <w:r w:rsidRPr="00BC760A">
        <w:rPr>
          <w:lang w:val="en-US"/>
        </w:rPr>
        <w:t xml:space="preserve"> K. The Image. Ann Arbor, MI: University o</w:t>
      </w:r>
      <w:r>
        <w:rPr>
          <w:lang w:val="en-US"/>
        </w:rPr>
        <w:t>f Michigan Press, 1956.</w:t>
      </w:r>
    </w:p>
  </w:footnote>
  <w:footnote w:id="2">
    <w:p w14:paraId="109C128E" w14:textId="77777777" w:rsidR="0069413C" w:rsidRPr="00BC760A" w:rsidRDefault="0069413C" w:rsidP="00BC760A">
      <w:pPr>
        <w:pStyle w:val="a3"/>
        <w:spacing w:line="360" w:lineRule="auto"/>
        <w:jc w:val="both"/>
      </w:pPr>
      <w:r>
        <w:rPr>
          <w:rStyle w:val="a5"/>
        </w:rPr>
        <w:footnoteRef/>
      </w:r>
      <w:r w:rsidRPr="005E59DF">
        <w:rPr>
          <w:lang w:val="en-US"/>
        </w:rPr>
        <w:t xml:space="preserve"> </w:t>
      </w:r>
      <w:proofErr w:type="spellStart"/>
      <w:r w:rsidRPr="00BC760A">
        <w:t>Kunczik</w:t>
      </w:r>
      <w:proofErr w:type="spellEnd"/>
      <w:r w:rsidRPr="00BC760A">
        <w:t xml:space="preserve"> M. </w:t>
      </w:r>
      <w:proofErr w:type="spellStart"/>
      <w:r w:rsidRPr="00BC760A">
        <w:t>Globalization</w:t>
      </w:r>
      <w:proofErr w:type="spellEnd"/>
      <w:r w:rsidRPr="00BC760A">
        <w:t xml:space="preserve">: </w:t>
      </w:r>
      <w:proofErr w:type="spellStart"/>
      <w:r w:rsidRPr="00BC760A">
        <w:t>News</w:t>
      </w:r>
      <w:proofErr w:type="spellEnd"/>
      <w:r w:rsidRPr="00BC760A">
        <w:t xml:space="preserve"> </w:t>
      </w:r>
      <w:proofErr w:type="spellStart"/>
      <w:r w:rsidRPr="00BC760A">
        <w:t>Media</w:t>
      </w:r>
      <w:proofErr w:type="spellEnd"/>
      <w:r w:rsidRPr="00BC760A">
        <w:t xml:space="preserve">, </w:t>
      </w:r>
      <w:proofErr w:type="spellStart"/>
      <w:r w:rsidRPr="00BC760A">
        <w:t>Images</w:t>
      </w:r>
      <w:proofErr w:type="spellEnd"/>
      <w:r w:rsidRPr="00BC760A">
        <w:t xml:space="preserve"> </w:t>
      </w:r>
      <w:proofErr w:type="spellStart"/>
      <w:r w:rsidRPr="00BC760A">
        <w:t>of</w:t>
      </w:r>
      <w:proofErr w:type="spellEnd"/>
      <w:r w:rsidRPr="00BC760A">
        <w:t xml:space="preserve"> </w:t>
      </w:r>
      <w:proofErr w:type="spellStart"/>
      <w:r w:rsidRPr="00BC760A">
        <w:t>Nations</w:t>
      </w:r>
      <w:proofErr w:type="spellEnd"/>
      <w:r w:rsidRPr="00BC760A">
        <w:t xml:space="preserve"> </w:t>
      </w:r>
      <w:proofErr w:type="spellStart"/>
      <w:r w:rsidRPr="00BC760A">
        <w:t>and</w:t>
      </w:r>
      <w:proofErr w:type="spellEnd"/>
      <w:r w:rsidRPr="00BC760A">
        <w:t xml:space="preserve"> </w:t>
      </w:r>
      <w:proofErr w:type="spellStart"/>
      <w:r w:rsidRPr="00BC760A">
        <w:t>the</w:t>
      </w:r>
      <w:proofErr w:type="spellEnd"/>
      <w:r w:rsidRPr="00BC760A">
        <w:t xml:space="preserve"> </w:t>
      </w:r>
      <w:proofErr w:type="spellStart"/>
      <w:r w:rsidRPr="00BC760A">
        <w:t>Flow</w:t>
      </w:r>
      <w:proofErr w:type="spellEnd"/>
      <w:r w:rsidRPr="00BC760A">
        <w:t xml:space="preserve"> </w:t>
      </w:r>
      <w:proofErr w:type="spellStart"/>
      <w:r w:rsidRPr="00BC760A">
        <w:t>of</w:t>
      </w:r>
      <w:proofErr w:type="spellEnd"/>
      <w:r w:rsidRPr="00BC760A">
        <w:t xml:space="preserve"> </w:t>
      </w:r>
      <w:proofErr w:type="spellStart"/>
      <w:r w:rsidRPr="00BC760A">
        <w:t>International</w:t>
      </w:r>
      <w:proofErr w:type="spellEnd"/>
      <w:r w:rsidRPr="00BC760A">
        <w:t xml:space="preserve"> </w:t>
      </w:r>
      <w:proofErr w:type="spellStart"/>
      <w:r w:rsidRPr="00BC760A">
        <w:t>Capital</w:t>
      </w:r>
      <w:proofErr w:type="spellEnd"/>
      <w:r w:rsidRPr="00BC760A">
        <w:t xml:space="preserve"> </w:t>
      </w:r>
      <w:proofErr w:type="spellStart"/>
      <w:r w:rsidRPr="00BC760A">
        <w:t>with</w:t>
      </w:r>
      <w:proofErr w:type="spellEnd"/>
      <w:r w:rsidRPr="00BC760A">
        <w:t xml:space="preserve"> </w:t>
      </w:r>
      <w:proofErr w:type="spellStart"/>
      <w:r w:rsidRPr="00BC760A">
        <w:t>Special</w:t>
      </w:r>
      <w:proofErr w:type="spellEnd"/>
      <w:r w:rsidRPr="00BC760A">
        <w:t xml:space="preserve"> </w:t>
      </w:r>
      <w:proofErr w:type="spellStart"/>
      <w:r w:rsidRPr="00BC760A">
        <w:t>Reference</w:t>
      </w:r>
      <w:proofErr w:type="spellEnd"/>
      <w:r w:rsidRPr="00BC760A">
        <w:t xml:space="preserve"> </w:t>
      </w:r>
      <w:proofErr w:type="spellStart"/>
      <w:r w:rsidRPr="00BC760A">
        <w:t>to</w:t>
      </w:r>
      <w:proofErr w:type="spellEnd"/>
      <w:r w:rsidRPr="00BC760A">
        <w:t xml:space="preserve"> </w:t>
      </w:r>
      <w:proofErr w:type="spellStart"/>
      <w:r w:rsidRPr="00BC760A">
        <w:t>the</w:t>
      </w:r>
      <w:proofErr w:type="spellEnd"/>
      <w:r w:rsidRPr="00BC760A">
        <w:t xml:space="preserve"> </w:t>
      </w:r>
      <w:proofErr w:type="spellStart"/>
      <w:r w:rsidRPr="00BC760A">
        <w:t>Role</w:t>
      </w:r>
      <w:proofErr w:type="spellEnd"/>
      <w:r w:rsidRPr="00BC760A">
        <w:t xml:space="preserve"> </w:t>
      </w:r>
      <w:proofErr w:type="spellStart"/>
      <w:r w:rsidRPr="00BC760A">
        <w:t>of</w:t>
      </w:r>
      <w:proofErr w:type="spellEnd"/>
      <w:r w:rsidRPr="00BC760A">
        <w:t xml:space="preserve"> </w:t>
      </w:r>
      <w:proofErr w:type="spellStart"/>
      <w:r w:rsidRPr="00BC760A">
        <w:t>Rating</w:t>
      </w:r>
      <w:proofErr w:type="spellEnd"/>
      <w:r w:rsidRPr="00BC760A">
        <w:t xml:space="preserve"> </w:t>
      </w:r>
      <w:proofErr w:type="spellStart"/>
      <w:r w:rsidRPr="00BC760A">
        <w:t>Agencies</w:t>
      </w:r>
      <w:proofErr w:type="spellEnd"/>
      <w:r w:rsidRPr="00BC760A">
        <w:t xml:space="preserve">. IAMCR </w:t>
      </w:r>
      <w:proofErr w:type="spellStart"/>
      <w:r w:rsidRPr="00BC760A">
        <w:t>Conference</w:t>
      </w:r>
      <w:proofErr w:type="spellEnd"/>
      <w:r w:rsidRPr="00BC760A">
        <w:t xml:space="preserve">, </w:t>
      </w:r>
      <w:proofErr w:type="spellStart"/>
      <w:r w:rsidRPr="00BC760A">
        <w:t>Singapure</w:t>
      </w:r>
      <w:proofErr w:type="spellEnd"/>
      <w:r w:rsidRPr="00BC760A">
        <w:t xml:space="preserve">, </w:t>
      </w:r>
      <w:r w:rsidRPr="00BC760A">
        <w:rPr>
          <w:lang w:val="en-US"/>
        </w:rPr>
        <w:t xml:space="preserve">July 17-July 20 2000. </w:t>
      </w:r>
      <w:proofErr w:type="spellStart"/>
      <w:r w:rsidRPr="00BC760A">
        <w:rPr>
          <w:lang w:val="en-US"/>
        </w:rPr>
        <w:t>Kunczik</w:t>
      </w:r>
      <w:proofErr w:type="spellEnd"/>
      <w:r w:rsidRPr="00BC760A">
        <w:rPr>
          <w:lang w:val="en-US"/>
        </w:rPr>
        <w:t xml:space="preserve"> M. Images of nations and international public relations. Bonn, Germany: Friedrich-Ebert </w:t>
      </w:r>
      <w:proofErr w:type="spellStart"/>
      <w:r w:rsidRPr="00BC760A">
        <w:rPr>
          <w:lang w:val="en-US"/>
        </w:rPr>
        <w:t>Stiftung</w:t>
      </w:r>
      <w:proofErr w:type="spellEnd"/>
      <w:r w:rsidRPr="00BC760A">
        <w:rPr>
          <w:lang w:val="en-US"/>
        </w:rPr>
        <w:t xml:space="preserve">, 1990. </w:t>
      </w:r>
      <w:proofErr w:type="spellStart"/>
      <w:r w:rsidRPr="00BC760A">
        <w:rPr>
          <w:lang w:val="en-US"/>
        </w:rPr>
        <w:t>Keobane</w:t>
      </w:r>
      <w:proofErr w:type="spellEnd"/>
      <w:r w:rsidRPr="00BC760A">
        <w:rPr>
          <w:lang w:val="en-US"/>
        </w:rPr>
        <w:t xml:space="preserve">, Robert. After </w:t>
      </w:r>
      <w:proofErr w:type="gramStart"/>
      <w:r w:rsidRPr="00BC760A">
        <w:rPr>
          <w:lang w:val="en-US"/>
        </w:rPr>
        <w:t>Hegemony :</w:t>
      </w:r>
      <w:proofErr w:type="gramEnd"/>
      <w:r w:rsidRPr="00BC760A">
        <w:rPr>
          <w:lang w:val="en-US"/>
        </w:rPr>
        <w:t xml:space="preserve"> Cooperation and Discord </w:t>
      </w:r>
      <w:r>
        <w:rPr>
          <w:lang w:val="en-US"/>
        </w:rPr>
        <w:t xml:space="preserve">in the World Political Economy </w:t>
      </w:r>
      <w:r w:rsidRPr="00BC760A">
        <w:rPr>
          <w:lang w:val="en-US"/>
        </w:rPr>
        <w:t>Princeton: Princeton University Press, 1984. Mercer J. Reputation and International Politics. Ithaca, NY, London: Cornell University Press, 1996. Morgenthau H. Politics among Nations: The Struggle for Power and Peace, 4td ed., New York: Alfred A. Knopf, 1967.</w:t>
      </w:r>
    </w:p>
  </w:footnote>
  <w:footnote w:id="3">
    <w:p w14:paraId="4E809C24" w14:textId="77777777" w:rsidR="0069413C" w:rsidRPr="00564E14" w:rsidRDefault="0069413C" w:rsidP="001A70B2">
      <w:pPr>
        <w:spacing w:line="360" w:lineRule="auto"/>
        <w:jc w:val="both"/>
      </w:pPr>
      <w:r>
        <w:rPr>
          <w:rStyle w:val="a5"/>
        </w:rPr>
        <w:footnoteRef/>
      </w:r>
      <w:r>
        <w:t xml:space="preserve"> </w:t>
      </w:r>
      <w:proofErr w:type="spellStart"/>
      <w:r w:rsidRPr="008824B8">
        <w:rPr>
          <w:lang w:val="en-US"/>
        </w:rPr>
        <w:t>Зак</w:t>
      </w:r>
      <w:proofErr w:type="spellEnd"/>
      <w:r w:rsidRPr="008824B8">
        <w:rPr>
          <w:lang w:val="en-US"/>
        </w:rPr>
        <w:t xml:space="preserve"> Л.А. </w:t>
      </w:r>
      <w:proofErr w:type="spellStart"/>
      <w:proofErr w:type="gramStart"/>
      <w:r w:rsidRPr="008824B8">
        <w:rPr>
          <w:lang w:val="en-US"/>
        </w:rPr>
        <w:t>Западная</w:t>
      </w:r>
      <w:proofErr w:type="spellEnd"/>
      <w:r w:rsidRPr="008824B8">
        <w:rPr>
          <w:lang w:val="en-US"/>
        </w:rPr>
        <w:t xml:space="preserve"> </w:t>
      </w:r>
      <w:proofErr w:type="spellStart"/>
      <w:r w:rsidRPr="008824B8">
        <w:rPr>
          <w:lang w:val="en-US"/>
        </w:rPr>
        <w:t>дипломатия</w:t>
      </w:r>
      <w:proofErr w:type="spellEnd"/>
      <w:r w:rsidRPr="008824B8">
        <w:rPr>
          <w:lang w:val="en-US"/>
        </w:rPr>
        <w:t xml:space="preserve"> и </w:t>
      </w:r>
      <w:proofErr w:type="spellStart"/>
      <w:r w:rsidRPr="008824B8">
        <w:rPr>
          <w:lang w:val="en-US"/>
        </w:rPr>
        <w:t>внешнеполитические</w:t>
      </w:r>
      <w:proofErr w:type="spellEnd"/>
      <w:r w:rsidRPr="008824B8">
        <w:rPr>
          <w:lang w:val="en-US"/>
        </w:rPr>
        <w:t xml:space="preserve"> </w:t>
      </w:r>
      <w:proofErr w:type="spellStart"/>
      <w:r w:rsidRPr="008824B8">
        <w:rPr>
          <w:lang w:val="en-US"/>
        </w:rPr>
        <w:t>стереотипы</w:t>
      </w:r>
      <w:proofErr w:type="spellEnd"/>
      <w:r w:rsidRPr="008824B8">
        <w:rPr>
          <w:lang w:val="en-US"/>
        </w:rPr>
        <w:t>.</w:t>
      </w:r>
      <w:proofErr w:type="gramEnd"/>
      <w:r w:rsidRPr="008824B8">
        <w:rPr>
          <w:lang w:val="en-US"/>
        </w:rPr>
        <w:t xml:space="preserve"> М.: </w:t>
      </w:r>
      <w:proofErr w:type="spellStart"/>
      <w:r w:rsidRPr="008824B8">
        <w:rPr>
          <w:lang w:val="en-US"/>
        </w:rPr>
        <w:t>Международные</w:t>
      </w:r>
      <w:proofErr w:type="spellEnd"/>
      <w:r w:rsidRPr="008824B8">
        <w:rPr>
          <w:lang w:val="en-US"/>
        </w:rPr>
        <w:t xml:space="preserve"> </w:t>
      </w:r>
      <w:proofErr w:type="spellStart"/>
      <w:r w:rsidRPr="008824B8">
        <w:rPr>
          <w:lang w:val="en-US"/>
        </w:rPr>
        <w:t>отношения</w:t>
      </w:r>
      <w:proofErr w:type="spellEnd"/>
      <w:r w:rsidRPr="008824B8">
        <w:rPr>
          <w:lang w:val="en-US"/>
        </w:rPr>
        <w:t>, 1976.</w:t>
      </w:r>
    </w:p>
  </w:footnote>
  <w:footnote w:id="4">
    <w:p w14:paraId="36F2E0A7" w14:textId="77777777" w:rsidR="0069413C" w:rsidRPr="008824B8" w:rsidRDefault="0069413C" w:rsidP="00587CDD">
      <w:pPr>
        <w:spacing w:line="360" w:lineRule="auto"/>
        <w:jc w:val="both"/>
        <w:rPr>
          <w:lang w:val="en-US"/>
        </w:rPr>
      </w:pPr>
      <w:r w:rsidRPr="008824B8">
        <w:rPr>
          <w:vertAlign w:val="superscript"/>
          <w:lang w:val="en-US"/>
        </w:rPr>
        <w:footnoteRef/>
      </w:r>
      <w:r w:rsidRPr="008824B8">
        <w:rPr>
          <w:vertAlign w:val="superscript"/>
        </w:rPr>
        <w:t xml:space="preserve"> </w:t>
      </w:r>
      <w:proofErr w:type="spellStart"/>
      <w:proofErr w:type="gramStart"/>
      <w:r w:rsidRPr="008824B8">
        <w:rPr>
          <w:lang w:val="en-US"/>
        </w:rPr>
        <w:t>Рожков</w:t>
      </w:r>
      <w:proofErr w:type="spellEnd"/>
      <w:r w:rsidRPr="008824B8">
        <w:rPr>
          <w:lang w:val="en-US"/>
        </w:rPr>
        <w:t xml:space="preserve"> И., </w:t>
      </w:r>
      <w:proofErr w:type="spellStart"/>
      <w:r w:rsidRPr="008824B8">
        <w:rPr>
          <w:lang w:val="en-US"/>
        </w:rPr>
        <w:t>Кисмерешкин</w:t>
      </w:r>
      <w:proofErr w:type="spellEnd"/>
      <w:r w:rsidRPr="008824B8">
        <w:rPr>
          <w:lang w:val="en-US"/>
        </w:rPr>
        <w:t xml:space="preserve"> В. </w:t>
      </w:r>
      <w:proofErr w:type="spellStart"/>
      <w:r w:rsidRPr="008824B8">
        <w:rPr>
          <w:lang w:val="en-US"/>
        </w:rPr>
        <w:t>Имидж</w:t>
      </w:r>
      <w:proofErr w:type="spellEnd"/>
      <w:r w:rsidRPr="008824B8">
        <w:rPr>
          <w:lang w:val="en-US"/>
        </w:rPr>
        <w:t xml:space="preserve"> </w:t>
      </w:r>
      <w:proofErr w:type="spellStart"/>
      <w:r w:rsidRPr="008824B8">
        <w:rPr>
          <w:lang w:val="en-US"/>
        </w:rPr>
        <w:t>России</w:t>
      </w:r>
      <w:proofErr w:type="spellEnd"/>
      <w:r w:rsidRPr="008824B8">
        <w:rPr>
          <w:lang w:val="en-US"/>
        </w:rPr>
        <w:t>.</w:t>
      </w:r>
      <w:proofErr w:type="gramEnd"/>
      <w:r w:rsidRPr="008824B8">
        <w:rPr>
          <w:lang w:val="en-US"/>
        </w:rPr>
        <w:t xml:space="preserve"> </w:t>
      </w:r>
      <w:proofErr w:type="spellStart"/>
      <w:proofErr w:type="gramStart"/>
      <w:r w:rsidRPr="008824B8">
        <w:rPr>
          <w:lang w:val="en-US"/>
        </w:rPr>
        <w:t>Ресурсы</w:t>
      </w:r>
      <w:proofErr w:type="spellEnd"/>
      <w:r w:rsidRPr="008824B8">
        <w:rPr>
          <w:lang w:val="en-US"/>
        </w:rPr>
        <w:t xml:space="preserve">, </w:t>
      </w:r>
      <w:proofErr w:type="spellStart"/>
      <w:r w:rsidRPr="008824B8">
        <w:rPr>
          <w:lang w:val="en-US"/>
        </w:rPr>
        <w:t>опыт</w:t>
      </w:r>
      <w:proofErr w:type="spellEnd"/>
      <w:r w:rsidRPr="008824B8">
        <w:rPr>
          <w:lang w:val="en-US"/>
        </w:rPr>
        <w:t xml:space="preserve">, </w:t>
      </w:r>
      <w:proofErr w:type="spellStart"/>
      <w:r w:rsidRPr="008824B8">
        <w:rPr>
          <w:lang w:val="en-US"/>
        </w:rPr>
        <w:t>приоритеты</w:t>
      </w:r>
      <w:proofErr w:type="spellEnd"/>
      <w:r w:rsidRPr="008824B8">
        <w:rPr>
          <w:lang w:val="en-US"/>
        </w:rPr>
        <w:t>.</w:t>
      </w:r>
      <w:proofErr w:type="gramEnd"/>
      <w:r w:rsidRPr="008824B8">
        <w:rPr>
          <w:lang w:val="en-US"/>
        </w:rPr>
        <w:t xml:space="preserve"> М.: РИПОЛ </w:t>
      </w:r>
      <w:proofErr w:type="spellStart"/>
      <w:r w:rsidRPr="008824B8">
        <w:rPr>
          <w:lang w:val="en-US"/>
        </w:rPr>
        <w:t>классик</w:t>
      </w:r>
      <w:proofErr w:type="spellEnd"/>
      <w:r w:rsidRPr="008824B8">
        <w:rPr>
          <w:lang w:val="en-US"/>
        </w:rPr>
        <w:t>, 2008.</w:t>
      </w:r>
    </w:p>
  </w:footnote>
  <w:footnote w:id="5">
    <w:p w14:paraId="1EA13CC3" w14:textId="77777777" w:rsidR="0069413C" w:rsidRPr="00587CDD" w:rsidRDefault="0069413C" w:rsidP="00587CDD">
      <w:pPr>
        <w:spacing w:line="360" w:lineRule="auto"/>
        <w:jc w:val="both"/>
        <w:rPr>
          <w:lang w:val="en-US"/>
        </w:rPr>
      </w:pPr>
      <w:r w:rsidRPr="008824B8">
        <w:rPr>
          <w:vertAlign w:val="superscript"/>
          <w:lang w:val="en-US"/>
        </w:rPr>
        <w:footnoteRef/>
      </w:r>
      <w:r w:rsidRPr="008824B8">
        <w:rPr>
          <w:vertAlign w:val="superscript"/>
          <w:lang w:val="en-US"/>
        </w:rPr>
        <w:t xml:space="preserve"> </w:t>
      </w:r>
      <w:proofErr w:type="spellStart"/>
      <w:r w:rsidRPr="008824B8">
        <w:rPr>
          <w:lang w:val="en-US"/>
        </w:rPr>
        <w:t>Галумов</w:t>
      </w:r>
      <w:proofErr w:type="spellEnd"/>
      <w:r w:rsidRPr="008824B8">
        <w:rPr>
          <w:lang w:val="en-US"/>
        </w:rPr>
        <w:t xml:space="preserve"> Э.А. </w:t>
      </w:r>
      <w:proofErr w:type="spellStart"/>
      <w:proofErr w:type="gramStart"/>
      <w:r w:rsidRPr="008824B8">
        <w:rPr>
          <w:lang w:val="en-US"/>
        </w:rPr>
        <w:t>Имидж</w:t>
      </w:r>
      <w:proofErr w:type="spellEnd"/>
      <w:r w:rsidRPr="008824B8">
        <w:rPr>
          <w:lang w:val="en-US"/>
        </w:rPr>
        <w:t xml:space="preserve"> </w:t>
      </w:r>
      <w:proofErr w:type="spellStart"/>
      <w:r w:rsidRPr="008824B8">
        <w:rPr>
          <w:lang w:val="en-US"/>
        </w:rPr>
        <w:t>против</w:t>
      </w:r>
      <w:proofErr w:type="spellEnd"/>
      <w:r w:rsidRPr="008824B8">
        <w:rPr>
          <w:lang w:val="en-US"/>
        </w:rPr>
        <w:t xml:space="preserve"> </w:t>
      </w:r>
      <w:proofErr w:type="spellStart"/>
      <w:r w:rsidRPr="008824B8">
        <w:rPr>
          <w:lang w:val="en-US"/>
        </w:rPr>
        <w:t>имиджа</w:t>
      </w:r>
      <w:proofErr w:type="spellEnd"/>
      <w:r w:rsidRPr="008824B8">
        <w:rPr>
          <w:lang w:val="en-US"/>
        </w:rPr>
        <w:t>.</w:t>
      </w:r>
      <w:proofErr w:type="gramEnd"/>
      <w:r w:rsidRPr="008824B8">
        <w:rPr>
          <w:lang w:val="en-US"/>
        </w:rPr>
        <w:t xml:space="preserve"> </w:t>
      </w:r>
      <w:proofErr w:type="gramStart"/>
      <w:r w:rsidRPr="008824B8">
        <w:rPr>
          <w:lang w:val="en-US"/>
        </w:rPr>
        <w:t>М. :</w:t>
      </w:r>
      <w:proofErr w:type="gramEnd"/>
      <w:r w:rsidRPr="008824B8">
        <w:rPr>
          <w:lang w:val="en-US"/>
        </w:rPr>
        <w:t xml:space="preserve"> </w:t>
      </w:r>
      <w:proofErr w:type="spellStart"/>
      <w:r w:rsidRPr="008824B8">
        <w:rPr>
          <w:lang w:val="en-US"/>
        </w:rPr>
        <w:t>Известия</w:t>
      </w:r>
      <w:proofErr w:type="spellEnd"/>
      <w:r w:rsidRPr="008824B8">
        <w:rPr>
          <w:lang w:val="en-US"/>
        </w:rPr>
        <w:t>, 2005.</w:t>
      </w:r>
    </w:p>
  </w:footnote>
  <w:footnote w:id="6">
    <w:p w14:paraId="2AA4D35E" w14:textId="77777777" w:rsidR="0069413C" w:rsidRPr="00587CDD" w:rsidRDefault="0069413C">
      <w:pPr>
        <w:pStyle w:val="a3"/>
        <w:rPr>
          <w:lang w:val="en-US"/>
        </w:rPr>
      </w:pPr>
      <w:r>
        <w:rPr>
          <w:rStyle w:val="a5"/>
        </w:rPr>
        <w:footnoteRef/>
      </w:r>
      <w:r>
        <w:t xml:space="preserve"> </w:t>
      </w:r>
      <w:proofErr w:type="spellStart"/>
      <w:proofErr w:type="gramStart"/>
      <w:r w:rsidRPr="008824B8">
        <w:rPr>
          <w:lang w:val="en-US"/>
        </w:rPr>
        <w:t>Рожков</w:t>
      </w:r>
      <w:proofErr w:type="spellEnd"/>
      <w:r w:rsidRPr="008824B8">
        <w:rPr>
          <w:lang w:val="en-US"/>
        </w:rPr>
        <w:t xml:space="preserve"> И., </w:t>
      </w:r>
      <w:proofErr w:type="spellStart"/>
      <w:r w:rsidRPr="008824B8">
        <w:rPr>
          <w:lang w:val="en-US"/>
        </w:rPr>
        <w:t>Кисмерешкин</w:t>
      </w:r>
      <w:proofErr w:type="spellEnd"/>
      <w:r w:rsidRPr="008824B8">
        <w:rPr>
          <w:lang w:val="en-US"/>
        </w:rPr>
        <w:t xml:space="preserve"> В. </w:t>
      </w:r>
      <w:proofErr w:type="spellStart"/>
      <w:r w:rsidRPr="008824B8">
        <w:rPr>
          <w:lang w:val="en-US"/>
        </w:rPr>
        <w:t>Имидж</w:t>
      </w:r>
      <w:proofErr w:type="spellEnd"/>
      <w:r w:rsidRPr="008824B8">
        <w:rPr>
          <w:lang w:val="en-US"/>
        </w:rPr>
        <w:t xml:space="preserve"> </w:t>
      </w:r>
      <w:proofErr w:type="spellStart"/>
      <w:r w:rsidRPr="008824B8">
        <w:rPr>
          <w:lang w:val="en-US"/>
        </w:rPr>
        <w:t>России</w:t>
      </w:r>
      <w:proofErr w:type="spellEnd"/>
      <w:r w:rsidRPr="008824B8">
        <w:rPr>
          <w:lang w:val="en-US"/>
        </w:rPr>
        <w:t>.</w:t>
      </w:r>
      <w:proofErr w:type="gramEnd"/>
      <w:r w:rsidRPr="008824B8">
        <w:rPr>
          <w:lang w:val="en-US"/>
        </w:rPr>
        <w:t xml:space="preserve"> </w:t>
      </w:r>
      <w:proofErr w:type="spellStart"/>
      <w:proofErr w:type="gramStart"/>
      <w:r w:rsidRPr="008824B8">
        <w:rPr>
          <w:lang w:val="en-US"/>
        </w:rPr>
        <w:t>Ресурсы</w:t>
      </w:r>
      <w:proofErr w:type="spellEnd"/>
      <w:r w:rsidRPr="008824B8">
        <w:rPr>
          <w:lang w:val="en-US"/>
        </w:rPr>
        <w:t xml:space="preserve">, </w:t>
      </w:r>
      <w:proofErr w:type="spellStart"/>
      <w:r w:rsidRPr="008824B8">
        <w:rPr>
          <w:lang w:val="en-US"/>
        </w:rPr>
        <w:t>опыт</w:t>
      </w:r>
      <w:proofErr w:type="spellEnd"/>
      <w:r w:rsidRPr="008824B8">
        <w:rPr>
          <w:lang w:val="en-US"/>
        </w:rPr>
        <w:t xml:space="preserve">, </w:t>
      </w:r>
      <w:proofErr w:type="spellStart"/>
      <w:r w:rsidRPr="008824B8">
        <w:rPr>
          <w:lang w:val="en-US"/>
        </w:rPr>
        <w:t>приоритеты</w:t>
      </w:r>
      <w:proofErr w:type="spellEnd"/>
      <w:r w:rsidRPr="008824B8">
        <w:rPr>
          <w:lang w:val="en-US"/>
        </w:rPr>
        <w:t>.</w:t>
      </w:r>
      <w:proofErr w:type="gramEnd"/>
      <w:r w:rsidRPr="008824B8">
        <w:rPr>
          <w:lang w:val="en-US"/>
        </w:rPr>
        <w:t xml:space="preserve"> М.: РИПОЛ </w:t>
      </w:r>
      <w:proofErr w:type="spellStart"/>
      <w:r w:rsidRPr="008824B8">
        <w:rPr>
          <w:lang w:val="en-US"/>
        </w:rPr>
        <w:t>классик</w:t>
      </w:r>
      <w:proofErr w:type="spellEnd"/>
      <w:r w:rsidRPr="008824B8">
        <w:rPr>
          <w:lang w:val="en-US"/>
        </w:rPr>
        <w:t>, 2008.</w:t>
      </w:r>
    </w:p>
  </w:footnote>
  <w:footnote w:id="7">
    <w:p w14:paraId="418060F7" w14:textId="77777777" w:rsidR="0069413C" w:rsidRDefault="0069413C" w:rsidP="000F5617">
      <w:pPr>
        <w:pStyle w:val="a3"/>
      </w:pPr>
      <w:r>
        <w:rPr>
          <w:rStyle w:val="a5"/>
        </w:rPr>
        <w:footnoteRef/>
      </w:r>
      <w:r>
        <w:t xml:space="preserve"> Егорова-</w:t>
      </w:r>
      <w:proofErr w:type="spellStart"/>
      <w:r>
        <w:t>Гантман</w:t>
      </w:r>
      <w:proofErr w:type="spellEnd"/>
      <w:r>
        <w:t xml:space="preserve"> Е.В., Плешаков К.В., Политическая реклама. М., 1999, с.5</w:t>
      </w:r>
    </w:p>
  </w:footnote>
  <w:footnote w:id="8">
    <w:p w14:paraId="5BD341B7" w14:textId="77777777" w:rsidR="0069413C" w:rsidRPr="005E59DF" w:rsidRDefault="0069413C" w:rsidP="000F5617">
      <w:pPr>
        <w:pStyle w:val="a3"/>
      </w:pPr>
      <w:r>
        <w:rPr>
          <w:rStyle w:val="a5"/>
        </w:rPr>
        <w:footnoteRef/>
      </w:r>
      <w:r>
        <w:t xml:space="preserve"> </w:t>
      </w:r>
      <w:proofErr w:type="spellStart"/>
      <w:r w:rsidRPr="00587CDD">
        <w:rPr>
          <w:lang w:val="en-US"/>
        </w:rPr>
        <w:t>Панасюк</w:t>
      </w:r>
      <w:proofErr w:type="spellEnd"/>
      <w:r w:rsidRPr="00587CDD">
        <w:rPr>
          <w:lang w:val="en-US"/>
        </w:rPr>
        <w:t xml:space="preserve"> А. И. </w:t>
      </w:r>
      <w:proofErr w:type="spellStart"/>
      <w:r w:rsidRPr="00587CDD">
        <w:rPr>
          <w:lang w:val="en-US"/>
        </w:rPr>
        <w:t>Имидж</w:t>
      </w:r>
      <w:proofErr w:type="spellEnd"/>
      <w:r w:rsidRPr="00587CDD">
        <w:rPr>
          <w:lang w:val="en-US"/>
        </w:rPr>
        <w:t xml:space="preserve">: </w:t>
      </w:r>
      <w:proofErr w:type="spellStart"/>
      <w:r w:rsidRPr="00587CDD">
        <w:rPr>
          <w:lang w:val="en-US"/>
        </w:rPr>
        <w:t>определение</w:t>
      </w:r>
      <w:proofErr w:type="spellEnd"/>
      <w:r w:rsidRPr="00587CDD">
        <w:rPr>
          <w:lang w:val="en-US"/>
        </w:rPr>
        <w:t xml:space="preserve"> </w:t>
      </w:r>
      <w:proofErr w:type="spellStart"/>
      <w:r w:rsidRPr="00587CDD">
        <w:rPr>
          <w:lang w:val="en-US"/>
        </w:rPr>
        <w:t>центрального</w:t>
      </w:r>
      <w:proofErr w:type="spellEnd"/>
      <w:r w:rsidRPr="00587CDD">
        <w:rPr>
          <w:lang w:val="en-US"/>
        </w:rPr>
        <w:t xml:space="preserve"> </w:t>
      </w:r>
      <w:proofErr w:type="spellStart"/>
      <w:r w:rsidRPr="00587CDD">
        <w:rPr>
          <w:lang w:val="en-US"/>
        </w:rPr>
        <w:t>понятия</w:t>
      </w:r>
      <w:proofErr w:type="spellEnd"/>
      <w:r w:rsidRPr="00587CDD">
        <w:rPr>
          <w:lang w:val="en-US"/>
        </w:rPr>
        <w:t xml:space="preserve"> </w:t>
      </w:r>
      <w:proofErr w:type="spellStart"/>
      <w:r w:rsidRPr="00587CDD">
        <w:rPr>
          <w:lang w:val="en-US"/>
        </w:rPr>
        <w:t>имиджелогии</w:t>
      </w:r>
      <w:proofErr w:type="spellEnd"/>
      <w:r w:rsidRPr="00587CDD">
        <w:rPr>
          <w:lang w:val="en-US"/>
        </w:rPr>
        <w:t xml:space="preserve">. </w:t>
      </w:r>
      <w:proofErr w:type="spellStart"/>
      <w:r w:rsidRPr="00587CDD">
        <w:rPr>
          <w:lang w:val="en-US"/>
        </w:rPr>
        <w:t>Доклад</w:t>
      </w:r>
      <w:proofErr w:type="spellEnd"/>
      <w:r w:rsidRPr="00587CDD">
        <w:rPr>
          <w:lang w:val="en-US"/>
        </w:rPr>
        <w:t xml:space="preserve"> </w:t>
      </w:r>
      <w:proofErr w:type="spellStart"/>
      <w:r w:rsidRPr="00587CDD">
        <w:rPr>
          <w:lang w:val="en-US"/>
        </w:rPr>
        <w:t>на</w:t>
      </w:r>
      <w:proofErr w:type="spellEnd"/>
      <w:r w:rsidRPr="00587CDD">
        <w:rPr>
          <w:lang w:val="en-US"/>
        </w:rPr>
        <w:t xml:space="preserve"> </w:t>
      </w:r>
      <w:proofErr w:type="spellStart"/>
      <w:r w:rsidRPr="00587CDD">
        <w:rPr>
          <w:lang w:val="en-US"/>
        </w:rPr>
        <w:t>открытом</w:t>
      </w:r>
      <w:proofErr w:type="spellEnd"/>
      <w:r w:rsidRPr="00587CDD">
        <w:rPr>
          <w:lang w:val="en-US"/>
        </w:rPr>
        <w:t xml:space="preserve"> </w:t>
      </w:r>
      <w:proofErr w:type="spellStart"/>
      <w:r w:rsidRPr="00587CDD">
        <w:rPr>
          <w:lang w:val="en-US"/>
        </w:rPr>
        <w:t>заседании</w:t>
      </w:r>
      <w:proofErr w:type="spellEnd"/>
      <w:r w:rsidRPr="00587CDD">
        <w:rPr>
          <w:lang w:val="en-US"/>
        </w:rPr>
        <w:t xml:space="preserve"> </w:t>
      </w:r>
      <w:proofErr w:type="spellStart"/>
      <w:r w:rsidRPr="00587CDD">
        <w:rPr>
          <w:lang w:val="en-US"/>
        </w:rPr>
        <w:t>президиума</w:t>
      </w:r>
      <w:proofErr w:type="spellEnd"/>
      <w:r w:rsidRPr="00587CDD">
        <w:rPr>
          <w:lang w:val="en-US"/>
        </w:rPr>
        <w:t xml:space="preserve"> </w:t>
      </w:r>
      <w:proofErr w:type="spellStart"/>
      <w:r w:rsidRPr="00587CDD">
        <w:rPr>
          <w:lang w:val="en-US"/>
        </w:rPr>
        <w:t>академии</w:t>
      </w:r>
      <w:proofErr w:type="spellEnd"/>
      <w:r w:rsidRPr="00587CDD">
        <w:rPr>
          <w:lang w:val="en-US"/>
        </w:rPr>
        <w:t xml:space="preserve"> </w:t>
      </w:r>
      <w:proofErr w:type="spellStart"/>
      <w:r w:rsidRPr="00587CDD">
        <w:rPr>
          <w:lang w:val="en-US"/>
        </w:rPr>
        <w:t>имиджелогии</w:t>
      </w:r>
      <w:proofErr w:type="spellEnd"/>
      <w:r w:rsidRPr="00587CDD">
        <w:rPr>
          <w:lang w:val="en-US"/>
        </w:rPr>
        <w:t xml:space="preserve"> 26.03.2004//</w:t>
      </w:r>
      <w:r>
        <w:rPr>
          <w:rStyle w:val="reference-text"/>
        </w:rPr>
        <w:t xml:space="preserve"> </w:t>
      </w:r>
      <w:hyperlink r:id="rId1" w:history="1">
        <w:r>
          <w:rPr>
            <w:rStyle w:val="ad"/>
          </w:rPr>
          <w:t>http://academim.org/art/pan1_2.html</w:t>
        </w:r>
      </w:hyperlink>
    </w:p>
  </w:footnote>
  <w:footnote w:id="9">
    <w:p w14:paraId="54E5E4B8" w14:textId="77777777" w:rsidR="0069413C" w:rsidRDefault="0069413C" w:rsidP="000F5617">
      <w:pPr>
        <w:pStyle w:val="a3"/>
      </w:pPr>
      <w:r>
        <w:rPr>
          <w:rStyle w:val="a5"/>
        </w:rPr>
        <w:footnoteRef/>
      </w:r>
      <w:r>
        <w:t xml:space="preserve"> </w:t>
      </w:r>
      <w:proofErr w:type="spellStart"/>
      <w:r>
        <w:t>Цуладзе</w:t>
      </w:r>
      <w:proofErr w:type="spellEnd"/>
      <w:r>
        <w:t xml:space="preserve"> А.М. Формирование имиджа политического лидера в условиях становления новой политической системы в России. </w:t>
      </w:r>
      <w:proofErr w:type="spellStart"/>
      <w:r>
        <w:t>Дис</w:t>
      </w:r>
      <w:proofErr w:type="spellEnd"/>
      <w:r>
        <w:t>. Канд. Полит. наук. М., 1997</w:t>
      </w:r>
    </w:p>
  </w:footnote>
  <w:footnote w:id="10">
    <w:p w14:paraId="0332FBF3" w14:textId="77777777" w:rsidR="0069413C" w:rsidRDefault="0069413C" w:rsidP="000F5617">
      <w:pPr>
        <w:pStyle w:val="a3"/>
      </w:pPr>
      <w:r>
        <w:rPr>
          <w:rStyle w:val="a5"/>
        </w:rPr>
        <w:footnoteRef/>
      </w:r>
      <w:r>
        <w:t xml:space="preserve"> </w:t>
      </w:r>
      <w:proofErr w:type="spellStart"/>
      <w:r>
        <w:t>Почепцов</w:t>
      </w:r>
      <w:proofErr w:type="spellEnd"/>
      <w:r>
        <w:t xml:space="preserve"> Г.Г. Имиджеология.Ваклер.2002, с.17</w:t>
      </w:r>
    </w:p>
  </w:footnote>
  <w:footnote w:id="11">
    <w:p w14:paraId="315205C3" w14:textId="77777777" w:rsidR="0069413C" w:rsidRDefault="0069413C" w:rsidP="000F5617">
      <w:pPr>
        <w:pStyle w:val="a3"/>
      </w:pPr>
      <w:r>
        <w:rPr>
          <w:rStyle w:val="a5"/>
        </w:rPr>
        <w:footnoteRef/>
      </w:r>
      <w:r>
        <w:t xml:space="preserve"> Березкина О.П., Политический имидж в современной политической культуре. </w:t>
      </w:r>
      <w:proofErr w:type="spellStart"/>
      <w:r>
        <w:t>Дис</w:t>
      </w:r>
      <w:proofErr w:type="spellEnd"/>
      <w:r>
        <w:t xml:space="preserve">. </w:t>
      </w:r>
      <w:proofErr w:type="spellStart"/>
      <w:r>
        <w:t>Докт</w:t>
      </w:r>
      <w:proofErr w:type="spellEnd"/>
      <w:r>
        <w:t xml:space="preserve">. полит. наук. </w:t>
      </w:r>
      <w:proofErr w:type="spellStart"/>
      <w:r>
        <w:t>Спб</w:t>
      </w:r>
      <w:proofErr w:type="spellEnd"/>
      <w:r>
        <w:t>., 1999, с.10</w:t>
      </w:r>
    </w:p>
  </w:footnote>
  <w:footnote w:id="12">
    <w:p w14:paraId="4096B3AD" w14:textId="77777777" w:rsidR="0069413C" w:rsidRPr="005E59DF" w:rsidRDefault="0069413C" w:rsidP="000F5617">
      <w:pPr>
        <w:pStyle w:val="a3"/>
        <w:rPr>
          <w:lang w:val="en-US"/>
        </w:rPr>
      </w:pPr>
      <w:r>
        <w:rPr>
          <w:rStyle w:val="a5"/>
        </w:rPr>
        <w:footnoteRef/>
      </w:r>
      <w:r>
        <w:t xml:space="preserve"> Джеймс Дж. Эффективный </w:t>
      </w:r>
      <w:proofErr w:type="spellStart"/>
      <w:r>
        <w:t>самомаркетинг</w:t>
      </w:r>
      <w:proofErr w:type="spellEnd"/>
      <w:r>
        <w:t>. Искусство создания положительного образа. М</w:t>
      </w:r>
      <w:r w:rsidRPr="005E59DF">
        <w:rPr>
          <w:lang w:val="en-US"/>
        </w:rPr>
        <w:t xml:space="preserve">., 1998, </w:t>
      </w:r>
      <w:r>
        <w:t>с</w:t>
      </w:r>
      <w:r w:rsidRPr="005E59DF">
        <w:rPr>
          <w:lang w:val="en-US"/>
        </w:rPr>
        <w:t>.9</w:t>
      </w:r>
    </w:p>
  </w:footnote>
  <w:footnote w:id="13">
    <w:p w14:paraId="104D7E6A" w14:textId="77777777" w:rsidR="0069413C" w:rsidRPr="008824B8" w:rsidRDefault="0069413C" w:rsidP="008824B8">
      <w:pPr>
        <w:pStyle w:val="a3"/>
        <w:spacing w:line="360" w:lineRule="auto"/>
        <w:jc w:val="both"/>
        <w:rPr>
          <w:sz w:val="28"/>
        </w:rPr>
      </w:pPr>
      <w:r>
        <w:rPr>
          <w:rStyle w:val="a5"/>
        </w:rPr>
        <w:footnoteRef/>
      </w:r>
      <w:proofErr w:type="spellStart"/>
      <w:r w:rsidRPr="008824B8">
        <w:rPr>
          <w:lang w:val="en-US"/>
        </w:rPr>
        <w:t>Статья</w:t>
      </w:r>
      <w:proofErr w:type="spellEnd"/>
      <w:r w:rsidRPr="008824B8">
        <w:rPr>
          <w:lang w:val="en-US"/>
        </w:rPr>
        <w:t xml:space="preserve"> в </w:t>
      </w:r>
      <w:proofErr w:type="spellStart"/>
      <w:r w:rsidRPr="008824B8">
        <w:rPr>
          <w:lang w:val="en-US"/>
        </w:rPr>
        <w:t>Свободной</w:t>
      </w:r>
      <w:proofErr w:type="spellEnd"/>
      <w:r w:rsidRPr="008824B8">
        <w:rPr>
          <w:lang w:val="en-US"/>
        </w:rPr>
        <w:t xml:space="preserve"> </w:t>
      </w:r>
      <w:proofErr w:type="spellStart"/>
      <w:r w:rsidRPr="008824B8">
        <w:rPr>
          <w:lang w:val="en-US"/>
        </w:rPr>
        <w:t>Энциклопедии</w:t>
      </w:r>
      <w:proofErr w:type="spellEnd"/>
      <w:r w:rsidRPr="008824B8">
        <w:rPr>
          <w:lang w:val="en-US"/>
        </w:rPr>
        <w:t xml:space="preserve"> Wikipedia [</w:t>
      </w:r>
      <w:proofErr w:type="spellStart"/>
      <w:r w:rsidRPr="008824B8">
        <w:rPr>
          <w:lang w:val="en-US"/>
        </w:rPr>
        <w:t>Электронный</w:t>
      </w:r>
      <w:proofErr w:type="spellEnd"/>
      <w:r w:rsidRPr="008824B8">
        <w:rPr>
          <w:lang w:val="en-US"/>
        </w:rPr>
        <w:t xml:space="preserve"> </w:t>
      </w:r>
      <w:proofErr w:type="spellStart"/>
      <w:r w:rsidRPr="008824B8">
        <w:rPr>
          <w:lang w:val="en-US"/>
        </w:rPr>
        <w:t>ресурс</w:t>
      </w:r>
      <w:proofErr w:type="spellEnd"/>
      <w:r w:rsidRPr="008824B8">
        <w:rPr>
          <w:lang w:val="en-US"/>
        </w:rPr>
        <w:t xml:space="preserve">] URL: </w:t>
      </w:r>
      <w:hyperlink r:id="rId2" w:history="1">
        <w:r w:rsidRPr="008824B8">
          <w:rPr>
            <w:lang w:val="en-US"/>
          </w:rPr>
          <w:t>http://ru.wikipedia.org/wiki/%C8%EC%E8%E4%E6</w:t>
        </w:r>
      </w:hyperlink>
      <w:r>
        <w:rPr>
          <w:sz w:val="28"/>
        </w:rPr>
        <w:t xml:space="preserve"> </w:t>
      </w:r>
    </w:p>
  </w:footnote>
  <w:footnote w:id="14">
    <w:p w14:paraId="79501461" w14:textId="77777777" w:rsidR="0069413C" w:rsidRDefault="0069413C">
      <w:pPr>
        <w:pStyle w:val="a3"/>
      </w:pPr>
      <w:r>
        <w:rPr>
          <w:rStyle w:val="a5"/>
        </w:rPr>
        <w:footnoteRef/>
      </w:r>
      <w:r w:rsidRPr="005E59DF">
        <w:rPr>
          <w:lang w:val="en-US"/>
        </w:rPr>
        <w:t xml:space="preserve"> </w:t>
      </w:r>
      <w:r w:rsidRPr="005E59DF">
        <w:rPr>
          <w:i/>
          <w:iCs/>
          <w:lang w:val="en-US"/>
        </w:rPr>
        <w:t>Fiske S.</w:t>
      </w:r>
      <w:proofErr w:type="gramStart"/>
      <w:r w:rsidRPr="005E59DF">
        <w:rPr>
          <w:i/>
          <w:iCs/>
          <w:lang w:val="en-US"/>
        </w:rPr>
        <w:t>,</w:t>
      </w:r>
      <w:proofErr w:type="spellStart"/>
      <w:r w:rsidRPr="005E59DF">
        <w:rPr>
          <w:i/>
          <w:iCs/>
          <w:lang w:val="en-US"/>
        </w:rPr>
        <w:t>Tajlor</w:t>
      </w:r>
      <w:proofErr w:type="spellEnd"/>
      <w:proofErr w:type="gramEnd"/>
      <w:r w:rsidRPr="005E59DF">
        <w:rPr>
          <w:i/>
          <w:iCs/>
          <w:lang w:val="en-US"/>
        </w:rPr>
        <w:t xml:space="preserve"> Sh.</w:t>
      </w:r>
      <w:r w:rsidRPr="005E59DF">
        <w:rPr>
          <w:lang w:val="en-US"/>
        </w:rPr>
        <w:t xml:space="preserve"> Social Cognition/ McGraw-Hill Series in Social </w:t>
      </w:r>
      <w:proofErr w:type="spellStart"/>
      <w:r w:rsidRPr="005E59DF">
        <w:rPr>
          <w:lang w:val="en-US"/>
        </w:rPr>
        <w:t>Hsychology</w:t>
      </w:r>
      <w:proofErr w:type="spellEnd"/>
      <w:r w:rsidRPr="005E59DF">
        <w:rPr>
          <w:lang w:val="en-US"/>
        </w:rPr>
        <w:t xml:space="preserve">. </w:t>
      </w:r>
      <w:r>
        <w:t>(</w:t>
      </w:r>
      <w:proofErr w:type="spellStart"/>
      <w:r>
        <w:t>Second</w:t>
      </w:r>
      <w:proofErr w:type="spellEnd"/>
      <w:r>
        <w:t xml:space="preserve"> </w:t>
      </w:r>
      <w:proofErr w:type="spellStart"/>
      <w:r>
        <w:t>edition</w:t>
      </w:r>
      <w:proofErr w:type="spellEnd"/>
      <w:r>
        <w:t>), 1994.</w:t>
      </w:r>
    </w:p>
  </w:footnote>
  <w:footnote w:id="15">
    <w:p w14:paraId="102AC3DA" w14:textId="77777777" w:rsidR="0069413C" w:rsidRDefault="0069413C" w:rsidP="00CD7579">
      <w:pPr>
        <w:pStyle w:val="a3"/>
      </w:pPr>
      <w:r>
        <w:rPr>
          <w:rStyle w:val="a5"/>
        </w:rPr>
        <w:footnoteRef/>
      </w:r>
      <w:r>
        <w:t xml:space="preserve"> </w:t>
      </w:r>
      <w:proofErr w:type="spellStart"/>
      <w:r w:rsidRPr="009154A5">
        <w:t>Адорно</w:t>
      </w:r>
      <w:proofErr w:type="spellEnd"/>
      <w:r w:rsidRPr="009154A5">
        <w:t xml:space="preserve"> Т., Коммуникация как средство информационно-психологического воздействия: Пер. с нем. М., 1993.</w:t>
      </w:r>
    </w:p>
  </w:footnote>
  <w:footnote w:id="16">
    <w:p w14:paraId="53A84A5A" w14:textId="77777777" w:rsidR="0069413C" w:rsidRDefault="0069413C" w:rsidP="00CD7579">
      <w:pPr>
        <w:pStyle w:val="a3"/>
      </w:pPr>
      <w:r>
        <w:rPr>
          <w:rStyle w:val="a5"/>
        </w:rPr>
        <w:footnoteRef/>
      </w:r>
      <w:proofErr w:type="spellStart"/>
      <w:r>
        <w:t>Вайткунене</w:t>
      </w:r>
      <w:proofErr w:type="spellEnd"/>
      <w:r>
        <w:t xml:space="preserve"> Л. Психотехнические средства буржуазной пропаганды // Коммунист, Вильнюс 1984 г. </w:t>
      </w:r>
    </w:p>
  </w:footnote>
  <w:footnote w:id="17">
    <w:p w14:paraId="7A393576" w14:textId="77777777" w:rsidR="0069413C" w:rsidRPr="00117AD6" w:rsidRDefault="0069413C" w:rsidP="00117AD6">
      <w:pPr>
        <w:spacing w:line="360" w:lineRule="auto"/>
        <w:rPr>
          <w:sz w:val="18"/>
        </w:rPr>
      </w:pPr>
      <w:r>
        <w:rPr>
          <w:rStyle w:val="a5"/>
          <w:sz w:val="18"/>
        </w:rPr>
        <w:footnoteRef/>
      </w:r>
      <w:r>
        <w:rPr>
          <w:sz w:val="18"/>
        </w:rPr>
        <w:t xml:space="preserve"> </w:t>
      </w:r>
      <w:proofErr w:type="spellStart"/>
      <w:r w:rsidRPr="004913DE">
        <w:t>Сэмпсон</w:t>
      </w:r>
      <w:proofErr w:type="spellEnd"/>
      <w:r w:rsidRPr="004913DE">
        <w:t xml:space="preserve"> </w:t>
      </w:r>
      <w:r>
        <w:t xml:space="preserve">Э. </w:t>
      </w:r>
      <w:r w:rsidRPr="004913DE">
        <w:t xml:space="preserve">«Имидж: гид для эффективной </w:t>
      </w:r>
      <w:proofErr w:type="spellStart"/>
      <w:r w:rsidRPr="004913DE">
        <w:t>самопрезентации</w:t>
      </w:r>
      <w:proofErr w:type="spellEnd"/>
      <w:r w:rsidRPr="004913DE">
        <w:t>», Лондон, 1998</w:t>
      </w:r>
    </w:p>
  </w:footnote>
  <w:footnote w:id="18">
    <w:p w14:paraId="7FC4D6BD" w14:textId="77777777" w:rsidR="0069413C" w:rsidRDefault="0069413C" w:rsidP="00CD7579">
      <w:pPr>
        <w:pStyle w:val="a3"/>
      </w:pPr>
      <w:r>
        <w:rPr>
          <w:rStyle w:val="a5"/>
        </w:rPr>
        <w:footnoteRef/>
      </w:r>
      <w:r>
        <w:t xml:space="preserve"> </w:t>
      </w:r>
      <w:proofErr w:type="spellStart"/>
      <w:r w:rsidRPr="004913DE">
        <w:rPr>
          <w:snapToGrid w:val="0"/>
        </w:rPr>
        <w:t>Жмыриков</w:t>
      </w:r>
      <w:proofErr w:type="spellEnd"/>
      <w:r>
        <w:rPr>
          <w:snapToGrid w:val="0"/>
        </w:rPr>
        <w:t xml:space="preserve"> А.Н.</w:t>
      </w:r>
      <w:r w:rsidRPr="004913DE">
        <w:rPr>
          <w:snapToGrid w:val="0"/>
        </w:rPr>
        <w:t xml:space="preserve"> </w:t>
      </w:r>
      <w:r w:rsidRPr="004913DE">
        <w:rPr>
          <w:color w:val="000000"/>
        </w:rPr>
        <w:t>«Как победить на выборах»,Обнинск, 1995.</w:t>
      </w:r>
    </w:p>
  </w:footnote>
  <w:footnote w:id="19">
    <w:p w14:paraId="3D6F2000" w14:textId="77777777" w:rsidR="0069413C" w:rsidRDefault="0069413C" w:rsidP="00CD7579">
      <w:pPr>
        <w:pStyle w:val="a3"/>
      </w:pPr>
      <w:r>
        <w:rPr>
          <w:rStyle w:val="a5"/>
        </w:rPr>
        <w:footnoteRef/>
      </w:r>
      <w:r>
        <w:t xml:space="preserve"> Юнг К. Об архетипах бессознательного. // Вопросы философии. 1988, №1.</w:t>
      </w:r>
    </w:p>
  </w:footnote>
  <w:footnote w:id="20">
    <w:p w14:paraId="6B2B65E8" w14:textId="77777777" w:rsidR="0069413C" w:rsidRDefault="0069413C" w:rsidP="00CD7579">
      <w:pPr>
        <w:pStyle w:val="a3"/>
      </w:pPr>
      <w:r>
        <w:rPr>
          <w:rStyle w:val="a5"/>
        </w:rPr>
        <w:footnoteRef/>
      </w:r>
      <w:r>
        <w:t xml:space="preserve"> </w:t>
      </w:r>
      <w:r>
        <w:rPr>
          <w:snapToGrid w:val="0"/>
        </w:rPr>
        <w:t xml:space="preserve">Антонов В.И., </w:t>
      </w:r>
      <w:proofErr w:type="spellStart"/>
      <w:r>
        <w:rPr>
          <w:snapToGrid w:val="0"/>
        </w:rPr>
        <w:t>Ямцилова</w:t>
      </w:r>
      <w:proofErr w:type="spellEnd"/>
      <w:r>
        <w:rPr>
          <w:snapToGrid w:val="0"/>
        </w:rPr>
        <w:t xml:space="preserve"> З.С. Проблема стереотипов как один из барьеров в контексте коммуникации культур//Россия и Запад: Диалог культур. Вып.7. М., 1999, стр. 206-213</w:t>
      </w:r>
    </w:p>
  </w:footnote>
  <w:footnote w:id="21">
    <w:p w14:paraId="7AF1612D" w14:textId="77777777" w:rsidR="0069413C" w:rsidRPr="00CC787E" w:rsidRDefault="0069413C" w:rsidP="00CD7579">
      <w:pPr>
        <w:pStyle w:val="a3"/>
        <w:rPr>
          <w:lang w:val="en-US"/>
        </w:rPr>
      </w:pPr>
      <w:r>
        <w:rPr>
          <w:rStyle w:val="a5"/>
        </w:rPr>
        <w:footnoteRef/>
      </w:r>
      <w:r>
        <w:t xml:space="preserve"> </w:t>
      </w:r>
      <w:r>
        <w:rPr>
          <w:snapToGrid w:val="0"/>
        </w:rPr>
        <w:t>Васильева Т.Е., Стереотипы в общественном сознании (Социально- философские аспекты). М</w:t>
      </w:r>
      <w:r>
        <w:rPr>
          <w:snapToGrid w:val="0"/>
          <w:lang w:val="en-US"/>
        </w:rPr>
        <w:t>., 1989</w:t>
      </w:r>
      <w:r w:rsidRPr="005E59DF">
        <w:rPr>
          <w:snapToGrid w:val="0"/>
          <w:lang w:val="en-US"/>
        </w:rPr>
        <w:t>.</w:t>
      </w:r>
      <w:r w:rsidRPr="00CC787E">
        <w:rPr>
          <w:snapToGrid w:val="0"/>
          <w:lang w:val="en-US"/>
        </w:rPr>
        <w:t xml:space="preserve"> </w:t>
      </w:r>
      <w:r>
        <w:rPr>
          <w:snapToGrid w:val="0"/>
        </w:rPr>
        <w:t>С</w:t>
      </w:r>
      <w:r w:rsidRPr="00CC787E">
        <w:rPr>
          <w:snapToGrid w:val="0"/>
          <w:lang w:val="en-US"/>
        </w:rPr>
        <w:t>.14</w:t>
      </w:r>
    </w:p>
  </w:footnote>
  <w:footnote w:id="22">
    <w:p w14:paraId="1929EAC5" w14:textId="77777777" w:rsidR="0069413C" w:rsidRDefault="0069413C">
      <w:pPr>
        <w:pStyle w:val="a3"/>
      </w:pPr>
      <w:r>
        <w:rPr>
          <w:rStyle w:val="a5"/>
        </w:rPr>
        <w:footnoteRef/>
      </w:r>
      <w:r w:rsidRPr="005E59DF">
        <w:rPr>
          <w:lang w:val="en-US"/>
        </w:rPr>
        <w:t xml:space="preserve"> </w:t>
      </w:r>
      <w:proofErr w:type="spellStart"/>
      <w:r>
        <w:rPr>
          <w:lang w:val="en-US"/>
        </w:rPr>
        <w:t>Cottam</w:t>
      </w:r>
      <w:proofErr w:type="spellEnd"/>
      <w:r>
        <w:rPr>
          <w:lang w:val="en-US"/>
        </w:rPr>
        <w:t xml:space="preserve"> M.L., </w:t>
      </w:r>
      <w:proofErr w:type="spellStart"/>
      <w:r>
        <w:rPr>
          <w:lang w:val="en-US"/>
        </w:rPr>
        <w:t>Cottam</w:t>
      </w:r>
      <w:proofErr w:type="spellEnd"/>
      <w:r>
        <w:rPr>
          <w:lang w:val="en-US"/>
        </w:rPr>
        <w:t xml:space="preserve"> R.W. Nationalism and Politics: the Political Behavior of Nation States. Boulder</w:t>
      </w:r>
      <w:r>
        <w:t xml:space="preserve">, </w:t>
      </w:r>
      <w:r>
        <w:rPr>
          <w:lang w:val="en-US"/>
        </w:rPr>
        <w:t>L</w:t>
      </w:r>
      <w:r>
        <w:t>. 2001</w:t>
      </w:r>
    </w:p>
  </w:footnote>
  <w:footnote w:id="23">
    <w:p w14:paraId="78203EEF" w14:textId="77777777" w:rsidR="0069413C" w:rsidRDefault="0069413C" w:rsidP="001A0400">
      <w:pPr>
        <w:pStyle w:val="a3"/>
      </w:pPr>
      <w:r>
        <w:rPr>
          <w:rStyle w:val="a5"/>
        </w:rPr>
        <w:footnoteRef/>
      </w:r>
      <w:r>
        <w:t xml:space="preserve"> </w:t>
      </w:r>
      <w:proofErr w:type="spellStart"/>
      <w:r>
        <w:t>Панкрухин</w:t>
      </w:r>
      <w:proofErr w:type="spellEnd"/>
      <w:r>
        <w:t xml:space="preserve"> А.П. Маркетинг территорий. М., 2002</w:t>
      </w:r>
    </w:p>
  </w:footnote>
  <w:footnote w:id="24">
    <w:p w14:paraId="081B5FF2" w14:textId="77777777" w:rsidR="0069413C" w:rsidRPr="00CC787E" w:rsidRDefault="0069413C" w:rsidP="001A0400">
      <w:pPr>
        <w:pStyle w:val="a3"/>
        <w:rPr>
          <w:lang w:val="en-US"/>
        </w:rPr>
      </w:pPr>
      <w:r>
        <w:rPr>
          <w:rStyle w:val="a5"/>
        </w:rPr>
        <w:footnoteRef/>
      </w:r>
      <w:r>
        <w:t xml:space="preserve"> Замятин Д.Н. Геополитика образа и структурирование </w:t>
      </w:r>
      <w:proofErr w:type="spellStart"/>
      <w:r>
        <w:t>метапространства</w:t>
      </w:r>
      <w:proofErr w:type="spellEnd"/>
      <w:r>
        <w:t xml:space="preserve">//Полис. </w:t>
      </w:r>
      <w:proofErr w:type="gramStart"/>
      <w:r>
        <w:rPr>
          <w:lang w:val="en-US"/>
        </w:rPr>
        <w:t>2003, №1</w:t>
      </w:r>
      <w:r w:rsidRPr="005E59DF">
        <w:rPr>
          <w:lang w:val="en-US"/>
        </w:rPr>
        <w:t>.</w:t>
      </w:r>
      <w:proofErr w:type="gramEnd"/>
      <w:r w:rsidRPr="005E59DF">
        <w:rPr>
          <w:lang w:val="en-US"/>
        </w:rPr>
        <w:t xml:space="preserve"> </w:t>
      </w:r>
      <w:r>
        <w:t>С</w:t>
      </w:r>
      <w:r w:rsidRPr="00CC787E">
        <w:rPr>
          <w:lang w:val="en-US"/>
        </w:rPr>
        <w:t>. 83</w:t>
      </w:r>
    </w:p>
  </w:footnote>
  <w:footnote w:id="25">
    <w:p w14:paraId="1D3C89FA" w14:textId="77777777" w:rsidR="0069413C" w:rsidRPr="00CC787E" w:rsidRDefault="0069413C" w:rsidP="001A0400">
      <w:pPr>
        <w:pStyle w:val="a3"/>
        <w:rPr>
          <w:lang w:val="en-US"/>
        </w:rPr>
      </w:pPr>
      <w:r>
        <w:rPr>
          <w:rStyle w:val="a5"/>
        </w:rPr>
        <w:footnoteRef/>
      </w:r>
      <w:r w:rsidRPr="00CC787E">
        <w:rPr>
          <w:lang w:val="en-US"/>
        </w:rPr>
        <w:t xml:space="preserve"> </w:t>
      </w:r>
      <w:r>
        <w:t>Рекламный</w:t>
      </w:r>
      <w:r w:rsidRPr="00CC787E">
        <w:rPr>
          <w:lang w:val="en-US"/>
        </w:rPr>
        <w:t xml:space="preserve"> </w:t>
      </w:r>
      <w:r>
        <w:t>мир</w:t>
      </w:r>
      <w:r w:rsidRPr="00CC787E">
        <w:rPr>
          <w:lang w:val="en-US"/>
        </w:rPr>
        <w:t>.-1995-№17</w:t>
      </w:r>
    </w:p>
  </w:footnote>
  <w:footnote w:id="26">
    <w:p w14:paraId="3686051A" w14:textId="690F858A" w:rsidR="0069413C" w:rsidRPr="00CC787E" w:rsidRDefault="0069413C" w:rsidP="001A0400">
      <w:pPr>
        <w:pStyle w:val="a3"/>
        <w:rPr>
          <w:lang w:val="en-US"/>
        </w:rPr>
      </w:pPr>
      <w:r>
        <w:rPr>
          <w:rStyle w:val="a5"/>
        </w:rPr>
        <w:footnoteRef/>
      </w:r>
      <w:r w:rsidRPr="00CC787E">
        <w:rPr>
          <w:lang w:val="en-US"/>
        </w:rPr>
        <w:t xml:space="preserve"> </w:t>
      </w:r>
      <w:proofErr w:type="spellStart"/>
      <w:r w:rsidRPr="00183BFC">
        <w:t>Блэк</w:t>
      </w:r>
      <w:proofErr w:type="spellEnd"/>
      <w:r w:rsidRPr="00183BFC">
        <w:t xml:space="preserve"> С. Введение в паблик </w:t>
      </w:r>
      <w:proofErr w:type="spellStart"/>
      <w:r w:rsidRPr="00183BFC">
        <w:t>рилейшнз</w:t>
      </w:r>
      <w:proofErr w:type="spellEnd"/>
      <w:r w:rsidRPr="00183BFC">
        <w:t xml:space="preserve">: Пер. с англ./ </w:t>
      </w:r>
      <w:proofErr w:type="spellStart"/>
      <w:r w:rsidRPr="00183BFC">
        <w:t>Блэк</w:t>
      </w:r>
      <w:proofErr w:type="spellEnd"/>
      <w:r w:rsidRPr="00183BFC">
        <w:t xml:space="preserve"> Сэм. - Ростов н/Д: Феникс, 1998, с. 70</w:t>
      </w:r>
    </w:p>
  </w:footnote>
  <w:footnote w:id="27">
    <w:p w14:paraId="4E7E82A6" w14:textId="77777777" w:rsidR="0069413C" w:rsidRPr="006F5737" w:rsidRDefault="0069413C" w:rsidP="001A0400">
      <w:pPr>
        <w:pStyle w:val="a3"/>
        <w:rPr>
          <w:lang w:val="en-US"/>
        </w:rPr>
      </w:pPr>
      <w:r>
        <w:rPr>
          <w:rStyle w:val="a5"/>
        </w:rPr>
        <w:footnoteRef/>
      </w:r>
      <w:r w:rsidRPr="006F5737">
        <w:rPr>
          <w:lang w:val="en-US"/>
        </w:rPr>
        <w:t xml:space="preserve"> </w:t>
      </w:r>
      <w:r>
        <w:rPr>
          <w:lang w:val="en-US"/>
        </w:rPr>
        <w:t>Levinson Harry. How to Undermine an Organization//PR Journal.1996</w:t>
      </w:r>
    </w:p>
  </w:footnote>
  <w:footnote w:id="28">
    <w:p w14:paraId="6666E9BA" w14:textId="74824741" w:rsidR="0069413C" w:rsidRPr="003D1BA2" w:rsidRDefault="0069413C" w:rsidP="001A0400">
      <w:pPr>
        <w:pStyle w:val="a3"/>
        <w:rPr>
          <w:lang w:val="en-US"/>
        </w:rPr>
      </w:pPr>
      <w:r>
        <w:rPr>
          <w:rStyle w:val="a5"/>
        </w:rPr>
        <w:footnoteRef/>
      </w:r>
      <w:r>
        <w:t xml:space="preserve"> </w:t>
      </w:r>
      <w:proofErr w:type="spellStart"/>
      <w:r w:rsidRPr="00183BFC">
        <w:t>Галумов</w:t>
      </w:r>
      <w:proofErr w:type="spellEnd"/>
      <w:r w:rsidRPr="00183BFC">
        <w:t xml:space="preserve"> Э.А. Международный имидж России. М.: Известия, 2003.</w:t>
      </w:r>
    </w:p>
  </w:footnote>
  <w:footnote w:id="29">
    <w:p w14:paraId="15217318" w14:textId="77777777" w:rsidR="0069413C" w:rsidRPr="004D5C3B" w:rsidRDefault="0069413C" w:rsidP="001A0400">
      <w:pPr>
        <w:pStyle w:val="a3"/>
        <w:rPr>
          <w:lang w:val="en-US"/>
        </w:rPr>
      </w:pPr>
      <w:r>
        <w:rPr>
          <w:rStyle w:val="a5"/>
        </w:rPr>
        <w:footnoteRef/>
      </w:r>
      <w:r w:rsidRPr="00A61913">
        <w:rPr>
          <w:lang w:val="en-US"/>
        </w:rPr>
        <w:t xml:space="preserve"> </w:t>
      </w:r>
      <w:proofErr w:type="spellStart"/>
      <w:r w:rsidRPr="00A61913">
        <w:rPr>
          <w:spacing w:val="2"/>
          <w:lang w:val="en-US"/>
        </w:rPr>
        <w:t>Murgenthau</w:t>
      </w:r>
      <w:proofErr w:type="spellEnd"/>
      <w:r w:rsidRPr="00A61913">
        <w:rPr>
          <w:spacing w:val="2"/>
          <w:lang w:val="en-US"/>
        </w:rPr>
        <w:t xml:space="preserve"> H, Politics Among Nations: The Struggle for Power and Peace, 4 </w:t>
      </w:r>
      <w:proofErr w:type="gramStart"/>
      <w:r w:rsidRPr="00A61913">
        <w:rPr>
          <w:spacing w:val="2"/>
          <w:lang w:val="en-US"/>
        </w:rPr>
        <w:t>edition</w:t>
      </w:r>
      <w:proofErr w:type="gramEnd"/>
      <w:r w:rsidRPr="00A61913">
        <w:rPr>
          <w:spacing w:val="2"/>
          <w:lang w:val="en-US"/>
        </w:rPr>
        <w:t xml:space="preserve">, New </w:t>
      </w:r>
      <w:r w:rsidRPr="00A61913">
        <w:rPr>
          <w:lang w:val="en-US"/>
        </w:rPr>
        <w:t>York; Knopf 1967</w:t>
      </w:r>
      <w:r w:rsidRPr="004D5C3B">
        <w:rPr>
          <w:lang w:val="en-US"/>
        </w:rPr>
        <w:t>.</w:t>
      </w:r>
    </w:p>
  </w:footnote>
  <w:footnote w:id="30">
    <w:p w14:paraId="3F49101F" w14:textId="77777777" w:rsidR="0069413C" w:rsidRPr="003D1BA2" w:rsidRDefault="0069413C" w:rsidP="001A0400">
      <w:pPr>
        <w:pStyle w:val="a3"/>
        <w:rPr>
          <w:lang w:val="en-US"/>
        </w:rPr>
      </w:pPr>
      <w:r>
        <w:rPr>
          <w:rStyle w:val="a5"/>
        </w:rPr>
        <w:footnoteRef/>
      </w:r>
      <w:r w:rsidRPr="004D5C3B">
        <w:rPr>
          <w:lang w:val="en-US"/>
        </w:rPr>
        <w:t xml:space="preserve"> </w:t>
      </w:r>
      <w:proofErr w:type="spellStart"/>
      <w:r w:rsidRPr="00B93032">
        <w:t>Mercer</w:t>
      </w:r>
      <w:proofErr w:type="spellEnd"/>
      <w:r w:rsidRPr="00B93032">
        <w:t xml:space="preserve"> J. </w:t>
      </w:r>
      <w:proofErr w:type="spellStart"/>
      <w:r w:rsidRPr="00B93032">
        <w:t>Reputation</w:t>
      </w:r>
      <w:proofErr w:type="spellEnd"/>
      <w:r w:rsidRPr="00B93032">
        <w:t xml:space="preserve"> </w:t>
      </w:r>
      <w:proofErr w:type="spellStart"/>
      <w:r w:rsidRPr="00B93032">
        <w:t>and</w:t>
      </w:r>
      <w:proofErr w:type="spellEnd"/>
      <w:r w:rsidRPr="00B93032">
        <w:t xml:space="preserve"> </w:t>
      </w:r>
      <w:proofErr w:type="spellStart"/>
      <w:r w:rsidRPr="00B93032">
        <w:t>International</w:t>
      </w:r>
      <w:proofErr w:type="spellEnd"/>
      <w:r w:rsidRPr="00B93032">
        <w:t xml:space="preserve"> </w:t>
      </w:r>
      <w:proofErr w:type="spellStart"/>
      <w:r w:rsidRPr="00B93032">
        <w:t>Politics</w:t>
      </w:r>
      <w:proofErr w:type="spellEnd"/>
      <w:r w:rsidRPr="00B93032">
        <w:t xml:space="preserve">. </w:t>
      </w:r>
      <w:proofErr w:type="spellStart"/>
      <w:r w:rsidRPr="00B93032">
        <w:t>Ithaca</w:t>
      </w:r>
      <w:proofErr w:type="spellEnd"/>
      <w:r w:rsidRPr="00B93032">
        <w:t xml:space="preserve">, </w:t>
      </w:r>
      <w:r w:rsidRPr="00B93032">
        <w:rPr>
          <w:iCs/>
        </w:rPr>
        <w:t>NY</w:t>
      </w:r>
      <w:r w:rsidRPr="00B93032">
        <w:t xml:space="preserve">, </w:t>
      </w:r>
      <w:proofErr w:type="spellStart"/>
      <w:r w:rsidRPr="00B93032">
        <w:t>London</w:t>
      </w:r>
      <w:proofErr w:type="spellEnd"/>
      <w:r w:rsidRPr="00B93032">
        <w:t xml:space="preserve">: </w:t>
      </w:r>
      <w:proofErr w:type="spellStart"/>
      <w:r w:rsidRPr="00B93032">
        <w:t>Cornell</w:t>
      </w:r>
      <w:proofErr w:type="spellEnd"/>
      <w:r w:rsidRPr="00B93032">
        <w:t xml:space="preserve"> </w:t>
      </w:r>
      <w:proofErr w:type="spellStart"/>
      <w:r w:rsidRPr="00B93032">
        <w:t>University</w:t>
      </w:r>
      <w:proofErr w:type="spellEnd"/>
      <w:r w:rsidRPr="00B93032">
        <w:t xml:space="preserve"> </w:t>
      </w:r>
      <w:proofErr w:type="spellStart"/>
      <w:r w:rsidRPr="00B93032">
        <w:t>Press</w:t>
      </w:r>
      <w:proofErr w:type="spellEnd"/>
      <w:r w:rsidRPr="00B93032">
        <w:t xml:space="preserve">, </w:t>
      </w:r>
      <w:r w:rsidRPr="00B93032">
        <w:rPr>
          <w:iCs/>
        </w:rPr>
        <w:t>1996</w:t>
      </w:r>
      <w:r w:rsidRPr="00B93032">
        <w:t xml:space="preserve">. </w:t>
      </w:r>
      <w:r>
        <w:rPr>
          <w:spacing w:val="2"/>
          <w:lang w:val="en-US"/>
        </w:rPr>
        <w:t>с</w:t>
      </w:r>
      <w:r w:rsidRPr="003D1BA2">
        <w:rPr>
          <w:spacing w:val="2"/>
          <w:lang w:val="en-US"/>
        </w:rPr>
        <w:t>. 16</w:t>
      </w:r>
    </w:p>
  </w:footnote>
  <w:footnote w:id="31">
    <w:p w14:paraId="70FC5C23" w14:textId="77777777" w:rsidR="0069413C" w:rsidRPr="00E966B1" w:rsidRDefault="0069413C" w:rsidP="001A0400">
      <w:pPr>
        <w:pStyle w:val="a3"/>
        <w:rPr>
          <w:lang w:val="en-US"/>
        </w:rPr>
      </w:pPr>
      <w:r>
        <w:rPr>
          <w:rStyle w:val="a5"/>
        </w:rPr>
        <w:footnoteRef/>
      </w:r>
      <w:r w:rsidRPr="000B1097">
        <w:rPr>
          <w:lang w:val="en-US"/>
        </w:rPr>
        <w:t xml:space="preserve"> </w:t>
      </w:r>
      <w:proofErr w:type="spellStart"/>
      <w:r w:rsidRPr="00B93032">
        <w:rPr>
          <w:spacing w:val="1"/>
        </w:rPr>
        <w:t>Nalebuff</w:t>
      </w:r>
      <w:proofErr w:type="spellEnd"/>
      <w:r w:rsidRPr="00B93032">
        <w:rPr>
          <w:spacing w:val="1"/>
        </w:rPr>
        <w:t xml:space="preserve"> B. </w:t>
      </w:r>
      <w:proofErr w:type="spellStart"/>
      <w:r w:rsidRPr="00B93032">
        <w:rPr>
          <w:spacing w:val="1"/>
        </w:rPr>
        <w:t>National</w:t>
      </w:r>
      <w:proofErr w:type="spellEnd"/>
      <w:r w:rsidRPr="00B93032">
        <w:rPr>
          <w:spacing w:val="1"/>
        </w:rPr>
        <w:t xml:space="preserve"> </w:t>
      </w:r>
      <w:proofErr w:type="spellStart"/>
      <w:r w:rsidRPr="00B93032">
        <w:rPr>
          <w:spacing w:val="1"/>
        </w:rPr>
        <w:t>Deterrence</w:t>
      </w:r>
      <w:proofErr w:type="spellEnd"/>
      <w:r w:rsidRPr="00B93032">
        <w:rPr>
          <w:spacing w:val="1"/>
        </w:rPr>
        <w:t xml:space="preserve"> </w:t>
      </w:r>
      <w:proofErr w:type="spellStart"/>
      <w:r w:rsidRPr="00B93032">
        <w:rPr>
          <w:spacing w:val="1"/>
        </w:rPr>
        <w:t>in</w:t>
      </w:r>
      <w:proofErr w:type="spellEnd"/>
      <w:r w:rsidRPr="00B93032">
        <w:rPr>
          <w:spacing w:val="1"/>
        </w:rPr>
        <w:t xml:space="preserve"> </w:t>
      </w:r>
      <w:proofErr w:type="spellStart"/>
      <w:r w:rsidRPr="00B93032">
        <w:rPr>
          <w:spacing w:val="1"/>
        </w:rPr>
        <w:t>an</w:t>
      </w:r>
      <w:proofErr w:type="spellEnd"/>
      <w:r w:rsidRPr="00B93032">
        <w:rPr>
          <w:spacing w:val="1"/>
        </w:rPr>
        <w:t xml:space="preserve"> </w:t>
      </w:r>
      <w:proofErr w:type="spellStart"/>
      <w:r w:rsidRPr="00B93032">
        <w:rPr>
          <w:spacing w:val="1"/>
        </w:rPr>
        <w:t>Imperfect</w:t>
      </w:r>
      <w:proofErr w:type="spellEnd"/>
      <w:r w:rsidRPr="00B93032">
        <w:rPr>
          <w:spacing w:val="1"/>
        </w:rPr>
        <w:t xml:space="preserve">// </w:t>
      </w:r>
      <w:proofErr w:type="spellStart"/>
      <w:r w:rsidRPr="00B93032">
        <w:rPr>
          <w:spacing w:val="1"/>
        </w:rPr>
        <w:t>World</w:t>
      </w:r>
      <w:proofErr w:type="spellEnd"/>
      <w:r w:rsidRPr="00B93032">
        <w:rPr>
          <w:spacing w:val="1"/>
        </w:rPr>
        <w:t xml:space="preserve"> </w:t>
      </w:r>
      <w:proofErr w:type="spellStart"/>
      <w:r w:rsidRPr="00B93032">
        <w:rPr>
          <w:spacing w:val="1"/>
        </w:rPr>
        <w:t>Politics</w:t>
      </w:r>
      <w:proofErr w:type="spellEnd"/>
      <w:r w:rsidRPr="00B93032">
        <w:rPr>
          <w:spacing w:val="1"/>
        </w:rPr>
        <w:t xml:space="preserve">. 1991. </w:t>
      </w:r>
      <w:r>
        <w:rPr>
          <w:spacing w:val="1"/>
          <w:lang w:val="en-US"/>
        </w:rPr>
        <w:t>с.</w:t>
      </w:r>
      <w:r w:rsidRPr="00E966B1">
        <w:rPr>
          <w:spacing w:val="1"/>
          <w:lang w:val="en-US"/>
        </w:rPr>
        <w:t xml:space="preserve"> 43</w:t>
      </w:r>
    </w:p>
  </w:footnote>
  <w:footnote w:id="32">
    <w:p w14:paraId="1C67939E" w14:textId="77777777" w:rsidR="0069413C" w:rsidRPr="00A12F0F" w:rsidRDefault="0069413C" w:rsidP="00A12F0F">
      <w:pPr>
        <w:pStyle w:val="a3"/>
        <w:rPr>
          <w:spacing w:val="-4"/>
          <w:lang w:val="en-GB"/>
        </w:rPr>
      </w:pPr>
      <w:r>
        <w:rPr>
          <w:rStyle w:val="a5"/>
        </w:rPr>
        <w:footnoteRef/>
      </w:r>
      <w:r>
        <w:rPr>
          <w:lang w:val="en-US"/>
        </w:rPr>
        <w:t xml:space="preserve"> </w:t>
      </w:r>
      <w:proofErr w:type="spellStart"/>
      <w:r w:rsidRPr="00B93032">
        <w:rPr>
          <w:spacing w:val="-4"/>
        </w:rPr>
        <w:t>Keobane</w:t>
      </w:r>
      <w:proofErr w:type="spellEnd"/>
      <w:r w:rsidRPr="00B93032">
        <w:rPr>
          <w:spacing w:val="-4"/>
        </w:rPr>
        <w:t xml:space="preserve">, </w:t>
      </w:r>
      <w:proofErr w:type="spellStart"/>
      <w:r w:rsidRPr="00B93032">
        <w:rPr>
          <w:spacing w:val="-4"/>
        </w:rPr>
        <w:t>Robert</w:t>
      </w:r>
      <w:proofErr w:type="spellEnd"/>
      <w:r w:rsidRPr="00B93032">
        <w:rPr>
          <w:spacing w:val="-4"/>
        </w:rPr>
        <w:t xml:space="preserve">. </w:t>
      </w:r>
      <w:proofErr w:type="spellStart"/>
      <w:r w:rsidRPr="00B93032">
        <w:rPr>
          <w:spacing w:val="-4"/>
        </w:rPr>
        <w:t>After</w:t>
      </w:r>
      <w:proofErr w:type="spellEnd"/>
      <w:r w:rsidRPr="00B93032">
        <w:rPr>
          <w:spacing w:val="-4"/>
        </w:rPr>
        <w:t xml:space="preserve"> </w:t>
      </w:r>
      <w:proofErr w:type="spellStart"/>
      <w:r w:rsidRPr="00B93032">
        <w:rPr>
          <w:spacing w:val="-4"/>
        </w:rPr>
        <w:t>Hegemony</w:t>
      </w:r>
      <w:proofErr w:type="spellEnd"/>
      <w:r w:rsidRPr="00B93032">
        <w:rPr>
          <w:spacing w:val="-4"/>
        </w:rPr>
        <w:t xml:space="preserve"> : </w:t>
      </w:r>
      <w:proofErr w:type="spellStart"/>
      <w:r w:rsidRPr="00B93032">
        <w:rPr>
          <w:spacing w:val="-4"/>
        </w:rPr>
        <w:t>Cooperation</w:t>
      </w:r>
      <w:proofErr w:type="spellEnd"/>
      <w:r w:rsidRPr="00B93032">
        <w:rPr>
          <w:spacing w:val="-4"/>
        </w:rPr>
        <w:t xml:space="preserve"> </w:t>
      </w:r>
      <w:proofErr w:type="spellStart"/>
      <w:r w:rsidRPr="00B93032">
        <w:rPr>
          <w:spacing w:val="-4"/>
        </w:rPr>
        <w:t>and</w:t>
      </w:r>
      <w:proofErr w:type="spellEnd"/>
      <w:r w:rsidRPr="00B93032">
        <w:rPr>
          <w:spacing w:val="-4"/>
        </w:rPr>
        <w:t xml:space="preserve"> </w:t>
      </w:r>
      <w:proofErr w:type="spellStart"/>
      <w:r w:rsidRPr="00B93032">
        <w:rPr>
          <w:spacing w:val="-4"/>
        </w:rPr>
        <w:t>Discord</w:t>
      </w:r>
      <w:proofErr w:type="spellEnd"/>
      <w:r w:rsidRPr="00B93032">
        <w:rPr>
          <w:spacing w:val="-4"/>
        </w:rPr>
        <w:t xml:space="preserve"> </w:t>
      </w:r>
      <w:proofErr w:type="spellStart"/>
      <w:r w:rsidRPr="00B93032">
        <w:rPr>
          <w:spacing w:val="-4"/>
        </w:rPr>
        <w:t>in</w:t>
      </w:r>
      <w:proofErr w:type="spellEnd"/>
      <w:r w:rsidRPr="00B93032">
        <w:rPr>
          <w:spacing w:val="-4"/>
        </w:rPr>
        <w:t xml:space="preserve"> </w:t>
      </w:r>
      <w:proofErr w:type="spellStart"/>
      <w:r w:rsidRPr="00B93032">
        <w:rPr>
          <w:spacing w:val="-4"/>
        </w:rPr>
        <w:t>the</w:t>
      </w:r>
      <w:proofErr w:type="spellEnd"/>
      <w:r w:rsidRPr="00B93032">
        <w:rPr>
          <w:spacing w:val="-4"/>
        </w:rPr>
        <w:t xml:space="preserve"> </w:t>
      </w:r>
      <w:proofErr w:type="spellStart"/>
      <w:r w:rsidRPr="00B93032">
        <w:rPr>
          <w:spacing w:val="-4"/>
        </w:rPr>
        <w:t>World</w:t>
      </w:r>
      <w:proofErr w:type="spellEnd"/>
      <w:r w:rsidRPr="00B93032">
        <w:rPr>
          <w:spacing w:val="-4"/>
        </w:rPr>
        <w:t xml:space="preserve"> </w:t>
      </w:r>
      <w:proofErr w:type="spellStart"/>
      <w:r w:rsidRPr="00B93032">
        <w:rPr>
          <w:spacing w:val="-4"/>
        </w:rPr>
        <w:t>Political</w:t>
      </w:r>
      <w:proofErr w:type="spellEnd"/>
      <w:r w:rsidRPr="00B93032">
        <w:rPr>
          <w:spacing w:val="-4"/>
        </w:rPr>
        <w:t xml:space="preserve"> </w:t>
      </w:r>
      <w:proofErr w:type="spellStart"/>
      <w:r w:rsidRPr="00B93032">
        <w:rPr>
          <w:spacing w:val="-4"/>
        </w:rPr>
        <w:t>Econ</w:t>
      </w:r>
      <w:proofErr w:type="spellEnd"/>
      <w:r w:rsidRPr="00B93032">
        <w:rPr>
          <w:spacing w:val="-4"/>
          <w:lang w:val="en-US"/>
        </w:rPr>
        <w:t>o</w:t>
      </w:r>
      <w:proofErr w:type="spellStart"/>
      <w:r w:rsidRPr="00B93032">
        <w:rPr>
          <w:spacing w:val="-4"/>
        </w:rPr>
        <w:t>my</w:t>
      </w:r>
      <w:proofErr w:type="spellEnd"/>
      <w:r w:rsidRPr="00B93032">
        <w:rPr>
          <w:spacing w:val="-4"/>
        </w:rPr>
        <w:t xml:space="preserve"> </w:t>
      </w:r>
      <w:proofErr w:type="spellStart"/>
      <w:r w:rsidRPr="00B93032">
        <w:rPr>
          <w:iCs/>
          <w:spacing w:val="-4"/>
        </w:rPr>
        <w:t>Princeton</w:t>
      </w:r>
      <w:proofErr w:type="spellEnd"/>
      <w:r w:rsidRPr="00B93032">
        <w:rPr>
          <w:spacing w:val="-4"/>
        </w:rPr>
        <w:t xml:space="preserve">: </w:t>
      </w:r>
      <w:proofErr w:type="spellStart"/>
      <w:r w:rsidRPr="00B93032">
        <w:rPr>
          <w:iCs/>
          <w:spacing w:val="-4"/>
        </w:rPr>
        <w:t>Princeton</w:t>
      </w:r>
      <w:proofErr w:type="spellEnd"/>
      <w:r w:rsidRPr="00B93032">
        <w:rPr>
          <w:iCs/>
          <w:spacing w:val="-4"/>
        </w:rPr>
        <w:t xml:space="preserve"> </w:t>
      </w:r>
      <w:proofErr w:type="spellStart"/>
      <w:r w:rsidRPr="00B93032">
        <w:rPr>
          <w:iCs/>
          <w:spacing w:val="-4"/>
        </w:rPr>
        <w:t>University</w:t>
      </w:r>
      <w:proofErr w:type="spellEnd"/>
      <w:r w:rsidRPr="00B93032">
        <w:rPr>
          <w:iCs/>
          <w:spacing w:val="-4"/>
        </w:rPr>
        <w:t xml:space="preserve"> </w:t>
      </w:r>
      <w:proofErr w:type="spellStart"/>
      <w:r w:rsidRPr="00B93032">
        <w:rPr>
          <w:iCs/>
          <w:spacing w:val="-4"/>
        </w:rPr>
        <w:t>Press</w:t>
      </w:r>
      <w:proofErr w:type="spellEnd"/>
      <w:r w:rsidRPr="00B93032">
        <w:rPr>
          <w:spacing w:val="-4"/>
        </w:rPr>
        <w:t>, 1984.</w:t>
      </w:r>
    </w:p>
  </w:footnote>
  <w:footnote w:id="33">
    <w:p w14:paraId="4C96D343" w14:textId="77777777" w:rsidR="0069413C" w:rsidRPr="009D16E3" w:rsidRDefault="0069413C" w:rsidP="00512564">
      <w:pPr>
        <w:pStyle w:val="a3"/>
        <w:rPr>
          <w:lang w:val="en-US"/>
        </w:rPr>
      </w:pPr>
      <w:r>
        <w:rPr>
          <w:rStyle w:val="a5"/>
        </w:rPr>
        <w:footnoteRef/>
      </w:r>
      <w:r w:rsidRPr="009D16E3">
        <w:rPr>
          <w:lang w:val="en-US"/>
        </w:rPr>
        <w:t xml:space="preserve"> </w:t>
      </w:r>
      <w:r>
        <w:rPr>
          <w:lang w:val="en-US"/>
        </w:rPr>
        <w:t>Wang H. National image building: a case study of China. International Studies Association meeting paper. Hong Kong.2001</w:t>
      </w:r>
    </w:p>
  </w:footnote>
  <w:footnote w:id="34">
    <w:p w14:paraId="51339A63" w14:textId="77777777" w:rsidR="0069413C" w:rsidRPr="007B173E" w:rsidRDefault="0069413C" w:rsidP="001A0400">
      <w:pPr>
        <w:pStyle w:val="a3"/>
        <w:rPr>
          <w:lang w:val="en-US"/>
        </w:rPr>
      </w:pPr>
      <w:r>
        <w:rPr>
          <w:rStyle w:val="a5"/>
        </w:rPr>
        <w:footnoteRef/>
      </w:r>
      <w:r w:rsidRPr="007B173E">
        <w:rPr>
          <w:lang w:val="en-US"/>
        </w:rPr>
        <w:t xml:space="preserve"> </w:t>
      </w:r>
      <w:proofErr w:type="spellStart"/>
      <w:r w:rsidRPr="007B173E">
        <w:rPr>
          <w:bCs/>
          <w:spacing w:val="4"/>
          <w:lang w:val="en-GB"/>
        </w:rPr>
        <w:t>Blaney</w:t>
      </w:r>
      <w:proofErr w:type="spellEnd"/>
      <w:r w:rsidRPr="007B173E">
        <w:rPr>
          <w:bCs/>
          <w:spacing w:val="4"/>
          <w:lang w:val="en-US"/>
        </w:rPr>
        <w:t xml:space="preserve"> </w:t>
      </w:r>
      <w:r w:rsidRPr="007B173E">
        <w:rPr>
          <w:bCs/>
          <w:spacing w:val="4"/>
          <w:lang w:val="en-GB"/>
        </w:rPr>
        <w:t>D</w:t>
      </w:r>
      <w:r w:rsidRPr="007B173E">
        <w:rPr>
          <w:bCs/>
          <w:spacing w:val="4"/>
          <w:lang w:val="en-US"/>
        </w:rPr>
        <w:t xml:space="preserve">. </w:t>
      </w:r>
      <w:r w:rsidRPr="007B173E">
        <w:rPr>
          <w:bCs/>
          <w:spacing w:val="4"/>
          <w:lang w:val="en-GB"/>
        </w:rPr>
        <w:t>Equal</w:t>
      </w:r>
      <w:r w:rsidRPr="007B173E">
        <w:rPr>
          <w:bCs/>
          <w:spacing w:val="4"/>
          <w:lang w:val="en-US"/>
        </w:rPr>
        <w:t xml:space="preserve"> </w:t>
      </w:r>
      <w:r w:rsidRPr="007B173E">
        <w:rPr>
          <w:bCs/>
          <w:spacing w:val="4"/>
          <w:lang w:val="en-GB"/>
        </w:rPr>
        <w:t>Sovereignty</w:t>
      </w:r>
      <w:r w:rsidRPr="007B173E">
        <w:rPr>
          <w:bCs/>
          <w:spacing w:val="4"/>
          <w:lang w:val="en-US"/>
        </w:rPr>
        <w:t xml:space="preserve"> </w:t>
      </w:r>
      <w:r w:rsidRPr="007B173E">
        <w:rPr>
          <w:bCs/>
          <w:spacing w:val="4"/>
          <w:lang w:val="en-GB"/>
        </w:rPr>
        <w:t>and</w:t>
      </w:r>
      <w:r w:rsidRPr="007B173E">
        <w:rPr>
          <w:bCs/>
          <w:spacing w:val="4"/>
          <w:lang w:val="en-US"/>
        </w:rPr>
        <w:t xml:space="preserve"> </w:t>
      </w:r>
      <w:r w:rsidRPr="007B173E">
        <w:rPr>
          <w:bCs/>
          <w:spacing w:val="4"/>
          <w:lang w:val="en-GB"/>
        </w:rPr>
        <w:t>African</w:t>
      </w:r>
      <w:r w:rsidRPr="007B173E">
        <w:rPr>
          <w:bCs/>
          <w:spacing w:val="4"/>
          <w:lang w:val="en-US"/>
        </w:rPr>
        <w:t xml:space="preserve"> </w:t>
      </w:r>
      <w:r w:rsidRPr="007B173E">
        <w:rPr>
          <w:bCs/>
          <w:spacing w:val="4"/>
          <w:lang w:val="en-GB"/>
        </w:rPr>
        <w:t>statehood</w:t>
      </w:r>
      <w:r w:rsidRPr="007B173E">
        <w:rPr>
          <w:bCs/>
          <w:spacing w:val="4"/>
          <w:lang w:val="en-US"/>
        </w:rPr>
        <w:t xml:space="preserve">: </w:t>
      </w:r>
      <w:r w:rsidRPr="007B173E">
        <w:rPr>
          <w:bCs/>
          <w:spacing w:val="4"/>
          <w:lang w:val="en-GB"/>
        </w:rPr>
        <w:t>Tragic</w:t>
      </w:r>
      <w:r w:rsidRPr="007B173E">
        <w:rPr>
          <w:bCs/>
          <w:spacing w:val="4"/>
          <w:lang w:val="en-US"/>
        </w:rPr>
        <w:t xml:space="preserve"> </w:t>
      </w:r>
      <w:r w:rsidRPr="007B173E">
        <w:rPr>
          <w:bCs/>
          <w:spacing w:val="4"/>
          <w:lang w:val="en-GB"/>
        </w:rPr>
        <w:t>elements</w:t>
      </w:r>
      <w:r w:rsidRPr="007B173E">
        <w:rPr>
          <w:bCs/>
          <w:spacing w:val="4"/>
          <w:lang w:val="en-US"/>
        </w:rPr>
        <w:t xml:space="preserve"> </w:t>
      </w:r>
      <w:r w:rsidRPr="007B173E">
        <w:rPr>
          <w:bCs/>
          <w:spacing w:val="4"/>
          <w:lang w:val="en-GB"/>
        </w:rPr>
        <w:t>in</w:t>
      </w:r>
      <w:r w:rsidRPr="007B173E">
        <w:rPr>
          <w:bCs/>
          <w:spacing w:val="4"/>
          <w:lang w:val="en-US"/>
        </w:rPr>
        <w:t xml:space="preserve"> </w:t>
      </w:r>
      <w:r w:rsidRPr="007B173E">
        <w:rPr>
          <w:bCs/>
          <w:spacing w:val="4"/>
          <w:lang w:val="en-GB"/>
        </w:rPr>
        <w:t>the</w:t>
      </w:r>
      <w:r w:rsidRPr="007B173E">
        <w:rPr>
          <w:bCs/>
          <w:spacing w:val="4"/>
          <w:lang w:val="en-US"/>
        </w:rPr>
        <w:t xml:space="preserve"> </w:t>
      </w:r>
      <w:r w:rsidRPr="007B173E">
        <w:rPr>
          <w:bCs/>
          <w:spacing w:val="4"/>
          <w:lang w:val="en-GB"/>
        </w:rPr>
        <w:t>African</w:t>
      </w:r>
      <w:r w:rsidRPr="007B173E">
        <w:rPr>
          <w:bCs/>
          <w:spacing w:val="4"/>
          <w:lang w:val="en-US"/>
        </w:rPr>
        <w:t xml:space="preserve"> </w:t>
      </w:r>
      <w:r w:rsidRPr="007B173E">
        <w:rPr>
          <w:bCs/>
          <w:spacing w:val="4"/>
          <w:lang w:val="en-GB"/>
        </w:rPr>
        <w:t>agenda</w:t>
      </w:r>
      <w:r w:rsidRPr="007B173E">
        <w:rPr>
          <w:bCs/>
          <w:spacing w:val="4"/>
          <w:lang w:val="en-US"/>
        </w:rPr>
        <w:t xml:space="preserve"> </w:t>
      </w:r>
      <w:r w:rsidRPr="007B173E">
        <w:rPr>
          <w:bCs/>
          <w:spacing w:val="4"/>
          <w:lang w:val="en-GB"/>
        </w:rPr>
        <w:t>in</w:t>
      </w:r>
      <w:r w:rsidRPr="007B173E">
        <w:rPr>
          <w:bCs/>
          <w:spacing w:val="4"/>
          <w:lang w:val="en-US"/>
        </w:rPr>
        <w:t xml:space="preserve"> </w:t>
      </w:r>
      <w:r w:rsidRPr="007B173E">
        <w:rPr>
          <w:bCs/>
          <w:spacing w:val="4"/>
          <w:lang w:val="en-GB"/>
        </w:rPr>
        <w:t>world</w:t>
      </w:r>
      <w:r w:rsidRPr="007B173E">
        <w:rPr>
          <w:bCs/>
          <w:spacing w:val="4"/>
          <w:lang w:val="en-US"/>
        </w:rPr>
        <w:t xml:space="preserve"> </w:t>
      </w:r>
      <w:r w:rsidRPr="007B173E">
        <w:rPr>
          <w:bCs/>
          <w:spacing w:val="4"/>
          <w:lang w:val="en-GB"/>
        </w:rPr>
        <w:t>affaires</w:t>
      </w:r>
      <w:r w:rsidRPr="007B173E">
        <w:rPr>
          <w:bCs/>
          <w:spacing w:val="4"/>
          <w:lang w:val="en-US"/>
        </w:rPr>
        <w:t>//</w:t>
      </w:r>
      <w:proofErr w:type="spellStart"/>
      <w:r w:rsidRPr="007B173E">
        <w:rPr>
          <w:bCs/>
          <w:spacing w:val="4"/>
          <w:lang w:val="en-GB"/>
        </w:rPr>
        <w:t>Cottam</w:t>
      </w:r>
      <w:proofErr w:type="spellEnd"/>
      <w:r w:rsidRPr="007B173E">
        <w:rPr>
          <w:bCs/>
          <w:spacing w:val="4"/>
          <w:lang w:val="en-US"/>
        </w:rPr>
        <w:t xml:space="preserve"> </w:t>
      </w:r>
      <w:r w:rsidRPr="007B173E">
        <w:rPr>
          <w:bCs/>
          <w:spacing w:val="4"/>
          <w:lang w:val="en-GB"/>
        </w:rPr>
        <w:t>M</w:t>
      </w:r>
      <w:r w:rsidRPr="007B173E">
        <w:rPr>
          <w:bCs/>
          <w:spacing w:val="4"/>
          <w:lang w:val="en-US"/>
        </w:rPr>
        <w:t xml:space="preserve">., </w:t>
      </w:r>
      <w:proofErr w:type="spellStart"/>
      <w:r w:rsidRPr="007B173E">
        <w:rPr>
          <w:bCs/>
          <w:spacing w:val="4"/>
          <w:lang w:val="en-GB"/>
        </w:rPr>
        <w:t>Chih</w:t>
      </w:r>
      <w:proofErr w:type="spellEnd"/>
      <w:r w:rsidRPr="007B173E">
        <w:rPr>
          <w:bCs/>
          <w:spacing w:val="4"/>
          <w:lang w:val="en-US"/>
        </w:rPr>
        <w:t xml:space="preserve"> –</w:t>
      </w:r>
      <w:proofErr w:type="spellStart"/>
      <w:r w:rsidRPr="007B173E">
        <w:rPr>
          <w:bCs/>
          <w:spacing w:val="4"/>
          <w:lang w:val="en-GB"/>
        </w:rPr>
        <w:t>yu</w:t>
      </w:r>
      <w:proofErr w:type="spellEnd"/>
      <w:r w:rsidRPr="007B173E">
        <w:rPr>
          <w:bCs/>
          <w:spacing w:val="4"/>
          <w:lang w:val="en-US"/>
        </w:rPr>
        <w:t xml:space="preserve"> </w:t>
      </w:r>
      <w:r w:rsidRPr="007B173E">
        <w:rPr>
          <w:bCs/>
          <w:spacing w:val="4"/>
          <w:lang w:val="en-GB"/>
        </w:rPr>
        <w:t>Shih</w:t>
      </w:r>
      <w:r w:rsidRPr="007B173E">
        <w:rPr>
          <w:bCs/>
          <w:spacing w:val="4"/>
          <w:lang w:val="en-US"/>
        </w:rPr>
        <w:t xml:space="preserve"> (</w:t>
      </w:r>
      <w:r w:rsidRPr="007B173E">
        <w:rPr>
          <w:bCs/>
          <w:spacing w:val="4"/>
          <w:lang w:val="en-GB"/>
        </w:rPr>
        <w:t>eds.</w:t>
      </w:r>
      <w:r w:rsidRPr="007B173E">
        <w:rPr>
          <w:bCs/>
          <w:spacing w:val="4"/>
          <w:lang w:val="en-US"/>
        </w:rPr>
        <w:t xml:space="preserve">) Contending Dramas: A </w:t>
      </w:r>
      <w:r w:rsidRPr="007B173E">
        <w:rPr>
          <w:bCs/>
          <w:spacing w:val="4"/>
          <w:lang w:val="en-GB"/>
        </w:rPr>
        <w:t>Cognitive</w:t>
      </w:r>
      <w:r w:rsidRPr="007B173E">
        <w:rPr>
          <w:bCs/>
          <w:spacing w:val="4"/>
          <w:lang w:val="en-US"/>
        </w:rPr>
        <w:t xml:space="preserve"> </w:t>
      </w:r>
      <w:r w:rsidRPr="007B173E">
        <w:rPr>
          <w:bCs/>
          <w:spacing w:val="4"/>
          <w:lang w:val="en-GB"/>
        </w:rPr>
        <w:t>Approach</w:t>
      </w:r>
      <w:r w:rsidRPr="007B173E">
        <w:rPr>
          <w:bCs/>
          <w:spacing w:val="4"/>
          <w:lang w:val="en-US"/>
        </w:rPr>
        <w:t xml:space="preserve"> </w:t>
      </w:r>
      <w:r w:rsidRPr="007B173E">
        <w:rPr>
          <w:bCs/>
          <w:spacing w:val="4"/>
          <w:lang w:val="en-GB"/>
        </w:rPr>
        <w:t>to</w:t>
      </w:r>
      <w:r w:rsidRPr="007B173E">
        <w:rPr>
          <w:bCs/>
          <w:spacing w:val="4"/>
          <w:lang w:val="en-US"/>
        </w:rPr>
        <w:t xml:space="preserve"> </w:t>
      </w:r>
      <w:r w:rsidRPr="007B173E">
        <w:rPr>
          <w:bCs/>
          <w:spacing w:val="4"/>
          <w:lang w:val="en-GB"/>
        </w:rPr>
        <w:t>international</w:t>
      </w:r>
      <w:r w:rsidRPr="007B173E">
        <w:rPr>
          <w:bCs/>
          <w:spacing w:val="4"/>
          <w:lang w:val="en-US"/>
        </w:rPr>
        <w:t xml:space="preserve"> </w:t>
      </w:r>
      <w:r w:rsidRPr="007B173E">
        <w:rPr>
          <w:bCs/>
          <w:spacing w:val="4"/>
          <w:lang w:val="en-GB"/>
        </w:rPr>
        <w:t>organisation</w:t>
      </w:r>
      <w:r w:rsidRPr="007B173E">
        <w:rPr>
          <w:bCs/>
          <w:spacing w:val="4"/>
          <w:lang w:val="en-US"/>
        </w:rPr>
        <w:t xml:space="preserve">. </w:t>
      </w:r>
      <w:r w:rsidRPr="007B173E">
        <w:rPr>
          <w:bCs/>
          <w:spacing w:val="4"/>
          <w:lang w:val="en-GB"/>
        </w:rPr>
        <w:t>N</w:t>
      </w:r>
      <w:r w:rsidRPr="007B173E">
        <w:rPr>
          <w:bCs/>
          <w:spacing w:val="4"/>
          <w:lang w:val="en-US"/>
        </w:rPr>
        <w:t>.</w:t>
      </w:r>
      <w:r w:rsidRPr="007B173E">
        <w:rPr>
          <w:bCs/>
          <w:spacing w:val="4"/>
          <w:lang w:val="en-GB"/>
        </w:rPr>
        <w:t>Y</w:t>
      </w:r>
      <w:r w:rsidRPr="007B173E">
        <w:rPr>
          <w:bCs/>
          <w:spacing w:val="4"/>
          <w:lang w:val="en-US"/>
        </w:rPr>
        <w:t>. 1992</w:t>
      </w:r>
    </w:p>
  </w:footnote>
  <w:footnote w:id="35">
    <w:p w14:paraId="43B6BB21" w14:textId="77777777" w:rsidR="0069413C" w:rsidRPr="009F52BE" w:rsidRDefault="0069413C" w:rsidP="001A0400">
      <w:pPr>
        <w:pStyle w:val="a3"/>
      </w:pPr>
      <w:r>
        <w:rPr>
          <w:rStyle w:val="a5"/>
        </w:rPr>
        <w:footnoteRef/>
      </w:r>
      <w:r>
        <w:t xml:space="preserve"> </w:t>
      </w:r>
      <w:r w:rsidRPr="009F52BE">
        <w:rPr>
          <w:bCs/>
          <w:spacing w:val="-2"/>
        </w:rPr>
        <w:t xml:space="preserve">Киселев И.Ю. Образы государств в международных отношениях: механизмы </w:t>
      </w:r>
      <w:r w:rsidRPr="009F52BE">
        <w:rPr>
          <w:bCs/>
          <w:spacing w:val="-4"/>
        </w:rPr>
        <w:t>трансформации //Полис. 2003. № 3. С. 52</w:t>
      </w:r>
    </w:p>
  </w:footnote>
  <w:footnote w:id="36">
    <w:p w14:paraId="5435C1CB" w14:textId="77777777" w:rsidR="0069413C" w:rsidRDefault="0069413C" w:rsidP="001A0400">
      <w:pPr>
        <w:pStyle w:val="a3"/>
      </w:pPr>
      <w:r>
        <w:rPr>
          <w:rStyle w:val="a5"/>
        </w:rPr>
        <w:footnoteRef/>
      </w:r>
      <w:r>
        <w:t xml:space="preserve"> Бжезинский З., Выбор. Мировое господство или глобальное лидерство. М.: ЮНИТИ, 2004.</w:t>
      </w:r>
    </w:p>
  </w:footnote>
  <w:footnote w:id="37">
    <w:p w14:paraId="2D587CA9" w14:textId="77777777" w:rsidR="0069413C" w:rsidRPr="005F0CF8" w:rsidRDefault="0069413C">
      <w:pPr>
        <w:pStyle w:val="a3"/>
      </w:pPr>
      <w:r>
        <w:rPr>
          <w:rStyle w:val="a5"/>
        </w:rPr>
        <w:footnoteRef/>
      </w:r>
      <w:r>
        <w:t xml:space="preserve"> </w:t>
      </w:r>
      <w:proofErr w:type="spellStart"/>
      <w:r w:rsidRPr="005F0CF8">
        <w:rPr>
          <w:bCs/>
        </w:rPr>
        <w:t>Бурстин</w:t>
      </w:r>
      <w:proofErr w:type="spellEnd"/>
      <w:r w:rsidRPr="005F0CF8">
        <w:t xml:space="preserve"> </w:t>
      </w:r>
      <w:r w:rsidRPr="005F0CF8">
        <w:rPr>
          <w:bCs/>
        </w:rPr>
        <w:t>Д</w:t>
      </w:r>
      <w:r w:rsidRPr="005F0CF8">
        <w:t xml:space="preserve">. </w:t>
      </w:r>
      <w:r w:rsidRPr="005F0CF8">
        <w:rPr>
          <w:bCs/>
        </w:rPr>
        <w:t>Имидж</w:t>
      </w:r>
      <w:r w:rsidRPr="005F0CF8">
        <w:t>. М.</w:t>
      </w:r>
      <w:r>
        <w:t>: ИЗДАТ</w:t>
      </w:r>
      <w:r w:rsidRPr="005F0CF8">
        <w:t>, 1993</w:t>
      </w:r>
      <w:r>
        <w:t>, с. 291</w:t>
      </w:r>
    </w:p>
  </w:footnote>
  <w:footnote w:id="38">
    <w:p w14:paraId="36B33929" w14:textId="77777777" w:rsidR="0069413C" w:rsidRPr="00A12F0F" w:rsidRDefault="0069413C" w:rsidP="00A12F0F">
      <w:pPr>
        <w:pStyle w:val="a3"/>
        <w:spacing w:line="360" w:lineRule="auto"/>
        <w:jc w:val="both"/>
        <w:rPr>
          <w:sz w:val="28"/>
        </w:rPr>
      </w:pPr>
      <w:r>
        <w:rPr>
          <w:rStyle w:val="a5"/>
        </w:rPr>
        <w:footnoteRef/>
      </w:r>
      <w:r>
        <w:t xml:space="preserve"> </w:t>
      </w:r>
      <w:proofErr w:type="spellStart"/>
      <w:r w:rsidRPr="00C21862">
        <w:t>Блажнов</w:t>
      </w:r>
      <w:proofErr w:type="spellEnd"/>
      <w:r w:rsidRPr="00C21862">
        <w:t xml:space="preserve"> Е.А. Паблик </w:t>
      </w:r>
      <w:proofErr w:type="spellStart"/>
      <w:r w:rsidRPr="00C21862">
        <w:t>Рилейшенз</w:t>
      </w:r>
      <w:proofErr w:type="spellEnd"/>
      <w:r w:rsidRPr="00C21862">
        <w:t xml:space="preserve"> = </w:t>
      </w:r>
      <w:proofErr w:type="spellStart"/>
      <w:r w:rsidRPr="00C21862">
        <w:t>Public</w:t>
      </w:r>
      <w:proofErr w:type="spellEnd"/>
      <w:r w:rsidRPr="00C21862">
        <w:t xml:space="preserve"> </w:t>
      </w:r>
      <w:proofErr w:type="spellStart"/>
      <w:r w:rsidRPr="00C21862">
        <w:t>relations</w:t>
      </w:r>
      <w:proofErr w:type="spellEnd"/>
      <w:r w:rsidRPr="00C21862">
        <w:t>. Приглашение в мир цивилизованных рыночных и общественных отношений: учеб. пособие для деловых людей. М.: ИМА-пресс</w:t>
      </w:r>
      <w:r>
        <w:t>, 1994. - 405 с.</w:t>
      </w:r>
    </w:p>
  </w:footnote>
  <w:footnote w:id="39">
    <w:p w14:paraId="14A4A49A" w14:textId="77777777" w:rsidR="0069413C" w:rsidRDefault="0069413C">
      <w:pPr>
        <w:pStyle w:val="a3"/>
      </w:pPr>
      <w:r>
        <w:rPr>
          <w:rStyle w:val="a5"/>
        </w:rPr>
        <w:footnoteRef/>
      </w:r>
      <w:r>
        <w:t xml:space="preserve"> Рожков И.Я., </w:t>
      </w:r>
      <w:proofErr w:type="spellStart"/>
      <w:r>
        <w:t>Кисмерешкин</w:t>
      </w:r>
      <w:proofErr w:type="spellEnd"/>
      <w:r>
        <w:t xml:space="preserve"> В.Г., Имидж России. Ресурсы. Опыт. Приоритеты М.: РИПОЛ классик, 2008. – 333с.</w:t>
      </w:r>
    </w:p>
  </w:footnote>
  <w:footnote w:id="40">
    <w:p w14:paraId="0B4B5F19" w14:textId="77777777" w:rsidR="0069413C" w:rsidRDefault="0069413C">
      <w:pPr>
        <w:pStyle w:val="a3"/>
      </w:pPr>
      <w:r>
        <w:rPr>
          <w:rStyle w:val="a5"/>
        </w:rPr>
        <w:footnoteRef/>
      </w:r>
      <w:r>
        <w:t xml:space="preserve"> </w:t>
      </w:r>
      <w:r w:rsidRPr="00B24387">
        <w:t xml:space="preserve">Шишкина М.А. Паблик </w:t>
      </w:r>
      <w:proofErr w:type="spellStart"/>
      <w:r w:rsidRPr="00B24387">
        <w:t>рилейшнз</w:t>
      </w:r>
      <w:proofErr w:type="spellEnd"/>
      <w:r w:rsidRPr="00B24387">
        <w:t xml:space="preserve"> в системе социального управления. С-Пб.: Паллада-медиа. СЗРЦ РУСИЧ, 2002</w:t>
      </w:r>
      <w:r>
        <w:t>, с.81.</w:t>
      </w:r>
    </w:p>
  </w:footnote>
  <w:footnote w:id="41">
    <w:p w14:paraId="438C5550" w14:textId="77777777" w:rsidR="0069413C" w:rsidRDefault="0069413C">
      <w:pPr>
        <w:pStyle w:val="a3"/>
      </w:pPr>
      <w:r>
        <w:rPr>
          <w:rStyle w:val="a5"/>
        </w:rPr>
        <w:footnoteRef/>
      </w:r>
      <w:r>
        <w:t xml:space="preserve"> Рожков И.Я., </w:t>
      </w:r>
      <w:proofErr w:type="spellStart"/>
      <w:r>
        <w:t>Кисмерешкин</w:t>
      </w:r>
      <w:proofErr w:type="spellEnd"/>
      <w:r>
        <w:t xml:space="preserve"> В.Г., Имидж России. Ресурсы. Опыт. Приоритеты М.: РИПОЛ классик, 2008.</w:t>
      </w:r>
    </w:p>
  </w:footnote>
  <w:footnote w:id="42">
    <w:p w14:paraId="79B1BEA4" w14:textId="77777777" w:rsidR="0069413C" w:rsidRPr="00D524C1" w:rsidRDefault="0069413C">
      <w:pPr>
        <w:pStyle w:val="a3"/>
      </w:pPr>
      <w:r>
        <w:rPr>
          <w:rStyle w:val="a5"/>
        </w:rPr>
        <w:footnoteRef/>
      </w:r>
      <w:r>
        <w:t xml:space="preserve"> Тезисы выступления </w:t>
      </w:r>
      <w:proofErr w:type="spellStart"/>
      <w:r>
        <w:t>Дж.Грюнига</w:t>
      </w:r>
      <w:proofErr w:type="spellEnd"/>
      <w:r>
        <w:t xml:space="preserve">, </w:t>
      </w:r>
      <w:proofErr w:type="spellStart"/>
      <w:r>
        <w:rPr>
          <w:lang w:val="en-US"/>
        </w:rPr>
        <w:t>Gruning</w:t>
      </w:r>
      <w:proofErr w:type="spellEnd"/>
      <w:r w:rsidRPr="005E59DF">
        <w:t xml:space="preserve"> </w:t>
      </w:r>
      <w:proofErr w:type="spellStart"/>
      <w:r>
        <w:rPr>
          <w:lang w:val="en-US"/>
        </w:rPr>
        <w:t>Dept</w:t>
      </w:r>
      <w:proofErr w:type="spellEnd"/>
      <w:r w:rsidRPr="005E59DF">
        <w:t xml:space="preserve">. </w:t>
      </w:r>
      <w:proofErr w:type="gramStart"/>
      <w:r>
        <w:rPr>
          <w:lang w:val="en-US"/>
        </w:rPr>
        <w:t>of</w:t>
      </w:r>
      <w:proofErr w:type="gramEnd"/>
      <w:r w:rsidRPr="005E59DF">
        <w:t xml:space="preserve"> </w:t>
      </w:r>
      <w:r>
        <w:rPr>
          <w:lang w:val="en-US"/>
        </w:rPr>
        <w:t>Communication</w:t>
      </w:r>
      <w:r w:rsidRPr="005E59DF">
        <w:t xml:space="preserve">, </w:t>
      </w:r>
      <w:r>
        <w:rPr>
          <w:lang w:val="en-US"/>
        </w:rPr>
        <w:t>University</w:t>
      </w:r>
      <w:r w:rsidRPr="005E59DF">
        <w:t xml:space="preserve"> </w:t>
      </w:r>
      <w:r>
        <w:rPr>
          <w:lang w:val="en-US"/>
        </w:rPr>
        <w:t>of</w:t>
      </w:r>
      <w:r w:rsidRPr="005E59DF">
        <w:t xml:space="preserve"> </w:t>
      </w:r>
      <w:r>
        <w:rPr>
          <w:lang w:val="en-US"/>
        </w:rPr>
        <w:t>Maryland</w:t>
      </w:r>
      <w:r>
        <w:t xml:space="preserve">, Международная научно-практическая конференция </w:t>
      </w:r>
      <w:r>
        <w:rPr>
          <w:lang w:val="en-US"/>
        </w:rPr>
        <w:t>Public</w:t>
      </w:r>
      <w:r w:rsidRPr="005E59DF">
        <w:t xml:space="preserve"> </w:t>
      </w:r>
      <w:r>
        <w:rPr>
          <w:lang w:val="en-US"/>
        </w:rPr>
        <w:t>Relations</w:t>
      </w:r>
      <w:r>
        <w:t xml:space="preserve"> – наука, образование, профессия. СПб., ЛЭТИ, 17 апреля 2003.</w:t>
      </w:r>
    </w:p>
  </w:footnote>
  <w:footnote w:id="43">
    <w:p w14:paraId="32EB9EF4" w14:textId="77777777" w:rsidR="0069413C" w:rsidRPr="008E5C3B" w:rsidRDefault="0069413C">
      <w:pPr>
        <w:pStyle w:val="a3"/>
      </w:pPr>
      <w:r>
        <w:rPr>
          <w:rStyle w:val="a5"/>
        </w:rPr>
        <w:footnoteRef/>
      </w:r>
      <w:r>
        <w:t xml:space="preserve"> </w:t>
      </w:r>
      <w:proofErr w:type="spellStart"/>
      <w:r>
        <w:t>Дегоев</w:t>
      </w:r>
      <w:proofErr w:type="spellEnd"/>
      <w:r>
        <w:t xml:space="preserve"> В. </w:t>
      </w:r>
      <w:proofErr w:type="spellStart"/>
      <w:r>
        <w:t>Самоослепление</w:t>
      </w:r>
      <w:proofErr w:type="spellEnd"/>
      <w:r>
        <w:t xml:space="preserve">. Новая политическая мифология России. Политический журнал. 4 декабря 2006. </w:t>
      </w:r>
      <w:r>
        <w:rPr>
          <w:lang w:val="en-US"/>
        </w:rPr>
        <w:t>No</w:t>
      </w:r>
      <w:r>
        <w:t xml:space="preserve"> 45/46. С. 5. </w:t>
      </w:r>
    </w:p>
  </w:footnote>
  <w:footnote w:id="44">
    <w:p w14:paraId="143DB668" w14:textId="77777777" w:rsidR="0069413C" w:rsidRDefault="0069413C" w:rsidP="003D7494">
      <w:pPr>
        <w:pStyle w:val="a3"/>
      </w:pPr>
      <w:r>
        <w:rPr>
          <w:rStyle w:val="a5"/>
        </w:rPr>
        <w:footnoteRef/>
      </w:r>
      <w:r>
        <w:t xml:space="preserve"> </w:t>
      </w:r>
      <w:r w:rsidRPr="00A12F0F">
        <w:t>Рейтинг конкурентоспособности стран мира 2012 года (</w:t>
      </w:r>
      <w:proofErr w:type="spellStart"/>
      <w:r w:rsidRPr="00A12F0F">
        <w:t>The</w:t>
      </w:r>
      <w:proofErr w:type="spellEnd"/>
      <w:r w:rsidRPr="00A12F0F">
        <w:t xml:space="preserve"> IMD </w:t>
      </w:r>
      <w:proofErr w:type="spellStart"/>
      <w:r w:rsidRPr="00A12F0F">
        <w:t>World</w:t>
      </w:r>
      <w:proofErr w:type="spellEnd"/>
      <w:r w:rsidRPr="00A12F0F">
        <w:t xml:space="preserve"> </w:t>
      </w:r>
      <w:proofErr w:type="spellStart"/>
      <w:r w:rsidRPr="00A12F0F">
        <w:t>Competitiveness</w:t>
      </w:r>
      <w:proofErr w:type="spellEnd"/>
      <w:r w:rsidRPr="00A12F0F">
        <w:t xml:space="preserve"> </w:t>
      </w:r>
      <w:proofErr w:type="spellStart"/>
      <w:r w:rsidRPr="00A12F0F">
        <w:t>Yearbook</w:t>
      </w:r>
      <w:proofErr w:type="spellEnd"/>
      <w:r w:rsidRPr="00A12F0F">
        <w:t xml:space="preserve"> 2012) [Электронный ресурс] URL: </w:t>
      </w:r>
      <w:hyperlink r:id="rId3" w:history="1">
        <w:r w:rsidRPr="00A12F0F">
          <w:rPr>
            <w:rStyle w:val="ad"/>
          </w:rPr>
          <w:t>http://gtmarket.ru/news/2012/05/31/4423</w:t>
        </w:r>
      </w:hyperlink>
    </w:p>
    <w:p w14:paraId="1E8B7D5D" w14:textId="77777777" w:rsidR="0069413C" w:rsidRPr="005E59DF" w:rsidRDefault="0069413C">
      <w:pPr>
        <w:pStyle w:val="a3"/>
      </w:pPr>
    </w:p>
  </w:footnote>
  <w:footnote w:id="45">
    <w:p w14:paraId="6FFB0231" w14:textId="08E18655" w:rsidR="0069413C" w:rsidRPr="001109E8" w:rsidRDefault="0069413C">
      <w:pPr>
        <w:pStyle w:val="a3"/>
      </w:pPr>
      <w:r>
        <w:rPr>
          <w:rStyle w:val="a5"/>
        </w:rPr>
        <w:footnoteRef/>
      </w:r>
      <w:r>
        <w:t xml:space="preserve"> Российский Бизнес за рубежом. Исследование </w:t>
      </w:r>
      <w:r>
        <w:rPr>
          <w:lang w:val="en-US"/>
        </w:rPr>
        <w:t xml:space="preserve">The </w:t>
      </w:r>
      <w:proofErr w:type="spellStart"/>
      <w:r>
        <w:rPr>
          <w:lang w:val="en-US"/>
        </w:rPr>
        <w:t>Intellegence</w:t>
      </w:r>
      <w:proofErr w:type="spellEnd"/>
      <w:r>
        <w:rPr>
          <w:lang w:val="en-US"/>
        </w:rPr>
        <w:t xml:space="preserve"> Unit 2012</w:t>
      </w:r>
      <w:r>
        <w:t xml:space="preserve">, </w:t>
      </w:r>
      <w:r>
        <w:rPr>
          <w:lang w:val="en-US"/>
        </w:rPr>
        <w:t>URL</w:t>
      </w:r>
      <w:r>
        <w:t xml:space="preserve">: </w:t>
      </w:r>
      <w:r w:rsidRPr="001109E8">
        <w:t>http://www.intelros.ru/reports/16882-russkiy-biznes-za-rubezhom-issledovanie-economist-intelligence-unit-2012.html</w:t>
      </w:r>
    </w:p>
  </w:footnote>
  <w:footnote w:id="46">
    <w:p w14:paraId="68551A7F" w14:textId="77777777" w:rsidR="0069413C" w:rsidRDefault="0069413C">
      <w:pPr>
        <w:pStyle w:val="a3"/>
      </w:pPr>
      <w:r>
        <w:rPr>
          <w:rStyle w:val="a5"/>
        </w:rPr>
        <w:footnoteRef/>
      </w:r>
      <w:r>
        <w:t xml:space="preserve"> Рожков И.Я., </w:t>
      </w:r>
      <w:proofErr w:type="spellStart"/>
      <w:r>
        <w:t>Кисмерешкин</w:t>
      </w:r>
      <w:proofErr w:type="spellEnd"/>
      <w:r>
        <w:t xml:space="preserve"> В.Г., Имидж России. Ресурсы. Опыт. Приоритеты М.: РИПОЛ классик, 2008. – 333с</w:t>
      </w:r>
    </w:p>
  </w:footnote>
  <w:footnote w:id="47">
    <w:p w14:paraId="23E65F71" w14:textId="77777777" w:rsidR="0069413C" w:rsidRPr="004B5E16" w:rsidRDefault="0069413C">
      <w:pPr>
        <w:pStyle w:val="a3"/>
        <w:rPr>
          <w:lang w:val="en-US"/>
        </w:rPr>
      </w:pPr>
      <w:r>
        <w:rPr>
          <w:rStyle w:val="a5"/>
        </w:rPr>
        <w:footnoteRef/>
      </w:r>
      <w:r w:rsidRPr="005E59DF">
        <w:rPr>
          <w:lang w:val="en-US"/>
        </w:rPr>
        <w:t xml:space="preserve"> </w:t>
      </w:r>
      <w:r>
        <w:rPr>
          <w:lang w:val="en-US"/>
        </w:rPr>
        <w:t>Michael McFaul, Current history, USA. Oct.6.2005.</w:t>
      </w:r>
    </w:p>
  </w:footnote>
  <w:footnote w:id="48">
    <w:p w14:paraId="57E83BB4" w14:textId="77777777" w:rsidR="0069413C" w:rsidRDefault="0069413C" w:rsidP="0097617A">
      <w:pPr>
        <w:pStyle w:val="a3"/>
      </w:pPr>
      <w:r>
        <w:rPr>
          <w:rStyle w:val="a5"/>
        </w:rPr>
        <w:footnoteRef/>
      </w:r>
      <w:r>
        <w:t xml:space="preserve"> </w:t>
      </w:r>
      <w:r w:rsidRPr="00A12F0F">
        <w:t xml:space="preserve">Исследование образа России по мнению ее населения на сайте Фонда Общественного Мнения URL: </w:t>
      </w:r>
      <w:hyperlink r:id="rId4" w:history="1">
        <w:r w:rsidRPr="00A12F0F">
          <w:rPr>
            <w:rStyle w:val="ad"/>
          </w:rPr>
          <w:t>http://fom.ru/Mir/10771</w:t>
        </w:r>
      </w:hyperlink>
    </w:p>
  </w:footnote>
  <w:footnote w:id="49">
    <w:p w14:paraId="6BA57864" w14:textId="4E118F55" w:rsidR="0069413C" w:rsidRDefault="0069413C">
      <w:pPr>
        <w:pStyle w:val="a3"/>
      </w:pPr>
      <w:r>
        <w:rPr>
          <w:rStyle w:val="a5"/>
        </w:rPr>
        <w:footnoteRef/>
      </w:r>
      <w:r>
        <w:t xml:space="preserve"> Энциклопедический словарь крылатых слов и выражений: Более 4000 статей /Авт.-сост. В. Серов. - 2-е изд. - М.: </w:t>
      </w:r>
      <w:proofErr w:type="spellStart"/>
      <w:r>
        <w:t>Локид</w:t>
      </w:r>
      <w:proofErr w:type="spellEnd"/>
      <w:r>
        <w:t>-Пресс, 2005. -880 с.</w:t>
      </w:r>
    </w:p>
  </w:footnote>
  <w:footnote w:id="50">
    <w:p w14:paraId="03475770" w14:textId="77777777" w:rsidR="0069413C" w:rsidRPr="00C62D2F" w:rsidRDefault="0069413C">
      <w:pPr>
        <w:pStyle w:val="a3"/>
      </w:pPr>
      <w:r>
        <w:rPr>
          <w:rStyle w:val="a5"/>
        </w:rPr>
        <w:footnoteRef/>
      </w:r>
      <w:r>
        <w:t xml:space="preserve"> Издание Азия и Африка. </w:t>
      </w:r>
      <w:r>
        <w:rPr>
          <w:lang w:val="en-US"/>
        </w:rPr>
        <w:t>No</w:t>
      </w:r>
      <w:r>
        <w:t>6. 2006.С. 5.</w:t>
      </w:r>
    </w:p>
  </w:footnote>
  <w:footnote w:id="51">
    <w:p w14:paraId="62F21E81" w14:textId="77777777" w:rsidR="0069413C" w:rsidRPr="00564E14" w:rsidRDefault="0069413C" w:rsidP="00A12F0F">
      <w:pPr>
        <w:pStyle w:val="a3"/>
        <w:spacing w:line="360" w:lineRule="auto"/>
        <w:jc w:val="both"/>
        <w:rPr>
          <w:sz w:val="28"/>
        </w:rPr>
      </w:pPr>
      <w:r>
        <w:rPr>
          <w:rStyle w:val="a5"/>
        </w:rPr>
        <w:footnoteRef/>
      </w:r>
      <w:r>
        <w:t xml:space="preserve"> </w:t>
      </w:r>
      <w:r w:rsidRPr="00A12F0F">
        <w:t xml:space="preserve">Статья о туризме в Китае на электронном портале Travel.ru [Электронный ресурс] URL: </w:t>
      </w:r>
      <w:hyperlink r:id="rId5" w:history="1">
        <w:r w:rsidRPr="00A12F0F">
          <w:t>http://archive.travel.ru/china/68547.html</w:t>
        </w:r>
      </w:hyperlink>
    </w:p>
    <w:p w14:paraId="7D892B41" w14:textId="77777777" w:rsidR="0069413C" w:rsidRPr="005E59DF" w:rsidRDefault="0069413C">
      <w:pPr>
        <w:pStyle w:val="a3"/>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438"/>
    <w:multiLevelType w:val="hybridMultilevel"/>
    <w:tmpl w:val="71240870"/>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
    <w:nsid w:val="046A0657"/>
    <w:multiLevelType w:val="hybridMultilevel"/>
    <w:tmpl w:val="4D205398"/>
    <w:lvl w:ilvl="0" w:tplc="04090001">
      <w:start w:val="1"/>
      <w:numFmt w:val="bullet"/>
      <w:lvlText w:val=""/>
      <w:lvlJc w:val="left"/>
      <w:pPr>
        <w:ind w:left="1344" w:hanging="360"/>
      </w:pPr>
      <w:rPr>
        <w:rFonts w:ascii="Symbol" w:hAnsi="Symbol" w:hint="default"/>
      </w:rPr>
    </w:lvl>
    <w:lvl w:ilvl="1" w:tplc="04090003">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
    <w:nsid w:val="0641181B"/>
    <w:multiLevelType w:val="hybridMultilevel"/>
    <w:tmpl w:val="F8ECF97E"/>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
    <w:nsid w:val="065D464E"/>
    <w:multiLevelType w:val="hybridMultilevel"/>
    <w:tmpl w:val="CEECB168"/>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4">
    <w:nsid w:val="06C438C3"/>
    <w:multiLevelType w:val="hybridMultilevel"/>
    <w:tmpl w:val="E3FE234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nsid w:val="08EC6917"/>
    <w:multiLevelType w:val="hybridMultilevel"/>
    <w:tmpl w:val="AF6A04A8"/>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6">
    <w:nsid w:val="0AD122AA"/>
    <w:multiLevelType w:val="hybridMultilevel"/>
    <w:tmpl w:val="1BBC45C6"/>
    <w:lvl w:ilvl="0" w:tplc="78E2D252">
      <w:start w:val="1"/>
      <w:numFmt w:val="decimal"/>
      <w:lvlText w:val="%1."/>
      <w:lvlJc w:val="left"/>
      <w:pPr>
        <w:ind w:left="1427" w:hanging="52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7">
    <w:nsid w:val="0E366FBB"/>
    <w:multiLevelType w:val="hybridMultilevel"/>
    <w:tmpl w:val="2B8AC77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nsid w:val="1C4835FC"/>
    <w:multiLevelType w:val="hybridMultilevel"/>
    <w:tmpl w:val="CA7ED266"/>
    <w:lvl w:ilvl="0" w:tplc="04090001">
      <w:start w:val="1"/>
      <w:numFmt w:val="bullet"/>
      <w:lvlText w:val=""/>
      <w:lvlJc w:val="left"/>
      <w:pPr>
        <w:ind w:left="1627" w:hanging="360"/>
      </w:pPr>
      <w:rPr>
        <w:rFonts w:ascii="Symbol" w:hAnsi="Symbol" w:hint="default"/>
      </w:rPr>
    </w:lvl>
    <w:lvl w:ilvl="1" w:tplc="1F2E8D96">
      <w:numFmt w:val="bullet"/>
      <w:lvlText w:val="•"/>
      <w:lvlJc w:val="left"/>
      <w:pPr>
        <w:ind w:left="2752" w:hanging="765"/>
      </w:pPr>
      <w:rPr>
        <w:rFonts w:ascii="Times New Roman" w:eastAsia="Times New Roman" w:hAnsi="Times New Roman" w:cs="Times New Roman"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
    <w:nsid w:val="1D975E9B"/>
    <w:multiLevelType w:val="hybridMultilevel"/>
    <w:tmpl w:val="528AD63C"/>
    <w:lvl w:ilvl="0" w:tplc="49C443BE">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DE3A00"/>
    <w:multiLevelType w:val="hybridMultilevel"/>
    <w:tmpl w:val="BCF0DF1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1">
    <w:nsid w:val="289A5071"/>
    <w:multiLevelType w:val="multilevel"/>
    <w:tmpl w:val="01FEA7C4"/>
    <w:lvl w:ilvl="0">
      <w:start w:val="1"/>
      <w:numFmt w:val="decimal"/>
      <w:lvlText w:val="%1"/>
      <w:lvlJc w:val="left"/>
      <w:pPr>
        <w:ind w:left="420" w:hanging="420"/>
      </w:pPr>
      <w:rPr>
        <w:rFonts w:hint="default"/>
        <w:b/>
      </w:rPr>
    </w:lvl>
    <w:lvl w:ilvl="1">
      <w:start w:val="1"/>
      <w:numFmt w:val="decimal"/>
      <w:lvlText w:val="%1.%2"/>
      <w:lvlJc w:val="left"/>
      <w:pPr>
        <w:ind w:left="1044" w:hanging="420"/>
      </w:pPr>
      <w:rPr>
        <w:rFonts w:hint="default"/>
        <w:b/>
      </w:rPr>
    </w:lvl>
    <w:lvl w:ilvl="2">
      <w:start w:val="1"/>
      <w:numFmt w:val="decimal"/>
      <w:lvlText w:val="%1.%2.%3"/>
      <w:lvlJc w:val="left"/>
      <w:pPr>
        <w:ind w:left="1968" w:hanging="720"/>
      </w:pPr>
      <w:rPr>
        <w:rFonts w:hint="default"/>
        <w:b/>
      </w:rPr>
    </w:lvl>
    <w:lvl w:ilvl="3">
      <w:start w:val="1"/>
      <w:numFmt w:val="decimal"/>
      <w:lvlText w:val="%1.%2.%3.%4"/>
      <w:lvlJc w:val="left"/>
      <w:pPr>
        <w:ind w:left="2952" w:hanging="1080"/>
      </w:pPr>
      <w:rPr>
        <w:rFonts w:hint="default"/>
        <w:b/>
      </w:rPr>
    </w:lvl>
    <w:lvl w:ilvl="4">
      <w:start w:val="1"/>
      <w:numFmt w:val="decimal"/>
      <w:lvlText w:val="%1.%2.%3.%4.%5"/>
      <w:lvlJc w:val="left"/>
      <w:pPr>
        <w:ind w:left="3576" w:hanging="1080"/>
      </w:pPr>
      <w:rPr>
        <w:rFonts w:hint="default"/>
        <w:b/>
      </w:rPr>
    </w:lvl>
    <w:lvl w:ilvl="5">
      <w:start w:val="1"/>
      <w:numFmt w:val="decimal"/>
      <w:lvlText w:val="%1.%2.%3.%4.%5.%6"/>
      <w:lvlJc w:val="left"/>
      <w:pPr>
        <w:ind w:left="4560" w:hanging="1440"/>
      </w:pPr>
      <w:rPr>
        <w:rFonts w:hint="default"/>
        <w:b/>
      </w:rPr>
    </w:lvl>
    <w:lvl w:ilvl="6">
      <w:start w:val="1"/>
      <w:numFmt w:val="decimal"/>
      <w:lvlText w:val="%1.%2.%3.%4.%5.%6.%7"/>
      <w:lvlJc w:val="left"/>
      <w:pPr>
        <w:ind w:left="5184" w:hanging="1440"/>
      </w:pPr>
      <w:rPr>
        <w:rFonts w:hint="default"/>
        <w:b/>
      </w:rPr>
    </w:lvl>
    <w:lvl w:ilvl="7">
      <w:start w:val="1"/>
      <w:numFmt w:val="decimal"/>
      <w:lvlText w:val="%1.%2.%3.%4.%5.%6.%7.%8"/>
      <w:lvlJc w:val="left"/>
      <w:pPr>
        <w:ind w:left="6168" w:hanging="1800"/>
      </w:pPr>
      <w:rPr>
        <w:rFonts w:hint="default"/>
        <w:b/>
      </w:rPr>
    </w:lvl>
    <w:lvl w:ilvl="8">
      <w:start w:val="1"/>
      <w:numFmt w:val="decimal"/>
      <w:lvlText w:val="%1.%2.%3.%4.%5.%6.%7.%8.%9"/>
      <w:lvlJc w:val="left"/>
      <w:pPr>
        <w:ind w:left="7152" w:hanging="2160"/>
      </w:pPr>
      <w:rPr>
        <w:rFonts w:hint="default"/>
        <w:b/>
      </w:rPr>
    </w:lvl>
  </w:abstractNum>
  <w:abstractNum w:abstractNumId="12">
    <w:nsid w:val="2C3D4DAD"/>
    <w:multiLevelType w:val="hybridMultilevel"/>
    <w:tmpl w:val="795E98F2"/>
    <w:lvl w:ilvl="0" w:tplc="04090001">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CD51679"/>
    <w:multiLevelType w:val="hybridMultilevel"/>
    <w:tmpl w:val="C7AA69A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338E0445"/>
    <w:multiLevelType w:val="hybridMultilevel"/>
    <w:tmpl w:val="46FA367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B5387F"/>
    <w:multiLevelType w:val="hybridMultilevel"/>
    <w:tmpl w:val="3604ABB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nsid w:val="36052908"/>
    <w:multiLevelType w:val="hybridMultilevel"/>
    <w:tmpl w:val="B55E5E0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7">
    <w:nsid w:val="3D3E2924"/>
    <w:multiLevelType w:val="hybridMultilevel"/>
    <w:tmpl w:val="2162EEE0"/>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8">
    <w:nsid w:val="434206D7"/>
    <w:multiLevelType w:val="hybridMultilevel"/>
    <w:tmpl w:val="3564A750"/>
    <w:lvl w:ilvl="0" w:tplc="04090001">
      <w:start w:val="1"/>
      <w:numFmt w:val="bullet"/>
      <w:lvlText w:val=""/>
      <w:lvlJc w:val="left"/>
      <w:pPr>
        <w:ind w:left="16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F52014"/>
    <w:multiLevelType w:val="multilevel"/>
    <w:tmpl w:val="9A227EDA"/>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6036999"/>
    <w:multiLevelType w:val="hybridMultilevel"/>
    <w:tmpl w:val="A658E93E"/>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1">
    <w:nsid w:val="58FA3166"/>
    <w:multiLevelType w:val="hybridMultilevel"/>
    <w:tmpl w:val="B45823B8"/>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2">
    <w:nsid w:val="5FA80685"/>
    <w:multiLevelType w:val="hybridMultilevel"/>
    <w:tmpl w:val="73144AA4"/>
    <w:lvl w:ilvl="0" w:tplc="04090001">
      <w:start w:val="1"/>
      <w:numFmt w:val="bullet"/>
      <w:lvlText w:val=""/>
      <w:lvlJc w:val="left"/>
      <w:pPr>
        <w:ind w:left="191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3">
    <w:nsid w:val="656529E3"/>
    <w:multiLevelType w:val="multilevel"/>
    <w:tmpl w:val="46FA367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7871576B"/>
    <w:multiLevelType w:val="hybridMultilevel"/>
    <w:tmpl w:val="F384D36E"/>
    <w:lvl w:ilvl="0" w:tplc="04090001">
      <w:start w:val="1"/>
      <w:numFmt w:val="bullet"/>
      <w:lvlText w:val=""/>
      <w:lvlJc w:val="left"/>
      <w:pPr>
        <w:ind w:left="16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C3A1B3E"/>
    <w:multiLevelType w:val="hybridMultilevel"/>
    <w:tmpl w:val="EF0AF60A"/>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9"/>
  </w:num>
  <w:num w:numId="2">
    <w:abstractNumId w:val="12"/>
  </w:num>
  <w:num w:numId="3">
    <w:abstractNumId w:val="1"/>
  </w:num>
  <w:num w:numId="4">
    <w:abstractNumId w:val="0"/>
  </w:num>
  <w:num w:numId="5">
    <w:abstractNumId w:val="11"/>
  </w:num>
  <w:num w:numId="6">
    <w:abstractNumId w:val="13"/>
  </w:num>
  <w:num w:numId="7">
    <w:abstractNumId w:val="16"/>
  </w:num>
  <w:num w:numId="8">
    <w:abstractNumId w:val="4"/>
  </w:num>
  <w:num w:numId="9">
    <w:abstractNumId w:val="7"/>
  </w:num>
  <w:num w:numId="10">
    <w:abstractNumId w:val="15"/>
  </w:num>
  <w:num w:numId="11">
    <w:abstractNumId w:val="6"/>
  </w:num>
  <w:num w:numId="12">
    <w:abstractNumId w:val="17"/>
  </w:num>
  <w:num w:numId="13">
    <w:abstractNumId w:val="2"/>
  </w:num>
  <w:num w:numId="14">
    <w:abstractNumId w:val="3"/>
  </w:num>
  <w:num w:numId="15">
    <w:abstractNumId w:val="5"/>
  </w:num>
  <w:num w:numId="16">
    <w:abstractNumId w:val="25"/>
  </w:num>
  <w:num w:numId="17">
    <w:abstractNumId w:val="20"/>
  </w:num>
  <w:num w:numId="18">
    <w:abstractNumId w:val="21"/>
  </w:num>
  <w:num w:numId="19">
    <w:abstractNumId w:val="8"/>
  </w:num>
  <w:num w:numId="20">
    <w:abstractNumId w:val="24"/>
  </w:num>
  <w:num w:numId="21">
    <w:abstractNumId w:val="18"/>
  </w:num>
  <w:num w:numId="22">
    <w:abstractNumId w:val="22"/>
  </w:num>
  <w:num w:numId="23">
    <w:abstractNumId w:val="9"/>
  </w:num>
  <w:num w:numId="24">
    <w:abstractNumId w:val="14"/>
  </w:num>
  <w:num w:numId="25">
    <w:abstractNumId w:val="10"/>
  </w:num>
  <w:num w:numId="2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37"/>
    <w:rsid w:val="00010FCC"/>
    <w:rsid w:val="00021777"/>
    <w:rsid w:val="00024ABC"/>
    <w:rsid w:val="00037553"/>
    <w:rsid w:val="00040C2F"/>
    <w:rsid w:val="00045983"/>
    <w:rsid w:val="00055BE6"/>
    <w:rsid w:val="000626E5"/>
    <w:rsid w:val="00075F70"/>
    <w:rsid w:val="00090BA1"/>
    <w:rsid w:val="0009610B"/>
    <w:rsid w:val="000B38E6"/>
    <w:rsid w:val="000C210C"/>
    <w:rsid w:val="000C7865"/>
    <w:rsid w:val="000E781F"/>
    <w:rsid w:val="000F4F82"/>
    <w:rsid w:val="000F5617"/>
    <w:rsid w:val="000F58DC"/>
    <w:rsid w:val="00105089"/>
    <w:rsid w:val="001109E8"/>
    <w:rsid w:val="00110AC9"/>
    <w:rsid w:val="00117AD6"/>
    <w:rsid w:val="001229D7"/>
    <w:rsid w:val="001255F6"/>
    <w:rsid w:val="00143ED1"/>
    <w:rsid w:val="00145980"/>
    <w:rsid w:val="001624CD"/>
    <w:rsid w:val="00163320"/>
    <w:rsid w:val="0017106A"/>
    <w:rsid w:val="001744BC"/>
    <w:rsid w:val="00183BFC"/>
    <w:rsid w:val="00185167"/>
    <w:rsid w:val="00186A5B"/>
    <w:rsid w:val="001A0400"/>
    <w:rsid w:val="001A0802"/>
    <w:rsid w:val="001A70B2"/>
    <w:rsid w:val="001D2F2A"/>
    <w:rsid w:val="001F6E77"/>
    <w:rsid w:val="002122B8"/>
    <w:rsid w:val="00212B06"/>
    <w:rsid w:val="00216A5C"/>
    <w:rsid w:val="00234B74"/>
    <w:rsid w:val="00241E7F"/>
    <w:rsid w:val="002509AE"/>
    <w:rsid w:val="00262E0A"/>
    <w:rsid w:val="002718D6"/>
    <w:rsid w:val="00290FCB"/>
    <w:rsid w:val="00295DF4"/>
    <w:rsid w:val="002C562D"/>
    <w:rsid w:val="0031597C"/>
    <w:rsid w:val="00330863"/>
    <w:rsid w:val="0034434F"/>
    <w:rsid w:val="00351537"/>
    <w:rsid w:val="003648D9"/>
    <w:rsid w:val="0038460A"/>
    <w:rsid w:val="00384F99"/>
    <w:rsid w:val="003A3CFA"/>
    <w:rsid w:val="003C18FB"/>
    <w:rsid w:val="003C211A"/>
    <w:rsid w:val="003D1FCD"/>
    <w:rsid w:val="003D7494"/>
    <w:rsid w:val="003E379D"/>
    <w:rsid w:val="003F4D6A"/>
    <w:rsid w:val="00421B75"/>
    <w:rsid w:val="00457649"/>
    <w:rsid w:val="00465A00"/>
    <w:rsid w:val="004661A4"/>
    <w:rsid w:val="00476DBB"/>
    <w:rsid w:val="00485848"/>
    <w:rsid w:val="0049315A"/>
    <w:rsid w:val="004A0117"/>
    <w:rsid w:val="004B5E16"/>
    <w:rsid w:val="004C15E1"/>
    <w:rsid w:val="004D6EAA"/>
    <w:rsid w:val="004E6630"/>
    <w:rsid w:val="004F37E3"/>
    <w:rsid w:val="004F4E1A"/>
    <w:rsid w:val="005047B3"/>
    <w:rsid w:val="00506E37"/>
    <w:rsid w:val="00512564"/>
    <w:rsid w:val="00515581"/>
    <w:rsid w:val="005172AF"/>
    <w:rsid w:val="005238EC"/>
    <w:rsid w:val="0053256B"/>
    <w:rsid w:val="0053569E"/>
    <w:rsid w:val="0054308D"/>
    <w:rsid w:val="00546038"/>
    <w:rsid w:val="00564E14"/>
    <w:rsid w:val="00587CDD"/>
    <w:rsid w:val="005A2988"/>
    <w:rsid w:val="005A2D9C"/>
    <w:rsid w:val="005B100B"/>
    <w:rsid w:val="005B31EA"/>
    <w:rsid w:val="005C50B7"/>
    <w:rsid w:val="005D0F58"/>
    <w:rsid w:val="005E5745"/>
    <w:rsid w:val="005E59DF"/>
    <w:rsid w:val="005F0CF8"/>
    <w:rsid w:val="005F1DB7"/>
    <w:rsid w:val="005F426F"/>
    <w:rsid w:val="005F6074"/>
    <w:rsid w:val="0062105A"/>
    <w:rsid w:val="00634569"/>
    <w:rsid w:val="00641B16"/>
    <w:rsid w:val="00652D1E"/>
    <w:rsid w:val="006572B4"/>
    <w:rsid w:val="00657FC0"/>
    <w:rsid w:val="00660D7C"/>
    <w:rsid w:val="00661910"/>
    <w:rsid w:val="00666D6E"/>
    <w:rsid w:val="006715CD"/>
    <w:rsid w:val="0069413C"/>
    <w:rsid w:val="00695336"/>
    <w:rsid w:val="00696DD0"/>
    <w:rsid w:val="006A02F4"/>
    <w:rsid w:val="006A647B"/>
    <w:rsid w:val="006B1D61"/>
    <w:rsid w:val="006D2E98"/>
    <w:rsid w:val="006D533B"/>
    <w:rsid w:val="006D6069"/>
    <w:rsid w:val="006E49F5"/>
    <w:rsid w:val="007015F9"/>
    <w:rsid w:val="0070349C"/>
    <w:rsid w:val="007105E7"/>
    <w:rsid w:val="007213D5"/>
    <w:rsid w:val="0072544F"/>
    <w:rsid w:val="00731CEE"/>
    <w:rsid w:val="00766DA0"/>
    <w:rsid w:val="0077185F"/>
    <w:rsid w:val="00787C7C"/>
    <w:rsid w:val="007A2751"/>
    <w:rsid w:val="007C45BD"/>
    <w:rsid w:val="007D1274"/>
    <w:rsid w:val="007D4D80"/>
    <w:rsid w:val="007D7CF3"/>
    <w:rsid w:val="007F242F"/>
    <w:rsid w:val="008016D7"/>
    <w:rsid w:val="00814103"/>
    <w:rsid w:val="00817359"/>
    <w:rsid w:val="0083146C"/>
    <w:rsid w:val="008341CB"/>
    <w:rsid w:val="00836BF4"/>
    <w:rsid w:val="00843ACA"/>
    <w:rsid w:val="008824B8"/>
    <w:rsid w:val="00893316"/>
    <w:rsid w:val="0089627F"/>
    <w:rsid w:val="008B0B0A"/>
    <w:rsid w:val="008C1588"/>
    <w:rsid w:val="008D0D68"/>
    <w:rsid w:val="008D1BD2"/>
    <w:rsid w:val="008E5C3B"/>
    <w:rsid w:val="009002CE"/>
    <w:rsid w:val="00900C16"/>
    <w:rsid w:val="009037B1"/>
    <w:rsid w:val="009154A5"/>
    <w:rsid w:val="0092433F"/>
    <w:rsid w:val="00943EED"/>
    <w:rsid w:val="0094560F"/>
    <w:rsid w:val="00950683"/>
    <w:rsid w:val="009666D4"/>
    <w:rsid w:val="0097617A"/>
    <w:rsid w:val="009837E5"/>
    <w:rsid w:val="009846F1"/>
    <w:rsid w:val="00991564"/>
    <w:rsid w:val="009A36F9"/>
    <w:rsid w:val="009B6ED5"/>
    <w:rsid w:val="009D068D"/>
    <w:rsid w:val="009D2592"/>
    <w:rsid w:val="009F06BA"/>
    <w:rsid w:val="00A06E7C"/>
    <w:rsid w:val="00A12F0F"/>
    <w:rsid w:val="00A20103"/>
    <w:rsid w:val="00A339BA"/>
    <w:rsid w:val="00A34F11"/>
    <w:rsid w:val="00A374A8"/>
    <w:rsid w:val="00A54997"/>
    <w:rsid w:val="00A86C47"/>
    <w:rsid w:val="00AB012E"/>
    <w:rsid w:val="00AC1599"/>
    <w:rsid w:val="00AC24C9"/>
    <w:rsid w:val="00AC45C1"/>
    <w:rsid w:val="00AE56CC"/>
    <w:rsid w:val="00B52402"/>
    <w:rsid w:val="00B63603"/>
    <w:rsid w:val="00B76D3C"/>
    <w:rsid w:val="00B85372"/>
    <w:rsid w:val="00BB2169"/>
    <w:rsid w:val="00BC410A"/>
    <w:rsid w:val="00BC760A"/>
    <w:rsid w:val="00BD31D5"/>
    <w:rsid w:val="00BE0BA6"/>
    <w:rsid w:val="00BE1C6E"/>
    <w:rsid w:val="00BE38C6"/>
    <w:rsid w:val="00BE4FCB"/>
    <w:rsid w:val="00BE665D"/>
    <w:rsid w:val="00BF42D7"/>
    <w:rsid w:val="00BF536C"/>
    <w:rsid w:val="00C002C7"/>
    <w:rsid w:val="00C0562C"/>
    <w:rsid w:val="00C05C78"/>
    <w:rsid w:val="00C104F0"/>
    <w:rsid w:val="00C157DD"/>
    <w:rsid w:val="00C16169"/>
    <w:rsid w:val="00C21862"/>
    <w:rsid w:val="00C33C51"/>
    <w:rsid w:val="00C43E61"/>
    <w:rsid w:val="00C46FBA"/>
    <w:rsid w:val="00C47423"/>
    <w:rsid w:val="00C515BB"/>
    <w:rsid w:val="00C55B97"/>
    <w:rsid w:val="00C615BB"/>
    <w:rsid w:val="00C618A6"/>
    <w:rsid w:val="00C62D2F"/>
    <w:rsid w:val="00C63031"/>
    <w:rsid w:val="00C74289"/>
    <w:rsid w:val="00C77C4C"/>
    <w:rsid w:val="00C77DCE"/>
    <w:rsid w:val="00C87BFF"/>
    <w:rsid w:val="00C90617"/>
    <w:rsid w:val="00CC0C58"/>
    <w:rsid w:val="00CD7579"/>
    <w:rsid w:val="00CE08DF"/>
    <w:rsid w:val="00CF729E"/>
    <w:rsid w:val="00D06830"/>
    <w:rsid w:val="00D160FA"/>
    <w:rsid w:val="00D32AE0"/>
    <w:rsid w:val="00D411E3"/>
    <w:rsid w:val="00D44898"/>
    <w:rsid w:val="00D523F2"/>
    <w:rsid w:val="00D524C1"/>
    <w:rsid w:val="00D66903"/>
    <w:rsid w:val="00D77FD5"/>
    <w:rsid w:val="00D81663"/>
    <w:rsid w:val="00D968FE"/>
    <w:rsid w:val="00DA0F37"/>
    <w:rsid w:val="00DA7F88"/>
    <w:rsid w:val="00DB3D1C"/>
    <w:rsid w:val="00DB56A0"/>
    <w:rsid w:val="00DC2C24"/>
    <w:rsid w:val="00DE2733"/>
    <w:rsid w:val="00E10B2C"/>
    <w:rsid w:val="00E46795"/>
    <w:rsid w:val="00E613FA"/>
    <w:rsid w:val="00E62BCF"/>
    <w:rsid w:val="00E63D75"/>
    <w:rsid w:val="00E75A51"/>
    <w:rsid w:val="00EB71D0"/>
    <w:rsid w:val="00EF7B58"/>
    <w:rsid w:val="00F03075"/>
    <w:rsid w:val="00F06335"/>
    <w:rsid w:val="00F2414E"/>
    <w:rsid w:val="00F260F4"/>
    <w:rsid w:val="00F40BF3"/>
    <w:rsid w:val="00F42647"/>
    <w:rsid w:val="00F45CEB"/>
    <w:rsid w:val="00F6233C"/>
    <w:rsid w:val="00F6282F"/>
    <w:rsid w:val="00F631A4"/>
    <w:rsid w:val="00F7128E"/>
    <w:rsid w:val="00F819D3"/>
    <w:rsid w:val="00F84370"/>
    <w:rsid w:val="00FA48B1"/>
    <w:rsid w:val="00FB6D1A"/>
    <w:rsid w:val="00FC6CCE"/>
    <w:rsid w:val="00FE2716"/>
    <w:rsid w:val="00FF3B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72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D3C"/>
  </w:style>
  <w:style w:type="paragraph" w:styleId="1">
    <w:name w:val="heading 1"/>
    <w:basedOn w:val="a"/>
    <w:next w:val="a"/>
    <w:link w:val="10"/>
    <w:uiPriority w:val="9"/>
    <w:qFormat/>
    <w:rsid w:val="00BC410A"/>
    <w:pPr>
      <w:keepNext/>
      <w:spacing w:before="240" w:after="60"/>
      <w:outlineLvl w:val="0"/>
    </w:pPr>
    <w:rPr>
      <w:rFonts w:ascii="Calibri" w:eastAsia="ＭＳ ゴシック" w:hAnsi="Calibri"/>
      <w:b/>
      <w:bCs/>
      <w:kern w:val="32"/>
      <w:sz w:val="32"/>
      <w:szCs w:val="32"/>
    </w:rPr>
  </w:style>
  <w:style w:type="paragraph" w:styleId="2">
    <w:name w:val="heading 2"/>
    <w:basedOn w:val="a"/>
    <w:next w:val="a"/>
    <w:link w:val="20"/>
    <w:semiHidden/>
    <w:unhideWhenUsed/>
    <w:qFormat/>
    <w:rsid w:val="00BC410A"/>
    <w:pPr>
      <w:keepNext/>
      <w:spacing w:before="240" w:after="60"/>
      <w:outlineLvl w:val="1"/>
    </w:pPr>
    <w:rPr>
      <w:rFonts w:ascii="Calibri" w:eastAsia="ＭＳ ゴシック" w:hAnsi="Calibri"/>
      <w:b/>
      <w:bCs/>
      <w:i/>
      <w:iCs/>
      <w:sz w:val="28"/>
      <w:szCs w:val="28"/>
    </w:rPr>
  </w:style>
  <w:style w:type="paragraph" w:styleId="3">
    <w:name w:val="heading 3"/>
    <w:basedOn w:val="a"/>
    <w:next w:val="a"/>
    <w:link w:val="30"/>
    <w:uiPriority w:val="9"/>
    <w:semiHidden/>
    <w:unhideWhenUsed/>
    <w:qFormat/>
    <w:rsid w:val="00BC410A"/>
    <w:pPr>
      <w:keepNext/>
      <w:keepLines/>
      <w:widowControl w:val="0"/>
      <w:autoSpaceDE w:val="0"/>
      <w:autoSpaceDN w:val="0"/>
      <w:adjustRightInd w:val="0"/>
      <w:spacing w:before="200"/>
      <w:outlineLvl w:val="2"/>
    </w:pPr>
    <w:rPr>
      <w:rFonts w:ascii="Calibri" w:eastAsia="ＭＳ ゴシック" w:hAnsi="Calibri"/>
      <w:b/>
      <w:bCs/>
      <w:color w:val="4F81BD"/>
    </w:rPr>
  </w:style>
  <w:style w:type="paragraph" w:styleId="5">
    <w:name w:val="heading 5"/>
    <w:basedOn w:val="a"/>
    <w:next w:val="a"/>
    <w:qFormat/>
    <w:rsid w:val="00B76D3C"/>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qFormat/>
    <w:rsid w:val="00B76D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5">
    <w:name w:val="Font Style35"/>
    <w:rsid w:val="00351537"/>
    <w:rPr>
      <w:rFonts w:ascii="Times New Roman" w:hAnsi="Times New Roman" w:cs="Times New Roman"/>
      <w:sz w:val="24"/>
      <w:szCs w:val="24"/>
    </w:rPr>
  </w:style>
  <w:style w:type="paragraph" w:customStyle="1" w:styleId="FR1">
    <w:name w:val="FR1"/>
    <w:rsid w:val="00B76D3C"/>
    <w:pPr>
      <w:widowControl w:val="0"/>
      <w:spacing w:before="480"/>
      <w:ind w:left="1680" w:right="200"/>
      <w:jc w:val="center"/>
    </w:pPr>
    <w:rPr>
      <w:b/>
      <w:snapToGrid w:val="0"/>
      <w:sz w:val="40"/>
    </w:rPr>
  </w:style>
  <w:style w:type="paragraph" w:styleId="21">
    <w:name w:val="Body Text 2"/>
    <w:basedOn w:val="a"/>
    <w:rsid w:val="00B76D3C"/>
    <w:pPr>
      <w:autoSpaceDE w:val="0"/>
      <w:autoSpaceDN w:val="0"/>
      <w:adjustRightInd w:val="0"/>
      <w:spacing w:before="35"/>
      <w:ind w:right="278"/>
    </w:pPr>
    <w:rPr>
      <w:szCs w:val="18"/>
    </w:rPr>
  </w:style>
  <w:style w:type="paragraph" w:styleId="a3">
    <w:name w:val="footnote text"/>
    <w:basedOn w:val="a"/>
    <w:link w:val="a4"/>
    <w:rsid w:val="009D2592"/>
  </w:style>
  <w:style w:type="character" w:styleId="a5">
    <w:name w:val="footnote reference"/>
    <w:rsid w:val="009D2592"/>
    <w:rPr>
      <w:vertAlign w:val="superscript"/>
    </w:rPr>
  </w:style>
  <w:style w:type="paragraph" w:styleId="a6">
    <w:name w:val="Balloon Text"/>
    <w:basedOn w:val="a"/>
    <w:semiHidden/>
    <w:rsid w:val="002718D6"/>
    <w:rPr>
      <w:rFonts w:ascii="Tahoma" w:hAnsi="Tahoma" w:cs="Tahoma"/>
      <w:sz w:val="16"/>
      <w:szCs w:val="16"/>
    </w:rPr>
  </w:style>
  <w:style w:type="paragraph" w:styleId="a7">
    <w:name w:val="header"/>
    <w:basedOn w:val="a"/>
    <w:link w:val="a8"/>
    <w:rsid w:val="00652D1E"/>
    <w:pPr>
      <w:tabs>
        <w:tab w:val="center" w:pos="4677"/>
        <w:tab w:val="right" w:pos="9355"/>
      </w:tabs>
    </w:pPr>
  </w:style>
  <w:style w:type="character" w:customStyle="1" w:styleId="a8">
    <w:name w:val="Верхний колонтитул Знак"/>
    <w:basedOn w:val="a0"/>
    <w:link w:val="a7"/>
    <w:rsid w:val="00652D1E"/>
  </w:style>
  <w:style w:type="paragraph" w:styleId="a9">
    <w:name w:val="footer"/>
    <w:basedOn w:val="a"/>
    <w:link w:val="aa"/>
    <w:uiPriority w:val="99"/>
    <w:rsid w:val="00652D1E"/>
    <w:pPr>
      <w:tabs>
        <w:tab w:val="center" w:pos="4677"/>
        <w:tab w:val="right" w:pos="9355"/>
      </w:tabs>
    </w:pPr>
  </w:style>
  <w:style w:type="character" w:customStyle="1" w:styleId="aa">
    <w:name w:val="Нижний колонтитул Знак"/>
    <w:basedOn w:val="a0"/>
    <w:link w:val="a9"/>
    <w:uiPriority w:val="99"/>
    <w:rsid w:val="00652D1E"/>
  </w:style>
  <w:style w:type="character" w:styleId="ab">
    <w:name w:val="page number"/>
    <w:rsid w:val="00652D1E"/>
  </w:style>
  <w:style w:type="character" w:customStyle="1" w:styleId="10">
    <w:name w:val="Заголовок 1 Знак"/>
    <w:link w:val="1"/>
    <w:uiPriority w:val="9"/>
    <w:rsid w:val="00BC410A"/>
    <w:rPr>
      <w:rFonts w:ascii="Calibri" w:eastAsia="ＭＳ ゴシック" w:hAnsi="Calibri" w:cs="Times New Roman"/>
      <w:b/>
      <w:bCs/>
      <w:kern w:val="32"/>
      <w:sz w:val="32"/>
      <w:szCs w:val="32"/>
    </w:rPr>
  </w:style>
  <w:style w:type="character" w:customStyle="1" w:styleId="20">
    <w:name w:val="Заголовок 2 Знак"/>
    <w:link w:val="2"/>
    <w:semiHidden/>
    <w:rsid w:val="00BC410A"/>
    <w:rPr>
      <w:rFonts w:ascii="Calibri" w:eastAsia="ＭＳ ゴシック" w:hAnsi="Calibri" w:cs="Times New Roman"/>
      <w:b/>
      <w:bCs/>
      <w:i/>
      <w:iCs/>
      <w:sz w:val="28"/>
      <w:szCs w:val="28"/>
    </w:rPr>
  </w:style>
  <w:style w:type="character" w:customStyle="1" w:styleId="30">
    <w:name w:val="Заголовок 3 Знак"/>
    <w:link w:val="3"/>
    <w:uiPriority w:val="9"/>
    <w:semiHidden/>
    <w:rsid w:val="00BC410A"/>
    <w:rPr>
      <w:rFonts w:ascii="Calibri" w:eastAsia="ＭＳ ゴシック" w:hAnsi="Calibri"/>
      <w:b/>
      <w:bCs/>
      <w:color w:val="4F81BD"/>
    </w:rPr>
  </w:style>
  <w:style w:type="character" w:customStyle="1" w:styleId="a4">
    <w:name w:val="Текст сноски Знак"/>
    <w:link w:val="a3"/>
    <w:rsid w:val="00BC410A"/>
  </w:style>
  <w:style w:type="paragraph" w:styleId="ac">
    <w:name w:val="List Paragraph"/>
    <w:basedOn w:val="a"/>
    <w:uiPriority w:val="34"/>
    <w:qFormat/>
    <w:rsid w:val="00BC410A"/>
    <w:pPr>
      <w:widowControl w:val="0"/>
      <w:autoSpaceDE w:val="0"/>
      <w:autoSpaceDN w:val="0"/>
      <w:adjustRightInd w:val="0"/>
      <w:ind w:left="720"/>
      <w:contextualSpacing/>
    </w:pPr>
  </w:style>
  <w:style w:type="character" w:styleId="ad">
    <w:name w:val="Hyperlink"/>
    <w:uiPriority w:val="99"/>
    <w:unhideWhenUsed/>
    <w:rsid w:val="00BC410A"/>
    <w:rPr>
      <w:color w:val="0000FF"/>
      <w:u w:val="single"/>
    </w:rPr>
  </w:style>
  <w:style w:type="character" w:styleId="ae">
    <w:name w:val="Strong"/>
    <w:uiPriority w:val="22"/>
    <w:qFormat/>
    <w:rsid w:val="00BC410A"/>
    <w:rPr>
      <w:b/>
      <w:bCs/>
    </w:rPr>
  </w:style>
  <w:style w:type="paragraph" w:customStyle="1" w:styleId="book-author">
    <w:name w:val="book-author"/>
    <w:basedOn w:val="a"/>
    <w:rsid w:val="00BC410A"/>
    <w:pPr>
      <w:spacing w:before="100" w:beforeAutospacing="1" w:after="100" w:afterAutospacing="1"/>
    </w:pPr>
    <w:rPr>
      <w:rFonts w:ascii="Times" w:eastAsia="ＭＳ 明朝" w:hAnsi="Times"/>
    </w:rPr>
  </w:style>
  <w:style w:type="paragraph" w:styleId="af">
    <w:name w:val="Normal (Web)"/>
    <w:basedOn w:val="a"/>
    <w:uiPriority w:val="99"/>
    <w:unhideWhenUsed/>
    <w:rsid w:val="00BC410A"/>
    <w:pPr>
      <w:spacing w:before="100" w:beforeAutospacing="1" w:after="100" w:afterAutospacing="1"/>
    </w:pPr>
    <w:rPr>
      <w:rFonts w:ascii="Times" w:eastAsia="ＭＳ 明朝" w:hAnsi="Times"/>
    </w:rPr>
  </w:style>
  <w:style w:type="character" w:customStyle="1" w:styleId="reference-text">
    <w:name w:val="reference-text"/>
    <w:rsid w:val="001229D7"/>
  </w:style>
  <w:style w:type="paragraph" w:styleId="11">
    <w:name w:val="toc 1"/>
    <w:basedOn w:val="a"/>
    <w:next w:val="a"/>
    <w:autoRedefine/>
    <w:uiPriority w:val="39"/>
    <w:rsid w:val="00C90617"/>
    <w:pPr>
      <w:widowControl w:val="0"/>
      <w:autoSpaceDE w:val="0"/>
      <w:autoSpaceDN w:val="0"/>
      <w:adjustRightInd w:val="0"/>
      <w:spacing w:before="120"/>
    </w:pPr>
    <w:rPr>
      <w:b/>
      <w:bCs/>
      <w:i/>
      <w:iCs/>
    </w:rPr>
  </w:style>
  <w:style w:type="paragraph" w:styleId="22">
    <w:name w:val="toc 2"/>
    <w:basedOn w:val="a"/>
    <w:next w:val="a"/>
    <w:autoRedefine/>
    <w:uiPriority w:val="39"/>
    <w:rsid w:val="00C90617"/>
    <w:pPr>
      <w:widowControl w:val="0"/>
      <w:autoSpaceDE w:val="0"/>
      <w:autoSpaceDN w:val="0"/>
      <w:adjustRightInd w:val="0"/>
      <w:spacing w:before="120"/>
      <w:ind w:left="200"/>
    </w:pPr>
    <w:rPr>
      <w:b/>
      <w:bCs/>
      <w:sz w:val="22"/>
      <w:szCs w:val="22"/>
    </w:rPr>
  </w:style>
  <w:style w:type="paragraph" w:styleId="af0">
    <w:name w:val="Body Text Indent"/>
    <w:basedOn w:val="a"/>
    <w:link w:val="af1"/>
    <w:rsid w:val="001A0400"/>
    <w:pPr>
      <w:spacing w:after="120"/>
      <w:ind w:left="283"/>
    </w:pPr>
  </w:style>
  <w:style w:type="character" w:customStyle="1" w:styleId="af1">
    <w:name w:val="Отступ основного текста Знак"/>
    <w:basedOn w:val="a0"/>
    <w:link w:val="af0"/>
    <w:rsid w:val="001A0400"/>
  </w:style>
  <w:style w:type="paragraph" w:styleId="31">
    <w:name w:val="toc 3"/>
    <w:basedOn w:val="a"/>
    <w:next w:val="a"/>
    <w:autoRedefine/>
    <w:uiPriority w:val="39"/>
    <w:rsid w:val="00BF536C"/>
    <w:pPr>
      <w:ind w:left="400"/>
    </w:pPr>
  </w:style>
  <w:style w:type="paragraph" w:styleId="4">
    <w:name w:val="toc 4"/>
    <w:basedOn w:val="a"/>
    <w:next w:val="a"/>
    <w:autoRedefine/>
    <w:rsid w:val="00BF536C"/>
    <w:pPr>
      <w:ind w:left="600"/>
    </w:pPr>
  </w:style>
  <w:style w:type="paragraph" w:styleId="50">
    <w:name w:val="toc 5"/>
    <w:basedOn w:val="a"/>
    <w:next w:val="a"/>
    <w:autoRedefine/>
    <w:rsid w:val="00BF536C"/>
    <w:pPr>
      <w:ind w:left="800"/>
    </w:pPr>
  </w:style>
  <w:style w:type="paragraph" w:styleId="60">
    <w:name w:val="toc 6"/>
    <w:basedOn w:val="a"/>
    <w:next w:val="a"/>
    <w:autoRedefine/>
    <w:rsid w:val="00BF536C"/>
    <w:pPr>
      <w:ind w:left="1000"/>
    </w:pPr>
  </w:style>
  <w:style w:type="paragraph" w:styleId="7">
    <w:name w:val="toc 7"/>
    <w:basedOn w:val="a"/>
    <w:next w:val="a"/>
    <w:autoRedefine/>
    <w:rsid w:val="00BF536C"/>
    <w:pPr>
      <w:ind w:left="1200"/>
    </w:pPr>
  </w:style>
  <w:style w:type="paragraph" w:styleId="8">
    <w:name w:val="toc 8"/>
    <w:basedOn w:val="a"/>
    <w:next w:val="a"/>
    <w:autoRedefine/>
    <w:rsid w:val="00BF536C"/>
    <w:pPr>
      <w:ind w:left="1400"/>
    </w:pPr>
  </w:style>
  <w:style w:type="paragraph" w:styleId="9">
    <w:name w:val="toc 9"/>
    <w:basedOn w:val="a"/>
    <w:next w:val="a"/>
    <w:autoRedefine/>
    <w:rsid w:val="00BF536C"/>
    <w:pPr>
      <w:ind w:left="1600"/>
    </w:pPr>
  </w:style>
  <w:style w:type="character" w:styleId="af2">
    <w:name w:val="FollowedHyperlink"/>
    <w:basedOn w:val="a0"/>
    <w:rsid w:val="004C15E1"/>
    <w:rPr>
      <w:color w:val="800080" w:themeColor="followedHyperlink"/>
      <w:u w:val="single"/>
    </w:rPr>
  </w:style>
  <w:style w:type="character" w:customStyle="1" w:styleId="grame">
    <w:name w:val="grame"/>
    <w:basedOn w:val="a0"/>
    <w:rsid w:val="00C21862"/>
  </w:style>
  <w:style w:type="character" w:customStyle="1" w:styleId="st">
    <w:name w:val="st"/>
    <w:basedOn w:val="a0"/>
    <w:rsid w:val="00F40BF3"/>
  </w:style>
  <w:style w:type="character" w:styleId="af3">
    <w:name w:val="Emphasis"/>
    <w:basedOn w:val="a0"/>
    <w:uiPriority w:val="20"/>
    <w:qFormat/>
    <w:rsid w:val="00F40BF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6D3C"/>
  </w:style>
  <w:style w:type="paragraph" w:styleId="1">
    <w:name w:val="heading 1"/>
    <w:basedOn w:val="a"/>
    <w:next w:val="a"/>
    <w:link w:val="10"/>
    <w:uiPriority w:val="9"/>
    <w:qFormat/>
    <w:rsid w:val="00BC410A"/>
    <w:pPr>
      <w:keepNext/>
      <w:spacing w:before="240" w:after="60"/>
      <w:outlineLvl w:val="0"/>
    </w:pPr>
    <w:rPr>
      <w:rFonts w:ascii="Calibri" w:eastAsia="ＭＳ ゴシック" w:hAnsi="Calibri"/>
      <w:b/>
      <w:bCs/>
      <w:kern w:val="32"/>
      <w:sz w:val="32"/>
      <w:szCs w:val="32"/>
    </w:rPr>
  </w:style>
  <w:style w:type="paragraph" w:styleId="2">
    <w:name w:val="heading 2"/>
    <w:basedOn w:val="a"/>
    <w:next w:val="a"/>
    <w:link w:val="20"/>
    <w:semiHidden/>
    <w:unhideWhenUsed/>
    <w:qFormat/>
    <w:rsid w:val="00BC410A"/>
    <w:pPr>
      <w:keepNext/>
      <w:spacing w:before="240" w:after="60"/>
      <w:outlineLvl w:val="1"/>
    </w:pPr>
    <w:rPr>
      <w:rFonts w:ascii="Calibri" w:eastAsia="ＭＳ ゴシック" w:hAnsi="Calibri"/>
      <w:b/>
      <w:bCs/>
      <w:i/>
      <w:iCs/>
      <w:sz w:val="28"/>
      <w:szCs w:val="28"/>
    </w:rPr>
  </w:style>
  <w:style w:type="paragraph" w:styleId="3">
    <w:name w:val="heading 3"/>
    <w:basedOn w:val="a"/>
    <w:next w:val="a"/>
    <w:link w:val="30"/>
    <w:uiPriority w:val="9"/>
    <w:semiHidden/>
    <w:unhideWhenUsed/>
    <w:qFormat/>
    <w:rsid w:val="00BC410A"/>
    <w:pPr>
      <w:keepNext/>
      <w:keepLines/>
      <w:widowControl w:val="0"/>
      <w:autoSpaceDE w:val="0"/>
      <w:autoSpaceDN w:val="0"/>
      <w:adjustRightInd w:val="0"/>
      <w:spacing w:before="200"/>
      <w:outlineLvl w:val="2"/>
    </w:pPr>
    <w:rPr>
      <w:rFonts w:ascii="Calibri" w:eastAsia="ＭＳ ゴシック" w:hAnsi="Calibri"/>
      <w:b/>
      <w:bCs/>
      <w:color w:val="4F81BD"/>
    </w:rPr>
  </w:style>
  <w:style w:type="paragraph" w:styleId="5">
    <w:name w:val="heading 5"/>
    <w:basedOn w:val="a"/>
    <w:next w:val="a"/>
    <w:qFormat/>
    <w:rsid w:val="00B76D3C"/>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qFormat/>
    <w:rsid w:val="00B76D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5">
    <w:name w:val="Font Style35"/>
    <w:rsid w:val="00351537"/>
    <w:rPr>
      <w:rFonts w:ascii="Times New Roman" w:hAnsi="Times New Roman" w:cs="Times New Roman"/>
      <w:sz w:val="24"/>
      <w:szCs w:val="24"/>
    </w:rPr>
  </w:style>
  <w:style w:type="paragraph" w:customStyle="1" w:styleId="FR1">
    <w:name w:val="FR1"/>
    <w:rsid w:val="00B76D3C"/>
    <w:pPr>
      <w:widowControl w:val="0"/>
      <w:spacing w:before="480"/>
      <w:ind w:left="1680" w:right="200"/>
      <w:jc w:val="center"/>
    </w:pPr>
    <w:rPr>
      <w:b/>
      <w:snapToGrid w:val="0"/>
      <w:sz w:val="40"/>
    </w:rPr>
  </w:style>
  <w:style w:type="paragraph" w:styleId="21">
    <w:name w:val="Body Text 2"/>
    <w:basedOn w:val="a"/>
    <w:rsid w:val="00B76D3C"/>
    <w:pPr>
      <w:autoSpaceDE w:val="0"/>
      <w:autoSpaceDN w:val="0"/>
      <w:adjustRightInd w:val="0"/>
      <w:spacing w:before="35"/>
      <w:ind w:right="278"/>
    </w:pPr>
    <w:rPr>
      <w:szCs w:val="18"/>
    </w:rPr>
  </w:style>
  <w:style w:type="paragraph" w:styleId="a3">
    <w:name w:val="footnote text"/>
    <w:basedOn w:val="a"/>
    <w:link w:val="a4"/>
    <w:rsid w:val="009D2592"/>
  </w:style>
  <w:style w:type="character" w:styleId="a5">
    <w:name w:val="footnote reference"/>
    <w:rsid w:val="009D2592"/>
    <w:rPr>
      <w:vertAlign w:val="superscript"/>
    </w:rPr>
  </w:style>
  <w:style w:type="paragraph" w:styleId="a6">
    <w:name w:val="Balloon Text"/>
    <w:basedOn w:val="a"/>
    <w:semiHidden/>
    <w:rsid w:val="002718D6"/>
    <w:rPr>
      <w:rFonts w:ascii="Tahoma" w:hAnsi="Tahoma" w:cs="Tahoma"/>
      <w:sz w:val="16"/>
      <w:szCs w:val="16"/>
    </w:rPr>
  </w:style>
  <w:style w:type="paragraph" w:styleId="a7">
    <w:name w:val="header"/>
    <w:basedOn w:val="a"/>
    <w:link w:val="a8"/>
    <w:rsid w:val="00652D1E"/>
    <w:pPr>
      <w:tabs>
        <w:tab w:val="center" w:pos="4677"/>
        <w:tab w:val="right" w:pos="9355"/>
      </w:tabs>
    </w:pPr>
  </w:style>
  <w:style w:type="character" w:customStyle="1" w:styleId="a8">
    <w:name w:val="Верхний колонтитул Знак"/>
    <w:basedOn w:val="a0"/>
    <w:link w:val="a7"/>
    <w:rsid w:val="00652D1E"/>
  </w:style>
  <w:style w:type="paragraph" w:styleId="a9">
    <w:name w:val="footer"/>
    <w:basedOn w:val="a"/>
    <w:link w:val="aa"/>
    <w:uiPriority w:val="99"/>
    <w:rsid w:val="00652D1E"/>
    <w:pPr>
      <w:tabs>
        <w:tab w:val="center" w:pos="4677"/>
        <w:tab w:val="right" w:pos="9355"/>
      </w:tabs>
    </w:pPr>
  </w:style>
  <w:style w:type="character" w:customStyle="1" w:styleId="aa">
    <w:name w:val="Нижний колонтитул Знак"/>
    <w:basedOn w:val="a0"/>
    <w:link w:val="a9"/>
    <w:uiPriority w:val="99"/>
    <w:rsid w:val="00652D1E"/>
  </w:style>
  <w:style w:type="character" w:styleId="ab">
    <w:name w:val="page number"/>
    <w:rsid w:val="00652D1E"/>
  </w:style>
  <w:style w:type="character" w:customStyle="1" w:styleId="10">
    <w:name w:val="Заголовок 1 Знак"/>
    <w:link w:val="1"/>
    <w:uiPriority w:val="9"/>
    <w:rsid w:val="00BC410A"/>
    <w:rPr>
      <w:rFonts w:ascii="Calibri" w:eastAsia="ＭＳ ゴシック" w:hAnsi="Calibri" w:cs="Times New Roman"/>
      <w:b/>
      <w:bCs/>
      <w:kern w:val="32"/>
      <w:sz w:val="32"/>
      <w:szCs w:val="32"/>
    </w:rPr>
  </w:style>
  <w:style w:type="character" w:customStyle="1" w:styleId="20">
    <w:name w:val="Заголовок 2 Знак"/>
    <w:link w:val="2"/>
    <w:semiHidden/>
    <w:rsid w:val="00BC410A"/>
    <w:rPr>
      <w:rFonts w:ascii="Calibri" w:eastAsia="ＭＳ ゴシック" w:hAnsi="Calibri" w:cs="Times New Roman"/>
      <w:b/>
      <w:bCs/>
      <w:i/>
      <w:iCs/>
      <w:sz w:val="28"/>
      <w:szCs w:val="28"/>
    </w:rPr>
  </w:style>
  <w:style w:type="character" w:customStyle="1" w:styleId="30">
    <w:name w:val="Заголовок 3 Знак"/>
    <w:link w:val="3"/>
    <w:uiPriority w:val="9"/>
    <w:semiHidden/>
    <w:rsid w:val="00BC410A"/>
    <w:rPr>
      <w:rFonts w:ascii="Calibri" w:eastAsia="ＭＳ ゴシック" w:hAnsi="Calibri"/>
      <w:b/>
      <w:bCs/>
      <w:color w:val="4F81BD"/>
    </w:rPr>
  </w:style>
  <w:style w:type="character" w:customStyle="1" w:styleId="a4">
    <w:name w:val="Текст сноски Знак"/>
    <w:link w:val="a3"/>
    <w:rsid w:val="00BC410A"/>
  </w:style>
  <w:style w:type="paragraph" w:styleId="ac">
    <w:name w:val="List Paragraph"/>
    <w:basedOn w:val="a"/>
    <w:uiPriority w:val="34"/>
    <w:qFormat/>
    <w:rsid w:val="00BC410A"/>
    <w:pPr>
      <w:widowControl w:val="0"/>
      <w:autoSpaceDE w:val="0"/>
      <w:autoSpaceDN w:val="0"/>
      <w:adjustRightInd w:val="0"/>
      <w:ind w:left="720"/>
      <w:contextualSpacing/>
    </w:pPr>
  </w:style>
  <w:style w:type="character" w:styleId="ad">
    <w:name w:val="Hyperlink"/>
    <w:uiPriority w:val="99"/>
    <w:unhideWhenUsed/>
    <w:rsid w:val="00BC410A"/>
    <w:rPr>
      <w:color w:val="0000FF"/>
      <w:u w:val="single"/>
    </w:rPr>
  </w:style>
  <w:style w:type="character" w:styleId="ae">
    <w:name w:val="Strong"/>
    <w:uiPriority w:val="22"/>
    <w:qFormat/>
    <w:rsid w:val="00BC410A"/>
    <w:rPr>
      <w:b/>
      <w:bCs/>
    </w:rPr>
  </w:style>
  <w:style w:type="paragraph" w:customStyle="1" w:styleId="book-author">
    <w:name w:val="book-author"/>
    <w:basedOn w:val="a"/>
    <w:rsid w:val="00BC410A"/>
    <w:pPr>
      <w:spacing w:before="100" w:beforeAutospacing="1" w:after="100" w:afterAutospacing="1"/>
    </w:pPr>
    <w:rPr>
      <w:rFonts w:ascii="Times" w:eastAsia="ＭＳ 明朝" w:hAnsi="Times"/>
    </w:rPr>
  </w:style>
  <w:style w:type="paragraph" w:styleId="af">
    <w:name w:val="Normal (Web)"/>
    <w:basedOn w:val="a"/>
    <w:uiPriority w:val="99"/>
    <w:unhideWhenUsed/>
    <w:rsid w:val="00BC410A"/>
    <w:pPr>
      <w:spacing w:before="100" w:beforeAutospacing="1" w:after="100" w:afterAutospacing="1"/>
    </w:pPr>
    <w:rPr>
      <w:rFonts w:ascii="Times" w:eastAsia="ＭＳ 明朝" w:hAnsi="Times"/>
    </w:rPr>
  </w:style>
  <w:style w:type="character" w:customStyle="1" w:styleId="reference-text">
    <w:name w:val="reference-text"/>
    <w:rsid w:val="001229D7"/>
  </w:style>
  <w:style w:type="paragraph" w:styleId="11">
    <w:name w:val="toc 1"/>
    <w:basedOn w:val="a"/>
    <w:next w:val="a"/>
    <w:autoRedefine/>
    <w:uiPriority w:val="39"/>
    <w:rsid w:val="00C90617"/>
    <w:pPr>
      <w:widowControl w:val="0"/>
      <w:autoSpaceDE w:val="0"/>
      <w:autoSpaceDN w:val="0"/>
      <w:adjustRightInd w:val="0"/>
      <w:spacing w:before="120"/>
    </w:pPr>
    <w:rPr>
      <w:b/>
      <w:bCs/>
      <w:i/>
      <w:iCs/>
    </w:rPr>
  </w:style>
  <w:style w:type="paragraph" w:styleId="22">
    <w:name w:val="toc 2"/>
    <w:basedOn w:val="a"/>
    <w:next w:val="a"/>
    <w:autoRedefine/>
    <w:uiPriority w:val="39"/>
    <w:rsid w:val="00C90617"/>
    <w:pPr>
      <w:widowControl w:val="0"/>
      <w:autoSpaceDE w:val="0"/>
      <w:autoSpaceDN w:val="0"/>
      <w:adjustRightInd w:val="0"/>
      <w:spacing w:before="120"/>
      <w:ind w:left="200"/>
    </w:pPr>
    <w:rPr>
      <w:b/>
      <w:bCs/>
      <w:sz w:val="22"/>
      <w:szCs w:val="22"/>
    </w:rPr>
  </w:style>
  <w:style w:type="paragraph" w:styleId="af0">
    <w:name w:val="Body Text Indent"/>
    <w:basedOn w:val="a"/>
    <w:link w:val="af1"/>
    <w:rsid w:val="001A0400"/>
    <w:pPr>
      <w:spacing w:after="120"/>
      <w:ind w:left="283"/>
    </w:pPr>
  </w:style>
  <w:style w:type="character" w:customStyle="1" w:styleId="af1">
    <w:name w:val="Отступ основного текста Знак"/>
    <w:basedOn w:val="a0"/>
    <w:link w:val="af0"/>
    <w:rsid w:val="001A0400"/>
  </w:style>
  <w:style w:type="paragraph" w:styleId="31">
    <w:name w:val="toc 3"/>
    <w:basedOn w:val="a"/>
    <w:next w:val="a"/>
    <w:autoRedefine/>
    <w:uiPriority w:val="39"/>
    <w:rsid w:val="00BF536C"/>
    <w:pPr>
      <w:ind w:left="400"/>
    </w:pPr>
  </w:style>
  <w:style w:type="paragraph" w:styleId="4">
    <w:name w:val="toc 4"/>
    <w:basedOn w:val="a"/>
    <w:next w:val="a"/>
    <w:autoRedefine/>
    <w:rsid w:val="00BF536C"/>
    <w:pPr>
      <w:ind w:left="600"/>
    </w:pPr>
  </w:style>
  <w:style w:type="paragraph" w:styleId="50">
    <w:name w:val="toc 5"/>
    <w:basedOn w:val="a"/>
    <w:next w:val="a"/>
    <w:autoRedefine/>
    <w:rsid w:val="00BF536C"/>
    <w:pPr>
      <w:ind w:left="800"/>
    </w:pPr>
  </w:style>
  <w:style w:type="paragraph" w:styleId="60">
    <w:name w:val="toc 6"/>
    <w:basedOn w:val="a"/>
    <w:next w:val="a"/>
    <w:autoRedefine/>
    <w:rsid w:val="00BF536C"/>
    <w:pPr>
      <w:ind w:left="1000"/>
    </w:pPr>
  </w:style>
  <w:style w:type="paragraph" w:styleId="7">
    <w:name w:val="toc 7"/>
    <w:basedOn w:val="a"/>
    <w:next w:val="a"/>
    <w:autoRedefine/>
    <w:rsid w:val="00BF536C"/>
    <w:pPr>
      <w:ind w:left="1200"/>
    </w:pPr>
  </w:style>
  <w:style w:type="paragraph" w:styleId="8">
    <w:name w:val="toc 8"/>
    <w:basedOn w:val="a"/>
    <w:next w:val="a"/>
    <w:autoRedefine/>
    <w:rsid w:val="00BF536C"/>
    <w:pPr>
      <w:ind w:left="1400"/>
    </w:pPr>
  </w:style>
  <w:style w:type="paragraph" w:styleId="9">
    <w:name w:val="toc 9"/>
    <w:basedOn w:val="a"/>
    <w:next w:val="a"/>
    <w:autoRedefine/>
    <w:rsid w:val="00BF536C"/>
    <w:pPr>
      <w:ind w:left="1600"/>
    </w:pPr>
  </w:style>
  <w:style w:type="character" w:styleId="af2">
    <w:name w:val="FollowedHyperlink"/>
    <w:basedOn w:val="a0"/>
    <w:rsid w:val="004C15E1"/>
    <w:rPr>
      <w:color w:val="800080" w:themeColor="followedHyperlink"/>
      <w:u w:val="single"/>
    </w:rPr>
  </w:style>
  <w:style w:type="character" w:customStyle="1" w:styleId="grame">
    <w:name w:val="grame"/>
    <w:basedOn w:val="a0"/>
    <w:rsid w:val="00C21862"/>
  </w:style>
  <w:style w:type="character" w:customStyle="1" w:styleId="st">
    <w:name w:val="st"/>
    <w:basedOn w:val="a0"/>
    <w:rsid w:val="00F40BF3"/>
  </w:style>
  <w:style w:type="character" w:styleId="af3">
    <w:name w:val="Emphasis"/>
    <w:basedOn w:val="a0"/>
    <w:uiPriority w:val="20"/>
    <w:qFormat/>
    <w:rsid w:val="00F40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921">
      <w:bodyDiv w:val="1"/>
      <w:marLeft w:val="0"/>
      <w:marRight w:val="0"/>
      <w:marTop w:val="0"/>
      <w:marBottom w:val="0"/>
      <w:divBdr>
        <w:top w:val="none" w:sz="0" w:space="0" w:color="auto"/>
        <w:left w:val="none" w:sz="0" w:space="0" w:color="auto"/>
        <w:bottom w:val="none" w:sz="0" w:space="0" w:color="auto"/>
        <w:right w:val="none" w:sz="0" w:space="0" w:color="auto"/>
      </w:divBdr>
      <w:divsChild>
        <w:div w:id="692388557">
          <w:marLeft w:val="0"/>
          <w:marRight w:val="0"/>
          <w:marTop w:val="0"/>
          <w:marBottom w:val="0"/>
          <w:divBdr>
            <w:top w:val="none" w:sz="0" w:space="0" w:color="auto"/>
            <w:left w:val="none" w:sz="0" w:space="0" w:color="auto"/>
            <w:bottom w:val="none" w:sz="0" w:space="0" w:color="auto"/>
            <w:right w:val="none" w:sz="0" w:space="0" w:color="auto"/>
          </w:divBdr>
          <w:divsChild>
            <w:div w:id="677922945">
              <w:marLeft w:val="0"/>
              <w:marRight w:val="0"/>
              <w:marTop w:val="0"/>
              <w:marBottom w:val="0"/>
              <w:divBdr>
                <w:top w:val="none" w:sz="0" w:space="0" w:color="auto"/>
                <w:left w:val="none" w:sz="0" w:space="0" w:color="auto"/>
                <w:bottom w:val="none" w:sz="0" w:space="0" w:color="auto"/>
                <w:right w:val="none" w:sz="0" w:space="0" w:color="auto"/>
              </w:divBdr>
            </w:div>
            <w:div w:id="18764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663">
      <w:bodyDiv w:val="1"/>
      <w:marLeft w:val="0"/>
      <w:marRight w:val="0"/>
      <w:marTop w:val="0"/>
      <w:marBottom w:val="0"/>
      <w:divBdr>
        <w:top w:val="none" w:sz="0" w:space="0" w:color="auto"/>
        <w:left w:val="none" w:sz="0" w:space="0" w:color="auto"/>
        <w:bottom w:val="none" w:sz="0" w:space="0" w:color="auto"/>
        <w:right w:val="none" w:sz="0" w:space="0" w:color="auto"/>
      </w:divBdr>
    </w:div>
    <w:div w:id="1428188884">
      <w:bodyDiv w:val="1"/>
      <w:marLeft w:val="0"/>
      <w:marRight w:val="0"/>
      <w:marTop w:val="0"/>
      <w:marBottom w:val="0"/>
      <w:divBdr>
        <w:top w:val="none" w:sz="0" w:space="0" w:color="auto"/>
        <w:left w:val="none" w:sz="0" w:space="0" w:color="auto"/>
        <w:bottom w:val="none" w:sz="0" w:space="0" w:color="auto"/>
        <w:right w:val="none" w:sz="0" w:space="0" w:color="auto"/>
      </w:divBdr>
      <w:divsChild>
        <w:div w:id="1183200309">
          <w:marLeft w:val="0"/>
          <w:marRight w:val="0"/>
          <w:marTop w:val="0"/>
          <w:marBottom w:val="0"/>
          <w:divBdr>
            <w:top w:val="none" w:sz="0" w:space="0" w:color="auto"/>
            <w:left w:val="none" w:sz="0" w:space="0" w:color="auto"/>
            <w:bottom w:val="none" w:sz="0" w:space="0" w:color="auto"/>
            <w:right w:val="none" w:sz="0" w:space="0" w:color="auto"/>
          </w:divBdr>
        </w:div>
        <w:div w:id="1559393643">
          <w:marLeft w:val="0"/>
          <w:marRight w:val="0"/>
          <w:marTop w:val="0"/>
          <w:marBottom w:val="0"/>
          <w:divBdr>
            <w:top w:val="none" w:sz="0" w:space="0" w:color="auto"/>
            <w:left w:val="none" w:sz="0" w:space="0" w:color="auto"/>
            <w:bottom w:val="none" w:sz="0" w:space="0" w:color="auto"/>
            <w:right w:val="none" w:sz="0" w:space="0" w:color="auto"/>
          </w:divBdr>
        </w:div>
        <w:div w:id="851527956">
          <w:marLeft w:val="0"/>
          <w:marRight w:val="0"/>
          <w:marTop w:val="0"/>
          <w:marBottom w:val="0"/>
          <w:divBdr>
            <w:top w:val="none" w:sz="0" w:space="0" w:color="auto"/>
            <w:left w:val="none" w:sz="0" w:space="0" w:color="auto"/>
            <w:bottom w:val="none" w:sz="0" w:space="0" w:color="auto"/>
            <w:right w:val="none" w:sz="0" w:space="0" w:color="auto"/>
          </w:divBdr>
        </w:div>
        <w:div w:id="629946461">
          <w:marLeft w:val="0"/>
          <w:marRight w:val="0"/>
          <w:marTop w:val="0"/>
          <w:marBottom w:val="0"/>
          <w:divBdr>
            <w:top w:val="none" w:sz="0" w:space="0" w:color="auto"/>
            <w:left w:val="none" w:sz="0" w:space="0" w:color="auto"/>
            <w:bottom w:val="none" w:sz="0" w:space="0" w:color="auto"/>
            <w:right w:val="none" w:sz="0" w:space="0" w:color="auto"/>
          </w:divBdr>
        </w:div>
        <w:div w:id="1368800652">
          <w:marLeft w:val="0"/>
          <w:marRight w:val="0"/>
          <w:marTop w:val="0"/>
          <w:marBottom w:val="0"/>
          <w:divBdr>
            <w:top w:val="none" w:sz="0" w:space="0" w:color="auto"/>
            <w:left w:val="none" w:sz="0" w:space="0" w:color="auto"/>
            <w:bottom w:val="none" w:sz="0" w:space="0" w:color="auto"/>
            <w:right w:val="none" w:sz="0" w:space="0" w:color="auto"/>
          </w:divBdr>
        </w:div>
        <w:div w:id="945114286">
          <w:marLeft w:val="0"/>
          <w:marRight w:val="0"/>
          <w:marTop w:val="0"/>
          <w:marBottom w:val="0"/>
          <w:divBdr>
            <w:top w:val="none" w:sz="0" w:space="0" w:color="auto"/>
            <w:left w:val="none" w:sz="0" w:space="0" w:color="auto"/>
            <w:bottom w:val="none" w:sz="0" w:space="0" w:color="auto"/>
            <w:right w:val="none" w:sz="0" w:space="0" w:color="auto"/>
          </w:divBdr>
        </w:div>
        <w:div w:id="1580824437">
          <w:marLeft w:val="0"/>
          <w:marRight w:val="0"/>
          <w:marTop w:val="0"/>
          <w:marBottom w:val="0"/>
          <w:divBdr>
            <w:top w:val="none" w:sz="0" w:space="0" w:color="auto"/>
            <w:left w:val="none" w:sz="0" w:space="0" w:color="auto"/>
            <w:bottom w:val="none" w:sz="0" w:space="0" w:color="auto"/>
            <w:right w:val="none" w:sz="0" w:space="0" w:color="auto"/>
          </w:divBdr>
        </w:div>
        <w:div w:id="1705861743">
          <w:marLeft w:val="0"/>
          <w:marRight w:val="0"/>
          <w:marTop w:val="0"/>
          <w:marBottom w:val="0"/>
          <w:divBdr>
            <w:top w:val="none" w:sz="0" w:space="0" w:color="auto"/>
            <w:left w:val="none" w:sz="0" w:space="0" w:color="auto"/>
            <w:bottom w:val="none" w:sz="0" w:space="0" w:color="auto"/>
            <w:right w:val="none" w:sz="0" w:space="0" w:color="auto"/>
          </w:divBdr>
        </w:div>
        <w:div w:id="1710570143">
          <w:marLeft w:val="0"/>
          <w:marRight w:val="0"/>
          <w:marTop w:val="0"/>
          <w:marBottom w:val="0"/>
          <w:divBdr>
            <w:top w:val="none" w:sz="0" w:space="0" w:color="auto"/>
            <w:left w:val="none" w:sz="0" w:space="0" w:color="auto"/>
            <w:bottom w:val="none" w:sz="0" w:space="0" w:color="auto"/>
            <w:right w:val="none" w:sz="0" w:space="0" w:color="auto"/>
          </w:divBdr>
        </w:div>
        <w:div w:id="1901943783">
          <w:marLeft w:val="0"/>
          <w:marRight w:val="0"/>
          <w:marTop w:val="0"/>
          <w:marBottom w:val="0"/>
          <w:divBdr>
            <w:top w:val="none" w:sz="0" w:space="0" w:color="auto"/>
            <w:left w:val="none" w:sz="0" w:space="0" w:color="auto"/>
            <w:bottom w:val="none" w:sz="0" w:space="0" w:color="auto"/>
            <w:right w:val="none" w:sz="0" w:space="0" w:color="auto"/>
          </w:divBdr>
        </w:div>
        <w:div w:id="1359892620">
          <w:marLeft w:val="0"/>
          <w:marRight w:val="0"/>
          <w:marTop w:val="0"/>
          <w:marBottom w:val="0"/>
          <w:divBdr>
            <w:top w:val="none" w:sz="0" w:space="0" w:color="auto"/>
            <w:left w:val="none" w:sz="0" w:space="0" w:color="auto"/>
            <w:bottom w:val="none" w:sz="0" w:space="0" w:color="auto"/>
            <w:right w:val="none" w:sz="0" w:space="0" w:color="auto"/>
          </w:divBdr>
        </w:div>
        <w:div w:id="516777403">
          <w:marLeft w:val="0"/>
          <w:marRight w:val="0"/>
          <w:marTop w:val="0"/>
          <w:marBottom w:val="0"/>
          <w:divBdr>
            <w:top w:val="none" w:sz="0" w:space="0" w:color="auto"/>
            <w:left w:val="none" w:sz="0" w:space="0" w:color="auto"/>
            <w:bottom w:val="none" w:sz="0" w:space="0" w:color="auto"/>
            <w:right w:val="none" w:sz="0" w:space="0" w:color="auto"/>
          </w:divBdr>
        </w:div>
        <w:div w:id="1816489971">
          <w:marLeft w:val="0"/>
          <w:marRight w:val="0"/>
          <w:marTop w:val="0"/>
          <w:marBottom w:val="0"/>
          <w:divBdr>
            <w:top w:val="none" w:sz="0" w:space="0" w:color="auto"/>
            <w:left w:val="none" w:sz="0" w:space="0" w:color="auto"/>
            <w:bottom w:val="none" w:sz="0" w:space="0" w:color="auto"/>
            <w:right w:val="none" w:sz="0" w:space="0" w:color="auto"/>
          </w:divBdr>
        </w:div>
        <w:div w:id="1435832311">
          <w:marLeft w:val="0"/>
          <w:marRight w:val="0"/>
          <w:marTop w:val="0"/>
          <w:marBottom w:val="0"/>
          <w:divBdr>
            <w:top w:val="none" w:sz="0" w:space="0" w:color="auto"/>
            <w:left w:val="none" w:sz="0" w:space="0" w:color="auto"/>
            <w:bottom w:val="none" w:sz="0" w:space="0" w:color="auto"/>
            <w:right w:val="none" w:sz="0" w:space="0" w:color="auto"/>
          </w:divBdr>
        </w:div>
        <w:div w:id="374283049">
          <w:marLeft w:val="0"/>
          <w:marRight w:val="0"/>
          <w:marTop w:val="0"/>
          <w:marBottom w:val="0"/>
          <w:divBdr>
            <w:top w:val="none" w:sz="0" w:space="0" w:color="auto"/>
            <w:left w:val="none" w:sz="0" w:space="0" w:color="auto"/>
            <w:bottom w:val="none" w:sz="0" w:space="0" w:color="auto"/>
            <w:right w:val="none" w:sz="0" w:space="0" w:color="auto"/>
          </w:divBdr>
        </w:div>
        <w:div w:id="1983919667">
          <w:marLeft w:val="0"/>
          <w:marRight w:val="0"/>
          <w:marTop w:val="0"/>
          <w:marBottom w:val="0"/>
          <w:divBdr>
            <w:top w:val="none" w:sz="0" w:space="0" w:color="auto"/>
            <w:left w:val="none" w:sz="0" w:space="0" w:color="auto"/>
            <w:bottom w:val="none" w:sz="0" w:space="0" w:color="auto"/>
            <w:right w:val="none" w:sz="0" w:space="0" w:color="auto"/>
          </w:divBdr>
        </w:div>
        <w:div w:id="1264413062">
          <w:marLeft w:val="0"/>
          <w:marRight w:val="0"/>
          <w:marTop w:val="0"/>
          <w:marBottom w:val="0"/>
          <w:divBdr>
            <w:top w:val="none" w:sz="0" w:space="0" w:color="auto"/>
            <w:left w:val="none" w:sz="0" w:space="0" w:color="auto"/>
            <w:bottom w:val="none" w:sz="0" w:space="0" w:color="auto"/>
            <w:right w:val="none" w:sz="0" w:space="0" w:color="auto"/>
          </w:divBdr>
        </w:div>
        <w:div w:id="1423648907">
          <w:marLeft w:val="0"/>
          <w:marRight w:val="0"/>
          <w:marTop w:val="0"/>
          <w:marBottom w:val="0"/>
          <w:divBdr>
            <w:top w:val="none" w:sz="0" w:space="0" w:color="auto"/>
            <w:left w:val="none" w:sz="0" w:space="0" w:color="auto"/>
            <w:bottom w:val="none" w:sz="0" w:space="0" w:color="auto"/>
            <w:right w:val="none" w:sz="0" w:space="0" w:color="auto"/>
          </w:divBdr>
        </w:div>
        <w:div w:id="2079284869">
          <w:marLeft w:val="0"/>
          <w:marRight w:val="0"/>
          <w:marTop w:val="0"/>
          <w:marBottom w:val="0"/>
          <w:divBdr>
            <w:top w:val="none" w:sz="0" w:space="0" w:color="auto"/>
            <w:left w:val="none" w:sz="0" w:space="0" w:color="auto"/>
            <w:bottom w:val="none" w:sz="0" w:space="0" w:color="auto"/>
            <w:right w:val="none" w:sz="0" w:space="0" w:color="auto"/>
          </w:divBdr>
        </w:div>
        <w:div w:id="972752919">
          <w:marLeft w:val="0"/>
          <w:marRight w:val="0"/>
          <w:marTop w:val="0"/>
          <w:marBottom w:val="0"/>
          <w:divBdr>
            <w:top w:val="none" w:sz="0" w:space="0" w:color="auto"/>
            <w:left w:val="none" w:sz="0" w:space="0" w:color="auto"/>
            <w:bottom w:val="none" w:sz="0" w:space="0" w:color="auto"/>
            <w:right w:val="none" w:sz="0" w:space="0" w:color="auto"/>
          </w:divBdr>
        </w:div>
        <w:div w:id="1567690856">
          <w:marLeft w:val="0"/>
          <w:marRight w:val="0"/>
          <w:marTop w:val="0"/>
          <w:marBottom w:val="0"/>
          <w:divBdr>
            <w:top w:val="none" w:sz="0" w:space="0" w:color="auto"/>
            <w:left w:val="none" w:sz="0" w:space="0" w:color="auto"/>
            <w:bottom w:val="none" w:sz="0" w:space="0" w:color="auto"/>
            <w:right w:val="none" w:sz="0" w:space="0" w:color="auto"/>
          </w:divBdr>
        </w:div>
        <w:div w:id="69277406">
          <w:marLeft w:val="0"/>
          <w:marRight w:val="0"/>
          <w:marTop w:val="0"/>
          <w:marBottom w:val="0"/>
          <w:divBdr>
            <w:top w:val="none" w:sz="0" w:space="0" w:color="auto"/>
            <w:left w:val="none" w:sz="0" w:space="0" w:color="auto"/>
            <w:bottom w:val="none" w:sz="0" w:space="0" w:color="auto"/>
            <w:right w:val="none" w:sz="0" w:space="0" w:color="auto"/>
          </w:divBdr>
        </w:div>
        <w:div w:id="1501626608">
          <w:marLeft w:val="0"/>
          <w:marRight w:val="0"/>
          <w:marTop w:val="0"/>
          <w:marBottom w:val="0"/>
          <w:divBdr>
            <w:top w:val="none" w:sz="0" w:space="0" w:color="auto"/>
            <w:left w:val="none" w:sz="0" w:space="0" w:color="auto"/>
            <w:bottom w:val="none" w:sz="0" w:space="0" w:color="auto"/>
            <w:right w:val="none" w:sz="0" w:space="0" w:color="auto"/>
          </w:divBdr>
        </w:div>
        <w:div w:id="2055305231">
          <w:marLeft w:val="0"/>
          <w:marRight w:val="0"/>
          <w:marTop w:val="0"/>
          <w:marBottom w:val="0"/>
          <w:divBdr>
            <w:top w:val="none" w:sz="0" w:space="0" w:color="auto"/>
            <w:left w:val="none" w:sz="0" w:space="0" w:color="auto"/>
            <w:bottom w:val="none" w:sz="0" w:space="0" w:color="auto"/>
            <w:right w:val="none" w:sz="0" w:space="0" w:color="auto"/>
          </w:divBdr>
        </w:div>
        <w:div w:id="304043859">
          <w:marLeft w:val="0"/>
          <w:marRight w:val="0"/>
          <w:marTop w:val="0"/>
          <w:marBottom w:val="0"/>
          <w:divBdr>
            <w:top w:val="none" w:sz="0" w:space="0" w:color="auto"/>
            <w:left w:val="none" w:sz="0" w:space="0" w:color="auto"/>
            <w:bottom w:val="none" w:sz="0" w:space="0" w:color="auto"/>
            <w:right w:val="none" w:sz="0" w:space="0" w:color="auto"/>
          </w:divBdr>
        </w:div>
        <w:div w:id="702481480">
          <w:marLeft w:val="0"/>
          <w:marRight w:val="0"/>
          <w:marTop w:val="0"/>
          <w:marBottom w:val="0"/>
          <w:divBdr>
            <w:top w:val="none" w:sz="0" w:space="0" w:color="auto"/>
            <w:left w:val="none" w:sz="0" w:space="0" w:color="auto"/>
            <w:bottom w:val="none" w:sz="0" w:space="0" w:color="auto"/>
            <w:right w:val="none" w:sz="0" w:space="0" w:color="auto"/>
          </w:divBdr>
        </w:div>
      </w:divsChild>
    </w:div>
    <w:div w:id="18090121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u.wikipedia.org/wiki/%D0%9F%D1%81%D0%B8%D1%85%D0%BE%D0%BB%D0%BE%D0%B3%D0%B8%D1%8F" TargetMode="External"/><Relationship Id="rId20" Type="http://schemas.openxmlformats.org/officeDocument/2006/relationships/hyperlink" Target="http://ru.wikipedia.org/wiki/%C8%EC%E8%E4%E6" TargetMode="External"/><Relationship Id="rId21" Type="http://schemas.openxmlformats.org/officeDocument/2006/relationships/hyperlink" Target="http://archive.travel.ru/china/68547.html"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ru.wikipedia.org/wiki/%D0%9F%D0%B8%D0%B0%D1%80" TargetMode="External"/><Relationship Id="rId11" Type="http://schemas.openxmlformats.org/officeDocument/2006/relationships/hyperlink" Target="http://ru.wikipedia.org/wiki/%D0%9F%D1%80%D0%BE%D0%BF%D0%B0%D0%B3%D0%B0%D0%BD%D0%B4%D0%B0" TargetMode="External"/><Relationship Id="rId12" Type="http://schemas.openxmlformats.org/officeDocument/2006/relationships/hyperlink" Target="http://ru.wikipedia.org/wiki/%D0%A0%D0%B5%D0%BA%D0%BB%D0%B0%D0%BC%D0%B0" TargetMode="External"/><Relationship Id="rId13" Type="http://schemas.openxmlformats.org/officeDocument/2006/relationships/image" Target="media/image1.jp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yperlink" Target="http://fom.ru/Mir/10771" TargetMode="External"/><Relationship Id="rId18" Type="http://schemas.openxmlformats.org/officeDocument/2006/relationships/hyperlink" Target="http://academim.org/art/pan1_2.html" TargetMode="External"/><Relationship Id="rId19" Type="http://schemas.openxmlformats.org/officeDocument/2006/relationships/hyperlink" Target="http://gtmarket.ru/news/2012/05/31/442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gtmarket.ru/news/2012/05/31/4423" TargetMode="External"/><Relationship Id="rId4" Type="http://schemas.openxmlformats.org/officeDocument/2006/relationships/hyperlink" Target="http://fom.ru/Mir/10771" TargetMode="External"/><Relationship Id="rId5" Type="http://schemas.openxmlformats.org/officeDocument/2006/relationships/hyperlink" Target="http://archive.travel.ru/china/68547.html" TargetMode="External"/><Relationship Id="rId1" Type="http://schemas.openxmlformats.org/officeDocument/2006/relationships/hyperlink" Target="http://academim.org/art/pan1_2.html" TargetMode="External"/><Relationship Id="rId2" Type="http://schemas.openxmlformats.org/officeDocument/2006/relationships/hyperlink" Target="http://ru.wikipedia.org/wiki/%C8%EC%E8%E4%E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CEDA-D015-5F4D-A24A-27904A09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71</Pages>
  <Words>13897</Words>
  <Characters>79219</Characters>
  <Application>Microsoft Macintosh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
  <LinksUpToDate>false</LinksUpToDate>
  <CharactersWithSpaces>92931</CharactersWithSpaces>
  <SharedDoc>false</SharedDoc>
  <HLinks>
    <vt:vector size="72" baseType="variant">
      <vt:variant>
        <vt:i4>1638401</vt:i4>
      </vt:variant>
      <vt:variant>
        <vt:i4>24</vt:i4>
      </vt:variant>
      <vt:variant>
        <vt:i4>0</vt:i4>
      </vt:variant>
      <vt:variant>
        <vt:i4>5</vt:i4>
      </vt:variant>
      <vt:variant>
        <vt:lpwstr>http://books.google.ru/books?id=Y1ka7rkgk90C&amp;printsec=frontcover&amp;hl=ru&amp;source=gbs_ge_summary_r&amp;cad=0</vt:lpwstr>
      </vt:variant>
      <vt:variant>
        <vt:lpwstr>v=onepage&amp;q&amp;f=false</vt:lpwstr>
      </vt:variant>
      <vt:variant>
        <vt:i4>196636</vt:i4>
      </vt:variant>
      <vt:variant>
        <vt:i4>21</vt:i4>
      </vt:variant>
      <vt:variant>
        <vt:i4>0</vt:i4>
      </vt:variant>
      <vt:variant>
        <vt:i4>5</vt:i4>
      </vt:variant>
      <vt:variant>
        <vt:lpwstr>http://books.google.ru/books?id=w11X66GwvNIC&amp;printsec=frontcover&amp;hl=ru&amp;source=gbs_ge_summary_r&amp;cad=0</vt:lpwstr>
      </vt:variant>
      <vt:variant>
        <vt:lpwstr>v=onepage&amp;q&amp;f=false</vt:lpwstr>
      </vt:variant>
      <vt:variant>
        <vt:i4>1572950</vt:i4>
      </vt:variant>
      <vt:variant>
        <vt:i4>18</vt:i4>
      </vt:variant>
      <vt:variant>
        <vt:i4>0</vt:i4>
      </vt:variant>
      <vt:variant>
        <vt:i4>5</vt:i4>
      </vt:variant>
      <vt:variant>
        <vt:lpwstr>http://bookmix.ru/bookpublisher.phtml?s_publisher=%D0%A0%D0%B8%D0%BF%D0%BE%D0%BB %D0%9A%D0%BB%D0%B0%D1%81%D1%81%D0%B8%D0%BA</vt:lpwstr>
      </vt:variant>
      <vt:variant>
        <vt:lpwstr/>
      </vt:variant>
      <vt:variant>
        <vt:i4>2162743</vt:i4>
      </vt:variant>
      <vt:variant>
        <vt:i4>15</vt:i4>
      </vt:variant>
      <vt:variant>
        <vt:i4>0</vt:i4>
      </vt:variant>
      <vt:variant>
        <vt:i4>5</vt:i4>
      </vt:variant>
      <vt:variant>
        <vt:lpwstr>http://bookmix.ru/bookauthor.phtml?kauthor=%D0%92. %D0%9A%D0%B8%D1%81%D0%BC%D0%B5%D1%80%D0%B5%D1%88%D0%BA%D0%B8%D0%BD=</vt:lpwstr>
      </vt:variant>
      <vt:variant>
        <vt:lpwstr/>
      </vt:variant>
      <vt:variant>
        <vt:i4>5570583</vt:i4>
      </vt:variant>
      <vt:variant>
        <vt:i4>12</vt:i4>
      </vt:variant>
      <vt:variant>
        <vt:i4>0</vt:i4>
      </vt:variant>
      <vt:variant>
        <vt:i4>5</vt:i4>
      </vt:variant>
      <vt:variant>
        <vt:lpwstr>http://bookmix.ru/bookauthor.phtml?kauthor=%D0%98. %D0%A0%D0%BE%D0%B6%D0%BA%D0%BE%D0%B2=</vt:lpwstr>
      </vt:variant>
      <vt:variant>
        <vt:lpwstr/>
      </vt:variant>
      <vt:variant>
        <vt:i4>8126474</vt:i4>
      </vt:variant>
      <vt:variant>
        <vt:i4>9</vt:i4>
      </vt:variant>
      <vt:variant>
        <vt:i4>0</vt:i4>
      </vt:variant>
      <vt:variant>
        <vt:i4>5</vt:i4>
      </vt:variant>
      <vt:variant>
        <vt:lpwstr>http://ru.wikipedia.org/wiki/%D0%A0%D0%B5%D0%BA%D0%BB%D0%B0%D0%BC%D0%B0</vt:lpwstr>
      </vt:variant>
      <vt:variant>
        <vt:lpwstr/>
      </vt:variant>
      <vt:variant>
        <vt:i4>524328</vt:i4>
      </vt:variant>
      <vt:variant>
        <vt:i4>6</vt:i4>
      </vt:variant>
      <vt:variant>
        <vt:i4>0</vt:i4>
      </vt:variant>
      <vt:variant>
        <vt:i4>5</vt:i4>
      </vt:variant>
      <vt:variant>
        <vt:lpwstr>http://ru.wikipedia.org/wiki/%D0%9F%D1%80%D0%BE%D0%BF%D0%B0%D0%B3%D0%B0%D0%BD%D0%B4%D0%B0</vt:lpwstr>
      </vt:variant>
      <vt:variant>
        <vt:lpwstr/>
      </vt:variant>
      <vt:variant>
        <vt:i4>524400</vt:i4>
      </vt:variant>
      <vt:variant>
        <vt:i4>3</vt:i4>
      </vt:variant>
      <vt:variant>
        <vt:i4>0</vt:i4>
      </vt:variant>
      <vt:variant>
        <vt:i4>5</vt:i4>
      </vt:variant>
      <vt:variant>
        <vt:lpwstr>http://ru.wikipedia.org/wiki/%D0%9F%D0%B8%D0%B0%D1%80</vt:lpwstr>
      </vt:variant>
      <vt:variant>
        <vt:lpwstr/>
      </vt:variant>
      <vt:variant>
        <vt:i4>524411</vt:i4>
      </vt:variant>
      <vt:variant>
        <vt:i4>0</vt:i4>
      </vt:variant>
      <vt:variant>
        <vt:i4>0</vt:i4>
      </vt:variant>
      <vt:variant>
        <vt:i4>5</vt:i4>
      </vt:variant>
      <vt:variant>
        <vt:lpwstr>http://ru.wikipedia.org/wiki/%D0%9F%D1%81%D0%B8%D1%85%D0%BE%D0%BB%D0%BE%D0%B3%D0%B8%D1%8F</vt:lpwstr>
      </vt:variant>
      <vt:variant>
        <vt:lpwstr/>
      </vt:variant>
      <vt:variant>
        <vt:i4>7209060</vt:i4>
      </vt:variant>
      <vt:variant>
        <vt:i4>6</vt:i4>
      </vt:variant>
      <vt:variant>
        <vt:i4>0</vt:i4>
      </vt:variant>
      <vt:variant>
        <vt:i4>5</vt:i4>
      </vt:variant>
      <vt:variant>
        <vt:lpwstr>http://academim.org/art/pan1_2.html</vt:lpwstr>
      </vt:variant>
      <vt:variant>
        <vt:lpwstr/>
      </vt:variant>
      <vt:variant>
        <vt:i4>7209060</vt:i4>
      </vt:variant>
      <vt:variant>
        <vt:i4>3</vt:i4>
      </vt:variant>
      <vt:variant>
        <vt:i4>0</vt:i4>
      </vt:variant>
      <vt:variant>
        <vt:i4>5</vt:i4>
      </vt:variant>
      <vt:variant>
        <vt:lpwstr>http://academim.org/art/pan1_2.html</vt:lpwstr>
      </vt:variant>
      <vt:variant>
        <vt:lpwstr/>
      </vt:variant>
      <vt:variant>
        <vt:i4>1769498</vt:i4>
      </vt:variant>
      <vt:variant>
        <vt:i4>0</vt:i4>
      </vt:variant>
      <vt:variant>
        <vt:i4>0</vt:i4>
      </vt:variant>
      <vt:variant>
        <vt:i4>5</vt:i4>
      </vt:variant>
      <vt:variant>
        <vt:lpwstr>http://ru.wikipedia.org/wiki/%C8%EC%E8%E4%E6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USER</dc:creator>
  <cp:keywords/>
  <dc:description/>
  <cp:lastModifiedBy>macbookair</cp:lastModifiedBy>
  <cp:revision>3</cp:revision>
  <dcterms:created xsi:type="dcterms:W3CDTF">2013-05-20T00:49:00Z</dcterms:created>
  <dcterms:modified xsi:type="dcterms:W3CDTF">2013-05-20T00:56:00Z</dcterms:modified>
</cp:coreProperties>
</file>