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91" w:rsidRDefault="00293D91" w:rsidP="00293D91">
      <w:pPr>
        <w:pStyle w:val="a3"/>
        <w:spacing w:after="240" w:line="360" w:lineRule="auto"/>
        <w:ind w:firstLine="0"/>
        <w:rPr>
          <w:szCs w:val="28"/>
        </w:rPr>
      </w:pPr>
      <w:r>
        <w:rPr>
          <w:szCs w:val="28"/>
        </w:rPr>
        <w:t>Правительство Российской Федерации</w:t>
      </w:r>
    </w:p>
    <w:p w:rsidR="00293D91" w:rsidRDefault="00293D91" w:rsidP="00293D91">
      <w:pPr>
        <w:autoSpaceDE w:val="0"/>
        <w:autoSpaceDN w:val="0"/>
        <w:adjustRightInd w:val="0"/>
        <w:spacing w:after="240" w:line="360" w:lineRule="auto"/>
        <w:jc w:val="center"/>
        <w:rPr>
          <w:rFonts w:ascii="Times New Roman" w:hAnsi="Times New Roman" w:cs="Times New Roman"/>
          <w:sz w:val="28"/>
          <w:szCs w:val="28"/>
        </w:rPr>
      </w:pPr>
      <w:r>
        <w:rPr>
          <w:rFonts w:ascii="Times New Roman" w:hAnsi="Times New Roman" w:cs="Times New Roman"/>
          <w:sz w:val="28"/>
          <w:szCs w:val="28"/>
        </w:rPr>
        <w:t>Национальный исследовательский университет</w:t>
      </w:r>
    </w:p>
    <w:p w:rsidR="00293D91" w:rsidRDefault="00293D91" w:rsidP="00293D9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Высшая школа экономики</w:t>
      </w:r>
    </w:p>
    <w:p w:rsidR="00293D91" w:rsidRDefault="00293D91" w:rsidP="00293D9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Права</w:t>
      </w:r>
    </w:p>
    <w:p w:rsidR="00293D91" w:rsidRDefault="00293D91" w:rsidP="00293D9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Магистерская программа Публичное право</w:t>
      </w:r>
    </w:p>
    <w:p w:rsidR="00293D91" w:rsidRDefault="00293D91" w:rsidP="00293D9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Кафедра Конституционного и муниципального права</w:t>
      </w:r>
    </w:p>
    <w:p w:rsidR="00293D91" w:rsidRDefault="00293D91" w:rsidP="00293D91">
      <w:pPr>
        <w:autoSpaceDE w:val="0"/>
        <w:autoSpaceDN w:val="0"/>
        <w:adjustRightInd w:val="0"/>
        <w:jc w:val="center"/>
        <w:rPr>
          <w:rFonts w:ascii="Times New Roman" w:hAnsi="Times New Roman" w:cs="Times New Roman"/>
          <w:sz w:val="28"/>
          <w:szCs w:val="28"/>
        </w:rPr>
      </w:pPr>
    </w:p>
    <w:p w:rsidR="00293D91" w:rsidRDefault="00293D91" w:rsidP="00293D91">
      <w:pPr>
        <w:autoSpaceDE w:val="0"/>
        <w:autoSpaceDN w:val="0"/>
        <w:adjustRightInd w:val="0"/>
        <w:jc w:val="center"/>
        <w:rPr>
          <w:rFonts w:ascii="Times New Roman" w:hAnsi="Times New Roman" w:cs="Times New Roman"/>
          <w:sz w:val="28"/>
          <w:szCs w:val="28"/>
        </w:rPr>
      </w:pPr>
    </w:p>
    <w:p w:rsidR="00293D91" w:rsidRDefault="00293D91" w:rsidP="00293D9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МАГИСТЕРСКАЯ ДИССЕРТАЦИЯ</w:t>
      </w:r>
    </w:p>
    <w:p w:rsidR="00293D91" w:rsidRDefault="00293D91" w:rsidP="00293D91">
      <w:pPr>
        <w:autoSpaceDE w:val="0"/>
        <w:autoSpaceDN w:val="0"/>
        <w:adjustRightInd w:val="0"/>
        <w:jc w:val="center"/>
        <w:rPr>
          <w:rFonts w:ascii="Times New Roman" w:hAnsi="Times New Roman" w:cs="Times New Roman"/>
          <w:b/>
          <w:bCs/>
          <w:sz w:val="28"/>
          <w:szCs w:val="28"/>
        </w:rPr>
      </w:pPr>
    </w:p>
    <w:p w:rsidR="00293D91" w:rsidRDefault="00293D91" w:rsidP="00293D91">
      <w:pPr>
        <w:spacing w:before="240" w:after="0" w:line="360" w:lineRule="auto"/>
        <w:jc w:val="center"/>
        <w:rPr>
          <w:rFonts w:ascii="Times New Roman" w:hAnsi="Times New Roman" w:cs="Times New Roman"/>
          <w:b/>
          <w:sz w:val="28"/>
          <w:szCs w:val="28"/>
          <w:u w:val="single"/>
        </w:rPr>
      </w:pPr>
      <w:r>
        <w:rPr>
          <w:rFonts w:ascii="Times New Roman" w:hAnsi="Times New Roman" w:cs="Times New Roman"/>
          <w:sz w:val="28"/>
          <w:szCs w:val="28"/>
        </w:rPr>
        <w:t xml:space="preserve">На тему   </w:t>
      </w:r>
      <w:r>
        <w:rPr>
          <w:rFonts w:ascii="Times New Roman" w:hAnsi="Times New Roman" w:cs="Times New Roman"/>
          <w:b/>
          <w:sz w:val="28"/>
          <w:szCs w:val="28"/>
          <w:u w:val="single"/>
          <w:shd w:val="clear" w:color="auto" w:fill="FFFFFF"/>
        </w:rPr>
        <w:t>Процедуры судебного оспаривания нормативных правовых актов</w:t>
      </w:r>
    </w:p>
    <w:p w:rsidR="00293D91" w:rsidRDefault="00293D91" w:rsidP="00293D91">
      <w:pPr>
        <w:pStyle w:val="21"/>
        <w:jc w:val="center"/>
        <w:rPr>
          <w:lang w:val="en-US"/>
        </w:rPr>
      </w:pPr>
      <w:r>
        <w:rPr>
          <w:color w:val="222222"/>
          <w:shd w:val="clear" w:color="auto" w:fill="FFFFFF"/>
          <w:lang w:val="en-US"/>
        </w:rPr>
        <w:t>The procedures of judicial contestation of regulatory legal acts</w:t>
      </w:r>
    </w:p>
    <w:p w:rsidR="00293D91" w:rsidRDefault="00293D91" w:rsidP="00293D91">
      <w:pPr>
        <w:autoSpaceDE w:val="0"/>
        <w:autoSpaceDN w:val="0"/>
        <w:adjustRightInd w:val="0"/>
        <w:spacing w:before="35"/>
        <w:jc w:val="center"/>
        <w:rPr>
          <w:rFonts w:ascii="Times New Roman" w:hAnsi="Times New Roman" w:cs="Times New Roman"/>
          <w:sz w:val="28"/>
          <w:szCs w:val="28"/>
          <w:lang w:val="en-US"/>
        </w:rPr>
      </w:pPr>
    </w:p>
    <w:p w:rsidR="00293D91" w:rsidRDefault="00293D91" w:rsidP="00293D91">
      <w:pPr>
        <w:autoSpaceDE w:val="0"/>
        <w:autoSpaceDN w:val="0"/>
        <w:adjustRightInd w:val="0"/>
        <w:spacing w:before="35"/>
        <w:ind w:left="6300"/>
        <w:jc w:val="center"/>
        <w:rPr>
          <w:rFonts w:ascii="Times New Roman" w:hAnsi="Times New Roman" w:cs="Times New Roman"/>
          <w:sz w:val="28"/>
          <w:szCs w:val="28"/>
          <w:lang w:val="en-US"/>
        </w:rPr>
      </w:pPr>
    </w:p>
    <w:p w:rsidR="00293D91" w:rsidRDefault="00293D91" w:rsidP="00293D91">
      <w:pPr>
        <w:autoSpaceDE w:val="0"/>
        <w:autoSpaceDN w:val="0"/>
        <w:adjustRightInd w:val="0"/>
        <w:spacing w:before="35"/>
        <w:ind w:left="6300"/>
        <w:jc w:val="center"/>
        <w:rPr>
          <w:rFonts w:ascii="Times New Roman" w:hAnsi="Times New Roman" w:cs="Times New Roman"/>
          <w:sz w:val="28"/>
          <w:szCs w:val="28"/>
          <w:lang w:val="en-US"/>
        </w:rPr>
      </w:pPr>
    </w:p>
    <w:p w:rsidR="00293D91" w:rsidRDefault="00293D91" w:rsidP="00293D91">
      <w:pPr>
        <w:tabs>
          <w:tab w:val="left" w:pos="8820"/>
        </w:tabs>
        <w:ind w:right="818"/>
        <w:jc w:val="right"/>
        <w:rPr>
          <w:rFonts w:ascii="Times New Roman" w:hAnsi="Times New Roman" w:cs="Times New Roman"/>
          <w:sz w:val="28"/>
          <w:szCs w:val="28"/>
        </w:rPr>
      </w:pPr>
      <w:r>
        <w:rPr>
          <w:rFonts w:ascii="Times New Roman" w:hAnsi="Times New Roman" w:cs="Times New Roman"/>
          <w:sz w:val="28"/>
          <w:szCs w:val="28"/>
        </w:rPr>
        <w:t>Студент группы № 25МПП</w:t>
      </w:r>
    </w:p>
    <w:p w:rsidR="00293D91" w:rsidRDefault="00293D91" w:rsidP="00293D91">
      <w:pPr>
        <w:tabs>
          <w:tab w:val="left" w:pos="8820"/>
        </w:tabs>
        <w:ind w:right="818"/>
        <w:jc w:val="right"/>
        <w:rPr>
          <w:rFonts w:ascii="Times New Roman" w:hAnsi="Times New Roman" w:cs="Times New Roman"/>
          <w:sz w:val="28"/>
          <w:szCs w:val="28"/>
        </w:rPr>
      </w:pPr>
      <w:proofErr w:type="spellStart"/>
      <w:r>
        <w:rPr>
          <w:rFonts w:ascii="Times New Roman" w:hAnsi="Times New Roman" w:cs="Times New Roman"/>
          <w:sz w:val="28"/>
          <w:szCs w:val="28"/>
        </w:rPr>
        <w:t>Шинко</w:t>
      </w:r>
      <w:proofErr w:type="spellEnd"/>
      <w:r>
        <w:rPr>
          <w:rFonts w:ascii="Times New Roman" w:hAnsi="Times New Roman" w:cs="Times New Roman"/>
          <w:sz w:val="28"/>
          <w:szCs w:val="28"/>
        </w:rPr>
        <w:t xml:space="preserve"> Светлана  Сергеевна</w:t>
      </w:r>
    </w:p>
    <w:p w:rsidR="00293D91" w:rsidRDefault="00293D91" w:rsidP="00293D91">
      <w:pPr>
        <w:tabs>
          <w:tab w:val="left" w:pos="8820"/>
        </w:tabs>
        <w:ind w:left="6120" w:right="818"/>
        <w:jc w:val="right"/>
        <w:rPr>
          <w:rFonts w:ascii="Times New Roman" w:hAnsi="Times New Roman" w:cs="Times New Roman"/>
          <w:sz w:val="28"/>
          <w:szCs w:val="28"/>
        </w:rPr>
      </w:pPr>
    </w:p>
    <w:p w:rsidR="00293D91" w:rsidRDefault="00293D91" w:rsidP="00293D91">
      <w:pPr>
        <w:tabs>
          <w:tab w:val="left" w:pos="8820"/>
        </w:tabs>
        <w:spacing w:line="360" w:lineRule="auto"/>
        <w:ind w:left="4956" w:right="818"/>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доц. Замотаева Екатерина Константиновна</w:t>
      </w:r>
    </w:p>
    <w:p w:rsidR="00293D91" w:rsidRDefault="00293D91" w:rsidP="00293D91">
      <w:pPr>
        <w:jc w:val="center"/>
        <w:rPr>
          <w:rFonts w:ascii="Times New Roman" w:hAnsi="Times New Roman" w:cs="Times New Roman"/>
          <w:sz w:val="28"/>
          <w:szCs w:val="28"/>
        </w:rPr>
      </w:pPr>
    </w:p>
    <w:p w:rsidR="00293D91" w:rsidRDefault="00293D91" w:rsidP="00293D91">
      <w:pPr>
        <w:jc w:val="center"/>
        <w:rPr>
          <w:rFonts w:ascii="Times New Roman" w:hAnsi="Times New Roman" w:cs="Times New Roman"/>
          <w:sz w:val="28"/>
          <w:szCs w:val="28"/>
        </w:rPr>
      </w:pPr>
    </w:p>
    <w:p w:rsidR="00293D91" w:rsidRDefault="00293D91" w:rsidP="00293D9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Москва  2013</w:t>
      </w:r>
    </w:p>
    <w:p w:rsidR="00293D91" w:rsidRDefault="00293D91" w:rsidP="00293D91">
      <w:pPr>
        <w:spacing w:after="0" w:line="360" w:lineRule="auto"/>
        <w:ind w:left="198" w:right="11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Pr="00EF1D59"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Введение</w:t>
      </w:r>
      <w:r>
        <w:rPr>
          <w:rFonts w:ascii="Times New Roman" w:hAnsi="Times New Roman" w:cs="Times New Roman"/>
          <w:sz w:val="28"/>
          <w:szCs w:val="28"/>
        </w:rPr>
        <w:t>………………………………………………………………………3</w:t>
      </w:r>
    </w:p>
    <w:p w:rsidR="00293D91" w:rsidRPr="004317F9"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Глава 1</w:t>
      </w:r>
      <w:r>
        <w:rPr>
          <w:rFonts w:ascii="Times New Roman" w:hAnsi="Times New Roman" w:cs="Times New Roman"/>
          <w:sz w:val="28"/>
          <w:szCs w:val="28"/>
        </w:rPr>
        <w:t>. Право на судебное оспаривание нормативных правовых актов</w:t>
      </w:r>
    </w:p>
    <w:p w:rsidR="00293D91" w:rsidRDefault="00293D91" w:rsidP="00293D91">
      <w:pPr>
        <w:spacing w:after="0" w:line="360" w:lineRule="auto"/>
        <w:ind w:left="198" w:right="113"/>
        <w:rPr>
          <w:rFonts w:ascii="Times New Roman" w:hAnsi="Times New Roman" w:cs="Times New Roman"/>
          <w:sz w:val="28"/>
          <w:szCs w:val="28"/>
        </w:rPr>
      </w:pPr>
      <w:r w:rsidRPr="004317F9">
        <w:rPr>
          <w:rFonts w:ascii="Times New Roman" w:hAnsi="Times New Roman" w:cs="Times New Roman"/>
          <w:sz w:val="28"/>
          <w:szCs w:val="28"/>
        </w:rPr>
        <w:t>1</w:t>
      </w:r>
      <w:r w:rsidRPr="00EF1D59">
        <w:rPr>
          <w:rFonts w:ascii="Times New Roman" w:hAnsi="Times New Roman" w:cs="Times New Roman"/>
          <w:sz w:val="28"/>
          <w:szCs w:val="28"/>
        </w:rPr>
        <w:t xml:space="preserve">.1 Значение права на судебное оспаривание </w:t>
      </w:r>
      <w:r>
        <w:rPr>
          <w:rFonts w:ascii="Times New Roman" w:hAnsi="Times New Roman" w:cs="Times New Roman"/>
          <w:sz w:val="28"/>
          <w:szCs w:val="28"/>
        </w:rPr>
        <w:t xml:space="preserve">нормативного </w:t>
      </w:r>
    </w:p>
    <w:p w:rsidR="00293D91" w:rsidRPr="00EF1D59"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правового акта</w:t>
      </w:r>
      <w:r>
        <w:rPr>
          <w:rFonts w:ascii="Times New Roman" w:hAnsi="Times New Roman" w:cs="Times New Roman"/>
          <w:sz w:val="28"/>
          <w:szCs w:val="28"/>
        </w:rPr>
        <w:t>…………………………………………………………..……..8</w:t>
      </w:r>
    </w:p>
    <w:p w:rsidR="00293D91" w:rsidRPr="004317F9" w:rsidRDefault="00293D91" w:rsidP="00293D91">
      <w:pPr>
        <w:spacing w:after="0" w:line="360" w:lineRule="auto"/>
        <w:ind w:left="198" w:right="113"/>
        <w:rPr>
          <w:rFonts w:ascii="Times New Roman" w:hAnsi="Times New Roman" w:cs="Times New Roman"/>
          <w:sz w:val="28"/>
          <w:szCs w:val="28"/>
        </w:rPr>
      </w:pPr>
      <w:r w:rsidRPr="004317F9">
        <w:rPr>
          <w:rFonts w:ascii="Times New Roman" w:hAnsi="Times New Roman" w:cs="Times New Roman"/>
          <w:sz w:val="28"/>
          <w:szCs w:val="28"/>
        </w:rPr>
        <w:t>1</w:t>
      </w:r>
      <w:r w:rsidRPr="00EF1D59">
        <w:rPr>
          <w:rFonts w:ascii="Times New Roman" w:hAnsi="Times New Roman" w:cs="Times New Roman"/>
          <w:sz w:val="28"/>
          <w:szCs w:val="28"/>
        </w:rPr>
        <w:t xml:space="preserve">.2 Нормативный характер </w:t>
      </w:r>
      <w:r>
        <w:rPr>
          <w:rFonts w:ascii="Times New Roman" w:hAnsi="Times New Roman" w:cs="Times New Roman"/>
          <w:sz w:val="28"/>
          <w:szCs w:val="28"/>
        </w:rPr>
        <w:t xml:space="preserve">оспариваемого правового </w:t>
      </w:r>
      <w:r w:rsidRPr="00EF1D59">
        <w:rPr>
          <w:rFonts w:ascii="Times New Roman" w:hAnsi="Times New Roman" w:cs="Times New Roman"/>
          <w:sz w:val="28"/>
          <w:szCs w:val="28"/>
        </w:rPr>
        <w:t>акта</w:t>
      </w:r>
      <w:r>
        <w:rPr>
          <w:rFonts w:ascii="Times New Roman" w:hAnsi="Times New Roman" w:cs="Times New Roman"/>
          <w:sz w:val="28"/>
          <w:szCs w:val="28"/>
        </w:rPr>
        <w:t>………….....................................................................................................13</w:t>
      </w:r>
    </w:p>
    <w:p w:rsidR="00293D91"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 xml:space="preserve">Глава 2. </w:t>
      </w:r>
      <w:r w:rsidRPr="00EF1D59">
        <w:rPr>
          <w:rFonts w:ascii="Times New Roman" w:hAnsi="Times New Roman" w:cs="Times New Roman"/>
          <w:sz w:val="28"/>
          <w:szCs w:val="28"/>
        </w:rPr>
        <w:t xml:space="preserve"> Правовое регулировани</w:t>
      </w:r>
      <w:r>
        <w:rPr>
          <w:rFonts w:ascii="Times New Roman" w:hAnsi="Times New Roman" w:cs="Times New Roman"/>
          <w:sz w:val="28"/>
          <w:szCs w:val="28"/>
        </w:rPr>
        <w:t xml:space="preserve">е процедур судебного оспаривания </w:t>
      </w:r>
      <w:r w:rsidRPr="00EF1D59">
        <w:rPr>
          <w:rFonts w:ascii="Times New Roman" w:hAnsi="Times New Roman" w:cs="Times New Roman"/>
          <w:sz w:val="28"/>
          <w:szCs w:val="28"/>
        </w:rPr>
        <w:t>нормативных правовых актов</w:t>
      </w:r>
    </w:p>
    <w:p w:rsidR="00293D91" w:rsidRPr="00EF1D59"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2</w:t>
      </w:r>
      <w:r w:rsidRPr="00EF1D59">
        <w:rPr>
          <w:rFonts w:ascii="Times New Roman" w:hAnsi="Times New Roman" w:cs="Times New Roman"/>
          <w:sz w:val="28"/>
          <w:szCs w:val="28"/>
        </w:rPr>
        <w:t xml:space="preserve">.1 </w:t>
      </w:r>
      <w:r>
        <w:rPr>
          <w:rFonts w:ascii="Times New Roman" w:hAnsi="Times New Roman" w:cs="Times New Roman"/>
          <w:sz w:val="28"/>
          <w:szCs w:val="28"/>
        </w:rPr>
        <w:t>Процедура оспаривания</w:t>
      </w:r>
      <w:r w:rsidRPr="00EF1D59">
        <w:rPr>
          <w:rFonts w:ascii="Times New Roman" w:hAnsi="Times New Roman" w:cs="Times New Roman"/>
          <w:sz w:val="28"/>
          <w:szCs w:val="28"/>
        </w:rPr>
        <w:t xml:space="preserve"> нормативных правовых актов </w:t>
      </w:r>
      <w:r>
        <w:rPr>
          <w:rFonts w:ascii="Times New Roman" w:hAnsi="Times New Roman" w:cs="Times New Roman"/>
          <w:sz w:val="28"/>
          <w:szCs w:val="28"/>
        </w:rPr>
        <w:t>в Конституционном Суде Российской Федерации…………………….……..24</w:t>
      </w:r>
    </w:p>
    <w:p w:rsidR="00293D91"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2</w:t>
      </w:r>
      <w:r w:rsidRPr="00EF1D59">
        <w:rPr>
          <w:rFonts w:ascii="Times New Roman" w:hAnsi="Times New Roman" w:cs="Times New Roman"/>
          <w:sz w:val="28"/>
          <w:szCs w:val="28"/>
        </w:rPr>
        <w:t xml:space="preserve">.2 Процедура оспаривания нормативных правовых актов </w:t>
      </w:r>
      <w:proofErr w:type="gramStart"/>
      <w:r w:rsidRPr="00EF1D59">
        <w:rPr>
          <w:rFonts w:ascii="Times New Roman" w:hAnsi="Times New Roman" w:cs="Times New Roman"/>
          <w:sz w:val="28"/>
          <w:szCs w:val="28"/>
        </w:rPr>
        <w:t>в</w:t>
      </w:r>
      <w:proofErr w:type="gramEnd"/>
      <w:r w:rsidRPr="00EF1D59">
        <w:rPr>
          <w:rFonts w:ascii="Times New Roman" w:hAnsi="Times New Roman" w:cs="Times New Roman"/>
          <w:sz w:val="28"/>
          <w:szCs w:val="28"/>
        </w:rPr>
        <w:t xml:space="preserve"> </w:t>
      </w:r>
    </w:p>
    <w:p w:rsidR="00293D91" w:rsidRPr="00EF1D59"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а</w:t>
      </w:r>
      <w:r w:rsidRPr="00EF1D59">
        <w:rPr>
          <w:rFonts w:ascii="Times New Roman" w:hAnsi="Times New Roman" w:cs="Times New Roman"/>
          <w:sz w:val="28"/>
          <w:szCs w:val="28"/>
        </w:rPr>
        <w:t>рбитражных</w:t>
      </w:r>
      <w:r>
        <w:rPr>
          <w:rFonts w:ascii="Times New Roman" w:hAnsi="Times New Roman" w:cs="Times New Roman"/>
          <w:sz w:val="28"/>
          <w:szCs w:val="28"/>
        </w:rPr>
        <w:t xml:space="preserve"> </w:t>
      </w:r>
      <w:proofErr w:type="gramStart"/>
      <w:r w:rsidRPr="00EF1D59">
        <w:rPr>
          <w:rFonts w:ascii="Times New Roman" w:hAnsi="Times New Roman" w:cs="Times New Roman"/>
          <w:sz w:val="28"/>
          <w:szCs w:val="28"/>
        </w:rPr>
        <w:t>судах</w:t>
      </w:r>
      <w:proofErr w:type="gramEnd"/>
      <w:r>
        <w:rPr>
          <w:rFonts w:ascii="Times New Roman" w:hAnsi="Times New Roman" w:cs="Times New Roman"/>
          <w:sz w:val="28"/>
          <w:szCs w:val="28"/>
        </w:rPr>
        <w:t>………………………………………………………..….32</w:t>
      </w:r>
    </w:p>
    <w:p w:rsidR="00293D91"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2</w:t>
      </w:r>
      <w:r w:rsidRPr="00EF1D59">
        <w:rPr>
          <w:rFonts w:ascii="Times New Roman" w:hAnsi="Times New Roman" w:cs="Times New Roman"/>
          <w:sz w:val="28"/>
          <w:szCs w:val="28"/>
        </w:rPr>
        <w:t>.3 Процедура оспаривания нормативных правовых актов в судах</w:t>
      </w:r>
    </w:p>
    <w:p w:rsidR="00293D91" w:rsidRPr="00EF1D59"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общей юрисдикции</w:t>
      </w:r>
      <w:r>
        <w:rPr>
          <w:rFonts w:ascii="Times New Roman" w:hAnsi="Times New Roman" w:cs="Times New Roman"/>
          <w:sz w:val="28"/>
          <w:szCs w:val="28"/>
        </w:rPr>
        <w:t>…………………………………………………….…..…42</w:t>
      </w:r>
    </w:p>
    <w:p w:rsidR="00293D91"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2</w:t>
      </w:r>
      <w:r w:rsidRPr="00EF1D59">
        <w:rPr>
          <w:rFonts w:ascii="Times New Roman" w:hAnsi="Times New Roman" w:cs="Times New Roman"/>
          <w:sz w:val="28"/>
          <w:szCs w:val="28"/>
        </w:rPr>
        <w:t>.4 Сравнительная характеристика процедур оспаривания</w:t>
      </w:r>
      <w:r>
        <w:rPr>
          <w:rFonts w:ascii="Times New Roman" w:hAnsi="Times New Roman" w:cs="Times New Roman"/>
          <w:sz w:val="28"/>
          <w:szCs w:val="28"/>
        </w:rPr>
        <w:t xml:space="preserve"> </w:t>
      </w:r>
    </w:p>
    <w:p w:rsidR="00293D91"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норматив</w:t>
      </w:r>
      <w:r>
        <w:rPr>
          <w:rFonts w:ascii="Times New Roman" w:hAnsi="Times New Roman" w:cs="Times New Roman"/>
          <w:sz w:val="28"/>
          <w:szCs w:val="28"/>
        </w:rPr>
        <w:t xml:space="preserve">ных правовых актов по ГПК РФ и АПК </w:t>
      </w:r>
      <w:r w:rsidRPr="00EF1D59">
        <w:rPr>
          <w:rFonts w:ascii="Times New Roman" w:hAnsi="Times New Roman" w:cs="Times New Roman"/>
          <w:sz w:val="28"/>
          <w:szCs w:val="28"/>
        </w:rPr>
        <w:t>РФ</w:t>
      </w:r>
      <w:r>
        <w:rPr>
          <w:rFonts w:ascii="Times New Roman" w:hAnsi="Times New Roman" w:cs="Times New Roman"/>
          <w:sz w:val="28"/>
          <w:szCs w:val="28"/>
        </w:rPr>
        <w:t>……………….…….</w:t>
      </w:r>
      <w:r w:rsidR="00C4563A">
        <w:rPr>
          <w:rFonts w:ascii="Times New Roman" w:hAnsi="Times New Roman" w:cs="Times New Roman"/>
          <w:sz w:val="28"/>
          <w:szCs w:val="28"/>
        </w:rPr>
        <w:t>.</w:t>
      </w:r>
      <w:r>
        <w:rPr>
          <w:rFonts w:ascii="Times New Roman" w:hAnsi="Times New Roman" w:cs="Times New Roman"/>
          <w:sz w:val="28"/>
          <w:szCs w:val="28"/>
        </w:rPr>
        <w:t>50</w:t>
      </w:r>
    </w:p>
    <w:p w:rsidR="00293D91" w:rsidRPr="00EF1D59"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Глава 3</w:t>
      </w:r>
      <w:r w:rsidRPr="00EF1D59">
        <w:rPr>
          <w:rFonts w:ascii="Times New Roman" w:hAnsi="Times New Roman" w:cs="Times New Roman"/>
          <w:sz w:val="28"/>
          <w:szCs w:val="28"/>
        </w:rPr>
        <w:t>. Проблемы судебного оспаривания нормативных правовых актов</w:t>
      </w:r>
    </w:p>
    <w:p w:rsidR="00293D91"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3</w:t>
      </w:r>
      <w:r>
        <w:rPr>
          <w:rFonts w:ascii="Times New Roman" w:hAnsi="Times New Roman" w:cs="Times New Roman"/>
          <w:sz w:val="28"/>
          <w:szCs w:val="28"/>
        </w:rPr>
        <w:t>.1</w:t>
      </w:r>
      <w:r w:rsidRPr="00EF1D59">
        <w:rPr>
          <w:rFonts w:ascii="Times New Roman" w:hAnsi="Times New Roman" w:cs="Times New Roman"/>
          <w:sz w:val="28"/>
          <w:szCs w:val="28"/>
        </w:rPr>
        <w:t xml:space="preserve"> </w:t>
      </w:r>
      <w:r>
        <w:rPr>
          <w:rFonts w:ascii="Times New Roman" w:hAnsi="Times New Roman" w:cs="Times New Roman"/>
          <w:sz w:val="28"/>
          <w:szCs w:val="28"/>
        </w:rPr>
        <w:t>П</w:t>
      </w:r>
      <w:r w:rsidRPr="00EF1D59">
        <w:rPr>
          <w:rFonts w:ascii="Times New Roman" w:hAnsi="Times New Roman" w:cs="Times New Roman"/>
          <w:sz w:val="28"/>
          <w:szCs w:val="28"/>
        </w:rPr>
        <w:t xml:space="preserve">роблемы оспаривания нормативных правовых актов </w:t>
      </w:r>
      <w:proofErr w:type="gramStart"/>
      <w:r w:rsidRPr="00EF1D59">
        <w:rPr>
          <w:rFonts w:ascii="Times New Roman" w:hAnsi="Times New Roman" w:cs="Times New Roman"/>
          <w:sz w:val="28"/>
          <w:szCs w:val="28"/>
        </w:rPr>
        <w:t>в</w:t>
      </w:r>
      <w:proofErr w:type="gramEnd"/>
      <w:r w:rsidRPr="00EF1D59">
        <w:rPr>
          <w:rFonts w:ascii="Times New Roman" w:hAnsi="Times New Roman" w:cs="Times New Roman"/>
          <w:sz w:val="28"/>
          <w:szCs w:val="28"/>
        </w:rPr>
        <w:t xml:space="preserve"> </w:t>
      </w:r>
    </w:p>
    <w:p w:rsidR="00293D91"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 xml:space="preserve">Конституционном </w:t>
      </w:r>
      <w:proofErr w:type="gramStart"/>
      <w:r>
        <w:rPr>
          <w:rFonts w:ascii="Times New Roman" w:hAnsi="Times New Roman" w:cs="Times New Roman"/>
          <w:sz w:val="28"/>
          <w:szCs w:val="28"/>
        </w:rPr>
        <w:t>Суде</w:t>
      </w:r>
      <w:proofErr w:type="gramEnd"/>
      <w:r>
        <w:rPr>
          <w:rFonts w:ascii="Times New Roman" w:hAnsi="Times New Roman" w:cs="Times New Roman"/>
          <w:sz w:val="28"/>
          <w:szCs w:val="28"/>
        </w:rPr>
        <w:t xml:space="preserve"> Российской Федерации…………………….……..58</w:t>
      </w:r>
    </w:p>
    <w:p w:rsidR="00293D91" w:rsidRDefault="00293D91" w:rsidP="00293D91">
      <w:pPr>
        <w:spacing w:after="0" w:line="360" w:lineRule="auto"/>
        <w:ind w:left="198" w:right="113"/>
        <w:rPr>
          <w:rFonts w:ascii="Times New Roman" w:hAnsi="Times New Roman" w:cs="Times New Roman"/>
          <w:sz w:val="28"/>
          <w:szCs w:val="28"/>
        </w:rPr>
      </w:pPr>
      <w:r>
        <w:rPr>
          <w:rFonts w:ascii="Times New Roman" w:hAnsi="Times New Roman" w:cs="Times New Roman"/>
          <w:sz w:val="28"/>
          <w:szCs w:val="28"/>
        </w:rPr>
        <w:t>3.2 Проблемы оспаривания нормативных правовых актов в арбитражных судах и судах общей юрисдикции……………………..….....</w:t>
      </w:r>
      <w:r w:rsidR="00DA3CA6">
        <w:rPr>
          <w:rFonts w:ascii="Times New Roman" w:hAnsi="Times New Roman" w:cs="Times New Roman"/>
          <w:sz w:val="28"/>
          <w:szCs w:val="28"/>
        </w:rPr>
        <w:t>........................</w:t>
      </w:r>
      <w:r w:rsidR="00C4563A">
        <w:rPr>
          <w:rFonts w:ascii="Times New Roman" w:hAnsi="Times New Roman" w:cs="Times New Roman"/>
          <w:sz w:val="28"/>
          <w:szCs w:val="28"/>
        </w:rPr>
        <w:t>68</w:t>
      </w:r>
    </w:p>
    <w:p w:rsidR="00293D91" w:rsidRPr="00EF1D59" w:rsidRDefault="00293D91" w:rsidP="00293D91">
      <w:pPr>
        <w:spacing w:after="0" w:line="360" w:lineRule="auto"/>
        <w:ind w:left="198" w:right="113"/>
        <w:rPr>
          <w:rFonts w:ascii="Times New Roman" w:hAnsi="Times New Roman" w:cs="Times New Roman"/>
          <w:sz w:val="28"/>
          <w:szCs w:val="28"/>
        </w:rPr>
      </w:pPr>
      <w:r w:rsidRPr="00EF1D59">
        <w:rPr>
          <w:rFonts w:ascii="Times New Roman" w:hAnsi="Times New Roman" w:cs="Times New Roman"/>
          <w:sz w:val="28"/>
          <w:szCs w:val="28"/>
        </w:rPr>
        <w:t>Заключение</w:t>
      </w:r>
      <w:r>
        <w:rPr>
          <w:rFonts w:ascii="Times New Roman" w:hAnsi="Times New Roman" w:cs="Times New Roman"/>
          <w:sz w:val="28"/>
          <w:szCs w:val="28"/>
        </w:rPr>
        <w:t>…………………………………………………………….….….</w:t>
      </w:r>
      <w:r w:rsidRPr="00EF1D59">
        <w:rPr>
          <w:rFonts w:ascii="Times New Roman" w:hAnsi="Times New Roman" w:cs="Times New Roman"/>
          <w:sz w:val="28"/>
          <w:szCs w:val="28"/>
        </w:rPr>
        <w:t xml:space="preserve"> </w:t>
      </w:r>
      <w:r w:rsidR="00C4563A">
        <w:rPr>
          <w:rFonts w:ascii="Times New Roman" w:hAnsi="Times New Roman" w:cs="Times New Roman"/>
          <w:sz w:val="28"/>
          <w:szCs w:val="28"/>
        </w:rPr>
        <w:t>84</w:t>
      </w:r>
    </w:p>
    <w:p w:rsidR="00293D91" w:rsidRPr="00EF1D59" w:rsidRDefault="00293D91" w:rsidP="00293D91">
      <w:pPr>
        <w:spacing w:after="0" w:line="360" w:lineRule="auto"/>
        <w:ind w:left="198" w:right="113"/>
        <w:rPr>
          <w:rFonts w:ascii="Times New Roman" w:hAnsi="Times New Roman" w:cs="Times New Roman"/>
          <w:sz w:val="28"/>
          <w:szCs w:val="28"/>
        </w:rPr>
      </w:pPr>
      <w:r w:rsidRPr="00EF1D59">
        <w:rPr>
          <w:rFonts w:ascii="Times New Roman" w:eastAsia="Calibri" w:hAnsi="Times New Roman" w:cs="Times New Roman"/>
          <w:sz w:val="28"/>
          <w:szCs w:val="28"/>
        </w:rPr>
        <w:t>Список использованной литературы</w:t>
      </w:r>
      <w:r>
        <w:rPr>
          <w:rFonts w:ascii="Times New Roman" w:eastAsia="Calibri" w:hAnsi="Times New Roman" w:cs="Times New Roman"/>
          <w:sz w:val="28"/>
          <w:szCs w:val="28"/>
        </w:rPr>
        <w:t>………………………………….…….89</w:t>
      </w:r>
    </w:p>
    <w:p w:rsidR="00293D91" w:rsidRPr="00EF1D59" w:rsidRDefault="00293D91" w:rsidP="00293D91">
      <w:pPr>
        <w:spacing w:after="0" w:line="360" w:lineRule="auto"/>
        <w:ind w:left="198" w:right="113"/>
        <w:rPr>
          <w:rFonts w:ascii="Times New Roman" w:hAnsi="Times New Roman" w:cs="Times New Roman"/>
          <w:sz w:val="28"/>
          <w:szCs w:val="28"/>
        </w:rPr>
      </w:pPr>
      <w:r w:rsidRPr="00EF1D59">
        <w:rPr>
          <w:rFonts w:ascii="Times New Roman" w:eastAsia="Calibri" w:hAnsi="Times New Roman" w:cs="Times New Roman"/>
          <w:sz w:val="28"/>
          <w:szCs w:val="28"/>
        </w:rPr>
        <w:t>Приложение</w:t>
      </w:r>
      <w:r>
        <w:rPr>
          <w:rFonts w:ascii="Times New Roman" w:eastAsia="Calibri" w:hAnsi="Times New Roman" w:cs="Times New Roman"/>
          <w:sz w:val="28"/>
          <w:szCs w:val="28"/>
        </w:rPr>
        <w:t>……………………………………..………..…………….……..96</w:t>
      </w:r>
    </w:p>
    <w:p w:rsidR="00293D91" w:rsidRPr="00715794" w:rsidRDefault="00293D91" w:rsidP="00293D91">
      <w:pPr>
        <w:spacing w:before="240" w:after="0" w:line="360" w:lineRule="auto"/>
        <w:ind w:left="198" w:right="113"/>
        <w:jc w:val="both"/>
        <w:rPr>
          <w:rFonts w:ascii="Times New Roman" w:hAnsi="Times New Roman" w:cs="Times New Roman"/>
          <w:sz w:val="28"/>
          <w:szCs w:val="28"/>
        </w:rPr>
      </w:pPr>
    </w:p>
    <w:p w:rsidR="00293D91" w:rsidRPr="00715794" w:rsidRDefault="00293D91" w:rsidP="00293D91">
      <w:pPr>
        <w:spacing w:before="240" w:after="0" w:line="360" w:lineRule="auto"/>
        <w:ind w:left="198" w:right="113"/>
        <w:jc w:val="both"/>
        <w:rPr>
          <w:rFonts w:ascii="Times New Roman" w:hAnsi="Times New Roman" w:cs="Times New Roman"/>
          <w:sz w:val="28"/>
          <w:szCs w:val="28"/>
        </w:rPr>
      </w:pPr>
    </w:p>
    <w:p w:rsidR="00293D91" w:rsidRDefault="00293D91" w:rsidP="00293D91">
      <w:pPr>
        <w:spacing w:line="360" w:lineRule="auto"/>
        <w:ind w:left="198" w:right="113" w:firstLine="284"/>
        <w:jc w:val="center"/>
        <w:rPr>
          <w:rFonts w:ascii="Times New Roman" w:hAnsi="Times New Roman" w:cs="Times New Roman"/>
          <w:b/>
          <w:sz w:val="28"/>
          <w:szCs w:val="28"/>
        </w:rPr>
      </w:pPr>
    </w:p>
    <w:p w:rsidR="00293D91" w:rsidRDefault="00293D91" w:rsidP="00293D91">
      <w:pPr>
        <w:spacing w:line="360" w:lineRule="auto"/>
        <w:ind w:left="198" w:right="113" w:firstLine="284"/>
        <w:jc w:val="center"/>
        <w:rPr>
          <w:rFonts w:ascii="Times New Roman" w:hAnsi="Times New Roman" w:cs="Times New Roman"/>
          <w:b/>
          <w:sz w:val="28"/>
          <w:szCs w:val="28"/>
        </w:rPr>
      </w:pPr>
      <w:r w:rsidRPr="004B3307">
        <w:rPr>
          <w:rFonts w:ascii="Times New Roman" w:hAnsi="Times New Roman" w:cs="Times New Roman"/>
          <w:b/>
          <w:sz w:val="28"/>
          <w:szCs w:val="28"/>
        </w:rPr>
        <w:lastRenderedPageBreak/>
        <w:t>Введение</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F84814">
        <w:rPr>
          <w:rFonts w:ascii="Times New Roman" w:hAnsi="Times New Roman" w:cs="Times New Roman"/>
          <w:sz w:val="28"/>
          <w:szCs w:val="28"/>
        </w:rPr>
        <w:t>Одним из основных признаков становления гражданского общества и правового государства в России является возможность судебного оспаривания нормативных правовых актов полностью или в части как в порядке конституционного судопроизводства, так и в судах общей юрисдикции и арбитражных судах.</w:t>
      </w:r>
      <w:r>
        <w:rPr>
          <w:rFonts w:ascii="Times New Roman" w:hAnsi="Times New Roman" w:cs="Times New Roman"/>
          <w:sz w:val="28"/>
          <w:szCs w:val="28"/>
        </w:rPr>
        <w:t xml:space="preserve"> </w:t>
      </w:r>
    </w:p>
    <w:p w:rsidR="00293D91" w:rsidRPr="008238E3" w:rsidRDefault="00293D91" w:rsidP="00293D91">
      <w:pPr>
        <w:spacing w:after="0" w:line="360" w:lineRule="auto"/>
        <w:ind w:left="198" w:right="113" w:firstLine="284"/>
        <w:jc w:val="both"/>
        <w:rPr>
          <w:rStyle w:val="apple-converted-space"/>
          <w:rFonts w:ascii="Times New Roman" w:hAnsi="Times New Roman" w:cs="Times New Roman"/>
          <w:sz w:val="28"/>
          <w:szCs w:val="28"/>
        </w:rPr>
      </w:pPr>
      <w:proofErr w:type="gramStart"/>
      <w:r>
        <w:rPr>
          <w:rFonts w:ascii="Times New Roman" w:hAnsi="Times New Roman" w:cs="Times New Roman"/>
          <w:sz w:val="28"/>
          <w:szCs w:val="28"/>
        </w:rPr>
        <w:t>Положения ч</w:t>
      </w:r>
      <w:r w:rsidRPr="000167AA">
        <w:rPr>
          <w:rFonts w:ascii="Times New Roman" w:hAnsi="Times New Roman" w:cs="Times New Roman"/>
          <w:sz w:val="28"/>
          <w:szCs w:val="28"/>
        </w:rPr>
        <w:t xml:space="preserve">. 1 </w:t>
      </w:r>
      <w:r>
        <w:rPr>
          <w:rFonts w:ascii="Times New Roman" w:hAnsi="Times New Roman" w:cs="Times New Roman"/>
          <w:sz w:val="28"/>
          <w:szCs w:val="28"/>
        </w:rPr>
        <w:t>и 2 ст. 46</w:t>
      </w:r>
      <w:r w:rsidRPr="000167AA">
        <w:rPr>
          <w:rFonts w:ascii="Times New Roman" w:hAnsi="Times New Roman" w:cs="Times New Roman"/>
          <w:sz w:val="28"/>
          <w:szCs w:val="28"/>
        </w:rPr>
        <w:t xml:space="preserve"> Конституции </w:t>
      </w:r>
      <w:r>
        <w:rPr>
          <w:rFonts w:ascii="Times New Roman" w:hAnsi="Times New Roman" w:cs="Times New Roman"/>
          <w:sz w:val="28"/>
          <w:szCs w:val="28"/>
        </w:rPr>
        <w:t>РФ</w:t>
      </w:r>
      <w:r w:rsidRPr="000167AA">
        <w:rPr>
          <w:rFonts w:ascii="Times New Roman" w:hAnsi="Times New Roman" w:cs="Times New Roman"/>
          <w:sz w:val="28"/>
          <w:szCs w:val="28"/>
        </w:rPr>
        <w:t xml:space="preserve">, </w:t>
      </w:r>
      <w:r>
        <w:rPr>
          <w:rFonts w:ascii="Times New Roman" w:hAnsi="Times New Roman" w:cs="Times New Roman"/>
          <w:sz w:val="28"/>
          <w:szCs w:val="28"/>
        </w:rPr>
        <w:t>согласно которым</w:t>
      </w:r>
      <w:r w:rsidRPr="000167AA">
        <w:rPr>
          <w:rFonts w:ascii="Times New Roman" w:hAnsi="Times New Roman" w:cs="Times New Roman"/>
          <w:sz w:val="28"/>
          <w:szCs w:val="28"/>
        </w:rPr>
        <w:t xml:space="preserve"> </w:t>
      </w:r>
      <w:r w:rsidRPr="0044473A">
        <w:rPr>
          <w:rFonts w:ascii="Times New Roman" w:hAnsi="Times New Roman" w:cs="Times New Roman"/>
          <w:bCs/>
          <w:color w:val="000000"/>
          <w:sz w:val="28"/>
          <w:szCs w:val="28"/>
        </w:rPr>
        <w:t>каждому гарантируется судебная защита его прав и свобод</w:t>
      </w:r>
      <w:r>
        <w:rPr>
          <w:rFonts w:ascii="Times New Roman" w:hAnsi="Times New Roman" w:cs="Times New Roman"/>
          <w:bCs/>
          <w:color w:val="000000"/>
          <w:sz w:val="28"/>
          <w:szCs w:val="28"/>
        </w:rPr>
        <w:t>, а</w:t>
      </w:r>
      <w:r w:rsidRPr="0044473A">
        <w:rPr>
          <w:rFonts w:ascii="Times New Roman" w:hAnsi="Times New Roman" w:cs="Times New Roman"/>
          <w:bCs/>
          <w:color w:val="000000"/>
          <w:sz w:val="28"/>
          <w:szCs w:val="28"/>
        </w:rPr>
        <w:t xml:space="preserve">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Pr>
          <w:rFonts w:ascii="Times New Roman" w:hAnsi="Times New Roman" w:cs="Times New Roman"/>
          <w:bCs/>
          <w:color w:val="000000"/>
          <w:sz w:val="28"/>
          <w:szCs w:val="28"/>
        </w:rPr>
        <w:t>,</w:t>
      </w:r>
      <w:r w:rsidRPr="00E97DF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служат </w:t>
      </w:r>
      <w:r>
        <w:rPr>
          <w:rFonts w:ascii="Times New Roman" w:hAnsi="Times New Roman" w:cs="Times New Roman"/>
          <w:sz w:val="28"/>
          <w:szCs w:val="28"/>
        </w:rPr>
        <w:t>п</w:t>
      </w:r>
      <w:r w:rsidRPr="000167AA">
        <w:rPr>
          <w:rFonts w:ascii="Times New Roman" w:hAnsi="Times New Roman" w:cs="Times New Roman"/>
          <w:sz w:val="28"/>
          <w:szCs w:val="28"/>
        </w:rPr>
        <w:t>равовой основой обращения в суд с треб</w:t>
      </w:r>
      <w:r>
        <w:rPr>
          <w:rFonts w:ascii="Times New Roman" w:hAnsi="Times New Roman" w:cs="Times New Roman"/>
          <w:sz w:val="28"/>
          <w:szCs w:val="28"/>
        </w:rPr>
        <w:t xml:space="preserve">ованиями о признании нормативного </w:t>
      </w:r>
      <w:r w:rsidRPr="000167AA">
        <w:rPr>
          <w:rFonts w:ascii="Times New Roman" w:hAnsi="Times New Roman" w:cs="Times New Roman"/>
          <w:sz w:val="28"/>
          <w:szCs w:val="28"/>
        </w:rPr>
        <w:t>правового акта недействующим</w:t>
      </w:r>
      <w:r>
        <w:rPr>
          <w:rFonts w:ascii="Times New Roman" w:hAnsi="Times New Roman" w:cs="Times New Roman"/>
          <w:sz w:val="28"/>
          <w:szCs w:val="28"/>
        </w:rPr>
        <w:t xml:space="preserve"> полностью или в части.</w:t>
      </w:r>
      <w:r w:rsidRPr="0044473A">
        <w:rPr>
          <w:rStyle w:val="apple-converted-space"/>
          <w:rFonts w:ascii="Times New Roman" w:hAnsi="Times New Roman" w:cs="Times New Roman"/>
          <w:bCs/>
          <w:color w:val="000000"/>
          <w:sz w:val="28"/>
          <w:szCs w:val="28"/>
        </w:rPr>
        <w:t> </w:t>
      </w:r>
      <w:proofErr w:type="gramEnd"/>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Несколько лет назад</w:t>
      </w:r>
      <w:r w:rsidRPr="004B3307">
        <w:rPr>
          <w:rFonts w:ascii="Times New Roman" w:hAnsi="Times New Roman" w:cs="Times New Roman"/>
          <w:sz w:val="28"/>
          <w:szCs w:val="28"/>
        </w:rPr>
        <w:t xml:space="preserve"> </w:t>
      </w:r>
      <w:r>
        <w:rPr>
          <w:rFonts w:ascii="Times New Roman" w:hAnsi="Times New Roman" w:cs="Times New Roman"/>
          <w:sz w:val="28"/>
          <w:szCs w:val="28"/>
        </w:rPr>
        <w:t>на законодательном уровне произошло расширение права на судебную защиту, в результате чего суды общей юрисдикции и арбитражные суды были наделены полномочиями по рассмотрению принципиально новой категории дел, относящихся к области административного судопроизводства, – дел об оспаривании нормативных правовых актов.</w:t>
      </w:r>
    </w:p>
    <w:p w:rsidR="00293D91" w:rsidRPr="00C26695" w:rsidRDefault="00293D91" w:rsidP="00293D91">
      <w:pPr>
        <w:spacing w:after="0" w:line="360" w:lineRule="auto"/>
        <w:ind w:left="198" w:right="113" w:firstLine="284"/>
        <w:jc w:val="both"/>
        <w:rPr>
          <w:rFonts w:ascii="Times New Roman" w:hAnsi="Times New Roman" w:cs="Times New Roman"/>
          <w:bCs/>
          <w:color w:val="000000"/>
          <w:sz w:val="28"/>
          <w:szCs w:val="28"/>
        </w:rPr>
      </w:pPr>
      <w:r>
        <w:rPr>
          <w:rFonts w:ascii="Times New Roman" w:hAnsi="Times New Roman" w:cs="Times New Roman"/>
          <w:sz w:val="28"/>
          <w:szCs w:val="28"/>
        </w:rPr>
        <w:t>Такой</w:t>
      </w:r>
      <w:r w:rsidRPr="004B3307">
        <w:rPr>
          <w:rFonts w:ascii="Times New Roman" w:hAnsi="Times New Roman" w:cs="Times New Roman"/>
          <w:sz w:val="28"/>
          <w:szCs w:val="28"/>
        </w:rPr>
        <w:t xml:space="preserve"> объект судебного оспаривания</w:t>
      </w:r>
      <w:r>
        <w:rPr>
          <w:rFonts w:ascii="Times New Roman" w:hAnsi="Times New Roman" w:cs="Times New Roman"/>
          <w:sz w:val="28"/>
          <w:szCs w:val="28"/>
        </w:rPr>
        <w:t>, как</w:t>
      </w:r>
      <w:r w:rsidRPr="004B3307">
        <w:rPr>
          <w:rFonts w:ascii="Times New Roman" w:hAnsi="Times New Roman" w:cs="Times New Roman"/>
          <w:sz w:val="28"/>
          <w:szCs w:val="28"/>
        </w:rPr>
        <w:t xml:space="preserve"> нормативный правовой акт</w:t>
      </w:r>
      <w:r>
        <w:rPr>
          <w:rFonts w:ascii="Times New Roman" w:hAnsi="Times New Roman" w:cs="Times New Roman"/>
          <w:sz w:val="28"/>
          <w:szCs w:val="28"/>
        </w:rPr>
        <w:t>,</w:t>
      </w:r>
      <w:r w:rsidRPr="00C26695">
        <w:rPr>
          <w:rFonts w:ascii="Times New Roman" w:hAnsi="Times New Roman" w:cs="Times New Roman"/>
          <w:sz w:val="28"/>
          <w:szCs w:val="28"/>
        </w:rPr>
        <w:t xml:space="preserve"> </w:t>
      </w:r>
      <w:r>
        <w:rPr>
          <w:rFonts w:ascii="Times New Roman" w:hAnsi="Times New Roman" w:cs="Times New Roman"/>
          <w:sz w:val="28"/>
          <w:szCs w:val="28"/>
        </w:rPr>
        <w:t>затрагивая не просто права и интересы заинтересованного лица, но и неопределенного круга лиц</w:t>
      </w:r>
      <w:r w:rsidR="00FB613E">
        <w:rPr>
          <w:rFonts w:ascii="Times New Roman" w:hAnsi="Times New Roman" w:cs="Times New Roman"/>
          <w:sz w:val="28"/>
          <w:szCs w:val="28"/>
        </w:rPr>
        <w:t>,</w:t>
      </w:r>
      <w:r>
        <w:rPr>
          <w:rFonts w:ascii="Times New Roman" w:hAnsi="Times New Roman" w:cs="Times New Roman"/>
          <w:sz w:val="28"/>
          <w:szCs w:val="28"/>
        </w:rPr>
        <w:t xml:space="preserve"> исходя из признака нормативности оспариваемого акта, придал делам  об оспаривании нормативного правового акта особое социальное звучание.</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4B3307">
        <w:rPr>
          <w:rFonts w:ascii="Times New Roman" w:hAnsi="Times New Roman" w:cs="Times New Roman"/>
          <w:sz w:val="28"/>
          <w:szCs w:val="28"/>
        </w:rPr>
        <w:t xml:space="preserve">При рассмотрении </w:t>
      </w:r>
      <w:r>
        <w:rPr>
          <w:rFonts w:ascii="Times New Roman" w:hAnsi="Times New Roman" w:cs="Times New Roman"/>
          <w:sz w:val="28"/>
          <w:szCs w:val="28"/>
        </w:rPr>
        <w:t>данной</w:t>
      </w:r>
      <w:r w:rsidRPr="004B3307">
        <w:rPr>
          <w:rFonts w:ascii="Times New Roman" w:hAnsi="Times New Roman" w:cs="Times New Roman"/>
          <w:sz w:val="28"/>
          <w:szCs w:val="28"/>
        </w:rPr>
        <w:t xml:space="preserve"> категории дел </w:t>
      </w:r>
      <w:r>
        <w:rPr>
          <w:rFonts w:ascii="Times New Roman" w:hAnsi="Times New Roman" w:cs="Times New Roman"/>
          <w:sz w:val="28"/>
          <w:szCs w:val="28"/>
        </w:rPr>
        <w:t xml:space="preserve">арбитражными </w:t>
      </w:r>
      <w:r w:rsidRPr="004B3307">
        <w:rPr>
          <w:rFonts w:ascii="Times New Roman" w:hAnsi="Times New Roman" w:cs="Times New Roman"/>
          <w:sz w:val="28"/>
          <w:szCs w:val="28"/>
        </w:rPr>
        <w:t xml:space="preserve">судами </w:t>
      </w:r>
      <w:r>
        <w:rPr>
          <w:rFonts w:ascii="Times New Roman" w:hAnsi="Times New Roman" w:cs="Times New Roman"/>
          <w:sz w:val="28"/>
          <w:szCs w:val="28"/>
        </w:rPr>
        <w:t xml:space="preserve">и судами </w:t>
      </w:r>
      <w:r w:rsidRPr="004B3307">
        <w:rPr>
          <w:rFonts w:ascii="Times New Roman" w:hAnsi="Times New Roman" w:cs="Times New Roman"/>
          <w:sz w:val="28"/>
          <w:szCs w:val="28"/>
        </w:rPr>
        <w:t xml:space="preserve">общей юрисдикции осуществляется </w:t>
      </w:r>
      <w:proofErr w:type="gramStart"/>
      <w:r w:rsidRPr="004B3307">
        <w:rPr>
          <w:rFonts w:ascii="Times New Roman" w:hAnsi="Times New Roman" w:cs="Times New Roman"/>
          <w:sz w:val="28"/>
          <w:szCs w:val="28"/>
        </w:rPr>
        <w:t>непосредственный</w:t>
      </w:r>
      <w:proofErr w:type="gramEnd"/>
      <w:r w:rsidRPr="004B3307">
        <w:rPr>
          <w:rFonts w:ascii="Times New Roman" w:hAnsi="Times New Roman" w:cs="Times New Roman"/>
          <w:sz w:val="28"/>
          <w:szCs w:val="28"/>
        </w:rPr>
        <w:t xml:space="preserve">, </w:t>
      </w:r>
      <w:r>
        <w:rPr>
          <w:rFonts w:ascii="Times New Roman" w:hAnsi="Times New Roman" w:cs="Times New Roman"/>
          <w:sz w:val="28"/>
          <w:szCs w:val="28"/>
        </w:rPr>
        <w:t>абстрактный</w:t>
      </w:r>
      <w:r w:rsidRPr="004B3307">
        <w:rPr>
          <w:rFonts w:ascii="Times New Roman" w:hAnsi="Times New Roman" w:cs="Times New Roman"/>
          <w:sz w:val="28"/>
          <w:szCs w:val="28"/>
        </w:rPr>
        <w:t xml:space="preserve"> судебный </w:t>
      </w:r>
      <w:proofErr w:type="spellStart"/>
      <w:r w:rsidRPr="004B3307">
        <w:rPr>
          <w:rFonts w:ascii="Times New Roman" w:hAnsi="Times New Roman" w:cs="Times New Roman"/>
          <w:sz w:val="28"/>
          <w:szCs w:val="28"/>
        </w:rPr>
        <w:t>нормоконтроль</w:t>
      </w:r>
      <w:proofErr w:type="spellEnd"/>
      <w:r w:rsidRPr="004B3307">
        <w:rPr>
          <w:rFonts w:ascii="Times New Roman" w:hAnsi="Times New Roman" w:cs="Times New Roman"/>
          <w:sz w:val="28"/>
          <w:szCs w:val="28"/>
        </w:rPr>
        <w:t xml:space="preserve"> за соответствием оспариваемых нормативных актов иному нормативном</w:t>
      </w:r>
      <w:r>
        <w:rPr>
          <w:rFonts w:ascii="Times New Roman" w:hAnsi="Times New Roman" w:cs="Times New Roman"/>
          <w:sz w:val="28"/>
          <w:szCs w:val="28"/>
        </w:rPr>
        <w:t>у акту большей юридической силы, тогда как ранее, являясь</w:t>
      </w:r>
      <w:r w:rsidRPr="004B3307">
        <w:rPr>
          <w:rFonts w:ascii="Times New Roman" w:hAnsi="Times New Roman" w:cs="Times New Roman"/>
          <w:sz w:val="28"/>
          <w:szCs w:val="28"/>
        </w:rPr>
        <w:t xml:space="preserve"> прерогатив</w:t>
      </w:r>
      <w:r>
        <w:rPr>
          <w:rFonts w:ascii="Times New Roman" w:hAnsi="Times New Roman" w:cs="Times New Roman"/>
          <w:sz w:val="28"/>
          <w:szCs w:val="28"/>
        </w:rPr>
        <w:t>ой</w:t>
      </w:r>
      <w:r w:rsidRPr="004B3307">
        <w:rPr>
          <w:rFonts w:ascii="Times New Roman" w:hAnsi="Times New Roman" w:cs="Times New Roman"/>
          <w:sz w:val="28"/>
          <w:szCs w:val="28"/>
        </w:rPr>
        <w:t xml:space="preserve"> Конституционного Суда РФ и </w:t>
      </w:r>
      <w:r w:rsidRPr="004B3307">
        <w:rPr>
          <w:rFonts w:ascii="Times New Roman" w:hAnsi="Times New Roman" w:cs="Times New Roman"/>
          <w:sz w:val="28"/>
          <w:szCs w:val="28"/>
        </w:rPr>
        <w:lastRenderedPageBreak/>
        <w:t>конституционных (уста</w:t>
      </w:r>
      <w:r>
        <w:rPr>
          <w:rFonts w:ascii="Times New Roman" w:hAnsi="Times New Roman" w:cs="Times New Roman"/>
          <w:sz w:val="28"/>
          <w:szCs w:val="28"/>
        </w:rPr>
        <w:t xml:space="preserve">вных) судов субъектов Федерации, непосредственный судебный </w:t>
      </w:r>
      <w:proofErr w:type="spellStart"/>
      <w:r>
        <w:rPr>
          <w:rFonts w:ascii="Times New Roman" w:hAnsi="Times New Roman" w:cs="Times New Roman"/>
          <w:sz w:val="28"/>
          <w:szCs w:val="28"/>
        </w:rPr>
        <w:t>нормоконтроль</w:t>
      </w:r>
      <w:proofErr w:type="spellEnd"/>
      <w:r>
        <w:rPr>
          <w:rFonts w:ascii="Times New Roman" w:hAnsi="Times New Roman" w:cs="Times New Roman"/>
          <w:sz w:val="28"/>
          <w:szCs w:val="28"/>
        </w:rPr>
        <w:t xml:space="preserve"> осуществлялся</w:t>
      </w:r>
      <w:r w:rsidRPr="004B3307">
        <w:rPr>
          <w:rFonts w:ascii="Times New Roman" w:hAnsi="Times New Roman" w:cs="Times New Roman"/>
          <w:sz w:val="28"/>
          <w:szCs w:val="28"/>
        </w:rPr>
        <w:t xml:space="preserve"> исключительно в порядке ко</w:t>
      </w:r>
      <w:r>
        <w:rPr>
          <w:rFonts w:ascii="Times New Roman" w:hAnsi="Times New Roman" w:cs="Times New Roman"/>
          <w:sz w:val="28"/>
          <w:szCs w:val="28"/>
        </w:rPr>
        <w:t xml:space="preserve">нституционного судопроизводства. </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4B3307">
        <w:rPr>
          <w:rFonts w:ascii="Times New Roman" w:hAnsi="Times New Roman" w:cs="Times New Roman"/>
          <w:sz w:val="28"/>
          <w:szCs w:val="28"/>
        </w:rPr>
        <w:t xml:space="preserve">В настоящее время </w:t>
      </w:r>
      <w:proofErr w:type="gramStart"/>
      <w:r w:rsidRPr="004B3307">
        <w:rPr>
          <w:rFonts w:ascii="Times New Roman" w:hAnsi="Times New Roman" w:cs="Times New Roman"/>
          <w:sz w:val="28"/>
          <w:szCs w:val="28"/>
        </w:rPr>
        <w:t>абстрактный</w:t>
      </w:r>
      <w:proofErr w:type="gramEnd"/>
      <w:r w:rsidRPr="004B3307">
        <w:rPr>
          <w:rFonts w:ascii="Times New Roman" w:hAnsi="Times New Roman" w:cs="Times New Roman"/>
          <w:sz w:val="28"/>
          <w:szCs w:val="28"/>
        </w:rPr>
        <w:t xml:space="preserve"> </w:t>
      </w:r>
      <w:proofErr w:type="spellStart"/>
      <w:r w:rsidRPr="004B3307">
        <w:rPr>
          <w:rFonts w:ascii="Times New Roman" w:hAnsi="Times New Roman" w:cs="Times New Roman"/>
          <w:sz w:val="28"/>
          <w:szCs w:val="28"/>
        </w:rPr>
        <w:t>нормоконтроль</w:t>
      </w:r>
      <w:proofErr w:type="spellEnd"/>
      <w:r w:rsidRPr="004B3307">
        <w:rPr>
          <w:rFonts w:ascii="Times New Roman" w:hAnsi="Times New Roman" w:cs="Times New Roman"/>
          <w:sz w:val="28"/>
          <w:szCs w:val="28"/>
        </w:rPr>
        <w:t xml:space="preserve"> осуществляют все ветви судебной власти</w:t>
      </w:r>
      <w:r>
        <w:rPr>
          <w:rFonts w:ascii="Times New Roman" w:hAnsi="Times New Roman" w:cs="Times New Roman"/>
          <w:sz w:val="28"/>
          <w:szCs w:val="28"/>
        </w:rPr>
        <w:t>, что</w:t>
      </w:r>
      <w:r w:rsidRPr="004B3307">
        <w:rPr>
          <w:rFonts w:ascii="Times New Roman" w:hAnsi="Times New Roman" w:cs="Times New Roman"/>
          <w:sz w:val="28"/>
          <w:szCs w:val="28"/>
        </w:rPr>
        <w:t>, в свою очередь, требует четкого</w:t>
      </w:r>
      <w:r>
        <w:rPr>
          <w:rFonts w:ascii="Times New Roman" w:hAnsi="Times New Roman" w:cs="Times New Roman"/>
          <w:sz w:val="28"/>
          <w:szCs w:val="28"/>
        </w:rPr>
        <w:t xml:space="preserve"> разграничения и</w:t>
      </w:r>
      <w:r w:rsidRPr="004B3307">
        <w:rPr>
          <w:rFonts w:ascii="Times New Roman" w:hAnsi="Times New Roman" w:cs="Times New Roman"/>
          <w:sz w:val="28"/>
          <w:szCs w:val="28"/>
        </w:rPr>
        <w:t xml:space="preserve"> определен</w:t>
      </w:r>
      <w:r>
        <w:rPr>
          <w:rFonts w:ascii="Times New Roman" w:hAnsi="Times New Roman" w:cs="Times New Roman"/>
          <w:sz w:val="28"/>
          <w:szCs w:val="28"/>
        </w:rPr>
        <w:t>ия предметной компетенции каждого из судов</w:t>
      </w:r>
      <w:r w:rsidRPr="004B3307">
        <w:rPr>
          <w:rFonts w:ascii="Times New Roman" w:hAnsi="Times New Roman" w:cs="Times New Roman"/>
          <w:sz w:val="28"/>
          <w:szCs w:val="28"/>
        </w:rPr>
        <w:t>.</w:t>
      </w:r>
    </w:p>
    <w:p w:rsidR="00293D91" w:rsidRPr="00F96CD4" w:rsidRDefault="00293D91" w:rsidP="00293D91">
      <w:pPr>
        <w:spacing w:after="0" w:line="360" w:lineRule="auto"/>
        <w:ind w:left="198" w:right="113" w:firstLine="284"/>
        <w:jc w:val="both"/>
        <w:rPr>
          <w:rFonts w:ascii="Times New Roman" w:hAnsi="Times New Roman" w:cs="Times New Roman"/>
          <w:sz w:val="28"/>
          <w:szCs w:val="28"/>
        </w:rPr>
      </w:pPr>
      <w:r w:rsidRPr="00F96CD4">
        <w:rPr>
          <w:rFonts w:ascii="Times New Roman" w:hAnsi="Times New Roman" w:cs="Times New Roman"/>
          <w:sz w:val="28"/>
          <w:szCs w:val="28"/>
        </w:rPr>
        <w:t xml:space="preserve">Конституционное судопроизводство </w:t>
      </w:r>
      <w:r>
        <w:rPr>
          <w:rFonts w:ascii="Times New Roman" w:hAnsi="Times New Roman" w:cs="Times New Roman"/>
          <w:sz w:val="28"/>
          <w:szCs w:val="28"/>
        </w:rPr>
        <w:t>осуществляется Конституционным С</w:t>
      </w:r>
      <w:r w:rsidRPr="00F96CD4">
        <w:rPr>
          <w:rFonts w:ascii="Times New Roman" w:hAnsi="Times New Roman" w:cs="Times New Roman"/>
          <w:sz w:val="28"/>
          <w:szCs w:val="28"/>
        </w:rPr>
        <w:t xml:space="preserve">удом РФ на основании ФКЗ </w:t>
      </w:r>
      <w:r>
        <w:rPr>
          <w:rFonts w:ascii="Times New Roman" w:hAnsi="Times New Roman" w:cs="Times New Roman"/>
          <w:sz w:val="28"/>
          <w:szCs w:val="28"/>
        </w:rPr>
        <w:t xml:space="preserve">от </w:t>
      </w:r>
      <w:r w:rsidRPr="00F96CD4">
        <w:rPr>
          <w:rFonts w:ascii="Times New Roman" w:hAnsi="Times New Roman" w:cs="Times New Roman"/>
          <w:sz w:val="28"/>
          <w:szCs w:val="28"/>
        </w:rPr>
        <w:t>21</w:t>
      </w:r>
      <w:r>
        <w:rPr>
          <w:rFonts w:ascii="Times New Roman" w:hAnsi="Times New Roman" w:cs="Times New Roman"/>
          <w:sz w:val="28"/>
          <w:szCs w:val="28"/>
        </w:rPr>
        <w:t>.07.94 № 1-ФКЗ «О Конституционном С</w:t>
      </w:r>
      <w:r w:rsidRPr="00F96CD4">
        <w:rPr>
          <w:rFonts w:ascii="Times New Roman" w:hAnsi="Times New Roman" w:cs="Times New Roman"/>
          <w:sz w:val="28"/>
          <w:szCs w:val="28"/>
        </w:rPr>
        <w:t xml:space="preserve">уде </w:t>
      </w:r>
      <w:r>
        <w:rPr>
          <w:rFonts w:ascii="Times New Roman" w:hAnsi="Times New Roman" w:cs="Times New Roman"/>
          <w:sz w:val="28"/>
          <w:szCs w:val="28"/>
        </w:rPr>
        <w:t>РФ»</w:t>
      </w:r>
      <w:r w:rsidRPr="00F96CD4">
        <w:rPr>
          <w:rFonts w:ascii="Times New Roman" w:hAnsi="Times New Roman" w:cs="Times New Roman"/>
          <w:sz w:val="28"/>
          <w:szCs w:val="28"/>
        </w:rPr>
        <w:t xml:space="preserve"> и конституционными (уставны</w:t>
      </w:r>
      <w:r>
        <w:rPr>
          <w:rFonts w:ascii="Times New Roman" w:hAnsi="Times New Roman" w:cs="Times New Roman"/>
          <w:sz w:val="28"/>
          <w:szCs w:val="28"/>
        </w:rPr>
        <w:t xml:space="preserve">ми) судами субъектов Федерации, создаваемыми </w:t>
      </w:r>
      <w:r w:rsidRPr="00F96CD4">
        <w:rPr>
          <w:rFonts w:ascii="Times New Roman" w:hAnsi="Times New Roman" w:cs="Times New Roman"/>
          <w:sz w:val="28"/>
          <w:szCs w:val="28"/>
        </w:rPr>
        <w:t>на основании ст. 27 Федерального конституционн</w:t>
      </w:r>
      <w:r>
        <w:rPr>
          <w:rFonts w:ascii="Times New Roman" w:hAnsi="Times New Roman" w:cs="Times New Roman"/>
          <w:sz w:val="28"/>
          <w:szCs w:val="28"/>
        </w:rPr>
        <w:t>ого закона от 31.12.96 № 1-ФКЗ «</w:t>
      </w:r>
      <w:r w:rsidRPr="00F96CD4">
        <w:rPr>
          <w:rFonts w:ascii="Times New Roman" w:hAnsi="Times New Roman" w:cs="Times New Roman"/>
          <w:sz w:val="28"/>
          <w:szCs w:val="28"/>
        </w:rPr>
        <w:t>О судебной системе Российской Федер</w:t>
      </w:r>
      <w:r>
        <w:rPr>
          <w:rFonts w:ascii="Times New Roman" w:hAnsi="Times New Roman" w:cs="Times New Roman"/>
          <w:sz w:val="28"/>
          <w:szCs w:val="28"/>
        </w:rPr>
        <w:t>ации»</w:t>
      </w:r>
      <w:r w:rsidRPr="00F96CD4">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В настоящее время п</w:t>
      </w:r>
      <w:r w:rsidRPr="004B3307">
        <w:rPr>
          <w:rFonts w:ascii="Times New Roman" w:hAnsi="Times New Roman" w:cs="Times New Roman"/>
          <w:sz w:val="28"/>
          <w:szCs w:val="28"/>
        </w:rPr>
        <w:t>роцедура осп</w:t>
      </w:r>
      <w:r>
        <w:rPr>
          <w:rFonts w:ascii="Times New Roman" w:hAnsi="Times New Roman" w:cs="Times New Roman"/>
          <w:sz w:val="28"/>
          <w:szCs w:val="28"/>
        </w:rPr>
        <w:t xml:space="preserve">аривания нормативных правовых актов появилась в  ГПК РФ и </w:t>
      </w:r>
      <w:r w:rsidRPr="004B3307">
        <w:rPr>
          <w:rFonts w:ascii="Times New Roman" w:hAnsi="Times New Roman" w:cs="Times New Roman"/>
          <w:sz w:val="28"/>
          <w:szCs w:val="28"/>
        </w:rPr>
        <w:t xml:space="preserve">АПК РФ. </w:t>
      </w:r>
      <w:proofErr w:type="gramStart"/>
      <w:r w:rsidRPr="004B3307">
        <w:rPr>
          <w:rFonts w:ascii="Times New Roman" w:hAnsi="Times New Roman" w:cs="Times New Roman"/>
          <w:sz w:val="28"/>
          <w:szCs w:val="28"/>
        </w:rPr>
        <w:t>Несмотря на то, что, в общем и целом  процедуры,</w:t>
      </w:r>
      <w:r w:rsidR="00FB613E">
        <w:rPr>
          <w:rFonts w:ascii="Times New Roman" w:hAnsi="Times New Roman" w:cs="Times New Roman"/>
          <w:sz w:val="28"/>
          <w:szCs w:val="28"/>
        </w:rPr>
        <w:t xml:space="preserve"> предусмотренные в данных двух К</w:t>
      </w:r>
      <w:r w:rsidRPr="004B3307">
        <w:rPr>
          <w:rFonts w:ascii="Times New Roman" w:hAnsi="Times New Roman" w:cs="Times New Roman"/>
          <w:sz w:val="28"/>
          <w:szCs w:val="28"/>
        </w:rPr>
        <w:t xml:space="preserve">одексах, схожи между собой, необходимо понимать, что </w:t>
      </w:r>
      <w:r>
        <w:rPr>
          <w:rFonts w:ascii="Times New Roman" w:hAnsi="Times New Roman" w:cs="Times New Roman"/>
          <w:sz w:val="28"/>
          <w:szCs w:val="28"/>
        </w:rPr>
        <w:t xml:space="preserve">существуют и расхождения в регламентации постольку, поскольку </w:t>
      </w:r>
      <w:r w:rsidRPr="004B3307">
        <w:rPr>
          <w:rFonts w:ascii="Times New Roman" w:hAnsi="Times New Roman" w:cs="Times New Roman"/>
          <w:sz w:val="28"/>
          <w:szCs w:val="28"/>
        </w:rPr>
        <w:t>арбитражные суды обладают специфич</w:t>
      </w:r>
      <w:r>
        <w:rPr>
          <w:rFonts w:ascii="Times New Roman" w:hAnsi="Times New Roman" w:cs="Times New Roman"/>
          <w:sz w:val="28"/>
          <w:szCs w:val="28"/>
        </w:rPr>
        <w:t>еск</w:t>
      </w:r>
      <w:r w:rsidRPr="004B3307">
        <w:rPr>
          <w:rFonts w:ascii="Times New Roman" w:hAnsi="Times New Roman" w:cs="Times New Roman"/>
          <w:sz w:val="28"/>
          <w:szCs w:val="28"/>
        </w:rPr>
        <w:t>ой компетенцией, рассматривают споры, возникающие из предпринимательских и иных экономических отношений между субъектами</w:t>
      </w:r>
      <w:r>
        <w:rPr>
          <w:rFonts w:ascii="Times New Roman" w:hAnsi="Times New Roman" w:cs="Times New Roman"/>
          <w:sz w:val="28"/>
          <w:szCs w:val="28"/>
        </w:rPr>
        <w:t>, тогда как суды общей юрисдикции можно назвать судами «с остаточной компетенцией», рассматривающими дела, не отнесенные к категориям</w:t>
      </w:r>
      <w:proofErr w:type="gramEnd"/>
      <w:r>
        <w:rPr>
          <w:rFonts w:ascii="Times New Roman" w:hAnsi="Times New Roman" w:cs="Times New Roman"/>
          <w:sz w:val="28"/>
          <w:szCs w:val="28"/>
        </w:rPr>
        <w:t xml:space="preserve"> дел, подлежащих рассмотрению в арбитражных судах.</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Производство</w:t>
      </w:r>
      <w:r w:rsidRPr="004B3307">
        <w:rPr>
          <w:rFonts w:ascii="Times New Roman" w:hAnsi="Times New Roman" w:cs="Times New Roman"/>
          <w:sz w:val="28"/>
          <w:szCs w:val="28"/>
        </w:rPr>
        <w:t xml:space="preserve"> по делам о признании недействующими нормативных правовых актов полностью или в части регламентируется главой 24 ГПК РФ, </w:t>
      </w:r>
      <w:r>
        <w:rPr>
          <w:rFonts w:ascii="Times New Roman" w:hAnsi="Times New Roman" w:cs="Times New Roman"/>
          <w:sz w:val="28"/>
          <w:szCs w:val="28"/>
        </w:rPr>
        <w:t>в которой установлен</w:t>
      </w:r>
      <w:r w:rsidRPr="004B3307">
        <w:rPr>
          <w:rFonts w:ascii="Times New Roman" w:hAnsi="Times New Roman" w:cs="Times New Roman"/>
          <w:sz w:val="28"/>
          <w:szCs w:val="28"/>
        </w:rPr>
        <w:t xml:space="preserve"> порядок подачи заявления, рассмотрения </w:t>
      </w:r>
      <w:r>
        <w:rPr>
          <w:rFonts w:ascii="Times New Roman" w:hAnsi="Times New Roman" w:cs="Times New Roman"/>
          <w:sz w:val="28"/>
          <w:szCs w:val="28"/>
        </w:rPr>
        <w:t>заявления</w:t>
      </w:r>
      <w:r w:rsidRPr="004B3307">
        <w:rPr>
          <w:rFonts w:ascii="Times New Roman" w:hAnsi="Times New Roman" w:cs="Times New Roman"/>
          <w:sz w:val="28"/>
          <w:szCs w:val="28"/>
        </w:rPr>
        <w:t xml:space="preserve"> </w:t>
      </w:r>
      <w:r>
        <w:rPr>
          <w:rFonts w:ascii="Times New Roman" w:hAnsi="Times New Roman" w:cs="Times New Roman"/>
          <w:sz w:val="28"/>
          <w:szCs w:val="28"/>
        </w:rPr>
        <w:t>и вынесения решения по делу. Некоторые особенности определены в Постановлении</w:t>
      </w:r>
      <w:r w:rsidRPr="004B3307">
        <w:rPr>
          <w:rFonts w:ascii="Times New Roman" w:hAnsi="Times New Roman" w:cs="Times New Roman"/>
          <w:sz w:val="28"/>
          <w:szCs w:val="28"/>
        </w:rPr>
        <w:t xml:space="preserve"> Пленума В</w:t>
      </w:r>
      <w:r>
        <w:rPr>
          <w:rFonts w:ascii="Times New Roman" w:hAnsi="Times New Roman" w:cs="Times New Roman"/>
          <w:sz w:val="28"/>
          <w:szCs w:val="28"/>
        </w:rPr>
        <w:t xml:space="preserve">ерховного </w:t>
      </w:r>
      <w:r w:rsidRPr="004B3307">
        <w:rPr>
          <w:rFonts w:ascii="Times New Roman" w:hAnsi="Times New Roman" w:cs="Times New Roman"/>
          <w:sz w:val="28"/>
          <w:szCs w:val="28"/>
        </w:rPr>
        <w:t>С</w:t>
      </w:r>
      <w:r>
        <w:rPr>
          <w:rFonts w:ascii="Times New Roman" w:hAnsi="Times New Roman" w:cs="Times New Roman"/>
          <w:sz w:val="28"/>
          <w:szCs w:val="28"/>
        </w:rPr>
        <w:t>уда</w:t>
      </w:r>
      <w:r w:rsidRPr="004B3307">
        <w:rPr>
          <w:rFonts w:ascii="Times New Roman" w:hAnsi="Times New Roman" w:cs="Times New Roman"/>
          <w:sz w:val="28"/>
          <w:szCs w:val="28"/>
        </w:rPr>
        <w:t xml:space="preserve"> РФ </w:t>
      </w:r>
      <w:r>
        <w:rPr>
          <w:rFonts w:ascii="Times New Roman" w:hAnsi="Times New Roman" w:cs="Times New Roman"/>
          <w:sz w:val="28"/>
          <w:szCs w:val="28"/>
        </w:rPr>
        <w:t>от 29.11.2007 № 48 «</w:t>
      </w:r>
      <w:r w:rsidRPr="004B3307">
        <w:rPr>
          <w:rFonts w:ascii="Times New Roman" w:hAnsi="Times New Roman" w:cs="Times New Roman"/>
          <w:sz w:val="28"/>
          <w:szCs w:val="28"/>
        </w:rPr>
        <w:t>О практике рассмотрения судами дел об оспари</w:t>
      </w:r>
      <w:r>
        <w:rPr>
          <w:rFonts w:ascii="Times New Roman" w:hAnsi="Times New Roman" w:cs="Times New Roman"/>
          <w:sz w:val="28"/>
          <w:szCs w:val="28"/>
        </w:rPr>
        <w:t>вании нормативных правовых актов полностью или в части»</w:t>
      </w:r>
      <w:r w:rsidRPr="004B3307">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lastRenderedPageBreak/>
        <w:t>Гл. 23 АПК РФ устанавливает</w:t>
      </w:r>
      <w:r w:rsidRPr="005048C8">
        <w:rPr>
          <w:rFonts w:ascii="Times New Roman" w:hAnsi="Times New Roman" w:cs="Times New Roman"/>
          <w:sz w:val="28"/>
          <w:szCs w:val="28"/>
        </w:rPr>
        <w:t xml:space="preserve"> </w:t>
      </w:r>
      <w:r>
        <w:rPr>
          <w:rFonts w:ascii="Times New Roman" w:hAnsi="Times New Roman" w:cs="Times New Roman"/>
          <w:sz w:val="28"/>
          <w:szCs w:val="28"/>
        </w:rPr>
        <w:t>п</w:t>
      </w:r>
      <w:r w:rsidRPr="004B3307">
        <w:rPr>
          <w:rFonts w:ascii="Times New Roman" w:hAnsi="Times New Roman" w:cs="Times New Roman"/>
          <w:sz w:val="28"/>
          <w:szCs w:val="28"/>
        </w:rPr>
        <w:t>орядок рассмотрения дел об оспаривании нормативных правовых актов, подведомственных арбитражным суд</w:t>
      </w:r>
      <w:r>
        <w:rPr>
          <w:rFonts w:ascii="Times New Roman" w:hAnsi="Times New Roman" w:cs="Times New Roman"/>
          <w:sz w:val="28"/>
          <w:szCs w:val="28"/>
        </w:rPr>
        <w:t xml:space="preserve">ам. Ряд  вопросов, касающихся особенностей </w:t>
      </w:r>
      <w:r w:rsidRPr="004B3307">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данной категории </w:t>
      </w:r>
      <w:r w:rsidRPr="004B3307">
        <w:rPr>
          <w:rFonts w:ascii="Times New Roman" w:hAnsi="Times New Roman" w:cs="Times New Roman"/>
          <w:sz w:val="28"/>
          <w:szCs w:val="28"/>
        </w:rPr>
        <w:t>дел</w:t>
      </w:r>
      <w:r>
        <w:rPr>
          <w:rFonts w:ascii="Times New Roman" w:hAnsi="Times New Roman" w:cs="Times New Roman"/>
          <w:sz w:val="28"/>
          <w:szCs w:val="28"/>
        </w:rPr>
        <w:t>,</w:t>
      </w:r>
      <w:r w:rsidRPr="004B3307">
        <w:rPr>
          <w:rFonts w:ascii="Times New Roman" w:hAnsi="Times New Roman" w:cs="Times New Roman"/>
          <w:sz w:val="28"/>
          <w:szCs w:val="28"/>
        </w:rPr>
        <w:t xml:space="preserve"> </w:t>
      </w:r>
      <w:r>
        <w:rPr>
          <w:rFonts w:ascii="Times New Roman" w:hAnsi="Times New Roman" w:cs="Times New Roman"/>
          <w:sz w:val="28"/>
          <w:szCs w:val="28"/>
        </w:rPr>
        <w:t xml:space="preserve">освещен </w:t>
      </w:r>
      <w:r w:rsidRPr="004B3307">
        <w:rPr>
          <w:rFonts w:ascii="Times New Roman" w:hAnsi="Times New Roman" w:cs="Times New Roman"/>
          <w:sz w:val="28"/>
          <w:szCs w:val="28"/>
        </w:rPr>
        <w:t xml:space="preserve"> в Информационном письме Пр</w:t>
      </w:r>
      <w:r>
        <w:rPr>
          <w:rFonts w:ascii="Times New Roman" w:hAnsi="Times New Roman" w:cs="Times New Roman"/>
          <w:sz w:val="28"/>
          <w:szCs w:val="28"/>
        </w:rPr>
        <w:t>езидиума ВАС РФ от 13.08.2004 №80 «</w:t>
      </w:r>
      <w:r w:rsidRPr="004B3307">
        <w:rPr>
          <w:rFonts w:ascii="Times New Roman" w:hAnsi="Times New Roman" w:cs="Times New Roman"/>
          <w:sz w:val="28"/>
          <w:szCs w:val="28"/>
        </w:rPr>
        <w:t>О некоторых вопросах, возникающих в судебной практике при рассмотрении арбитражными судами дел об оспарив</w:t>
      </w:r>
      <w:r>
        <w:rPr>
          <w:rFonts w:ascii="Times New Roman" w:hAnsi="Times New Roman" w:cs="Times New Roman"/>
          <w:sz w:val="28"/>
          <w:szCs w:val="28"/>
        </w:rPr>
        <w:t>ании нормативных правовых актов»</w:t>
      </w:r>
      <w:r w:rsidRPr="004B3307">
        <w:rPr>
          <w:rFonts w:ascii="Times New Roman" w:hAnsi="Times New Roman" w:cs="Times New Roman"/>
          <w:sz w:val="28"/>
          <w:szCs w:val="28"/>
        </w:rPr>
        <w:t>.</w:t>
      </w:r>
    </w:p>
    <w:p w:rsidR="00293D91" w:rsidRPr="00B265B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eastAsia="Calibri" w:hAnsi="Times New Roman" w:cs="Times New Roman"/>
          <w:sz w:val="28"/>
          <w:szCs w:val="28"/>
        </w:rPr>
        <w:t>Однако,</w:t>
      </w:r>
      <w:r w:rsidRPr="00B265B1">
        <w:rPr>
          <w:rFonts w:ascii="Times New Roman" w:eastAsia="Calibri" w:hAnsi="Times New Roman" w:cs="Times New Roman"/>
          <w:sz w:val="28"/>
          <w:szCs w:val="28"/>
        </w:rPr>
        <w:t xml:space="preserve"> несмотря на расширение возможности обжаловать нормативный правовой акт не только в порядке конституционного </w:t>
      </w:r>
      <w:r>
        <w:rPr>
          <w:rFonts w:ascii="Times New Roman" w:eastAsia="Calibri" w:hAnsi="Times New Roman" w:cs="Times New Roman"/>
          <w:sz w:val="28"/>
          <w:szCs w:val="28"/>
        </w:rPr>
        <w:t>судопроизводства</w:t>
      </w:r>
      <w:r w:rsidRPr="00B265B1">
        <w:rPr>
          <w:rFonts w:ascii="Times New Roman" w:eastAsia="Calibri" w:hAnsi="Times New Roman" w:cs="Times New Roman"/>
          <w:sz w:val="28"/>
          <w:szCs w:val="28"/>
        </w:rPr>
        <w:t xml:space="preserve">, но и в арбитражных судах и судах общей юрисдикции, и </w:t>
      </w:r>
      <w:r>
        <w:rPr>
          <w:rFonts w:ascii="Times New Roman" w:eastAsia="Calibri" w:hAnsi="Times New Roman" w:cs="Times New Roman"/>
          <w:sz w:val="28"/>
          <w:szCs w:val="28"/>
        </w:rPr>
        <w:t>закрепление</w:t>
      </w:r>
      <w:r w:rsidRPr="00B265B1">
        <w:rPr>
          <w:rFonts w:ascii="Times New Roman" w:eastAsia="Calibri" w:hAnsi="Times New Roman" w:cs="Times New Roman"/>
          <w:sz w:val="28"/>
          <w:szCs w:val="28"/>
        </w:rPr>
        <w:t xml:space="preserve"> соответствующих норм в АПК</w:t>
      </w:r>
      <w:r>
        <w:rPr>
          <w:rFonts w:ascii="Times New Roman" w:eastAsia="Calibri" w:hAnsi="Times New Roman" w:cs="Times New Roman"/>
          <w:sz w:val="28"/>
          <w:szCs w:val="28"/>
        </w:rPr>
        <w:t xml:space="preserve"> РФ </w:t>
      </w:r>
      <w:r w:rsidRPr="00B265B1">
        <w:rPr>
          <w:rFonts w:ascii="Times New Roman" w:eastAsia="Calibri" w:hAnsi="Times New Roman" w:cs="Times New Roman"/>
          <w:sz w:val="28"/>
          <w:szCs w:val="28"/>
        </w:rPr>
        <w:t xml:space="preserve">и ГПК РФ, </w:t>
      </w:r>
      <w:r w:rsidRPr="00B265B1">
        <w:rPr>
          <w:rFonts w:ascii="Times New Roman" w:hAnsi="Times New Roman" w:cs="Times New Roman"/>
          <w:sz w:val="28"/>
          <w:szCs w:val="28"/>
        </w:rPr>
        <w:t xml:space="preserve">существующее законодательное регулирование </w:t>
      </w:r>
      <w:proofErr w:type="spellStart"/>
      <w:r>
        <w:rPr>
          <w:rFonts w:ascii="Times New Roman" w:hAnsi="Times New Roman" w:cs="Times New Roman"/>
          <w:sz w:val="28"/>
          <w:szCs w:val="28"/>
        </w:rPr>
        <w:t>судебно-нормоконтрольной</w:t>
      </w:r>
      <w:proofErr w:type="spellEnd"/>
      <w:r>
        <w:rPr>
          <w:rFonts w:ascii="Times New Roman" w:hAnsi="Times New Roman" w:cs="Times New Roman"/>
          <w:sz w:val="28"/>
          <w:szCs w:val="28"/>
        </w:rPr>
        <w:t xml:space="preserve"> деятельности </w:t>
      </w:r>
      <w:r w:rsidRPr="00B265B1">
        <w:rPr>
          <w:rFonts w:ascii="Times New Roman" w:hAnsi="Times New Roman" w:cs="Times New Roman"/>
          <w:sz w:val="28"/>
          <w:szCs w:val="28"/>
        </w:rPr>
        <w:t>и практику</w:t>
      </w:r>
      <w:r>
        <w:rPr>
          <w:rFonts w:ascii="Times New Roman" w:hAnsi="Times New Roman" w:cs="Times New Roman"/>
          <w:sz w:val="28"/>
          <w:szCs w:val="28"/>
        </w:rPr>
        <w:t xml:space="preserve"> его</w:t>
      </w:r>
      <w:r w:rsidRPr="00B265B1">
        <w:rPr>
          <w:rFonts w:ascii="Times New Roman" w:hAnsi="Times New Roman" w:cs="Times New Roman"/>
          <w:sz w:val="28"/>
          <w:szCs w:val="28"/>
        </w:rPr>
        <w:t xml:space="preserve"> реализации нельзя признать удовлетворительным</w:t>
      </w:r>
      <w:r>
        <w:rPr>
          <w:rFonts w:ascii="Times New Roman" w:hAnsi="Times New Roman" w:cs="Times New Roman"/>
          <w:sz w:val="28"/>
          <w:szCs w:val="28"/>
        </w:rPr>
        <w:t>и</w:t>
      </w:r>
      <w:r w:rsidRPr="00B265B1">
        <w:rPr>
          <w:rFonts w:ascii="Times New Roman" w:hAnsi="Times New Roman" w:cs="Times New Roman"/>
          <w:sz w:val="28"/>
          <w:szCs w:val="28"/>
        </w:rPr>
        <w:t>.</w:t>
      </w:r>
    </w:p>
    <w:p w:rsidR="00293D91" w:rsidRPr="00B265B1"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hAnsi="Times New Roman" w:cs="Times New Roman"/>
          <w:sz w:val="28"/>
          <w:szCs w:val="28"/>
        </w:rPr>
        <w:t>В целях</w:t>
      </w:r>
      <w:r w:rsidRPr="00B265B1">
        <w:rPr>
          <w:rFonts w:ascii="Times New Roman" w:hAnsi="Times New Roman" w:cs="Times New Roman"/>
          <w:sz w:val="28"/>
          <w:szCs w:val="28"/>
        </w:rPr>
        <w:t xml:space="preserve"> предотвращения практич</w:t>
      </w:r>
      <w:r>
        <w:rPr>
          <w:rFonts w:ascii="Times New Roman" w:hAnsi="Times New Roman" w:cs="Times New Roman"/>
          <w:sz w:val="28"/>
          <w:szCs w:val="28"/>
        </w:rPr>
        <w:t>еских проблем оспаривания</w:t>
      </w:r>
      <w:r w:rsidR="00FB613E">
        <w:rPr>
          <w:rFonts w:ascii="Times New Roman" w:hAnsi="Times New Roman" w:cs="Times New Roman"/>
          <w:sz w:val="28"/>
          <w:szCs w:val="28"/>
        </w:rPr>
        <w:t xml:space="preserve"> нормативных правовых</w:t>
      </w:r>
      <w:r>
        <w:rPr>
          <w:rFonts w:ascii="Times New Roman" w:hAnsi="Times New Roman" w:cs="Times New Roman"/>
          <w:sz w:val="28"/>
          <w:szCs w:val="28"/>
        </w:rPr>
        <w:t xml:space="preserve"> актов</w:t>
      </w:r>
      <w:r w:rsidRPr="00B265B1">
        <w:rPr>
          <w:rFonts w:ascii="Times New Roman" w:hAnsi="Times New Roman" w:cs="Times New Roman"/>
          <w:sz w:val="28"/>
          <w:szCs w:val="28"/>
        </w:rPr>
        <w:t xml:space="preserve">  </w:t>
      </w:r>
      <w:r>
        <w:rPr>
          <w:rFonts w:ascii="Times New Roman" w:hAnsi="Times New Roman" w:cs="Times New Roman"/>
          <w:sz w:val="28"/>
          <w:szCs w:val="28"/>
        </w:rPr>
        <w:t>представляется</w:t>
      </w:r>
      <w:r w:rsidRPr="00B265B1">
        <w:rPr>
          <w:rFonts w:ascii="Times New Roman" w:hAnsi="Times New Roman" w:cs="Times New Roman"/>
          <w:sz w:val="28"/>
          <w:szCs w:val="28"/>
        </w:rPr>
        <w:t xml:space="preserve"> необходимым создать отдельный закон</w:t>
      </w:r>
      <w:r>
        <w:rPr>
          <w:rFonts w:ascii="Times New Roman" w:hAnsi="Times New Roman" w:cs="Times New Roman"/>
          <w:sz w:val="28"/>
          <w:szCs w:val="28"/>
        </w:rPr>
        <w:t>,  регулирующий процедуры</w:t>
      </w:r>
      <w:r w:rsidRPr="00B265B1">
        <w:rPr>
          <w:rFonts w:ascii="Times New Roman" w:hAnsi="Times New Roman" w:cs="Times New Roman"/>
          <w:sz w:val="28"/>
          <w:szCs w:val="28"/>
        </w:rPr>
        <w:t xml:space="preserve"> оспаривания, содержащий общие и специальные правила оспаривания нормативных правовых актов в суде,</w:t>
      </w:r>
      <w:r>
        <w:rPr>
          <w:rFonts w:ascii="Times New Roman" w:hAnsi="Times New Roman" w:cs="Times New Roman"/>
          <w:sz w:val="28"/>
          <w:szCs w:val="28"/>
        </w:rPr>
        <w:t xml:space="preserve"> -</w:t>
      </w:r>
      <w:r w:rsidRPr="00B265B1">
        <w:rPr>
          <w:rFonts w:ascii="Times New Roman" w:hAnsi="Times New Roman" w:cs="Times New Roman"/>
          <w:sz w:val="28"/>
          <w:szCs w:val="28"/>
        </w:rPr>
        <w:t xml:space="preserve"> с учетом правопр</w:t>
      </w:r>
      <w:r>
        <w:rPr>
          <w:rFonts w:ascii="Times New Roman" w:hAnsi="Times New Roman" w:cs="Times New Roman"/>
          <w:sz w:val="28"/>
          <w:szCs w:val="28"/>
        </w:rPr>
        <w:t xml:space="preserve">именительной практики, пробелов </w:t>
      </w:r>
      <w:r w:rsidRPr="00B265B1">
        <w:rPr>
          <w:rFonts w:ascii="Times New Roman" w:hAnsi="Times New Roman" w:cs="Times New Roman"/>
          <w:sz w:val="28"/>
          <w:szCs w:val="28"/>
        </w:rPr>
        <w:t>и коллизий современного законодательства.</w:t>
      </w:r>
    </w:p>
    <w:p w:rsidR="00293D91" w:rsidRDefault="00293D91" w:rsidP="00293D91">
      <w:pPr>
        <w:spacing w:after="0" w:line="360" w:lineRule="auto"/>
        <w:ind w:left="198" w:right="113" w:firstLine="284"/>
        <w:jc w:val="both"/>
        <w:rPr>
          <w:rFonts w:ascii="Times New Roman" w:eastAsia="Calibri" w:hAnsi="Times New Roman" w:cs="Times New Roman"/>
          <w:sz w:val="28"/>
          <w:szCs w:val="28"/>
        </w:rPr>
      </w:pPr>
      <w:proofErr w:type="gramStart"/>
      <w:r w:rsidRPr="00D102B5">
        <w:rPr>
          <w:rFonts w:ascii="Times New Roman" w:hAnsi="Times New Roman" w:cs="Times New Roman"/>
          <w:b/>
          <w:i/>
          <w:sz w:val="28"/>
          <w:szCs w:val="28"/>
        </w:rPr>
        <w:t>А</w:t>
      </w:r>
      <w:r w:rsidRPr="00D102B5">
        <w:rPr>
          <w:rFonts w:ascii="Times New Roman" w:eastAsia="Calibri" w:hAnsi="Times New Roman" w:cs="Times New Roman"/>
          <w:b/>
          <w:i/>
          <w:sz w:val="28"/>
          <w:szCs w:val="28"/>
        </w:rPr>
        <w:t>ктуальность</w:t>
      </w:r>
      <w:r w:rsidRPr="00D102B5">
        <w:rPr>
          <w:rFonts w:ascii="Times New Roman" w:eastAsia="Calibri" w:hAnsi="Times New Roman" w:cs="Times New Roman"/>
          <w:sz w:val="28"/>
          <w:szCs w:val="28"/>
        </w:rPr>
        <w:t xml:space="preserve"> </w:t>
      </w:r>
      <w:r>
        <w:rPr>
          <w:rFonts w:ascii="Times New Roman" w:hAnsi="Times New Roman" w:cs="Times New Roman"/>
          <w:sz w:val="28"/>
          <w:szCs w:val="28"/>
        </w:rPr>
        <w:t>настоящей</w:t>
      </w:r>
      <w:r w:rsidRPr="00D102B5">
        <w:rPr>
          <w:rFonts w:ascii="Times New Roman" w:hAnsi="Times New Roman" w:cs="Times New Roman"/>
          <w:sz w:val="28"/>
          <w:szCs w:val="28"/>
        </w:rPr>
        <w:t xml:space="preserve"> работы</w:t>
      </w:r>
      <w:r w:rsidRPr="00D102B5">
        <w:rPr>
          <w:rFonts w:ascii="Times New Roman" w:eastAsia="Calibri" w:hAnsi="Times New Roman" w:cs="Times New Roman"/>
          <w:sz w:val="28"/>
          <w:szCs w:val="28"/>
        </w:rPr>
        <w:t xml:space="preserve"> обусловлена постоянным </w:t>
      </w:r>
      <w:r>
        <w:rPr>
          <w:rFonts w:ascii="Times New Roman" w:eastAsia="Calibri" w:hAnsi="Times New Roman" w:cs="Times New Roman"/>
          <w:sz w:val="28"/>
          <w:szCs w:val="28"/>
        </w:rPr>
        <w:t>ростом количества</w:t>
      </w:r>
      <w:r w:rsidRPr="00D102B5">
        <w:rPr>
          <w:rFonts w:ascii="Times New Roman" w:eastAsia="Calibri" w:hAnsi="Times New Roman" w:cs="Times New Roman"/>
          <w:sz w:val="28"/>
          <w:szCs w:val="28"/>
        </w:rPr>
        <w:t xml:space="preserve"> судебных споров </w:t>
      </w:r>
      <w:r>
        <w:rPr>
          <w:rFonts w:ascii="Times New Roman" w:eastAsia="Calibri" w:hAnsi="Times New Roman" w:cs="Times New Roman"/>
          <w:sz w:val="28"/>
          <w:szCs w:val="28"/>
        </w:rPr>
        <w:t>по поводу</w:t>
      </w:r>
      <w:r w:rsidRPr="00D102B5">
        <w:rPr>
          <w:rFonts w:ascii="Times New Roman" w:eastAsia="Calibri" w:hAnsi="Times New Roman" w:cs="Times New Roman"/>
          <w:sz w:val="28"/>
          <w:szCs w:val="28"/>
        </w:rPr>
        <w:t xml:space="preserve"> правомерности </w:t>
      </w:r>
      <w:r w:rsidR="00FB613E">
        <w:rPr>
          <w:rFonts w:ascii="Times New Roman" w:eastAsia="Calibri" w:hAnsi="Times New Roman" w:cs="Times New Roman"/>
          <w:sz w:val="28"/>
          <w:szCs w:val="28"/>
        </w:rPr>
        <w:t>и соответствия</w:t>
      </w:r>
      <w:r>
        <w:rPr>
          <w:rFonts w:ascii="Times New Roman" w:eastAsia="Calibri" w:hAnsi="Times New Roman" w:cs="Times New Roman"/>
          <w:sz w:val="28"/>
          <w:szCs w:val="28"/>
        </w:rPr>
        <w:t xml:space="preserve"> закону </w:t>
      </w:r>
      <w:r w:rsidRPr="00D102B5">
        <w:rPr>
          <w:rFonts w:ascii="Times New Roman" w:eastAsia="Calibri" w:hAnsi="Times New Roman" w:cs="Times New Roman"/>
          <w:sz w:val="28"/>
          <w:szCs w:val="28"/>
        </w:rPr>
        <w:t xml:space="preserve">издаваемых в России нормативных правовых актов органов </w:t>
      </w:r>
      <w:r>
        <w:rPr>
          <w:rFonts w:ascii="Times New Roman" w:eastAsia="Calibri" w:hAnsi="Times New Roman" w:cs="Times New Roman"/>
          <w:sz w:val="28"/>
          <w:szCs w:val="28"/>
        </w:rPr>
        <w:t xml:space="preserve">власти и должностных лиц, что и </w:t>
      </w:r>
      <w:r w:rsidRPr="00D102B5">
        <w:rPr>
          <w:rFonts w:ascii="Times New Roman" w:eastAsia="Calibri" w:hAnsi="Times New Roman" w:cs="Times New Roman"/>
          <w:sz w:val="28"/>
          <w:szCs w:val="28"/>
        </w:rPr>
        <w:t xml:space="preserve">предопределяет </w:t>
      </w:r>
      <w:r>
        <w:rPr>
          <w:rFonts w:ascii="Times New Roman" w:eastAsia="Calibri" w:hAnsi="Times New Roman" w:cs="Times New Roman"/>
          <w:sz w:val="28"/>
          <w:szCs w:val="28"/>
        </w:rPr>
        <w:t xml:space="preserve">актуальность данной проблематики и </w:t>
      </w:r>
      <w:r w:rsidRPr="00D102B5">
        <w:rPr>
          <w:rFonts w:ascii="Times New Roman" w:eastAsia="Calibri" w:hAnsi="Times New Roman" w:cs="Times New Roman"/>
          <w:sz w:val="28"/>
          <w:szCs w:val="28"/>
        </w:rPr>
        <w:t>необходимость анализа возникающих в этой об</w:t>
      </w:r>
      <w:r>
        <w:rPr>
          <w:rFonts w:ascii="Times New Roman" w:eastAsia="Calibri" w:hAnsi="Times New Roman" w:cs="Times New Roman"/>
          <w:sz w:val="28"/>
          <w:szCs w:val="28"/>
        </w:rPr>
        <w:t xml:space="preserve">ласти проблем и </w:t>
      </w:r>
      <w:r w:rsidRPr="00D102B5">
        <w:rPr>
          <w:rFonts w:ascii="Times New Roman" w:eastAsia="Calibri" w:hAnsi="Times New Roman" w:cs="Times New Roman"/>
          <w:sz w:val="28"/>
          <w:szCs w:val="28"/>
        </w:rPr>
        <w:t xml:space="preserve">углубленного изучения законодательства и судебной практики, связанных с процедурами </w:t>
      </w:r>
      <w:r>
        <w:rPr>
          <w:rFonts w:ascii="Times New Roman" w:eastAsia="Calibri" w:hAnsi="Times New Roman" w:cs="Times New Roman"/>
          <w:sz w:val="28"/>
          <w:szCs w:val="28"/>
        </w:rPr>
        <w:t xml:space="preserve">судебного </w:t>
      </w:r>
      <w:r w:rsidRPr="00D102B5">
        <w:rPr>
          <w:rFonts w:ascii="Times New Roman" w:eastAsia="Calibri" w:hAnsi="Times New Roman" w:cs="Times New Roman"/>
          <w:sz w:val="28"/>
          <w:szCs w:val="28"/>
        </w:rPr>
        <w:t xml:space="preserve">оспаривания и проверки </w:t>
      </w:r>
      <w:r>
        <w:rPr>
          <w:rFonts w:ascii="Times New Roman" w:eastAsia="Calibri" w:hAnsi="Times New Roman" w:cs="Times New Roman"/>
          <w:sz w:val="28"/>
          <w:szCs w:val="28"/>
        </w:rPr>
        <w:t xml:space="preserve">нормативных правовых актов. </w:t>
      </w:r>
      <w:proofErr w:type="gramEnd"/>
    </w:p>
    <w:p w:rsidR="00293D91" w:rsidRPr="00E45F86" w:rsidRDefault="00293D91" w:rsidP="00293D91">
      <w:pPr>
        <w:spacing w:after="0" w:line="360" w:lineRule="auto"/>
        <w:ind w:left="198" w:right="113" w:firstLine="284"/>
        <w:jc w:val="both"/>
        <w:rPr>
          <w:rFonts w:ascii="Times New Roman" w:eastAsia="Calibri" w:hAnsi="Times New Roman" w:cs="Times New Roman"/>
          <w:sz w:val="28"/>
          <w:szCs w:val="28"/>
        </w:rPr>
      </w:pPr>
      <w:r w:rsidRPr="00762CE4">
        <w:rPr>
          <w:rFonts w:ascii="Times New Roman" w:hAnsi="Times New Roman" w:cs="Times New Roman"/>
          <w:b/>
          <w:i/>
          <w:sz w:val="28"/>
          <w:szCs w:val="28"/>
        </w:rPr>
        <w:t>Объект исследования</w:t>
      </w:r>
      <w:r>
        <w:rPr>
          <w:rFonts w:ascii="Times New Roman" w:hAnsi="Times New Roman" w:cs="Times New Roman"/>
          <w:b/>
          <w:i/>
          <w:sz w:val="28"/>
          <w:szCs w:val="28"/>
        </w:rPr>
        <w:t xml:space="preserve"> - </w:t>
      </w:r>
      <w:r w:rsidRPr="00762CE4">
        <w:rPr>
          <w:rFonts w:ascii="Times New Roman" w:hAnsi="Times New Roman" w:cs="Times New Roman"/>
          <w:b/>
          <w:i/>
          <w:sz w:val="28"/>
          <w:szCs w:val="28"/>
        </w:rPr>
        <w:t xml:space="preserve"> </w:t>
      </w:r>
      <w:r w:rsidRPr="00E7055D">
        <w:rPr>
          <w:rFonts w:ascii="Times New Roman" w:eastAsia="Times New Roman" w:hAnsi="Times New Roman" w:cs="Times New Roman"/>
          <w:sz w:val="28"/>
          <w:szCs w:val="28"/>
          <w:lang w:eastAsia="ru-RU"/>
        </w:rPr>
        <w:t xml:space="preserve">общественные отношения, складывающиеся </w:t>
      </w:r>
      <w:r>
        <w:rPr>
          <w:rFonts w:ascii="Times New Roman" w:eastAsia="Times New Roman" w:hAnsi="Times New Roman" w:cs="Times New Roman"/>
          <w:sz w:val="28"/>
          <w:szCs w:val="28"/>
          <w:lang w:eastAsia="ru-RU"/>
        </w:rPr>
        <w:t xml:space="preserve">по поводу судебного оспаривания гражданами,  юридическими лицами, а </w:t>
      </w:r>
      <w:r>
        <w:rPr>
          <w:rFonts w:ascii="Times New Roman" w:eastAsia="Times New Roman" w:hAnsi="Times New Roman" w:cs="Times New Roman"/>
          <w:sz w:val="28"/>
          <w:szCs w:val="28"/>
          <w:lang w:eastAsia="ru-RU"/>
        </w:rPr>
        <w:lastRenderedPageBreak/>
        <w:t>также иными субъектами правоотношений нормативных правовых актов в части или полностью в порядке конституционного и административного судопроизводства.</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762CE4">
        <w:rPr>
          <w:rFonts w:ascii="Times New Roman" w:hAnsi="Times New Roman" w:cs="Times New Roman"/>
          <w:b/>
          <w:i/>
          <w:sz w:val="28"/>
          <w:szCs w:val="28"/>
        </w:rPr>
        <w:t>Предмет исследования</w:t>
      </w:r>
      <w:r>
        <w:rPr>
          <w:rFonts w:ascii="Times New Roman" w:hAnsi="Times New Roman" w:cs="Times New Roman"/>
          <w:b/>
          <w:i/>
          <w:sz w:val="28"/>
          <w:szCs w:val="28"/>
        </w:rPr>
        <w:t xml:space="preserve"> - з</w:t>
      </w:r>
      <w:r>
        <w:rPr>
          <w:rFonts w:ascii="Times New Roman" w:hAnsi="Times New Roman" w:cs="Times New Roman"/>
          <w:sz w:val="28"/>
          <w:szCs w:val="28"/>
        </w:rPr>
        <w:t>аконодательно установленные процедуры судебного оспаривания и проверки нормативных правовых актов полностью или в части в Конституционном Суде РФ, арбитражных судах и судах общей юрисдикции.</w:t>
      </w:r>
    </w:p>
    <w:p w:rsidR="00293D91" w:rsidRDefault="00293D91" w:rsidP="00293D91">
      <w:pPr>
        <w:spacing w:after="0" w:line="360" w:lineRule="auto"/>
        <w:ind w:left="198" w:right="113" w:firstLine="284"/>
        <w:jc w:val="both"/>
        <w:rPr>
          <w:rFonts w:ascii="Times New Roman" w:eastAsia="Calibri" w:hAnsi="Times New Roman" w:cs="Times New Roman"/>
          <w:sz w:val="28"/>
          <w:szCs w:val="28"/>
        </w:rPr>
      </w:pPr>
      <w:r w:rsidRPr="00762CE4">
        <w:rPr>
          <w:rFonts w:ascii="Times New Roman" w:hAnsi="Times New Roman" w:cs="Times New Roman"/>
          <w:b/>
          <w:i/>
          <w:sz w:val="28"/>
          <w:szCs w:val="28"/>
        </w:rPr>
        <w:t>Цель работы</w:t>
      </w:r>
      <w:r>
        <w:rPr>
          <w:rFonts w:ascii="Times New Roman" w:eastAsia="Calibri" w:hAnsi="Times New Roman" w:cs="Times New Roman"/>
          <w:sz w:val="28"/>
          <w:szCs w:val="28"/>
        </w:rPr>
        <w:t xml:space="preserve"> состоит в том, чтобы</w:t>
      </w:r>
      <w:r w:rsidRPr="00762CE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предложить</w:t>
      </w:r>
      <w:r w:rsidRPr="00762CE4">
        <w:rPr>
          <w:rFonts w:ascii="Times New Roman" w:eastAsia="Calibri" w:hAnsi="Times New Roman" w:cs="Times New Roman"/>
          <w:sz w:val="28"/>
          <w:szCs w:val="28"/>
        </w:rPr>
        <w:t xml:space="preserve"> всестороннюю и полную характеристику процедур судебного оспаривания нормативных правовых актов с акцентом на </w:t>
      </w:r>
      <w:r>
        <w:rPr>
          <w:rFonts w:ascii="Times New Roman" w:eastAsia="Calibri" w:hAnsi="Times New Roman" w:cs="Times New Roman"/>
          <w:sz w:val="28"/>
          <w:szCs w:val="28"/>
        </w:rPr>
        <w:t>особен</w:t>
      </w:r>
      <w:r w:rsidRPr="00762CE4">
        <w:rPr>
          <w:rFonts w:ascii="Times New Roman" w:eastAsia="Calibri" w:hAnsi="Times New Roman" w:cs="Times New Roman"/>
          <w:sz w:val="28"/>
          <w:szCs w:val="28"/>
        </w:rPr>
        <w:t>ности, предусмотренные законодателем и существующие в данной сфере конституционно-правовые проблемы.</w:t>
      </w:r>
    </w:p>
    <w:p w:rsidR="00293D91" w:rsidRPr="008F30C0"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Обозначенная цель опосредуе</w:t>
      </w:r>
      <w:r w:rsidRPr="008F30C0">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конкретными</w:t>
      </w:r>
      <w:r w:rsidRPr="008F30C0">
        <w:rPr>
          <w:rFonts w:ascii="Times New Roman" w:eastAsia="Times New Roman" w:hAnsi="Times New Roman" w:cs="Times New Roman"/>
          <w:sz w:val="28"/>
          <w:szCs w:val="28"/>
          <w:lang w:eastAsia="ru-RU"/>
        </w:rPr>
        <w:t xml:space="preserve"> </w:t>
      </w:r>
      <w:r w:rsidRPr="008F30C0">
        <w:rPr>
          <w:rFonts w:ascii="Times New Roman" w:eastAsia="Times New Roman" w:hAnsi="Times New Roman" w:cs="Times New Roman"/>
          <w:b/>
          <w:i/>
          <w:sz w:val="28"/>
          <w:szCs w:val="28"/>
          <w:lang w:eastAsia="ru-RU"/>
        </w:rPr>
        <w:t>задачами</w:t>
      </w:r>
      <w:r w:rsidRPr="008F30C0">
        <w:rPr>
          <w:rFonts w:ascii="Times New Roman" w:eastAsia="Times New Roman" w:hAnsi="Times New Roman" w:cs="Times New Roman"/>
          <w:sz w:val="28"/>
          <w:szCs w:val="28"/>
          <w:lang w:eastAsia="ru-RU"/>
        </w:rPr>
        <w:t xml:space="preserve"> </w:t>
      </w:r>
      <w:r w:rsidRPr="0066427B">
        <w:rPr>
          <w:rFonts w:ascii="Times New Roman" w:eastAsia="Times New Roman" w:hAnsi="Times New Roman" w:cs="Times New Roman"/>
          <w:b/>
          <w:i/>
          <w:sz w:val="28"/>
          <w:szCs w:val="28"/>
          <w:lang w:eastAsia="ru-RU"/>
        </w:rPr>
        <w:t>исследования</w:t>
      </w:r>
      <w:r w:rsidRPr="008F30C0">
        <w:rPr>
          <w:rFonts w:ascii="Times New Roman" w:eastAsia="Times New Roman" w:hAnsi="Times New Roman" w:cs="Times New Roman"/>
          <w:sz w:val="28"/>
          <w:szCs w:val="28"/>
          <w:lang w:eastAsia="ru-RU"/>
        </w:rPr>
        <w:t>:</w:t>
      </w:r>
    </w:p>
    <w:p w:rsidR="00293D91" w:rsidRPr="006031CA"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проанализировать</w:t>
      </w:r>
      <w:r w:rsidRPr="008F30C0">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законодательно установленный механизм осуществления</w:t>
      </w:r>
      <w:r w:rsidRPr="008F30C0">
        <w:rPr>
          <w:rFonts w:ascii="Times New Roman" w:eastAsia="Calibri" w:hAnsi="Times New Roman" w:cs="Times New Roman"/>
          <w:sz w:val="28"/>
          <w:szCs w:val="28"/>
        </w:rPr>
        <w:t xml:space="preserve"> права на судебное оспарив</w:t>
      </w:r>
      <w:r>
        <w:rPr>
          <w:rFonts w:ascii="Times New Roman" w:eastAsia="Calibri" w:hAnsi="Times New Roman" w:cs="Times New Roman"/>
          <w:sz w:val="28"/>
          <w:szCs w:val="28"/>
        </w:rPr>
        <w:t>ание нормативных правовых актов</w:t>
      </w:r>
      <w:r w:rsidRPr="006031CA">
        <w:rPr>
          <w:rFonts w:ascii="Times New Roman" w:eastAsia="Calibri" w:hAnsi="Times New Roman" w:cs="Times New Roman"/>
          <w:sz w:val="28"/>
          <w:szCs w:val="28"/>
        </w:rPr>
        <w:t>;</w:t>
      </w:r>
    </w:p>
    <w:p w:rsidR="00293D91" w:rsidRPr="006031CA" w:rsidRDefault="00293D91" w:rsidP="00293D91">
      <w:pPr>
        <w:spacing w:after="0" w:line="360" w:lineRule="auto"/>
        <w:ind w:left="198" w:right="113" w:firstLine="284"/>
        <w:jc w:val="both"/>
        <w:rPr>
          <w:rFonts w:ascii="Times New Roman" w:eastAsia="Calibri" w:hAnsi="Times New Roman" w:cs="Times New Roman"/>
          <w:sz w:val="28"/>
          <w:szCs w:val="28"/>
        </w:rPr>
      </w:pPr>
      <w:r w:rsidRPr="008F30C0">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выявить</w:t>
      </w:r>
      <w:r w:rsidRPr="008F30C0">
        <w:rPr>
          <w:rFonts w:ascii="Times New Roman" w:eastAsia="Calibri" w:hAnsi="Times New Roman" w:cs="Times New Roman"/>
          <w:sz w:val="28"/>
          <w:szCs w:val="28"/>
        </w:rPr>
        <w:t xml:space="preserve"> проблематику определения </w:t>
      </w:r>
      <w:r>
        <w:rPr>
          <w:rFonts w:ascii="Times New Roman" w:eastAsia="Calibri" w:hAnsi="Times New Roman" w:cs="Times New Roman"/>
          <w:sz w:val="28"/>
          <w:szCs w:val="28"/>
        </w:rPr>
        <w:t xml:space="preserve">нормативного </w:t>
      </w:r>
      <w:r w:rsidRPr="008F30C0">
        <w:rPr>
          <w:rFonts w:ascii="Times New Roman" w:eastAsia="Calibri" w:hAnsi="Times New Roman" w:cs="Times New Roman"/>
          <w:sz w:val="28"/>
          <w:szCs w:val="28"/>
        </w:rPr>
        <w:t>характера правового акта</w:t>
      </w:r>
      <w:r w:rsidRPr="006031CA">
        <w:rPr>
          <w:rFonts w:ascii="Times New Roman" w:eastAsia="Calibri" w:hAnsi="Times New Roman" w:cs="Times New Roman"/>
          <w:sz w:val="28"/>
          <w:szCs w:val="28"/>
        </w:rPr>
        <w:t>;</w:t>
      </w:r>
    </w:p>
    <w:p w:rsidR="00293D91" w:rsidRPr="006031CA"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8F30C0">
        <w:rPr>
          <w:rFonts w:ascii="Times New Roman" w:hAnsi="Times New Roman" w:cs="Times New Roman"/>
          <w:sz w:val="28"/>
          <w:szCs w:val="28"/>
        </w:rPr>
        <w:t xml:space="preserve">изучить </w:t>
      </w:r>
      <w:r w:rsidRPr="008F30C0">
        <w:rPr>
          <w:rFonts w:ascii="Times New Roman" w:eastAsia="Calibri" w:hAnsi="Times New Roman" w:cs="Times New Roman"/>
          <w:sz w:val="28"/>
          <w:szCs w:val="28"/>
        </w:rPr>
        <w:t xml:space="preserve">теоретические аспекты и процедуры судебного </w:t>
      </w:r>
      <w:r>
        <w:rPr>
          <w:rFonts w:ascii="Times New Roman" w:eastAsia="Calibri" w:hAnsi="Times New Roman" w:cs="Times New Roman"/>
          <w:sz w:val="28"/>
          <w:szCs w:val="28"/>
        </w:rPr>
        <w:t>оспаривания нормативных правовых актов</w:t>
      </w:r>
      <w:r w:rsidRPr="0066427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порядке конституционного и административного судопроизводства</w:t>
      </w:r>
      <w:r w:rsidRPr="006031CA">
        <w:rPr>
          <w:rFonts w:ascii="Times New Roman" w:eastAsia="Calibri" w:hAnsi="Times New Roman" w:cs="Times New Roman"/>
          <w:sz w:val="28"/>
          <w:szCs w:val="28"/>
        </w:rPr>
        <w:t>;</w:t>
      </w:r>
    </w:p>
    <w:p w:rsidR="00293D91" w:rsidRPr="006031CA"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проанализиро</w:t>
      </w:r>
      <w:r w:rsidRPr="008F30C0">
        <w:rPr>
          <w:rFonts w:ascii="Times New Roman" w:eastAsia="Calibri" w:hAnsi="Times New Roman" w:cs="Times New Roman"/>
          <w:sz w:val="28"/>
          <w:szCs w:val="28"/>
        </w:rPr>
        <w:t xml:space="preserve">вать и </w:t>
      </w:r>
      <w:r>
        <w:rPr>
          <w:rFonts w:ascii="Times New Roman" w:eastAsia="Calibri" w:hAnsi="Times New Roman" w:cs="Times New Roman"/>
          <w:sz w:val="28"/>
          <w:szCs w:val="28"/>
        </w:rPr>
        <w:t>представить</w:t>
      </w:r>
      <w:r w:rsidRPr="008F30C0">
        <w:rPr>
          <w:rFonts w:ascii="Times New Roman" w:eastAsia="Calibri" w:hAnsi="Times New Roman" w:cs="Times New Roman"/>
          <w:sz w:val="28"/>
          <w:szCs w:val="28"/>
        </w:rPr>
        <w:t xml:space="preserve"> сравнительную характеристику процедур судебного оспари</w:t>
      </w:r>
      <w:r>
        <w:rPr>
          <w:rFonts w:ascii="Times New Roman" w:eastAsia="Calibri" w:hAnsi="Times New Roman" w:cs="Times New Roman"/>
          <w:sz w:val="28"/>
          <w:szCs w:val="28"/>
        </w:rPr>
        <w:t>вания нормативных правовых актов</w:t>
      </w:r>
      <w:r w:rsidRPr="008F30C0">
        <w:rPr>
          <w:rFonts w:ascii="Times New Roman" w:eastAsia="Calibri" w:hAnsi="Times New Roman" w:cs="Times New Roman"/>
          <w:sz w:val="28"/>
          <w:szCs w:val="28"/>
        </w:rPr>
        <w:t xml:space="preserve"> в арбитражных</w:t>
      </w:r>
      <w:r>
        <w:rPr>
          <w:rFonts w:ascii="Times New Roman" w:eastAsia="Calibri" w:hAnsi="Times New Roman" w:cs="Times New Roman"/>
          <w:sz w:val="28"/>
          <w:szCs w:val="28"/>
        </w:rPr>
        <w:t xml:space="preserve"> судах и судах общей юрисдикции</w:t>
      </w:r>
      <w:r w:rsidRPr="006031CA">
        <w:rPr>
          <w:rFonts w:ascii="Times New Roman" w:eastAsia="Calibri" w:hAnsi="Times New Roman" w:cs="Times New Roman"/>
          <w:sz w:val="28"/>
          <w:szCs w:val="28"/>
        </w:rPr>
        <w:t>;</w:t>
      </w:r>
    </w:p>
    <w:p w:rsidR="00293D91" w:rsidRPr="008F30C0" w:rsidRDefault="00293D91" w:rsidP="00293D91">
      <w:pPr>
        <w:spacing w:after="0" w:line="360" w:lineRule="auto"/>
        <w:ind w:left="198" w:right="113" w:firstLine="284"/>
        <w:jc w:val="both"/>
        <w:rPr>
          <w:rFonts w:ascii="Times New Roman" w:eastAsia="Calibri" w:hAnsi="Times New Roman" w:cs="Times New Roman"/>
          <w:sz w:val="28"/>
          <w:szCs w:val="28"/>
        </w:rPr>
      </w:pPr>
      <w:r w:rsidRPr="008F30C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F30C0">
        <w:rPr>
          <w:rFonts w:ascii="Times New Roman" w:eastAsia="Calibri" w:hAnsi="Times New Roman" w:cs="Times New Roman"/>
          <w:sz w:val="28"/>
          <w:szCs w:val="28"/>
        </w:rPr>
        <w:t xml:space="preserve">исследовать </w:t>
      </w:r>
      <w:r>
        <w:rPr>
          <w:rFonts w:ascii="Times New Roman" w:eastAsia="Calibri" w:hAnsi="Times New Roman" w:cs="Times New Roman"/>
          <w:sz w:val="28"/>
          <w:szCs w:val="28"/>
        </w:rPr>
        <w:t>практические проблемы, имеющие</w:t>
      </w:r>
      <w:r w:rsidRPr="008F30C0">
        <w:rPr>
          <w:rFonts w:ascii="Times New Roman" w:eastAsia="Calibri" w:hAnsi="Times New Roman" w:cs="Times New Roman"/>
          <w:sz w:val="28"/>
          <w:szCs w:val="28"/>
        </w:rPr>
        <w:t xml:space="preserve">ся в сфере </w:t>
      </w:r>
      <w:r>
        <w:rPr>
          <w:rFonts w:ascii="Times New Roman" w:eastAsia="Calibri" w:hAnsi="Times New Roman" w:cs="Times New Roman"/>
          <w:sz w:val="28"/>
          <w:szCs w:val="28"/>
        </w:rPr>
        <w:t xml:space="preserve">судебного </w:t>
      </w:r>
      <w:r w:rsidRPr="008F30C0">
        <w:rPr>
          <w:rFonts w:ascii="Times New Roman" w:eastAsia="Calibri" w:hAnsi="Times New Roman" w:cs="Times New Roman"/>
          <w:sz w:val="28"/>
          <w:szCs w:val="28"/>
        </w:rPr>
        <w:t>оспаривания и проверки нормативных правовых актов</w:t>
      </w:r>
      <w:r>
        <w:rPr>
          <w:rFonts w:ascii="Times New Roman" w:eastAsia="Calibri" w:hAnsi="Times New Roman" w:cs="Times New Roman"/>
          <w:sz w:val="28"/>
          <w:szCs w:val="28"/>
        </w:rPr>
        <w:t xml:space="preserve"> на соответствие Конституции РФ и иным нормативным правовым актам</w:t>
      </w:r>
      <w:r w:rsidRPr="008F30C0">
        <w:rPr>
          <w:rFonts w:ascii="Times New Roman" w:eastAsia="Calibri" w:hAnsi="Times New Roman" w:cs="Times New Roman"/>
          <w:sz w:val="28"/>
          <w:szCs w:val="28"/>
        </w:rPr>
        <w:t>.</w:t>
      </w:r>
    </w:p>
    <w:p w:rsidR="00293D91" w:rsidRPr="00715565"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365898">
        <w:rPr>
          <w:rFonts w:ascii="Times New Roman" w:eastAsia="Calibri" w:hAnsi="Times New Roman" w:cs="Times New Roman"/>
          <w:b/>
          <w:i/>
          <w:sz w:val="28"/>
          <w:szCs w:val="28"/>
        </w:rPr>
        <w:t>Степень научной разработанности проблемы</w:t>
      </w:r>
      <w:r w:rsidRPr="00365898">
        <w:rPr>
          <w:rFonts w:ascii="Times New Roman" w:eastAsia="Times New Roman" w:hAnsi="Times New Roman" w:cs="Times New Roman"/>
          <w:sz w:val="28"/>
          <w:szCs w:val="28"/>
          <w:lang w:eastAsia="ru-RU"/>
        </w:rPr>
        <w:t xml:space="preserve"> </w:t>
      </w:r>
    </w:p>
    <w:p w:rsidR="00293D91" w:rsidRPr="0047794F" w:rsidRDefault="00293D91" w:rsidP="00293D91">
      <w:pPr>
        <w:spacing w:after="0" w:line="360" w:lineRule="auto"/>
        <w:ind w:left="198" w:right="113" w:firstLine="284"/>
        <w:jc w:val="both"/>
        <w:rPr>
          <w:rFonts w:ascii="Times New Roman" w:eastAsia="Calibri" w:hAnsi="Times New Roman" w:cs="Times New Roman"/>
          <w:sz w:val="28"/>
          <w:szCs w:val="28"/>
        </w:rPr>
      </w:pPr>
      <w:r w:rsidRPr="00E7055D">
        <w:rPr>
          <w:rFonts w:ascii="Times New Roman" w:eastAsia="Times New Roman" w:hAnsi="Times New Roman" w:cs="Times New Roman"/>
          <w:sz w:val="28"/>
          <w:szCs w:val="28"/>
          <w:lang w:eastAsia="ru-RU"/>
        </w:rPr>
        <w:t>Теоретической основой исследования послужили труды представителей различных отраслей отечественной юридической науки:</w:t>
      </w:r>
      <w:r w:rsidRPr="0047794F">
        <w:rPr>
          <w:i/>
          <w:iCs/>
          <w:sz w:val="28"/>
          <w:szCs w:val="28"/>
        </w:rPr>
        <w:t xml:space="preserve"> </w:t>
      </w:r>
      <w:r w:rsidRPr="0047794F">
        <w:rPr>
          <w:rFonts w:ascii="Times New Roman" w:hAnsi="Times New Roman" w:cs="Times New Roman"/>
          <w:iCs/>
          <w:sz w:val="28"/>
          <w:szCs w:val="28"/>
        </w:rPr>
        <w:t>С.А</w:t>
      </w:r>
      <w:r w:rsidRPr="0047794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7794F">
        <w:rPr>
          <w:rFonts w:ascii="Times New Roman" w:hAnsi="Times New Roman" w:cs="Times New Roman"/>
          <w:iCs/>
          <w:sz w:val="28"/>
          <w:szCs w:val="28"/>
        </w:rPr>
        <w:t>Авакьян</w:t>
      </w:r>
      <w:r>
        <w:rPr>
          <w:rFonts w:ascii="Times New Roman" w:hAnsi="Times New Roman" w:cs="Times New Roman"/>
          <w:iCs/>
          <w:sz w:val="28"/>
          <w:szCs w:val="28"/>
        </w:rPr>
        <w:t>а</w:t>
      </w:r>
      <w:proofErr w:type="spellEnd"/>
      <w:r w:rsidRPr="0047794F">
        <w:rPr>
          <w:rFonts w:ascii="Times New Roman" w:hAnsi="Times New Roman" w:cs="Times New Roman"/>
          <w:sz w:val="28"/>
          <w:szCs w:val="28"/>
        </w:rPr>
        <w:t xml:space="preserve">, </w:t>
      </w:r>
      <w:r w:rsidRPr="0047794F">
        <w:rPr>
          <w:rFonts w:ascii="Times New Roman" w:hAnsi="Times New Roman" w:cs="Times New Roman"/>
          <w:color w:val="000000"/>
          <w:sz w:val="28"/>
          <w:szCs w:val="28"/>
          <w:shd w:val="clear" w:color="auto" w:fill="FFFFFF"/>
        </w:rPr>
        <w:lastRenderedPageBreak/>
        <w:t>Н.В.</w:t>
      </w:r>
      <w:r>
        <w:rPr>
          <w:rFonts w:ascii="Times New Roman" w:hAnsi="Times New Roman" w:cs="Times New Roman"/>
          <w:color w:val="000000"/>
          <w:sz w:val="28"/>
          <w:szCs w:val="28"/>
          <w:shd w:val="clear" w:color="auto" w:fill="FFFFFF"/>
        </w:rPr>
        <w:t xml:space="preserve"> </w:t>
      </w:r>
      <w:proofErr w:type="spellStart"/>
      <w:r w:rsidRPr="0047794F">
        <w:rPr>
          <w:rFonts w:ascii="Times New Roman" w:hAnsi="Times New Roman" w:cs="Times New Roman"/>
          <w:color w:val="000000"/>
          <w:sz w:val="28"/>
          <w:szCs w:val="28"/>
          <w:shd w:val="clear" w:color="auto" w:fill="FFFFFF"/>
        </w:rPr>
        <w:t>Витрук</w:t>
      </w:r>
      <w:r>
        <w:rPr>
          <w:rFonts w:ascii="Times New Roman" w:hAnsi="Times New Roman" w:cs="Times New Roman"/>
          <w:color w:val="000000"/>
          <w:sz w:val="28"/>
          <w:szCs w:val="28"/>
          <w:shd w:val="clear" w:color="auto" w:fill="FFFFFF"/>
        </w:rPr>
        <w:t>а</w:t>
      </w:r>
      <w:proofErr w:type="spellEnd"/>
      <w:r w:rsidRPr="004779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 </w:t>
      </w:r>
      <w:r w:rsidRPr="0047794F">
        <w:rPr>
          <w:rFonts w:ascii="Times New Roman" w:hAnsi="Times New Roman" w:cs="Times New Roman"/>
          <w:sz w:val="28"/>
          <w:szCs w:val="28"/>
        </w:rPr>
        <w:t>Гаджиев</w:t>
      </w:r>
      <w:r>
        <w:rPr>
          <w:rFonts w:ascii="Times New Roman" w:hAnsi="Times New Roman" w:cs="Times New Roman"/>
          <w:sz w:val="28"/>
          <w:szCs w:val="28"/>
        </w:rPr>
        <w:t>а</w:t>
      </w:r>
      <w:r w:rsidRPr="0047794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7794F">
        <w:rPr>
          <w:rFonts w:ascii="Times New Roman" w:hAnsi="Times New Roman" w:cs="Times New Roman"/>
          <w:iCs/>
          <w:snapToGrid w:val="0"/>
          <w:sz w:val="28"/>
          <w:szCs w:val="28"/>
        </w:rPr>
        <w:t>Ершов</w:t>
      </w:r>
      <w:r>
        <w:rPr>
          <w:rFonts w:ascii="Times New Roman" w:hAnsi="Times New Roman" w:cs="Times New Roman"/>
          <w:iCs/>
          <w:snapToGrid w:val="0"/>
          <w:sz w:val="28"/>
          <w:szCs w:val="28"/>
        </w:rPr>
        <w:t>а</w:t>
      </w:r>
      <w:r w:rsidRPr="0047794F">
        <w:rPr>
          <w:rFonts w:ascii="Times New Roman" w:hAnsi="Times New Roman" w:cs="Times New Roman"/>
          <w:snapToGrid w:val="0"/>
          <w:sz w:val="28"/>
          <w:szCs w:val="28"/>
        </w:rPr>
        <w:t>,</w:t>
      </w:r>
      <w:r w:rsidRPr="0047794F">
        <w:rPr>
          <w:rFonts w:ascii="Times New Roman" w:hAnsi="Times New Roman" w:cs="Times New Roman"/>
          <w:iCs/>
          <w:sz w:val="28"/>
          <w:szCs w:val="28"/>
        </w:rPr>
        <w:t xml:space="preserve"> </w:t>
      </w:r>
      <w:r>
        <w:rPr>
          <w:rFonts w:ascii="Times New Roman" w:hAnsi="Times New Roman" w:cs="Times New Roman"/>
          <w:iCs/>
          <w:sz w:val="28"/>
          <w:szCs w:val="28"/>
        </w:rPr>
        <w:t xml:space="preserve">Р.Е. </w:t>
      </w:r>
      <w:r w:rsidRPr="0047794F">
        <w:rPr>
          <w:rFonts w:ascii="Times New Roman" w:hAnsi="Times New Roman" w:cs="Times New Roman"/>
          <w:iCs/>
          <w:sz w:val="28"/>
          <w:szCs w:val="28"/>
        </w:rPr>
        <w:t>Качанов</w:t>
      </w:r>
      <w:r>
        <w:rPr>
          <w:rFonts w:ascii="Times New Roman" w:hAnsi="Times New Roman" w:cs="Times New Roman"/>
          <w:iCs/>
          <w:sz w:val="28"/>
          <w:szCs w:val="28"/>
        </w:rPr>
        <w:t>а, К.Г.</w:t>
      </w:r>
      <w:r w:rsidRPr="0047794F">
        <w:rPr>
          <w:rFonts w:ascii="Times New Roman" w:hAnsi="Times New Roman" w:cs="Times New Roman"/>
          <w:iCs/>
          <w:sz w:val="28"/>
          <w:szCs w:val="28"/>
        </w:rPr>
        <w:t xml:space="preserve"> </w:t>
      </w:r>
      <w:proofErr w:type="spellStart"/>
      <w:r w:rsidRPr="0047794F">
        <w:rPr>
          <w:rFonts w:ascii="Times New Roman" w:hAnsi="Times New Roman" w:cs="Times New Roman"/>
          <w:iCs/>
          <w:sz w:val="28"/>
          <w:szCs w:val="28"/>
        </w:rPr>
        <w:t>Кашанян</w:t>
      </w:r>
      <w:r>
        <w:rPr>
          <w:rFonts w:ascii="Times New Roman" w:hAnsi="Times New Roman" w:cs="Times New Roman"/>
          <w:iCs/>
          <w:sz w:val="28"/>
          <w:szCs w:val="28"/>
        </w:rPr>
        <w:t>а</w:t>
      </w:r>
      <w:proofErr w:type="spellEnd"/>
      <w:r>
        <w:rPr>
          <w:rFonts w:ascii="Times New Roman" w:hAnsi="Times New Roman" w:cs="Times New Roman"/>
          <w:iCs/>
          <w:sz w:val="28"/>
          <w:szCs w:val="28"/>
        </w:rPr>
        <w:t>,</w:t>
      </w:r>
      <w:r w:rsidRPr="0047794F">
        <w:rPr>
          <w:rFonts w:ascii="Times New Roman" w:hAnsi="Times New Roman" w:cs="Times New Roman"/>
          <w:iCs/>
          <w:sz w:val="28"/>
          <w:szCs w:val="28"/>
        </w:rPr>
        <w:t xml:space="preserve"> </w:t>
      </w:r>
      <w:r>
        <w:rPr>
          <w:rFonts w:ascii="Times New Roman" w:hAnsi="Times New Roman" w:cs="Times New Roman"/>
          <w:iCs/>
          <w:sz w:val="28"/>
          <w:szCs w:val="28"/>
        </w:rPr>
        <w:t xml:space="preserve">Н.А. </w:t>
      </w:r>
      <w:proofErr w:type="spellStart"/>
      <w:r w:rsidRPr="0047794F">
        <w:rPr>
          <w:rFonts w:ascii="Times New Roman" w:hAnsi="Times New Roman" w:cs="Times New Roman"/>
          <w:sz w:val="28"/>
          <w:szCs w:val="28"/>
        </w:rPr>
        <w:t>Колоколов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А.А. </w:t>
      </w:r>
      <w:r w:rsidRPr="0047794F">
        <w:rPr>
          <w:rFonts w:ascii="Times New Roman" w:hAnsi="Times New Roman" w:cs="Times New Roman"/>
          <w:sz w:val="28"/>
          <w:szCs w:val="28"/>
        </w:rPr>
        <w:t>Мохов</w:t>
      </w:r>
      <w:r>
        <w:rPr>
          <w:rFonts w:ascii="Times New Roman" w:hAnsi="Times New Roman" w:cs="Times New Roman"/>
          <w:sz w:val="28"/>
          <w:szCs w:val="28"/>
        </w:rPr>
        <w:t xml:space="preserve">а, С.В. </w:t>
      </w:r>
      <w:r w:rsidRPr="0047794F">
        <w:rPr>
          <w:rFonts w:ascii="Times New Roman" w:hAnsi="Times New Roman" w:cs="Times New Roman"/>
          <w:sz w:val="28"/>
          <w:szCs w:val="28"/>
        </w:rPr>
        <w:t>Никитин</w:t>
      </w:r>
      <w:r>
        <w:rPr>
          <w:rFonts w:ascii="Times New Roman" w:hAnsi="Times New Roman" w:cs="Times New Roman"/>
          <w:sz w:val="28"/>
          <w:szCs w:val="28"/>
        </w:rPr>
        <w:t>а</w:t>
      </w:r>
      <w:r w:rsidRPr="0047794F">
        <w:rPr>
          <w:rFonts w:ascii="Times New Roman" w:hAnsi="Times New Roman" w:cs="Times New Roman"/>
          <w:sz w:val="28"/>
          <w:szCs w:val="28"/>
        </w:rPr>
        <w:t xml:space="preserve">, </w:t>
      </w:r>
      <w:r w:rsidRPr="0047794F">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М.К. </w:t>
      </w:r>
      <w:proofErr w:type="spellStart"/>
      <w:r w:rsidRPr="0047794F">
        <w:rPr>
          <w:rFonts w:ascii="Times New Roman" w:hAnsi="Times New Roman" w:cs="Times New Roman"/>
          <w:sz w:val="28"/>
          <w:szCs w:val="28"/>
        </w:rPr>
        <w:t>Треушников</w:t>
      </w:r>
      <w:r>
        <w:rPr>
          <w:rFonts w:ascii="Times New Roman" w:hAnsi="Times New Roman" w:cs="Times New Roman"/>
          <w:sz w:val="28"/>
          <w:szCs w:val="28"/>
        </w:rPr>
        <w:t>а</w:t>
      </w:r>
      <w:proofErr w:type="spellEnd"/>
      <w:r>
        <w:rPr>
          <w:rFonts w:ascii="Times New Roman" w:hAnsi="Times New Roman" w:cs="Times New Roman"/>
          <w:sz w:val="28"/>
          <w:szCs w:val="28"/>
        </w:rPr>
        <w:t>, А.П.</w:t>
      </w:r>
      <w:r w:rsidRPr="0047794F">
        <w:rPr>
          <w:rFonts w:ascii="Times New Roman" w:hAnsi="Times New Roman" w:cs="Times New Roman"/>
          <w:sz w:val="28"/>
          <w:szCs w:val="28"/>
        </w:rPr>
        <w:t xml:space="preserve"> Рыжаков</w:t>
      </w:r>
      <w:r>
        <w:rPr>
          <w:rFonts w:ascii="Times New Roman" w:hAnsi="Times New Roman" w:cs="Times New Roman"/>
          <w:sz w:val="28"/>
          <w:szCs w:val="28"/>
        </w:rPr>
        <w:t>а и др</w:t>
      </w:r>
      <w:r w:rsidRPr="0047794F">
        <w:rPr>
          <w:rFonts w:ascii="Times New Roman" w:hAnsi="Times New Roman" w:cs="Times New Roman"/>
          <w:sz w:val="28"/>
          <w:szCs w:val="28"/>
        </w:rPr>
        <w:t xml:space="preserve">.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365898">
        <w:rPr>
          <w:rFonts w:ascii="Times New Roman" w:eastAsia="Times New Roman" w:hAnsi="Times New Roman" w:cs="Times New Roman"/>
          <w:b/>
          <w:i/>
          <w:sz w:val="28"/>
          <w:szCs w:val="28"/>
          <w:lang w:eastAsia="ru-RU"/>
        </w:rPr>
        <w:t>Методология исследования</w:t>
      </w:r>
      <w:r w:rsidRPr="00E705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данном исследовании за  основу был взят</w:t>
      </w:r>
      <w:r w:rsidRPr="00E7055D">
        <w:rPr>
          <w:rFonts w:ascii="Times New Roman" w:eastAsia="Times New Roman" w:hAnsi="Times New Roman" w:cs="Times New Roman"/>
          <w:sz w:val="28"/>
          <w:szCs w:val="28"/>
          <w:lang w:eastAsia="ru-RU"/>
        </w:rPr>
        <w:t xml:space="preserve"> общенаучн</w:t>
      </w:r>
      <w:r>
        <w:rPr>
          <w:rFonts w:ascii="Times New Roman" w:eastAsia="Times New Roman" w:hAnsi="Times New Roman" w:cs="Times New Roman"/>
          <w:sz w:val="28"/>
          <w:szCs w:val="28"/>
          <w:lang w:eastAsia="ru-RU"/>
        </w:rPr>
        <w:t>ый диалектическом метод</w:t>
      </w:r>
      <w:r w:rsidRPr="00E7055D">
        <w:rPr>
          <w:rFonts w:ascii="Times New Roman" w:eastAsia="Times New Roman" w:hAnsi="Times New Roman" w:cs="Times New Roman"/>
          <w:sz w:val="28"/>
          <w:szCs w:val="28"/>
          <w:lang w:eastAsia="ru-RU"/>
        </w:rPr>
        <w:t xml:space="preserve"> позн</w:t>
      </w:r>
      <w:r>
        <w:rPr>
          <w:rFonts w:ascii="Times New Roman" w:eastAsia="Times New Roman" w:hAnsi="Times New Roman" w:cs="Times New Roman"/>
          <w:sz w:val="28"/>
          <w:szCs w:val="28"/>
          <w:lang w:eastAsia="ru-RU"/>
        </w:rPr>
        <w:t xml:space="preserve">ания и вытекающие из него </w:t>
      </w:r>
      <w:proofErr w:type="spellStart"/>
      <w:r>
        <w:rPr>
          <w:rFonts w:ascii="Times New Roman" w:eastAsia="Times New Roman" w:hAnsi="Times New Roman" w:cs="Times New Roman"/>
          <w:sz w:val="28"/>
          <w:szCs w:val="28"/>
          <w:lang w:eastAsia="ru-RU"/>
        </w:rPr>
        <w:t>частнонаучные</w:t>
      </w:r>
      <w:proofErr w:type="spellEnd"/>
      <w:r>
        <w:rPr>
          <w:rFonts w:ascii="Times New Roman" w:eastAsia="Times New Roman" w:hAnsi="Times New Roman" w:cs="Times New Roman"/>
          <w:sz w:val="28"/>
          <w:szCs w:val="28"/>
          <w:lang w:eastAsia="ru-RU"/>
        </w:rPr>
        <w:t xml:space="preserve"> методы</w:t>
      </w:r>
      <w:r w:rsidRPr="00E7055D">
        <w:rPr>
          <w:rFonts w:ascii="Times New Roman" w:eastAsia="Times New Roman" w:hAnsi="Times New Roman" w:cs="Times New Roman"/>
          <w:sz w:val="28"/>
          <w:szCs w:val="28"/>
          <w:lang w:eastAsia="ru-RU"/>
        </w:rPr>
        <w:t>: системн</w:t>
      </w:r>
      <w:r>
        <w:rPr>
          <w:rFonts w:ascii="Times New Roman" w:eastAsia="Times New Roman" w:hAnsi="Times New Roman" w:cs="Times New Roman"/>
          <w:sz w:val="28"/>
          <w:szCs w:val="28"/>
          <w:lang w:eastAsia="ru-RU"/>
        </w:rPr>
        <w:t>ый</w:t>
      </w:r>
      <w:r w:rsidRPr="00E7055D">
        <w:rPr>
          <w:rFonts w:ascii="Times New Roman" w:eastAsia="Times New Roman" w:hAnsi="Times New Roman" w:cs="Times New Roman"/>
          <w:sz w:val="28"/>
          <w:szCs w:val="28"/>
          <w:lang w:eastAsia="ru-RU"/>
        </w:rPr>
        <w:t xml:space="preserve"> и формально-логическ</w:t>
      </w:r>
      <w:r>
        <w:rPr>
          <w:rFonts w:ascii="Times New Roman" w:eastAsia="Times New Roman" w:hAnsi="Times New Roman" w:cs="Times New Roman"/>
          <w:sz w:val="28"/>
          <w:szCs w:val="28"/>
          <w:lang w:eastAsia="ru-RU"/>
        </w:rPr>
        <w:t>ий методы,</w:t>
      </w:r>
      <w:r w:rsidRPr="00E705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анализ, синтез</w:t>
      </w:r>
      <w:r w:rsidRPr="00E7055D">
        <w:rPr>
          <w:rFonts w:ascii="Times New Roman" w:eastAsia="Times New Roman" w:hAnsi="Times New Roman" w:cs="Times New Roman"/>
          <w:sz w:val="28"/>
          <w:szCs w:val="28"/>
          <w:lang w:eastAsia="ru-RU"/>
        </w:rPr>
        <w:t>.</w:t>
      </w:r>
    </w:p>
    <w:p w:rsidR="00293D91" w:rsidRPr="00CB63F4" w:rsidRDefault="00293D91" w:rsidP="00293D91">
      <w:pPr>
        <w:spacing w:after="0" w:line="360" w:lineRule="auto"/>
        <w:ind w:left="198" w:right="113" w:firstLine="284"/>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Также при исследовании отечественного </w:t>
      </w:r>
      <w:proofErr w:type="gramStart"/>
      <w:r>
        <w:rPr>
          <w:rFonts w:ascii="Times New Roman" w:eastAsia="Times New Roman" w:hAnsi="Times New Roman" w:cs="Times New Roman"/>
          <w:sz w:val="28"/>
          <w:szCs w:val="28"/>
          <w:lang w:eastAsia="ru-RU"/>
        </w:rPr>
        <w:t>опыта пра</w:t>
      </w:r>
      <w:r w:rsidRPr="00E7055D">
        <w:rPr>
          <w:rFonts w:ascii="Times New Roman" w:eastAsia="Times New Roman" w:hAnsi="Times New Roman" w:cs="Times New Roman"/>
          <w:sz w:val="28"/>
          <w:szCs w:val="28"/>
          <w:lang w:eastAsia="ru-RU"/>
        </w:rPr>
        <w:t xml:space="preserve">вового регулирования </w:t>
      </w:r>
      <w:r>
        <w:rPr>
          <w:rFonts w:ascii="Times New Roman" w:eastAsia="Times New Roman" w:hAnsi="Times New Roman" w:cs="Times New Roman"/>
          <w:sz w:val="28"/>
          <w:szCs w:val="28"/>
          <w:lang w:eastAsia="ru-RU"/>
        </w:rPr>
        <w:t>процедур судебного оспаривания нормативных правовых актов</w:t>
      </w:r>
      <w:proofErr w:type="gramEnd"/>
      <w:r w:rsidRPr="00E7055D">
        <w:rPr>
          <w:rFonts w:ascii="Times New Roman" w:eastAsia="Times New Roman" w:hAnsi="Times New Roman" w:cs="Times New Roman"/>
          <w:sz w:val="28"/>
          <w:szCs w:val="28"/>
          <w:lang w:eastAsia="ru-RU"/>
        </w:rPr>
        <w:t xml:space="preserve"> исполь</w:t>
      </w:r>
      <w:r>
        <w:rPr>
          <w:rFonts w:ascii="Times New Roman" w:eastAsia="Times New Roman" w:hAnsi="Times New Roman" w:cs="Times New Roman"/>
          <w:sz w:val="28"/>
          <w:szCs w:val="28"/>
          <w:lang w:eastAsia="ru-RU"/>
        </w:rPr>
        <w:t xml:space="preserve">зовались сравнительно-правовой и </w:t>
      </w:r>
      <w:r w:rsidRPr="00E7055D">
        <w:rPr>
          <w:rFonts w:ascii="Times New Roman" w:eastAsia="Times New Roman" w:hAnsi="Times New Roman" w:cs="Times New Roman"/>
          <w:sz w:val="28"/>
          <w:szCs w:val="28"/>
          <w:lang w:eastAsia="ru-RU"/>
        </w:rPr>
        <w:t>историко-правовой методы.</w:t>
      </w: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Право на судебное оспаривание нормативных правовых актов </w:t>
      </w:r>
    </w:p>
    <w:p w:rsidR="00293D91" w:rsidRPr="00AD020B" w:rsidRDefault="00293D91" w:rsidP="00293D91">
      <w:pPr>
        <w:spacing w:line="360" w:lineRule="auto"/>
        <w:ind w:left="198" w:right="113"/>
        <w:jc w:val="center"/>
        <w:rPr>
          <w:b/>
        </w:rPr>
      </w:pPr>
      <w:r w:rsidRPr="00AD020B">
        <w:rPr>
          <w:rFonts w:ascii="Times New Roman" w:hAnsi="Times New Roman" w:cs="Times New Roman"/>
          <w:b/>
          <w:sz w:val="28"/>
          <w:szCs w:val="28"/>
        </w:rPr>
        <w:t>1</w:t>
      </w:r>
      <w:r>
        <w:rPr>
          <w:rFonts w:ascii="Times New Roman" w:hAnsi="Times New Roman" w:cs="Times New Roman"/>
          <w:b/>
          <w:sz w:val="28"/>
          <w:szCs w:val="28"/>
        </w:rPr>
        <w:t>.1</w:t>
      </w:r>
      <w:r w:rsidRPr="00AD020B">
        <w:rPr>
          <w:rFonts w:ascii="Times New Roman" w:hAnsi="Times New Roman" w:cs="Times New Roman"/>
          <w:b/>
          <w:sz w:val="28"/>
          <w:szCs w:val="28"/>
        </w:rPr>
        <w:t xml:space="preserve"> </w:t>
      </w:r>
      <w:r>
        <w:rPr>
          <w:rFonts w:ascii="Times New Roman" w:hAnsi="Times New Roman" w:cs="Times New Roman"/>
          <w:b/>
          <w:sz w:val="28"/>
          <w:szCs w:val="28"/>
        </w:rPr>
        <w:t>Значение права</w:t>
      </w:r>
      <w:r w:rsidRPr="00AD020B">
        <w:rPr>
          <w:rFonts w:ascii="Times New Roman" w:hAnsi="Times New Roman" w:cs="Times New Roman"/>
          <w:b/>
          <w:sz w:val="28"/>
          <w:szCs w:val="28"/>
        </w:rPr>
        <w:t xml:space="preserve"> на судебное оспаривание </w:t>
      </w:r>
      <w:r>
        <w:rPr>
          <w:rFonts w:ascii="Times New Roman" w:hAnsi="Times New Roman" w:cs="Times New Roman"/>
          <w:b/>
          <w:sz w:val="28"/>
          <w:szCs w:val="28"/>
        </w:rPr>
        <w:t>нормативного правового акта</w:t>
      </w:r>
    </w:p>
    <w:p w:rsidR="00293D91" w:rsidRPr="00F66F48" w:rsidRDefault="00293D91" w:rsidP="00293D91">
      <w:pPr>
        <w:spacing w:after="0" w:line="360" w:lineRule="auto"/>
        <w:ind w:left="198" w:right="113" w:firstLine="284"/>
        <w:jc w:val="both"/>
        <w:rPr>
          <w:rFonts w:ascii="Times New Roman" w:hAnsi="Times New Roman" w:cs="Times New Roman"/>
          <w:sz w:val="28"/>
          <w:szCs w:val="28"/>
        </w:rPr>
      </w:pPr>
      <w:r w:rsidRPr="00F66F48">
        <w:rPr>
          <w:rFonts w:ascii="Times New Roman" w:hAnsi="Times New Roman" w:cs="Times New Roman"/>
          <w:sz w:val="28"/>
          <w:szCs w:val="28"/>
        </w:rPr>
        <w:t>Согласно ст. 46 Конституции РФ</w:t>
      </w:r>
      <w:r>
        <w:rPr>
          <w:rFonts w:ascii="Times New Roman" w:hAnsi="Times New Roman" w:cs="Times New Roman"/>
          <w:sz w:val="28"/>
          <w:szCs w:val="28"/>
        </w:rPr>
        <w:t>,</w:t>
      </w:r>
      <w:r w:rsidRPr="00F66F48">
        <w:rPr>
          <w:rFonts w:ascii="Times New Roman" w:hAnsi="Times New Roman" w:cs="Times New Roman"/>
          <w:sz w:val="28"/>
          <w:szCs w:val="28"/>
        </w:rPr>
        <w:t xml:space="preserve"> решения и действия (или бездействие) органов государственной власти и местного самоуправления могут быть обжалованы в суде; каждому гарантируется судебная защита его прав и свобод</w:t>
      </w:r>
      <w:r>
        <w:rPr>
          <w:rStyle w:val="ad"/>
          <w:rFonts w:ascii="Times New Roman" w:hAnsi="Times New Roman" w:cs="Times New Roman"/>
          <w:sz w:val="28"/>
          <w:szCs w:val="28"/>
        </w:rPr>
        <w:footnoteReference w:id="1"/>
      </w:r>
      <w:r>
        <w:rPr>
          <w:rFonts w:ascii="Times New Roman" w:hAnsi="Times New Roman" w:cs="Times New Roman"/>
          <w:sz w:val="28"/>
          <w:szCs w:val="28"/>
        </w:rPr>
        <w:t>.</w:t>
      </w:r>
    </w:p>
    <w:p w:rsidR="00293D91" w:rsidRPr="00F66F48" w:rsidRDefault="00293D91" w:rsidP="00293D91">
      <w:pPr>
        <w:spacing w:after="0" w:line="360" w:lineRule="auto"/>
        <w:ind w:left="198" w:right="113" w:firstLine="284"/>
        <w:jc w:val="both"/>
        <w:rPr>
          <w:rFonts w:ascii="Times New Roman" w:hAnsi="Times New Roman" w:cs="Times New Roman"/>
          <w:sz w:val="28"/>
          <w:szCs w:val="28"/>
        </w:rPr>
      </w:pPr>
      <w:r w:rsidRPr="00F66F48">
        <w:rPr>
          <w:rFonts w:ascii="Times New Roman" w:hAnsi="Times New Roman" w:cs="Times New Roman"/>
          <w:sz w:val="28"/>
          <w:szCs w:val="28"/>
        </w:rPr>
        <w:t>В гражданском обществе данное право</w:t>
      </w:r>
      <w:r w:rsidR="00FB613E">
        <w:rPr>
          <w:rFonts w:ascii="Times New Roman" w:hAnsi="Times New Roman" w:cs="Times New Roman"/>
          <w:sz w:val="28"/>
          <w:szCs w:val="28"/>
        </w:rPr>
        <w:t xml:space="preserve"> является существенным</w:t>
      </w:r>
      <w:r>
        <w:rPr>
          <w:rFonts w:ascii="Times New Roman" w:hAnsi="Times New Roman" w:cs="Times New Roman"/>
          <w:sz w:val="28"/>
          <w:szCs w:val="28"/>
        </w:rPr>
        <w:t xml:space="preserve"> постольку, поскольку предмет оспаривания - нормативный правовой акт, являе</w:t>
      </w:r>
      <w:r w:rsidRPr="00F66F48">
        <w:rPr>
          <w:rFonts w:ascii="Times New Roman" w:hAnsi="Times New Roman" w:cs="Times New Roman"/>
          <w:sz w:val="28"/>
          <w:szCs w:val="28"/>
        </w:rPr>
        <w:t xml:space="preserve">тся </w:t>
      </w:r>
      <w:r>
        <w:rPr>
          <w:rFonts w:ascii="Times New Roman" w:hAnsi="Times New Roman" w:cs="Times New Roman"/>
          <w:sz w:val="28"/>
          <w:szCs w:val="28"/>
        </w:rPr>
        <w:t>одним из рычагов</w:t>
      </w:r>
      <w:r w:rsidRPr="00F66F48">
        <w:rPr>
          <w:rFonts w:ascii="Times New Roman" w:hAnsi="Times New Roman" w:cs="Times New Roman"/>
          <w:sz w:val="28"/>
          <w:szCs w:val="28"/>
        </w:rPr>
        <w:t xml:space="preserve">, </w:t>
      </w:r>
      <w:r>
        <w:rPr>
          <w:rFonts w:ascii="Times New Roman" w:hAnsi="Times New Roman" w:cs="Times New Roman"/>
          <w:sz w:val="28"/>
          <w:szCs w:val="28"/>
        </w:rPr>
        <w:t>с помощью</w:t>
      </w:r>
      <w:r w:rsidRPr="00F66F48">
        <w:rPr>
          <w:rFonts w:ascii="Times New Roman" w:hAnsi="Times New Roman" w:cs="Times New Roman"/>
          <w:sz w:val="28"/>
          <w:szCs w:val="28"/>
        </w:rPr>
        <w:t xml:space="preserve"> которых органы власти управляют гражданским обществом через урегулирование общественных отношений. Поэтому гражданам и организациям должна быть </w:t>
      </w:r>
      <w:r>
        <w:rPr>
          <w:rFonts w:ascii="Times New Roman" w:hAnsi="Times New Roman" w:cs="Times New Roman"/>
          <w:sz w:val="28"/>
          <w:szCs w:val="28"/>
        </w:rPr>
        <w:t>предоставлена и гарантирована</w:t>
      </w:r>
      <w:r w:rsidRPr="00F66F48">
        <w:rPr>
          <w:rFonts w:ascii="Times New Roman" w:hAnsi="Times New Roman" w:cs="Times New Roman"/>
          <w:sz w:val="28"/>
          <w:szCs w:val="28"/>
        </w:rPr>
        <w:t xml:space="preserve"> возможность воздействовать на </w:t>
      </w:r>
      <w:r>
        <w:rPr>
          <w:rFonts w:ascii="Times New Roman" w:hAnsi="Times New Roman" w:cs="Times New Roman"/>
          <w:sz w:val="28"/>
          <w:szCs w:val="28"/>
        </w:rPr>
        <w:t>качество и содержание нормативных правовых актов</w:t>
      </w:r>
      <w:r w:rsidRPr="00F66F48">
        <w:rPr>
          <w:rFonts w:ascii="Times New Roman" w:hAnsi="Times New Roman" w:cs="Times New Roman"/>
          <w:sz w:val="28"/>
          <w:szCs w:val="28"/>
        </w:rPr>
        <w:t xml:space="preserve">. </w:t>
      </w:r>
    </w:p>
    <w:p w:rsidR="00293D91" w:rsidRPr="00F66F48" w:rsidRDefault="00293D91" w:rsidP="00293D91">
      <w:pPr>
        <w:spacing w:after="0" w:line="360" w:lineRule="auto"/>
        <w:ind w:left="198" w:right="113" w:firstLine="284"/>
        <w:jc w:val="both"/>
        <w:rPr>
          <w:rFonts w:ascii="Times New Roman" w:hAnsi="Times New Roman" w:cs="Times New Roman"/>
          <w:sz w:val="28"/>
          <w:szCs w:val="28"/>
        </w:rPr>
      </w:pPr>
      <w:r w:rsidRPr="00F66F48">
        <w:rPr>
          <w:rFonts w:ascii="Times New Roman" w:hAnsi="Times New Roman" w:cs="Times New Roman"/>
          <w:sz w:val="28"/>
          <w:szCs w:val="28"/>
        </w:rPr>
        <w:t>Судебный порядок обжалования является весьма действенным механизмом реализации такого  права, поскольку суд в правовом государстве является независимой структурой, имеющей полномочия лишать юридической силы нормативно-правовые акты, если нарушаются права и свободы юридических и физических лиц.</w:t>
      </w:r>
    </w:p>
    <w:p w:rsidR="00293D91" w:rsidRPr="00A850F3" w:rsidRDefault="00293D91" w:rsidP="00293D91">
      <w:pPr>
        <w:spacing w:after="0" w:line="360" w:lineRule="auto"/>
        <w:ind w:left="198" w:right="113" w:firstLine="284"/>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Р</w:t>
      </w:r>
      <w:r w:rsidRPr="00F66F48">
        <w:rPr>
          <w:rFonts w:ascii="Times New Roman" w:hAnsi="Times New Roman" w:cs="Times New Roman"/>
          <w:color w:val="000000"/>
          <w:sz w:val="28"/>
          <w:szCs w:val="28"/>
          <w:shd w:val="clear" w:color="auto" w:fill="FFFFFF"/>
        </w:rPr>
        <w:t>асширение</w:t>
      </w:r>
      <w:r>
        <w:rPr>
          <w:rFonts w:ascii="Times New Roman" w:hAnsi="Times New Roman" w:cs="Times New Roman"/>
          <w:color w:val="000000"/>
          <w:sz w:val="28"/>
          <w:szCs w:val="28"/>
          <w:shd w:val="clear" w:color="auto" w:fill="FFFFFF"/>
        </w:rPr>
        <w:t xml:space="preserve"> законодателем</w:t>
      </w:r>
      <w:r w:rsidRPr="00F66F48">
        <w:rPr>
          <w:rFonts w:ascii="Times New Roman" w:hAnsi="Times New Roman" w:cs="Times New Roman"/>
          <w:color w:val="000000"/>
          <w:sz w:val="28"/>
          <w:szCs w:val="28"/>
          <w:shd w:val="clear" w:color="auto" w:fill="FFFFFF"/>
        </w:rPr>
        <w:t xml:space="preserve"> права на судебную защиту в </w:t>
      </w:r>
      <w:r>
        <w:rPr>
          <w:rFonts w:ascii="Times New Roman" w:hAnsi="Times New Roman" w:cs="Times New Roman"/>
          <w:color w:val="000000"/>
          <w:sz w:val="28"/>
          <w:szCs w:val="28"/>
          <w:shd w:val="clear" w:color="auto" w:fill="FFFFFF"/>
        </w:rPr>
        <w:t xml:space="preserve">российской </w:t>
      </w:r>
      <w:r w:rsidRPr="00F66F48">
        <w:rPr>
          <w:rFonts w:ascii="Times New Roman" w:hAnsi="Times New Roman" w:cs="Times New Roman"/>
          <w:color w:val="000000"/>
          <w:sz w:val="28"/>
          <w:szCs w:val="28"/>
          <w:shd w:val="clear" w:color="auto" w:fill="FFFFFF"/>
        </w:rPr>
        <w:t xml:space="preserve">правовой системе существенно раздвинуло рамки сферы </w:t>
      </w:r>
      <w:r>
        <w:rPr>
          <w:rFonts w:ascii="Times New Roman" w:hAnsi="Times New Roman" w:cs="Times New Roman"/>
          <w:color w:val="000000"/>
          <w:sz w:val="28"/>
          <w:szCs w:val="28"/>
          <w:shd w:val="clear" w:color="auto" w:fill="FFFFFF"/>
        </w:rPr>
        <w:t>гражданской судебной юрисдикции -</w:t>
      </w:r>
      <w:r w:rsidRPr="00F66F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арбитражных судов и судов общей юрисдикции, </w:t>
      </w:r>
      <w:r w:rsidRPr="00F66F48">
        <w:rPr>
          <w:rFonts w:ascii="Times New Roman" w:hAnsi="Times New Roman" w:cs="Times New Roman"/>
          <w:color w:val="000000"/>
          <w:sz w:val="28"/>
          <w:szCs w:val="28"/>
          <w:shd w:val="clear" w:color="auto" w:fill="FFFFFF"/>
        </w:rPr>
        <w:t xml:space="preserve">включив в нее ранее не </w:t>
      </w:r>
      <w:r>
        <w:rPr>
          <w:rFonts w:ascii="Times New Roman" w:hAnsi="Times New Roman" w:cs="Times New Roman"/>
          <w:color w:val="000000"/>
          <w:sz w:val="28"/>
          <w:szCs w:val="28"/>
          <w:shd w:val="clear" w:color="auto" w:fill="FFFFFF"/>
        </w:rPr>
        <w:t>предусмотренные</w:t>
      </w:r>
      <w:r w:rsidRPr="00F66F48">
        <w:rPr>
          <w:rFonts w:ascii="Times New Roman" w:hAnsi="Times New Roman" w:cs="Times New Roman"/>
          <w:color w:val="000000"/>
          <w:sz w:val="28"/>
          <w:szCs w:val="28"/>
          <w:shd w:val="clear" w:color="auto" w:fill="FFFFFF"/>
        </w:rPr>
        <w:t xml:space="preserve"> в судебной практике категории </w:t>
      </w:r>
      <w:r>
        <w:rPr>
          <w:rFonts w:ascii="Times New Roman" w:hAnsi="Times New Roman" w:cs="Times New Roman"/>
          <w:color w:val="000000"/>
          <w:sz w:val="28"/>
          <w:szCs w:val="28"/>
          <w:shd w:val="clear" w:color="auto" w:fill="FFFFFF"/>
        </w:rPr>
        <w:t>административных</w:t>
      </w:r>
      <w:r w:rsidRPr="00F66F48">
        <w:rPr>
          <w:rFonts w:ascii="Times New Roman" w:hAnsi="Times New Roman" w:cs="Times New Roman"/>
          <w:color w:val="000000"/>
          <w:sz w:val="28"/>
          <w:szCs w:val="28"/>
          <w:shd w:val="clear" w:color="auto" w:fill="FFFFFF"/>
        </w:rPr>
        <w:t xml:space="preserve"> дел.</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Речь, главным образом, идет о категории</w:t>
      </w:r>
      <w:r w:rsidRPr="00F66F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административных</w:t>
      </w:r>
      <w:r w:rsidRPr="00F66F48">
        <w:rPr>
          <w:rFonts w:ascii="Times New Roman" w:hAnsi="Times New Roman" w:cs="Times New Roman"/>
          <w:color w:val="000000"/>
          <w:sz w:val="28"/>
          <w:szCs w:val="28"/>
          <w:shd w:val="clear" w:color="auto" w:fill="FFFFFF"/>
        </w:rPr>
        <w:t xml:space="preserve"> дел об оспаривании нормативных актов по мотиву </w:t>
      </w:r>
      <w:r w:rsidRPr="00F66F48">
        <w:rPr>
          <w:rFonts w:ascii="Times New Roman" w:hAnsi="Times New Roman" w:cs="Times New Roman"/>
          <w:color w:val="000000"/>
          <w:sz w:val="28"/>
          <w:szCs w:val="28"/>
          <w:shd w:val="clear" w:color="auto" w:fill="FFFFFF"/>
        </w:rPr>
        <w:lastRenderedPageBreak/>
        <w:t>несоответствия их нормативному правовому акту, имеющему большую юридическую силу</w:t>
      </w:r>
      <w:r>
        <w:rPr>
          <w:rStyle w:val="ad"/>
          <w:rFonts w:ascii="Times New Roman" w:hAnsi="Times New Roman" w:cs="Times New Roman"/>
          <w:color w:val="000000"/>
          <w:sz w:val="28"/>
          <w:szCs w:val="28"/>
          <w:shd w:val="clear" w:color="auto" w:fill="FFFFFF"/>
        </w:rPr>
        <w:footnoteReference w:id="2"/>
      </w:r>
      <w:r>
        <w:rPr>
          <w:rFonts w:ascii="Times New Roman" w:hAnsi="Times New Roman" w:cs="Times New Roman"/>
          <w:color w:val="000000"/>
          <w:sz w:val="28"/>
          <w:szCs w:val="28"/>
          <w:shd w:val="clear" w:color="auto" w:fill="FFFFFF"/>
        </w:rPr>
        <w:t>.</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274E0E">
        <w:rPr>
          <w:rFonts w:ascii="Times New Roman" w:hAnsi="Times New Roman" w:cs="Times New Roman"/>
          <w:bCs/>
          <w:color w:val="000000"/>
          <w:sz w:val="28"/>
          <w:szCs w:val="28"/>
        </w:rPr>
        <w:t>Норма, находящаяся на более высоком уровне обладает большей юридической силой по отно</w:t>
      </w:r>
      <w:r>
        <w:rPr>
          <w:rFonts w:ascii="Times New Roman" w:hAnsi="Times New Roman" w:cs="Times New Roman"/>
          <w:bCs/>
          <w:color w:val="000000"/>
          <w:sz w:val="28"/>
          <w:szCs w:val="28"/>
        </w:rPr>
        <w:t xml:space="preserve">шению </w:t>
      </w:r>
      <w:proofErr w:type="gramStart"/>
      <w:r>
        <w:rPr>
          <w:rFonts w:ascii="Times New Roman" w:hAnsi="Times New Roman" w:cs="Times New Roman"/>
          <w:bCs/>
          <w:color w:val="000000"/>
          <w:sz w:val="28"/>
          <w:szCs w:val="28"/>
        </w:rPr>
        <w:t>к</w:t>
      </w:r>
      <w:proofErr w:type="gramEnd"/>
      <w:r>
        <w:rPr>
          <w:rFonts w:ascii="Times New Roman" w:hAnsi="Times New Roman" w:cs="Times New Roman"/>
          <w:bCs/>
          <w:color w:val="000000"/>
          <w:sz w:val="28"/>
          <w:szCs w:val="28"/>
        </w:rPr>
        <w:t xml:space="preserve"> нижестоящей. Норма, име</w:t>
      </w:r>
      <w:r w:rsidRPr="00274E0E">
        <w:rPr>
          <w:rFonts w:ascii="Times New Roman" w:hAnsi="Times New Roman" w:cs="Times New Roman"/>
          <w:bCs/>
          <w:color w:val="000000"/>
          <w:sz w:val="28"/>
          <w:szCs w:val="28"/>
        </w:rPr>
        <w:t>ющая меньшую юридическую силу, может быть обжалована, признана недействующей в судах общей юрисдикции и арбитражных судах как противоречащая более высокой по юридической силе.</w:t>
      </w:r>
    </w:p>
    <w:p w:rsidR="00293D91" w:rsidRPr="00274E0E"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274E0E">
        <w:rPr>
          <w:rFonts w:ascii="Times New Roman" w:hAnsi="Times New Roman" w:cs="Times New Roman"/>
          <w:bCs/>
          <w:color w:val="000000"/>
          <w:sz w:val="28"/>
          <w:szCs w:val="28"/>
        </w:rPr>
        <w:t>Существует вопрос о том, какой акт обладает большей юридической силой – более поздний или более специальный. Полагаем, что в данном случае предпочтение следует отдать более позднему нормативному правовому акту, так как он предполагает общие правила, тогда как специальный должен применяться только в той части, в которой он не противоречит более позднему общему акту</w:t>
      </w:r>
      <w:r>
        <w:rPr>
          <w:rFonts w:ascii="Times New Roman" w:hAnsi="Times New Roman" w:cs="Times New Roman"/>
          <w:bCs/>
          <w:color w:val="000000"/>
          <w:sz w:val="28"/>
          <w:szCs w:val="28"/>
        </w:rPr>
        <w:t>.</w:t>
      </w:r>
      <w:r w:rsidRPr="00274E0E">
        <w:rPr>
          <w:rStyle w:val="apple-converted-space"/>
          <w:rFonts w:ascii="Times New Roman" w:hAnsi="Times New Roman" w:cs="Times New Roman"/>
          <w:bCs/>
          <w:color w:val="000000"/>
          <w:sz w:val="28"/>
          <w:szCs w:val="28"/>
        </w:rPr>
        <w:t> </w:t>
      </w:r>
    </w:p>
    <w:p w:rsidR="00293D91" w:rsidRPr="004C2027" w:rsidRDefault="00293D91" w:rsidP="00293D91">
      <w:pPr>
        <w:spacing w:after="0" w:line="360" w:lineRule="auto"/>
        <w:ind w:left="198" w:right="113" w:firstLine="284"/>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Рассмотрение и з</w:t>
      </w:r>
      <w:r w:rsidRPr="00F66F48">
        <w:rPr>
          <w:rFonts w:ascii="Times New Roman" w:hAnsi="Times New Roman" w:cs="Times New Roman"/>
          <w:color w:val="000000"/>
          <w:sz w:val="28"/>
          <w:szCs w:val="28"/>
          <w:shd w:val="clear" w:color="auto" w:fill="FFFFFF"/>
        </w:rPr>
        <w:t xml:space="preserve">ащита по </w:t>
      </w:r>
      <w:r>
        <w:rPr>
          <w:rFonts w:ascii="Times New Roman" w:hAnsi="Times New Roman" w:cs="Times New Roman"/>
          <w:color w:val="000000"/>
          <w:sz w:val="28"/>
          <w:szCs w:val="28"/>
          <w:shd w:val="clear" w:color="auto" w:fill="FFFFFF"/>
        </w:rPr>
        <w:t>категории дел</w:t>
      </w:r>
      <w:r w:rsidRPr="00F66F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об оспаривании нормативного правового акта </w:t>
      </w:r>
      <w:r w:rsidRPr="00F66F48">
        <w:rPr>
          <w:rFonts w:ascii="Times New Roman" w:hAnsi="Times New Roman" w:cs="Times New Roman"/>
          <w:color w:val="000000"/>
          <w:sz w:val="28"/>
          <w:szCs w:val="28"/>
          <w:shd w:val="clear" w:color="auto" w:fill="FFFFFF"/>
        </w:rPr>
        <w:t xml:space="preserve">затрагивает </w:t>
      </w:r>
      <w:r>
        <w:rPr>
          <w:rFonts w:ascii="Times New Roman" w:hAnsi="Times New Roman" w:cs="Times New Roman"/>
          <w:color w:val="000000"/>
          <w:sz w:val="28"/>
          <w:szCs w:val="28"/>
          <w:shd w:val="clear" w:color="auto" w:fill="FFFFFF"/>
        </w:rPr>
        <w:t>публичный и частный интерес</w:t>
      </w:r>
      <w:r w:rsidRPr="00F66F48">
        <w:rPr>
          <w:rFonts w:ascii="Times New Roman" w:hAnsi="Times New Roman" w:cs="Times New Roman"/>
          <w:color w:val="000000"/>
          <w:sz w:val="28"/>
          <w:szCs w:val="28"/>
          <w:shd w:val="clear" w:color="auto" w:fill="FFFFFF"/>
        </w:rPr>
        <w:t xml:space="preserve">, а также </w:t>
      </w:r>
      <w:r>
        <w:rPr>
          <w:rFonts w:ascii="Times New Roman" w:hAnsi="Times New Roman" w:cs="Times New Roman"/>
          <w:color w:val="000000"/>
          <w:sz w:val="28"/>
          <w:szCs w:val="28"/>
          <w:shd w:val="clear" w:color="auto" w:fill="FFFFFF"/>
        </w:rPr>
        <w:t>интересы неопределенного круга лиц:</w:t>
      </w:r>
      <w:r w:rsidRPr="00F66F48">
        <w:rPr>
          <w:rFonts w:ascii="Times New Roman" w:hAnsi="Times New Roman" w:cs="Times New Roman"/>
          <w:color w:val="000000"/>
          <w:sz w:val="28"/>
          <w:szCs w:val="28"/>
          <w:shd w:val="clear" w:color="auto" w:fill="FFFFFF"/>
        </w:rPr>
        <w:t xml:space="preserve"> содержащиеся в оспариваемом нормативном </w:t>
      </w:r>
      <w:r>
        <w:rPr>
          <w:rFonts w:ascii="Times New Roman" w:hAnsi="Times New Roman" w:cs="Times New Roman"/>
          <w:color w:val="000000"/>
          <w:sz w:val="28"/>
          <w:szCs w:val="28"/>
          <w:shd w:val="clear" w:color="auto" w:fill="FFFFFF"/>
        </w:rPr>
        <w:t xml:space="preserve">правовом </w:t>
      </w:r>
      <w:r w:rsidRPr="00F66F48">
        <w:rPr>
          <w:rFonts w:ascii="Times New Roman" w:hAnsi="Times New Roman" w:cs="Times New Roman"/>
          <w:color w:val="000000"/>
          <w:sz w:val="28"/>
          <w:szCs w:val="28"/>
          <w:shd w:val="clear" w:color="auto" w:fill="FFFFFF"/>
        </w:rPr>
        <w:t>акте предписания связаны с реализацией конкретны</w:t>
      </w:r>
      <w:r>
        <w:rPr>
          <w:rFonts w:ascii="Times New Roman" w:hAnsi="Times New Roman" w:cs="Times New Roman"/>
          <w:color w:val="000000"/>
          <w:sz w:val="28"/>
          <w:szCs w:val="28"/>
          <w:shd w:val="clear" w:color="auto" w:fill="FFFFFF"/>
        </w:rPr>
        <w:t>х правовых возможностей и касаются</w:t>
      </w:r>
      <w:r w:rsidRPr="00F66F48">
        <w:rPr>
          <w:rFonts w:ascii="Times New Roman" w:hAnsi="Times New Roman" w:cs="Times New Roman"/>
          <w:color w:val="000000"/>
          <w:sz w:val="28"/>
          <w:szCs w:val="28"/>
          <w:shd w:val="clear" w:color="auto" w:fill="FFFFFF"/>
        </w:rPr>
        <w:t xml:space="preserve"> неопределенного </w:t>
      </w:r>
      <w:r>
        <w:rPr>
          <w:rFonts w:ascii="Times New Roman" w:hAnsi="Times New Roman" w:cs="Times New Roman"/>
          <w:color w:val="000000"/>
          <w:sz w:val="28"/>
          <w:szCs w:val="28"/>
          <w:shd w:val="clear" w:color="auto" w:fill="FFFFFF"/>
        </w:rPr>
        <w:t>круга</w:t>
      </w:r>
      <w:r w:rsidRPr="00F66F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лиц</w:t>
      </w:r>
      <w:r w:rsidRPr="00F66F48">
        <w:rPr>
          <w:rFonts w:ascii="Times New Roman" w:hAnsi="Times New Roman" w:cs="Times New Roman"/>
          <w:color w:val="000000"/>
          <w:sz w:val="28"/>
          <w:szCs w:val="28"/>
          <w:shd w:val="clear" w:color="auto" w:fill="FFFFFF"/>
        </w:rPr>
        <w:t>, на которых распространяется действие</w:t>
      </w:r>
      <w:r>
        <w:rPr>
          <w:rFonts w:ascii="Times New Roman" w:hAnsi="Times New Roman" w:cs="Times New Roman"/>
          <w:color w:val="000000"/>
          <w:sz w:val="28"/>
          <w:szCs w:val="28"/>
          <w:shd w:val="clear" w:color="auto" w:fill="FFFFFF"/>
        </w:rPr>
        <w:t xml:space="preserve"> нормы, а также, в первую очередь, </w:t>
      </w:r>
      <w:r w:rsidRPr="00F66F48">
        <w:rPr>
          <w:rFonts w:ascii="Times New Roman" w:hAnsi="Times New Roman" w:cs="Times New Roman"/>
          <w:color w:val="000000"/>
          <w:sz w:val="28"/>
          <w:szCs w:val="28"/>
          <w:shd w:val="clear" w:color="auto" w:fill="FFFFFF"/>
        </w:rPr>
        <w:t xml:space="preserve">конкретного лица, обратившегося в суд с заявлением об оспаривании </w:t>
      </w:r>
      <w:r>
        <w:rPr>
          <w:rFonts w:ascii="Times New Roman" w:hAnsi="Times New Roman" w:cs="Times New Roman"/>
          <w:color w:val="000000"/>
          <w:sz w:val="28"/>
          <w:szCs w:val="28"/>
          <w:shd w:val="clear" w:color="auto" w:fill="FFFFFF"/>
        </w:rPr>
        <w:t>подобного</w:t>
      </w:r>
      <w:proofErr w:type="gramEnd"/>
      <w:r w:rsidRPr="00F66F48">
        <w:rPr>
          <w:rFonts w:ascii="Times New Roman" w:hAnsi="Times New Roman" w:cs="Times New Roman"/>
          <w:color w:val="000000"/>
          <w:sz w:val="28"/>
          <w:szCs w:val="28"/>
          <w:shd w:val="clear" w:color="auto" w:fill="FFFFFF"/>
        </w:rPr>
        <w:t xml:space="preserve"> акта, полагающего, что данный нормативный акт затрагивает его права и интересы.</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Именно специфический объект </w:t>
      </w:r>
      <w:r w:rsidRPr="00F66F48">
        <w:rPr>
          <w:rFonts w:ascii="Times New Roman" w:hAnsi="Times New Roman" w:cs="Times New Roman"/>
          <w:color w:val="000000"/>
          <w:sz w:val="28"/>
          <w:szCs w:val="28"/>
          <w:shd w:val="clear" w:color="auto" w:fill="FFFFFF"/>
        </w:rPr>
        <w:t xml:space="preserve">судебного оспаривания по таким делам - нормативный </w:t>
      </w:r>
      <w:r>
        <w:rPr>
          <w:rFonts w:ascii="Times New Roman" w:hAnsi="Times New Roman" w:cs="Times New Roman"/>
          <w:color w:val="000000"/>
          <w:sz w:val="28"/>
          <w:szCs w:val="28"/>
          <w:shd w:val="clear" w:color="auto" w:fill="FFFFFF"/>
        </w:rPr>
        <w:t xml:space="preserve">правовой </w:t>
      </w:r>
      <w:r w:rsidRPr="00F66F48">
        <w:rPr>
          <w:rFonts w:ascii="Times New Roman" w:hAnsi="Times New Roman" w:cs="Times New Roman"/>
          <w:color w:val="000000"/>
          <w:sz w:val="28"/>
          <w:szCs w:val="28"/>
          <w:shd w:val="clear" w:color="auto" w:fill="FFFFFF"/>
        </w:rPr>
        <w:t>акт (</w:t>
      </w:r>
      <w:r>
        <w:rPr>
          <w:rFonts w:ascii="Times New Roman" w:hAnsi="Times New Roman" w:cs="Times New Roman"/>
          <w:color w:val="000000"/>
          <w:sz w:val="28"/>
          <w:szCs w:val="28"/>
          <w:shd w:val="clear" w:color="auto" w:fill="FFFFFF"/>
        </w:rPr>
        <w:t>как в целом, так  и в части</w:t>
      </w:r>
      <w:r w:rsidRPr="00F66F48">
        <w:rPr>
          <w:rFonts w:ascii="Times New Roman" w:hAnsi="Times New Roman" w:cs="Times New Roman"/>
          <w:color w:val="000000"/>
          <w:sz w:val="28"/>
          <w:szCs w:val="28"/>
          <w:shd w:val="clear" w:color="auto" w:fill="FFFFFF"/>
        </w:rPr>
        <w:t>, отдельные нормы такого акта), его характер и место в правовом пространстве придали таким делам особое социальное звучание.</w:t>
      </w:r>
      <w:r>
        <w:rPr>
          <w:rStyle w:val="ad"/>
          <w:rFonts w:ascii="Times New Roman" w:hAnsi="Times New Roman" w:cs="Times New Roman"/>
          <w:color w:val="000000"/>
          <w:sz w:val="28"/>
          <w:szCs w:val="28"/>
          <w:shd w:val="clear" w:color="auto" w:fill="FFFFFF"/>
        </w:rPr>
        <w:footnoteReference w:id="3"/>
      </w:r>
    </w:p>
    <w:p w:rsidR="00293D91"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F66F48">
        <w:rPr>
          <w:rFonts w:ascii="Times New Roman" w:hAnsi="Times New Roman" w:cs="Times New Roman"/>
          <w:color w:val="000000"/>
          <w:sz w:val="28"/>
          <w:szCs w:val="28"/>
          <w:shd w:val="clear" w:color="auto" w:fill="FFFFFF"/>
        </w:rPr>
        <w:lastRenderedPageBreak/>
        <w:t xml:space="preserve">При рассмотрении </w:t>
      </w:r>
      <w:r>
        <w:rPr>
          <w:rFonts w:ascii="Times New Roman" w:hAnsi="Times New Roman" w:cs="Times New Roman"/>
          <w:color w:val="000000"/>
          <w:sz w:val="28"/>
          <w:szCs w:val="28"/>
          <w:shd w:val="clear" w:color="auto" w:fill="FFFFFF"/>
        </w:rPr>
        <w:t>вышеназванной</w:t>
      </w:r>
      <w:r w:rsidRPr="00F66F48">
        <w:rPr>
          <w:rFonts w:ascii="Times New Roman" w:hAnsi="Times New Roman" w:cs="Times New Roman"/>
          <w:color w:val="000000"/>
          <w:sz w:val="28"/>
          <w:szCs w:val="28"/>
          <w:shd w:val="clear" w:color="auto" w:fill="FFFFFF"/>
        </w:rPr>
        <w:t xml:space="preserve"> категории </w:t>
      </w:r>
      <w:r>
        <w:rPr>
          <w:rFonts w:ascii="Times New Roman" w:hAnsi="Times New Roman" w:cs="Times New Roman"/>
          <w:color w:val="000000"/>
          <w:sz w:val="28"/>
          <w:szCs w:val="28"/>
          <w:shd w:val="clear" w:color="auto" w:fill="FFFFFF"/>
        </w:rPr>
        <w:t>административных</w:t>
      </w:r>
      <w:r w:rsidRPr="00F66F48">
        <w:rPr>
          <w:rFonts w:ascii="Times New Roman" w:hAnsi="Times New Roman" w:cs="Times New Roman"/>
          <w:color w:val="000000"/>
          <w:sz w:val="28"/>
          <w:szCs w:val="28"/>
          <w:shd w:val="clear" w:color="auto" w:fill="FFFFFF"/>
        </w:rPr>
        <w:t xml:space="preserve"> дел </w:t>
      </w:r>
      <w:r w:rsidR="00FB613E">
        <w:rPr>
          <w:rFonts w:ascii="Times New Roman" w:hAnsi="Times New Roman" w:cs="Times New Roman"/>
          <w:color w:val="000000"/>
          <w:sz w:val="28"/>
          <w:szCs w:val="28"/>
          <w:shd w:val="clear" w:color="auto" w:fill="FFFFFF"/>
        </w:rPr>
        <w:t xml:space="preserve">арбитражными </w:t>
      </w:r>
      <w:r w:rsidRPr="00F66F48">
        <w:rPr>
          <w:rFonts w:ascii="Times New Roman" w:hAnsi="Times New Roman" w:cs="Times New Roman"/>
          <w:color w:val="000000"/>
          <w:sz w:val="28"/>
          <w:szCs w:val="28"/>
          <w:shd w:val="clear" w:color="auto" w:fill="FFFFFF"/>
        </w:rPr>
        <w:t xml:space="preserve">судами </w:t>
      </w:r>
      <w:r>
        <w:rPr>
          <w:rFonts w:ascii="Times New Roman" w:hAnsi="Times New Roman" w:cs="Times New Roman"/>
          <w:color w:val="000000"/>
          <w:sz w:val="28"/>
          <w:szCs w:val="28"/>
          <w:shd w:val="clear" w:color="auto" w:fill="FFFFFF"/>
        </w:rPr>
        <w:t xml:space="preserve">и </w:t>
      </w:r>
      <w:r w:rsidR="00FB613E">
        <w:rPr>
          <w:rFonts w:ascii="Times New Roman" w:hAnsi="Times New Roman" w:cs="Times New Roman"/>
          <w:color w:val="000000"/>
          <w:sz w:val="28"/>
          <w:szCs w:val="28"/>
          <w:shd w:val="clear" w:color="auto" w:fill="FFFFFF"/>
        </w:rPr>
        <w:t xml:space="preserve">судами </w:t>
      </w:r>
      <w:r>
        <w:rPr>
          <w:rFonts w:ascii="Times New Roman" w:hAnsi="Times New Roman" w:cs="Times New Roman"/>
          <w:color w:val="000000"/>
          <w:sz w:val="28"/>
          <w:szCs w:val="28"/>
          <w:shd w:val="clear" w:color="auto" w:fill="FFFFFF"/>
        </w:rPr>
        <w:t>общей юрисдикции</w:t>
      </w:r>
      <w:r w:rsidRPr="00F66F48">
        <w:rPr>
          <w:rFonts w:ascii="Times New Roman" w:hAnsi="Times New Roman" w:cs="Times New Roman"/>
          <w:color w:val="000000"/>
          <w:sz w:val="28"/>
          <w:szCs w:val="28"/>
          <w:shd w:val="clear" w:color="auto" w:fill="FFFFFF"/>
        </w:rPr>
        <w:t xml:space="preserve"> осуществляется судебный </w:t>
      </w:r>
      <w:proofErr w:type="spellStart"/>
      <w:r w:rsidRPr="00F66F48">
        <w:rPr>
          <w:rFonts w:ascii="Times New Roman" w:hAnsi="Times New Roman" w:cs="Times New Roman"/>
          <w:color w:val="000000"/>
          <w:sz w:val="28"/>
          <w:szCs w:val="28"/>
          <w:shd w:val="clear" w:color="auto" w:fill="FFFFFF"/>
        </w:rPr>
        <w:t>нормоконтроль</w:t>
      </w:r>
      <w:proofErr w:type="spellEnd"/>
      <w:r w:rsidRPr="00F66F48">
        <w:rPr>
          <w:rFonts w:ascii="Times New Roman" w:hAnsi="Times New Roman" w:cs="Times New Roman"/>
          <w:color w:val="000000"/>
          <w:sz w:val="28"/>
          <w:szCs w:val="28"/>
          <w:shd w:val="clear" w:color="auto" w:fill="FFFFFF"/>
        </w:rPr>
        <w:t xml:space="preserve"> за соответствием оспариваемых нормативных</w:t>
      </w:r>
      <w:r>
        <w:rPr>
          <w:rFonts w:ascii="Times New Roman" w:hAnsi="Times New Roman" w:cs="Times New Roman"/>
          <w:color w:val="000000"/>
          <w:sz w:val="28"/>
          <w:szCs w:val="28"/>
          <w:shd w:val="clear" w:color="auto" w:fill="FFFFFF"/>
        </w:rPr>
        <w:t xml:space="preserve"> правовых</w:t>
      </w:r>
      <w:r w:rsidRPr="00F66F48">
        <w:rPr>
          <w:rFonts w:ascii="Times New Roman" w:hAnsi="Times New Roman" w:cs="Times New Roman"/>
          <w:color w:val="000000"/>
          <w:sz w:val="28"/>
          <w:szCs w:val="28"/>
          <w:shd w:val="clear" w:color="auto" w:fill="FFFFFF"/>
        </w:rPr>
        <w:t xml:space="preserve"> актов иному нормативному акту большей юридической силы, который ранее осуществлялся исключительно в порядке конституционного судопроизводства и являлся прерогативой Конституционного Суда РФ и конституционных (уставных) судов субъектов Федерации.</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Наряду с возможностью оспаривать нормативный правовой акт в Конституционном Суде РФ и конституционных (уставных) судах субъектов Федерации стало возможным оспаривать акт и в судах общей юрисдикции и арбитражных судах, поскольку в ГПК РФ и АПК РФ были введены отдельные главы, предусматривающие</w:t>
      </w:r>
      <w:r w:rsidRPr="00F66F48">
        <w:rPr>
          <w:rFonts w:ascii="Times New Roman" w:hAnsi="Times New Roman" w:cs="Times New Roman"/>
          <w:color w:val="000000"/>
          <w:sz w:val="28"/>
          <w:szCs w:val="28"/>
          <w:shd w:val="clear" w:color="auto" w:fill="FFFFFF"/>
        </w:rPr>
        <w:t xml:space="preserve"> особый порядок производства по делам</w:t>
      </w:r>
      <w:r>
        <w:rPr>
          <w:rFonts w:ascii="Times New Roman" w:hAnsi="Times New Roman" w:cs="Times New Roman"/>
          <w:color w:val="000000"/>
          <w:sz w:val="28"/>
          <w:szCs w:val="28"/>
          <w:shd w:val="clear" w:color="auto" w:fill="FFFFFF"/>
        </w:rPr>
        <w:t xml:space="preserve"> об оспаривании нормативных правовых актов</w:t>
      </w:r>
      <w:r w:rsidRPr="00F66F48">
        <w:rPr>
          <w:rFonts w:ascii="Times New Roman" w:hAnsi="Times New Roman" w:cs="Times New Roman"/>
          <w:color w:val="000000"/>
          <w:sz w:val="28"/>
          <w:szCs w:val="28"/>
          <w:shd w:val="clear" w:color="auto" w:fill="FFFFFF"/>
        </w:rPr>
        <w:t>.</w:t>
      </w:r>
      <w:r>
        <w:rPr>
          <w:rStyle w:val="ad"/>
          <w:rFonts w:ascii="Times New Roman" w:hAnsi="Times New Roman" w:cs="Times New Roman"/>
          <w:color w:val="000000"/>
          <w:sz w:val="28"/>
          <w:szCs w:val="28"/>
          <w:shd w:val="clear" w:color="auto" w:fill="FFFFFF"/>
        </w:rPr>
        <w:footnoteReference w:id="4"/>
      </w:r>
      <w:proofErr w:type="gramEnd"/>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Таким образом,</w:t>
      </w:r>
      <w:r w:rsidRPr="00F66F48">
        <w:rPr>
          <w:rFonts w:ascii="Times New Roman" w:hAnsi="Times New Roman" w:cs="Times New Roman"/>
          <w:sz w:val="28"/>
          <w:szCs w:val="28"/>
        </w:rPr>
        <w:t xml:space="preserve"> действующее законодательство предоставляет возможность реализовать гражданам, организациям и иным лицам конституционно установленное право на оспаривание нормативных правовых актов в суде, отс</w:t>
      </w:r>
      <w:r w:rsidR="00FB613E">
        <w:rPr>
          <w:rFonts w:ascii="Times New Roman" w:hAnsi="Times New Roman" w:cs="Times New Roman"/>
          <w:sz w:val="28"/>
          <w:szCs w:val="28"/>
        </w:rPr>
        <w:t>таивать свои права не только в К</w:t>
      </w:r>
      <w:r w:rsidRPr="00F66F48">
        <w:rPr>
          <w:rFonts w:ascii="Times New Roman" w:hAnsi="Times New Roman" w:cs="Times New Roman"/>
          <w:sz w:val="28"/>
          <w:szCs w:val="28"/>
        </w:rPr>
        <w:t>онституционн</w:t>
      </w:r>
      <w:r w:rsidR="00FB613E">
        <w:rPr>
          <w:rFonts w:ascii="Times New Roman" w:hAnsi="Times New Roman" w:cs="Times New Roman"/>
          <w:sz w:val="28"/>
          <w:szCs w:val="28"/>
        </w:rPr>
        <w:t>ом С</w:t>
      </w:r>
      <w:r w:rsidRPr="00F66F48">
        <w:rPr>
          <w:rFonts w:ascii="Times New Roman" w:hAnsi="Times New Roman" w:cs="Times New Roman"/>
          <w:sz w:val="28"/>
          <w:szCs w:val="28"/>
        </w:rPr>
        <w:t xml:space="preserve">уде, но также в судах общей юрисдикции и арбитражных судах. </w:t>
      </w:r>
    </w:p>
    <w:p w:rsidR="00293D91" w:rsidRPr="00287916"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eastAsia="Calibri" w:hAnsi="Times New Roman" w:cs="Times New Roman"/>
          <w:sz w:val="28"/>
          <w:szCs w:val="28"/>
        </w:rPr>
        <w:t xml:space="preserve">Если обратиться к статистике, то можно увидеть ежегодный рост обращений в суд в связи с оспариванием нормативных правовых актов на примере Магаданской области, данные приведены Магаданской областной                                         думой на 2007 год. </w:t>
      </w:r>
    </w:p>
    <w:p w:rsidR="00293D91" w:rsidRDefault="00293D91" w:rsidP="00293D91">
      <w:pPr>
        <w:pStyle w:val="af0"/>
        <w:keepNext/>
        <w:ind w:left="198" w:right="113" w:firstLine="284"/>
        <w:jc w:val="both"/>
      </w:pPr>
      <w:r>
        <w:lastRenderedPageBreak/>
        <w:t xml:space="preserve">                                                                                                                                                                                                    Рисунок </w:t>
      </w:r>
      <w:fldSimple w:instr=" SEQ Рисунок \* ARABIC ">
        <w:r>
          <w:rPr>
            <w:noProof/>
          </w:rPr>
          <w:t>1</w:t>
        </w:r>
      </w:fldSimple>
    </w:p>
    <w:p w:rsidR="00293D91" w:rsidRDefault="00293D91" w:rsidP="00293D91">
      <w:pPr>
        <w:shd w:val="clear" w:color="auto" w:fill="FFFFFF"/>
        <w:ind w:left="198" w:right="113" w:firstLine="284"/>
        <w:jc w:val="both"/>
        <w:rPr>
          <w:rFonts w:ascii="Times New Roman" w:eastAsia="Calibri" w:hAnsi="Times New Roman" w:cs="Times New Roman"/>
          <w:sz w:val="28"/>
          <w:szCs w:val="28"/>
        </w:rPr>
      </w:pPr>
      <w:r>
        <w:rPr>
          <w:noProof/>
          <w:lang w:eastAsia="ru-RU"/>
        </w:rPr>
        <w:drawing>
          <wp:inline distT="0" distB="0" distL="0" distR="0">
            <wp:extent cx="5534025" cy="2019300"/>
            <wp:effectExtent l="19050" t="0" r="9525" b="0"/>
            <wp:docPr id="3" name="Рисунок 4" descr="http://www.magoblduma.ru/generaldata/itogi/2007/image/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goblduma.ru/generaldata/itogi/2007/image/image017.gif"/>
                    <pic:cNvPicPr>
                      <a:picLocks noChangeAspect="1" noChangeArrowheads="1"/>
                    </pic:cNvPicPr>
                  </pic:nvPicPr>
                  <pic:blipFill>
                    <a:blip r:embed="rId8" cstate="print"/>
                    <a:srcRect/>
                    <a:stretch>
                      <a:fillRect/>
                    </a:stretch>
                  </pic:blipFill>
                  <pic:spPr bwMode="auto">
                    <a:xfrm>
                      <a:off x="0" y="0"/>
                      <a:ext cx="5534025" cy="2019300"/>
                    </a:xfrm>
                    <a:prstGeom prst="rect">
                      <a:avLst/>
                    </a:prstGeom>
                    <a:noFill/>
                    <a:ln w="9525">
                      <a:noFill/>
                      <a:miter lim="800000"/>
                      <a:headEnd/>
                      <a:tailEnd/>
                    </a:ln>
                  </pic:spPr>
                </pic:pic>
              </a:graphicData>
            </a:graphic>
          </wp:inline>
        </w:drawing>
      </w:r>
    </w:p>
    <w:p w:rsidR="00293D91" w:rsidRPr="000E02F8" w:rsidRDefault="00293D91" w:rsidP="00293D91">
      <w:pPr>
        <w:shd w:val="clear" w:color="auto" w:fill="FFFFFF"/>
        <w:spacing w:after="0" w:line="360" w:lineRule="auto"/>
        <w:ind w:left="198" w:right="113" w:firstLine="284"/>
        <w:jc w:val="both"/>
        <w:rPr>
          <w:rFonts w:ascii="Times New Roman" w:eastAsia="Calibri" w:hAnsi="Times New Roman" w:cs="Times New Roman"/>
          <w:sz w:val="28"/>
          <w:szCs w:val="28"/>
        </w:rPr>
      </w:pPr>
      <w:r w:rsidRPr="000E02F8">
        <w:rPr>
          <w:rFonts w:ascii="Times New Roman" w:eastAsia="Calibri" w:hAnsi="Times New Roman" w:cs="Times New Roman"/>
          <w:sz w:val="28"/>
          <w:szCs w:val="28"/>
        </w:rPr>
        <w:t>Также описано, каков субъектный состав, кто иници</w:t>
      </w:r>
      <w:r>
        <w:rPr>
          <w:rFonts w:ascii="Times New Roman" w:eastAsia="Calibri" w:hAnsi="Times New Roman" w:cs="Times New Roman"/>
          <w:sz w:val="28"/>
          <w:szCs w:val="28"/>
        </w:rPr>
        <w:t>ировал судебные разбирательства</w:t>
      </w:r>
      <w:r w:rsidRPr="000E02F8">
        <w:rPr>
          <w:rFonts w:ascii="Times New Roman" w:eastAsia="Calibri" w:hAnsi="Times New Roman" w:cs="Times New Roman"/>
          <w:sz w:val="28"/>
          <w:szCs w:val="28"/>
        </w:rPr>
        <w:t>, каков был итог.</w:t>
      </w:r>
    </w:p>
    <w:p w:rsidR="00293D91" w:rsidRPr="000E02F8" w:rsidRDefault="00293D91" w:rsidP="00293D91">
      <w:pPr>
        <w:shd w:val="clear" w:color="auto" w:fill="FFFFFF"/>
        <w:spacing w:after="0" w:line="360" w:lineRule="auto"/>
        <w:ind w:left="198" w:right="113" w:firstLine="284"/>
        <w:jc w:val="both"/>
        <w:rPr>
          <w:rFonts w:ascii="Times New Roman" w:eastAsia="Times New Roman" w:hAnsi="Times New Roman" w:cs="Times New Roman"/>
          <w:color w:val="000000"/>
          <w:sz w:val="28"/>
          <w:szCs w:val="28"/>
          <w:lang w:eastAsia="ru-RU"/>
        </w:rPr>
      </w:pPr>
      <w:r w:rsidRPr="000E02F8">
        <w:rPr>
          <w:rFonts w:ascii="Times New Roman" w:hAnsi="Times New Roman" w:cs="Times New Roman"/>
          <w:color w:val="000000"/>
          <w:sz w:val="28"/>
          <w:szCs w:val="28"/>
        </w:rPr>
        <w:t xml:space="preserve"> </w:t>
      </w:r>
      <w:r w:rsidRPr="000E02F8">
        <w:rPr>
          <w:rFonts w:ascii="Times New Roman" w:eastAsia="Times New Roman" w:hAnsi="Times New Roman" w:cs="Times New Roman"/>
          <w:color w:val="000000"/>
          <w:sz w:val="28"/>
          <w:szCs w:val="28"/>
          <w:lang w:eastAsia="ru-RU"/>
        </w:rPr>
        <w:t>В 2007 году Магаданская областная Дума 27 раз принимала участие в пятнадцати судебных процессах, в том числе, предметом спора в одиннадцати судебных заседаниях являлось оспаривание нормативных правовых актов Магаданской области.</w:t>
      </w:r>
    </w:p>
    <w:p w:rsidR="00293D91" w:rsidRPr="000E02F8" w:rsidRDefault="00293D91" w:rsidP="00293D91">
      <w:pPr>
        <w:shd w:val="clear" w:color="auto" w:fill="FFFFFF"/>
        <w:spacing w:after="0" w:line="360" w:lineRule="auto"/>
        <w:ind w:left="198" w:right="113" w:firstLine="284"/>
        <w:jc w:val="both"/>
        <w:rPr>
          <w:rFonts w:ascii="Times New Roman" w:eastAsia="Times New Roman" w:hAnsi="Times New Roman" w:cs="Times New Roman"/>
          <w:color w:val="000000"/>
          <w:sz w:val="28"/>
          <w:szCs w:val="28"/>
          <w:lang w:eastAsia="ru-RU"/>
        </w:rPr>
      </w:pPr>
      <w:r w:rsidRPr="00673F6E">
        <w:rPr>
          <w:rFonts w:ascii="Times New Roman" w:eastAsia="Times New Roman" w:hAnsi="Times New Roman" w:cs="Times New Roman"/>
          <w:color w:val="000000"/>
          <w:sz w:val="28"/>
          <w:szCs w:val="28"/>
          <w:lang w:eastAsia="ru-RU"/>
        </w:rPr>
        <w:t xml:space="preserve">При этом семь из пятнадцати дел возбуждены по заявлению прокурора Магаданской области, три – по заявлению депутатов областной Думы (А.И. Воронов – два, Г.Л. </w:t>
      </w:r>
      <w:proofErr w:type="spellStart"/>
      <w:r w:rsidRPr="00673F6E">
        <w:rPr>
          <w:rFonts w:ascii="Times New Roman" w:eastAsia="Times New Roman" w:hAnsi="Times New Roman" w:cs="Times New Roman"/>
          <w:color w:val="000000"/>
          <w:sz w:val="28"/>
          <w:szCs w:val="28"/>
          <w:lang w:eastAsia="ru-RU"/>
        </w:rPr>
        <w:t>Шамирян</w:t>
      </w:r>
      <w:proofErr w:type="spellEnd"/>
      <w:r w:rsidRPr="00673F6E">
        <w:rPr>
          <w:rFonts w:ascii="Times New Roman" w:eastAsia="Times New Roman" w:hAnsi="Times New Roman" w:cs="Times New Roman"/>
          <w:color w:val="000000"/>
          <w:sz w:val="28"/>
          <w:szCs w:val="28"/>
          <w:lang w:eastAsia="ru-RU"/>
        </w:rPr>
        <w:t xml:space="preserve"> – одн</w:t>
      </w:r>
      <w:r w:rsidRPr="000E02F8">
        <w:rPr>
          <w:rFonts w:ascii="Times New Roman" w:eastAsia="Times New Roman" w:hAnsi="Times New Roman" w:cs="Times New Roman"/>
          <w:color w:val="000000"/>
          <w:sz w:val="28"/>
          <w:szCs w:val="28"/>
          <w:lang w:eastAsia="ru-RU"/>
        </w:rPr>
        <w:t>о), три – по заявлению граждан,</w:t>
      </w:r>
      <w:r w:rsidRPr="00673F6E">
        <w:rPr>
          <w:rFonts w:ascii="Times New Roman" w:eastAsia="Times New Roman" w:hAnsi="Times New Roman" w:cs="Times New Roman"/>
          <w:color w:val="000000"/>
          <w:sz w:val="28"/>
          <w:szCs w:val="28"/>
          <w:lang w:eastAsia="ru-RU"/>
        </w:rPr>
        <w:t xml:space="preserve"> два – по заявлению областной Думы. Из общего числа дел по оспоренным НПА требования заявителя удовлетворены в четырех случаях, в двух случаях требования заявителя удовлетворены частично, в четырех случаях в удовлетворении требований заявителям было отказано, по одному делу производство прекращено</w:t>
      </w:r>
      <w:r w:rsidRPr="000E02F8">
        <w:rPr>
          <w:rStyle w:val="ad"/>
          <w:rFonts w:ascii="Times New Roman" w:eastAsia="Times New Roman" w:hAnsi="Times New Roman" w:cs="Times New Roman"/>
          <w:color w:val="000000"/>
          <w:sz w:val="28"/>
          <w:szCs w:val="28"/>
          <w:lang w:eastAsia="ru-RU"/>
        </w:rPr>
        <w:footnoteReference w:id="5"/>
      </w:r>
      <w:r>
        <w:rPr>
          <w:rFonts w:ascii="Times New Roman" w:eastAsia="Times New Roman" w:hAnsi="Times New Roman" w:cs="Times New Roman"/>
          <w:color w:val="000000"/>
          <w:sz w:val="28"/>
          <w:szCs w:val="28"/>
          <w:lang w:eastAsia="ru-RU"/>
        </w:rPr>
        <w:t>.</w:t>
      </w:r>
    </w:p>
    <w:p w:rsidR="00293D91" w:rsidRPr="000E02F8" w:rsidRDefault="00293D91" w:rsidP="00293D91">
      <w:pPr>
        <w:shd w:val="clear" w:color="auto" w:fill="FFFFFF"/>
        <w:spacing w:after="0" w:line="360" w:lineRule="auto"/>
        <w:ind w:left="198" w:right="113" w:firstLine="284"/>
        <w:jc w:val="both"/>
        <w:rPr>
          <w:rFonts w:ascii="Times New Roman" w:eastAsia="Calibri" w:hAnsi="Times New Roman" w:cs="Times New Roman"/>
          <w:sz w:val="28"/>
          <w:szCs w:val="28"/>
        </w:rPr>
      </w:pPr>
      <w:proofErr w:type="gramStart"/>
      <w:r w:rsidRPr="000E02F8">
        <w:rPr>
          <w:rFonts w:ascii="Times New Roman" w:eastAsia="Calibri" w:hAnsi="Times New Roman" w:cs="Times New Roman"/>
          <w:sz w:val="28"/>
          <w:szCs w:val="28"/>
        </w:rPr>
        <w:t xml:space="preserve">Еще один график, приведенный ниже,  показывает статистику оспоренных и приведенных в соответствие с Конституцией </w:t>
      </w:r>
      <w:r>
        <w:rPr>
          <w:rFonts w:ascii="Times New Roman" w:eastAsia="Calibri" w:hAnsi="Times New Roman" w:cs="Times New Roman"/>
          <w:sz w:val="28"/>
          <w:szCs w:val="28"/>
        </w:rPr>
        <w:t xml:space="preserve">РФ </w:t>
      </w:r>
      <w:r w:rsidRPr="000E02F8">
        <w:rPr>
          <w:rFonts w:ascii="Times New Roman" w:eastAsia="Calibri" w:hAnsi="Times New Roman" w:cs="Times New Roman"/>
          <w:sz w:val="28"/>
          <w:szCs w:val="28"/>
        </w:rPr>
        <w:t>и  федеральным законодательством актов (уставы суб</w:t>
      </w:r>
      <w:r>
        <w:rPr>
          <w:rFonts w:ascii="Times New Roman" w:eastAsia="Calibri" w:hAnsi="Times New Roman" w:cs="Times New Roman"/>
          <w:sz w:val="28"/>
          <w:szCs w:val="28"/>
        </w:rPr>
        <w:t>ъектов Федерации, а также больши</w:t>
      </w:r>
      <w:r w:rsidRPr="000E02F8">
        <w:rPr>
          <w:rFonts w:ascii="Times New Roman" w:eastAsia="Calibri" w:hAnsi="Times New Roman" w:cs="Times New Roman"/>
          <w:sz w:val="28"/>
          <w:szCs w:val="28"/>
        </w:rPr>
        <w:t>нство базовых региональных законов)</w:t>
      </w:r>
      <w:r>
        <w:rPr>
          <w:rFonts w:ascii="Times New Roman" w:eastAsia="Calibri" w:hAnsi="Times New Roman" w:cs="Times New Roman"/>
          <w:sz w:val="28"/>
          <w:szCs w:val="28"/>
        </w:rPr>
        <w:t xml:space="preserve"> прокурорами субъектов</w:t>
      </w:r>
      <w:r w:rsidRPr="000E02F8">
        <w:rPr>
          <w:rFonts w:ascii="Times New Roman" w:eastAsia="Calibri" w:hAnsi="Times New Roman" w:cs="Times New Roman"/>
          <w:sz w:val="28"/>
          <w:szCs w:val="28"/>
        </w:rPr>
        <w:t xml:space="preserve">, входящих в Уральский федеральный округ, показывая </w:t>
      </w:r>
      <w:r w:rsidRPr="000E02F8">
        <w:rPr>
          <w:rFonts w:ascii="Times New Roman" w:eastAsia="Calibri" w:hAnsi="Times New Roman" w:cs="Times New Roman"/>
          <w:sz w:val="28"/>
          <w:szCs w:val="28"/>
        </w:rPr>
        <w:lastRenderedPageBreak/>
        <w:t>эффективность работы и реализацию права на оспаривание нормативного правового акта в суде на практик</w:t>
      </w:r>
      <w:r>
        <w:rPr>
          <w:rFonts w:ascii="Times New Roman" w:eastAsia="Calibri" w:hAnsi="Times New Roman" w:cs="Times New Roman"/>
          <w:sz w:val="28"/>
          <w:szCs w:val="28"/>
        </w:rPr>
        <w:t>е (на примере за 2001-2010 гг.)</w:t>
      </w:r>
      <w:r w:rsidRPr="000E02F8">
        <w:rPr>
          <w:rStyle w:val="ad"/>
          <w:rFonts w:ascii="Times New Roman" w:eastAsia="Calibri" w:hAnsi="Times New Roman" w:cs="Times New Roman"/>
          <w:sz w:val="28"/>
          <w:szCs w:val="28"/>
        </w:rPr>
        <w:footnoteReference w:id="6"/>
      </w:r>
      <w:r>
        <w:rPr>
          <w:rFonts w:ascii="Times New Roman" w:eastAsia="Calibri" w:hAnsi="Times New Roman" w:cs="Times New Roman"/>
          <w:sz w:val="28"/>
          <w:szCs w:val="28"/>
        </w:rPr>
        <w:t>.</w:t>
      </w:r>
      <w:proofErr w:type="gramEnd"/>
    </w:p>
    <w:p w:rsidR="00293D91" w:rsidRDefault="00293D91" w:rsidP="00293D91">
      <w:pPr>
        <w:pStyle w:val="af0"/>
        <w:keepNext/>
        <w:ind w:left="198" w:right="113" w:firstLine="284"/>
        <w:jc w:val="both"/>
      </w:pPr>
      <w:r>
        <w:t xml:space="preserve">                                                                                                                                                                                                    Рисунок </w:t>
      </w:r>
      <w:fldSimple w:instr=" SEQ Рисунок \* ARABIC ">
        <w:r>
          <w:rPr>
            <w:noProof/>
          </w:rPr>
          <w:t>2</w:t>
        </w:r>
      </w:fldSimple>
    </w:p>
    <w:p w:rsidR="00293D91" w:rsidRDefault="00293D91" w:rsidP="00293D91">
      <w:pPr>
        <w:spacing w:after="0" w:line="360" w:lineRule="auto"/>
        <w:ind w:left="198" w:right="113" w:firstLine="284"/>
        <w:jc w:val="both"/>
        <w:rPr>
          <w:rFonts w:ascii="Times New Roman" w:eastAsia="Calibri" w:hAnsi="Times New Roman" w:cs="Times New Roman"/>
          <w:sz w:val="28"/>
          <w:szCs w:val="28"/>
        </w:rPr>
      </w:pPr>
      <w:r>
        <w:rPr>
          <w:noProof/>
          <w:lang w:eastAsia="ru-RU"/>
        </w:rPr>
        <w:drawing>
          <wp:inline distT="0" distB="0" distL="0" distR="0">
            <wp:extent cx="5940425" cy="4062387"/>
            <wp:effectExtent l="19050" t="0" r="3175" b="0"/>
            <wp:docPr id="4" name="Рисунок 7"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ца"/>
                    <pic:cNvPicPr>
                      <a:picLocks noChangeAspect="1" noChangeArrowheads="1"/>
                    </pic:cNvPicPr>
                  </pic:nvPicPr>
                  <pic:blipFill>
                    <a:blip r:embed="rId9" cstate="print"/>
                    <a:srcRect/>
                    <a:stretch>
                      <a:fillRect/>
                    </a:stretch>
                  </pic:blipFill>
                  <pic:spPr bwMode="auto">
                    <a:xfrm>
                      <a:off x="0" y="0"/>
                      <a:ext cx="5940425" cy="4062387"/>
                    </a:xfrm>
                    <a:prstGeom prst="rect">
                      <a:avLst/>
                    </a:prstGeom>
                    <a:noFill/>
                    <a:ln w="9525">
                      <a:noFill/>
                      <a:miter lim="800000"/>
                      <a:headEnd/>
                      <a:tailEnd/>
                    </a:ln>
                  </pic:spPr>
                </pic:pic>
              </a:graphicData>
            </a:graphic>
          </wp:inline>
        </w:drawing>
      </w:r>
    </w:p>
    <w:p w:rsidR="00293D91"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hAnsi="Times New Roman" w:cs="Times New Roman"/>
          <w:sz w:val="28"/>
          <w:szCs w:val="28"/>
        </w:rPr>
        <w:t xml:space="preserve">Таким образом, </w:t>
      </w:r>
      <w:r w:rsidRPr="00F66F48">
        <w:rPr>
          <w:rFonts w:ascii="Times New Roman" w:hAnsi="Times New Roman" w:cs="Times New Roman"/>
          <w:sz w:val="28"/>
          <w:szCs w:val="28"/>
        </w:rPr>
        <w:t xml:space="preserve">право </w:t>
      </w:r>
      <w:r>
        <w:rPr>
          <w:rFonts w:ascii="Times New Roman" w:hAnsi="Times New Roman" w:cs="Times New Roman"/>
          <w:sz w:val="28"/>
          <w:szCs w:val="28"/>
        </w:rPr>
        <w:t xml:space="preserve">на судебное оспаривание нормативного правового акта в части или полностью </w:t>
      </w:r>
      <w:r w:rsidRPr="00F66F48">
        <w:rPr>
          <w:rFonts w:ascii="Times New Roman" w:hAnsi="Times New Roman" w:cs="Times New Roman"/>
          <w:sz w:val="28"/>
          <w:szCs w:val="28"/>
        </w:rPr>
        <w:t xml:space="preserve">является социально значимым, а </w:t>
      </w:r>
      <w:r>
        <w:rPr>
          <w:rFonts w:ascii="Times New Roman" w:eastAsia="Calibri" w:hAnsi="Times New Roman" w:cs="Times New Roman"/>
          <w:sz w:val="28"/>
          <w:szCs w:val="28"/>
        </w:rPr>
        <w:t>постоянное</w:t>
      </w:r>
      <w:r w:rsidRPr="00F66F48">
        <w:rPr>
          <w:rFonts w:ascii="Times New Roman" w:eastAsia="Calibri" w:hAnsi="Times New Roman" w:cs="Times New Roman"/>
          <w:sz w:val="28"/>
          <w:szCs w:val="28"/>
        </w:rPr>
        <w:t xml:space="preserve"> увеличением судебных споров о правомерности издаваемых в России нормативных правовых актов обуславливает актуальность </w:t>
      </w:r>
      <w:r>
        <w:rPr>
          <w:rFonts w:ascii="Times New Roman" w:eastAsia="Calibri" w:hAnsi="Times New Roman" w:cs="Times New Roman"/>
          <w:sz w:val="28"/>
          <w:szCs w:val="28"/>
        </w:rPr>
        <w:t>данного вопроса.</w:t>
      </w:r>
    </w:p>
    <w:p w:rsidR="00293D91" w:rsidRPr="00B31AB3" w:rsidRDefault="00293D91" w:rsidP="00293D91">
      <w:pPr>
        <w:spacing w:after="0" w:line="360" w:lineRule="auto"/>
        <w:ind w:left="198" w:right="113" w:firstLine="284"/>
        <w:jc w:val="both"/>
        <w:rPr>
          <w:rFonts w:ascii="Times New Roman" w:eastAsia="Calibri" w:hAnsi="Times New Roman" w:cs="Times New Roman"/>
          <w:sz w:val="28"/>
          <w:szCs w:val="28"/>
        </w:rPr>
      </w:pPr>
    </w:p>
    <w:p w:rsidR="00293D91" w:rsidRDefault="00293D91" w:rsidP="00293D91">
      <w:pPr>
        <w:spacing w:after="0" w:line="360" w:lineRule="auto"/>
        <w:ind w:left="198" w:right="113" w:firstLine="567"/>
        <w:jc w:val="center"/>
        <w:rPr>
          <w:rFonts w:ascii="Times New Roman" w:hAnsi="Times New Roman" w:cs="Times New Roman"/>
          <w:b/>
          <w:sz w:val="28"/>
          <w:szCs w:val="28"/>
        </w:rPr>
      </w:pPr>
    </w:p>
    <w:p w:rsidR="00293D91" w:rsidRDefault="00293D91" w:rsidP="00293D91">
      <w:pPr>
        <w:spacing w:after="0" w:line="360" w:lineRule="auto"/>
        <w:ind w:left="198" w:right="113" w:firstLine="567"/>
        <w:jc w:val="center"/>
        <w:rPr>
          <w:rFonts w:ascii="Times New Roman" w:hAnsi="Times New Roman" w:cs="Times New Roman"/>
          <w:b/>
          <w:sz w:val="28"/>
          <w:szCs w:val="28"/>
        </w:rPr>
      </w:pPr>
    </w:p>
    <w:p w:rsidR="00293D91" w:rsidRDefault="00293D91" w:rsidP="00293D91">
      <w:pPr>
        <w:spacing w:after="0" w:line="360" w:lineRule="auto"/>
        <w:ind w:left="198" w:right="113" w:firstLine="567"/>
        <w:jc w:val="center"/>
        <w:rPr>
          <w:rFonts w:ascii="Times New Roman" w:hAnsi="Times New Roman" w:cs="Times New Roman"/>
          <w:b/>
          <w:sz w:val="28"/>
          <w:szCs w:val="28"/>
        </w:rPr>
      </w:pPr>
    </w:p>
    <w:p w:rsidR="00293D91" w:rsidRDefault="00293D91" w:rsidP="00293D91">
      <w:pPr>
        <w:spacing w:after="0" w:line="360" w:lineRule="auto"/>
        <w:ind w:left="198" w:right="113" w:firstLine="567"/>
        <w:jc w:val="center"/>
        <w:rPr>
          <w:rFonts w:ascii="Times New Roman" w:hAnsi="Times New Roman" w:cs="Times New Roman"/>
          <w:b/>
          <w:sz w:val="28"/>
          <w:szCs w:val="28"/>
        </w:rPr>
      </w:pPr>
    </w:p>
    <w:p w:rsidR="00293D91" w:rsidRDefault="00293D91" w:rsidP="00293D91">
      <w:pPr>
        <w:spacing w:after="0" w:line="360" w:lineRule="auto"/>
        <w:ind w:left="198" w:right="113" w:firstLine="567"/>
        <w:jc w:val="center"/>
        <w:rPr>
          <w:rFonts w:ascii="Times New Roman" w:hAnsi="Times New Roman" w:cs="Times New Roman"/>
          <w:b/>
          <w:sz w:val="28"/>
          <w:szCs w:val="28"/>
        </w:rPr>
      </w:pPr>
    </w:p>
    <w:p w:rsidR="00293D91" w:rsidRDefault="00293D91" w:rsidP="00293D91">
      <w:pPr>
        <w:spacing w:after="0" w:line="360" w:lineRule="auto"/>
        <w:ind w:left="198" w:right="113" w:firstLine="567"/>
        <w:jc w:val="center"/>
        <w:rPr>
          <w:rFonts w:ascii="Times New Roman" w:hAnsi="Times New Roman" w:cs="Times New Roman"/>
          <w:b/>
          <w:sz w:val="28"/>
          <w:szCs w:val="28"/>
        </w:rPr>
      </w:pPr>
    </w:p>
    <w:p w:rsidR="00293D91" w:rsidRDefault="00293D91" w:rsidP="00293D91">
      <w:pPr>
        <w:spacing w:after="0" w:line="360" w:lineRule="auto"/>
        <w:ind w:left="198" w:right="113" w:firstLine="567"/>
        <w:jc w:val="center"/>
        <w:rPr>
          <w:rFonts w:ascii="Times New Roman" w:hAnsi="Times New Roman" w:cs="Times New Roman"/>
          <w:sz w:val="28"/>
          <w:szCs w:val="28"/>
        </w:rPr>
      </w:pPr>
      <w:r>
        <w:rPr>
          <w:rFonts w:ascii="Times New Roman" w:hAnsi="Times New Roman" w:cs="Times New Roman"/>
          <w:b/>
          <w:sz w:val="28"/>
          <w:szCs w:val="28"/>
        </w:rPr>
        <w:lastRenderedPageBreak/>
        <w:t xml:space="preserve">1.2 </w:t>
      </w:r>
      <w:r w:rsidRPr="00AD020B">
        <w:rPr>
          <w:rFonts w:ascii="Times New Roman" w:hAnsi="Times New Roman" w:cs="Times New Roman"/>
          <w:b/>
          <w:sz w:val="28"/>
          <w:szCs w:val="28"/>
        </w:rPr>
        <w:t xml:space="preserve">Нормативный характер </w:t>
      </w:r>
      <w:r>
        <w:rPr>
          <w:rFonts w:ascii="Times New Roman" w:hAnsi="Times New Roman" w:cs="Times New Roman"/>
          <w:b/>
          <w:sz w:val="28"/>
          <w:szCs w:val="28"/>
        </w:rPr>
        <w:t xml:space="preserve">оспариваемого правового </w:t>
      </w:r>
      <w:r w:rsidRPr="00AD020B">
        <w:rPr>
          <w:rFonts w:ascii="Times New Roman" w:hAnsi="Times New Roman" w:cs="Times New Roman"/>
          <w:b/>
          <w:sz w:val="28"/>
          <w:szCs w:val="28"/>
        </w:rPr>
        <w:t>акт</w:t>
      </w:r>
      <w:r>
        <w:rPr>
          <w:rFonts w:ascii="Times New Roman" w:hAnsi="Times New Roman" w:cs="Times New Roman"/>
          <w:b/>
          <w:sz w:val="28"/>
          <w:szCs w:val="28"/>
        </w:rPr>
        <w:t>а</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рассмотрения судами дел об оспаривании </w:t>
      </w:r>
      <w:r w:rsidRPr="00A47DB5">
        <w:rPr>
          <w:rFonts w:ascii="Times New Roman" w:eastAsia="Times New Roman" w:hAnsi="Times New Roman" w:cs="Times New Roman"/>
          <w:sz w:val="28"/>
          <w:szCs w:val="28"/>
          <w:lang w:eastAsia="ru-RU"/>
        </w:rPr>
        <w:t>нормативных правовых актов</w:t>
      </w:r>
      <w:r>
        <w:rPr>
          <w:rFonts w:ascii="Times New Roman" w:eastAsia="Times New Roman" w:hAnsi="Times New Roman" w:cs="Times New Roman"/>
          <w:sz w:val="28"/>
          <w:szCs w:val="28"/>
          <w:lang w:eastAsia="ru-RU"/>
        </w:rPr>
        <w:t xml:space="preserve"> полностью или в части</w:t>
      </w:r>
      <w:r w:rsidRPr="00A47DB5">
        <w:rPr>
          <w:rFonts w:ascii="Times New Roman" w:eastAsia="Times New Roman" w:hAnsi="Times New Roman" w:cs="Times New Roman"/>
          <w:sz w:val="28"/>
          <w:szCs w:val="28"/>
          <w:lang w:eastAsia="ru-RU"/>
        </w:rPr>
        <w:t xml:space="preserve">, выделенных в самостоятельную категорию судебных </w:t>
      </w:r>
      <w:r>
        <w:rPr>
          <w:rFonts w:ascii="Times New Roman" w:eastAsia="Times New Roman" w:hAnsi="Times New Roman" w:cs="Times New Roman"/>
          <w:sz w:val="28"/>
          <w:szCs w:val="28"/>
          <w:lang w:eastAsia="ru-RU"/>
        </w:rPr>
        <w:t>споров, судьи</w:t>
      </w:r>
      <w:r w:rsidRPr="00A47DB5">
        <w:rPr>
          <w:rFonts w:ascii="Times New Roman" w:eastAsia="Times New Roman" w:hAnsi="Times New Roman" w:cs="Times New Roman"/>
          <w:sz w:val="28"/>
          <w:szCs w:val="28"/>
          <w:lang w:eastAsia="ru-RU"/>
        </w:rPr>
        <w:t xml:space="preserve"> сталкиваются с </w:t>
      </w:r>
      <w:r>
        <w:rPr>
          <w:rFonts w:ascii="Times New Roman" w:eastAsia="Times New Roman" w:hAnsi="Times New Roman" w:cs="Times New Roman"/>
          <w:sz w:val="28"/>
          <w:szCs w:val="28"/>
          <w:lang w:eastAsia="ru-RU"/>
        </w:rPr>
        <w:t>некоторыми</w:t>
      </w:r>
      <w:r w:rsidRPr="00A47DB5">
        <w:rPr>
          <w:rFonts w:ascii="Times New Roman" w:eastAsia="Times New Roman" w:hAnsi="Times New Roman" w:cs="Times New Roman"/>
          <w:sz w:val="28"/>
          <w:szCs w:val="28"/>
          <w:lang w:eastAsia="ru-RU"/>
        </w:rPr>
        <w:t xml:space="preserve"> проблем</w:t>
      </w:r>
      <w:r>
        <w:rPr>
          <w:rFonts w:ascii="Times New Roman" w:eastAsia="Times New Roman" w:hAnsi="Times New Roman" w:cs="Times New Roman"/>
          <w:sz w:val="28"/>
          <w:szCs w:val="28"/>
          <w:lang w:eastAsia="ru-RU"/>
        </w:rPr>
        <w:t>ами, возникающими на практике</w:t>
      </w:r>
      <w:r w:rsidRPr="00A47DB5">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w:t>
      </w:r>
      <w:r w:rsidRPr="00A47DB5">
        <w:rPr>
          <w:rFonts w:ascii="Times New Roman" w:eastAsia="Times New Roman" w:hAnsi="Times New Roman" w:cs="Times New Roman"/>
          <w:sz w:val="28"/>
          <w:szCs w:val="28"/>
          <w:lang w:eastAsia="ru-RU"/>
        </w:rPr>
        <w:t>озникающие сложности при установлении характера правового акта</w:t>
      </w:r>
      <w:r>
        <w:rPr>
          <w:rFonts w:ascii="Times New Roman" w:eastAsia="Times New Roman" w:hAnsi="Times New Roman" w:cs="Times New Roman"/>
          <w:sz w:val="28"/>
          <w:szCs w:val="28"/>
          <w:lang w:eastAsia="ru-RU"/>
        </w:rPr>
        <w:t xml:space="preserve"> </w:t>
      </w:r>
      <w:r w:rsidRPr="00A47DB5">
        <w:rPr>
          <w:rFonts w:ascii="Times New Roman" w:eastAsia="Times New Roman" w:hAnsi="Times New Roman" w:cs="Times New Roman"/>
          <w:sz w:val="28"/>
          <w:szCs w:val="28"/>
          <w:lang w:eastAsia="ru-RU"/>
        </w:rPr>
        <w:t>связан</w:t>
      </w:r>
      <w:r>
        <w:rPr>
          <w:rFonts w:ascii="Times New Roman" w:eastAsia="Times New Roman" w:hAnsi="Times New Roman" w:cs="Times New Roman"/>
          <w:sz w:val="28"/>
          <w:szCs w:val="28"/>
          <w:lang w:eastAsia="ru-RU"/>
        </w:rPr>
        <w:t>ы,</w:t>
      </w:r>
      <w:r w:rsidRPr="00A47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главным образом, </w:t>
      </w:r>
      <w:r w:rsidRPr="00A47DB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тем, что в законодательной системе России отсутствует</w:t>
      </w:r>
      <w:r w:rsidRPr="00A47DB5">
        <w:rPr>
          <w:rFonts w:ascii="Times New Roman" w:eastAsia="Times New Roman" w:hAnsi="Times New Roman" w:cs="Times New Roman"/>
          <w:sz w:val="28"/>
          <w:szCs w:val="28"/>
          <w:lang w:eastAsia="ru-RU"/>
        </w:rPr>
        <w:t xml:space="preserve"> ясно</w:t>
      </w:r>
      <w:r>
        <w:rPr>
          <w:rFonts w:ascii="Times New Roman" w:eastAsia="Times New Roman" w:hAnsi="Times New Roman" w:cs="Times New Roman"/>
          <w:sz w:val="28"/>
          <w:szCs w:val="28"/>
          <w:lang w:eastAsia="ru-RU"/>
        </w:rPr>
        <w:t>е</w:t>
      </w:r>
      <w:r w:rsidRPr="00A47DB5">
        <w:rPr>
          <w:rFonts w:ascii="Times New Roman" w:eastAsia="Times New Roman" w:hAnsi="Times New Roman" w:cs="Times New Roman"/>
          <w:sz w:val="28"/>
          <w:szCs w:val="28"/>
          <w:lang w:eastAsia="ru-RU"/>
        </w:rPr>
        <w:t xml:space="preserve"> и четк</w:t>
      </w:r>
      <w:r>
        <w:rPr>
          <w:rFonts w:ascii="Times New Roman" w:eastAsia="Times New Roman" w:hAnsi="Times New Roman" w:cs="Times New Roman"/>
          <w:sz w:val="28"/>
          <w:szCs w:val="28"/>
          <w:lang w:eastAsia="ru-RU"/>
        </w:rPr>
        <w:t>ое</w:t>
      </w:r>
      <w:r w:rsidRPr="00A47DB5">
        <w:rPr>
          <w:rFonts w:ascii="Times New Roman" w:eastAsia="Times New Roman" w:hAnsi="Times New Roman" w:cs="Times New Roman"/>
          <w:sz w:val="28"/>
          <w:szCs w:val="28"/>
          <w:lang w:eastAsia="ru-RU"/>
        </w:rPr>
        <w:t>, законодательно закрепленно</w:t>
      </w:r>
      <w:r>
        <w:rPr>
          <w:rFonts w:ascii="Times New Roman" w:eastAsia="Times New Roman" w:hAnsi="Times New Roman" w:cs="Times New Roman"/>
          <w:sz w:val="28"/>
          <w:szCs w:val="28"/>
          <w:lang w:eastAsia="ru-RU"/>
        </w:rPr>
        <w:t>е определение</w:t>
      </w:r>
      <w:r w:rsidRPr="00A47DB5">
        <w:rPr>
          <w:rFonts w:ascii="Times New Roman" w:eastAsia="Times New Roman" w:hAnsi="Times New Roman" w:cs="Times New Roman"/>
          <w:sz w:val="28"/>
          <w:szCs w:val="28"/>
          <w:lang w:eastAsia="ru-RU"/>
        </w:rPr>
        <w:t xml:space="preserve"> нормативного правового акта. </w:t>
      </w:r>
    </w:p>
    <w:p w:rsidR="00293D91" w:rsidRPr="00A47DB5" w:rsidRDefault="00FB613E" w:rsidP="00293D91">
      <w:pPr>
        <w:spacing w:after="0" w:line="360" w:lineRule="auto"/>
        <w:ind w:left="198" w:right="113" w:firstLine="284"/>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Данный вопрос затрагивается</w:t>
      </w:r>
      <w:r w:rsidR="00293D91" w:rsidRPr="00A47DB5">
        <w:rPr>
          <w:rFonts w:ascii="Times New Roman" w:eastAsia="Times New Roman" w:hAnsi="Times New Roman" w:cs="Times New Roman"/>
          <w:sz w:val="28"/>
          <w:szCs w:val="28"/>
          <w:lang w:eastAsia="ru-RU"/>
        </w:rPr>
        <w:t xml:space="preserve"> в</w:t>
      </w:r>
      <w:r w:rsidR="00293D91">
        <w:rPr>
          <w:rFonts w:ascii="Times New Roman" w:eastAsia="Times New Roman" w:hAnsi="Times New Roman" w:cs="Times New Roman"/>
          <w:sz w:val="28"/>
          <w:szCs w:val="28"/>
          <w:lang w:eastAsia="ru-RU"/>
        </w:rPr>
        <w:t xml:space="preserve"> </w:t>
      </w:r>
      <w:r w:rsidR="00293D91" w:rsidRPr="00FD0B31">
        <w:rPr>
          <w:rFonts w:ascii="Times New Roman" w:hAnsi="Times New Roman" w:cs="Times New Roman"/>
          <w:sz w:val="28"/>
          <w:szCs w:val="28"/>
        </w:rPr>
        <w:t>По</w:t>
      </w:r>
      <w:r w:rsidR="00293D91">
        <w:rPr>
          <w:rFonts w:ascii="Times New Roman" w:hAnsi="Times New Roman" w:cs="Times New Roman"/>
          <w:sz w:val="28"/>
          <w:szCs w:val="28"/>
        </w:rPr>
        <w:t>становлении Пленума Верховного Суда от 29.11.2007 г. №</w:t>
      </w:r>
      <w:r w:rsidR="00293D91" w:rsidRPr="00FD0B31">
        <w:rPr>
          <w:rFonts w:ascii="Times New Roman" w:hAnsi="Times New Roman" w:cs="Times New Roman"/>
          <w:sz w:val="28"/>
          <w:szCs w:val="28"/>
        </w:rPr>
        <w:t>48</w:t>
      </w:r>
      <w:r w:rsidR="00293D91">
        <w:rPr>
          <w:rFonts w:ascii="Times New Roman" w:hAnsi="Times New Roman" w:cs="Times New Roman"/>
          <w:sz w:val="28"/>
          <w:szCs w:val="28"/>
        </w:rPr>
        <w:t xml:space="preserve">, </w:t>
      </w:r>
      <w:r w:rsidR="00293D91">
        <w:rPr>
          <w:rFonts w:ascii="Times New Roman" w:eastAsia="Times New Roman" w:hAnsi="Times New Roman" w:cs="Times New Roman"/>
          <w:sz w:val="28"/>
          <w:szCs w:val="28"/>
          <w:lang w:eastAsia="ru-RU"/>
        </w:rPr>
        <w:t xml:space="preserve">из которого следует, что нормативный </w:t>
      </w:r>
      <w:r w:rsidR="00293D91" w:rsidRPr="00A47DB5">
        <w:rPr>
          <w:rFonts w:ascii="Times New Roman" w:eastAsia="Times New Roman" w:hAnsi="Times New Roman" w:cs="Times New Roman"/>
          <w:sz w:val="28"/>
          <w:szCs w:val="28"/>
          <w:lang w:eastAsia="ru-RU"/>
        </w:rPr>
        <w:t>правовой акт - это изданный в ус</w:t>
      </w:r>
      <w:r w:rsidR="00293D91">
        <w:rPr>
          <w:rFonts w:ascii="Times New Roman" w:eastAsia="Times New Roman" w:hAnsi="Times New Roman" w:cs="Times New Roman"/>
          <w:sz w:val="28"/>
          <w:szCs w:val="28"/>
          <w:lang w:eastAsia="ru-RU"/>
        </w:rPr>
        <w:t xml:space="preserve">тановленном порядке акт </w:t>
      </w:r>
      <w:proofErr w:type="spellStart"/>
      <w:r w:rsidR="00293D91">
        <w:rPr>
          <w:rFonts w:ascii="Times New Roman" w:eastAsia="Times New Roman" w:hAnsi="Times New Roman" w:cs="Times New Roman"/>
          <w:sz w:val="28"/>
          <w:szCs w:val="28"/>
          <w:lang w:eastAsia="ru-RU"/>
        </w:rPr>
        <w:t>управомо</w:t>
      </w:r>
      <w:r w:rsidR="00293D91" w:rsidRPr="00A47DB5">
        <w:rPr>
          <w:rFonts w:ascii="Times New Roman" w:eastAsia="Times New Roman" w:hAnsi="Times New Roman" w:cs="Times New Roman"/>
          <w:sz w:val="28"/>
          <w:szCs w:val="28"/>
          <w:lang w:eastAsia="ru-RU"/>
        </w:rPr>
        <w:t>ченного</w:t>
      </w:r>
      <w:proofErr w:type="spellEnd"/>
      <w:r w:rsidR="00293D91" w:rsidRPr="00A47DB5">
        <w:rPr>
          <w:rFonts w:ascii="Times New Roman" w:eastAsia="Times New Roman" w:hAnsi="Times New Roman" w:cs="Times New Roman"/>
          <w:sz w:val="28"/>
          <w:szCs w:val="28"/>
          <w:lang w:eastAsia="ru-RU"/>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w:t>
      </w:r>
      <w:proofErr w:type="gramEnd"/>
      <w:r w:rsidR="00293D91" w:rsidRPr="00A47DB5">
        <w:rPr>
          <w:rFonts w:ascii="Times New Roman" w:eastAsia="Times New Roman" w:hAnsi="Times New Roman" w:cs="Times New Roman"/>
          <w:sz w:val="28"/>
          <w:szCs w:val="28"/>
          <w:lang w:eastAsia="ru-RU"/>
        </w:rPr>
        <w:t xml:space="preserve"> правоотношения, предусмотренные актом</w:t>
      </w:r>
      <w:r w:rsidR="00293D91">
        <w:rPr>
          <w:rStyle w:val="ad"/>
          <w:rFonts w:ascii="Times New Roman" w:hAnsi="Times New Roman" w:cs="Times New Roman"/>
          <w:sz w:val="28"/>
          <w:szCs w:val="28"/>
        </w:rPr>
        <w:footnoteReference w:id="7"/>
      </w:r>
      <w:r w:rsidR="00293D91">
        <w:rPr>
          <w:rFonts w:ascii="Times New Roman" w:eastAsia="Times New Roman" w:hAnsi="Times New Roman" w:cs="Times New Roman"/>
          <w:sz w:val="28"/>
          <w:szCs w:val="28"/>
          <w:lang w:eastAsia="ru-RU"/>
        </w:rPr>
        <w:t>.</w:t>
      </w:r>
    </w:p>
    <w:p w:rsidR="00293D91" w:rsidRPr="00A47DB5" w:rsidRDefault="00293D91" w:rsidP="00293D91">
      <w:pPr>
        <w:spacing w:after="0" w:line="360" w:lineRule="auto"/>
        <w:ind w:left="198" w:right="113" w:firstLine="284"/>
        <w:jc w:val="both"/>
        <w:rPr>
          <w:rFonts w:ascii="Times New Roman" w:hAnsi="Times New Roman" w:cs="Times New Roman"/>
          <w:sz w:val="28"/>
          <w:szCs w:val="28"/>
        </w:rPr>
      </w:pPr>
      <w:r w:rsidRPr="00A47DB5">
        <w:rPr>
          <w:rFonts w:ascii="Times New Roman" w:hAnsi="Times New Roman" w:cs="Times New Roman"/>
          <w:sz w:val="28"/>
          <w:szCs w:val="28"/>
        </w:rPr>
        <w:t>Под ненормативным правовым актом понимается акт, устанавливающий, изменяющий или отменяющий права и обязанности конкретных лиц, особенностью является его индивидуальный характер, направленность предписаний конкретному лицу - он обязателен только для конкретных организаций и граждан.</w:t>
      </w:r>
    </w:p>
    <w:p w:rsidR="00293D91" w:rsidRPr="00A47DB5" w:rsidRDefault="00293D91" w:rsidP="00293D91">
      <w:pPr>
        <w:spacing w:after="0" w:line="360" w:lineRule="auto"/>
        <w:ind w:left="198" w:right="113" w:firstLine="284"/>
        <w:jc w:val="both"/>
        <w:rPr>
          <w:rFonts w:ascii="Times New Roman" w:hAnsi="Times New Roman" w:cs="Times New Roman"/>
          <w:sz w:val="28"/>
          <w:szCs w:val="28"/>
        </w:rPr>
      </w:pPr>
      <w:r w:rsidRPr="00A47DB5">
        <w:rPr>
          <w:rFonts w:ascii="Times New Roman" w:hAnsi="Times New Roman" w:cs="Times New Roman"/>
          <w:sz w:val="28"/>
          <w:szCs w:val="28"/>
        </w:rPr>
        <w:t>Однако при принятии решения, каков характер акта,  подлежащего  оспариванию</w:t>
      </w:r>
      <w:r>
        <w:rPr>
          <w:rFonts w:ascii="Times New Roman" w:hAnsi="Times New Roman" w:cs="Times New Roman"/>
          <w:sz w:val="28"/>
          <w:szCs w:val="28"/>
        </w:rPr>
        <w:t>,</w:t>
      </w:r>
      <w:r w:rsidRPr="00A47DB5">
        <w:rPr>
          <w:rFonts w:ascii="Times New Roman" w:hAnsi="Times New Roman" w:cs="Times New Roman"/>
          <w:sz w:val="28"/>
          <w:szCs w:val="28"/>
        </w:rPr>
        <w:t xml:space="preserve"> и, следовательно, какими статьями руководствоваться, какую процедуру применять</w:t>
      </w:r>
      <w:r>
        <w:rPr>
          <w:rFonts w:ascii="Times New Roman" w:hAnsi="Times New Roman" w:cs="Times New Roman"/>
          <w:sz w:val="28"/>
          <w:szCs w:val="28"/>
        </w:rPr>
        <w:t>,</w:t>
      </w:r>
      <w:r w:rsidRPr="00A47DB5">
        <w:rPr>
          <w:rFonts w:ascii="Times New Roman" w:hAnsi="Times New Roman" w:cs="Times New Roman"/>
          <w:sz w:val="28"/>
          <w:szCs w:val="28"/>
        </w:rPr>
        <w:t xml:space="preserve"> – процедуру оспаривания нормативного или ненормативного правового акта, - следует учитывать все признаки нормативности акта,</w:t>
      </w:r>
      <w:r>
        <w:rPr>
          <w:rFonts w:ascii="Times New Roman" w:hAnsi="Times New Roman" w:cs="Times New Roman"/>
          <w:sz w:val="28"/>
          <w:szCs w:val="28"/>
        </w:rPr>
        <w:t xml:space="preserve"> в отсутствие хотя бы</w:t>
      </w:r>
      <w:r w:rsidRPr="00A47DB5">
        <w:rPr>
          <w:rFonts w:ascii="Times New Roman" w:hAnsi="Times New Roman" w:cs="Times New Roman"/>
          <w:sz w:val="28"/>
          <w:szCs w:val="28"/>
        </w:rPr>
        <w:t xml:space="preserve"> одного критерия  встает воп</w:t>
      </w:r>
      <w:r>
        <w:rPr>
          <w:rFonts w:ascii="Times New Roman" w:hAnsi="Times New Roman" w:cs="Times New Roman"/>
          <w:sz w:val="28"/>
          <w:szCs w:val="28"/>
        </w:rPr>
        <w:t>рос о правильности использования</w:t>
      </w:r>
      <w:r w:rsidRPr="00A47DB5">
        <w:rPr>
          <w:rFonts w:ascii="Times New Roman" w:hAnsi="Times New Roman" w:cs="Times New Roman"/>
          <w:sz w:val="28"/>
          <w:szCs w:val="28"/>
        </w:rPr>
        <w:t xml:space="preserve"> </w:t>
      </w:r>
      <w:r>
        <w:rPr>
          <w:rFonts w:ascii="Times New Roman" w:hAnsi="Times New Roman" w:cs="Times New Roman"/>
          <w:sz w:val="28"/>
          <w:szCs w:val="28"/>
        </w:rPr>
        <w:t>конкретной процедуры</w:t>
      </w:r>
      <w:r w:rsidRPr="00A47DB5">
        <w:rPr>
          <w:rFonts w:ascii="Times New Roman" w:hAnsi="Times New Roman" w:cs="Times New Roman"/>
          <w:sz w:val="28"/>
          <w:szCs w:val="28"/>
        </w:rPr>
        <w:t>.</w:t>
      </w:r>
    </w:p>
    <w:p w:rsidR="00293D91" w:rsidRPr="00A47DB5" w:rsidRDefault="00293D91" w:rsidP="00293D91">
      <w:pPr>
        <w:spacing w:after="0" w:line="360" w:lineRule="auto"/>
        <w:ind w:left="198" w:right="113" w:firstLine="284"/>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 xml:space="preserve">Итак, </w:t>
      </w:r>
      <w:r w:rsidRPr="00A47DB5">
        <w:rPr>
          <w:rFonts w:ascii="Times New Roman" w:hAnsi="Times New Roman" w:cs="Times New Roman"/>
          <w:color w:val="000000"/>
          <w:sz w:val="28"/>
          <w:szCs w:val="28"/>
          <w:shd w:val="clear" w:color="auto" w:fill="FFFFFF"/>
        </w:rPr>
        <w:t xml:space="preserve">сущность </w:t>
      </w:r>
      <w:r>
        <w:rPr>
          <w:rFonts w:ascii="Times New Roman" w:hAnsi="Times New Roman" w:cs="Times New Roman"/>
          <w:color w:val="000000"/>
          <w:sz w:val="28"/>
          <w:szCs w:val="28"/>
          <w:shd w:val="clear" w:color="auto" w:fill="FFFFFF"/>
        </w:rPr>
        <w:t>ненормативных правовых актов состоит в том, что они в отличие от нормативных правовых актов рассчитаны на разовое применение,</w:t>
      </w:r>
      <w:r w:rsidRPr="00A47DB5">
        <w:rPr>
          <w:rFonts w:ascii="Times New Roman" w:hAnsi="Times New Roman" w:cs="Times New Roman"/>
          <w:color w:val="000000"/>
          <w:sz w:val="28"/>
          <w:szCs w:val="28"/>
          <w:shd w:val="clear" w:color="auto" w:fill="FFFFFF"/>
        </w:rPr>
        <w:t xml:space="preserve"> носят</w:t>
      </w:r>
      <w:r>
        <w:rPr>
          <w:rFonts w:ascii="Times New Roman" w:hAnsi="Times New Roman" w:cs="Times New Roman"/>
          <w:color w:val="000000"/>
          <w:sz w:val="28"/>
          <w:szCs w:val="28"/>
          <w:shd w:val="clear" w:color="auto" w:fill="FFFFFF"/>
        </w:rPr>
        <w:t xml:space="preserve"> наоборот</w:t>
      </w:r>
      <w:r w:rsidRPr="00A47DB5">
        <w:rPr>
          <w:rFonts w:ascii="Times New Roman" w:hAnsi="Times New Roman" w:cs="Times New Roman"/>
          <w:color w:val="000000"/>
          <w:sz w:val="28"/>
          <w:szCs w:val="28"/>
          <w:shd w:val="clear" w:color="auto" w:fill="FFFFFF"/>
        </w:rPr>
        <w:t xml:space="preserve"> индивидуально-определенный характер</w:t>
      </w:r>
      <w:r>
        <w:rPr>
          <w:rFonts w:ascii="Times New Roman" w:hAnsi="Times New Roman" w:cs="Times New Roman"/>
          <w:color w:val="000000"/>
          <w:sz w:val="28"/>
          <w:szCs w:val="28"/>
          <w:shd w:val="clear" w:color="auto" w:fill="FFFFFF"/>
        </w:rPr>
        <w:t>. П</w:t>
      </w:r>
      <w:r w:rsidRPr="00A47DB5">
        <w:rPr>
          <w:rFonts w:ascii="Times New Roman" w:hAnsi="Times New Roman" w:cs="Times New Roman"/>
          <w:color w:val="000000"/>
          <w:sz w:val="28"/>
          <w:szCs w:val="28"/>
          <w:shd w:val="clear" w:color="auto" w:fill="FFFFFF"/>
        </w:rPr>
        <w:t xml:space="preserve">ринимаются </w:t>
      </w:r>
      <w:r>
        <w:rPr>
          <w:rFonts w:ascii="Times New Roman" w:hAnsi="Times New Roman" w:cs="Times New Roman"/>
          <w:color w:val="000000"/>
          <w:sz w:val="28"/>
          <w:szCs w:val="28"/>
          <w:shd w:val="clear" w:color="auto" w:fill="FFFFFF"/>
        </w:rPr>
        <w:t xml:space="preserve">такие акты </w:t>
      </w:r>
      <w:r w:rsidRPr="00A47DB5">
        <w:rPr>
          <w:rFonts w:ascii="Times New Roman" w:hAnsi="Times New Roman" w:cs="Times New Roman"/>
          <w:color w:val="000000"/>
          <w:sz w:val="28"/>
          <w:szCs w:val="28"/>
          <w:shd w:val="clear" w:color="auto" w:fill="FFFFFF"/>
        </w:rPr>
        <w:t>в основном по организац</w:t>
      </w:r>
      <w:r>
        <w:rPr>
          <w:rFonts w:ascii="Times New Roman" w:hAnsi="Times New Roman" w:cs="Times New Roman"/>
          <w:color w:val="000000"/>
          <w:sz w:val="28"/>
          <w:szCs w:val="28"/>
          <w:shd w:val="clear" w:color="auto" w:fill="FFFFFF"/>
        </w:rPr>
        <w:t>ионно-распорядительным вопросам</w:t>
      </w:r>
      <w:r w:rsidRPr="00A47D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о назначении на должность, о присвоении звания и т.п.</w:t>
      </w:r>
      <w:r>
        <w:rPr>
          <w:rFonts w:ascii="Times New Roman" w:hAnsi="Times New Roman" w:cs="Times New Roman"/>
          <w:color w:val="000000"/>
          <w:sz w:val="28"/>
          <w:szCs w:val="28"/>
          <w:shd w:val="clear" w:color="auto" w:fill="FFFFFF"/>
        </w:rPr>
        <w:t>).</w:t>
      </w:r>
    </w:p>
    <w:p w:rsidR="00293D91" w:rsidRPr="00A47DB5" w:rsidRDefault="00293D91" w:rsidP="00293D91">
      <w:pPr>
        <w:spacing w:after="0" w:line="360" w:lineRule="auto"/>
        <w:ind w:left="198" w:right="113" w:firstLine="284"/>
        <w:jc w:val="both"/>
        <w:rPr>
          <w:rFonts w:ascii="Times New Roman" w:hAnsi="Times New Roman" w:cs="Times New Roman"/>
          <w:color w:val="000000"/>
          <w:sz w:val="28"/>
          <w:szCs w:val="28"/>
        </w:rPr>
      </w:pPr>
      <w:r w:rsidRPr="00A47DB5">
        <w:rPr>
          <w:rFonts w:ascii="Times New Roman" w:hAnsi="Times New Roman" w:cs="Times New Roman"/>
          <w:color w:val="000000"/>
          <w:sz w:val="28"/>
          <w:szCs w:val="28"/>
          <w:shd w:val="clear" w:color="auto" w:fill="FFFFFF"/>
        </w:rPr>
        <w:t xml:space="preserve">Кроме того, </w:t>
      </w:r>
      <w:r>
        <w:rPr>
          <w:rFonts w:ascii="Times New Roman" w:hAnsi="Times New Roman" w:cs="Times New Roman"/>
          <w:color w:val="000000"/>
          <w:sz w:val="28"/>
          <w:szCs w:val="28"/>
          <w:shd w:val="clear" w:color="auto" w:fill="FFFFFF"/>
        </w:rPr>
        <w:t xml:space="preserve">данные </w:t>
      </w:r>
      <w:r w:rsidRPr="00A47DB5">
        <w:rPr>
          <w:rFonts w:ascii="Times New Roman" w:hAnsi="Times New Roman" w:cs="Times New Roman"/>
          <w:color w:val="000000"/>
          <w:sz w:val="28"/>
          <w:szCs w:val="28"/>
          <w:shd w:val="clear" w:color="auto" w:fill="FFFFFF"/>
        </w:rPr>
        <w:t>акты</w:t>
      </w:r>
      <w:r>
        <w:rPr>
          <w:rFonts w:ascii="Times New Roman" w:hAnsi="Times New Roman" w:cs="Times New Roman"/>
          <w:color w:val="000000"/>
          <w:sz w:val="28"/>
          <w:szCs w:val="28"/>
          <w:shd w:val="clear" w:color="auto" w:fill="FFFFFF"/>
        </w:rPr>
        <w:t xml:space="preserve"> </w:t>
      </w:r>
      <w:r w:rsidRPr="00A47DB5">
        <w:rPr>
          <w:rFonts w:ascii="Times New Roman" w:hAnsi="Times New Roman" w:cs="Times New Roman"/>
          <w:color w:val="000000"/>
          <w:sz w:val="28"/>
          <w:szCs w:val="28"/>
          <w:shd w:val="clear" w:color="auto" w:fill="FFFFFF"/>
        </w:rPr>
        <w:t xml:space="preserve">отличаются по возможным последствиям их принятия. </w:t>
      </w:r>
      <w:r>
        <w:rPr>
          <w:rFonts w:ascii="Times New Roman" w:hAnsi="Times New Roman" w:cs="Times New Roman"/>
          <w:color w:val="000000"/>
          <w:sz w:val="28"/>
          <w:szCs w:val="28"/>
          <w:shd w:val="clear" w:color="auto" w:fill="FFFFFF"/>
        </w:rPr>
        <w:t>Ввиду того</w:t>
      </w:r>
      <w:r w:rsidRPr="00C11F0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что</w:t>
      </w:r>
      <w:r w:rsidRPr="00A47DB5">
        <w:rPr>
          <w:rFonts w:ascii="Times New Roman" w:hAnsi="Times New Roman" w:cs="Times New Roman"/>
          <w:color w:val="000000"/>
          <w:sz w:val="28"/>
          <w:szCs w:val="28"/>
          <w:shd w:val="clear" w:color="auto" w:fill="FFFFFF"/>
        </w:rPr>
        <w:t xml:space="preserve"> нормативные акты устанавливают обязательные правила поведени</w:t>
      </w:r>
      <w:r>
        <w:rPr>
          <w:rFonts w:ascii="Times New Roman" w:hAnsi="Times New Roman" w:cs="Times New Roman"/>
          <w:color w:val="000000"/>
          <w:sz w:val="28"/>
          <w:szCs w:val="28"/>
          <w:shd w:val="clear" w:color="auto" w:fill="FFFFFF"/>
        </w:rPr>
        <w:t>я для неопределенного круга лиц и</w:t>
      </w:r>
      <w:r w:rsidRPr="00A47DB5">
        <w:rPr>
          <w:rFonts w:ascii="Times New Roman" w:hAnsi="Times New Roman" w:cs="Times New Roman"/>
          <w:color w:val="000000"/>
          <w:sz w:val="28"/>
          <w:szCs w:val="28"/>
          <w:shd w:val="clear" w:color="auto" w:fill="FFFFFF"/>
        </w:rPr>
        <w:t xml:space="preserve"> рассчит</w:t>
      </w:r>
      <w:r>
        <w:rPr>
          <w:rFonts w:ascii="Times New Roman" w:hAnsi="Times New Roman" w:cs="Times New Roman"/>
          <w:color w:val="000000"/>
          <w:sz w:val="28"/>
          <w:szCs w:val="28"/>
          <w:shd w:val="clear" w:color="auto" w:fill="FFFFFF"/>
        </w:rPr>
        <w:t>аны на многократное применение,</w:t>
      </w:r>
      <w:r w:rsidRPr="00A47DB5">
        <w:rPr>
          <w:rFonts w:ascii="Times New Roman" w:hAnsi="Times New Roman" w:cs="Times New Roman"/>
          <w:color w:val="000000"/>
          <w:sz w:val="28"/>
          <w:szCs w:val="28"/>
          <w:shd w:val="clear" w:color="auto" w:fill="FFFFFF"/>
        </w:rPr>
        <w:t xml:space="preserve"> отрицательные последствия принятия акта, противоречащего требованиям права, возрастают </w:t>
      </w:r>
      <w:r>
        <w:rPr>
          <w:rFonts w:ascii="Times New Roman" w:hAnsi="Times New Roman" w:cs="Times New Roman"/>
          <w:color w:val="000000"/>
          <w:sz w:val="28"/>
          <w:szCs w:val="28"/>
          <w:shd w:val="clear" w:color="auto" w:fill="FFFFFF"/>
        </w:rPr>
        <w:t>в сравнении</w:t>
      </w:r>
      <w:r w:rsidRPr="00A47DB5">
        <w:rPr>
          <w:rFonts w:ascii="Times New Roman" w:hAnsi="Times New Roman" w:cs="Times New Roman"/>
          <w:color w:val="000000"/>
          <w:sz w:val="28"/>
          <w:szCs w:val="28"/>
          <w:shd w:val="clear" w:color="auto" w:fill="FFFFFF"/>
        </w:rPr>
        <w:t xml:space="preserve"> с принятием </w:t>
      </w:r>
      <w:r>
        <w:rPr>
          <w:rFonts w:ascii="Times New Roman" w:hAnsi="Times New Roman" w:cs="Times New Roman"/>
          <w:color w:val="000000"/>
          <w:sz w:val="28"/>
          <w:szCs w:val="28"/>
          <w:shd w:val="clear" w:color="auto" w:fill="FFFFFF"/>
        </w:rPr>
        <w:t>ненормативного</w:t>
      </w:r>
      <w:r w:rsidRPr="00A47DB5">
        <w:rPr>
          <w:rFonts w:ascii="Times New Roman" w:hAnsi="Times New Roman" w:cs="Times New Roman"/>
          <w:color w:val="000000"/>
          <w:sz w:val="28"/>
          <w:szCs w:val="28"/>
          <w:shd w:val="clear" w:color="auto" w:fill="FFFFFF"/>
        </w:rPr>
        <w:t xml:space="preserve"> акта</w:t>
      </w:r>
      <w:r>
        <w:rPr>
          <w:rStyle w:val="ad"/>
          <w:rFonts w:ascii="Times New Roman" w:hAnsi="Times New Roman" w:cs="Times New Roman"/>
          <w:color w:val="000000"/>
          <w:sz w:val="28"/>
          <w:szCs w:val="28"/>
          <w:shd w:val="clear" w:color="auto" w:fill="FFFFFF"/>
        </w:rPr>
        <w:footnoteReference w:id="8"/>
      </w:r>
      <w:r>
        <w:rPr>
          <w:rFonts w:ascii="Times New Roman" w:hAnsi="Times New Roman" w:cs="Times New Roman"/>
          <w:color w:val="000000"/>
          <w:sz w:val="28"/>
          <w:szCs w:val="28"/>
          <w:shd w:val="clear" w:color="auto" w:fill="FFFFFF"/>
        </w:rPr>
        <w:t>.</w:t>
      </w:r>
    </w:p>
    <w:p w:rsidR="00293D91" w:rsidRPr="00C11F04"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A47DB5">
        <w:rPr>
          <w:rFonts w:ascii="Times New Roman" w:hAnsi="Times New Roman" w:cs="Times New Roman"/>
          <w:color w:val="000000"/>
          <w:sz w:val="28"/>
          <w:szCs w:val="28"/>
          <w:shd w:val="clear" w:color="auto" w:fill="FFFFFF"/>
        </w:rPr>
        <w:t xml:space="preserve">Нормативные и ненормативные акты различаются </w:t>
      </w:r>
      <w:r>
        <w:rPr>
          <w:rFonts w:ascii="Times New Roman" w:hAnsi="Times New Roman" w:cs="Times New Roman"/>
          <w:color w:val="000000"/>
          <w:sz w:val="28"/>
          <w:szCs w:val="28"/>
          <w:shd w:val="clear" w:color="auto" w:fill="FFFFFF"/>
        </w:rPr>
        <w:t>также</w:t>
      </w:r>
      <w:r w:rsidRPr="00A47DB5">
        <w:rPr>
          <w:rFonts w:ascii="Times New Roman" w:hAnsi="Times New Roman" w:cs="Times New Roman"/>
          <w:color w:val="000000"/>
          <w:sz w:val="28"/>
          <w:szCs w:val="28"/>
          <w:shd w:val="clear" w:color="auto" w:fill="FFFFFF"/>
        </w:rPr>
        <w:t xml:space="preserve">  по порядку их принятия, регистрации, опубликования.</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 соответствие с п. 8 Указа Президента РФ «</w:t>
      </w:r>
      <w:r w:rsidRPr="00A47DB5">
        <w:rPr>
          <w:rFonts w:ascii="Times New Roman" w:hAnsi="Times New Roman" w:cs="Times New Roman"/>
          <w:color w:val="000000"/>
          <w:sz w:val="28"/>
          <w:szCs w:val="28"/>
          <w:shd w:val="clear" w:color="auto" w:fill="FFFFFF"/>
        </w:rPr>
        <w:t xml:space="preserve">О порядке опубликования и вступления в силу актов </w:t>
      </w:r>
      <w:r>
        <w:rPr>
          <w:rFonts w:ascii="Times New Roman" w:hAnsi="Times New Roman" w:cs="Times New Roman"/>
          <w:color w:val="000000"/>
          <w:sz w:val="28"/>
          <w:szCs w:val="28"/>
          <w:shd w:val="clear" w:color="auto" w:fill="FFFFFF"/>
        </w:rPr>
        <w:t>Президента Российской Федерации</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Правительства Российской Федерации и нормативных правовых актов федеральны</w:t>
      </w:r>
      <w:r>
        <w:rPr>
          <w:rFonts w:ascii="Times New Roman" w:hAnsi="Times New Roman" w:cs="Times New Roman"/>
          <w:color w:val="000000"/>
          <w:sz w:val="28"/>
          <w:szCs w:val="28"/>
          <w:shd w:val="clear" w:color="auto" w:fill="FFFFFF"/>
        </w:rPr>
        <w:t>х органов исполнительной власти», о</w:t>
      </w:r>
      <w:r w:rsidRPr="00A47DB5">
        <w:rPr>
          <w:rFonts w:ascii="Times New Roman" w:hAnsi="Times New Roman" w:cs="Times New Roman"/>
          <w:color w:val="000000"/>
          <w:sz w:val="28"/>
          <w:szCs w:val="28"/>
          <w:shd w:val="clear" w:color="auto" w:fill="FFFFFF"/>
        </w:rPr>
        <w:t xml:space="preserve">бязательным условием применения нормативных правовых актов является их официальное опубликование (для нормативных правовых актов федеральных органов государственной власти </w:t>
      </w:r>
      <w:r>
        <w:rPr>
          <w:rFonts w:ascii="Times New Roman" w:hAnsi="Times New Roman" w:cs="Times New Roman"/>
          <w:color w:val="000000"/>
          <w:sz w:val="28"/>
          <w:szCs w:val="28"/>
          <w:shd w:val="clear" w:color="auto" w:fill="FFFFFF"/>
        </w:rPr>
        <w:t xml:space="preserve">- </w:t>
      </w:r>
      <w:r w:rsidRPr="00A47DB5">
        <w:rPr>
          <w:rFonts w:ascii="Times New Roman" w:hAnsi="Times New Roman" w:cs="Times New Roman"/>
          <w:color w:val="000000"/>
          <w:sz w:val="28"/>
          <w:szCs w:val="28"/>
          <w:shd w:val="clear" w:color="auto" w:fill="FFFFFF"/>
        </w:rPr>
        <w:t>их государственная регистрация в Минюсте Росси</w:t>
      </w:r>
      <w:r>
        <w:rPr>
          <w:rFonts w:ascii="Times New Roman" w:hAnsi="Times New Roman" w:cs="Times New Roman"/>
          <w:color w:val="000000"/>
          <w:sz w:val="28"/>
          <w:szCs w:val="28"/>
          <w:shd w:val="clear" w:color="auto" w:fill="FFFFFF"/>
        </w:rPr>
        <w:t>и</w:t>
      </w:r>
      <w:r w:rsidRPr="002B75FD">
        <w:rPr>
          <w:rFonts w:ascii="Times New Roman" w:hAnsi="Times New Roman" w:cs="Times New Roman"/>
          <w:color w:val="000000"/>
          <w:sz w:val="28"/>
          <w:szCs w:val="28"/>
          <w:shd w:val="clear" w:color="auto" w:fill="FFFFFF"/>
        </w:rPr>
        <w:t>)</w:t>
      </w:r>
      <w:r>
        <w:rPr>
          <w:rStyle w:val="ad"/>
          <w:rFonts w:ascii="Times New Roman" w:hAnsi="Times New Roman" w:cs="Times New Roman"/>
          <w:color w:val="000000"/>
          <w:sz w:val="28"/>
          <w:szCs w:val="28"/>
          <w:shd w:val="clear" w:color="auto" w:fill="FFFFFF"/>
        </w:rPr>
        <w:footnoteReference w:id="9"/>
      </w:r>
      <w:r w:rsidRPr="00C11F04">
        <w:rPr>
          <w:rFonts w:ascii="Times New Roman" w:hAnsi="Times New Roman" w:cs="Times New Roman"/>
          <w:color w:val="000000"/>
          <w:sz w:val="28"/>
          <w:szCs w:val="28"/>
          <w:shd w:val="clear" w:color="auto" w:fill="FFFFFF"/>
        </w:rPr>
        <w:t>.</w:t>
      </w:r>
      <w:proofErr w:type="gramEnd"/>
    </w:p>
    <w:p w:rsidR="00293D91" w:rsidRPr="00C11F04"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A47DB5">
        <w:rPr>
          <w:rFonts w:ascii="Times New Roman" w:hAnsi="Times New Roman" w:cs="Times New Roman"/>
          <w:color w:val="000000"/>
          <w:sz w:val="28"/>
          <w:szCs w:val="28"/>
          <w:shd w:val="clear" w:color="auto" w:fill="FFFFFF"/>
        </w:rPr>
        <w:t xml:space="preserve"> судебной практике, в том числе В</w:t>
      </w:r>
      <w:r>
        <w:rPr>
          <w:rFonts w:ascii="Times New Roman" w:hAnsi="Times New Roman" w:cs="Times New Roman"/>
          <w:color w:val="000000"/>
          <w:sz w:val="28"/>
          <w:szCs w:val="28"/>
          <w:shd w:val="clear" w:color="auto" w:fill="FFFFFF"/>
        </w:rPr>
        <w:t>ерховного Суда</w:t>
      </w:r>
      <w:r w:rsidRPr="00A47DB5">
        <w:rPr>
          <w:rFonts w:ascii="Times New Roman" w:hAnsi="Times New Roman" w:cs="Times New Roman"/>
          <w:color w:val="000000"/>
          <w:sz w:val="28"/>
          <w:szCs w:val="28"/>
          <w:shd w:val="clear" w:color="auto" w:fill="FFFFFF"/>
        </w:rPr>
        <w:t xml:space="preserve"> РФ, </w:t>
      </w:r>
      <w:r>
        <w:rPr>
          <w:rFonts w:ascii="Times New Roman" w:hAnsi="Times New Roman" w:cs="Times New Roman"/>
          <w:color w:val="000000"/>
          <w:sz w:val="28"/>
          <w:szCs w:val="28"/>
          <w:shd w:val="clear" w:color="auto" w:fill="FFFFFF"/>
        </w:rPr>
        <w:t>имеются</w:t>
      </w:r>
      <w:r w:rsidRPr="00A47DB5">
        <w:rPr>
          <w:rFonts w:ascii="Times New Roman" w:hAnsi="Times New Roman" w:cs="Times New Roman"/>
          <w:color w:val="000000"/>
          <w:sz w:val="28"/>
          <w:szCs w:val="28"/>
          <w:shd w:val="clear" w:color="auto" w:fill="FFFFFF"/>
        </w:rPr>
        <w:t xml:space="preserve"> различные подходы к</w:t>
      </w:r>
      <w:r>
        <w:rPr>
          <w:rFonts w:ascii="Times New Roman" w:hAnsi="Times New Roman" w:cs="Times New Roman"/>
          <w:color w:val="000000"/>
          <w:sz w:val="28"/>
          <w:szCs w:val="28"/>
          <w:shd w:val="clear" w:color="auto" w:fill="FFFFFF"/>
        </w:rPr>
        <w:t xml:space="preserve"> такому </w:t>
      </w:r>
      <w:r w:rsidRPr="00A47DB5">
        <w:rPr>
          <w:rFonts w:ascii="Times New Roman" w:hAnsi="Times New Roman" w:cs="Times New Roman"/>
          <w:color w:val="000000"/>
          <w:sz w:val="28"/>
          <w:szCs w:val="28"/>
          <w:shd w:val="clear" w:color="auto" w:fill="FFFFFF"/>
        </w:rPr>
        <w:t xml:space="preserve">предмету судебного </w:t>
      </w:r>
      <w:r>
        <w:rPr>
          <w:rFonts w:ascii="Times New Roman" w:hAnsi="Times New Roman" w:cs="Times New Roman"/>
          <w:color w:val="000000"/>
          <w:sz w:val="28"/>
          <w:szCs w:val="28"/>
          <w:shd w:val="clear" w:color="auto" w:fill="FFFFFF"/>
        </w:rPr>
        <w:t>оспаривания, как неопубликованный нормативный правовой  акт.</w:t>
      </w:r>
      <w:r w:rsidRPr="00A47D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w:t>
      </w:r>
      <w:r w:rsidRPr="00C11F0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судебной пра</w:t>
      </w:r>
      <w:r w:rsidRPr="00A47DB5">
        <w:rPr>
          <w:rFonts w:ascii="Times New Roman" w:hAnsi="Times New Roman" w:cs="Times New Roman"/>
          <w:color w:val="000000"/>
          <w:sz w:val="28"/>
          <w:szCs w:val="28"/>
          <w:shd w:val="clear" w:color="auto" w:fill="FFFFFF"/>
        </w:rPr>
        <w:t xml:space="preserve">ктике </w:t>
      </w:r>
      <w:r>
        <w:rPr>
          <w:rFonts w:ascii="Times New Roman" w:hAnsi="Times New Roman" w:cs="Times New Roman"/>
          <w:color w:val="000000"/>
          <w:sz w:val="28"/>
          <w:szCs w:val="28"/>
          <w:shd w:val="clear" w:color="auto" w:fill="FFFFFF"/>
        </w:rPr>
        <w:t>существовала позиция</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согласно которой неопубликованный нормативный а</w:t>
      </w:r>
      <w:r w:rsidRPr="00A47DB5">
        <w:rPr>
          <w:rFonts w:ascii="Times New Roman" w:hAnsi="Times New Roman" w:cs="Times New Roman"/>
          <w:color w:val="000000"/>
          <w:sz w:val="28"/>
          <w:szCs w:val="28"/>
          <w:shd w:val="clear" w:color="auto" w:fill="FFFFFF"/>
        </w:rPr>
        <w:t xml:space="preserve">кт мог </w:t>
      </w:r>
      <w:r>
        <w:rPr>
          <w:rFonts w:ascii="Times New Roman" w:hAnsi="Times New Roman" w:cs="Times New Roman"/>
          <w:color w:val="000000"/>
          <w:sz w:val="28"/>
          <w:szCs w:val="28"/>
          <w:shd w:val="clear" w:color="auto" w:fill="FFFFFF"/>
        </w:rPr>
        <w:t>стать</w:t>
      </w:r>
      <w:r w:rsidRPr="00A47DB5">
        <w:rPr>
          <w:rFonts w:ascii="Times New Roman" w:hAnsi="Times New Roman" w:cs="Times New Roman"/>
          <w:color w:val="000000"/>
          <w:sz w:val="28"/>
          <w:szCs w:val="28"/>
          <w:shd w:val="clear" w:color="auto" w:fill="FFFFFF"/>
        </w:rPr>
        <w:t xml:space="preserve"> предметом </w:t>
      </w:r>
      <w:r>
        <w:rPr>
          <w:rFonts w:ascii="Times New Roman" w:hAnsi="Times New Roman" w:cs="Times New Roman"/>
          <w:color w:val="000000"/>
          <w:sz w:val="28"/>
          <w:szCs w:val="28"/>
          <w:shd w:val="clear" w:color="auto" w:fill="FFFFFF"/>
        </w:rPr>
        <w:t>оспаривания</w:t>
      </w:r>
      <w:r w:rsidRPr="00C11F0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Верховный Суд при ра</w:t>
      </w:r>
      <w:r w:rsidRPr="00A47DB5">
        <w:rPr>
          <w:rFonts w:ascii="Times New Roman" w:hAnsi="Times New Roman" w:cs="Times New Roman"/>
          <w:color w:val="000000"/>
          <w:sz w:val="28"/>
          <w:szCs w:val="28"/>
          <w:shd w:val="clear" w:color="auto" w:fill="FFFFFF"/>
        </w:rPr>
        <w:t xml:space="preserve">ссмотрении дел </w:t>
      </w:r>
      <w:r>
        <w:rPr>
          <w:rFonts w:ascii="Times New Roman" w:hAnsi="Times New Roman" w:cs="Times New Roman"/>
          <w:color w:val="000000"/>
          <w:sz w:val="28"/>
          <w:szCs w:val="28"/>
          <w:shd w:val="clear" w:color="auto" w:fill="FFFFFF"/>
        </w:rPr>
        <w:t>в</w:t>
      </w:r>
      <w:r w:rsidRPr="00A47DB5">
        <w:rPr>
          <w:rFonts w:ascii="Times New Roman" w:hAnsi="Times New Roman" w:cs="Times New Roman"/>
          <w:color w:val="000000"/>
          <w:sz w:val="28"/>
          <w:szCs w:val="28"/>
          <w:shd w:val="clear" w:color="auto" w:fill="FFFFFF"/>
        </w:rPr>
        <w:t xml:space="preserve"> пер</w:t>
      </w:r>
      <w:r>
        <w:rPr>
          <w:rFonts w:ascii="Times New Roman" w:hAnsi="Times New Roman" w:cs="Times New Roman"/>
          <w:color w:val="000000"/>
          <w:sz w:val="28"/>
          <w:szCs w:val="28"/>
          <w:shd w:val="clear" w:color="auto" w:fill="FFFFFF"/>
        </w:rPr>
        <w:t>вой инстанции высказывал мнение</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что в </w:t>
      </w:r>
      <w:r>
        <w:rPr>
          <w:rFonts w:ascii="Times New Roman" w:hAnsi="Times New Roman" w:cs="Times New Roman"/>
          <w:color w:val="000000"/>
          <w:sz w:val="28"/>
          <w:szCs w:val="28"/>
          <w:shd w:val="clear" w:color="auto" w:fill="FFFFFF"/>
        </w:rPr>
        <w:t xml:space="preserve">подобных случаях </w:t>
      </w:r>
      <w:r>
        <w:rPr>
          <w:rFonts w:ascii="Times New Roman" w:hAnsi="Times New Roman" w:cs="Times New Roman"/>
          <w:color w:val="000000"/>
          <w:sz w:val="28"/>
          <w:szCs w:val="28"/>
          <w:shd w:val="clear" w:color="auto" w:fill="FFFFFF"/>
        </w:rPr>
        <w:lastRenderedPageBreak/>
        <w:t>достаточно установить факт нарушения порядка регистрации и опубликования норма</w:t>
      </w:r>
      <w:r w:rsidRPr="00A47DB5">
        <w:rPr>
          <w:rFonts w:ascii="Times New Roman" w:hAnsi="Times New Roman" w:cs="Times New Roman"/>
          <w:color w:val="000000"/>
          <w:sz w:val="28"/>
          <w:szCs w:val="28"/>
          <w:shd w:val="clear" w:color="auto" w:fill="FFFFFF"/>
        </w:rPr>
        <w:t xml:space="preserve">тивного </w:t>
      </w:r>
      <w:r>
        <w:rPr>
          <w:rFonts w:ascii="Times New Roman" w:hAnsi="Times New Roman" w:cs="Times New Roman"/>
          <w:color w:val="000000"/>
          <w:sz w:val="28"/>
          <w:szCs w:val="28"/>
          <w:shd w:val="clear" w:color="auto" w:fill="FFFFFF"/>
        </w:rPr>
        <w:t>правового акта и</w:t>
      </w:r>
      <w:r w:rsidRPr="00A47DB5">
        <w:rPr>
          <w:rFonts w:ascii="Times New Roman" w:hAnsi="Times New Roman" w:cs="Times New Roman"/>
          <w:color w:val="000000"/>
          <w:sz w:val="28"/>
          <w:szCs w:val="28"/>
          <w:shd w:val="clear" w:color="auto" w:fill="FFFFFF"/>
        </w:rPr>
        <w:t xml:space="preserve"> без про</w:t>
      </w:r>
      <w:r>
        <w:rPr>
          <w:rFonts w:ascii="Times New Roman" w:hAnsi="Times New Roman" w:cs="Times New Roman"/>
          <w:color w:val="000000"/>
          <w:sz w:val="28"/>
          <w:szCs w:val="28"/>
          <w:shd w:val="clear" w:color="auto" w:fill="FFFFFF"/>
        </w:rPr>
        <w:t>верки по существу доводов о незаконности содержания оспариваемого а</w:t>
      </w:r>
      <w:r w:rsidRPr="00A47DB5">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та</w:t>
      </w:r>
      <w:r>
        <w:rPr>
          <w:rStyle w:val="ad"/>
          <w:rFonts w:ascii="Times New Roman" w:hAnsi="Times New Roman" w:cs="Times New Roman"/>
          <w:color w:val="000000"/>
          <w:sz w:val="28"/>
          <w:szCs w:val="28"/>
          <w:shd w:val="clear" w:color="auto" w:fill="FFFFFF"/>
        </w:rPr>
        <w:footnoteReference w:id="10"/>
      </w:r>
      <w:r w:rsidRPr="00C11F04">
        <w:rPr>
          <w:rFonts w:ascii="Times New Roman" w:hAnsi="Times New Roman" w:cs="Times New Roman"/>
          <w:color w:val="000000"/>
          <w:sz w:val="28"/>
          <w:szCs w:val="28"/>
          <w:shd w:val="clear" w:color="auto" w:fill="FFFFFF"/>
        </w:rPr>
        <w:t>.</w:t>
      </w:r>
    </w:p>
    <w:p w:rsidR="00293D91" w:rsidRPr="00C11F04"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перио</w:t>
      </w:r>
      <w:r w:rsidRPr="00A47DB5">
        <w:rPr>
          <w:rFonts w:ascii="Times New Roman" w:hAnsi="Times New Roman" w:cs="Times New Roman"/>
          <w:color w:val="000000"/>
          <w:sz w:val="28"/>
          <w:szCs w:val="28"/>
          <w:shd w:val="clear" w:color="auto" w:fill="FFFFFF"/>
        </w:rPr>
        <w:t>д дейс</w:t>
      </w:r>
      <w:r>
        <w:rPr>
          <w:rFonts w:ascii="Times New Roman" w:hAnsi="Times New Roman" w:cs="Times New Roman"/>
          <w:color w:val="000000"/>
          <w:sz w:val="28"/>
          <w:szCs w:val="28"/>
          <w:shd w:val="clear" w:color="auto" w:fill="FFFFFF"/>
        </w:rPr>
        <w:t>твия ГПК РСФСР</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судьи В</w:t>
      </w:r>
      <w:r>
        <w:rPr>
          <w:rFonts w:ascii="Times New Roman" w:hAnsi="Times New Roman" w:cs="Times New Roman"/>
          <w:color w:val="000000"/>
          <w:sz w:val="28"/>
          <w:szCs w:val="28"/>
          <w:shd w:val="clear" w:color="auto" w:fill="FFFFFF"/>
        </w:rPr>
        <w:t xml:space="preserve">ерховного </w:t>
      </w:r>
      <w:r w:rsidRPr="00A47DB5">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уда РФ отка</w:t>
      </w:r>
      <w:r w:rsidRPr="00A47DB5">
        <w:rPr>
          <w:rFonts w:ascii="Times New Roman" w:hAnsi="Times New Roman" w:cs="Times New Roman"/>
          <w:color w:val="000000"/>
          <w:sz w:val="28"/>
          <w:szCs w:val="28"/>
          <w:shd w:val="clear" w:color="auto" w:fill="FFFFFF"/>
        </w:rPr>
        <w:t xml:space="preserve">зывали в принятии заявлений об оспаривании неопубликованных в установленном порядке нормативных правовых </w:t>
      </w:r>
      <w:r>
        <w:rPr>
          <w:rFonts w:ascii="Times New Roman" w:hAnsi="Times New Roman" w:cs="Times New Roman"/>
          <w:color w:val="000000"/>
          <w:sz w:val="28"/>
          <w:szCs w:val="28"/>
          <w:shd w:val="clear" w:color="auto" w:fill="FFFFFF"/>
        </w:rPr>
        <w:t>актов</w:t>
      </w:r>
      <w:r w:rsidRPr="00C11F0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Так, однажды гражданин </w:t>
      </w:r>
      <w:r w:rsidRPr="00A47DB5">
        <w:rPr>
          <w:rFonts w:ascii="Times New Roman" w:hAnsi="Times New Roman" w:cs="Times New Roman"/>
          <w:color w:val="000000"/>
          <w:sz w:val="28"/>
          <w:szCs w:val="28"/>
          <w:shd w:val="clear" w:color="auto" w:fill="FFFFFF"/>
        </w:rPr>
        <w:t xml:space="preserve">обратился в </w:t>
      </w:r>
      <w:proofErr w:type="gramStart"/>
      <w:r w:rsidRPr="00A47DB5">
        <w:rPr>
          <w:rFonts w:ascii="Times New Roman" w:hAnsi="Times New Roman" w:cs="Times New Roman"/>
          <w:color w:val="000000"/>
          <w:sz w:val="28"/>
          <w:szCs w:val="28"/>
          <w:shd w:val="clear" w:color="auto" w:fill="FFFFFF"/>
        </w:rPr>
        <w:t>ВС</w:t>
      </w:r>
      <w:proofErr w:type="gramEnd"/>
      <w:r w:rsidRPr="00A47DB5">
        <w:rPr>
          <w:rFonts w:ascii="Times New Roman" w:hAnsi="Times New Roman" w:cs="Times New Roman"/>
          <w:color w:val="000000"/>
          <w:sz w:val="28"/>
          <w:szCs w:val="28"/>
          <w:shd w:val="clear" w:color="auto" w:fill="FFFFFF"/>
        </w:rPr>
        <w:t xml:space="preserve"> РФ с заявлением о признании частично недействительной Временной инструкции по обмену и выдаче дипломов и квалификационных свидетельств членам экипажа морских судов, утвержденной распоряжением М</w:t>
      </w:r>
      <w:r>
        <w:rPr>
          <w:rFonts w:ascii="Times New Roman" w:hAnsi="Times New Roman" w:cs="Times New Roman"/>
          <w:color w:val="000000"/>
          <w:sz w:val="28"/>
          <w:szCs w:val="28"/>
          <w:shd w:val="clear" w:color="auto" w:fill="FFFFFF"/>
        </w:rPr>
        <w:t>интранса России от 28.03.2001 №ВР-ЗЗ-Р</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w:t>
      </w:r>
      <w:proofErr w:type="gramStart"/>
      <w:r w:rsidRPr="00A47DB5">
        <w:rPr>
          <w:rFonts w:ascii="Times New Roman" w:hAnsi="Times New Roman" w:cs="Times New Roman"/>
          <w:color w:val="000000"/>
          <w:sz w:val="28"/>
          <w:szCs w:val="28"/>
          <w:shd w:val="clear" w:color="auto" w:fill="FFFFFF"/>
        </w:rPr>
        <w:t xml:space="preserve">Судья Верховного Суда РФ </w:t>
      </w:r>
      <w:r w:rsidR="00FB613E">
        <w:rPr>
          <w:rFonts w:ascii="Times New Roman" w:hAnsi="Times New Roman" w:cs="Times New Roman"/>
          <w:color w:val="000000"/>
          <w:sz w:val="28"/>
          <w:szCs w:val="28"/>
          <w:shd w:val="clear" w:color="auto" w:fill="FFFFFF"/>
        </w:rPr>
        <w:t>в О</w:t>
      </w:r>
      <w:r>
        <w:rPr>
          <w:rFonts w:ascii="Times New Roman" w:hAnsi="Times New Roman" w:cs="Times New Roman"/>
          <w:color w:val="000000"/>
          <w:sz w:val="28"/>
          <w:szCs w:val="28"/>
          <w:shd w:val="clear" w:color="auto" w:fill="FFFFFF"/>
        </w:rPr>
        <w:t>пределении</w:t>
      </w:r>
      <w:r w:rsidRPr="00A47DB5">
        <w:rPr>
          <w:rFonts w:ascii="Times New Roman" w:hAnsi="Times New Roman" w:cs="Times New Roman"/>
          <w:color w:val="000000"/>
          <w:sz w:val="28"/>
          <w:szCs w:val="28"/>
          <w:shd w:val="clear" w:color="auto" w:fill="FFFFFF"/>
        </w:rPr>
        <w:t xml:space="preserve"> от 30.10.2001 </w:t>
      </w:r>
      <w:r>
        <w:rPr>
          <w:rFonts w:ascii="Times New Roman" w:hAnsi="Times New Roman" w:cs="Times New Roman"/>
          <w:color w:val="000000"/>
          <w:sz w:val="28"/>
          <w:szCs w:val="28"/>
          <w:shd w:val="clear" w:color="auto" w:fill="FFFFFF"/>
        </w:rPr>
        <w:t>постановил</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что данное заявление не п</w:t>
      </w:r>
      <w:r>
        <w:rPr>
          <w:rFonts w:ascii="Times New Roman" w:hAnsi="Times New Roman" w:cs="Times New Roman"/>
          <w:color w:val="000000"/>
          <w:sz w:val="28"/>
          <w:szCs w:val="28"/>
          <w:shd w:val="clear" w:color="auto" w:fill="FFFFFF"/>
        </w:rPr>
        <w:t>одлежит принятию к производству</w:t>
      </w:r>
      <w:r w:rsidRPr="00C11F0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так как согласно ст</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116 ГПК РСФСР</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Верховный суд</w:t>
      </w:r>
      <w:r w:rsidRPr="00A47DB5">
        <w:rPr>
          <w:rFonts w:ascii="Times New Roman" w:hAnsi="Times New Roman" w:cs="Times New Roman"/>
          <w:color w:val="000000"/>
          <w:sz w:val="28"/>
          <w:szCs w:val="28"/>
          <w:shd w:val="clear" w:color="auto" w:fill="FFFFFF"/>
        </w:rPr>
        <w:t xml:space="preserve"> рассматривает по первой инстанции дела об оспаривании нормативных актов федеральных министерств и ведомств, касающихся прав и свобод граждан</w:t>
      </w:r>
      <w:r>
        <w:rPr>
          <w:rStyle w:val="ad"/>
          <w:rFonts w:ascii="Times New Roman" w:hAnsi="Times New Roman" w:cs="Times New Roman"/>
          <w:color w:val="000000"/>
          <w:sz w:val="28"/>
          <w:szCs w:val="28"/>
          <w:shd w:val="clear" w:color="auto" w:fill="FFFFFF"/>
        </w:rPr>
        <w:footnoteReference w:id="11"/>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Постановлением Пр</w:t>
      </w:r>
      <w:r>
        <w:rPr>
          <w:rFonts w:ascii="Times New Roman" w:hAnsi="Times New Roman" w:cs="Times New Roman"/>
          <w:color w:val="000000"/>
          <w:sz w:val="28"/>
          <w:szCs w:val="28"/>
          <w:shd w:val="clear" w:color="auto" w:fill="FFFFFF"/>
        </w:rPr>
        <w:t>авительства РФ от 13.08.1997 №</w:t>
      </w:r>
      <w:r w:rsidRPr="00A47DB5">
        <w:rPr>
          <w:rFonts w:ascii="Times New Roman" w:hAnsi="Times New Roman" w:cs="Times New Roman"/>
          <w:color w:val="000000"/>
          <w:sz w:val="28"/>
          <w:szCs w:val="28"/>
          <w:shd w:val="clear" w:color="auto" w:fill="FFFFFF"/>
        </w:rPr>
        <w:t>1009 (в ред. от 11.02.1999) утверждены Правила подготовки нормативных правовых актов</w:t>
      </w:r>
      <w:proofErr w:type="gramEnd"/>
      <w:r w:rsidRPr="00A47DB5">
        <w:rPr>
          <w:rFonts w:ascii="Times New Roman" w:hAnsi="Times New Roman" w:cs="Times New Roman"/>
          <w:color w:val="000000"/>
          <w:sz w:val="28"/>
          <w:szCs w:val="28"/>
          <w:shd w:val="clear" w:color="auto" w:fill="FFFFFF"/>
        </w:rPr>
        <w:t xml:space="preserve"> федеральных органов исполнительной власти и их государственной регистрации</w:t>
      </w:r>
      <w:r>
        <w:rPr>
          <w:rStyle w:val="ad"/>
          <w:rFonts w:ascii="Times New Roman" w:hAnsi="Times New Roman" w:cs="Times New Roman"/>
          <w:color w:val="000000"/>
          <w:sz w:val="28"/>
          <w:szCs w:val="28"/>
          <w:shd w:val="clear" w:color="auto" w:fill="FFFFFF"/>
        </w:rPr>
        <w:footnoteReference w:id="12"/>
      </w:r>
      <w:r w:rsidRPr="00C11F0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47DB5">
        <w:rPr>
          <w:rFonts w:ascii="Times New Roman" w:hAnsi="Times New Roman" w:cs="Times New Roman"/>
          <w:color w:val="000000"/>
          <w:sz w:val="28"/>
          <w:szCs w:val="28"/>
          <w:shd w:val="clear" w:color="auto" w:fill="FFFFFF"/>
        </w:rPr>
        <w:t xml:space="preserve">Обжалуемая заявителем Временная инструкция, </w:t>
      </w:r>
      <w:r>
        <w:rPr>
          <w:rFonts w:ascii="Times New Roman" w:hAnsi="Times New Roman" w:cs="Times New Roman"/>
          <w:color w:val="000000"/>
          <w:sz w:val="28"/>
          <w:szCs w:val="28"/>
          <w:shd w:val="clear" w:color="auto" w:fill="FFFFFF"/>
        </w:rPr>
        <w:t xml:space="preserve">как указано в определении </w:t>
      </w:r>
      <w:proofErr w:type="gramStart"/>
      <w:r>
        <w:rPr>
          <w:rFonts w:ascii="Times New Roman" w:hAnsi="Times New Roman" w:cs="Times New Roman"/>
          <w:color w:val="000000"/>
          <w:sz w:val="28"/>
          <w:szCs w:val="28"/>
          <w:shd w:val="clear" w:color="auto" w:fill="FFFFFF"/>
        </w:rPr>
        <w:t>ВС</w:t>
      </w:r>
      <w:proofErr w:type="gramEnd"/>
      <w:r>
        <w:rPr>
          <w:rFonts w:ascii="Times New Roman" w:hAnsi="Times New Roman" w:cs="Times New Roman"/>
          <w:color w:val="000000"/>
          <w:sz w:val="28"/>
          <w:szCs w:val="28"/>
          <w:shd w:val="clear" w:color="auto" w:fill="FFFFFF"/>
        </w:rPr>
        <w:t xml:space="preserve"> РФ</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по своей форме не может считаться нормативным актом, предусмотренным данным </w:t>
      </w:r>
      <w:r>
        <w:rPr>
          <w:rFonts w:ascii="Times New Roman" w:hAnsi="Times New Roman" w:cs="Times New Roman"/>
          <w:color w:val="000000"/>
          <w:sz w:val="28"/>
          <w:szCs w:val="28"/>
          <w:shd w:val="clear" w:color="auto" w:fill="FFFFFF"/>
        </w:rPr>
        <w:t>постановлением Правительства РФ</w:t>
      </w:r>
      <w:r w:rsidRPr="00C11F04">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поскольку о</w:t>
      </w:r>
      <w:r>
        <w:rPr>
          <w:rFonts w:ascii="Times New Roman" w:hAnsi="Times New Roman" w:cs="Times New Roman"/>
          <w:color w:val="000000"/>
          <w:sz w:val="28"/>
          <w:szCs w:val="28"/>
          <w:shd w:val="clear" w:color="auto" w:fill="FFFFFF"/>
        </w:rPr>
        <w:t>на не зарегистрирована в Минюсте</w:t>
      </w:r>
      <w:r w:rsidRPr="00A47DB5">
        <w:rPr>
          <w:rFonts w:ascii="Times New Roman" w:hAnsi="Times New Roman" w:cs="Times New Roman"/>
          <w:color w:val="000000"/>
          <w:sz w:val="28"/>
          <w:szCs w:val="28"/>
          <w:shd w:val="clear" w:color="auto" w:fill="FFFFFF"/>
        </w:rPr>
        <w:t xml:space="preserve"> России и официально не опубликована</w:t>
      </w:r>
      <w:r>
        <w:rPr>
          <w:rStyle w:val="ad"/>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rPr>
        <w:t>.</w:t>
      </w:r>
    </w:p>
    <w:p w:rsidR="00293D91" w:rsidRPr="00A47DB5" w:rsidRDefault="00293D91" w:rsidP="00293D91">
      <w:pPr>
        <w:spacing w:after="0" w:line="360" w:lineRule="auto"/>
        <w:ind w:left="198" w:right="113" w:firstLine="284"/>
        <w:jc w:val="both"/>
        <w:rPr>
          <w:rFonts w:ascii="Times New Roman" w:hAnsi="Times New Roman" w:cs="Times New Roman"/>
          <w:color w:val="000000"/>
          <w:sz w:val="28"/>
          <w:szCs w:val="28"/>
        </w:rPr>
      </w:pPr>
      <w:r w:rsidRPr="00A47DB5">
        <w:rPr>
          <w:rFonts w:ascii="Times New Roman" w:hAnsi="Times New Roman" w:cs="Times New Roman"/>
          <w:color w:val="000000"/>
          <w:sz w:val="28"/>
          <w:szCs w:val="28"/>
          <w:shd w:val="clear" w:color="auto" w:fill="FFFFFF"/>
        </w:rPr>
        <w:t xml:space="preserve">  Пункт 1 ст. 251 ГПК </w:t>
      </w:r>
      <w:r>
        <w:rPr>
          <w:rFonts w:ascii="Times New Roman" w:hAnsi="Times New Roman" w:cs="Times New Roman"/>
          <w:color w:val="000000"/>
          <w:sz w:val="28"/>
          <w:szCs w:val="28"/>
          <w:shd w:val="clear" w:color="auto" w:fill="FFFFFF"/>
        </w:rPr>
        <w:t xml:space="preserve">регламентирует возможность заявителя </w:t>
      </w:r>
      <w:r w:rsidRPr="00A47DB5">
        <w:rPr>
          <w:rFonts w:ascii="Times New Roman" w:hAnsi="Times New Roman" w:cs="Times New Roman"/>
          <w:color w:val="000000"/>
          <w:sz w:val="28"/>
          <w:szCs w:val="28"/>
          <w:shd w:val="clear" w:color="auto" w:fill="FFFFFF"/>
        </w:rPr>
        <w:t xml:space="preserve">оспаривать в суде </w:t>
      </w:r>
      <w:r>
        <w:rPr>
          <w:rFonts w:ascii="Times New Roman" w:hAnsi="Times New Roman" w:cs="Times New Roman"/>
          <w:color w:val="000000"/>
          <w:sz w:val="28"/>
          <w:szCs w:val="28"/>
          <w:shd w:val="clear" w:color="auto" w:fill="FFFFFF"/>
        </w:rPr>
        <w:t>лишь те</w:t>
      </w:r>
      <w:r w:rsidRPr="005843D5">
        <w:rPr>
          <w:rFonts w:ascii="Times New Roman" w:hAnsi="Times New Roman" w:cs="Times New Roman"/>
          <w:color w:val="000000"/>
          <w:sz w:val="28"/>
          <w:szCs w:val="28"/>
          <w:shd w:val="clear" w:color="auto" w:fill="FFFFFF"/>
        </w:rPr>
        <w:t xml:space="preserve"> </w:t>
      </w:r>
      <w:r w:rsidRPr="00A47DB5">
        <w:rPr>
          <w:rFonts w:ascii="Times New Roman" w:hAnsi="Times New Roman" w:cs="Times New Roman"/>
          <w:color w:val="000000"/>
          <w:sz w:val="28"/>
          <w:szCs w:val="28"/>
          <w:shd w:val="clear" w:color="auto" w:fill="FFFFFF"/>
        </w:rPr>
        <w:t>норм</w:t>
      </w:r>
      <w:r>
        <w:rPr>
          <w:rFonts w:ascii="Times New Roman" w:hAnsi="Times New Roman" w:cs="Times New Roman"/>
          <w:color w:val="000000"/>
          <w:sz w:val="28"/>
          <w:szCs w:val="28"/>
          <w:shd w:val="clear" w:color="auto" w:fill="FFFFFF"/>
        </w:rPr>
        <w:t>ативные правовые акты, которые   опубликованы</w:t>
      </w:r>
      <w:r w:rsidRPr="00A47DB5">
        <w:rPr>
          <w:rFonts w:ascii="Times New Roman" w:hAnsi="Times New Roman" w:cs="Times New Roman"/>
          <w:color w:val="000000"/>
          <w:sz w:val="28"/>
          <w:szCs w:val="28"/>
          <w:shd w:val="clear" w:color="auto" w:fill="FFFFFF"/>
        </w:rPr>
        <w:t xml:space="preserve"> в установленном порядке</w:t>
      </w:r>
      <w:r>
        <w:rPr>
          <w:rFonts w:ascii="Times New Roman" w:hAnsi="Times New Roman" w:cs="Times New Roman"/>
          <w:color w:val="000000"/>
          <w:sz w:val="28"/>
          <w:szCs w:val="28"/>
          <w:shd w:val="clear" w:color="auto" w:fill="FFFFFF"/>
        </w:rPr>
        <w:t>, в противном случае</w:t>
      </w:r>
      <w:r w:rsidRPr="00A47DB5">
        <w:rPr>
          <w:rFonts w:ascii="Times New Roman" w:hAnsi="Times New Roman" w:cs="Times New Roman"/>
          <w:color w:val="000000"/>
          <w:sz w:val="28"/>
          <w:szCs w:val="28"/>
          <w:shd w:val="clear" w:color="auto" w:fill="FFFFFF"/>
        </w:rPr>
        <w:t xml:space="preserve"> судья </w:t>
      </w:r>
      <w:r w:rsidRPr="00A47DB5">
        <w:rPr>
          <w:rFonts w:ascii="Times New Roman" w:hAnsi="Times New Roman" w:cs="Times New Roman"/>
          <w:color w:val="000000"/>
          <w:sz w:val="28"/>
          <w:szCs w:val="28"/>
          <w:shd w:val="clear" w:color="auto" w:fill="FFFFFF"/>
        </w:rPr>
        <w:lastRenderedPageBreak/>
        <w:t>отка</w:t>
      </w:r>
      <w:r>
        <w:rPr>
          <w:rFonts w:ascii="Times New Roman" w:hAnsi="Times New Roman" w:cs="Times New Roman"/>
          <w:color w:val="000000"/>
          <w:sz w:val="28"/>
          <w:szCs w:val="28"/>
          <w:shd w:val="clear" w:color="auto" w:fill="FFFFFF"/>
        </w:rPr>
        <w:t>жет</w:t>
      </w:r>
      <w:r w:rsidRPr="00A47DB5">
        <w:rPr>
          <w:rFonts w:ascii="Times New Roman" w:hAnsi="Times New Roman" w:cs="Times New Roman"/>
          <w:color w:val="000000"/>
          <w:sz w:val="28"/>
          <w:szCs w:val="28"/>
          <w:shd w:val="clear" w:color="auto" w:fill="FFFFFF"/>
        </w:rPr>
        <w:t xml:space="preserve"> в принятии заявления по </w:t>
      </w:r>
      <w:r>
        <w:rPr>
          <w:rFonts w:ascii="Times New Roman" w:hAnsi="Times New Roman" w:cs="Times New Roman"/>
          <w:color w:val="000000"/>
          <w:sz w:val="28"/>
          <w:szCs w:val="28"/>
          <w:shd w:val="clear" w:color="auto" w:fill="FFFFFF"/>
        </w:rPr>
        <w:t xml:space="preserve">мотиву </w:t>
      </w:r>
      <w:r w:rsidRPr="00A47DB5">
        <w:rPr>
          <w:rFonts w:ascii="Times New Roman" w:hAnsi="Times New Roman" w:cs="Times New Roman"/>
          <w:color w:val="000000"/>
          <w:sz w:val="28"/>
          <w:szCs w:val="28"/>
          <w:shd w:val="clear" w:color="auto" w:fill="FFFFFF"/>
        </w:rPr>
        <w:t>п. 1 ст. 134 ГПК</w:t>
      </w:r>
      <w:r>
        <w:rPr>
          <w:rFonts w:ascii="Times New Roman" w:hAnsi="Times New Roman" w:cs="Times New Roman"/>
          <w:color w:val="000000"/>
          <w:sz w:val="28"/>
          <w:szCs w:val="28"/>
          <w:shd w:val="clear" w:color="auto" w:fill="FFFFFF"/>
        </w:rPr>
        <w:t xml:space="preserve"> -</w:t>
      </w:r>
      <w:r w:rsidRPr="00A47DB5">
        <w:rPr>
          <w:rFonts w:ascii="Times New Roman" w:hAnsi="Times New Roman" w:cs="Times New Roman"/>
          <w:color w:val="000000"/>
          <w:sz w:val="28"/>
          <w:szCs w:val="28"/>
          <w:shd w:val="clear" w:color="auto" w:fill="FFFFFF"/>
        </w:rPr>
        <w:t xml:space="preserve"> заявление не подлежит рассмотрению и разрешению в порядке гражданского судопроизводства.</w:t>
      </w:r>
      <w:r w:rsidRPr="00A47DB5">
        <w:rPr>
          <w:rFonts w:ascii="Times New Roman" w:hAnsi="Times New Roman" w:cs="Times New Roman"/>
          <w:color w:val="000000"/>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A47DB5">
        <w:rPr>
          <w:rFonts w:ascii="Times New Roman" w:hAnsi="Times New Roman" w:cs="Times New Roman"/>
          <w:color w:val="000000"/>
          <w:sz w:val="28"/>
          <w:szCs w:val="28"/>
          <w:shd w:val="clear" w:color="auto" w:fill="FFFFFF"/>
        </w:rPr>
        <w:t xml:space="preserve">Таким образом, правовой акт </w:t>
      </w:r>
      <w:r>
        <w:rPr>
          <w:rFonts w:ascii="Times New Roman" w:hAnsi="Times New Roman" w:cs="Times New Roman"/>
          <w:color w:val="000000"/>
          <w:sz w:val="28"/>
          <w:szCs w:val="28"/>
          <w:shd w:val="clear" w:color="auto" w:fill="FFFFFF"/>
        </w:rPr>
        <w:t>является</w:t>
      </w:r>
      <w:r w:rsidRPr="00A47DB5">
        <w:rPr>
          <w:rFonts w:ascii="Times New Roman" w:hAnsi="Times New Roman" w:cs="Times New Roman"/>
          <w:color w:val="000000"/>
          <w:sz w:val="28"/>
          <w:szCs w:val="28"/>
          <w:shd w:val="clear" w:color="auto" w:fill="FFFFFF"/>
        </w:rPr>
        <w:t xml:space="preserve"> нормативным и при условии соблюдения его фо</w:t>
      </w:r>
      <w:r>
        <w:rPr>
          <w:rFonts w:ascii="Times New Roman" w:hAnsi="Times New Roman" w:cs="Times New Roman"/>
          <w:color w:val="000000"/>
          <w:sz w:val="28"/>
          <w:szCs w:val="28"/>
          <w:shd w:val="clear" w:color="auto" w:fill="FFFFFF"/>
        </w:rPr>
        <w:t xml:space="preserve">рмы, в частности опубликования, а </w:t>
      </w:r>
      <w:r w:rsidRPr="00A47DB5">
        <w:rPr>
          <w:rFonts w:ascii="Times New Roman" w:hAnsi="Times New Roman" w:cs="Times New Roman"/>
          <w:color w:val="000000"/>
          <w:sz w:val="28"/>
          <w:szCs w:val="28"/>
          <w:shd w:val="clear" w:color="auto" w:fill="FFFFFF"/>
        </w:rPr>
        <w:t>не только при наличии в нем содержательных признаков нормативного акта</w:t>
      </w:r>
      <w:r>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Следовательно,</w:t>
      </w:r>
      <w:r w:rsidRPr="00A47DB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издание акта </w:t>
      </w:r>
      <w:r w:rsidRPr="00A47DB5">
        <w:rPr>
          <w:rFonts w:ascii="Times New Roman" w:hAnsi="Times New Roman" w:cs="Times New Roman"/>
          <w:color w:val="000000"/>
          <w:sz w:val="28"/>
          <w:szCs w:val="28"/>
          <w:shd w:val="clear" w:color="auto" w:fill="FFFFFF"/>
        </w:rPr>
        <w:t>в установленном законом порядке</w:t>
      </w:r>
      <w:r w:rsidRPr="00E0641A">
        <w:rPr>
          <w:rFonts w:ascii="Times New Roman" w:hAnsi="Times New Roman" w:cs="Times New Roman"/>
          <w:color w:val="000000"/>
          <w:sz w:val="28"/>
          <w:szCs w:val="28"/>
          <w:shd w:val="clear" w:color="auto" w:fill="FFFFFF"/>
        </w:rPr>
        <w:t xml:space="preserve"> </w:t>
      </w:r>
      <w:r w:rsidRPr="00A47DB5">
        <w:rPr>
          <w:rFonts w:ascii="Times New Roman" w:hAnsi="Times New Roman" w:cs="Times New Roman"/>
          <w:color w:val="000000"/>
          <w:sz w:val="28"/>
          <w:szCs w:val="28"/>
          <w:shd w:val="clear" w:color="auto" w:fill="FFFFFF"/>
        </w:rPr>
        <w:t>является одним из важных формальных признаков нормативного правового акта</w:t>
      </w:r>
      <w:r>
        <w:rPr>
          <w:rFonts w:ascii="Times New Roman" w:hAnsi="Times New Roman" w:cs="Times New Roman"/>
          <w:color w:val="000000"/>
          <w:sz w:val="28"/>
          <w:szCs w:val="28"/>
          <w:shd w:val="clear" w:color="auto" w:fill="FFFFFF"/>
        </w:rPr>
        <w:t xml:space="preserve">, который также является его отличительной чертой </w:t>
      </w:r>
      <w:proofErr w:type="gramStart"/>
      <w:r>
        <w:rPr>
          <w:rFonts w:ascii="Times New Roman" w:hAnsi="Times New Roman" w:cs="Times New Roman"/>
          <w:color w:val="000000"/>
          <w:sz w:val="28"/>
          <w:szCs w:val="28"/>
          <w:shd w:val="clear" w:color="auto" w:fill="FFFFFF"/>
        </w:rPr>
        <w:t>от</w:t>
      </w:r>
      <w:proofErr w:type="gramEnd"/>
      <w:r>
        <w:rPr>
          <w:rFonts w:ascii="Times New Roman" w:hAnsi="Times New Roman" w:cs="Times New Roman"/>
          <w:color w:val="000000"/>
          <w:sz w:val="28"/>
          <w:szCs w:val="28"/>
          <w:shd w:val="clear" w:color="auto" w:fill="FFFFFF"/>
        </w:rPr>
        <w:t xml:space="preserve"> ненормативного.</w:t>
      </w:r>
      <w:r w:rsidRPr="00A47DB5">
        <w:rPr>
          <w:rFonts w:ascii="Times New Roman" w:hAnsi="Times New Roman" w:cs="Times New Roman"/>
          <w:color w:val="000000"/>
          <w:sz w:val="28"/>
          <w:szCs w:val="28"/>
          <w:shd w:val="clear" w:color="auto" w:fill="FFFFFF"/>
        </w:rPr>
        <w:t xml:space="preserve"> </w:t>
      </w:r>
    </w:p>
    <w:p w:rsidR="00293D91" w:rsidRPr="005843D5"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proofErr w:type="gramStart"/>
      <w:r w:rsidRPr="00A47DB5">
        <w:rPr>
          <w:rFonts w:ascii="Times New Roman" w:hAnsi="Times New Roman" w:cs="Times New Roman"/>
          <w:color w:val="000000"/>
          <w:sz w:val="28"/>
          <w:szCs w:val="28"/>
        </w:rPr>
        <w:t>В</w:t>
      </w:r>
      <w:r w:rsidRPr="00A47DB5">
        <w:rPr>
          <w:rFonts w:ascii="Times New Roman" w:hAnsi="Times New Roman" w:cs="Times New Roman"/>
          <w:color w:val="000000"/>
          <w:sz w:val="28"/>
          <w:szCs w:val="28"/>
          <w:shd w:val="clear" w:color="auto" w:fill="FFFFFF"/>
        </w:rPr>
        <w:t xml:space="preserve"> эт</w:t>
      </w:r>
      <w:r>
        <w:rPr>
          <w:rFonts w:ascii="Times New Roman" w:hAnsi="Times New Roman" w:cs="Times New Roman"/>
          <w:color w:val="000000"/>
          <w:sz w:val="28"/>
          <w:szCs w:val="28"/>
          <w:shd w:val="clear" w:color="auto" w:fill="FFFFFF"/>
        </w:rPr>
        <w:t xml:space="preserve">ой связи </w:t>
      </w:r>
      <w:r w:rsidRPr="00A47DB5">
        <w:rPr>
          <w:rFonts w:ascii="Times New Roman" w:hAnsi="Times New Roman" w:cs="Times New Roman"/>
          <w:color w:val="000000"/>
          <w:sz w:val="28"/>
          <w:szCs w:val="28"/>
          <w:shd w:val="clear" w:color="auto" w:fill="FFFFFF"/>
        </w:rPr>
        <w:t>отметим особую позицию</w:t>
      </w:r>
      <w:r>
        <w:rPr>
          <w:rFonts w:ascii="Times New Roman" w:hAnsi="Times New Roman" w:cs="Times New Roman"/>
          <w:color w:val="000000"/>
          <w:sz w:val="28"/>
          <w:szCs w:val="28"/>
          <w:shd w:val="clear" w:color="auto" w:fill="FFFFFF"/>
        </w:rPr>
        <w:t xml:space="preserve"> в теории права</w:t>
      </w:r>
      <w:r w:rsidRPr="00A47DB5">
        <w:rPr>
          <w:rFonts w:ascii="Times New Roman" w:hAnsi="Times New Roman" w:cs="Times New Roman"/>
          <w:color w:val="000000"/>
          <w:sz w:val="28"/>
          <w:szCs w:val="28"/>
          <w:shd w:val="clear" w:color="auto" w:fill="FFFFFF"/>
        </w:rPr>
        <w:t>, согласно которой</w:t>
      </w:r>
      <w:r>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shd w:val="clear" w:color="auto" w:fill="FFFFFF"/>
        </w:rPr>
        <w:t xml:space="preserve"> хотя в статье (п. 1 ст. 251 ГПК) и говорится об опубликованном в установленном порядке нормативном правовом акте, отсутствие публикации не дает оснований для отказа в принятии заявления об оспаривании вступившего в силу нормативного акта, а может явиться одним из оснований для признания данного акта недействующим</w:t>
      </w:r>
      <w:r>
        <w:rPr>
          <w:rStyle w:val="ad"/>
          <w:rFonts w:ascii="Times New Roman" w:hAnsi="Times New Roman" w:cs="Times New Roman"/>
          <w:color w:val="000000"/>
          <w:sz w:val="28"/>
          <w:szCs w:val="28"/>
          <w:shd w:val="clear" w:color="auto" w:fill="FFFFFF"/>
        </w:rPr>
        <w:footnoteReference w:id="14"/>
      </w:r>
      <w:r>
        <w:rPr>
          <w:rFonts w:ascii="Times New Roman" w:hAnsi="Times New Roman" w:cs="Times New Roman"/>
          <w:color w:val="000000"/>
          <w:sz w:val="28"/>
          <w:szCs w:val="28"/>
          <w:shd w:val="clear" w:color="auto" w:fill="FFFFFF"/>
        </w:rPr>
        <w:t>.</w:t>
      </w:r>
      <w:r w:rsidRPr="00A47DB5">
        <w:rPr>
          <w:rFonts w:ascii="Times New Roman" w:hAnsi="Times New Roman" w:cs="Times New Roman"/>
          <w:color w:val="000000"/>
          <w:sz w:val="28"/>
          <w:szCs w:val="28"/>
        </w:rPr>
        <w:t xml:space="preserve"> </w:t>
      </w:r>
      <w:proofErr w:type="gramEnd"/>
    </w:p>
    <w:p w:rsidR="00293D91"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наш взгляд, в</w:t>
      </w:r>
      <w:r w:rsidRPr="00A47DB5">
        <w:rPr>
          <w:rFonts w:ascii="Times New Roman" w:hAnsi="Times New Roman" w:cs="Times New Roman"/>
          <w:color w:val="000000"/>
          <w:sz w:val="28"/>
          <w:szCs w:val="28"/>
          <w:shd w:val="clear" w:color="auto" w:fill="FFFFFF"/>
        </w:rPr>
        <w:t xml:space="preserve"> таком случае </w:t>
      </w:r>
      <w:r>
        <w:rPr>
          <w:rFonts w:ascii="Times New Roman" w:hAnsi="Times New Roman" w:cs="Times New Roman"/>
          <w:color w:val="000000"/>
          <w:sz w:val="28"/>
          <w:szCs w:val="28"/>
          <w:shd w:val="clear" w:color="auto" w:fill="FFFFFF"/>
        </w:rPr>
        <w:t>допустимо</w:t>
      </w:r>
      <w:r w:rsidRPr="00A47DB5">
        <w:rPr>
          <w:rFonts w:ascii="Times New Roman" w:hAnsi="Times New Roman" w:cs="Times New Roman"/>
          <w:color w:val="000000"/>
          <w:sz w:val="28"/>
          <w:szCs w:val="28"/>
          <w:shd w:val="clear" w:color="auto" w:fill="FFFFFF"/>
        </w:rPr>
        <w:t xml:space="preserve"> обращаться в суд не с заявлением об оспаривании нормативного правового акта в порядке ст. 251 ГПК</w:t>
      </w:r>
      <w:r w:rsidR="00FB613E">
        <w:rPr>
          <w:rFonts w:ascii="Times New Roman" w:hAnsi="Times New Roman" w:cs="Times New Roman"/>
          <w:color w:val="000000"/>
          <w:sz w:val="28"/>
          <w:szCs w:val="28"/>
          <w:shd w:val="clear" w:color="auto" w:fill="FFFFFF"/>
        </w:rPr>
        <w:t xml:space="preserve"> РФ</w:t>
      </w:r>
      <w:r w:rsidRPr="00A47DB5">
        <w:rPr>
          <w:rFonts w:ascii="Times New Roman" w:hAnsi="Times New Roman" w:cs="Times New Roman"/>
          <w:color w:val="000000"/>
          <w:sz w:val="28"/>
          <w:szCs w:val="28"/>
          <w:shd w:val="clear" w:color="auto" w:fill="FFFFFF"/>
        </w:rPr>
        <w:t>, а с заявлением об оспаривании решения, действия (бездействия) органа государственной власти в порядке, предусмотренном ст. 254 ГПК</w:t>
      </w:r>
      <w:r w:rsidR="00FB613E">
        <w:rPr>
          <w:rFonts w:ascii="Times New Roman" w:hAnsi="Times New Roman" w:cs="Times New Roman"/>
          <w:color w:val="000000"/>
          <w:sz w:val="28"/>
          <w:szCs w:val="28"/>
          <w:shd w:val="clear" w:color="auto" w:fill="FFFFFF"/>
        </w:rPr>
        <w:t xml:space="preserve"> РФ</w:t>
      </w:r>
      <w:r w:rsidRPr="00A47DB5">
        <w:rPr>
          <w:rFonts w:ascii="Times New Roman" w:hAnsi="Times New Roman" w:cs="Times New Roman"/>
          <w:color w:val="000000"/>
          <w:sz w:val="28"/>
          <w:szCs w:val="28"/>
          <w:shd w:val="clear" w:color="auto" w:fill="FFFFFF"/>
        </w:rPr>
        <w:t>.</w:t>
      </w:r>
    </w:p>
    <w:p w:rsidR="00293D91"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A47DB5">
        <w:rPr>
          <w:rFonts w:ascii="Times New Roman" w:hAnsi="Times New Roman" w:cs="Times New Roman"/>
          <w:color w:val="000000"/>
          <w:sz w:val="28"/>
          <w:szCs w:val="28"/>
          <w:shd w:val="clear" w:color="auto" w:fill="FFFFFF"/>
        </w:rPr>
        <w:t xml:space="preserve"> В целом же представляется правильной точка зрения о том, </w:t>
      </w:r>
      <w:r w:rsidRPr="00A7015B">
        <w:rPr>
          <w:rFonts w:ascii="Times New Roman" w:hAnsi="Times New Roman" w:cs="Times New Roman"/>
          <w:color w:val="000000"/>
          <w:sz w:val="28"/>
          <w:szCs w:val="28"/>
          <w:shd w:val="clear" w:color="auto" w:fill="FFFFFF"/>
        </w:rPr>
        <w:t>что если правовой акт не опубликован, то он не может признаваться нормативным правовым актом, применяться кем-либо и оспариваться в таком качестве</w:t>
      </w:r>
      <w:r w:rsidRPr="00A7015B">
        <w:rPr>
          <w:rStyle w:val="ad"/>
          <w:rFonts w:ascii="Times New Roman" w:hAnsi="Times New Roman" w:cs="Times New Roman"/>
          <w:color w:val="000000"/>
          <w:sz w:val="28"/>
          <w:szCs w:val="28"/>
          <w:shd w:val="clear" w:color="auto" w:fill="FFFFFF"/>
        </w:rPr>
        <w:footnoteReference w:id="15"/>
      </w:r>
      <w:r w:rsidRPr="00A7015B">
        <w:rPr>
          <w:rFonts w:ascii="Times New Roman" w:hAnsi="Times New Roman" w:cs="Times New Roman"/>
          <w:color w:val="000000"/>
          <w:sz w:val="28"/>
          <w:szCs w:val="28"/>
          <w:shd w:val="clear" w:color="auto" w:fill="FFFFFF"/>
        </w:rPr>
        <w:t>.</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A7015B">
        <w:rPr>
          <w:rFonts w:ascii="Times New Roman" w:hAnsi="Times New Roman" w:cs="Times New Roman"/>
          <w:sz w:val="28"/>
          <w:szCs w:val="28"/>
          <w:shd w:val="clear" w:color="auto" w:fill="FFFFFF"/>
        </w:rPr>
        <w:t xml:space="preserve">Также необходимо упомянуть об Определении КС </w:t>
      </w:r>
      <w:r>
        <w:rPr>
          <w:rFonts w:ascii="Times New Roman" w:hAnsi="Times New Roman" w:cs="Times New Roman"/>
          <w:sz w:val="28"/>
          <w:szCs w:val="28"/>
          <w:shd w:val="clear" w:color="auto" w:fill="FFFFFF"/>
        </w:rPr>
        <w:t xml:space="preserve">РФ </w:t>
      </w:r>
      <w:r w:rsidR="00FB613E">
        <w:rPr>
          <w:rFonts w:ascii="Times New Roman" w:hAnsi="Times New Roman" w:cs="Times New Roman"/>
          <w:sz w:val="28"/>
          <w:szCs w:val="28"/>
          <w:shd w:val="clear" w:color="auto" w:fill="FFFFFF"/>
        </w:rPr>
        <w:t>от 02. 03.2006 №</w:t>
      </w:r>
      <w:r w:rsidRPr="00A7015B">
        <w:rPr>
          <w:rFonts w:ascii="Times New Roman" w:hAnsi="Times New Roman" w:cs="Times New Roman"/>
          <w:sz w:val="28"/>
          <w:szCs w:val="28"/>
          <w:shd w:val="clear" w:color="auto" w:fill="FFFFFF"/>
        </w:rPr>
        <w:t xml:space="preserve">58-О </w:t>
      </w:r>
      <w:r w:rsidRPr="00A7015B">
        <w:rPr>
          <w:rFonts w:ascii="Times New Roman" w:hAnsi="Times New Roman" w:cs="Times New Roman"/>
          <w:sz w:val="28"/>
          <w:szCs w:val="28"/>
        </w:rPr>
        <w:t xml:space="preserve">по жалобе </w:t>
      </w:r>
      <w:proofErr w:type="spellStart"/>
      <w:r w:rsidRPr="00A7015B">
        <w:rPr>
          <w:rFonts w:ascii="Times New Roman" w:hAnsi="Times New Roman" w:cs="Times New Roman"/>
          <w:sz w:val="28"/>
          <w:szCs w:val="28"/>
        </w:rPr>
        <w:t>Смердова</w:t>
      </w:r>
      <w:proofErr w:type="spellEnd"/>
      <w:r w:rsidRPr="00A7015B">
        <w:rPr>
          <w:rFonts w:ascii="Times New Roman" w:hAnsi="Times New Roman" w:cs="Times New Roman"/>
          <w:sz w:val="28"/>
          <w:szCs w:val="28"/>
        </w:rPr>
        <w:t xml:space="preserve"> С.Д. на нарушение его конституционных прав частью первой статьи 251 ГПК РФ. </w:t>
      </w:r>
    </w:p>
    <w:p w:rsidR="00293D91" w:rsidRPr="00A7015B"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A7015B">
        <w:rPr>
          <w:rFonts w:ascii="Times New Roman" w:hAnsi="Times New Roman" w:cs="Times New Roman"/>
          <w:sz w:val="28"/>
          <w:szCs w:val="28"/>
        </w:rPr>
        <w:lastRenderedPageBreak/>
        <w:t>Заявитель полагал, что данная</w:t>
      </w:r>
      <w:r w:rsidRPr="00A7015B">
        <w:rPr>
          <w:rStyle w:val="apple-converted-space"/>
          <w:rFonts w:ascii="Times New Roman" w:hAnsi="Times New Roman" w:cs="Times New Roman"/>
          <w:color w:val="000000"/>
          <w:sz w:val="28"/>
          <w:szCs w:val="28"/>
          <w:shd w:val="clear" w:color="auto" w:fill="FFFFFF"/>
        </w:rPr>
        <w:t> </w:t>
      </w:r>
      <w:r w:rsidRPr="00A7015B">
        <w:rPr>
          <w:rFonts w:ascii="Times New Roman" w:hAnsi="Times New Roman" w:cs="Times New Roman"/>
          <w:color w:val="000000"/>
          <w:sz w:val="28"/>
          <w:szCs w:val="28"/>
          <w:shd w:val="clear" w:color="auto" w:fill="FFFFFF"/>
        </w:rPr>
        <w:t xml:space="preserve">норма, не допускающая оспаривание в Верховном Суде РФ незаконного и нарушающего права граждан нормативного правового акта по причине несоблюдения органом, издавшим этот акт, правила о его обязательном опубликовании, противоречит статьям 15 и 46 Конституции </w:t>
      </w:r>
      <w:r>
        <w:rPr>
          <w:rFonts w:ascii="Times New Roman" w:hAnsi="Times New Roman" w:cs="Times New Roman"/>
          <w:color w:val="000000"/>
          <w:sz w:val="28"/>
          <w:szCs w:val="28"/>
          <w:shd w:val="clear" w:color="auto" w:fill="FFFFFF"/>
        </w:rPr>
        <w:t>РФ</w:t>
      </w:r>
      <w:r w:rsidRPr="00A7015B">
        <w:rPr>
          <w:rFonts w:ascii="Times New Roman" w:hAnsi="Times New Roman" w:cs="Times New Roman"/>
          <w:color w:val="000000"/>
          <w:sz w:val="28"/>
          <w:szCs w:val="28"/>
          <w:shd w:val="clear" w:color="auto" w:fill="FFFFFF"/>
        </w:rPr>
        <w:t xml:space="preserve">. </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A7015B">
        <w:rPr>
          <w:color w:val="000000"/>
          <w:sz w:val="28"/>
          <w:szCs w:val="28"/>
        </w:rPr>
        <w:t xml:space="preserve">КС </w:t>
      </w:r>
      <w:r w:rsidR="00FB613E">
        <w:rPr>
          <w:color w:val="000000"/>
          <w:sz w:val="28"/>
          <w:szCs w:val="28"/>
        </w:rPr>
        <w:t xml:space="preserve">РФ </w:t>
      </w:r>
      <w:r w:rsidRPr="00A7015B">
        <w:rPr>
          <w:color w:val="000000"/>
          <w:sz w:val="28"/>
          <w:szCs w:val="28"/>
        </w:rPr>
        <w:t xml:space="preserve">указал на  то, что Указ Президента от 23.05.1996 года №763 «О порядке опубликования и вступления в силу актов Президента Российской </w:t>
      </w:r>
      <w:proofErr w:type="gramStart"/>
      <w:r w:rsidRPr="00A7015B">
        <w:rPr>
          <w:color w:val="000000"/>
          <w:sz w:val="28"/>
          <w:szCs w:val="28"/>
        </w:rPr>
        <w:t>Федерации, Правительства Российской Федерации и нормативных правовых актов федеральных органов исполнительной власти» предусматривает, что нормативные правовые акты федеральных органов исполнительной власти,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w:t>
      </w:r>
      <w:proofErr w:type="gramEnd"/>
      <w:r w:rsidRPr="00A7015B">
        <w:rPr>
          <w:color w:val="000000"/>
          <w:sz w:val="28"/>
          <w:szCs w:val="28"/>
        </w:rPr>
        <w:t xml:space="preserve"> за невыполнение содержащихся в них предписаний (пункт 10)</w:t>
      </w:r>
      <w:r>
        <w:rPr>
          <w:rStyle w:val="ad"/>
          <w:color w:val="000000"/>
          <w:sz w:val="28"/>
          <w:szCs w:val="28"/>
        </w:rPr>
        <w:footnoteReference w:id="16"/>
      </w:r>
      <w:r>
        <w:rPr>
          <w:color w:val="000000"/>
          <w:sz w:val="28"/>
          <w:szCs w:val="28"/>
        </w:rPr>
        <w:t>.</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proofErr w:type="gramStart"/>
      <w:r w:rsidRPr="00A7015B">
        <w:rPr>
          <w:color w:val="000000"/>
          <w:sz w:val="28"/>
          <w:szCs w:val="28"/>
        </w:rPr>
        <w:t>Реализуя свое конституционное полномочие давать разъяснения по вопросам судебной практики (статья 126 Конституции Российской Федерации), Верховный Суд в постановлении от 31.10.1995 года №8 «О некоторых вопросах применения судами Конституции РФ при осуществлении правосудия»</w:t>
      </w:r>
      <w:r w:rsidRPr="00167A7F">
        <w:rPr>
          <w:color w:val="000000"/>
          <w:sz w:val="28"/>
          <w:szCs w:val="28"/>
        </w:rPr>
        <w:t xml:space="preserve"> </w:t>
      </w:r>
      <w:r w:rsidRPr="00A7015B">
        <w:rPr>
          <w:color w:val="000000"/>
          <w:sz w:val="28"/>
          <w:szCs w:val="28"/>
        </w:rPr>
        <w:t>обратил внимание судов на то, что в соответствии со статьей 15 (часть 3) Конституции РФ они не вправе основывать свои решения на неопубликованных нормативных актах, затрагивающих права</w:t>
      </w:r>
      <w:proofErr w:type="gramEnd"/>
      <w:r w:rsidRPr="00A7015B">
        <w:rPr>
          <w:color w:val="000000"/>
          <w:sz w:val="28"/>
          <w:szCs w:val="28"/>
        </w:rPr>
        <w:t>, свободы, обязанности человека и гражданина (пункт 6)</w:t>
      </w:r>
      <w:r>
        <w:rPr>
          <w:rStyle w:val="ad"/>
          <w:color w:val="000000"/>
          <w:sz w:val="28"/>
          <w:szCs w:val="28"/>
        </w:rPr>
        <w:footnoteReference w:id="17"/>
      </w:r>
      <w:r w:rsidRPr="00A7015B">
        <w:rPr>
          <w:color w:val="000000"/>
          <w:sz w:val="28"/>
          <w:szCs w:val="28"/>
        </w:rPr>
        <w:t>.</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proofErr w:type="gramStart"/>
      <w:r w:rsidRPr="00A7015B">
        <w:rPr>
          <w:color w:val="000000"/>
          <w:sz w:val="28"/>
          <w:szCs w:val="28"/>
        </w:rPr>
        <w:lastRenderedPageBreak/>
        <w:t xml:space="preserve">Таким образом, в силу прямых указаний Конституции </w:t>
      </w:r>
      <w:r>
        <w:rPr>
          <w:color w:val="000000"/>
          <w:sz w:val="28"/>
          <w:szCs w:val="28"/>
        </w:rPr>
        <w:t>РФ</w:t>
      </w:r>
      <w:r w:rsidRPr="00A7015B">
        <w:rPr>
          <w:color w:val="000000"/>
          <w:sz w:val="28"/>
          <w:szCs w:val="28"/>
        </w:rPr>
        <w:t>, иных актов, определяющих порядок опубликования и вступления в силу нормативных правовых актов и юридические последствия его несоблюдения, нормативный правовой акт федерального органа исполнительной власти, не зарегистрированный и не опубликованный в установленном порядке, не должен влечь правовые последствия, как не вступивший в силу, и не подлежит применению, а его устранение из системы законодательства</w:t>
      </w:r>
      <w:proofErr w:type="gramEnd"/>
      <w:r w:rsidRPr="00A7015B">
        <w:rPr>
          <w:color w:val="000000"/>
          <w:sz w:val="28"/>
          <w:szCs w:val="28"/>
        </w:rPr>
        <w:t xml:space="preserve"> осуществляется судами в соответствии с предусмотренной ГПК РФ подсудностью.</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A7015B">
        <w:rPr>
          <w:color w:val="000000"/>
          <w:sz w:val="28"/>
          <w:szCs w:val="28"/>
        </w:rPr>
        <w:t xml:space="preserve">Исходя из </w:t>
      </w:r>
      <w:r>
        <w:rPr>
          <w:color w:val="000000"/>
          <w:sz w:val="28"/>
          <w:szCs w:val="28"/>
        </w:rPr>
        <w:t>вышесказанного,</w:t>
      </w:r>
      <w:r w:rsidRPr="00A7015B">
        <w:rPr>
          <w:color w:val="000000"/>
          <w:sz w:val="28"/>
          <w:szCs w:val="28"/>
        </w:rPr>
        <w:t xml:space="preserve"> статья 251 ГПК</w:t>
      </w:r>
      <w:r w:rsidR="00FB613E">
        <w:rPr>
          <w:color w:val="000000"/>
          <w:sz w:val="28"/>
          <w:szCs w:val="28"/>
        </w:rPr>
        <w:t xml:space="preserve"> РФ не исключает оспаривания</w:t>
      </w:r>
      <w:r w:rsidRPr="00A7015B">
        <w:rPr>
          <w:color w:val="000000"/>
          <w:sz w:val="28"/>
          <w:szCs w:val="28"/>
        </w:rPr>
        <w:t xml:space="preserve"> в Верховном Суде РФ нормативного правового акта федерального органа исполнительной власти в случае, если издавшим его органом не соблюден порядок регистрации и опубликования таких актов</w:t>
      </w:r>
      <w:r>
        <w:rPr>
          <w:color w:val="000000"/>
          <w:sz w:val="28"/>
          <w:szCs w:val="28"/>
        </w:rPr>
        <w:t>.</w:t>
      </w:r>
      <w:r w:rsidRPr="00A7015B">
        <w:rPr>
          <w:color w:val="000000"/>
          <w:sz w:val="28"/>
          <w:szCs w:val="28"/>
        </w:rPr>
        <w:t xml:space="preserve"> </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proofErr w:type="gramStart"/>
      <w:r w:rsidRPr="00A7015B">
        <w:rPr>
          <w:color w:val="000000"/>
          <w:sz w:val="28"/>
          <w:szCs w:val="28"/>
        </w:rPr>
        <w:t xml:space="preserve">Суды при рассмотрении подобных дел, по смыслу правовой позиции Конституционного Суда </w:t>
      </w:r>
      <w:r>
        <w:rPr>
          <w:color w:val="000000"/>
          <w:sz w:val="28"/>
          <w:szCs w:val="28"/>
        </w:rPr>
        <w:t>РФ</w:t>
      </w:r>
      <w:r w:rsidRPr="00A7015B">
        <w:rPr>
          <w:color w:val="000000"/>
          <w:sz w:val="28"/>
          <w:szCs w:val="28"/>
        </w:rPr>
        <w:t xml:space="preserve"> (пост</w:t>
      </w:r>
      <w:r>
        <w:rPr>
          <w:color w:val="000000"/>
          <w:sz w:val="28"/>
          <w:szCs w:val="28"/>
        </w:rPr>
        <w:t>ановления от 2 июля 1998 года №</w:t>
      </w:r>
      <w:r w:rsidRPr="00A7015B">
        <w:rPr>
          <w:color w:val="000000"/>
          <w:sz w:val="28"/>
          <w:szCs w:val="28"/>
        </w:rPr>
        <w:t>20-П по делу о проверке конституционности отдельных положений статей 331 и 464 У</w:t>
      </w:r>
      <w:r>
        <w:rPr>
          <w:color w:val="000000"/>
          <w:sz w:val="28"/>
          <w:szCs w:val="28"/>
        </w:rPr>
        <w:t>ПК РСФСР, от 6 июля 1998 года №</w:t>
      </w:r>
      <w:r w:rsidRPr="00A7015B">
        <w:rPr>
          <w:color w:val="000000"/>
          <w:sz w:val="28"/>
          <w:szCs w:val="28"/>
        </w:rPr>
        <w:t>21-П по делу о проверке конституционности части пятой статьи 325 УПК Р</w:t>
      </w:r>
      <w:r>
        <w:rPr>
          <w:color w:val="000000"/>
          <w:sz w:val="28"/>
          <w:szCs w:val="28"/>
        </w:rPr>
        <w:t>СФСР, от 25 декабря 2001 года №</w:t>
      </w:r>
      <w:r w:rsidRPr="00A7015B">
        <w:rPr>
          <w:color w:val="000000"/>
          <w:sz w:val="28"/>
          <w:szCs w:val="28"/>
        </w:rPr>
        <w:t>17-П по делу о проверке конституционности</w:t>
      </w:r>
      <w:proofErr w:type="gramEnd"/>
      <w:r w:rsidRPr="00A7015B">
        <w:rPr>
          <w:color w:val="000000"/>
          <w:sz w:val="28"/>
          <w:szCs w:val="28"/>
        </w:rPr>
        <w:t xml:space="preserve"> части второй статьи 208 ГПК РСФСР), не вправе ограничиваться формальным установлением того, прошел ли обжалуемый акт государственную регистрацию и опубликован ли он в установленном порядке, - они также обязаны выяснять, содержит ли этот акт нормативные положения, затрагивающие права и законные интересы граждан</w:t>
      </w:r>
      <w:r>
        <w:rPr>
          <w:rStyle w:val="ad"/>
          <w:color w:val="000000"/>
          <w:sz w:val="28"/>
          <w:szCs w:val="28"/>
        </w:rPr>
        <w:footnoteReference w:id="18"/>
      </w:r>
      <w:r w:rsidRPr="00A7015B">
        <w:rPr>
          <w:color w:val="000000"/>
          <w:sz w:val="28"/>
          <w:szCs w:val="28"/>
        </w:rPr>
        <w:t xml:space="preserve">. </w:t>
      </w:r>
    </w:p>
    <w:p w:rsidR="00293D91" w:rsidRPr="00A7015B"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A7015B">
        <w:rPr>
          <w:color w:val="000000"/>
          <w:sz w:val="28"/>
          <w:szCs w:val="28"/>
        </w:rPr>
        <w:t xml:space="preserve">Выявив, что нормативный правовой акт федерального органа исполнительной власти, содержащий такие положения, не зарегистрирован и не опубликован в установленном порядке, суды должны признавать его недействующим, т.е. в каждом конкретном случае реально </w:t>
      </w:r>
      <w:r w:rsidRPr="00A7015B">
        <w:rPr>
          <w:color w:val="000000"/>
          <w:sz w:val="28"/>
          <w:szCs w:val="28"/>
        </w:rPr>
        <w:lastRenderedPageBreak/>
        <w:t>обеспечивать эффективное восстановление нарушенных прав. Иное означало бы необоснованный отказ в судебной защите, что противоречит статье 46 Конституции РФ</w:t>
      </w:r>
      <w:r>
        <w:rPr>
          <w:rStyle w:val="ad"/>
          <w:color w:val="000000"/>
          <w:sz w:val="28"/>
          <w:szCs w:val="28"/>
        </w:rPr>
        <w:footnoteReference w:id="19"/>
      </w:r>
      <w:r w:rsidRPr="00A7015B">
        <w:rPr>
          <w:color w:val="000000"/>
          <w:sz w:val="28"/>
          <w:szCs w:val="28"/>
        </w:rPr>
        <w:t>.</w:t>
      </w:r>
    </w:p>
    <w:p w:rsidR="00293D91" w:rsidRPr="005E35D4"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о том, что с</w:t>
      </w:r>
      <w:r w:rsidRPr="00A47DB5">
        <w:rPr>
          <w:rFonts w:ascii="Times New Roman" w:eastAsia="Times New Roman" w:hAnsi="Times New Roman" w:cs="Times New Roman"/>
          <w:sz w:val="28"/>
          <w:szCs w:val="28"/>
          <w:lang w:eastAsia="ru-RU"/>
        </w:rPr>
        <w:t>ущественным признаком нормативного правового акта является содержание в нем норм</w:t>
      </w:r>
      <w:r>
        <w:rPr>
          <w:rFonts w:ascii="Times New Roman" w:eastAsia="Times New Roman" w:hAnsi="Times New Roman" w:cs="Times New Roman"/>
          <w:sz w:val="28"/>
          <w:szCs w:val="28"/>
          <w:lang w:eastAsia="ru-RU"/>
        </w:rPr>
        <w:t xml:space="preserve"> права в то врем</w:t>
      </w:r>
      <w:r w:rsidR="00FB613E">
        <w:rPr>
          <w:rFonts w:ascii="Times New Roman" w:eastAsia="Times New Roman" w:hAnsi="Times New Roman" w:cs="Times New Roman"/>
          <w:sz w:val="28"/>
          <w:szCs w:val="28"/>
          <w:lang w:eastAsia="ru-RU"/>
        </w:rPr>
        <w:t>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как</w:t>
      </w:r>
      <w:r w:rsidRPr="00A47DB5">
        <w:rPr>
          <w:rFonts w:ascii="Times New Roman" w:eastAsia="Times New Roman" w:hAnsi="Times New Roman" w:cs="Times New Roman"/>
          <w:sz w:val="28"/>
          <w:szCs w:val="28"/>
          <w:lang w:eastAsia="ru-RU"/>
        </w:rPr>
        <w:t xml:space="preserve"> все </w:t>
      </w:r>
      <w:r>
        <w:rPr>
          <w:rFonts w:ascii="Times New Roman" w:eastAsia="Times New Roman" w:hAnsi="Times New Roman" w:cs="Times New Roman"/>
          <w:sz w:val="28"/>
          <w:szCs w:val="28"/>
          <w:lang w:eastAsia="ru-RU"/>
        </w:rPr>
        <w:t>остальные</w:t>
      </w:r>
      <w:r w:rsidRPr="00A47DB5">
        <w:rPr>
          <w:rFonts w:ascii="Times New Roman" w:eastAsia="Times New Roman" w:hAnsi="Times New Roman" w:cs="Times New Roman"/>
          <w:sz w:val="28"/>
          <w:szCs w:val="28"/>
          <w:lang w:eastAsia="ru-RU"/>
        </w:rPr>
        <w:t xml:space="preserve"> признаки являются формальными и не могут предопределять наличие или отсутст</w:t>
      </w:r>
      <w:r>
        <w:rPr>
          <w:rFonts w:ascii="Times New Roman" w:eastAsia="Times New Roman" w:hAnsi="Times New Roman" w:cs="Times New Roman"/>
          <w:sz w:val="28"/>
          <w:szCs w:val="28"/>
          <w:lang w:eastAsia="ru-RU"/>
        </w:rPr>
        <w:t>вие свойства нормативности акта, был сделан</w:t>
      </w:r>
      <w:r w:rsidRPr="00A47DB5">
        <w:rPr>
          <w:rFonts w:ascii="Times New Roman" w:eastAsia="Times New Roman" w:hAnsi="Times New Roman" w:cs="Times New Roman"/>
          <w:sz w:val="28"/>
          <w:szCs w:val="28"/>
          <w:lang w:eastAsia="ru-RU"/>
        </w:rPr>
        <w:t xml:space="preserve"> в определении Конституц</w:t>
      </w:r>
      <w:r>
        <w:rPr>
          <w:rFonts w:ascii="Times New Roman" w:eastAsia="Times New Roman" w:hAnsi="Times New Roman" w:cs="Times New Roman"/>
          <w:sz w:val="28"/>
          <w:szCs w:val="28"/>
          <w:lang w:eastAsia="ru-RU"/>
        </w:rPr>
        <w:t xml:space="preserve">ионного Суда РФ от 20.10.2005 № </w:t>
      </w:r>
      <w:r w:rsidRPr="00A47DB5">
        <w:rPr>
          <w:rFonts w:ascii="Times New Roman" w:eastAsia="Times New Roman" w:hAnsi="Times New Roman" w:cs="Times New Roman"/>
          <w:sz w:val="28"/>
          <w:szCs w:val="28"/>
          <w:lang w:eastAsia="ru-RU"/>
        </w:rPr>
        <w:t>442-О, где было, в частности, указано, что при рассмотрении дел об оспаривании нормативного правового акта арбитражные суды не вправе ограничиваться формальным установлением соблюдения порядка и формы принятия оспариваемого акта</w:t>
      </w:r>
      <w:r>
        <w:rPr>
          <w:rStyle w:val="ad"/>
          <w:rFonts w:ascii="Times New Roman" w:eastAsia="Times New Roman" w:hAnsi="Times New Roman" w:cs="Times New Roman"/>
          <w:sz w:val="28"/>
          <w:szCs w:val="28"/>
          <w:lang w:eastAsia="ru-RU"/>
        </w:rPr>
        <w:footnoteReference w:id="20"/>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 xml:space="preserve"> Суды должны устанавливать факт нарушения прав и охраняемых законом интересов граждан или юридических лиц неопубликованным нормативным актом и в каждом конкретном случае реально обеспечивать эффективное восстановление нарушенных прав</w:t>
      </w:r>
      <w:r>
        <w:rPr>
          <w:rFonts w:ascii="Times New Roman" w:eastAsia="Times New Roman" w:hAnsi="Times New Roman" w:cs="Times New Roman"/>
          <w:sz w:val="28"/>
          <w:szCs w:val="28"/>
          <w:lang w:eastAsia="ru-RU"/>
        </w:rPr>
        <w:t xml:space="preserve">. </w:t>
      </w:r>
      <w:r w:rsidRPr="00A47DB5">
        <w:rPr>
          <w:rFonts w:ascii="Times New Roman" w:eastAsia="Times New Roman" w:hAnsi="Times New Roman" w:cs="Times New Roman"/>
          <w:sz w:val="28"/>
          <w:szCs w:val="28"/>
          <w:lang w:eastAsia="ru-RU"/>
        </w:rPr>
        <w:t>Таким образом, несоблюдение формы и порядка принятия акта не может являться основанием для признания его ненормативным. Определяющим признаком нормативного акта выступает наличие в нем норм права и, как следствие, возможности влиять на инт</w:t>
      </w:r>
      <w:r>
        <w:rPr>
          <w:rFonts w:ascii="Times New Roman" w:eastAsia="Times New Roman" w:hAnsi="Times New Roman" w:cs="Times New Roman"/>
          <w:sz w:val="28"/>
          <w:szCs w:val="28"/>
          <w:lang w:eastAsia="ru-RU"/>
        </w:rPr>
        <w:t>ересы неограниченного круга лиц</w:t>
      </w:r>
      <w:r>
        <w:rPr>
          <w:rStyle w:val="ad"/>
          <w:rFonts w:ascii="Times New Roman" w:eastAsia="Times New Roman" w:hAnsi="Times New Roman" w:cs="Times New Roman"/>
          <w:sz w:val="28"/>
          <w:szCs w:val="28"/>
          <w:lang w:eastAsia="ru-RU"/>
        </w:rPr>
        <w:footnoteReference w:id="21"/>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При</w:t>
      </w:r>
      <w:r w:rsidRPr="00A7015B">
        <w:rPr>
          <w:rFonts w:ascii="Times New Roman" w:hAnsi="Times New Roman" w:cs="Times New Roman"/>
          <w:color w:val="000000"/>
          <w:sz w:val="28"/>
          <w:szCs w:val="28"/>
          <w:shd w:val="clear" w:color="auto" w:fill="FFFFFF"/>
        </w:rPr>
        <w:t xml:space="preserve"> определении нормативности оспариваемого акта </w:t>
      </w:r>
      <w:r w:rsidRPr="00A7015B">
        <w:rPr>
          <w:rFonts w:ascii="Times New Roman" w:eastAsia="Times New Roman" w:hAnsi="Times New Roman" w:cs="Times New Roman"/>
          <w:sz w:val="28"/>
          <w:szCs w:val="28"/>
          <w:lang w:eastAsia="ru-RU"/>
        </w:rPr>
        <w:t xml:space="preserve">следует учитывать дополнительные трудности, которые вызваны негативными особенностями современного законотворчества в нашей стране: отсутствует установленный унифицированный перечень видов и наименований нормативных правовых актов, нарушаются правила </w:t>
      </w:r>
      <w:r w:rsidRPr="00A7015B">
        <w:rPr>
          <w:rFonts w:ascii="Times New Roman" w:eastAsia="Times New Roman" w:hAnsi="Times New Roman" w:cs="Times New Roman"/>
          <w:sz w:val="28"/>
          <w:szCs w:val="28"/>
          <w:lang w:eastAsia="ru-RU"/>
        </w:rPr>
        <w:lastRenderedPageBreak/>
        <w:t>законодательной техники, в актах зачастую содержатся положения как нормативного, так и ненормативного характера</w:t>
      </w:r>
      <w:r>
        <w:rPr>
          <w:rStyle w:val="ad"/>
          <w:rFonts w:ascii="Times New Roman" w:eastAsia="Times New Roman" w:hAnsi="Times New Roman" w:cs="Times New Roman"/>
          <w:sz w:val="28"/>
          <w:szCs w:val="28"/>
          <w:lang w:eastAsia="ru-RU"/>
        </w:rPr>
        <w:footnoteReference w:id="22"/>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A7015B">
        <w:rPr>
          <w:rFonts w:ascii="Times New Roman" w:eastAsia="Times New Roman" w:hAnsi="Times New Roman" w:cs="Times New Roman"/>
          <w:sz w:val="28"/>
          <w:szCs w:val="28"/>
          <w:lang w:eastAsia="ru-RU"/>
        </w:rPr>
        <w:t xml:space="preserve">На практике часто </w:t>
      </w:r>
      <w:r w:rsidRPr="00A7015B">
        <w:rPr>
          <w:rFonts w:ascii="Times New Roman" w:hAnsi="Times New Roman" w:cs="Times New Roman"/>
          <w:sz w:val="28"/>
          <w:szCs w:val="28"/>
        </w:rPr>
        <w:t>ош</w:t>
      </w:r>
      <w:r w:rsidRPr="004A77D3">
        <w:rPr>
          <w:rFonts w:ascii="Times New Roman" w:hAnsi="Times New Roman" w:cs="Times New Roman"/>
          <w:sz w:val="28"/>
          <w:szCs w:val="28"/>
        </w:rPr>
        <w:t>ибочно рассматриваются письма, инструкции, разъяснения как нормативные правовые акты, когда они не содержат нормы права</w:t>
      </w:r>
      <w:r>
        <w:rPr>
          <w:rFonts w:ascii="Times New Roman" w:hAnsi="Times New Roman" w:cs="Times New Roman"/>
          <w:sz w:val="28"/>
          <w:szCs w:val="28"/>
        </w:rPr>
        <w:t>,</w:t>
      </w:r>
      <w:r w:rsidRPr="004A77D3">
        <w:rPr>
          <w:rFonts w:ascii="Times New Roman" w:hAnsi="Times New Roman" w:cs="Times New Roman"/>
          <w:sz w:val="28"/>
          <w:szCs w:val="28"/>
        </w:rPr>
        <w:t xml:space="preserve"> и наоборот. </w:t>
      </w:r>
    </w:p>
    <w:p w:rsidR="00293D91"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4A77D3">
        <w:rPr>
          <w:rFonts w:ascii="Times New Roman" w:hAnsi="Times New Roman" w:cs="Times New Roman"/>
          <w:sz w:val="28"/>
          <w:szCs w:val="28"/>
        </w:rPr>
        <w:t xml:space="preserve"> Так</w:t>
      </w:r>
      <w:r>
        <w:rPr>
          <w:rFonts w:ascii="Times New Roman" w:hAnsi="Times New Roman" w:cs="Times New Roman"/>
          <w:sz w:val="28"/>
          <w:szCs w:val="28"/>
        </w:rPr>
        <w:t>,</w:t>
      </w:r>
      <w:r w:rsidRPr="004A77D3">
        <w:rPr>
          <w:rFonts w:ascii="Times New Roman" w:hAnsi="Times New Roman" w:cs="Times New Roman"/>
          <w:sz w:val="28"/>
          <w:szCs w:val="28"/>
        </w:rPr>
        <w:t xml:space="preserve"> по делу </w:t>
      </w:r>
      <w:r w:rsidRPr="004A77D3">
        <w:rPr>
          <w:rFonts w:ascii="Times New Roman" w:hAnsi="Times New Roman" w:cs="Times New Roman"/>
          <w:color w:val="000000"/>
          <w:sz w:val="28"/>
          <w:szCs w:val="28"/>
          <w:shd w:val="clear" w:color="auto" w:fill="FFFFFF"/>
        </w:rPr>
        <w:t xml:space="preserve">о признании </w:t>
      </w:r>
      <w:proofErr w:type="gramStart"/>
      <w:r w:rsidRPr="004A77D3">
        <w:rPr>
          <w:rFonts w:ascii="Times New Roman" w:hAnsi="Times New Roman" w:cs="Times New Roman"/>
          <w:color w:val="000000"/>
          <w:sz w:val="28"/>
          <w:szCs w:val="28"/>
          <w:shd w:val="clear" w:color="auto" w:fill="FFFFFF"/>
        </w:rPr>
        <w:t>незаконными</w:t>
      </w:r>
      <w:proofErr w:type="gramEnd"/>
      <w:r w:rsidRPr="004A77D3">
        <w:rPr>
          <w:rFonts w:ascii="Times New Roman" w:hAnsi="Times New Roman" w:cs="Times New Roman"/>
          <w:color w:val="000000"/>
          <w:sz w:val="28"/>
          <w:szCs w:val="28"/>
          <w:shd w:val="clear" w:color="auto" w:fill="FFFFFF"/>
        </w:rPr>
        <w:t xml:space="preserve"> распоряжения Государственного комитета по управлению государственным имуществом и его пи</w:t>
      </w:r>
      <w:r>
        <w:rPr>
          <w:rFonts w:ascii="Times New Roman" w:hAnsi="Times New Roman" w:cs="Times New Roman"/>
          <w:color w:val="000000"/>
          <w:sz w:val="28"/>
          <w:szCs w:val="28"/>
          <w:shd w:val="clear" w:color="auto" w:fill="FFFFFF"/>
        </w:rPr>
        <w:t>сем</w:t>
      </w:r>
      <w:r w:rsidRPr="004A77D3">
        <w:rPr>
          <w:rFonts w:ascii="Times New Roman" w:hAnsi="Times New Roman" w:cs="Times New Roman"/>
          <w:color w:val="000000"/>
          <w:sz w:val="28"/>
          <w:szCs w:val="28"/>
          <w:shd w:val="clear" w:color="auto" w:fill="FFFFFF"/>
        </w:rPr>
        <w:t xml:space="preserve"> </w:t>
      </w:r>
      <w:r w:rsidRPr="004A77D3">
        <w:rPr>
          <w:rFonts w:ascii="Times New Roman" w:hAnsi="Times New Roman" w:cs="Times New Roman"/>
          <w:sz w:val="28"/>
          <w:szCs w:val="28"/>
        </w:rPr>
        <w:t xml:space="preserve">заявителем </w:t>
      </w:r>
      <w:r w:rsidRPr="004A77D3">
        <w:rPr>
          <w:rFonts w:ascii="Times New Roman" w:hAnsi="Times New Roman" w:cs="Times New Roman"/>
          <w:color w:val="000000"/>
          <w:sz w:val="28"/>
          <w:szCs w:val="28"/>
          <w:shd w:val="clear" w:color="auto" w:fill="FFFFFF"/>
        </w:rPr>
        <w:t>оспаривались распоряжение и письма Госкомимущества как носящие нормативный характер и в связи с этим подлежащие государственной регистрации и опубликованию для всеобщего сведения. Однако они такой регистрации не прошли и не были опубликованы, а поэтому, как принятые с нарушением требований действующего законодательства, не должны были применяться.</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4A77D3">
        <w:rPr>
          <w:rFonts w:ascii="Times New Roman" w:hAnsi="Times New Roman" w:cs="Times New Roman"/>
          <w:color w:val="000000"/>
          <w:sz w:val="28"/>
          <w:szCs w:val="28"/>
          <w:shd w:val="clear" w:color="auto" w:fill="FFFFFF"/>
        </w:rPr>
        <w:t xml:space="preserve"> Верховный  Суд в </w:t>
      </w:r>
      <w:r>
        <w:rPr>
          <w:rFonts w:ascii="Times New Roman" w:hAnsi="Times New Roman" w:cs="Times New Roman"/>
          <w:sz w:val="28"/>
          <w:szCs w:val="28"/>
        </w:rPr>
        <w:t>своем решении от 18.11.1997</w:t>
      </w:r>
      <w:r w:rsidRPr="00BB4F99">
        <w:rPr>
          <w:rFonts w:ascii="Times New Roman" w:hAnsi="Times New Roman" w:cs="Times New Roman"/>
          <w:sz w:val="28"/>
          <w:szCs w:val="28"/>
        </w:rPr>
        <w:t xml:space="preserve"> </w:t>
      </w:r>
      <w:r>
        <w:rPr>
          <w:rFonts w:ascii="Times New Roman" w:hAnsi="Times New Roman" w:cs="Times New Roman"/>
          <w:sz w:val="28"/>
          <w:szCs w:val="28"/>
        </w:rPr>
        <w:t>г. о</w:t>
      </w:r>
      <w:r w:rsidRPr="004A77D3">
        <w:rPr>
          <w:rFonts w:ascii="Times New Roman" w:hAnsi="Times New Roman" w:cs="Times New Roman"/>
          <w:sz w:val="28"/>
          <w:szCs w:val="28"/>
        </w:rPr>
        <w:t xml:space="preserve"> признании незаконными распо</w:t>
      </w:r>
      <w:r>
        <w:rPr>
          <w:rFonts w:ascii="Times New Roman" w:hAnsi="Times New Roman" w:cs="Times New Roman"/>
          <w:sz w:val="28"/>
          <w:szCs w:val="28"/>
        </w:rPr>
        <w:t xml:space="preserve">ряжений и писем Госкомимущества </w:t>
      </w:r>
      <w:r w:rsidRPr="004A77D3">
        <w:rPr>
          <w:rFonts w:ascii="Times New Roman" w:hAnsi="Times New Roman" w:cs="Times New Roman"/>
          <w:sz w:val="28"/>
          <w:szCs w:val="28"/>
        </w:rPr>
        <w:t xml:space="preserve">решил, что это акты нормативного характера – они рассчитаны на неоднократное применение, на </w:t>
      </w:r>
      <w:r>
        <w:rPr>
          <w:rFonts w:ascii="Times New Roman" w:hAnsi="Times New Roman" w:cs="Times New Roman"/>
          <w:sz w:val="28"/>
          <w:szCs w:val="28"/>
        </w:rPr>
        <w:t>неопределенный круг лиц, и устанавливаю</w:t>
      </w:r>
      <w:r w:rsidRPr="004A77D3">
        <w:rPr>
          <w:rFonts w:ascii="Times New Roman" w:hAnsi="Times New Roman" w:cs="Times New Roman"/>
          <w:sz w:val="28"/>
          <w:szCs w:val="28"/>
        </w:rPr>
        <w:t>т новые правила</w:t>
      </w:r>
      <w:r>
        <w:rPr>
          <w:rStyle w:val="ad"/>
          <w:rFonts w:ascii="Times New Roman" w:hAnsi="Times New Roman" w:cs="Times New Roman"/>
          <w:sz w:val="28"/>
          <w:szCs w:val="28"/>
        </w:rPr>
        <w:footnoteReference w:id="23"/>
      </w:r>
      <w:r>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4A77D3">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t>отметить</w:t>
      </w:r>
      <w:r w:rsidRPr="004A77D3">
        <w:rPr>
          <w:rFonts w:ascii="Times New Roman" w:eastAsia="Times New Roman" w:hAnsi="Times New Roman" w:cs="Times New Roman"/>
          <w:sz w:val="28"/>
          <w:szCs w:val="28"/>
          <w:lang w:eastAsia="ru-RU"/>
        </w:rPr>
        <w:t>, что в каждом конкретном случае суд должен</w:t>
      </w:r>
      <w:r>
        <w:rPr>
          <w:rFonts w:ascii="Times New Roman" w:eastAsia="Times New Roman" w:hAnsi="Times New Roman" w:cs="Times New Roman"/>
          <w:sz w:val="28"/>
          <w:szCs w:val="28"/>
          <w:lang w:eastAsia="ru-RU"/>
        </w:rPr>
        <w:t xml:space="preserve"> исследовать оспариваемый акт на предмет его нормативности или отсутствия в нем признаков нормативного акта, и только после такого анализа оспариваемого акта выносить решение о применении конкретной процедуры </w:t>
      </w:r>
      <w:r w:rsidRPr="00CD41F9">
        <w:rPr>
          <w:rFonts w:ascii="Times New Roman" w:eastAsia="Times New Roman" w:hAnsi="Times New Roman" w:cs="Times New Roman"/>
          <w:sz w:val="28"/>
          <w:szCs w:val="28"/>
          <w:lang w:eastAsia="ru-RU"/>
        </w:rPr>
        <w:t>судебного оспаривания.</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E52559">
        <w:rPr>
          <w:rFonts w:ascii="Times New Roman" w:hAnsi="Times New Roman" w:cs="Times New Roman"/>
          <w:sz w:val="28"/>
          <w:szCs w:val="28"/>
        </w:rPr>
        <w:t>При ос</w:t>
      </w:r>
      <w:r>
        <w:rPr>
          <w:rFonts w:ascii="Times New Roman" w:hAnsi="Times New Roman" w:cs="Times New Roman"/>
          <w:sz w:val="28"/>
          <w:szCs w:val="28"/>
        </w:rPr>
        <w:t>паривании нормативно-технических</w:t>
      </w:r>
      <w:r w:rsidRPr="00E52559">
        <w:rPr>
          <w:rFonts w:ascii="Times New Roman" w:hAnsi="Times New Roman" w:cs="Times New Roman"/>
          <w:sz w:val="28"/>
          <w:szCs w:val="28"/>
        </w:rPr>
        <w:t xml:space="preserve"> документов и</w:t>
      </w:r>
      <w:r>
        <w:rPr>
          <w:rFonts w:ascii="Times New Roman" w:hAnsi="Times New Roman" w:cs="Times New Roman"/>
          <w:sz w:val="28"/>
          <w:szCs w:val="28"/>
        </w:rPr>
        <w:t xml:space="preserve"> таких</w:t>
      </w:r>
      <w:r w:rsidRPr="00E52559">
        <w:rPr>
          <w:rFonts w:ascii="Times New Roman" w:hAnsi="Times New Roman" w:cs="Times New Roman"/>
          <w:sz w:val="28"/>
          <w:szCs w:val="28"/>
        </w:rPr>
        <w:t xml:space="preserve"> актов, как  </w:t>
      </w:r>
      <w:proofErr w:type="spellStart"/>
      <w:r w:rsidRPr="00E52559">
        <w:rPr>
          <w:rFonts w:ascii="Times New Roman" w:hAnsi="Times New Roman" w:cs="Times New Roman"/>
          <w:sz w:val="28"/>
          <w:szCs w:val="28"/>
        </w:rPr>
        <w:t>ГОСТы</w:t>
      </w:r>
      <w:proofErr w:type="spellEnd"/>
      <w:r w:rsidRPr="00E52559">
        <w:rPr>
          <w:rFonts w:ascii="Times New Roman" w:hAnsi="Times New Roman" w:cs="Times New Roman"/>
          <w:sz w:val="28"/>
          <w:szCs w:val="28"/>
        </w:rPr>
        <w:t xml:space="preserve">, </w:t>
      </w:r>
      <w:proofErr w:type="spellStart"/>
      <w:r w:rsidRPr="00E52559">
        <w:rPr>
          <w:rFonts w:ascii="Times New Roman" w:hAnsi="Times New Roman" w:cs="Times New Roman"/>
          <w:sz w:val="28"/>
          <w:szCs w:val="28"/>
        </w:rPr>
        <w:t>СНиПы</w:t>
      </w:r>
      <w:proofErr w:type="spellEnd"/>
      <w:r w:rsidRPr="00E52559">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СанПиНы</w:t>
      </w:r>
      <w:proofErr w:type="spellEnd"/>
      <w:r>
        <w:rPr>
          <w:rFonts w:ascii="Times New Roman" w:hAnsi="Times New Roman" w:cs="Times New Roman"/>
          <w:sz w:val="28"/>
          <w:szCs w:val="28"/>
        </w:rPr>
        <w:t xml:space="preserve">, </w:t>
      </w:r>
      <w:r w:rsidRPr="00E52559">
        <w:rPr>
          <w:rFonts w:ascii="Times New Roman" w:hAnsi="Times New Roman" w:cs="Times New Roman"/>
          <w:sz w:val="28"/>
          <w:szCs w:val="28"/>
        </w:rPr>
        <w:t>Технические регламенты, суд должен проанализировать и реш</w:t>
      </w:r>
      <w:r>
        <w:rPr>
          <w:rFonts w:ascii="Times New Roman" w:hAnsi="Times New Roman" w:cs="Times New Roman"/>
          <w:sz w:val="28"/>
          <w:szCs w:val="28"/>
        </w:rPr>
        <w:t>и</w:t>
      </w:r>
      <w:r w:rsidRPr="00E52559">
        <w:rPr>
          <w:rFonts w:ascii="Times New Roman" w:hAnsi="Times New Roman" w:cs="Times New Roman"/>
          <w:sz w:val="28"/>
          <w:szCs w:val="28"/>
        </w:rPr>
        <w:t xml:space="preserve">ть, какие именно положения рассматриваются: нормативные положения, ненормативные положения либо сами </w:t>
      </w:r>
      <w:r w:rsidRPr="00E52559">
        <w:rPr>
          <w:rFonts w:ascii="Times New Roman" w:hAnsi="Times New Roman" w:cs="Times New Roman"/>
          <w:sz w:val="28"/>
          <w:szCs w:val="28"/>
        </w:rPr>
        <w:lastRenderedPageBreak/>
        <w:t xml:space="preserve">технические параметры. Существуют прецеденты, когда суд рассматривает технические положения с точки зрения </w:t>
      </w:r>
      <w:proofErr w:type="gramStart"/>
      <w:r w:rsidRPr="00E52559">
        <w:rPr>
          <w:rFonts w:ascii="Times New Roman" w:hAnsi="Times New Roman" w:cs="Times New Roman"/>
          <w:sz w:val="28"/>
          <w:szCs w:val="28"/>
        </w:rPr>
        <w:t>нормативных</w:t>
      </w:r>
      <w:proofErr w:type="gramEnd"/>
      <w:r w:rsidRPr="00E52559">
        <w:rPr>
          <w:rFonts w:ascii="Times New Roman" w:hAnsi="Times New Roman" w:cs="Times New Roman"/>
          <w:sz w:val="28"/>
          <w:szCs w:val="28"/>
        </w:rPr>
        <w:t xml:space="preserve">. </w:t>
      </w:r>
      <w:r>
        <w:rPr>
          <w:rFonts w:ascii="Times New Roman" w:hAnsi="Times New Roman" w:cs="Times New Roman"/>
          <w:sz w:val="28"/>
          <w:szCs w:val="28"/>
        </w:rPr>
        <w:t>Типичные</w:t>
      </w:r>
      <w:r w:rsidRPr="00E52559">
        <w:rPr>
          <w:rFonts w:ascii="Times New Roman" w:hAnsi="Times New Roman" w:cs="Times New Roman"/>
          <w:sz w:val="28"/>
          <w:szCs w:val="28"/>
        </w:rPr>
        <w:t xml:space="preserve"> ненормативные акты</w:t>
      </w:r>
      <w:r>
        <w:rPr>
          <w:rFonts w:ascii="Times New Roman" w:hAnsi="Times New Roman" w:cs="Times New Roman"/>
          <w:sz w:val="28"/>
          <w:szCs w:val="28"/>
        </w:rPr>
        <w:t xml:space="preserve"> -</w:t>
      </w:r>
      <w:r w:rsidRPr="00B65CA6">
        <w:rPr>
          <w:rFonts w:ascii="Times New Roman" w:hAnsi="Times New Roman" w:cs="Times New Roman"/>
          <w:sz w:val="28"/>
          <w:szCs w:val="28"/>
        </w:rPr>
        <w:t xml:space="preserve"> </w:t>
      </w:r>
      <w:r w:rsidRPr="00E52559">
        <w:rPr>
          <w:rFonts w:ascii="Times New Roman" w:hAnsi="Times New Roman" w:cs="Times New Roman"/>
          <w:sz w:val="28"/>
          <w:szCs w:val="28"/>
        </w:rPr>
        <w:t>программы, методики</w:t>
      </w:r>
      <w:r>
        <w:rPr>
          <w:rFonts w:ascii="Times New Roman" w:hAnsi="Times New Roman" w:cs="Times New Roman"/>
          <w:sz w:val="28"/>
          <w:szCs w:val="28"/>
        </w:rPr>
        <w:t>,</w:t>
      </w:r>
      <w:r w:rsidRPr="00E525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559">
        <w:rPr>
          <w:rFonts w:ascii="Times New Roman" w:hAnsi="Times New Roman" w:cs="Times New Roman"/>
          <w:sz w:val="28"/>
          <w:szCs w:val="28"/>
        </w:rPr>
        <w:t xml:space="preserve">иногда также рассматривались в порядке </w:t>
      </w:r>
      <w:r>
        <w:rPr>
          <w:rFonts w:ascii="Times New Roman" w:hAnsi="Times New Roman" w:cs="Times New Roman"/>
          <w:sz w:val="28"/>
          <w:szCs w:val="28"/>
        </w:rPr>
        <w:t>оспаривания нормативных актов.</w:t>
      </w:r>
    </w:p>
    <w:p w:rsidR="00293D91" w:rsidRPr="00D35643" w:rsidRDefault="00293D91" w:rsidP="00293D91">
      <w:pPr>
        <w:spacing w:after="0" w:line="360" w:lineRule="auto"/>
        <w:ind w:left="198" w:right="113" w:firstLine="284"/>
        <w:jc w:val="both"/>
        <w:rPr>
          <w:rFonts w:ascii="Times New Roman" w:hAnsi="Times New Roman" w:cs="Times New Roman"/>
          <w:sz w:val="28"/>
          <w:szCs w:val="28"/>
        </w:rPr>
      </w:pPr>
      <w:r w:rsidRPr="00A47DB5">
        <w:rPr>
          <w:rFonts w:ascii="Times New Roman" w:eastAsia="Times New Roman" w:hAnsi="Times New Roman" w:cs="Times New Roman"/>
          <w:sz w:val="28"/>
          <w:szCs w:val="28"/>
          <w:lang w:eastAsia="ru-RU"/>
        </w:rPr>
        <w:t xml:space="preserve">Если пойти дальше, </w:t>
      </w:r>
      <w:r>
        <w:rPr>
          <w:rFonts w:ascii="Times New Roman" w:eastAsia="Times New Roman" w:hAnsi="Times New Roman" w:cs="Times New Roman"/>
          <w:sz w:val="28"/>
          <w:szCs w:val="28"/>
          <w:lang w:eastAsia="ru-RU"/>
        </w:rPr>
        <w:t xml:space="preserve">то </w:t>
      </w:r>
      <w:r w:rsidRPr="00A47DB5">
        <w:rPr>
          <w:rFonts w:ascii="Times New Roman" w:eastAsia="Times New Roman" w:hAnsi="Times New Roman" w:cs="Times New Roman"/>
          <w:sz w:val="28"/>
          <w:szCs w:val="28"/>
          <w:lang w:eastAsia="ru-RU"/>
        </w:rPr>
        <w:t>можно прийти к выводу</w:t>
      </w:r>
      <w:r>
        <w:rPr>
          <w:rFonts w:ascii="Times New Roman" w:eastAsia="Times New Roman" w:hAnsi="Times New Roman" w:cs="Times New Roman"/>
          <w:sz w:val="28"/>
          <w:szCs w:val="28"/>
          <w:lang w:eastAsia="ru-RU"/>
        </w:rPr>
        <w:t xml:space="preserve"> о том</w:t>
      </w:r>
      <w:r w:rsidRPr="00A47DB5">
        <w:rPr>
          <w:rFonts w:ascii="Times New Roman" w:eastAsia="Times New Roman" w:hAnsi="Times New Roman" w:cs="Times New Roman"/>
          <w:sz w:val="28"/>
          <w:szCs w:val="28"/>
          <w:lang w:eastAsia="ru-RU"/>
        </w:rPr>
        <w:t>, что</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признавая</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в принципе, что нормативный правовой акт должен издаваться уполномоченным субъектом,</w:t>
      </w:r>
      <w:r>
        <w:rPr>
          <w:rFonts w:ascii="Times New Roman" w:eastAsia="Times New Roman" w:hAnsi="Times New Roman" w:cs="Times New Roman"/>
          <w:sz w:val="28"/>
          <w:szCs w:val="28"/>
          <w:lang w:eastAsia="ru-RU"/>
        </w:rPr>
        <w:t xml:space="preserve"> быть опубликованным и зарегистрированным в установленном порядке,</w:t>
      </w:r>
      <w:r w:rsidRPr="00A47DB5">
        <w:rPr>
          <w:rFonts w:ascii="Times New Roman" w:eastAsia="Times New Roman" w:hAnsi="Times New Roman" w:cs="Times New Roman"/>
          <w:sz w:val="28"/>
          <w:szCs w:val="28"/>
          <w:lang w:eastAsia="ru-RU"/>
        </w:rPr>
        <w:t xml:space="preserve"> необходимо учесть и то, что это</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скорее</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признак законности нормативного акта, </w:t>
      </w:r>
      <w:r>
        <w:rPr>
          <w:rFonts w:ascii="Times New Roman" w:eastAsia="Times New Roman" w:hAnsi="Times New Roman" w:cs="Times New Roman"/>
          <w:sz w:val="28"/>
          <w:szCs w:val="28"/>
          <w:lang w:eastAsia="ru-RU"/>
        </w:rPr>
        <w:t>нежели</w:t>
      </w:r>
      <w:r w:rsidRPr="00A47DB5">
        <w:rPr>
          <w:rFonts w:ascii="Times New Roman" w:eastAsia="Times New Roman" w:hAnsi="Times New Roman" w:cs="Times New Roman"/>
          <w:sz w:val="28"/>
          <w:szCs w:val="28"/>
          <w:lang w:eastAsia="ru-RU"/>
        </w:rPr>
        <w:t xml:space="preserve"> его существенный признак как правового акта.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47DB5">
        <w:rPr>
          <w:rFonts w:ascii="Times New Roman" w:eastAsia="Times New Roman" w:hAnsi="Times New Roman" w:cs="Times New Roman"/>
          <w:sz w:val="28"/>
          <w:szCs w:val="28"/>
          <w:lang w:eastAsia="ru-RU"/>
        </w:rPr>
        <w:t>ередко в качестве признака нормативного правового акта выделяют неоднократность его применения или периодичность действия закрепленной в нем нормы права</w:t>
      </w:r>
      <w:r>
        <w:rPr>
          <w:rFonts w:ascii="Times New Roman" w:eastAsia="Times New Roman" w:hAnsi="Times New Roman" w:cs="Times New Roman"/>
          <w:sz w:val="28"/>
          <w:szCs w:val="28"/>
          <w:lang w:eastAsia="ru-RU"/>
        </w:rPr>
        <w:t>.</w:t>
      </w:r>
      <w:r w:rsidRPr="00980964">
        <w:rPr>
          <w:rFonts w:ascii="Times New Roman" w:eastAsia="Times New Roman" w:hAnsi="Times New Roman" w:cs="Times New Roman"/>
          <w:sz w:val="28"/>
          <w:szCs w:val="28"/>
          <w:lang w:eastAsia="ru-RU"/>
        </w:rPr>
        <w:t xml:space="preserve"> </w:t>
      </w:r>
      <w:r w:rsidRPr="00A47DB5">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если исходить из направленности нормативного правового акта на установление, изменение или отмену норм права, то неоднократность его применения в любом случа</w:t>
      </w:r>
      <w:r>
        <w:rPr>
          <w:rFonts w:ascii="Times New Roman" w:eastAsia="Times New Roman" w:hAnsi="Times New Roman" w:cs="Times New Roman"/>
          <w:sz w:val="28"/>
          <w:szCs w:val="28"/>
          <w:lang w:eastAsia="ru-RU"/>
        </w:rPr>
        <w:t xml:space="preserve">е </w:t>
      </w:r>
      <w:proofErr w:type="spellStart"/>
      <w:r>
        <w:rPr>
          <w:rFonts w:ascii="Times New Roman" w:eastAsia="Times New Roman" w:hAnsi="Times New Roman" w:cs="Times New Roman"/>
          <w:sz w:val="28"/>
          <w:szCs w:val="28"/>
          <w:lang w:eastAsia="ru-RU"/>
        </w:rPr>
        <w:t>презюмируется</w:t>
      </w:r>
      <w:proofErr w:type="spellEnd"/>
      <w:r>
        <w:rPr>
          <w:rFonts w:ascii="Times New Roman" w:eastAsia="Times New Roman" w:hAnsi="Times New Roman" w:cs="Times New Roman"/>
          <w:sz w:val="28"/>
          <w:szCs w:val="28"/>
          <w:lang w:eastAsia="ru-RU"/>
        </w:rPr>
        <w:t>. О</w:t>
      </w:r>
      <w:r w:rsidRPr="00A47DB5">
        <w:rPr>
          <w:rFonts w:ascii="Times New Roman" w:eastAsia="Times New Roman" w:hAnsi="Times New Roman" w:cs="Times New Roman"/>
          <w:sz w:val="28"/>
          <w:szCs w:val="28"/>
          <w:lang w:eastAsia="ru-RU"/>
        </w:rPr>
        <w:t xml:space="preserve">тсутствие повторяемости действия документа не исключает общего характера </w:t>
      </w:r>
      <w:r>
        <w:rPr>
          <w:rFonts w:ascii="Times New Roman" w:eastAsia="Times New Roman" w:hAnsi="Times New Roman" w:cs="Times New Roman"/>
          <w:sz w:val="28"/>
          <w:szCs w:val="28"/>
          <w:lang w:eastAsia="ru-RU"/>
        </w:rPr>
        <w:t>юридических предписаний</w:t>
      </w:r>
      <w:r>
        <w:rPr>
          <w:rStyle w:val="ad"/>
          <w:rFonts w:ascii="Times New Roman" w:eastAsia="Times New Roman" w:hAnsi="Times New Roman" w:cs="Times New Roman"/>
          <w:sz w:val="28"/>
          <w:szCs w:val="28"/>
          <w:lang w:eastAsia="ru-RU"/>
        </w:rPr>
        <w:footnoteReference w:id="24"/>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 xml:space="preserve">Судебная практика показывает, что отсутствие неоднократности применения правового акта еще не говорит однозначно о его ненормативном характере.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Так, при проверке законности и обоснованности решения Арбитражного суда Рос</w:t>
      </w:r>
      <w:r>
        <w:rPr>
          <w:rFonts w:ascii="Times New Roman" w:eastAsia="Times New Roman" w:hAnsi="Times New Roman" w:cs="Times New Roman"/>
          <w:sz w:val="28"/>
          <w:szCs w:val="28"/>
          <w:lang w:eastAsia="ru-RU"/>
        </w:rPr>
        <w:t xml:space="preserve">товской области от 21.03.2006 </w:t>
      </w:r>
      <w:r w:rsidRPr="00A47DB5">
        <w:rPr>
          <w:rFonts w:ascii="Times New Roman" w:eastAsia="Times New Roman" w:hAnsi="Times New Roman" w:cs="Times New Roman"/>
          <w:sz w:val="28"/>
          <w:szCs w:val="28"/>
          <w:lang w:eastAsia="ru-RU"/>
        </w:rPr>
        <w:t xml:space="preserve">кассационной инстанцией было установлено, что распоряжение главы администрации </w:t>
      </w:r>
      <w:proofErr w:type="spellStart"/>
      <w:r w:rsidRPr="00A47DB5">
        <w:rPr>
          <w:rFonts w:ascii="Times New Roman" w:eastAsia="Times New Roman" w:hAnsi="Times New Roman" w:cs="Times New Roman"/>
          <w:sz w:val="28"/>
          <w:szCs w:val="28"/>
          <w:lang w:eastAsia="ru-RU"/>
        </w:rPr>
        <w:t>Красносу</w:t>
      </w:r>
      <w:r>
        <w:rPr>
          <w:rFonts w:ascii="Times New Roman" w:eastAsia="Times New Roman" w:hAnsi="Times New Roman" w:cs="Times New Roman"/>
          <w:sz w:val="28"/>
          <w:szCs w:val="28"/>
          <w:lang w:eastAsia="ru-RU"/>
        </w:rPr>
        <w:t>линского</w:t>
      </w:r>
      <w:proofErr w:type="spellEnd"/>
      <w:r>
        <w:rPr>
          <w:rFonts w:ascii="Times New Roman" w:eastAsia="Times New Roman" w:hAnsi="Times New Roman" w:cs="Times New Roman"/>
          <w:sz w:val="28"/>
          <w:szCs w:val="28"/>
          <w:lang w:eastAsia="ru-RU"/>
        </w:rPr>
        <w:t xml:space="preserve"> района от 20.09.2005 №</w:t>
      </w:r>
      <w:r w:rsidRPr="00A47DB5">
        <w:rPr>
          <w:rFonts w:ascii="Times New Roman" w:eastAsia="Times New Roman" w:hAnsi="Times New Roman" w:cs="Times New Roman"/>
          <w:sz w:val="28"/>
          <w:szCs w:val="28"/>
          <w:lang w:eastAsia="ru-RU"/>
        </w:rPr>
        <w:t>913 о создании контролирующей рабочей группы в местах организованной торговли в данном административном районе является по правовой природе нормативным актом (</w:t>
      </w:r>
      <w:r w:rsidRPr="00A47DB5">
        <w:rPr>
          <w:rFonts w:ascii="Times New Roman" w:eastAsia="Times New Roman" w:hAnsi="Times New Roman" w:cs="Times New Roman"/>
          <w:bCs/>
          <w:sz w:val="28"/>
          <w:szCs w:val="28"/>
          <w:lang w:eastAsia="ru-RU"/>
        </w:rPr>
        <w:t>постан</w:t>
      </w:r>
      <w:r>
        <w:rPr>
          <w:rFonts w:ascii="Times New Roman" w:eastAsia="Times New Roman" w:hAnsi="Times New Roman" w:cs="Times New Roman"/>
          <w:bCs/>
          <w:sz w:val="28"/>
          <w:szCs w:val="28"/>
          <w:lang w:eastAsia="ru-RU"/>
        </w:rPr>
        <w:t>овление ФАС СКО от 06.06.2006</w:t>
      </w:r>
      <w:r w:rsidRPr="00A47DB5">
        <w:rPr>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eastAsia="ru-RU"/>
        </w:rPr>
        <w:footnoteReference w:id="25"/>
      </w:r>
      <w:r w:rsidRPr="00A47DB5">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lastRenderedPageBreak/>
        <w:t xml:space="preserve"> Хотя представляется очевидным, что в данном случае неоднократность применения как признак нормативного правового акта отсутствовала. Ведь создание рабочей группы - это действие однократное.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47DB5">
        <w:rPr>
          <w:rFonts w:ascii="Times New Roman" w:eastAsia="Times New Roman" w:hAnsi="Times New Roman" w:cs="Times New Roman"/>
          <w:sz w:val="28"/>
          <w:szCs w:val="28"/>
          <w:lang w:eastAsia="ru-RU"/>
        </w:rPr>
        <w:t xml:space="preserve"> судебной практике при рассмотрении дел об оспаривании </w:t>
      </w:r>
      <w:r>
        <w:rPr>
          <w:rFonts w:ascii="Times New Roman" w:eastAsia="Times New Roman" w:hAnsi="Times New Roman" w:cs="Times New Roman"/>
          <w:sz w:val="28"/>
          <w:szCs w:val="28"/>
          <w:lang w:eastAsia="ru-RU"/>
        </w:rPr>
        <w:t xml:space="preserve">нормативных </w:t>
      </w:r>
      <w:r w:rsidRPr="00A47DB5">
        <w:rPr>
          <w:rFonts w:ascii="Times New Roman" w:eastAsia="Times New Roman" w:hAnsi="Times New Roman" w:cs="Times New Roman"/>
          <w:sz w:val="28"/>
          <w:szCs w:val="28"/>
          <w:lang w:eastAsia="ru-RU"/>
        </w:rPr>
        <w:t xml:space="preserve">правовых актов возникают сложности при установлении нормативного характера тех актов, которые адресованы конкретным лицам и (или) изданы в отношении конкретных объектов.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 xml:space="preserve">Следует выделить еще одну категорию нормативных правовых актов, действующих в отношении конкретных объектов. Речь идет об актах, устанавливающих публичные земельные сервитуты, дорожные знаки, определяющие границы красных линий, и проч. Подобные правовые акты влекут последствия для неопределенного </w:t>
      </w:r>
      <w:r>
        <w:rPr>
          <w:rFonts w:ascii="Times New Roman" w:eastAsia="Times New Roman" w:hAnsi="Times New Roman" w:cs="Times New Roman"/>
          <w:sz w:val="28"/>
          <w:szCs w:val="28"/>
          <w:lang w:eastAsia="ru-RU"/>
        </w:rPr>
        <w:t>круга</w:t>
      </w:r>
      <w:r w:rsidRPr="00A47DB5">
        <w:rPr>
          <w:rFonts w:ascii="Times New Roman" w:eastAsia="Times New Roman" w:hAnsi="Times New Roman" w:cs="Times New Roman"/>
          <w:sz w:val="28"/>
          <w:szCs w:val="28"/>
          <w:lang w:eastAsia="ru-RU"/>
        </w:rPr>
        <w:t xml:space="preserve"> лиц и обладают свойством общеобязательности.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proofErr w:type="gramStart"/>
      <w:r w:rsidRPr="00A47DB5">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одном из судебных дел </w:t>
      </w:r>
      <w:r w:rsidRPr="00A47DB5">
        <w:rPr>
          <w:rFonts w:ascii="Times New Roman" w:eastAsia="Times New Roman" w:hAnsi="Times New Roman" w:cs="Times New Roman"/>
          <w:sz w:val="28"/>
          <w:szCs w:val="28"/>
          <w:lang w:eastAsia="ru-RU"/>
        </w:rPr>
        <w:t xml:space="preserve">предметом оспаривания </w:t>
      </w:r>
      <w:r>
        <w:rPr>
          <w:rFonts w:ascii="Times New Roman" w:eastAsia="Times New Roman" w:hAnsi="Times New Roman" w:cs="Times New Roman"/>
          <w:sz w:val="28"/>
          <w:szCs w:val="28"/>
          <w:lang w:eastAsia="ru-RU"/>
        </w:rPr>
        <w:t>стали действия администрации МО «</w:t>
      </w:r>
      <w:r w:rsidRPr="00A47DB5">
        <w:rPr>
          <w:rFonts w:ascii="Times New Roman" w:eastAsia="Times New Roman" w:hAnsi="Times New Roman" w:cs="Times New Roman"/>
          <w:sz w:val="28"/>
          <w:szCs w:val="28"/>
          <w:lang w:eastAsia="ru-RU"/>
        </w:rPr>
        <w:t>Город Арсенье</w:t>
      </w:r>
      <w:r>
        <w:rPr>
          <w:rFonts w:ascii="Times New Roman" w:eastAsia="Times New Roman" w:hAnsi="Times New Roman" w:cs="Times New Roman"/>
          <w:sz w:val="28"/>
          <w:szCs w:val="28"/>
          <w:lang w:eastAsia="ru-RU"/>
        </w:rPr>
        <w:t>в» и ОВД г. Арсеньева, связанные</w:t>
      </w:r>
      <w:r w:rsidRPr="00A47DB5">
        <w:rPr>
          <w:rFonts w:ascii="Times New Roman" w:eastAsia="Times New Roman" w:hAnsi="Times New Roman" w:cs="Times New Roman"/>
          <w:sz w:val="28"/>
          <w:szCs w:val="28"/>
          <w:lang w:eastAsia="ru-RU"/>
        </w:rPr>
        <w:t xml:space="preserve"> с установкой на привокзальной площади знака "Въезд запрещен, кроме транспорта, выполняющего муниципальный заказ", а так</w:t>
      </w:r>
      <w:r>
        <w:rPr>
          <w:rFonts w:ascii="Times New Roman" w:eastAsia="Times New Roman" w:hAnsi="Times New Roman" w:cs="Times New Roman"/>
          <w:sz w:val="28"/>
          <w:szCs w:val="28"/>
          <w:lang w:eastAsia="ru-RU"/>
        </w:rPr>
        <w:t>же п. 2 постановления главы МО «Город Арсеньев» от 01.10.2004 №314 «</w:t>
      </w:r>
      <w:r w:rsidRPr="00A47DB5">
        <w:rPr>
          <w:rFonts w:ascii="Times New Roman" w:eastAsia="Times New Roman" w:hAnsi="Times New Roman" w:cs="Times New Roman"/>
          <w:sz w:val="28"/>
          <w:szCs w:val="28"/>
          <w:lang w:eastAsia="ru-RU"/>
        </w:rPr>
        <w:t>Об обеспечении безопасности на территории железнодор</w:t>
      </w:r>
      <w:r>
        <w:rPr>
          <w:rFonts w:ascii="Times New Roman" w:eastAsia="Times New Roman" w:hAnsi="Times New Roman" w:cs="Times New Roman"/>
          <w:sz w:val="28"/>
          <w:szCs w:val="28"/>
          <w:lang w:eastAsia="ru-RU"/>
        </w:rPr>
        <w:t>ожного вокзала города Арсеньева»</w:t>
      </w:r>
      <w:r w:rsidRPr="00A47DB5">
        <w:rPr>
          <w:rFonts w:ascii="Times New Roman" w:eastAsia="Times New Roman" w:hAnsi="Times New Roman" w:cs="Times New Roman"/>
          <w:sz w:val="28"/>
          <w:szCs w:val="28"/>
          <w:lang w:eastAsia="ru-RU"/>
        </w:rPr>
        <w:t xml:space="preserve">. </w:t>
      </w:r>
      <w:proofErr w:type="gramEnd"/>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ВАС РФ при рассмотрении жалобы в порядке надзора прямо указал на нормативный характер оспариваемого постановления. В результате рассмотрение дела судом первой инстанции в порядке гл. 24 АПК РФ (оспаривание ненормативных правовых актов) было признано неправомерным</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и дело было направлено на новое рассмотрение (</w:t>
      </w:r>
      <w:r w:rsidRPr="00A47DB5">
        <w:rPr>
          <w:rFonts w:ascii="Times New Roman" w:eastAsia="Times New Roman" w:hAnsi="Times New Roman" w:cs="Times New Roman"/>
          <w:bCs/>
          <w:sz w:val="28"/>
          <w:szCs w:val="28"/>
          <w:lang w:eastAsia="ru-RU"/>
        </w:rPr>
        <w:t>постановление Пр</w:t>
      </w:r>
      <w:r>
        <w:rPr>
          <w:rFonts w:ascii="Times New Roman" w:eastAsia="Times New Roman" w:hAnsi="Times New Roman" w:cs="Times New Roman"/>
          <w:bCs/>
          <w:sz w:val="28"/>
          <w:szCs w:val="28"/>
          <w:lang w:eastAsia="ru-RU"/>
        </w:rPr>
        <w:t>езидиума ВАС РФ от 18.07.2006</w:t>
      </w:r>
      <w:r w:rsidRPr="00A47DB5">
        <w:rPr>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eastAsia="ru-RU"/>
        </w:rPr>
        <w:footnoteReference w:id="26"/>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Итак</w:t>
      </w:r>
      <w:r w:rsidRPr="00A47DB5">
        <w:rPr>
          <w:rFonts w:ascii="Times New Roman" w:hAnsi="Times New Roman" w:cs="Times New Roman"/>
          <w:sz w:val="28"/>
          <w:szCs w:val="28"/>
        </w:rPr>
        <w:t xml:space="preserve">, </w:t>
      </w:r>
      <w:r w:rsidRPr="00A47DB5">
        <w:rPr>
          <w:rFonts w:ascii="Times New Roman" w:eastAsia="Times New Roman" w:hAnsi="Times New Roman" w:cs="Times New Roman"/>
          <w:sz w:val="28"/>
          <w:szCs w:val="28"/>
          <w:lang w:eastAsia="ru-RU"/>
        </w:rPr>
        <w:t xml:space="preserve">при рассмотрении </w:t>
      </w:r>
      <w:r>
        <w:rPr>
          <w:rFonts w:ascii="Times New Roman" w:eastAsia="Times New Roman" w:hAnsi="Times New Roman" w:cs="Times New Roman"/>
          <w:sz w:val="28"/>
          <w:szCs w:val="28"/>
          <w:lang w:eastAsia="ru-RU"/>
        </w:rPr>
        <w:t xml:space="preserve">дел об оспаривании нормативных правовых актов, </w:t>
      </w:r>
      <w:r w:rsidRPr="00A47DB5">
        <w:rPr>
          <w:rFonts w:ascii="Times New Roman" w:eastAsia="Times New Roman" w:hAnsi="Times New Roman" w:cs="Times New Roman"/>
          <w:sz w:val="28"/>
          <w:szCs w:val="28"/>
          <w:lang w:eastAsia="ru-RU"/>
        </w:rPr>
        <w:t xml:space="preserve">суды сталкиваются с целым рядом проблем. </w:t>
      </w:r>
    </w:p>
    <w:p w:rsidR="00293D91" w:rsidRPr="00A47DB5"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Исходя из анализа </w:t>
      </w:r>
      <w:r w:rsidRPr="00A47DB5">
        <w:rPr>
          <w:rFonts w:ascii="Times New Roman" w:eastAsia="Times New Roman" w:hAnsi="Times New Roman" w:cs="Times New Roman"/>
          <w:sz w:val="28"/>
          <w:szCs w:val="28"/>
          <w:lang w:eastAsia="ru-RU"/>
        </w:rPr>
        <w:t xml:space="preserve"> судебной практики, одним из </w:t>
      </w:r>
      <w:r>
        <w:rPr>
          <w:rFonts w:ascii="Times New Roman" w:eastAsia="Times New Roman" w:hAnsi="Times New Roman" w:cs="Times New Roman"/>
          <w:sz w:val="28"/>
          <w:szCs w:val="28"/>
          <w:lang w:eastAsia="ru-RU"/>
        </w:rPr>
        <w:t>наиболее</w:t>
      </w:r>
      <w:r w:rsidRPr="00A47DB5">
        <w:rPr>
          <w:rFonts w:ascii="Times New Roman" w:eastAsia="Times New Roman" w:hAnsi="Times New Roman" w:cs="Times New Roman"/>
          <w:sz w:val="28"/>
          <w:szCs w:val="28"/>
          <w:lang w:eastAsia="ru-RU"/>
        </w:rPr>
        <w:t xml:space="preserve"> сложных вопросов при рассмотрении дел </w:t>
      </w:r>
      <w:r>
        <w:rPr>
          <w:rFonts w:ascii="Times New Roman" w:eastAsia="Times New Roman" w:hAnsi="Times New Roman" w:cs="Times New Roman"/>
          <w:sz w:val="28"/>
          <w:szCs w:val="28"/>
          <w:lang w:eastAsia="ru-RU"/>
        </w:rPr>
        <w:t xml:space="preserve">об оспаривании НПА </w:t>
      </w:r>
      <w:r w:rsidRPr="00A47DB5">
        <w:rPr>
          <w:rFonts w:ascii="Times New Roman" w:eastAsia="Times New Roman" w:hAnsi="Times New Roman" w:cs="Times New Roman"/>
          <w:sz w:val="28"/>
          <w:szCs w:val="28"/>
          <w:lang w:eastAsia="ru-RU"/>
        </w:rPr>
        <w:t xml:space="preserve">является установление природы </w:t>
      </w:r>
      <w:r>
        <w:rPr>
          <w:rFonts w:ascii="Times New Roman" w:eastAsia="Times New Roman" w:hAnsi="Times New Roman" w:cs="Times New Roman"/>
          <w:sz w:val="28"/>
          <w:szCs w:val="28"/>
          <w:lang w:eastAsia="ru-RU"/>
        </w:rPr>
        <w:t xml:space="preserve">оспариваемого акта, так как это напрямую </w:t>
      </w:r>
      <w:r w:rsidRPr="00A47DB5">
        <w:rPr>
          <w:rFonts w:ascii="Times New Roman" w:eastAsia="Times New Roman" w:hAnsi="Times New Roman" w:cs="Times New Roman"/>
          <w:sz w:val="28"/>
          <w:szCs w:val="28"/>
          <w:lang w:eastAsia="ru-RU"/>
        </w:rPr>
        <w:t xml:space="preserve"> связано с определением </w:t>
      </w:r>
      <w:r>
        <w:rPr>
          <w:rFonts w:ascii="Times New Roman" w:eastAsia="Times New Roman" w:hAnsi="Times New Roman" w:cs="Times New Roman"/>
          <w:sz w:val="28"/>
          <w:szCs w:val="28"/>
          <w:lang w:eastAsia="ru-RU"/>
        </w:rPr>
        <w:t xml:space="preserve">процедуры оспаривания - в Кодексах </w:t>
      </w:r>
      <w:r w:rsidRPr="00A47DB5">
        <w:rPr>
          <w:rFonts w:ascii="Times New Roman" w:eastAsia="Times New Roman" w:hAnsi="Times New Roman" w:cs="Times New Roman"/>
          <w:sz w:val="28"/>
          <w:szCs w:val="28"/>
          <w:lang w:eastAsia="ru-RU"/>
        </w:rPr>
        <w:t xml:space="preserve">установлен различный порядок разбирательства дел об оспаривании нормативных </w:t>
      </w:r>
      <w:r>
        <w:rPr>
          <w:rFonts w:ascii="Times New Roman" w:eastAsia="Times New Roman" w:hAnsi="Times New Roman" w:cs="Times New Roman"/>
          <w:sz w:val="28"/>
          <w:szCs w:val="28"/>
          <w:lang w:eastAsia="ru-RU"/>
        </w:rPr>
        <w:t>и ненормативных правовых актов.</w:t>
      </w:r>
      <w:r w:rsidRPr="00A47DB5">
        <w:rPr>
          <w:rFonts w:ascii="Times New Roman" w:hAnsi="Times New Roman" w:cs="Times New Roman"/>
          <w:sz w:val="28"/>
          <w:szCs w:val="28"/>
        </w:rPr>
        <w:t xml:space="preserve"> Уже на стадии принятия заявления об оспаривании и признании </w:t>
      </w:r>
      <w:proofErr w:type="gramStart"/>
      <w:r w:rsidRPr="00A47DB5">
        <w:rPr>
          <w:rFonts w:ascii="Times New Roman" w:hAnsi="Times New Roman" w:cs="Times New Roman"/>
          <w:sz w:val="28"/>
          <w:szCs w:val="28"/>
        </w:rPr>
        <w:t>недействующим</w:t>
      </w:r>
      <w:proofErr w:type="gramEnd"/>
      <w:r w:rsidRPr="00A47DB5">
        <w:rPr>
          <w:rFonts w:ascii="Times New Roman" w:hAnsi="Times New Roman" w:cs="Times New Roman"/>
          <w:sz w:val="28"/>
          <w:szCs w:val="28"/>
        </w:rPr>
        <w:t xml:space="preserve"> нормативного правового акта полностью или  части, необходимо правильно определить суть оспариваемого акт</w:t>
      </w:r>
      <w:r>
        <w:rPr>
          <w:rFonts w:ascii="Times New Roman" w:hAnsi="Times New Roman" w:cs="Times New Roman"/>
          <w:sz w:val="28"/>
          <w:szCs w:val="28"/>
        </w:rPr>
        <w:t>а или его части, его нормативный</w:t>
      </w:r>
      <w:r w:rsidRPr="00A47DB5">
        <w:rPr>
          <w:rFonts w:ascii="Times New Roman" w:hAnsi="Times New Roman" w:cs="Times New Roman"/>
          <w:sz w:val="28"/>
          <w:szCs w:val="28"/>
        </w:rPr>
        <w:t xml:space="preserve"> характер.</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В целом</w:t>
      </w:r>
      <w:r>
        <w:rPr>
          <w:rFonts w:ascii="Times New Roman" w:eastAsia="Times New Roman" w:hAnsi="Times New Roman" w:cs="Times New Roman"/>
          <w:sz w:val="28"/>
          <w:szCs w:val="28"/>
          <w:lang w:eastAsia="ru-RU"/>
        </w:rPr>
        <w:t>,</w:t>
      </w:r>
      <w:r w:rsidRPr="00A47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необходимо сказать</w:t>
      </w:r>
      <w:r w:rsidRPr="00A47DB5">
        <w:rPr>
          <w:rFonts w:ascii="Times New Roman" w:eastAsia="Times New Roman" w:hAnsi="Times New Roman" w:cs="Times New Roman"/>
          <w:sz w:val="28"/>
          <w:szCs w:val="28"/>
          <w:lang w:eastAsia="ru-RU"/>
        </w:rPr>
        <w:t xml:space="preserve">, что грань между нормативными и ненормативными правовыми актами </w:t>
      </w:r>
      <w:r>
        <w:rPr>
          <w:rFonts w:ascii="Times New Roman" w:eastAsia="Times New Roman" w:hAnsi="Times New Roman" w:cs="Times New Roman"/>
          <w:sz w:val="28"/>
          <w:szCs w:val="28"/>
          <w:lang w:eastAsia="ru-RU"/>
        </w:rPr>
        <w:t xml:space="preserve">не всегда выражена четко и является </w:t>
      </w:r>
      <w:proofErr w:type="gramStart"/>
      <w:r>
        <w:rPr>
          <w:rFonts w:ascii="Times New Roman" w:eastAsia="Times New Roman" w:hAnsi="Times New Roman" w:cs="Times New Roman"/>
          <w:sz w:val="28"/>
          <w:szCs w:val="28"/>
          <w:lang w:eastAsia="ru-RU"/>
        </w:rPr>
        <w:t>весьма подвижной</w:t>
      </w:r>
      <w:proofErr w:type="gramEnd"/>
      <w:r w:rsidRPr="00A47DB5">
        <w:rPr>
          <w:rFonts w:ascii="Times New Roman" w:eastAsia="Times New Roman" w:hAnsi="Times New Roman" w:cs="Times New Roman"/>
          <w:sz w:val="28"/>
          <w:szCs w:val="28"/>
          <w:lang w:eastAsia="ru-RU"/>
        </w:rPr>
        <w:t xml:space="preserve">. Трудности в их разграничении заключаются в специфике ряда правовых актов, где нормативные предписания переплетаются с </w:t>
      </w:r>
      <w:proofErr w:type="gramStart"/>
      <w:r w:rsidRPr="00A47DB5">
        <w:rPr>
          <w:rFonts w:ascii="Times New Roman" w:eastAsia="Times New Roman" w:hAnsi="Times New Roman" w:cs="Times New Roman"/>
          <w:sz w:val="28"/>
          <w:szCs w:val="28"/>
          <w:lang w:eastAsia="ru-RU"/>
        </w:rPr>
        <w:t>ненормативны</w:t>
      </w:r>
      <w:r>
        <w:rPr>
          <w:rFonts w:ascii="Times New Roman" w:eastAsia="Times New Roman" w:hAnsi="Times New Roman" w:cs="Times New Roman"/>
          <w:sz w:val="28"/>
          <w:szCs w:val="28"/>
          <w:lang w:eastAsia="ru-RU"/>
        </w:rPr>
        <w:t>ми</w:t>
      </w:r>
      <w:proofErr w:type="gramEnd"/>
      <w:r w:rsidRPr="00A47DB5">
        <w:rPr>
          <w:rFonts w:ascii="Times New Roman" w:eastAsia="Times New Roman" w:hAnsi="Times New Roman" w:cs="Times New Roman"/>
          <w:sz w:val="28"/>
          <w:szCs w:val="28"/>
          <w:lang w:eastAsia="ru-RU"/>
        </w:rPr>
        <w:t>. Решение вопроса о нормативности оспариваемого акта в каждом случае должно осуществляться судьями, исходя из подробного анализа фактических обстоятельств дела, содержания самого акта, способа регулирования им соответствующих отношений и характера производимых на его основе действий</w:t>
      </w:r>
      <w:r>
        <w:rPr>
          <w:rStyle w:val="ad"/>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47DB5">
        <w:rPr>
          <w:rFonts w:ascii="Times New Roman" w:eastAsia="Times New Roman" w:hAnsi="Times New Roman" w:cs="Times New Roman"/>
          <w:sz w:val="28"/>
          <w:szCs w:val="28"/>
          <w:lang w:eastAsia="ru-RU"/>
        </w:rPr>
        <w:t xml:space="preserve"> Существенным признаком нормативного акта является содержание в нем норм права, однако при рассмотрении дела следует провести полный анализ акта, подлежащего ос</w:t>
      </w:r>
      <w:r>
        <w:rPr>
          <w:rFonts w:ascii="Times New Roman" w:eastAsia="Times New Roman" w:hAnsi="Times New Roman" w:cs="Times New Roman"/>
          <w:sz w:val="28"/>
          <w:szCs w:val="28"/>
          <w:lang w:eastAsia="ru-RU"/>
        </w:rPr>
        <w:t xml:space="preserve">париванию, выявить все признаки </w:t>
      </w:r>
      <w:r w:rsidRPr="00A47DB5">
        <w:rPr>
          <w:rFonts w:ascii="Times New Roman" w:eastAsia="Times New Roman" w:hAnsi="Times New Roman" w:cs="Times New Roman"/>
          <w:sz w:val="28"/>
          <w:szCs w:val="28"/>
          <w:lang w:eastAsia="ru-RU"/>
        </w:rPr>
        <w:t xml:space="preserve"> нормативного акта и на основании полного и всестороннего анали</w:t>
      </w:r>
      <w:r>
        <w:rPr>
          <w:rFonts w:ascii="Times New Roman" w:eastAsia="Times New Roman" w:hAnsi="Times New Roman" w:cs="Times New Roman"/>
          <w:sz w:val="28"/>
          <w:szCs w:val="28"/>
          <w:lang w:eastAsia="ru-RU"/>
        </w:rPr>
        <w:t xml:space="preserve">за принять решение о процедуре, </w:t>
      </w:r>
      <w:r w:rsidRPr="00A47DB5">
        <w:rPr>
          <w:rFonts w:ascii="Times New Roman" w:eastAsia="Times New Roman" w:hAnsi="Times New Roman" w:cs="Times New Roman"/>
          <w:sz w:val="28"/>
          <w:szCs w:val="28"/>
          <w:lang w:eastAsia="ru-RU"/>
        </w:rPr>
        <w:t xml:space="preserve">которая подлежит применению в </w:t>
      </w:r>
      <w:r>
        <w:rPr>
          <w:rFonts w:ascii="Times New Roman" w:eastAsia="Times New Roman" w:hAnsi="Times New Roman" w:cs="Times New Roman"/>
          <w:sz w:val="28"/>
          <w:szCs w:val="28"/>
          <w:lang w:eastAsia="ru-RU"/>
        </w:rPr>
        <w:t xml:space="preserve">каждом конкретном </w:t>
      </w:r>
      <w:r w:rsidRPr="00A47DB5">
        <w:rPr>
          <w:rFonts w:ascii="Times New Roman" w:eastAsia="Times New Roman" w:hAnsi="Times New Roman" w:cs="Times New Roman"/>
          <w:sz w:val="28"/>
          <w:szCs w:val="28"/>
          <w:lang w:eastAsia="ru-RU"/>
        </w:rPr>
        <w:t>деле.</w:t>
      </w:r>
    </w:p>
    <w:p w:rsidR="00DA3CA6" w:rsidRDefault="00DA3CA6" w:rsidP="00293D91">
      <w:pPr>
        <w:spacing w:after="0" w:line="360" w:lineRule="auto"/>
        <w:ind w:left="198" w:right="113" w:firstLine="284"/>
        <w:jc w:val="both"/>
        <w:rPr>
          <w:rFonts w:ascii="Times New Roman" w:eastAsia="Times New Roman" w:hAnsi="Times New Roman" w:cs="Times New Roman"/>
          <w:sz w:val="28"/>
          <w:szCs w:val="28"/>
          <w:lang w:eastAsia="ru-RU"/>
        </w:rPr>
      </w:pPr>
    </w:p>
    <w:p w:rsidR="00DA3CA6" w:rsidRDefault="00DA3CA6" w:rsidP="00293D91">
      <w:pPr>
        <w:spacing w:after="0" w:line="360" w:lineRule="auto"/>
        <w:ind w:left="198" w:right="113" w:firstLine="284"/>
        <w:jc w:val="both"/>
        <w:rPr>
          <w:rFonts w:ascii="Times New Roman" w:eastAsia="Times New Roman" w:hAnsi="Times New Roman" w:cs="Times New Roman"/>
          <w:sz w:val="28"/>
          <w:szCs w:val="28"/>
          <w:lang w:eastAsia="ru-RU"/>
        </w:rPr>
      </w:pPr>
    </w:p>
    <w:p w:rsidR="00DA3CA6" w:rsidRPr="00A47DB5" w:rsidRDefault="00DA3CA6" w:rsidP="00293D91">
      <w:pPr>
        <w:spacing w:after="0" w:line="360" w:lineRule="auto"/>
        <w:ind w:left="198" w:right="113" w:firstLine="284"/>
        <w:jc w:val="both"/>
        <w:rPr>
          <w:rFonts w:ascii="Times New Roman" w:hAnsi="Times New Roman" w:cs="Times New Roman"/>
          <w:sz w:val="28"/>
          <w:szCs w:val="28"/>
        </w:rPr>
      </w:pPr>
    </w:p>
    <w:p w:rsidR="00293D91" w:rsidRDefault="00293D91" w:rsidP="00293D91">
      <w:pPr>
        <w:spacing w:after="0" w:line="360" w:lineRule="auto"/>
        <w:ind w:left="198" w:right="1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Pr="001F14D1">
        <w:rPr>
          <w:rFonts w:ascii="Times New Roman" w:hAnsi="Times New Roman" w:cs="Times New Roman"/>
          <w:b/>
          <w:sz w:val="28"/>
          <w:szCs w:val="28"/>
        </w:rPr>
        <w:t>Правовое регулирование процедур судебного оспаривания нормативных правовых актов</w:t>
      </w:r>
    </w:p>
    <w:p w:rsidR="00293D91" w:rsidRPr="001006F9" w:rsidRDefault="00293D91" w:rsidP="00293D91">
      <w:pPr>
        <w:spacing w:after="0" w:line="360" w:lineRule="auto"/>
        <w:ind w:left="198" w:right="113"/>
        <w:jc w:val="center"/>
        <w:rPr>
          <w:rFonts w:ascii="Times New Roman" w:hAnsi="Times New Roman" w:cs="Times New Roman"/>
          <w:b/>
          <w:sz w:val="28"/>
          <w:szCs w:val="28"/>
        </w:rPr>
      </w:pPr>
      <w:r>
        <w:rPr>
          <w:rFonts w:ascii="Times New Roman" w:hAnsi="Times New Roman" w:cs="Times New Roman"/>
          <w:b/>
          <w:sz w:val="28"/>
          <w:szCs w:val="28"/>
        </w:rPr>
        <w:t>2</w:t>
      </w:r>
      <w:r w:rsidRPr="001006F9">
        <w:rPr>
          <w:rFonts w:ascii="Times New Roman" w:hAnsi="Times New Roman" w:cs="Times New Roman"/>
          <w:b/>
          <w:sz w:val="28"/>
          <w:szCs w:val="28"/>
        </w:rPr>
        <w:t xml:space="preserve">.1 </w:t>
      </w:r>
      <w:r>
        <w:rPr>
          <w:rFonts w:ascii="Times New Roman" w:hAnsi="Times New Roman" w:cs="Times New Roman"/>
          <w:b/>
          <w:sz w:val="28"/>
          <w:szCs w:val="28"/>
        </w:rPr>
        <w:t>Процедура оспаривания</w:t>
      </w:r>
      <w:r w:rsidRPr="001006F9">
        <w:rPr>
          <w:rFonts w:ascii="Times New Roman" w:hAnsi="Times New Roman" w:cs="Times New Roman"/>
          <w:b/>
          <w:sz w:val="28"/>
          <w:szCs w:val="28"/>
        </w:rPr>
        <w:t xml:space="preserve"> нормативных правовых актов в </w:t>
      </w:r>
      <w:r>
        <w:rPr>
          <w:rFonts w:ascii="Times New Roman" w:hAnsi="Times New Roman" w:cs="Times New Roman"/>
          <w:b/>
          <w:sz w:val="28"/>
          <w:szCs w:val="28"/>
        </w:rPr>
        <w:t>Конституционном Суде Российской Федерации</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b/>
          <w:i/>
          <w:sz w:val="28"/>
          <w:szCs w:val="28"/>
        </w:rPr>
        <w:t>Право на оспаривание НПА в Конституционном С</w:t>
      </w:r>
      <w:r w:rsidRPr="00F32643">
        <w:rPr>
          <w:rFonts w:ascii="Times New Roman" w:hAnsi="Times New Roman" w:cs="Times New Roman"/>
          <w:b/>
          <w:i/>
          <w:sz w:val="28"/>
          <w:szCs w:val="28"/>
        </w:rPr>
        <w:t>уде</w:t>
      </w:r>
    </w:p>
    <w:p w:rsidR="00293D91" w:rsidRPr="00A42860"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Д</w:t>
      </w:r>
      <w:r w:rsidRPr="00F96CD4">
        <w:rPr>
          <w:rFonts w:ascii="Times New Roman" w:hAnsi="Times New Roman" w:cs="Times New Roman"/>
          <w:sz w:val="28"/>
          <w:szCs w:val="28"/>
        </w:rPr>
        <w:t>ля гражданского общества</w:t>
      </w:r>
      <w:r w:rsidRPr="00A42860">
        <w:rPr>
          <w:rFonts w:ascii="Times New Roman" w:hAnsi="Times New Roman" w:cs="Times New Roman"/>
          <w:sz w:val="28"/>
          <w:szCs w:val="28"/>
        </w:rPr>
        <w:t xml:space="preserve"> </w:t>
      </w:r>
      <w:r>
        <w:rPr>
          <w:rFonts w:ascii="Times New Roman" w:hAnsi="Times New Roman" w:cs="Times New Roman"/>
          <w:sz w:val="28"/>
          <w:szCs w:val="28"/>
        </w:rPr>
        <w:t>возможность</w:t>
      </w:r>
      <w:r w:rsidRPr="00F96CD4">
        <w:rPr>
          <w:rFonts w:ascii="Times New Roman" w:hAnsi="Times New Roman" w:cs="Times New Roman"/>
          <w:sz w:val="28"/>
          <w:szCs w:val="28"/>
        </w:rPr>
        <w:t xml:space="preserve"> </w:t>
      </w:r>
      <w:r>
        <w:rPr>
          <w:rFonts w:ascii="Times New Roman" w:hAnsi="Times New Roman" w:cs="Times New Roman"/>
          <w:sz w:val="28"/>
          <w:szCs w:val="28"/>
        </w:rPr>
        <w:t>лица оспорить в суде нормативный правовой</w:t>
      </w:r>
      <w:r w:rsidRPr="00F96CD4">
        <w:rPr>
          <w:rFonts w:ascii="Times New Roman" w:hAnsi="Times New Roman" w:cs="Times New Roman"/>
          <w:sz w:val="28"/>
          <w:szCs w:val="28"/>
        </w:rPr>
        <w:t xml:space="preserve"> акт</w:t>
      </w:r>
      <w:r>
        <w:rPr>
          <w:rFonts w:ascii="Times New Roman" w:hAnsi="Times New Roman" w:cs="Times New Roman"/>
          <w:sz w:val="28"/>
          <w:szCs w:val="28"/>
        </w:rPr>
        <w:t xml:space="preserve"> является существенной, поскольку </w:t>
      </w:r>
      <w:r w:rsidRPr="00F96CD4">
        <w:rPr>
          <w:rFonts w:ascii="Times New Roman" w:hAnsi="Times New Roman" w:cs="Times New Roman"/>
          <w:sz w:val="28"/>
          <w:szCs w:val="28"/>
        </w:rPr>
        <w:t xml:space="preserve">с </w:t>
      </w:r>
      <w:r>
        <w:rPr>
          <w:rFonts w:ascii="Times New Roman" w:hAnsi="Times New Roman" w:cs="Times New Roman"/>
          <w:sz w:val="28"/>
          <w:szCs w:val="28"/>
        </w:rPr>
        <w:t>ее</w:t>
      </w:r>
      <w:r w:rsidRPr="00F96CD4">
        <w:rPr>
          <w:rFonts w:ascii="Times New Roman" w:hAnsi="Times New Roman" w:cs="Times New Roman"/>
          <w:sz w:val="28"/>
          <w:szCs w:val="28"/>
        </w:rPr>
        <w:t xml:space="preserve"> помощью возможно прекращение полностью или в части юридической силы нормативного правового акта - он теряет обязательную силу для всех субъектов регулируемых правоотношений. </w:t>
      </w:r>
    </w:p>
    <w:p w:rsidR="00293D91" w:rsidRPr="00F96CD4" w:rsidRDefault="00293D91" w:rsidP="00293D91">
      <w:pPr>
        <w:spacing w:after="0" w:line="360" w:lineRule="auto"/>
        <w:ind w:left="198" w:right="113" w:firstLine="284"/>
        <w:jc w:val="both"/>
        <w:rPr>
          <w:rFonts w:ascii="Times New Roman" w:hAnsi="Times New Roman" w:cs="Times New Roman"/>
          <w:sz w:val="28"/>
          <w:szCs w:val="28"/>
        </w:rPr>
      </w:pPr>
      <w:r w:rsidRPr="00F96CD4">
        <w:rPr>
          <w:rFonts w:ascii="Times New Roman" w:hAnsi="Times New Roman" w:cs="Times New Roman"/>
          <w:sz w:val="28"/>
          <w:szCs w:val="28"/>
        </w:rPr>
        <w:t>Конституционное судопроизводство осуществляется Кон</w:t>
      </w:r>
      <w:r>
        <w:rPr>
          <w:rFonts w:ascii="Times New Roman" w:hAnsi="Times New Roman" w:cs="Times New Roman"/>
          <w:sz w:val="28"/>
          <w:szCs w:val="28"/>
        </w:rPr>
        <w:t>ституционным С</w:t>
      </w:r>
      <w:r w:rsidRPr="00F96CD4">
        <w:rPr>
          <w:rFonts w:ascii="Times New Roman" w:hAnsi="Times New Roman" w:cs="Times New Roman"/>
          <w:sz w:val="28"/>
          <w:szCs w:val="28"/>
        </w:rPr>
        <w:t xml:space="preserve">удом РФ на </w:t>
      </w:r>
      <w:r>
        <w:rPr>
          <w:rFonts w:ascii="Times New Roman" w:hAnsi="Times New Roman" w:cs="Times New Roman"/>
          <w:sz w:val="28"/>
          <w:szCs w:val="28"/>
        </w:rPr>
        <w:t>основании ФКЗ 21.07.94 № 1-ФКЗ «</w:t>
      </w:r>
      <w:r w:rsidRPr="00F96CD4">
        <w:rPr>
          <w:rFonts w:ascii="Times New Roman" w:hAnsi="Times New Roman" w:cs="Times New Roman"/>
          <w:sz w:val="28"/>
          <w:szCs w:val="28"/>
        </w:rPr>
        <w:t xml:space="preserve">О Конституционном суде </w:t>
      </w:r>
      <w:r>
        <w:rPr>
          <w:rFonts w:ascii="Times New Roman" w:hAnsi="Times New Roman" w:cs="Times New Roman"/>
          <w:sz w:val="28"/>
          <w:szCs w:val="28"/>
        </w:rPr>
        <w:t>РФ»</w:t>
      </w:r>
      <w:r>
        <w:rPr>
          <w:rStyle w:val="ad"/>
          <w:rFonts w:ascii="Times New Roman" w:hAnsi="Times New Roman" w:cs="Times New Roman"/>
          <w:sz w:val="28"/>
          <w:szCs w:val="28"/>
        </w:rPr>
        <w:footnoteReference w:id="28"/>
      </w:r>
      <w:r w:rsidRPr="00F96CD4">
        <w:rPr>
          <w:rFonts w:ascii="Times New Roman" w:hAnsi="Times New Roman" w:cs="Times New Roman"/>
          <w:sz w:val="28"/>
          <w:szCs w:val="28"/>
        </w:rPr>
        <w:t xml:space="preserve"> и конституционными (уставными) судами субъектов Федерации (судами субъектов Федерации, создаваемыми на основании ст. 27 Федерального конституционн</w:t>
      </w:r>
      <w:r>
        <w:rPr>
          <w:rFonts w:ascii="Times New Roman" w:hAnsi="Times New Roman" w:cs="Times New Roman"/>
          <w:sz w:val="28"/>
          <w:szCs w:val="28"/>
        </w:rPr>
        <w:t>ого закона от 31.12.96 № 1-ФКЗ «</w:t>
      </w:r>
      <w:r w:rsidRPr="00F96CD4">
        <w:rPr>
          <w:rFonts w:ascii="Times New Roman" w:hAnsi="Times New Roman" w:cs="Times New Roman"/>
          <w:sz w:val="28"/>
          <w:szCs w:val="28"/>
        </w:rPr>
        <w:t>О судебно</w:t>
      </w:r>
      <w:r>
        <w:rPr>
          <w:rFonts w:ascii="Times New Roman" w:hAnsi="Times New Roman" w:cs="Times New Roman"/>
          <w:sz w:val="28"/>
          <w:szCs w:val="28"/>
        </w:rPr>
        <w:t>й системе Российской Федерации</w:t>
      </w:r>
      <w:r w:rsidRPr="00F96CD4">
        <w:rPr>
          <w:rFonts w:ascii="Times New Roman" w:hAnsi="Times New Roman" w:cs="Times New Roman"/>
          <w:sz w:val="28"/>
          <w:szCs w:val="28"/>
        </w:rPr>
        <w:t>)</w:t>
      </w:r>
      <w:r>
        <w:rPr>
          <w:rFonts w:ascii="Times New Roman" w:hAnsi="Times New Roman" w:cs="Times New Roman"/>
          <w:sz w:val="28"/>
          <w:szCs w:val="28"/>
        </w:rPr>
        <w:t>»</w:t>
      </w:r>
      <w:r>
        <w:rPr>
          <w:rStyle w:val="ad"/>
          <w:rFonts w:ascii="Times New Roman" w:hAnsi="Times New Roman" w:cs="Times New Roman"/>
          <w:sz w:val="28"/>
          <w:szCs w:val="28"/>
        </w:rPr>
        <w:footnoteReference w:id="29"/>
      </w:r>
      <w:r>
        <w:rPr>
          <w:rFonts w:ascii="Times New Roman" w:hAnsi="Times New Roman" w:cs="Times New Roman"/>
          <w:sz w:val="28"/>
          <w:szCs w:val="28"/>
        </w:rPr>
        <w:t>.</w:t>
      </w:r>
    </w:p>
    <w:p w:rsidR="00293D91" w:rsidRPr="00F96CD4" w:rsidRDefault="00293D91" w:rsidP="00293D91">
      <w:pPr>
        <w:spacing w:after="0" w:line="360" w:lineRule="auto"/>
        <w:ind w:left="198" w:right="113" w:firstLine="284"/>
        <w:jc w:val="both"/>
        <w:rPr>
          <w:rFonts w:ascii="Times New Roman" w:hAnsi="Times New Roman" w:cs="Times New Roman"/>
          <w:sz w:val="28"/>
          <w:szCs w:val="28"/>
        </w:rPr>
      </w:pPr>
      <w:r w:rsidRPr="00F96CD4">
        <w:rPr>
          <w:rFonts w:ascii="Times New Roman" w:hAnsi="Times New Roman" w:cs="Times New Roman"/>
          <w:sz w:val="28"/>
          <w:szCs w:val="28"/>
        </w:rPr>
        <w:t>Согласно п. 4 мотивировочной части постановл</w:t>
      </w:r>
      <w:r>
        <w:rPr>
          <w:rFonts w:ascii="Times New Roman" w:hAnsi="Times New Roman" w:cs="Times New Roman"/>
          <w:sz w:val="28"/>
          <w:szCs w:val="28"/>
        </w:rPr>
        <w:t>ения КС РФ от 11.04.2000 №</w:t>
      </w:r>
      <w:r w:rsidRPr="00F96CD4">
        <w:rPr>
          <w:rFonts w:ascii="Times New Roman" w:hAnsi="Times New Roman" w:cs="Times New Roman"/>
          <w:sz w:val="28"/>
          <w:szCs w:val="28"/>
        </w:rPr>
        <w:t>6-П</w:t>
      </w:r>
      <w:r w:rsidRPr="00A42860">
        <w:rPr>
          <w:rFonts w:ascii="Times New Roman" w:hAnsi="Times New Roman" w:cs="Times New Roman"/>
          <w:sz w:val="28"/>
          <w:szCs w:val="28"/>
        </w:rPr>
        <w:t xml:space="preserve"> </w:t>
      </w:r>
      <w:r w:rsidRPr="00F96CD4">
        <w:rPr>
          <w:rFonts w:ascii="Times New Roman" w:hAnsi="Times New Roman" w:cs="Times New Roman"/>
          <w:sz w:val="28"/>
          <w:szCs w:val="28"/>
        </w:rPr>
        <w:t>и ст. 125 Конституции</w:t>
      </w:r>
      <w:r>
        <w:rPr>
          <w:rFonts w:ascii="Times New Roman" w:hAnsi="Times New Roman" w:cs="Times New Roman"/>
          <w:sz w:val="28"/>
          <w:szCs w:val="28"/>
        </w:rPr>
        <w:t xml:space="preserve"> РФ</w:t>
      </w:r>
      <w:r w:rsidRPr="00F96CD4">
        <w:rPr>
          <w:rFonts w:ascii="Times New Roman" w:hAnsi="Times New Roman" w:cs="Times New Roman"/>
          <w:sz w:val="28"/>
          <w:szCs w:val="28"/>
        </w:rPr>
        <w:t xml:space="preserve">, проверка конституционности нормативных актов и лишение их юридической силы в случае их </w:t>
      </w:r>
      <w:proofErr w:type="spellStart"/>
      <w:r w:rsidRPr="00F96CD4">
        <w:rPr>
          <w:rFonts w:ascii="Times New Roman" w:hAnsi="Times New Roman" w:cs="Times New Roman"/>
          <w:sz w:val="28"/>
          <w:szCs w:val="28"/>
        </w:rPr>
        <w:t>неконституционности</w:t>
      </w:r>
      <w:proofErr w:type="spellEnd"/>
      <w:r w:rsidRPr="00F96CD4">
        <w:rPr>
          <w:rFonts w:ascii="Times New Roman" w:hAnsi="Times New Roman" w:cs="Times New Roman"/>
          <w:sz w:val="28"/>
          <w:szCs w:val="28"/>
        </w:rPr>
        <w:t xml:space="preserve"> осуществляется только в порядке конституционного судопроизводства</w:t>
      </w:r>
      <w:r w:rsidRPr="00F96CD4">
        <w:rPr>
          <w:rStyle w:val="ad"/>
          <w:rFonts w:ascii="Times New Roman" w:hAnsi="Times New Roman" w:cs="Times New Roman"/>
          <w:sz w:val="28"/>
          <w:szCs w:val="28"/>
        </w:rPr>
        <w:footnoteReference w:id="30"/>
      </w:r>
      <w:r w:rsidRPr="00F96CD4">
        <w:rPr>
          <w:rFonts w:ascii="Times New Roman" w:hAnsi="Times New Roman" w:cs="Times New Roman"/>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 xml:space="preserve">Если деятельность </w:t>
      </w:r>
      <w:r w:rsidRPr="00F96CD4">
        <w:rPr>
          <w:rFonts w:ascii="Times New Roman" w:hAnsi="Times New Roman" w:cs="Times New Roman"/>
          <w:sz w:val="28"/>
          <w:szCs w:val="28"/>
        </w:rPr>
        <w:t xml:space="preserve">конституционных (уставных) судов субъектов </w:t>
      </w:r>
      <w:r>
        <w:rPr>
          <w:rFonts w:ascii="Times New Roman" w:hAnsi="Times New Roman" w:cs="Times New Roman"/>
          <w:sz w:val="28"/>
          <w:szCs w:val="28"/>
        </w:rPr>
        <w:t>РФ</w:t>
      </w:r>
      <w:r w:rsidRPr="00F96CD4">
        <w:rPr>
          <w:rFonts w:ascii="Times New Roman" w:hAnsi="Times New Roman" w:cs="Times New Roman"/>
          <w:sz w:val="28"/>
          <w:szCs w:val="28"/>
        </w:rPr>
        <w:t xml:space="preserve"> заключается в проверке </w:t>
      </w:r>
      <w:r>
        <w:rPr>
          <w:rFonts w:ascii="Times New Roman" w:hAnsi="Times New Roman" w:cs="Times New Roman"/>
          <w:sz w:val="28"/>
          <w:szCs w:val="28"/>
        </w:rPr>
        <w:t>на соответствие</w:t>
      </w:r>
      <w:r w:rsidRPr="00F96CD4">
        <w:rPr>
          <w:rFonts w:ascii="Times New Roman" w:hAnsi="Times New Roman" w:cs="Times New Roman"/>
          <w:sz w:val="28"/>
          <w:szCs w:val="28"/>
        </w:rPr>
        <w:t xml:space="preserve"> конституциям (уставам) субъектов </w:t>
      </w:r>
      <w:r>
        <w:rPr>
          <w:rFonts w:ascii="Times New Roman" w:hAnsi="Times New Roman" w:cs="Times New Roman"/>
          <w:sz w:val="28"/>
          <w:szCs w:val="28"/>
        </w:rPr>
        <w:t xml:space="preserve">РФ различных </w:t>
      </w:r>
      <w:r w:rsidRPr="00F96CD4">
        <w:rPr>
          <w:rFonts w:ascii="Times New Roman" w:hAnsi="Times New Roman" w:cs="Times New Roman"/>
          <w:sz w:val="28"/>
          <w:szCs w:val="28"/>
        </w:rPr>
        <w:t>нормативных правовых актов субъектов</w:t>
      </w:r>
      <w:r>
        <w:rPr>
          <w:rFonts w:ascii="Times New Roman" w:hAnsi="Times New Roman" w:cs="Times New Roman"/>
          <w:sz w:val="28"/>
          <w:szCs w:val="28"/>
        </w:rPr>
        <w:t xml:space="preserve">, то </w:t>
      </w:r>
      <w:r w:rsidRPr="00F96CD4">
        <w:rPr>
          <w:rFonts w:ascii="Times New Roman" w:hAnsi="Times New Roman" w:cs="Times New Roman"/>
          <w:sz w:val="28"/>
          <w:szCs w:val="28"/>
        </w:rPr>
        <w:t>Конституционно</w:t>
      </w:r>
      <w:r>
        <w:rPr>
          <w:rFonts w:ascii="Times New Roman" w:hAnsi="Times New Roman" w:cs="Times New Roman"/>
          <w:sz w:val="28"/>
          <w:szCs w:val="28"/>
        </w:rPr>
        <w:t>го Суда несколько шире</w:t>
      </w:r>
      <w:r w:rsidRPr="00F96CD4">
        <w:rPr>
          <w:rFonts w:ascii="Times New Roman" w:hAnsi="Times New Roman" w:cs="Times New Roman"/>
          <w:sz w:val="28"/>
          <w:szCs w:val="28"/>
        </w:rPr>
        <w:t xml:space="preserve">. </w:t>
      </w:r>
      <w:r>
        <w:rPr>
          <w:rFonts w:ascii="Times New Roman" w:hAnsi="Times New Roman" w:cs="Times New Roman"/>
          <w:sz w:val="28"/>
          <w:szCs w:val="28"/>
        </w:rPr>
        <w:t>Так, Конституционный Суд у</w:t>
      </w:r>
      <w:r w:rsidRPr="00F96CD4">
        <w:rPr>
          <w:rFonts w:ascii="Times New Roman" w:hAnsi="Times New Roman" w:cs="Times New Roman"/>
          <w:sz w:val="28"/>
          <w:szCs w:val="28"/>
        </w:rPr>
        <w:t xml:space="preserve">полномочен признавать оспариваемые нормативные правовые акты неконституционными, они утрачивают юридическую силу с момента </w:t>
      </w:r>
      <w:r w:rsidRPr="00F96CD4">
        <w:rPr>
          <w:rFonts w:ascii="Times New Roman" w:hAnsi="Times New Roman" w:cs="Times New Roman"/>
          <w:sz w:val="28"/>
          <w:szCs w:val="28"/>
        </w:rPr>
        <w:lastRenderedPageBreak/>
        <w:t>провозглашения такого решения. Решения К</w:t>
      </w:r>
      <w:r>
        <w:rPr>
          <w:rFonts w:ascii="Times New Roman" w:hAnsi="Times New Roman" w:cs="Times New Roman"/>
          <w:sz w:val="28"/>
          <w:szCs w:val="28"/>
        </w:rPr>
        <w:t xml:space="preserve">онституционного </w:t>
      </w:r>
      <w:r w:rsidRPr="00F96CD4">
        <w:rPr>
          <w:rFonts w:ascii="Times New Roman" w:hAnsi="Times New Roman" w:cs="Times New Roman"/>
          <w:sz w:val="28"/>
          <w:szCs w:val="28"/>
        </w:rPr>
        <w:t>С</w:t>
      </w:r>
      <w:r>
        <w:rPr>
          <w:rFonts w:ascii="Times New Roman" w:hAnsi="Times New Roman" w:cs="Times New Roman"/>
          <w:sz w:val="28"/>
          <w:szCs w:val="28"/>
        </w:rPr>
        <w:t>уда</w:t>
      </w:r>
      <w:r w:rsidRPr="00F96CD4">
        <w:rPr>
          <w:rFonts w:ascii="Times New Roman" w:hAnsi="Times New Roman" w:cs="Times New Roman"/>
          <w:sz w:val="28"/>
          <w:szCs w:val="28"/>
        </w:rPr>
        <w:t xml:space="preserve"> окончательны и не подлежат обжалованию.</w:t>
      </w:r>
    </w:p>
    <w:p w:rsidR="00293D91" w:rsidRPr="00F96CD4" w:rsidRDefault="00293D91" w:rsidP="00293D91">
      <w:pPr>
        <w:spacing w:after="0" w:line="360" w:lineRule="auto"/>
        <w:ind w:left="198" w:right="113" w:firstLine="284"/>
        <w:jc w:val="both"/>
        <w:rPr>
          <w:rFonts w:ascii="Times New Roman" w:hAnsi="Times New Roman" w:cs="Times New Roman"/>
          <w:sz w:val="28"/>
          <w:szCs w:val="28"/>
        </w:rPr>
      </w:pPr>
      <w:r w:rsidRPr="00F96CD4">
        <w:rPr>
          <w:rFonts w:ascii="Times New Roman" w:hAnsi="Times New Roman" w:cs="Times New Roman"/>
          <w:sz w:val="28"/>
          <w:szCs w:val="28"/>
        </w:rPr>
        <w:t>Толкование Конституции</w:t>
      </w:r>
      <w:r>
        <w:rPr>
          <w:rFonts w:ascii="Times New Roman" w:hAnsi="Times New Roman" w:cs="Times New Roman"/>
          <w:sz w:val="28"/>
          <w:szCs w:val="28"/>
        </w:rPr>
        <w:t xml:space="preserve"> РФ</w:t>
      </w:r>
      <w:r w:rsidRPr="00F96CD4">
        <w:rPr>
          <w:rFonts w:ascii="Times New Roman" w:hAnsi="Times New Roman" w:cs="Times New Roman"/>
          <w:sz w:val="28"/>
          <w:szCs w:val="28"/>
        </w:rPr>
        <w:t>, данное</w:t>
      </w:r>
      <w:r>
        <w:rPr>
          <w:rFonts w:ascii="Times New Roman" w:hAnsi="Times New Roman" w:cs="Times New Roman"/>
          <w:sz w:val="28"/>
          <w:szCs w:val="28"/>
        </w:rPr>
        <w:t xml:space="preserve"> </w:t>
      </w:r>
      <w:r w:rsidRPr="00F96CD4">
        <w:rPr>
          <w:rFonts w:ascii="Times New Roman" w:hAnsi="Times New Roman" w:cs="Times New Roman"/>
          <w:sz w:val="28"/>
          <w:szCs w:val="28"/>
        </w:rPr>
        <w:t>К</w:t>
      </w:r>
      <w:r>
        <w:rPr>
          <w:rFonts w:ascii="Times New Roman" w:hAnsi="Times New Roman" w:cs="Times New Roman"/>
          <w:sz w:val="28"/>
          <w:szCs w:val="28"/>
        </w:rPr>
        <w:t xml:space="preserve">онституционным </w:t>
      </w:r>
      <w:r w:rsidRPr="00F96CD4">
        <w:rPr>
          <w:rFonts w:ascii="Times New Roman" w:hAnsi="Times New Roman" w:cs="Times New Roman"/>
          <w:sz w:val="28"/>
          <w:szCs w:val="28"/>
        </w:rPr>
        <w:t>С</w:t>
      </w:r>
      <w:r>
        <w:rPr>
          <w:rFonts w:ascii="Times New Roman" w:hAnsi="Times New Roman" w:cs="Times New Roman"/>
          <w:sz w:val="28"/>
          <w:szCs w:val="28"/>
        </w:rPr>
        <w:t>удом</w:t>
      </w:r>
      <w:r w:rsidRPr="00F96CD4">
        <w:rPr>
          <w:rFonts w:ascii="Times New Roman" w:hAnsi="Times New Roman" w:cs="Times New Roman"/>
          <w:sz w:val="28"/>
          <w:szCs w:val="28"/>
        </w:rPr>
        <w:t xml:space="preserve"> </w:t>
      </w:r>
      <w:r>
        <w:rPr>
          <w:rFonts w:ascii="Times New Roman" w:hAnsi="Times New Roman" w:cs="Times New Roman"/>
          <w:sz w:val="28"/>
          <w:szCs w:val="28"/>
        </w:rPr>
        <w:t xml:space="preserve">согласно ст. </w:t>
      </w:r>
      <w:r w:rsidRPr="00F96CD4">
        <w:rPr>
          <w:rFonts w:ascii="Times New Roman" w:hAnsi="Times New Roman" w:cs="Times New Roman"/>
          <w:sz w:val="28"/>
          <w:szCs w:val="28"/>
        </w:rPr>
        <w:t xml:space="preserve"> 29, 79, 87, 100, 106 Закона о КС РФ</w:t>
      </w:r>
      <w:r>
        <w:rPr>
          <w:rFonts w:ascii="Times New Roman" w:hAnsi="Times New Roman" w:cs="Times New Roman"/>
          <w:sz w:val="28"/>
          <w:szCs w:val="28"/>
        </w:rPr>
        <w:t xml:space="preserve">, </w:t>
      </w:r>
      <w:r w:rsidRPr="00F96CD4">
        <w:rPr>
          <w:rFonts w:ascii="Times New Roman" w:hAnsi="Times New Roman" w:cs="Times New Roman"/>
          <w:sz w:val="28"/>
          <w:szCs w:val="28"/>
        </w:rPr>
        <w:t xml:space="preserve">является официальным и обязательным для всех государственных </w:t>
      </w:r>
      <w:r>
        <w:rPr>
          <w:rFonts w:ascii="Times New Roman" w:hAnsi="Times New Roman" w:cs="Times New Roman"/>
          <w:sz w:val="28"/>
          <w:szCs w:val="28"/>
        </w:rPr>
        <w:t>органов, организаций и граждан</w:t>
      </w:r>
      <w:r w:rsidRPr="00F96CD4">
        <w:rPr>
          <w:rFonts w:ascii="Times New Roman" w:hAnsi="Times New Roman" w:cs="Times New Roman"/>
          <w:sz w:val="28"/>
          <w:szCs w:val="28"/>
        </w:rPr>
        <w:t>.</w:t>
      </w:r>
    </w:p>
    <w:p w:rsidR="00293D91" w:rsidRPr="00F96CD4" w:rsidRDefault="00293D91" w:rsidP="00293D91">
      <w:pPr>
        <w:spacing w:after="0" w:line="360" w:lineRule="auto"/>
        <w:ind w:left="198" w:right="113" w:firstLine="284"/>
        <w:jc w:val="both"/>
        <w:rPr>
          <w:rFonts w:ascii="Times New Roman" w:hAnsi="Times New Roman" w:cs="Times New Roman"/>
          <w:sz w:val="28"/>
          <w:szCs w:val="28"/>
        </w:rPr>
      </w:pPr>
      <w:r w:rsidRPr="00F96CD4">
        <w:rPr>
          <w:rFonts w:ascii="Times New Roman" w:hAnsi="Times New Roman" w:cs="Times New Roman"/>
          <w:sz w:val="28"/>
          <w:szCs w:val="28"/>
        </w:rPr>
        <w:t>Правовые пози</w:t>
      </w:r>
      <w:r>
        <w:rPr>
          <w:rFonts w:ascii="Times New Roman" w:hAnsi="Times New Roman" w:cs="Times New Roman"/>
          <w:sz w:val="28"/>
          <w:szCs w:val="28"/>
        </w:rPr>
        <w:t xml:space="preserve">ции КС РФ обязательны для всех, </w:t>
      </w:r>
      <w:r w:rsidRPr="00F96CD4">
        <w:rPr>
          <w:rFonts w:ascii="Times New Roman" w:hAnsi="Times New Roman" w:cs="Times New Roman"/>
          <w:sz w:val="28"/>
          <w:szCs w:val="28"/>
        </w:rPr>
        <w:t>в том числе высших государственных органов законода</w:t>
      </w:r>
      <w:r>
        <w:rPr>
          <w:rFonts w:ascii="Times New Roman" w:hAnsi="Times New Roman" w:cs="Times New Roman"/>
          <w:sz w:val="28"/>
          <w:szCs w:val="28"/>
        </w:rPr>
        <w:t>тельной и исполнительной власти</w:t>
      </w:r>
      <w:r w:rsidRPr="00F96CD4">
        <w:rPr>
          <w:rFonts w:ascii="Times New Roman" w:hAnsi="Times New Roman" w:cs="Times New Roman"/>
          <w:sz w:val="28"/>
          <w:szCs w:val="28"/>
        </w:rPr>
        <w:t xml:space="preserve">. </w:t>
      </w:r>
    </w:p>
    <w:p w:rsidR="00293D91" w:rsidRPr="00F32643" w:rsidRDefault="00293D91" w:rsidP="00293D91">
      <w:pPr>
        <w:pStyle w:val="s1"/>
        <w:shd w:val="clear" w:color="auto" w:fill="FFFFFF"/>
        <w:spacing w:before="0" w:beforeAutospacing="0" w:after="0" w:afterAutospacing="0" w:line="360" w:lineRule="auto"/>
        <w:ind w:left="198" w:right="113" w:firstLine="284"/>
        <w:jc w:val="both"/>
        <w:rPr>
          <w:b/>
          <w:i/>
          <w:color w:val="000000"/>
          <w:sz w:val="28"/>
          <w:szCs w:val="28"/>
          <w:shd w:val="clear" w:color="auto" w:fill="FFFFFF"/>
        </w:rPr>
      </w:pPr>
      <w:r w:rsidRPr="00F32643">
        <w:rPr>
          <w:b/>
          <w:i/>
          <w:color w:val="000000"/>
          <w:sz w:val="28"/>
          <w:szCs w:val="28"/>
          <w:shd w:val="clear" w:color="auto" w:fill="FFFFFF"/>
        </w:rPr>
        <w:t>Компетенция К</w:t>
      </w:r>
      <w:r w:rsidR="00DA3CA6">
        <w:rPr>
          <w:b/>
          <w:i/>
          <w:color w:val="000000"/>
          <w:sz w:val="28"/>
          <w:szCs w:val="28"/>
          <w:shd w:val="clear" w:color="auto" w:fill="FFFFFF"/>
        </w:rPr>
        <w:t xml:space="preserve">онституционного </w:t>
      </w:r>
      <w:r w:rsidRPr="00F32643">
        <w:rPr>
          <w:b/>
          <w:i/>
          <w:color w:val="000000"/>
          <w:sz w:val="28"/>
          <w:szCs w:val="28"/>
          <w:shd w:val="clear" w:color="auto" w:fill="FFFFFF"/>
        </w:rPr>
        <w:t>С</w:t>
      </w:r>
      <w:r w:rsidR="00DA3CA6">
        <w:rPr>
          <w:b/>
          <w:i/>
          <w:color w:val="000000"/>
          <w:sz w:val="28"/>
          <w:szCs w:val="28"/>
          <w:shd w:val="clear" w:color="auto" w:fill="FFFFFF"/>
        </w:rPr>
        <w:t>уда</w:t>
      </w:r>
    </w:p>
    <w:p w:rsidR="00293D91" w:rsidRPr="004E5BAC"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4E5BAC">
        <w:rPr>
          <w:color w:val="000000"/>
          <w:sz w:val="28"/>
          <w:szCs w:val="28"/>
          <w:shd w:val="clear" w:color="auto" w:fill="FFFFFF"/>
        </w:rPr>
        <w:t xml:space="preserve">Согласно </w:t>
      </w:r>
      <w:proofErr w:type="gramStart"/>
      <w:r w:rsidRPr="004E5BAC">
        <w:rPr>
          <w:color w:val="000000"/>
          <w:sz w:val="28"/>
          <w:szCs w:val="28"/>
          <w:shd w:val="clear" w:color="auto" w:fill="FFFFFF"/>
        </w:rPr>
        <w:t>ч</w:t>
      </w:r>
      <w:proofErr w:type="gramEnd"/>
      <w:r w:rsidRPr="004E5BAC">
        <w:rPr>
          <w:color w:val="000000"/>
          <w:sz w:val="28"/>
          <w:szCs w:val="28"/>
          <w:shd w:val="clear" w:color="auto" w:fill="FFFFFF"/>
        </w:rPr>
        <w:t xml:space="preserve">.2 ст. 125 Конституции, </w:t>
      </w:r>
      <w:r w:rsidRPr="004E5BAC">
        <w:rPr>
          <w:color w:val="000000"/>
          <w:sz w:val="28"/>
          <w:szCs w:val="28"/>
        </w:rPr>
        <w:t>Конституционный Суд по запросам Президента, Совета Федерации, Государственной Думы, одной пятой членов Совета Федерации или депутатов Государственной Думы, Правительства, Верховного Суда и Высшего Арбитражного Суда, органов законодательной и исполнительной власти субъектов РФ разрешает дела о соответствии Конституции:</w:t>
      </w:r>
    </w:p>
    <w:p w:rsidR="00293D91" w:rsidRPr="004E5BAC"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bookmarkStart w:id="0" w:name="12521"/>
      <w:bookmarkEnd w:id="0"/>
      <w:r w:rsidRPr="004E5BAC">
        <w:rPr>
          <w:color w:val="000000"/>
          <w:sz w:val="28"/>
          <w:szCs w:val="28"/>
        </w:rPr>
        <w:t>а) федеральных законов, нормативных актов Президента, Совета Федерации, Государственной Думы, Правительства;</w:t>
      </w:r>
    </w:p>
    <w:p w:rsidR="00293D91" w:rsidRPr="004E5BAC"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bookmarkStart w:id="1" w:name="12522"/>
      <w:bookmarkEnd w:id="1"/>
      <w:r w:rsidRPr="004E5BAC">
        <w:rPr>
          <w:color w:val="000000"/>
          <w:sz w:val="28"/>
          <w:szCs w:val="28"/>
        </w:rPr>
        <w:t xml:space="preserve">б) конституций республик, уставов, а также законов и иных нормативных актов субъектов </w:t>
      </w:r>
      <w:r>
        <w:rPr>
          <w:color w:val="000000"/>
          <w:sz w:val="28"/>
          <w:szCs w:val="28"/>
        </w:rPr>
        <w:t>РФ</w:t>
      </w:r>
      <w:r w:rsidRPr="004E5BAC">
        <w:rPr>
          <w:color w:val="000000"/>
          <w:sz w:val="28"/>
          <w:szCs w:val="28"/>
        </w:rPr>
        <w:t>, изданных по вопросам, относящимся к ведению органов государственной власти и совместному ведению органов государственной власти и органов государственной власти субъектов РФ;</w:t>
      </w:r>
    </w:p>
    <w:p w:rsidR="00293D91" w:rsidRPr="004E5BAC"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bookmarkStart w:id="2" w:name="12523"/>
      <w:bookmarkEnd w:id="2"/>
      <w:r w:rsidRPr="004E5BAC">
        <w:rPr>
          <w:color w:val="000000"/>
          <w:sz w:val="28"/>
          <w:szCs w:val="28"/>
        </w:rPr>
        <w:t>в) договоров между органами государственной власти и органами государственной власти субъектов РФ, договоров между органами государственной власти субъектов РФ;</w:t>
      </w:r>
    </w:p>
    <w:p w:rsidR="00293D91" w:rsidRPr="004E5BAC"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bookmarkStart w:id="3" w:name="12524"/>
      <w:bookmarkEnd w:id="3"/>
      <w:r w:rsidRPr="004E5BAC">
        <w:rPr>
          <w:color w:val="000000"/>
          <w:sz w:val="28"/>
          <w:szCs w:val="28"/>
        </w:rPr>
        <w:t xml:space="preserve">г) не вступивших в силу международных договоров </w:t>
      </w:r>
      <w:r>
        <w:rPr>
          <w:color w:val="000000"/>
          <w:sz w:val="28"/>
          <w:szCs w:val="28"/>
        </w:rPr>
        <w:t>РФ.</w:t>
      </w:r>
    </w:p>
    <w:p w:rsidR="00293D91" w:rsidRPr="004E5BAC" w:rsidRDefault="00293D91" w:rsidP="00293D91">
      <w:pPr>
        <w:spacing w:after="0" w:line="360" w:lineRule="auto"/>
        <w:ind w:left="198" w:right="113" w:firstLine="284"/>
        <w:jc w:val="both"/>
        <w:rPr>
          <w:rFonts w:ascii="Times New Roman" w:eastAsia="Calibri" w:hAnsi="Times New Roman" w:cs="Times New Roman"/>
          <w:sz w:val="28"/>
          <w:szCs w:val="28"/>
        </w:rPr>
      </w:pPr>
      <w:proofErr w:type="gramStart"/>
      <w:r w:rsidRPr="004E5BAC">
        <w:rPr>
          <w:rFonts w:ascii="Times New Roman" w:hAnsi="Times New Roman" w:cs="Times New Roman"/>
          <w:color w:val="000000"/>
          <w:sz w:val="28"/>
          <w:szCs w:val="28"/>
          <w:shd w:val="clear" w:color="auto" w:fill="FFFFFF"/>
        </w:rPr>
        <w:t xml:space="preserve">Согласно ст. 84 ФКЗ о КС РФ, правом на обращение в Конституционный Суд с запросом о проверке конституционности указанных в вышеупомянутой </w:t>
      </w:r>
      <w:hyperlink r:id="rId10" w:anchor="125" w:history="1">
        <w:r w:rsidRPr="00E025DD">
          <w:rPr>
            <w:rStyle w:val="a8"/>
            <w:rFonts w:ascii="Times New Roman" w:hAnsi="Times New Roman"/>
            <w:color w:val="auto"/>
            <w:sz w:val="28"/>
            <w:szCs w:val="28"/>
            <w:u w:val="none"/>
            <w:shd w:val="clear" w:color="auto" w:fill="FFFFFF"/>
          </w:rPr>
          <w:t>статье 125</w:t>
        </w:r>
      </w:hyperlink>
      <w:r w:rsidRPr="004E5BAC">
        <w:rPr>
          <w:rStyle w:val="apple-converted-space"/>
          <w:rFonts w:ascii="Times New Roman" w:hAnsi="Times New Roman" w:cs="Times New Roman"/>
          <w:sz w:val="28"/>
          <w:szCs w:val="28"/>
          <w:shd w:val="clear" w:color="auto" w:fill="FFFFFF"/>
        </w:rPr>
        <w:t> </w:t>
      </w:r>
      <w:r w:rsidRPr="004E5BAC">
        <w:rPr>
          <w:rFonts w:ascii="Times New Roman" w:hAnsi="Times New Roman" w:cs="Times New Roman"/>
          <w:color w:val="000000"/>
          <w:sz w:val="28"/>
          <w:szCs w:val="28"/>
          <w:shd w:val="clear" w:color="auto" w:fill="FFFFFF"/>
        </w:rPr>
        <w:t xml:space="preserve">(часть 2) Конституции нормативных актов органов государственной власти и договоров между ними обладают Президент, Совет Федерации, Государственная Дума, одна пятая членов (депутатов) Совета Федерации или депутатов </w:t>
      </w:r>
      <w:r w:rsidRPr="004E5BAC">
        <w:rPr>
          <w:rFonts w:ascii="Times New Roman" w:hAnsi="Times New Roman" w:cs="Times New Roman"/>
          <w:color w:val="000000"/>
          <w:sz w:val="28"/>
          <w:szCs w:val="28"/>
          <w:shd w:val="clear" w:color="auto" w:fill="FFFFFF"/>
        </w:rPr>
        <w:lastRenderedPageBreak/>
        <w:t>Государственной Думы, Правительство, Верховный Суд, Высший Арбитражный Суд, органы законодательной и</w:t>
      </w:r>
      <w:proofErr w:type="gramEnd"/>
      <w:r w:rsidRPr="004E5BAC">
        <w:rPr>
          <w:rFonts w:ascii="Times New Roman" w:hAnsi="Times New Roman" w:cs="Times New Roman"/>
          <w:color w:val="000000"/>
          <w:sz w:val="28"/>
          <w:szCs w:val="28"/>
          <w:shd w:val="clear" w:color="auto" w:fill="FFFFFF"/>
        </w:rPr>
        <w:t xml:space="preserve"> исполнительной власти субъектов РФ.</w:t>
      </w:r>
    </w:p>
    <w:p w:rsidR="00293D91" w:rsidRPr="004E5BAC" w:rsidRDefault="00293D91" w:rsidP="00293D91">
      <w:pPr>
        <w:spacing w:after="0" w:line="360" w:lineRule="auto"/>
        <w:ind w:left="198" w:right="113" w:firstLine="284"/>
        <w:jc w:val="both"/>
        <w:rPr>
          <w:rFonts w:ascii="Times New Roman" w:eastAsia="Calibri" w:hAnsi="Times New Roman" w:cs="Times New Roman"/>
          <w:sz w:val="28"/>
          <w:szCs w:val="28"/>
        </w:rPr>
      </w:pPr>
      <w:r w:rsidRPr="004E5BAC">
        <w:rPr>
          <w:rFonts w:ascii="Times New Roman" w:eastAsia="Calibri" w:hAnsi="Times New Roman" w:cs="Times New Roman"/>
          <w:sz w:val="28"/>
          <w:szCs w:val="28"/>
        </w:rPr>
        <w:t>КС РФ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93D91" w:rsidRPr="004E5BAC" w:rsidRDefault="00293D91" w:rsidP="00293D91">
      <w:pPr>
        <w:spacing w:after="0" w:line="360" w:lineRule="auto"/>
        <w:ind w:left="198" w:right="113" w:firstLine="284"/>
        <w:jc w:val="both"/>
        <w:rPr>
          <w:rFonts w:ascii="Times New Roman" w:eastAsia="Calibri" w:hAnsi="Times New Roman" w:cs="Times New Roman"/>
          <w:sz w:val="28"/>
          <w:szCs w:val="28"/>
        </w:rPr>
      </w:pPr>
      <w:r w:rsidRPr="004E5BAC">
        <w:rPr>
          <w:rFonts w:ascii="Times New Roman" w:eastAsia="Calibri" w:hAnsi="Times New Roman" w:cs="Times New Roman"/>
          <w:sz w:val="28"/>
          <w:szCs w:val="28"/>
        </w:rPr>
        <w:t xml:space="preserve">В соответствии с частью 5 ст. 76 Конституции законы и иные правовые акты субъектов </w:t>
      </w:r>
      <w:r>
        <w:rPr>
          <w:rFonts w:ascii="Times New Roman" w:eastAsia="Calibri" w:hAnsi="Times New Roman" w:cs="Times New Roman"/>
          <w:sz w:val="28"/>
          <w:szCs w:val="28"/>
        </w:rPr>
        <w:t>РФ</w:t>
      </w:r>
      <w:r w:rsidRPr="004E5BAC">
        <w:rPr>
          <w:rFonts w:ascii="Times New Roman" w:eastAsia="Calibri" w:hAnsi="Times New Roman" w:cs="Times New Roman"/>
          <w:sz w:val="28"/>
          <w:szCs w:val="28"/>
        </w:rPr>
        <w:t xml:space="preserve"> не могут противоречить федеральным законам, принятым по вопросам ведения Российской Федерации (ст. 71 Конституции) и совместного ведения Российской Федерац</w:t>
      </w:r>
      <w:proofErr w:type="gramStart"/>
      <w:r w:rsidRPr="004E5BAC">
        <w:rPr>
          <w:rFonts w:ascii="Times New Roman" w:eastAsia="Calibri" w:hAnsi="Times New Roman" w:cs="Times New Roman"/>
          <w:sz w:val="28"/>
          <w:szCs w:val="28"/>
        </w:rPr>
        <w:t>ии и ее</w:t>
      </w:r>
      <w:proofErr w:type="gramEnd"/>
      <w:r w:rsidRPr="004E5BAC">
        <w:rPr>
          <w:rFonts w:ascii="Times New Roman" w:eastAsia="Calibri" w:hAnsi="Times New Roman" w:cs="Times New Roman"/>
          <w:sz w:val="28"/>
          <w:szCs w:val="28"/>
        </w:rPr>
        <w:t xml:space="preserve"> субъектов (ст. 72 Конституции).</w:t>
      </w:r>
    </w:p>
    <w:p w:rsidR="00293D91" w:rsidRPr="00CD45D0"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r w:rsidRPr="00CD45D0">
        <w:rPr>
          <w:rFonts w:ascii="Times New Roman" w:eastAsia="Times New Roman" w:hAnsi="Times New Roman" w:cs="Times New Roman"/>
          <w:color w:val="000000"/>
          <w:sz w:val="28"/>
          <w:szCs w:val="28"/>
          <w:lang w:eastAsia="ru-RU"/>
        </w:rPr>
        <w:t xml:space="preserve">Запрос в Конституционный Суд о проверке конституционности нормативного акта органа государственной власти или договора между органами государственной власти либо отдельных их положений допустим, если заявитель считает </w:t>
      </w:r>
      <w:proofErr w:type="gramStart"/>
      <w:r w:rsidRPr="00CD45D0">
        <w:rPr>
          <w:rFonts w:ascii="Times New Roman" w:eastAsia="Times New Roman" w:hAnsi="Times New Roman" w:cs="Times New Roman"/>
          <w:color w:val="000000"/>
          <w:sz w:val="28"/>
          <w:szCs w:val="28"/>
          <w:lang w:eastAsia="ru-RU"/>
        </w:rPr>
        <w:t>их</w:t>
      </w:r>
      <w:proofErr w:type="gramEnd"/>
      <w:r w:rsidRPr="00CD45D0">
        <w:rPr>
          <w:rFonts w:ascii="Times New Roman" w:eastAsia="Times New Roman" w:hAnsi="Times New Roman" w:cs="Times New Roman"/>
          <w:color w:val="000000"/>
          <w:sz w:val="28"/>
          <w:szCs w:val="28"/>
          <w:lang w:eastAsia="ru-RU"/>
        </w:rPr>
        <w:t xml:space="preserve"> не подлежащими действию из-за </w:t>
      </w:r>
      <w:proofErr w:type="spellStart"/>
      <w:r w:rsidRPr="00CD45D0">
        <w:rPr>
          <w:rFonts w:ascii="Times New Roman" w:eastAsia="Times New Roman" w:hAnsi="Times New Roman" w:cs="Times New Roman"/>
          <w:color w:val="000000"/>
          <w:sz w:val="28"/>
          <w:szCs w:val="28"/>
          <w:lang w:eastAsia="ru-RU"/>
        </w:rPr>
        <w:t>неконституционности</w:t>
      </w:r>
      <w:proofErr w:type="spellEnd"/>
      <w:r w:rsidRPr="00CD45D0">
        <w:rPr>
          <w:rFonts w:ascii="Times New Roman" w:eastAsia="Times New Roman" w:hAnsi="Times New Roman" w:cs="Times New Roman"/>
          <w:color w:val="000000"/>
          <w:sz w:val="28"/>
          <w:szCs w:val="28"/>
          <w:lang w:eastAsia="ru-RU"/>
        </w:rPr>
        <w:t xml:space="preserve"> либо подлежащими действию вопреки официально принятому решению федеральных органов государственной власти, высших государственных органов субъектов </w:t>
      </w:r>
      <w:r w:rsidRPr="004E5BAC">
        <w:rPr>
          <w:rFonts w:ascii="Times New Roman" w:eastAsia="Times New Roman" w:hAnsi="Times New Roman" w:cs="Times New Roman"/>
          <w:color w:val="000000"/>
          <w:sz w:val="28"/>
          <w:szCs w:val="28"/>
          <w:lang w:eastAsia="ru-RU"/>
        </w:rPr>
        <w:t>РФ</w:t>
      </w:r>
      <w:r w:rsidRPr="00CD45D0">
        <w:rPr>
          <w:rFonts w:ascii="Times New Roman" w:eastAsia="Times New Roman" w:hAnsi="Times New Roman" w:cs="Times New Roman"/>
          <w:color w:val="000000"/>
          <w:sz w:val="28"/>
          <w:szCs w:val="28"/>
          <w:lang w:eastAsia="ru-RU"/>
        </w:rPr>
        <w:t xml:space="preserve"> или их должностных лиц об отказе применять и исполнять их как не соответствующие Конституции.</w:t>
      </w:r>
      <w:bookmarkStart w:id="4" w:name="8502"/>
      <w:bookmarkEnd w:id="4"/>
      <w:r>
        <w:rPr>
          <w:rFonts w:ascii="Times New Roman" w:eastAsia="Times New Roman" w:hAnsi="Times New Roman" w:cs="Times New Roman"/>
          <w:color w:val="000000"/>
          <w:sz w:val="28"/>
          <w:szCs w:val="28"/>
          <w:lang w:eastAsia="ru-RU"/>
        </w:rPr>
        <w:t xml:space="preserve"> </w:t>
      </w:r>
      <w:r w:rsidRPr="00CD45D0">
        <w:rPr>
          <w:rFonts w:ascii="Times New Roman" w:eastAsia="Times New Roman" w:hAnsi="Times New Roman" w:cs="Times New Roman"/>
          <w:color w:val="000000"/>
          <w:sz w:val="28"/>
          <w:szCs w:val="28"/>
          <w:lang w:eastAsia="ru-RU"/>
        </w:rPr>
        <w:t xml:space="preserve">Запрос о проверке конституционности нормативного акта субъекта </w:t>
      </w:r>
      <w:r w:rsidRPr="004E5BAC">
        <w:rPr>
          <w:rFonts w:ascii="Times New Roman" w:eastAsia="Times New Roman" w:hAnsi="Times New Roman" w:cs="Times New Roman"/>
          <w:color w:val="000000"/>
          <w:sz w:val="28"/>
          <w:szCs w:val="28"/>
          <w:lang w:eastAsia="ru-RU"/>
        </w:rPr>
        <w:t>РФ</w:t>
      </w:r>
      <w:r w:rsidRPr="00CD45D0">
        <w:rPr>
          <w:rFonts w:ascii="Times New Roman" w:eastAsia="Times New Roman" w:hAnsi="Times New Roman" w:cs="Times New Roman"/>
          <w:color w:val="000000"/>
          <w:sz w:val="28"/>
          <w:szCs w:val="28"/>
          <w:lang w:eastAsia="ru-RU"/>
        </w:rPr>
        <w:t xml:space="preserve"> допустим, если нормативный акт издан по вопросу, относящемуся к ведению органов государственной власти </w:t>
      </w:r>
      <w:r>
        <w:rPr>
          <w:rFonts w:ascii="Times New Roman" w:eastAsia="Times New Roman" w:hAnsi="Times New Roman" w:cs="Times New Roman"/>
          <w:color w:val="000000"/>
          <w:sz w:val="28"/>
          <w:szCs w:val="28"/>
          <w:lang w:eastAsia="ru-RU"/>
        </w:rPr>
        <w:t>РФ</w:t>
      </w:r>
      <w:r w:rsidRPr="00CD45D0">
        <w:rPr>
          <w:rFonts w:ascii="Times New Roman" w:eastAsia="Times New Roman" w:hAnsi="Times New Roman" w:cs="Times New Roman"/>
          <w:color w:val="000000"/>
          <w:sz w:val="28"/>
          <w:szCs w:val="28"/>
          <w:lang w:eastAsia="ru-RU"/>
        </w:rPr>
        <w:t xml:space="preserve"> или к совместному ведению органов государственной власти и органов государственной власти субъектов </w:t>
      </w:r>
      <w:r w:rsidRPr="004E5BAC">
        <w:rPr>
          <w:rFonts w:ascii="Times New Roman" w:eastAsia="Times New Roman" w:hAnsi="Times New Roman" w:cs="Times New Roman"/>
          <w:color w:val="000000"/>
          <w:sz w:val="28"/>
          <w:szCs w:val="28"/>
          <w:lang w:eastAsia="ru-RU"/>
        </w:rPr>
        <w:t>РФ</w:t>
      </w:r>
      <w:r>
        <w:rPr>
          <w:rStyle w:val="ad"/>
          <w:rFonts w:ascii="Times New Roman" w:eastAsia="Times New Roman" w:hAnsi="Times New Roman" w:cs="Times New Roman"/>
          <w:color w:val="000000"/>
          <w:sz w:val="28"/>
          <w:szCs w:val="28"/>
          <w:lang w:eastAsia="ru-RU"/>
        </w:rPr>
        <w:footnoteReference w:id="31"/>
      </w:r>
      <w:r w:rsidRPr="00CD45D0">
        <w:rPr>
          <w:rFonts w:ascii="Times New Roman" w:eastAsia="Times New Roman" w:hAnsi="Times New Roman" w:cs="Times New Roman"/>
          <w:color w:val="000000"/>
          <w:sz w:val="28"/>
          <w:szCs w:val="28"/>
          <w:lang w:eastAsia="ru-RU"/>
        </w:rPr>
        <w:t>.</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r w:rsidRPr="004E5BAC">
        <w:rPr>
          <w:rFonts w:ascii="Times New Roman" w:hAnsi="Times New Roman" w:cs="Times New Roman"/>
          <w:sz w:val="28"/>
          <w:szCs w:val="28"/>
        </w:rPr>
        <w:t xml:space="preserve">Ст. 86  ФКЗ  КС РФ устанавливает пределы проверки актов судом. Так </w:t>
      </w:r>
      <w:r w:rsidRPr="004E5BAC">
        <w:rPr>
          <w:rFonts w:ascii="Times New Roman" w:hAnsi="Times New Roman" w:cs="Times New Roman"/>
          <w:color w:val="000000"/>
          <w:sz w:val="28"/>
          <w:szCs w:val="28"/>
        </w:rPr>
        <w:t xml:space="preserve">Конституционный Суд устанавливает соответствие Конституции </w:t>
      </w:r>
      <w:r>
        <w:rPr>
          <w:rFonts w:ascii="Times New Roman" w:hAnsi="Times New Roman" w:cs="Times New Roman"/>
          <w:color w:val="000000"/>
          <w:sz w:val="28"/>
          <w:szCs w:val="28"/>
        </w:rPr>
        <w:t xml:space="preserve">РФ </w:t>
      </w:r>
      <w:r w:rsidRPr="004E5BAC">
        <w:rPr>
          <w:rFonts w:ascii="Times New Roman" w:hAnsi="Times New Roman" w:cs="Times New Roman"/>
          <w:color w:val="000000"/>
          <w:sz w:val="28"/>
          <w:szCs w:val="28"/>
        </w:rPr>
        <w:lastRenderedPageBreak/>
        <w:t>нормативных актов органов государственной власти и договоров между ними:</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bookmarkStart w:id="5" w:name="861"/>
      <w:bookmarkEnd w:id="5"/>
      <w:r w:rsidRPr="004E5BAC">
        <w:rPr>
          <w:rFonts w:ascii="Times New Roman" w:hAnsi="Times New Roman" w:cs="Times New Roman"/>
          <w:color w:val="000000"/>
          <w:sz w:val="28"/>
          <w:szCs w:val="28"/>
        </w:rPr>
        <w:t>1) по содержанию норм;</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r w:rsidRPr="004E5BAC">
        <w:rPr>
          <w:rFonts w:ascii="Times New Roman" w:hAnsi="Times New Roman" w:cs="Times New Roman"/>
          <w:color w:val="000000"/>
          <w:sz w:val="28"/>
          <w:szCs w:val="28"/>
        </w:rPr>
        <w:t>2) по форме нормативного акта или договора;</w:t>
      </w:r>
    </w:p>
    <w:p w:rsidR="00293D91" w:rsidRPr="00293D91" w:rsidRDefault="00293D91" w:rsidP="00293D91">
      <w:pPr>
        <w:spacing w:after="0" w:line="360" w:lineRule="auto"/>
        <w:ind w:left="198" w:right="113" w:firstLine="284"/>
        <w:jc w:val="both"/>
        <w:rPr>
          <w:rFonts w:ascii="Times New Roman" w:hAnsi="Times New Roman" w:cs="Times New Roman"/>
          <w:sz w:val="28"/>
          <w:szCs w:val="28"/>
        </w:rPr>
      </w:pPr>
      <w:bookmarkStart w:id="6" w:name="8631"/>
      <w:bookmarkEnd w:id="6"/>
      <w:r w:rsidRPr="004E5BAC">
        <w:rPr>
          <w:rFonts w:ascii="Times New Roman" w:hAnsi="Times New Roman" w:cs="Times New Roman"/>
          <w:color w:val="000000"/>
          <w:sz w:val="28"/>
          <w:szCs w:val="28"/>
        </w:rPr>
        <w:t xml:space="preserve">3) по порядку </w:t>
      </w:r>
      <w:r w:rsidRPr="004E5BAC">
        <w:rPr>
          <w:rFonts w:ascii="Times New Roman" w:hAnsi="Times New Roman" w:cs="Times New Roman"/>
          <w:sz w:val="28"/>
          <w:szCs w:val="28"/>
        </w:rPr>
        <w:t>подписания, заключения, принятия, опубликования или введения в действие;</w:t>
      </w:r>
    </w:p>
    <w:p w:rsidR="00293D91" w:rsidRPr="00293D91" w:rsidRDefault="00293D91" w:rsidP="00293D91">
      <w:pPr>
        <w:spacing w:after="0" w:line="360" w:lineRule="auto"/>
        <w:ind w:left="198" w:right="113" w:firstLine="284"/>
        <w:jc w:val="both"/>
        <w:rPr>
          <w:rFonts w:ascii="Times New Roman" w:hAnsi="Times New Roman" w:cs="Times New Roman"/>
          <w:sz w:val="28"/>
          <w:szCs w:val="28"/>
        </w:rPr>
      </w:pPr>
      <w:bookmarkStart w:id="7" w:name="864"/>
      <w:bookmarkEnd w:id="7"/>
      <w:r w:rsidRPr="00293D91">
        <w:rPr>
          <w:rFonts w:ascii="Times New Roman" w:hAnsi="Times New Roman" w:cs="Times New Roman"/>
          <w:sz w:val="28"/>
          <w:szCs w:val="28"/>
        </w:rPr>
        <w:t>4) с точки зрения установленного</w:t>
      </w:r>
      <w:r w:rsidRPr="00293D91">
        <w:rPr>
          <w:rStyle w:val="apple-converted-space"/>
          <w:rFonts w:ascii="Times New Roman" w:hAnsi="Times New Roman" w:cs="Times New Roman"/>
          <w:sz w:val="28"/>
          <w:szCs w:val="28"/>
        </w:rPr>
        <w:t> </w:t>
      </w:r>
      <w:hyperlink r:id="rId11" w:anchor="10" w:history="1">
        <w:r w:rsidRPr="00293D91">
          <w:rPr>
            <w:rStyle w:val="a8"/>
            <w:rFonts w:ascii="Times New Roman" w:hAnsi="Times New Roman"/>
            <w:color w:val="auto"/>
            <w:sz w:val="28"/>
            <w:szCs w:val="28"/>
            <w:u w:val="none"/>
          </w:rPr>
          <w:t>Конституцией</w:t>
        </w:r>
      </w:hyperlink>
      <w:r w:rsidRPr="00293D91">
        <w:rPr>
          <w:rStyle w:val="apple-converted-space"/>
          <w:rFonts w:ascii="Times New Roman" w:hAnsi="Times New Roman" w:cs="Times New Roman"/>
          <w:sz w:val="28"/>
          <w:szCs w:val="28"/>
        </w:rPr>
        <w:t> </w:t>
      </w:r>
      <w:r w:rsidRPr="00293D91">
        <w:rPr>
          <w:rFonts w:ascii="Times New Roman" w:hAnsi="Times New Roman" w:cs="Times New Roman"/>
          <w:sz w:val="28"/>
          <w:szCs w:val="28"/>
        </w:rPr>
        <w:t xml:space="preserve"> разделения государственной власти на </w:t>
      </w:r>
      <w:proofErr w:type="gramStart"/>
      <w:r w:rsidRPr="00293D91">
        <w:rPr>
          <w:rFonts w:ascii="Times New Roman" w:hAnsi="Times New Roman" w:cs="Times New Roman"/>
          <w:sz w:val="28"/>
          <w:szCs w:val="28"/>
        </w:rPr>
        <w:t>законодательную</w:t>
      </w:r>
      <w:proofErr w:type="gramEnd"/>
      <w:r w:rsidRPr="00293D91">
        <w:rPr>
          <w:rFonts w:ascii="Times New Roman" w:hAnsi="Times New Roman" w:cs="Times New Roman"/>
          <w:sz w:val="28"/>
          <w:szCs w:val="28"/>
        </w:rPr>
        <w:t>, исполнительную и судебную;</w:t>
      </w:r>
    </w:p>
    <w:p w:rsidR="00293D91" w:rsidRPr="00293D91" w:rsidRDefault="00293D91" w:rsidP="00293D91">
      <w:pPr>
        <w:spacing w:after="0" w:line="360" w:lineRule="auto"/>
        <w:ind w:left="198" w:right="113" w:firstLine="284"/>
        <w:jc w:val="both"/>
        <w:rPr>
          <w:rFonts w:ascii="Times New Roman" w:hAnsi="Times New Roman" w:cs="Times New Roman"/>
          <w:sz w:val="28"/>
          <w:szCs w:val="28"/>
        </w:rPr>
      </w:pPr>
      <w:bookmarkStart w:id="8" w:name="8615"/>
      <w:bookmarkEnd w:id="8"/>
      <w:r w:rsidRPr="00293D91">
        <w:rPr>
          <w:rFonts w:ascii="Times New Roman" w:hAnsi="Times New Roman" w:cs="Times New Roman"/>
          <w:sz w:val="28"/>
          <w:szCs w:val="28"/>
        </w:rPr>
        <w:t>5) с точки зрения установленного</w:t>
      </w:r>
      <w:r w:rsidRPr="00293D91">
        <w:rPr>
          <w:rStyle w:val="apple-converted-space"/>
          <w:rFonts w:ascii="Times New Roman" w:hAnsi="Times New Roman" w:cs="Times New Roman"/>
          <w:sz w:val="28"/>
          <w:szCs w:val="28"/>
        </w:rPr>
        <w:t> </w:t>
      </w:r>
      <w:hyperlink r:id="rId12" w:anchor="1103" w:history="1">
        <w:r w:rsidRPr="00293D91">
          <w:rPr>
            <w:rStyle w:val="a8"/>
            <w:rFonts w:ascii="Times New Roman" w:hAnsi="Times New Roman"/>
            <w:color w:val="auto"/>
            <w:sz w:val="28"/>
            <w:szCs w:val="28"/>
            <w:u w:val="none"/>
          </w:rPr>
          <w:t>Конституцией</w:t>
        </w:r>
      </w:hyperlink>
      <w:r w:rsidRPr="00293D91">
        <w:rPr>
          <w:rStyle w:val="apple-converted-space"/>
          <w:rFonts w:ascii="Times New Roman" w:hAnsi="Times New Roman" w:cs="Times New Roman"/>
          <w:sz w:val="28"/>
          <w:szCs w:val="28"/>
        </w:rPr>
        <w:t> </w:t>
      </w:r>
      <w:r w:rsidRPr="00293D91">
        <w:rPr>
          <w:rFonts w:ascii="Times New Roman" w:hAnsi="Times New Roman" w:cs="Times New Roman"/>
          <w:sz w:val="28"/>
          <w:szCs w:val="28"/>
        </w:rPr>
        <w:t xml:space="preserve"> разграничения компетенции между федеральными органами государственной власти;</w:t>
      </w:r>
    </w:p>
    <w:p w:rsidR="00293D91" w:rsidRPr="004E5BAC" w:rsidRDefault="00293D91" w:rsidP="00293D91">
      <w:pPr>
        <w:spacing w:after="0" w:line="360" w:lineRule="auto"/>
        <w:ind w:left="198" w:right="113" w:firstLine="284"/>
        <w:jc w:val="both"/>
        <w:rPr>
          <w:rFonts w:ascii="Times New Roman" w:hAnsi="Times New Roman" w:cs="Times New Roman"/>
          <w:sz w:val="28"/>
          <w:szCs w:val="28"/>
        </w:rPr>
      </w:pPr>
      <w:r w:rsidRPr="00293D91">
        <w:rPr>
          <w:rFonts w:ascii="Times New Roman" w:hAnsi="Times New Roman" w:cs="Times New Roman"/>
          <w:sz w:val="28"/>
          <w:szCs w:val="28"/>
        </w:rPr>
        <w:t>6) с точки зрения разграничения предметов ведения и полномочий между органами государственной власти и органами государственной власти субъектов РФ, установленного Конституцией,</w:t>
      </w:r>
      <w:r w:rsidRPr="00293D91">
        <w:rPr>
          <w:rStyle w:val="apple-converted-space"/>
          <w:rFonts w:ascii="Times New Roman" w:hAnsi="Times New Roman" w:cs="Times New Roman"/>
          <w:sz w:val="28"/>
          <w:szCs w:val="28"/>
        </w:rPr>
        <w:t> </w:t>
      </w:r>
      <w:hyperlink r:id="rId13" w:history="1">
        <w:r w:rsidRPr="00293D91">
          <w:rPr>
            <w:rStyle w:val="a8"/>
            <w:rFonts w:ascii="Times New Roman" w:hAnsi="Times New Roman"/>
            <w:color w:val="auto"/>
            <w:sz w:val="28"/>
            <w:szCs w:val="28"/>
            <w:u w:val="none"/>
          </w:rPr>
          <w:t>Федеративным</w:t>
        </w:r>
      </w:hyperlink>
      <w:r w:rsidRPr="00293D91">
        <w:rPr>
          <w:rStyle w:val="apple-converted-space"/>
          <w:rFonts w:ascii="Times New Roman" w:hAnsi="Times New Roman" w:cs="Times New Roman"/>
          <w:sz w:val="28"/>
          <w:szCs w:val="28"/>
        </w:rPr>
        <w:t> </w:t>
      </w:r>
      <w:r w:rsidRPr="00293D91">
        <w:rPr>
          <w:rFonts w:ascii="Times New Roman" w:hAnsi="Times New Roman" w:cs="Times New Roman"/>
          <w:sz w:val="28"/>
          <w:szCs w:val="28"/>
        </w:rPr>
        <w:t>и</w:t>
      </w:r>
      <w:r w:rsidRPr="004E5BAC">
        <w:rPr>
          <w:rFonts w:ascii="Times New Roman" w:hAnsi="Times New Roman" w:cs="Times New Roman"/>
          <w:sz w:val="28"/>
          <w:szCs w:val="28"/>
        </w:rPr>
        <w:t xml:space="preserve"> иными договорами о разграничении предметов ведения и полномочий</w:t>
      </w:r>
      <w:bookmarkStart w:id="9" w:name="8602"/>
      <w:bookmarkEnd w:id="9"/>
      <w:r>
        <w:rPr>
          <w:rStyle w:val="ad"/>
          <w:rFonts w:ascii="Times New Roman" w:hAnsi="Times New Roman" w:cs="Times New Roman"/>
          <w:sz w:val="28"/>
          <w:szCs w:val="28"/>
        </w:rPr>
        <w:footnoteReference w:id="32"/>
      </w:r>
      <w:r>
        <w:rPr>
          <w:rFonts w:ascii="Times New Roman" w:hAnsi="Times New Roman" w:cs="Times New Roman"/>
          <w:sz w:val="28"/>
          <w:szCs w:val="28"/>
        </w:rPr>
        <w:t>.</w:t>
      </w:r>
    </w:p>
    <w:p w:rsidR="00293D91" w:rsidRPr="004E5BAC" w:rsidRDefault="00293D91" w:rsidP="00293D91">
      <w:pPr>
        <w:spacing w:after="0" w:line="360" w:lineRule="auto"/>
        <w:ind w:left="198" w:right="113" w:firstLine="284"/>
        <w:jc w:val="both"/>
        <w:rPr>
          <w:rFonts w:ascii="Times New Roman" w:hAnsi="Times New Roman" w:cs="Times New Roman"/>
          <w:sz w:val="28"/>
          <w:szCs w:val="28"/>
        </w:rPr>
      </w:pPr>
      <w:r w:rsidRPr="004E5BAC">
        <w:rPr>
          <w:rFonts w:ascii="Times New Roman" w:hAnsi="Times New Roman" w:cs="Times New Roman"/>
          <w:color w:val="000000"/>
          <w:sz w:val="28"/>
          <w:szCs w:val="28"/>
        </w:rPr>
        <w:t>Проверка конституционности нормативных актов органов государственной власти и договоров между ними, принятых до вступления в силу Конституции, производится Конституционным Судом только по содержанию норм.</w:t>
      </w:r>
    </w:p>
    <w:p w:rsidR="00293D91" w:rsidRPr="004E5BAC" w:rsidRDefault="00293D91" w:rsidP="00293D91">
      <w:pPr>
        <w:spacing w:after="0" w:line="360" w:lineRule="auto"/>
        <w:ind w:left="198" w:right="113" w:firstLine="284"/>
        <w:jc w:val="both"/>
        <w:rPr>
          <w:rFonts w:ascii="Times New Roman" w:hAnsi="Times New Roman" w:cs="Times New Roman"/>
          <w:sz w:val="28"/>
          <w:szCs w:val="28"/>
        </w:rPr>
      </w:pPr>
      <w:r w:rsidRPr="004E5BAC">
        <w:rPr>
          <w:rFonts w:ascii="Times New Roman" w:hAnsi="Times New Roman" w:cs="Times New Roman"/>
          <w:sz w:val="28"/>
          <w:szCs w:val="28"/>
        </w:rPr>
        <w:t xml:space="preserve">Рассмотрение дела о соответствии </w:t>
      </w:r>
      <w:r>
        <w:rPr>
          <w:rFonts w:ascii="Times New Roman" w:hAnsi="Times New Roman" w:cs="Times New Roman"/>
          <w:sz w:val="28"/>
          <w:szCs w:val="28"/>
        </w:rPr>
        <w:t>нормативных правовых актов</w:t>
      </w:r>
      <w:r w:rsidRPr="004E5BAC">
        <w:rPr>
          <w:rFonts w:ascii="Times New Roman" w:hAnsi="Times New Roman" w:cs="Times New Roman"/>
          <w:sz w:val="28"/>
          <w:szCs w:val="28"/>
        </w:rPr>
        <w:t xml:space="preserve"> Конституции РФ производится по общим правилам, предусмотренным ФКЗ о КС РФ. Отдельно необходимо сказать о некоторых особенностях рассмотрения конституционным судом дел подобного рода. </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ст. 36 п</w:t>
      </w:r>
      <w:r w:rsidRPr="004E5BAC">
        <w:rPr>
          <w:rFonts w:ascii="Times New Roman" w:hAnsi="Times New Roman" w:cs="Times New Roman"/>
          <w:color w:val="000000"/>
          <w:sz w:val="28"/>
          <w:szCs w:val="28"/>
        </w:rPr>
        <w:t>оводом к рассмотрению дела в Конституционном Суде является обращение в форме запроса, ходатайства или жалобы, отвечающее требованиям закона.</w:t>
      </w:r>
      <w:bookmarkStart w:id="10" w:name="362"/>
      <w:bookmarkEnd w:id="10"/>
      <w:r w:rsidRPr="004E5BAC">
        <w:rPr>
          <w:rFonts w:ascii="Times New Roman" w:hAnsi="Times New Roman" w:cs="Times New Roman"/>
          <w:color w:val="000000"/>
          <w:sz w:val="28"/>
          <w:szCs w:val="28"/>
        </w:rPr>
        <w:t xml:space="preserve"> Основанием к рассмотрению дела является обнаружившаяся неопределенность в вопросе о том, соответствует ли</w:t>
      </w:r>
      <w:r w:rsidRPr="004E5BAC">
        <w:rPr>
          <w:rStyle w:val="apple-converted-space"/>
          <w:rFonts w:ascii="Times New Roman" w:hAnsi="Times New Roman" w:cs="Times New Roman"/>
          <w:color w:val="000000"/>
          <w:sz w:val="28"/>
          <w:szCs w:val="28"/>
        </w:rPr>
        <w:t> </w:t>
      </w:r>
      <w:hyperlink r:id="rId14" w:history="1">
        <w:r w:rsidRPr="00293D91">
          <w:rPr>
            <w:rStyle w:val="a8"/>
            <w:rFonts w:ascii="Times New Roman" w:hAnsi="Times New Roman"/>
            <w:color w:val="auto"/>
            <w:sz w:val="28"/>
            <w:szCs w:val="28"/>
            <w:u w:val="none"/>
          </w:rPr>
          <w:t>Конституции</w:t>
        </w:r>
      </w:hyperlink>
      <w:r w:rsidRPr="004E5BAC">
        <w:rPr>
          <w:rStyle w:val="apple-converted-space"/>
          <w:rFonts w:ascii="Times New Roman" w:hAnsi="Times New Roman" w:cs="Times New Roman"/>
          <w:color w:val="000000"/>
          <w:sz w:val="28"/>
          <w:szCs w:val="28"/>
        </w:rPr>
        <w:t> </w:t>
      </w:r>
      <w:r w:rsidRPr="004E5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РФ </w:t>
      </w:r>
      <w:r w:rsidRPr="004E5BAC">
        <w:rPr>
          <w:rFonts w:ascii="Times New Roman" w:hAnsi="Times New Roman" w:cs="Times New Roman"/>
          <w:color w:val="000000"/>
          <w:sz w:val="28"/>
          <w:szCs w:val="28"/>
        </w:rPr>
        <w:t>закон или иной нормативный акт.</w:t>
      </w:r>
    </w:p>
    <w:p w:rsidR="00293D91" w:rsidRPr="004E5BAC" w:rsidRDefault="00293D91" w:rsidP="00DA3CA6">
      <w:pPr>
        <w:spacing w:after="0" w:line="360" w:lineRule="auto"/>
        <w:ind w:left="198" w:right="113" w:firstLine="284"/>
        <w:jc w:val="both"/>
        <w:rPr>
          <w:rFonts w:ascii="Times New Roman" w:eastAsia="Times New Roman" w:hAnsi="Times New Roman" w:cs="Times New Roman"/>
          <w:color w:val="000000"/>
          <w:sz w:val="28"/>
          <w:szCs w:val="28"/>
          <w:lang w:eastAsia="ru-RU"/>
        </w:rPr>
      </w:pPr>
      <w:r w:rsidRPr="004E5BAC">
        <w:rPr>
          <w:rFonts w:ascii="Times New Roman" w:eastAsia="Times New Roman" w:hAnsi="Times New Roman" w:cs="Times New Roman"/>
          <w:color w:val="000000"/>
          <w:sz w:val="28"/>
          <w:szCs w:val="28"/>
          <w:lang w:eastAsia="ru-RU"/>
        </w:rPr>
        <w:lastRenderedPageBreak/>
        <w:t>Конституционный Суд решает исключительно вопросы права</w:t>
      </w:r>
      <w:bookmarkStart w:id="11" w:name="3003"/>
      <w:bookmarkEnd w:id="11"/>
      <w:r w:rsidRPr="004E5BAC">
        <w:rPr>
          <w:rFonts w:ascii="Times New Roman" w:eastAsia="Times New Roman" w:hAnsi="Times New Roman" w:cs="Times New Roman"/>
          <w:color w:val="000000"/>
          <w:sz w:val="28"/>
          <w:szCs w:val="28"/>
          <w:lang w:eastAsia="ru-RU"/>
        </w:rPr>
        <w:t>,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p>
    <w:p w:rsidR="00293D91" w:rsidRPr="004F2F48" w:rsidRDefault="00293D91" w:rsidP="00DA3CA6">
      <w:pPr>
        <w:spacing w:after="0" w:line="360" w:lineRule="auto"/>
        <w:ind w:left="198" w:right="113" w:firstLine="284"/>
        <w:jc w:val="both"/>
        <w:rPr>
          <w:rFonts w:ascii="Times New Roman" w:hAnsi="Times New Roman" w:cs="Times New Roman"/>
          <w:b/>
          <w:i/>
          <w:color w:val="000000"/>
          <w:sz w:val="28"/>
          <w:szCs w:val="28"/>
        </w:rPr>
      </w:pPr>
      <w:r w:rsidRPr="004F2F48">
        <w:rPr>
          <w:rFonts w:ascii="Times New Roman" w:hAnsi="Times New Roman" w:cs="Times New Roman"/>
          <w:b/>
          <w:i/>
          <w:color w:val="000000"/>
          <w:sz w:val="28"/>
          <w:szCs w:val="28"/>
        </w:rPr>
        <w:t>Обращение в К</w:t>
      </w:r>
      <w:r w:rsidR="00DA3CA6">
        <w:rPr>
          <w:rFonts w:ascii="Times New Roman" w:hAnsi="Times New Roman" w:cs="Times New Roman"/>
          <w:b/>
          <w:i/>
          <w:color w:val="000000"/>
          <w:sz w:val="28"/>
          <w:szCs w:val="28"/>
        </w:rPr>
        <w:t xml:space="preserve">онституционный </w:t>
      </w:r>
      <w:r w:rsidRPr="004F2F48">
        <w:rPr>
          <w:rFonts w:ascii="Times New Roman" w:hAnsi="Times New Roman" w:cs="Times New Roman"/>
          <w:b/>
          <w:i/>
          <w:color w:val="000000"/>
          <w:sz w:val="28"/>
          <w:szCs w:val="28"/>
        </w:rPr>
        <w:t>С</w:t>
      </w:r>
      <w:r w:rsidR="00DA3CA6">
        <w:rPr>
          <w:rFonts w:ascii="Times New Roman" w:hAnsi="Times New Roman" w:cs="Times New Roman"/>
          <w:b/>
          <w:i/>
          <w:color w:val="000000"/>
          <w:sz w:val="28"/>
          <w:szCs w:val="28"/>
        </w:rPr>
        <w:t>уд</w:t>
      </w:r>
    </w:p>
    <w:p w:rsidR="00293D91" w:rsidRDefault="00293D91" w:rsidP="00DA3CA6">
      <w:pPr>
        <w:spacing w:after="0" w:line="360" w:lineRule="auto"/>
        <w:ind w:left="198" w:right="113"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4E5BAC">
        <w:rPr>
          <w:rFonts w:ascii="Times New Roman" w:hAnsi="Times New Roman" w:cs="Times New Roman"/>
          <w:color w:val="000000"/>
          <w:sz w:val="28"/>
          <w:szCs w:val="28"/>
        </w:rPr>
        <w:t>бращение</w:t>
      </w:r>
      <w:r>
        <w:rPr>
          <w:rFonts w:ascii="Times New Roman" w:hAnsi="Times New Roman" w:cs="Times New Roman"/>
          <w:color w:val="000000"/>
          <w:sz w:val="28"/>
          <w:szCs w:val="28"/>
        </w:rPr>
        <w:t xml:space="preserve"> должно быть</w:t>
      </w:r>
      <w:r w:rsidRPr="004E5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направлено в Конституционный Суд в </w:t>
      </w:r>
      <w:r w:rsidRPr="004E5BAC">
        <w:rPr>
          <w:rFonts w:ascii="Times New Roman" w:hAnsi="Times New Roman" w:cs="Times New Roman"/>
          <w:color w:val="000000"/>
          <w:sz w:val="28"/>
          <w:szCs w:val="28"/>
        </w:rPr>
        <w:t xml:space="preserve">письменной форме и </w:t>
      </w:r>
      <w:r>
        <w:rPr>
          <w:rFonts w:ascii="Times New Roman" w:hAnsi="Times New Roman" w:cs="Times New Roman"/>
          <w:color w:val="000000"/>
          <w:sz w:val="28"/>
          <w:szCs w:val="28"/>
        </w:rPr>
        <w:t xml:space="preserve">подписано </w:t>
      </w:r>
      <w:proofErr w:type="spellStart"/>
      <w:r>
        <w:rPr>
          <w:rFonts w:ascii="Times New Roman" w:hAnsi="Times New Roman" w:cs="Times New Roman"/>
          <w:color w:val="000000"/>
          <w:sz w:val="28"/>
          <w:szCs w:val="28"/>
        </w:rPr>
        <w:t>управомоченным</w:t>
      </w:r>
      <w:proofErr w:type="spellEnd"/>
      <w:r>
        <w:rPr>
          <w:rFonts w:ascii="Times New Roman" w:hAnsi="Times New Roman" w:cs="Times New Roman"/>
          <w:color w:val="000000"/>
          <w:sz w:val="28"/>
          <w:szCs w:val="28"/>
        </w:rPr>
        <w:t xml:space="preserve"> лицом. </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r w:rsidRPr="004E5BAC">
        <w:rPr>
          <w:rFonts w:ascii="Times New Roman" w:hAnsi="Times New Roman" w:cs="Times New Roman"/>
          <w:color w:val="000000"/>
          <w:sz w:val="28"/>
          <w:szCs w:val="28"/>
        </w:rPr>
        <w:t xml:space="preserve">В обращении должны </w:t>
      </w:r>
      <w:r>
        <w:rPr>
          <w:rFonts w:ascii="Times New Roman" w:hAnsi="Times New Roman" w:cs="Times New Roman"/>
          <w:color w:val="000000"/>
          <w:sz w:val="28"/>
          <w:szCs w:val="28"/>
        </w:rPr>
        <w:t>указываться</w:t>
      </w:r>
      <w:r w:rsidRPr="004E5BAC">
        <w:rPr>
          <w:rFonts w:ascii="Times New Roman" w:hAnsi="Times New Roman" w:cs="Times New Roman"/>
          <w:color w:val="000000"/>
          <w:sz w:val="28"/>
          <w:szCs w:val="28"/>
        </w:rPr>
        <w:t>:</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2" w:name="3721"/>
      <w:bookmarkEnd w:id="12"/>
      <w:r w:rsidRPr="004E5BAC">
        <w:rPr>
          <w:rFonts w:ascii="Times New Roman" w:hAnsi="Times New Roman" w:cs="Times New Roman"/>
          <w:color w:val="000000"/>
          <w:sz w:val="28"/>
          <w:szCs w:val="28"/>
        </w:rPr>
        <w:t>1) Конституционный Суд в качестве органа, в который направляется обращение;</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3" w:name="3722"/>
      <w:bookmarkEnd w:id="13"/>
      <w:r w:rsidRPr="004E5BAC">
        <w:rPr>
          <w:rFonts w:ascii="Times New Roman" w:hAnsi="Times New Roman" w:cs="Times New Roman"/>
          <w:color w:val="000000"/>
          <w:sz w:val="28"/>
          <w:szCs w:val="28"/>
        </w:rPr>
        <w:t>2) наименование заявителя (в жалобе гражданина - фамилия, имя, отчество); адрес и иные данные о заявителе;</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4" w:name="3723"/>
      <w:bookmarkEnd w:id="14"/>
      <w:r w:rsidRPr="004E5BAC">
        <w:rPr>
          <w:rFonts w:ascii="Times New Roman" w:hAnsi="Times New Roman" w:cs="Times New Roman"/>
          <w:color w:val="000000"/>
          <w:sz w:val="28"/>
          <w:szCs w:val="28"/>
        </w:rPr>
        <w:t>3) необходимые данные о представителе заявителя и его полномочия, за исключением случаев, когда представительство осуществляется по должности;</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5" w:name="3724"/>
      <w:bookmarkEnd w:id="15"/>
      <w:r w:rsidRPr="004E5BAC">
        <w:rPr>
          <w:rFonts w:ascii="Times New Roman" w:hAnsi="Times New Roman" w:cs="Times New Roman"/>
          <w:color w:val="000000"/>
          <w:sz w:val="28"/>
          <w:szCs w:val="28"/>
        </w:rPr>
        <w:t>4) наименование и адрес государственного органа, издавшего акт, который подлежит проверке, либо участвующего в споре о компетенции;</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6" w:name="3725"/>
      <w:bookmarkEnd w:id="16"/>
      <w:r w:rsidRPr="004E5BAC">
        <w:rPr>
          <w:rFonts w:ascii="Times New Roman" w:hAnsi="Times New Roman" w:cs="Times New Roman"/>
          <w:color w:val="000000"/>
          <w:sz w:val="28"/>
          <w:szCs w:val="28"/>
        </w:rPr>
        <w:t xml:space="preserve">5) </w:t>
      </w:r>
      <w:r w:rsidRPr="00B867F9">
        <w:rPr>
          <w:rFonts w:ascii="Times New Roman" w:hAnsi="Times New Roman" w:cs="Times New Roman"/>
          <w:sz w:val="28"/>
          <w:szCs w:val="28"/>
        </w:rPr>
        <w:t>нормы</w:t>
      </w:r>
      <w:r w:rsidRPr="00B867F9">
        <w:rPr>
          <w:rStyle w:val="apple-converted-space"/>
          <w:rFonts w:ascii="Times New Roman" w:hAnsi="Times New Roman" w:cs="Times New Roman"/>
          <w:sz w:val="28"/>
          <w:szCs w:val="28"/>
        </w:rPr>
        <w:t> </w:t>
      </w:r>
      <w:hyperlink r:id="rId15" w:history="1">
        <w:r w:rsidRPr="00293D91">
          <w:rPr>
            <w:rStyle w:val="a8"/>
            <w:rFonts w:ascii="Times New Roman" w:hAnsi="Times New Roman"/>
            <w:color w:val="auto"/>
            <w:sz w:val="28"/>
            <w:szCs w:val="28"/>
            <w:u w:val="none"/>
          </w:rPr>
          <w:t>Конституции</w:t>
        </w:r>
      </w:hyperlink>
      <w:r w:rsidRPr="004E5BAC">
        <w:rPr>
          <w:rStyle w:val="apple-converted-space"/>
          <w:rFonts w:ascii="Times New Roman" w:hAnsi="Times New Roman" w:cs="Times New Roman"/>
          <w:color w:val="000000"/>
          <w:sz w:val="28"/>
          <w:szCs w:val="28"/>
        </w:rPr>
        <w:t> </w:t>
      </w:r>
      <w:r w:rsidRPr="004E5BAC">
        <w:rPr>
          <w:rFonts w:ascii="Times New Roman" w:hAnsi="Times New Roman" w:cs="Times New Roman"/>
          <w:color w:val="000000"/>
          <w:sz w:val="28"/>
          <w:szCs w:val="28"/>
        </w:rPr>
        <w:t xml:space="preserve"> и ФКЗ о КС РФ, дающие право на обращение в Конституционный Суд;</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7" w:name="376"/>
      <w:bookmarkEnd w:id="17"/>
      <w:r w:rsidRPr="004E5BAC">
        <w:rPr>
          <w:rFonts w:ascii="Times New Roman" w:hAnsi="Times New Roman" w:cs="Times New Roman"/>
          <w:color w:val="000000"/>
          <w:sz w:val="28"/>
          <w:szCs w:val="28"/>
        </w:rPr>
        <w:t>6) точное название, номер, дата принятия, источник опубликования и иные данные о подлежащем проверке акте, о положении</w:t>
      </w:r>
      <w:r w:rsidRPr="004E5BAC">
        <w:rPr>
          <w:rStyle w:val="apple-converted-space"/>
          <w:rFonts w:ascii="Times New Roman" w:hAnsi="Times New Roman" w:cs="Times New Roman"/>
          <w:color w:val="000000"/>
          <w:sz w:val="28"/>
          <w:szCs w:val="28"/>
        </w:rPr>
        <w:t> </w:t>
      </w:r>
      <w:hyperlink r:id="rId16" w:history="1">
        <w:r w:rsidRPr="00293D91">
          <w:rPr>
            <w:rStyle w:val="a8"/>
            <w:rFonts w:ascii="Times New Roman" w:hAnsi="Times New Roman"/>
            <w:color w:val="auto"/>
            <w:sz w:val="28"/>
            <w:szCs w:val="28"/>
            <w:u w:val="none"/>
          </w:rPr>
          <w:t>Конституции</w:t>
        </w:r>
      </w:hyperlink>
      <w:r w:rsidRPr="00B867F9">
        <w:rPr>
          <w:rFonts w:ascii="Times New Roman" w:hAnsi="Times New Roman" w:cs="Times New Roman"/>
          <w:sz w:val="28"/>
          <w:szCs w:val="28"/>
        </w:rPr>
        <w:t xml:space="preserve">, </w:t>
      </w:r>
      <w:r w:rsidRPr="004E5BAC">
        <w:rPr>
          <w:rFonts w:ascii="Times New Roman" w:hAnsi="Times New Roman" w:cs="Times New Roman"/>
          <w:color w:val="000000"/>
          <w:sz w:val="28"/>
          <w:szCs w:val="28"/>
        </w:rPr>
        <w:t>подлежащем толкованию;</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8" w:name="377"/>
      <w:bookmarkEnd w:id="18"/>
      <w:r w:rsidRPr="004E5BAC">
        <w:rPr>
          <w:rFonts w:ascii="Times New Roman" w:hAnsi="Times New Roman" w:cs="Times New Roman"/>
          <w:color w:val="000000"/>
          <w:sz w:val="28"/>
          <w:szCs w:val="28"/>
        </w:rPr>
        <w:t>7) конкретные, указанные в ФКЗ о КС РФ основания к рассмотрению обращения Конституционным Судом;</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19" w:name="378"/>
      <w:bookmarkEnd w:id="19"/>
      <w:r w:rsidRPr="004E5BAC">
        <w:rPr>
          <w:rFonts w:ascii="Times New Roman" w:hAnsi="Times New Roman" w:cs="Times New Roman"/>
          <w:color w:val="000000"/>
          <w:sz w:val="28"/>
          <w:szCs w:val="28"/>
        </w:rPr>
        <w:t>8) позиция заявителя по поставленному им вопросу и ее правовое обоснование со ссылкой на соответствующие нормы</w:t>
      </w:r>
      <w:r w:rsidRPr="004E5BAC">
        <w:rPr>
          <w:rStyle w:val="apple-converted-space"/>
          <w:rFonts w:ascii="Times New Roman" w:hAnsi="Times New Roman" w:cs="Times New Roman"/>
          <w:color w:val="000000"/>
          <w:sz w:val="28"/>
          <w:szCs w:val="28"/>
        </w:rPr>
        <w:t> </w:t>
      </w:r>
      <w:hyperlink r:id="rId17" w:history="1">
        <w:r w:rsidRPr="00293D91">
          <w:rPr>
            <w:rStyle w:val="a8"/>
            <w:rFonts w:ascii="Times New Roman" w:hAnsi="Times New Roman"/>
            <w:color w:val="auto"/>
            <w:sz w:val="28"/>
            <w:szCs w:val="28"/>
            <w:u w:val="none"/>
          </w:rPr>
          <w:t>Конституции</w:t>
        </w:r>
      </w:hyperlink>
      <w:r w:rsidRPr="00B867F9">
        <w:rPr>
          <w:rFonts w:ascii="Times New Roman" w:hAnsi="Times New Roman" w:cs="Times New Roman"/>
          <w:sz w:val="28"/>
          <w:szCs w:val="28"/>
        </w:rPr>
        <w:t>;</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20" w:name="3729"/>
      <w:bookmarkEnd w:id="20"/>
      <w:r w:rsidRPr="004E5BAC">
        <w:rPr>
          <w:rFonts w:ascii="Times New Roman" w:hAnsi="Times New Roman" w:cs="Times New Roman"/>
          <w:color w:val="000000"/>
          <w:sz w:val="28"/>
          <w:szCs w:val="28"/>
        </w:rPr>
        <w:t>9) требование, обращенное в связи с запросом, ходатайством, жалобой к Конституционному Суду;</w:t>
      </w:r>
    </w:p>
    <w:p w:rsidR="00293D91" w:rsidRPr="004E5BAC" w:rsidRDefault="00293D91" w:rsidP="00DA3CA6">
      <w:pPr>
        <w:spacing w:after="0" w:line="360" w:lineRule="auto"/>
        <w:ind w:left="198" w:right="113" w:firstLine="284"/>
        <w:jc w:val="both"/>
        <w:rPr>
          <w:rFonts w:ascii="Times New Roman" w:hAnsi="Times New Roman" w:cs="Times New Roman"/>
          <w:color w:val="000000"/>
          <w:sz w:val="28"/>
          <w:szCs w:val="28"/>
        </w:rPr>
      </w:pPr>
      <w:bookmarkStart w:id="21" w:name="37210"/>
      <w:bookmarkEnd w:id="21"/>
      <w:r w:rsidRPr="004E5BAC">
        <w:rPr>
          <w:rFonts w:ascii="Times New Roman" w:hAnsi="Times New Roman" w:cs="Times New Roman"/>
          <w:color w:val="000000"/>
          <w:sz w:val="28"/>
          <w:szCs w:val="28"/>
        </w:rPr>
        <w:t>10) перечень прилагаемых к обращению документов.</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2" w:name="381"/>
      <w:bookmarkEnd w:id="22"/>
      <w:r w:rsidRPr="00230A29">
        <w:rPr>
          <w:rFonts w:ascii="Times New Roman" w:eastAsia="Times New Roman" w:hAnsi="Times New Roman" w:cs="Times New Roman"/>
          <w:color w:val="000000"/>
          <w:sz w:val="28"/>
          <w:szCs w:val="28"/>
          <w:lang w:eastAsia="ru-RU"/>
        </w:rPr>
        <w:lastRenderedPageBreak/>
        <w:t xml:space="preserve">К направляемому в Конституционный Суд обращению </w:t>
      </w:r>
      <w:r w:rsidRPr="004E5BAC">
        <w:rPr>
          <w:rFonts w:ascii="Times New Roman" w:eastAsia="Times New Roman" w:hAnsi="Times New Roman" w:cs="Times New Roman"/>
          <w:color w:val="000000"/>
          <w:sz w:val="28"/>
          <w:szCs w:val="28"/>
          <w:lang w:eastAsia="ru-RU"/>
        </w:rPr>
        <w:t>обязательно прилагае</w:t>
      </w:r>
      <w:r w:rsidRPr="00230A29">
        <w:rPr>
          <w:rFonts w:ascii="Times New Roman" w:eastAsia="Times New Roman" w:hAnsi="Times New Roman" w:cs="Times New Roman"/>
          <w:color w:val="000000"/>
          <w:sz w:val="28"/>
          <w:szCs w:val="28"/>
          <w:lang w:eastAsia="ru-RU"/>
        </w:rPr>
        <w:t>тся</w:t>
      </w:r>
      <w:r w:rsidRPr="004E5BAC">
        <w:rPr>
          <w:rFonts w:ascii="Times New Roman" w:eastAsia="Times New Roman" w:hAnsi="Times New Roman" w:cs="Times New Roman"/>
          <w:color w:val="000000"/>
          <w:sz w:val="28"/>
          <w:szCs w:val="28"/>
          <w:lang w:eastAsia="ru-RU"/>
        </w:rPr>
        <w:t xml:space="preserve"> следующий пакет документов</w:t>
      </w:r>
      <w:r w:rsidRPr="00230A29">
        <w:rPr>
          <w:rFonts w:ascii="Times New Roman" w:eastAsia="Times New Roman" w:hAnsi="Times New Roman" w:cs="Times New Roman"/>
          <w:color w:val="000000"/>
          <w:sz w:val="28"/>
          <w:szCs w:val="28"/>
          <w:lang w:eastAsia="ru-RU"/>
        </w:rPr>
        <w:t>:</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3" w:name="3801"/>
      <w:bookmarkEnd w:id="23"/>
      <w:r w:rsidRPr="00230A29">
        <w:rPr>
          <w:rFonts w:ascii="Times New Roman" w:eastAsia="Times New Roman" w:hAnsi="Times New Roman" w:cs="Times New Roman"/>
          <w:color w:val="000000"/>
          <w:sz w:val="28"/>
          <w:szCs w:val="28"/>
          <w:lang w:eastAsia="ru-RU"/>
        </w:rPr>
        <w:t>1) текст акта, подлежащего проверке, или положения Конституции, подлежащего толкованию;</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4" w:name="3812"/>
      <w:bookmarkEnd w:id="24"/>
      <w:r w:rsidRPr="00230A29">
        <w:rPr>
          <w:rFonts w:ascii="Times New Roman" w:eastAsia="Times New Roman" w:hAnsi="Times New Roman" w:cs="Times New Roman"/>
          <w:color w:val="000000"/>
          <w:sz w:val="28"/>
          <w:szCs w:val="28"/>
          <w:lang w:eastAsia="ru-RU"/>
        </w:rPr>
        <w:t>2) доверенность или иной документ, подтверждающий полномочия представителя, за исключением случаев, когда представительство осуществляется по должности, а также копии документов, подтверждающих право лица выступать в Конституционном Суде в качестве представителя;</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5" w:name="3803"/>
      <w:bookmarkEnd w:id="25"/>
      <w:r w:rsidRPr="00230A29">
        <w:rPr>
          <w:rFonts w:ascii="Times New Roman" w:eastAsia="Times New Roman" w:hAnsi="Times New Roman" w:cs="Times New Roman"/>
          <w:color w:val="000000"/>
          <w:sz w:val="28"/>
          <w:szCs w:val="28"/>
          <w:lang w:eastAsia="ru-RU"/>
        </w:rPr>
        <w:t>3) документ об уплате государственной пошлины;</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6" w:name="380144"/>
      <w:bookmarkEnd w:id="26"/>
      <w:r w:rsidRPr="00230A29">
        <w:rPr>
          <w:rFonts w:ascii="Times New Roman" w:eastAsia="Times New Roman" w:hAnsi="Times New Roman" w:cs="Times New Roman"/>
          <w:color w:val="000000"/>
          <w:sz w:val="28"/>
          <w:szCs w:val="28"/>
          <w:lang w:eastAsia="ru-RU"/>
        </w:rPr>
        <w:t>4) перевод на русский язык всех документов и иных материалов, изложенных на другом языке.</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bookmarkStart w:id="27" w:name="3802"/>
      <w:bookmarkEnd w:id="27"/>
      <w:r w:rsidRPr="004E5BAC">
        <w:rPr>
          <w:rFonts w:ascii="Times New Roman" w:hAnsi="Times New Roman" w:cs="Times New Roman"/>
          <w:color w:val="000000"/>
          <w:sz w:val="28"/>
          <w:szCs w:val="28"/>
          <w:shd w:val="clear" w:color="auto" w:fill="FFFFFF"/>
        </w:rPr>
        <w:t xml:space="preserve">Требования Конституционного Суда о предоставлении текстов нормативных и других правовых актов, документов и их копий, дел, сведений и других материалов; о </w:t>
      </w:r>
      <w:proofErr w:type="gramStart"/>
      <w:r w:rsidRPr="004E5BAC">
        <w:rPr>
          <w:rFonts w:ascii="Times New Roman" w:hAnsi="Times New Roman" w:cs="Times New Roman"/>
          <w:color w:val="000000"/>
          <w:sz w:val="28"/>
          <w:szCs w:val="28"/>
          <w:shd w:val="clear" w:color="auto" w:fill="FFFFFF"/>
        </w:rPr>
        <w:t>заверении документов</w:t>
      </w:r>
      <w:proofErr w:type="gramEnd"/>
      <w:r w:rsidRPr="004E5BAC">
        <w:rPr>
          <w:rFonts w:ascii="Times New Roman" w:hAnsi="Times New Roman" w:cs="Times New Roman"/>
          <w:color w:val="000000"/>
          <w:sz w:val="28"/>
          <w:szCs w:val="28"/>
          <w:shd w:val="clear" w:color="auto" w:fill="FFFFFF"/>
        </w:rPr>
        <w:t xml:space="preserve"> и текстов нормативных актов; о проведении проверок, исследований, экспертиз; об установлении определенных обстоятельств; о привлечении специалистов; о даче разъяснений, консультаций и об изложении профессиональных мнений по рассматриваемым делам обязательны для всех органов, организаций и лиц, которым они адресованы.</w:t>
      </w:r>
    </w:p>
    <w:p w:rsidR="00293D91" w:rsidRPr="00230A29" w:rsidRDefault="00293D91" w:rsidP="00293D91">
      <w:pPr>
        <w:spacing w:after="0" w:line="360" w:lineRule="auto"/>
        <w:ind w:left="198" w:right="113" w:firstLine="284"/>
        <w:jc w:val="both"/>
        <w:rPr>
          <w:rFonts w:ascii="Times New Roman" w:hAnsi="Times New Roman" w:cs="Times New Roman"/>
          <w:color w:val="000000"/>
          <w:sz w:val="28"/>
          <w:szCs w:val="28"/>
        </w:rPr>
      </w:pPr>
      <w:r w:rsidRPr="00230A29">
        <w:rPr>
          <w:rFonts w:ascii="Times New Roman" w:eastAsia="Times New Roman" w:hAnsi="Times New Roman" w:cs="Times New Roman"/>
          <w:color w:val="000000"/>
          <w:sz w:val="28"/>
          <w:szCs w:val="28"/>
          <w:lang w:eastAsia="ru-RU"/>
        </w:rPr>
        <w:t>К обращению могут быть приложены списки свидетелей и экспертов, которых предлагается вызвать в заседание Конституционного Суда, а также другие документы и материалы.</w:t>
      </w:r>
    </w:p>
    <w:p w:rsidR="00293D91" w:rsidRPr="004E5BAC"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8" w:name="38003"/>
      <w:bookmarkEnd w:id="28"/>
      <w:r w:rsidRPr="00230A29">
        <w:rPr>
          <w:rFonts w:ascii="Times New Roman" w:eastAsia="Times New Roman" w:hAnsi="Times New Roman" w:cs="Times New Roman"/>
          <w:color w:val="000000"/>
          <w:sz w:val="28"/>
          <w:szCs w:val="28"/>
          <w:lang w:eastAsia="ru-RU"/>
        </w:rPr>
        <w:t xml:space="preserve">Обращение и прилагаемые к нему документы и иные материалы представляются в Конституционный Суд с копиями в количестве тридцати экземпляров. </w:t>
      </w:r>
    </w:p>
    <w:p w:rsidR="00293D91" w:rsidRPr="004F2F48" w:rsidRDefault="00293D91" w:rsidP="00293D91">
      <w:pPr>
        <w:spacing w:after="0" w:line="360" w:lineRule="auto"/>
        <w:ind w:left="198" w:right="113" w:firstLine="284"/>
        <w:jc w:val="both"/>
        <w:rPr>
          <w:rFonts w:ascii="Times New Roman" w:eastAsia="Times New Roman" w:hAnsi="Times New Roman" w:cs="Times New Roman"/>
          <w:b/>
          <w:i/>
          <w:color w:val="000000"/>
          <w:sz w:val="28"/>
          <w:szCs w:val="28"/>
          <w:lang w:eastAsia="ru-RU"/>
        </w:rPr>
      </w:pPr>
      <w:r w:rsidRPr="004F2F48">
        <w:rPr>
          <w:rFonts w:ascii="Times New Roman" w:eastAsia="Times New Roman" w:hAnsi="Times New Roman" w:cs="Times New Roman"/>
          <w:b/>
          <w:i/>
          <w:color w:val="000000"/>
          <w:sz w:val="28"/>
          <w:szCs w:val="28"/>
          <w:lang w:eastAsia="ru-RU"/>
        </w:rPr>
        <w:t>Решение К</w:t>
      </w:r>
      <w:r w:rsidR="00DA3CA6">
        <w:rPr>
          <w:rFonts w:ascii="Times New Roman" w:eastAsia="Times New Roman" w:hAnsi="Times New Roman" w:cs="Times New Roman"/>
          <w:b/>
          <w:i/>
          <w:color w:val="000000"/>
          <w:sz w:val="28"/>
          <w:szCs w:val="28"/>
          <w:lang w:eastAsia="ru-RU"/>
        </w:rPr>
        <w:t xml:space="preserve">онституционного </w:t>
      </w:r>
      <w:r w:rsidRPr="004F2F48">
        <w:rPr>
          <w:rFonts w:ascii="Times New Roman" w:eastAsia="Times New Roman" w:hAnsi="Times New Roman" w:cs="Times New Roman"/>
          <w:b/>
          <w:i/>
          <w:color w:val="000000"/>
          <w:sz w:val="28"/>
          <w:szCs w:val="28"/>
          <w:lang w:eastAsia="ru-RU"/>
        </w:rPr>
        <w:t>С</w:t>
      </w:r>
      <w:r w:rsidR="00DA3CA6">
        <w:rPr>
          <w:rFonts w:ascii="Times New Roman" w:eastAsia="Times New Roman" w:hAnsi="Times New Roman" w:cs="Times New Roman"/>
          <w:b/>
          <w:i/>
          <w:color w:val="000000"/>
          <w:sz w:val="28"/>
          <w:szCs w:val="28"/>
          <w:lang w:eastAsia="ru-RU"/>
        </w:rPr>
        <w:t>уда</w:t>
      </w:r>
      <w:r w:rsidRPr="004F2F48">
        <w:rPr>
          <w:rFonts w:ascii="Times New Roman" w:eastAsia="Times New Roman" w:hAnsi="Times New Roman" w:cs="Times New Roman"/>
          <w:b/>
          <w:i/>
          <w:color w:val="000000"/>
          <w:sz w:val="28"/>
          <w:szCs w:val="28"/>
          <w:lang w:eastAsia="ru-RU"/>
        </w:rPr>
        <w:t xml:space="preserve"> </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r w:rsidRPr="00230A29">
        <w:rPr>
          <w:rFonts w:ascii="Times New Roman" w:eastAsia="Times New Roman" w:hAnsi="Times New Roman" w:cs="Times New Roman"/>
          <w:color w:val="000000"/>
          <w:sz w:val="28"/>
          <w:szCs w:val="28"/>
          <w:lang w:eastAsia="ru-RU"/>
        </w:rPr>
        <w:t xml:space="preserve">Решение по вопросу о принятии обращения к рассмотрению принимается Конституционным Судом в заседании не позднее месяца с </w:t>
      </w:r>
      <w:r w:rsidRPr="00230A29">
        <w:rPr>
          <w:rFonts w:ascii="Times New Roman" w:eastAsia="Times New Roman" w:hAnsi="Times New Roman" w:cs="Times New Roman"/>
          <w:color w:val="000000"/>
          <w:sz w:val="28"/>
          <w:szCs w:val="28"/>
          <w:lang w:eastAsia="ru-RU"/>
        </w:rPr>
        <w:lastRenderedPageBreak/>
        <w:t>момента завершения предварительного изучения обращения судьей (судьями).</w:t>
      </w:r>
    </w:p>
    <w:p w:rsidR="00293D91" w:rsidRPr="00230A29"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29" w:name="4202"/>
      <w:bookmarkEnd w:id="29"/>
      <w:r w:rsidRPr="00230A29">
        <w:rPr>
          <w:rFonts w:ascii="Times New Roman" w:eastAsia="Times New Roman" w:hAnsi="Times New Roman" w:cs="Times New Roman"/>
          <w:color w:val="000000"/>
          <w:sz w:val="28"/>
          <w:szCs w:val="28"/>
          <w:lang w:eastAsia="ru-RU"/>
        </w:rPr>
        <w:t xml:space="preserve">О принятом Конституционным Судом решении </w:t>
      </w:r>
      <w:r>
        <w:rPr>
          <w:rFonts w:ascii="Times New Roman" w:eastAsia="Times New Roman" w:hAnsi="Times New Roman" w:cs="Times New Roman"/>
          <w:color w:val="000000"/>
          <w:sz w:val="28"/>
          <w:szCs w:val="28"/>
          <w:lang w:eastAsia="ru-RU"/>
        </w:rPr>
        <w:t>должны быть уведомлены в установленном порядке</w:t>
      </w:r>
      <w:r w:rsidRPr="00230A29">
        <w:rPr>
          <w:rFonts w:ascii="Times New Roman" w:eastAsia="Times New Roman" w:hAnsi="Times New Roman" w:cs="Times New Roman"/>
          <w:color w:val="000000"/>
          <w:sz w:val="28"/>
          <w:szCs w:val="28"/>
          <w:lang w:eastAsia="ru-RU"/>
        </w:rPr>
        <w:t xml:space="preserve"> стороны.</w:t>
      </w:r>
    </w:p>
    <w:p w:rsidR="00293D91" w:rsidRPr="004E5BAC" w:rsidRDefault="00293D91" w:rsidP="00293D91">
      <w:pPr>
        <w:spacing w:after="0" w:line="360" w:lineRule="auto"/>
        <w:ind w:left="198" w:right="113" w:firstLine="284"/>
        <w:jc w:val="both"/>
        <w:rPr>
          <w:rFonts w:ascii="Times New Roman" w:eastAsia="Times New Roman" w:hAnsi="Times New Roman" w:cs="Times New Roman"/>
          <w:color w:val="000000"/>
          <w:sz w:val="28"/>
          <w:szCs w:val="28"/>
          <w:lang w:eastAsia="ru-RU"/>
        </w:rPr>
      </w:pPr>
      <w:bookmarkStart w:id="30" w:name="423"/>
      <w:bookmarkEnd w:id="30"/>
      <w:r w:rsidRPr="00230A29">
        <w:rPr>
          <w:rFonts w:ascii="Times New Roman" w:eastAsia="Times New Roman" w:hAnsi="Times New Roman" w:cs="Times New Roman"/>
          <w:color w:val="000000"/>
          <w:sz w:val="28"/>
          <w:szCs w:val="28"/>
          <w:lang w:eastAsia="ru-RU"/>
        </w:rPr>
        <w:t>В случаях, не терпящих отлагательства, Конституционный Суд может обратиться к соответствующим органам и должностным лицам с предложением о приостановлении действия оспариваемого акта,</w:t>
      </w:r>
    </w:p>
    <w:p w:rsidR="00293D91" w:rsidRPr="004000CF" w:rsidRDefault="00293D91" w:rsidP="00293D91">
      <w:pPr>
        <w:spacing w:after="0" w:line="360" w:lineRule="auto"/>
        <w:ind w:left="198" w:right="113" w:firstLine="284"/>
        <w:jc w:val="both"/>
        <w:rPr>
          <w:rFonts w:ascii="Times New Roman" w:hAnsi="Times New Roman" w:cs="Times New Roman"/>
          <w:color w:val="000000"/>
          <w:sz w:val="28"/>
          <w:szCs w:val="28"/>
        </w:rPr>
      </w:pPr>
      <w:r w:rsidRPr="004E5BAC">
        <w:rPr>
          <w:rFonts w:ascii="Times New Roman" w:hAnsi="Times New Roman" w:cs="Times New Roman"/>
          <w:color w:val="000000"/>
          <w:sz w:val="28"/>
          <w:szCs w:val="28"/>
        </w:rPr>
        <w:t>По итогам рассмотрения дела о проверке конституционности нормативного акта органа государственной власти или договора между органами государственной власти Конституционный Суд принимает одно из следующих постановлений:</w:t>
      </w:r>
      <w:bookmarkStart w:id="31" w:name="87011"/>
      <w:bookmarkEnd w:id="31"/>
      <w:r>
        <w:rPr>
          <w:rFonts w:ascii="Times New Roman" w:hAnsi="Times New Roman" w:cs="Times New Roman"/>
          <w:color w:val="000000"/>
          <w:sz w:val="28"/>
          <w:szCs w:val="28"/>
        </w:rPr>
        <w:t xml:space="preserve"> </w:t>
      </w:r>
      <w:r w:rsidRPr="004E5BAC">
        <w:rPr>
          <w:rFonts w:ascii="Times New Roman" w:hAnsi="Times New Roman" w:cs="Times New Roman"/>
          <w:color w:val="000000"/>
          <w:sz w:val="28"/>
          <w:szCs w:val="28"/>
        </w:rPr>
        <w:t xml:space="preserve">о признании нормативного акта или договора либо отдельных их положений </w:t>
      </w:r>
      <w:r>
        <w:rPr>
          <w:rFonts w:ascii="Times New Roman" w:hAnsi="Times New Roman" w:cs="Times New Roman"/>
          <w:color w:val="000000"/>
          <w:sz w:val="28"/>
          <w:szCs w:val="28"/>
        </w:rPr>
        <w:t xml:space="preserve"> </w:t>
      </w:r>
      <w:r w:rsidRPr="004E5BAC">
        <w:rPr>
          <w:rFonts w:ascii="Times New Roman" w:hAnsi="Times New Roman" w:cs="Times New Roman"/>
          <w:sz w:val="28"/>
          <w:szCs w:val="28"/>
        </w:rPr>
        <w:t>соответствующими</w:t>
      </w:r>
      <w:r w:rsidRPr="004E5BAC">
        <w:rPr>
          <w:rStyle w:val="apple-converted-space"/>
          <w:rFonts w:ascii="Times New Roman" w:hAnsi="Times New Roman" w:cs="Times New Roman"/>
          <w:sz w:val="28"/>
          <w:szCs w:val="28"/>
        </w:rPr>
        <w:t> </w:t>
      </w:r>
      <w:hyperlink r:id="rId18" w:history="1">
        <w:r w:rsidRPr="00E025DD">
          <w:rPr>
            <w:rStyle w:val="a8"/>
            <w:rFonts w:ascii="Times New Roman" w:hAnsi="Times New Roman"/>
            <w:color w:val="auto"/>
            <w:sz w:val="28"/>
            <w:szCs w:val="28"/>
            <w:u w:val="none"/>
          </w:rPr>
          <w:t>Конституции</w:t>
        </w:r>
      </w:hyperlink>
      <w:r w:rsidRPr="00E025DD">
        <w:rPr>
          <w:rStyle w:val="apple-converted-space"/>
          <w:rFonts w:ascii="Times New Roman" w:hAnsi="Times New Roman" w:cs="Times New Roman"/>
          <w:sz w:val="28"/>
          <w:szCs w:val="28"/>
        </w:rPr>
        <w:t> </w:t>
      </w:r>
      <w:r w:rsidRPr="00E025DD">
        <w:rPr>
          <w:rFonts w:ascii="Times New Roman" w:hAnsi="Times New Roman" w:cs="Times New Roman"/>
          <w:sz w:val="28"/>
          <w:szCs w:val="28"/>
        </w:rPr>
        <w:t>либо о признании такого акта не соответствующими</w:t>
      </w:r>
      <w:r w:rsidRPr="00E025DD">
        <w:rPr>
          <w:rStyle w:val="apple-converted-space"/>
          <w:rFonts w:ascii="Times New Roman" w:hAnsi="Times New Roman" w:cs="Times New Roman"/>
          <w:sz w:val="28"/>
          <w:szCs w:val="28"/>
        </w:rPr>
        <w:t> </w:t>
      </w:r>
      <w:hyperlink r:id="rId19" w:history="1">
        <w:r w:rsidRPr="00E025DD">
          <w:rPr>
            <w:rStyle w:val="a8"/>
            <w:rFonts w:ascii="Times New Roman" w:hAnsi="Times New Roman"/>
            <w:color w:val="auto"/>
            <w:sz w:val="28"/>
            <w:szCs w:val="28"/>
            <w:u w:val="none"/>
          </w:rPr>
          <w:t>Конституции</w:t>
        </w:r>
      </w:hyperlink>
      <w:r w:rsidRPr="004E5BAC">
        <w:rPr>
          <w:rStyle w:val="apple-converted-space"/>
          <w:rFonts w:ascii="Times New Roman" w:hAnsi="Times New Roman" w:cs="Times New Roman"/>
          <w:sz w:val="28"/>
          <w:szCs w:val="28"/>
        </w:rPr>
        <w:t>.</w:t>
      </w:r>
    </w:p>
    <w:p w:rsidR="00293D91" w:rsidRPr="004E5BAC" w:rsidRDefault="00293D91" w:rsidP="00293D91">
      <w:pPr>
        <w:spacing w:after="0" w:line="360" w:lineRule="auto"/>
        <w:ind w:left="198" w:right="113" w:firstLine="284"/>
        <w:jc w:val="both"/>
        <w:rPr>
          <w:rFonts w:ascii="Times New Roman" w:hAnsi="Times New Roman" w:cs="Times New Roman"/>
          <w:sz w:val="28"/>
          <w:szCs w:val="28"/>
          <w:shd w:val="clear" w:color="auto" w:fill="FFFFFF"/>
        </w:rPr>
      </w:pPr>
      <w:bookmarkStart w:id="32" w:name="8702"/>
      <w:bookmarkEnd w:id="32"/>
      <w:proofErr w:type="gramStart"/>
      <w:r w:rsidRPr="004E5BAC">
        <w:rPr>
          <w:rFonts w:ascii="Times New Roman" w:hAnsi="Times New Roman" w:cs="Times New Roman"/>
          <w:sz w:val="28"/>
          <w:szCs w:val="28"/>
          <w:shd w:val="clear" w:color="auto" w:fill="FFFFFF"/>
        </w:rPr>
        <w:t>Признание не соответствующими</w:t>
      </w:r>
      <w:r w:rsidRPr="004E5BAC">
        <w:rPr>
          <w:rStyle w:val="apple-converted-space"/>
          <w:rFonts w:ascii="Times New Roman" w:hAnsi="Times New Roman" w:cs="Times New Roman"/>
          <w:sz w:val="28"/>
          <w:szCs w:val="28"/>
          <w:shd w:val="clear" w:color="auto" w:fill="FFFFFF"/>
        </w:rPr>
        <w:t> </w:t>
      </w:r>
      <w:hyperlink r:id="rId20" w:anchor="1256" w:history="1">
        <w:r w:rsidRPr="00E025DD">
          <w:rPr>
            <w:rStyle w:val="a8"/>
            <w:rFonts w:ascii="Times New Roman" w:hAnsi="Times New Roman"/>
            <w:color w:val="auto"/>
            <w:sz w:val="28"/>
            <w:szCs w:val="28"/>
            <w:u w:val="none"/>
            <w:shd w:val="clear" w:color="auto" w:fill="FFFFFF"/>
          </w:rPr>
          <w:t>Конституции</w:t>
        </w:r>
      </w:hyperlink>
      <w:r w:rsidRPr="004E5BAC">
        <w:rPr>
          <w:rFonts w:ascii="Times New Roman" w:hAnsi="Times New Roman" w:cs="Times New Roman"/>
          <w:sz w:val="28"/>
          <w:szCs w:val="28"/>
          <w:shd w:val="clear" w:color="auto" w:fill="FFFFFF"/>
        </w:rPr>
        <w:t xml:space="preserve"> федерального закона, нормативного акта Президента, Правительства, договора или отдельных их положений является основанием для отмены в установленном порядке положений других нормативных актов либо договоров, основанных на признанных неконституционными полностью или частично нормативном акте либо договоре</w:t>
      </w:r>
      <w:r>
        <w:rPr>
          <w:rFonts w:ascii="Times New Roman" w:hAnsi="Times New Roman" w:cs="Times New Roman"/>
          <w:sz w:val="28"/>
          <w:szCs w:val="28"/>
          <w:shd w:val="clear" w:color="auto" w:fill="FFFFFF"/>
        </w:rPr>
        <w:t>,</w:t>
      </w:r>
      <w:r w:rsidRPr="004E5BAC">
        <w:rPr>
          <w:rFonts w:ascii="Times New Roman" w:hAnsi="Times New Roman" w:cs="Times New Roman"/>
          <w:sz w:val="28"/>
          <w:szCs w:val="28"/>
          <w:shd w:val="clear" w:color="auto" w:fill="FFFFFF"/>
        </w:rPr>
        <w:t xml:space="preserve"> либо воспроизводящих их или содержащих такие же положения, какие были признаны неконституционными.</w:t>
      </w:r>
      <w:proofErr w:type="gramEnd"/>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r w:rsidRPr="004E5BAC">
        <w:rPr>
          <w:rFonts w:ascii="Times New Roman" w:hAnsi="Times New Roman" w:cs="Times New Roman"/>
          <w:sz w:val="28"/>
          <w:szCs w:val="28"/>
        </w:rPr>
        <w:t>Признание не соответствующими</w:t>
      </w:r>
      <w:r w:rsidRPr="004E5BAC">
        <w:rPr>
          <w:rStyle w:val="apple-converted-space"/>
          <w:rFonts w:ascii="Times New Roman" w:hAnsi="Times New Roman" w:cs="Times New Roman"/>
          <w:sz w:val="28"/>
          <w:szCs w:val="28"/>
        </w:rPr>
        <w:t> </w:t>
      </w:r>
      <w:hyperlink r:id="rId21" w:anchor="76" w:history="1">
        <w:r w:rsidRPr="00E025DD">
          <w:rPr>
            <w:rStyle w:val="a8"/>
            <w:rFonts w:ascii="Times New Roman" w:hAnsi="Times New Roman"/>
            <w:color w:val="auto"/>
            <w:sz w:val="28"/>
            <w:szCs w:val="28"/>
            <w:u w:val="none"/>
          </w:rPr>
          <w:t>Конституции</w:t>
        </w:r>
      </w:hyperlink>
      <w:r w:rsidRPr="004E5BAC">
        <w:rPr>
          <w:rFonts w:ascii="Times New Roman" w:hAnsi="Times New Roman" w:cs="Times New Roman"/>
          <w:color w:val="000000"/>
          <w:sz w:val="28"/>
          <w:szCs w:val="28"/>
        </w:rPr>
        <w:t xml:space="preserve"> нормативного акта субъекта РФ, договора субъекта РФ или отдельных их положений является основанием для отмены в установленном порядке органами государственной власти других субъектов РФ положений принятых ими нормативных актов либо заключенных договоров, содержащих такие же положения, какие были признаны неконституционными</w:t>
      </w:r>
      <w:r>
        <w:rPr>
          <w:rStyle w:val="ad"/>
          <w:rFonts w:ascii="Times New Roman" w:hAnsi="Times New Roman" w:cs="Times New Roman"/>
          <w:color w:val="000000"/>
          <w:sz w:val="28"/>
          <w:szCs w:val="28"/>
        </w:rPr>
        <w:footnoteReference w:id="33"/>
      </w:r>
      <w:r w:rsidRPr="004E5BAC">
        <w:rPr>
          <w:rFonts w:ascii="Times New Roman" w:hAnsi="Times New Roman" w:cs="Times New Roman"/>
          <w:color w:val="000000"/>
          <w:sz w:val="28"/>
          <w:szCs w:val="28"/>
        </w:rPr>
        <w:t>.</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bookmarkStart w:id="33" w:name="8704"/>
      <w:bookmarkEnd w:id="33"/>
      <w:r w:rsidRPr="004E5BAC">
        <w:rPr>
          <w:rFonts w:ascii="Times New Roman" w:hAnsi="Times New Roman" w:cs="Times New Roman"/>
          <w:color w:val="000000"/>
          <w:sz w:val="28"/>
          <w:szCs w:val="28"/>
        </w:rPr>
        <w:t>Положения нормативных актов либо договоров, впоследствии не могут применяться судами, другими органами и должностными лицами.</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bookmarkStart w:id="34" w:name="8705"/>
      <w:bookmarkEnd w:id="34"/>
      <w:r>
        <w:rPr>
          <w:rFonts w:ascii="Times New Roman" w:hAnsi="Times New Roman" w:cs="Times New Roman"/>
          <w:color w:val="000000"/>
          <w:sz w:val="28"/>
          <w:szCs w:val="28"/>
        </w:rPr>
        <w:lastRenderedPageBreak/>
        <w:t xml:space="preserve">Согласно ФКЗ о КС </w:t>
      </w:r>
      <w:proofErr w:type="gramStart"/>
      <w:r>
        <w:rPr>
          <w:rFonts w:ascii="Times New Roman" w:hAnsi="Times New Roman" w:cs="Times New Roman"/>
          <w:color w:val="000000"/>
          <w:sz w:val="28"/>
          <w:szCs w:val="28"/>
        </w:rPr>
        <w:t>РФ</w:t>
      </w:r>
      <w:proofErr w:type="gramEnd"/>
      <w:r>
        <w:rPr>
          <w:rFonts w:ascii="Times New Roman" w:hAnsi="Times New Roman" w:cs="Times New Roman"/>
          <w:color w:val="000000"/>
          <w:sz w:val="28"/>
          <w:szCs w:val="28"/>
        </w:rPr>
        <w:t xml:space="preserve"> в случае </w:t>
      </w:r>
      <w:r w:rsidRPr="004E5BAC">
        <w:rPr>
          <w:rFonts w:ascii="Times New Roman" w:hAnsi="Times New Roman" w:cs="Times New Roman"/>
          <w:color w:val="000000"/>
          <w:sz w:val="28"/>
          <w:szCs w:val="28"/>
        </w:rPr>
        <w:t xml:space="preserve">если в течение шести месяцев после опубликования решения Конституционного Суда аналогичный признанному неконституционным нормативный акт не будет отменен или изменен, а действие договора, аналогичного признанному неконституционным, не будет прекращено полностью или частично, уполномоченные федеральным законом государственный орган или должностное лицо приносят протест либо обращаются в суд с требованием о признании такого нормативного акта либо договора </w:t>
      </w:r>
      <w:proofErr w:type="gramStart"/>
      <w:r w:rsidRPr="004E5BAC">
        <w:rPr>
          <w:rFonts w:ascii="Times New Roman" w:hAnsi="Times New Roman" w:cs="Times New Roman"/>
          <w:color w:val="000000"/>
          <w:sz w:val="28"/>
          <w:szCs w:val="28"/>
        </w:rPr>
        <w:t>недействующим</w:t>
      </w:r>
      <w:proofErr w:type="gramEnd"/>
      <w:r w:rsidRPr="004E5BAC">
        <w:rPr>
          <w:rFonts w:ascii="Times New Roman" w:hAnsi="Times New Roman" w:cs="Times New Roman"/>
          <w:color w:val="000000"/>
          <w:sz w:val="28"/>
          <w:szCs w:val="28"/>
        </w:rPr>
        <w:t>.</w:t>
      </w:r>
    </w:p>
    <w:p w:rsidR="00293D91" w:rsidRPr="004E5BAC" w:rsidRDefault="00293D91" w:rsidP="00293D91">
      <w:pPr>
        <w:spacing w:after="0" w:line="360" w:lineRule="auto"/>
        <w:ind w:left="198" w:right="113" w:firstLine="284"/>
        <w:jc w:val="both"/>
        <w:rPr>
          <w:rFonts w:ascii="Times New Roman" w:hAnsi="Times New Roman" w:cs="Times New Roman"/>
          <w:color w:val="000000"/>
          <w:sz w:val="28"/>
          <w:szCs w:val="28"/>
        </w:rPr>
      </w:pPr>
      <w:r w:rsidRPr="004E5BAC">
        <w:rPr>
          <w:rFonts w:ascii="Times New Roman" w:hAnsi="Times New Roman" w:cs="Times New Roman"/>
          <w:color w:val="000000"/>
          <w:sz w:val="28"/>
          <w:szCs w:val="28"/>
        </w:rPr>
        <w:t xml:space="preserve">Согласно ст. 6 </w:t>
      </w:r>
      <w:r>
        <w:rPr>
          <w:rFonts w:ascii="Times New Roman" w:hAnsi="Times New Roman" w:cs="Times New Roman"/>
          <w:color w:val="000000"/>
          <w:sz w:val="28"/>
          <w:szCs w:val="28"/>
        </w:rPr>
        <w:t xml:space="preserve">ФКЗ о КС РФ </w:t>
      </w:r>
      <w:r w:rsidRPr="004E5BAC">
        <w:rPr>
          <w:rFonts w:ascii="Times New Roman" w:hAnsi="Times New Roman" w:cs="Times New Roman"/>
          <w:color w:val="000000"/>
          <w:sz w:val="28"/>
          <w:szCs w:val="28"/>
          <w:shd w:val="clear" w:color="auto" w:fill="FFFFFF"/>
        </w:rPr>
        <w:t xml:space="preserve">решения Конституционного Суда обязательны на всей территории </w:t>
      </w:r>
      <w:r>
        <w:rPr>
          <w:rFonts w:ascii="Times New Roman" w:hAnsi="Times New Roman" w:cs="Times New Roman"/>
          <w:color w:val="000000"/>
          <w:sz w:val="28"/>
          <w:szCs w:val="28"/>
          <w:shd w:val="clear" w:color="auto" w:fill="FFFFFF"/>
        </w:rPr>
        <w:t>РФ</w:t>
      </w:r>
      <w:r w:rsidRPr="004E5BAC">
        <w:rPr>
          <w:rFonts w:ascii="Times New Roman" w:hAnsi="Times New Roman" w:cs="Times New Roman"/>
          <w:color w:val="000000"/>
          <w:sz w:val="28"/>
          <w:szCs w:val="28"/>
          <w:shd w:val="clear" w:color="auto" w:fill="FFFFFF"/>
        </w:rPr>
        <w:t xml:space="preserve">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r>
        <w:rPr>
          <w:rStyle w:val="ad"/>
          <w:rFonts w:ascii="Times New Roman" w:hAnsi="Times New Roman" w:cs="Times New Roman"/>
          <w:color w:val="000000"/>
          <w:sz w:val="28"/>
          <w:szCs w:val="28"/>
          <w:shd w:val="clear" w:color="auto" w:fill="FFFFFF"/>
        </w:rPr>
        <w:footnoteReference w:id="34"/>
      </w:r>
      <w:r w:rsidRPr="004E5BAC">
        <w:rPr>
          <w:rFonts w:ascii="Times New Roman" w:hAnsi="Times New Roman" w:cs="Times New Roman"/>
          <w:color w:val="000000"/>
          <w:sz w:val="28"/>
          <w:szCs w:val="28"/>
          <w:shd w:val="clear" w:color="auto" w:fill="FFFFFF"/>
        </w:rPr>
        <w:t>.</w:t>
      </w: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firstLine="284"/>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DD644F">
        <w:rPr>
          <w:rFonts w:ascii="Times New Roman" w:hAnsi="Times New Roman" w:cs="Times New Roman"/>
          <w:b/>
          <w:sz w:val="28"/>
          <w:szCs w:val="28"/>
        </w:rPr>
        <w:t>.2 Процед</w:t>
      </w:r>
      <w:r>
        <w:rPr>
          <w:rFonts w:ascii="Times New Roman" w:hAnsi="Times New Roman" w:cs="Times New Roman"/>
          <w:b/>
          <w:sz w:val="28"/>
          <w:szCs w:val="28"/>
        </w:rPr>
        <w:t>ура оспаривания нормативных</w:t>
      </w:r>
      <w:r w:rsidRPr="00DD644F">
        <w:rPr>
          <w:rFonts w:ascii="Times New Roman" w:hAnsi="Times New Roman" w:cs="Times New Roman"/>
          <w:b/>
          <w:sz w:val="28"/>
          <w:szCs w:val="28"/>
        </w:rPr>
        <w:t xml:space="preserve"> правов</w:t>
      </w:r>
      <w:r>
        <w:rPr>
          <w:rFonts w:ascii="Times New Roman" w:hAnsi="Times New Roman" w:cs="Times New Roman"/>
          <w:b/>
          <w:sz w:val="28"/>
          <w:szCs w:val="28"/>
        </w:rPr>
        <w:t>ых актов в арбитражных судах</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235451">
        <w:rPr>
          <w:rFonts w:ascii="Times New Roman" w:eastAsia="Times New Roman" w:hAnsi="Times New Roman" w:cs="Times New Roman"/>
          <w:sz w:val="28"/>
          <w:szCs w:val="28"/>
          <w:lang w:eastAsia="ru-RU"/>
        </w:rPr>
        <w:t>Порядок рассмотрения дел об оспаривании нормативных правовых актов</w:t>
      </w:r>
      <w:r>
        <w:rPr>
          <w:rFonts w:ascii="Times New Roman" w:eastAsia="Times New Roman" w:hAnsi="Times New Roman" w:cs="Times New Roman"/>
          <w:sz w:val="28"/>
          <w:szCs w:val="28"/>
          <w:lang w:eastAsia="ru-RU"/>
        </w:rPr>
        <w:t xml:space="preserve"> в арбитражных судах</w:t>
      </w:r>
      <w:r w:rsidRPr="00235451">
        <w:rPr>
          <w:rFonts w:ascii="Times New Roman" w:eastAsia="Times New Roman" w:hAnsi="Times New Roman" w:cs="Times New Roman"/>
          <w:sz w:val="28"/>
          <w:szCs w:val="28"/>
          <w:lang w:eastAsia="ru-RU"/>
        </w:rPr>
        <w:t xml:space="preserve"> установлен в гл. 23 </w:t>
      </w:r>
      <w:r w:rsidRPr="00235451">
        <w:rPr>
          <w:rFonts w:ascii="Times New Roman" w:eastAsia="Times New Roman" w:hAnsi="Times New Roman" w:cs="Times New Roman"/>
          <w:bCs/>
          <w:sz w:val="28"/>
          <w:szCs w:val="28"/>
          <w:lang w:eastAsia="ru-RU"/>
        </w:rPr>
        <w:t>АПК РФ</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где</w:t>
      </w:r>
      <w:r w:rsidRPr="00235451">
        <w:rPr>
          <w:rFonts w:ascii="Times New Roman" w:eastAsia="Times New Roman" w:hAnsi="Times New Roman" w:cs="Times New Roman"/>
          <w:sz w:val="28"/>
          <w:szCs w:val="28"/>
          <w:lang w:eastAsia="ru-RU"/>
        </w:rPr>
        <w:t xml:space="preserve"> определены </w:t>
      </w:r>
      <w:r>
        <w:rPr>
          <w:rFonts w:ascii="Times New Roman" w:eastAsia="Times New Roman" w:hAnsi="Times New Roman" w:cs="Times New Roman"/>
          <w:sz w:val="28"/>
          <w:szCs w:val="28"/>
          <w:lang w:eastAsia="ru-RU"/>
        </w:rPr>
        <w:t>основные правила, которыми суд руководствуется при рассмотрении</w:t>
      </w:r>
      <w:r w:rsidRPr="00235451">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 xml:space="preserve"> об оспаривании нормативного правового акта</w:t>
      </w:r>
      <w:r>
        <w:rPr>
          <w:rStyle w:val="ad"/>
          <w:rFonts w:ascii="Times New Roman" w:eastAsia="Times New Roman" w:hAnsi="Times New Roman" w:cs="Times New Roman"/>
          <w:bCs/>
          <w:sz w:val="28"/>
          <w:szCs w:val="28"/>
          <w:lang w:eastAsia="ru-RU"/>
        </w:rPr>
        <w:footnoteReference w:id="35"/>
      </w:r>
      <w:r>
        <w:rPr>
          <w:rFonts w:ascii="Times New Roman" w:eastAsia="Times New Roman" w:hAnsi="Times New Roman" w:cs="Times New Roman"/>
          <w:sz w:val="28"/>
          <w:szCs w:val="28"/>
          <w:lang w:eastAsia="ru-RU"/>
        </w:rPr>
        <w:t>.</w:t>
      </w:r>
      <w:r w:rsidRPr="00235451">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Некоторые особенности</w:t>
      </w:r>
      <w:r w:rsidRPr="00235451">
        <w:rPr>
          <w:rFonts w:ascii="Times New Roman" w:eastAsia="Times New Roman" w:hAnsi="Times New Roman" w:cs="Times New Roman"/>
          <w:sz w:val="28"/>
          <w:szCs w:val="28"/>
          <w:lang w:eastAsia="ru-RU"/>
        </w:rPr>
        <w:t xml:space="preserve"> рассмотрения дел об оспаривании нормативных правовых актов разъяснен</w:t>
      </w:r>
      <w:r>
        <w:rPr>
          <w:rFonts w:ascii="Times New Roman" w:eastAsia="Times New Roman" w:hAnsi="Times New Roman" w:cs="Times New Roman"/>
          <w:sz w:val="28"/>
          <w:szCs w:val="28"/>
          <w:lang w:eastAsia="ru-RU"/>
        </w:rPr>
        <w:t>ы</w:t>
      </w:r>
      <w:r w:rsidRPr="00235451">
        <w:rPr>
          <w:rFonts w:ascii="Times New Roman" w:eastAsia="Times New Roman" w:hAnsi="Times New Roman" w:cs="Times New Roman"/>
          <w:sz w:val="28"/>
          <w:szCs w:val="28"/>
          <w:lang w:eastAsia="ru-RU"/>
        </w:rPr>
        <w:t xml:space="preserve"> в </w:t>
      </w:r>
      <w:r w:rsidRPr="00235451">
        <w:rPr>
          <w:rFonts w:ascii="Times New Roman" w:eastAsia="Times New Roman" w:hAnsi="Times New Roman" w:cs="Times New Roman"/>
          <w:bCs/>
          <w:sz w:val="28"/>
          <w:szCs w:val="28"/>
          <w:lang w:eastAsia="ru-RU"/>
        </w:rPr>
        <w:t>Информационном письме П</w:t>
      </w:r>
      <w:r>
        <w:rPr>
          <w:rFonts w:ascii="Times New Roman" w:eastAsia="Times New Roman" w:hAnsi="Times New Roman" w:cs="Times New Roman"/>
          <w:bCs/>
          <w:sz w:val="28"/>
          <w:szCs w:val="28"/>
          <w:lang w:eastAsia="ru-RU"/>
        </w:rPr>
        <w:t>резидиума ВАС РФ от 13.08.2004 № 80 «</w:t>
      </w:r>
      <w:r w:rsidRPr="00235451">
        <w:rPr>
          <w:rFonts w:ascii="Times New Roman" w:eastAsia="Times New Roman" w:hAnsi="Times New Roman" w:cs="Times New Roman"/>
          <w:bCs/>
          <w:sz w:val="28"/>
          <w:szCs w:val="28"/>
          <w:lang w:eastAsia="ru-RU"/>
        </w:rPr>
        <w:t>О некоторых вопросах, возникающих в судебной практике при рассмотрении арбитражными судами дел об оспарив</w:t>
      </w:r>
      <w:r>
        <w:rPr>
          <w:rFonts w:ascii="Times New Roman" w:eastAsia="Times New Roman" w:hAnsi="Times New Roman" w:cs="Times New Roman"/>
          <w:bCs/>
          <w:sz w:val="28"/>
          <w:szCs w:val="28"/>
          <w:lang w:eastAsia="ru-RU"/>
        </w:rPr>
        <w:t>ании нормативных правовых актов»</w:t>
      </w:r>
      <w:r>
        <w:rPr>
          <w:rStyle w:val="ad"/>
          <w:rFonts w:ascii="Times New Roman" w:eastAsia="Times New Roman" w:hAnsi="Times New Roman" w:cs="Times New Roman"/>
          <w:sz w:val="28"/>
          <w:szCs w:val="28"/>
          <w:lang w:eastAsia="ru-RU"/>
        </w:rPr>
        <w:footnoteReference w:id="36"/>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235451">
        <w:rPr>
          <w:rFonts w:ascii="Times New Roman" w:eastAsia="Times New Roman" w:hAnsi="Times New Roman" w:cs="Times New Roman"/>
          <w:sz w:val="28"/>
          <w:szCs w:val="28"/>
          <w:lang w:eastAsia="ru-RU"/>
        </w:rPr>
        <w:t xml:space="preserve">Однако, несмотря на </w:t>
      </w:r>
      <w:r>
        <w:rPr>
          <w:rFonts w:ascii="Times New Roman" w:eastAsia="Times New Roman" w:hAnsi="Times New Roman" w:cs="Times New Roman"/>
          <w:sz w:val="28"/>
          <w:szCs w:val="28"/>
          <w:lang w:eastAsia="ru-RU"/>
        </w:rPr>
        <w:t xml:space="preserve">относительно </w:t>
      </w:r>
      <w:r w:rsidRPr="00235451">
        <w:rPr>
          <w:rFonts w:ascii="Times New Roman" w:eastAsia="Times New Roman" w:hAnsi="Times New Roman" w:cs="Times New Roman"/>
          <w:sz w:val="28"/>
          <w:szCs w:val="28"/>
          <w:lang w:eastAsia="ru-RU"/>
        </w:rPr>
        <w:t xml:space="preserve">детальное регулирование, в судебной практике зачастую </w:t>
      </w:r>
      <w:r>
        <w:rPr>
          <w:rFonts w:ascii="Times New Roman" w:eastAsia="Times New Roman" w:hAnsi="Times New Roman" w:cs="Times New Roman"/>
          <w:sz w:val="28"/>
          <w:szCs w:val="28"/>
          <w:lang w:eastAsia="ru-RU"/>
        </w:rPr>
        <w:t xml:space="preserve">возникают вопросы, касающиеся особенностей </w:t>
      </w:r>
      <w:r w:rsidRPr="00235451">
        <w:rPr>
          <w:rFonts w:ascii="Times New Roman" w:eastAsia="Times New Roman" w:hAnsi="Times New Roman" w:cs="Times New Roman"/>
          <w:sz w:val="28"/>
          <w:szCs w:val="28"/>
          <w:lang w:eastAsia="ru-RU"/>
        </w:rPr>
        <w:t xml:space="preserve">применения отдельных процессуальных институтов в </w:t>
      </w:r>
      <w:r>
        <w:rPr>
          <w:rFonts w:ascii="Times New Roman" w:eastAsia="Times New Roman" w:hAnsi="Times New Roman" w:cs="Times New Roman"/>
          <w:sz w:val="28"/>
          <w:szCs w:val="28"/>
          <w:lang w:eastAsia="ru-RU"/>
        </w:rPr>
        <w:t>ходе</w:t>
      </w:r>
      <w:r w:rsidRPr="00235451">
        <w:rPr>
          <w:rFonts w:ascii="Times New Roman" w:eastAsia="Times New Roman" w:hAnsi="Times New Roman" w:cs="Times New Roman"/>
          <w:sz w:val="28"/>
          <w:szCs w:val="28"/>
          <w:lang w:eastAsia="ru-RU"/>
        </w:rPr>
        <w:t xml:space="preserve"> рассмотре</w:t>
      </w:r>
      <w:r>
        <w:rPr>
          <w:rFonts w:ascii="Times New Roman" w:eastAsia="Times New Roman" w:hAnsi="Times New Roman" w:cs="Times New Roman"/>
          <w:sz w:val="28"/>
          <w:szCs w:val="28"/>
          <w:lang w:eastAsia="ru-RU"/>
        </w:rPr>
        <w:t xml:space="preserve">ния дел об оспаривании </w:t>
      </w:r>
      <w:r w:rsidRPr="00235451">
        <w:rPr>
          <w:rFonts w:ascii="Times New Roman" w:eastAsia="Times New Roman" w:hAnsi="Times New Roman" w:cs="Times New Roman"/>
          <w:sz w:val="28"/>
          <w:szCs w:val="28"/>
          <w:lang w:eastAsia="ru-RU"/>
        </w:rPr>
        <w:t xml:space="preserve">нормативных правовых актов. </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3C678D">
        <w:rPr>
          <w:rFonts w:ascii="Times New Roman" w:hAnsi="Times New Roman" w:cs="Times New Roman"/>
          <w:b/>
          <w:i/>
          <w:sz w:val="28"/>
          <w:szCs w:val="28"/>
        </w:rPr>
        <w:t>Право на обращение в суд с заявление</w:t>
      </w:r>
      <w:r w:rsidR="00DA3CA6">
        <w:rPr>
          <w:rFonts w:ascii="Times New Roman" w:hAnsi="Times New Roman" w:cs="Times New Roman"/>
          <w:b/>
          <w:i/>
          <w:sz w:val="28"/>
          <w:szCs w:val="28"/>
        </w:rPr>
        <w:t>м о признании НПА недействующим</w:t>
      </w:r>
    </w:p>
    <w:p w:rsidR="00293D91" w:rsidRPr="003C678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E025DD">
        <w:rPr>
          <w:rStyle w:val="a6"/>
          <w:rFonts w:ascii="Times New Roman" w:hAnsi="Times New Roman" w:cs="Times New Roman"/>
          <w:b w:val="0"/>
          <w:sz w:val="28"/>
          <w:szCs w:val="28"/>
        </w:rPr>
        <w:t xml:space="preserve">Согласно </w:t>
      </w:r>
      <w:proofErr w:type="gramStart"/>
      <w:r w:rsidRPr="00E025DD">
        <w:rPr>
          <w:rStyle w:val="a6"/>
          <w:rFonts w:ascii="Times New Roman" w:hAnsi="Times New Roman" w:cs="Times New Roman"/>
          <w:b w:val="0"/>
          <w:sz w:val="28"/>
          <w:szCs w:val="28"/>
        </w:rPr>
        <w:t>ч</w:t>
      </w:r>
      <w:proofErr w:type="gramEnd"/>
      <w:r w:rsidRPr="00E025DD">
        <w:rPr>
          <w:rStyle w:val="a6"/>
          <w:rFonts w:ascii="Times New Roman" w:hAnsi="Times New Roman" w:cs="Times New Roman"/>
          <w:b w:val="0"/>
          <w:sz w:val="28"/>
          <w:szCs w:val="28"/>
        </w:rPr>
        <w:t>.1 ст.192 АПК РФ, граждане, организации и иные лица вправе обратиться в арбитражный суд с заявлением о призна</w:t>
      </w:r>
      <w:r w:rsidRPr="00E025DD">
        <w:rPr>
          <w:rStyle w:val="a6"/>
          <w:rFonts w:ascii="Times New Roman" w:hAnsi="Times New Roman" w:cs="Times New Roman"/>
          <w:b w:val="0"/>
          <w:sz w:val="28"/>
          <w:szCs w:val="28"/>
        </w:rPr>
        <w:softHyphen/>
        <w:t>нии недействующим нормативного правового акта,</w:t>
      </w:r>
      <w:r w:rsidRPr="003C678D">
        <w:rPr>
          <w:rFonts w:ascii="Times New Roman" w:hAnsi="Times New Roman" w:cs="Times New Roman"/>
          <w:sz w:val="28"/>
          <w:szCs w:val="28"/>
        </w:rPr>
        <w:t xml:space="preserve"> приня</w:t>
      </w:r>
      <w:r w:rsidRPr="003C678D">
        <w:rPr>
          <w:rFonts w:ascii="Times New Roman" w:hAnsi="Times New Roman" w:cs="Times New Roman"/>
          <w:sz w:val="28"/>
          <w:szCs w:val="28"/>
        </w:rPr>
        <w:softHyphen/>
        <w:t>того государственным органом, органом местного самоуправления, иным органом, должностным лицом, если полагают, что:</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1) оспариваемый нормативный правовой акт или от</w:t>
      </w:r>
      <w:r w:rsidRPr="00A63277">
        <w:rPr>
          <w:sz w:val="28"/>
          <w:szCs w:val="28"/>
        </w:rPr>
        <w:softHyphen/>
        <w:t>дельные его положения не соответствуют закону или иному норм</w:t>
      </w:r>
      <w:r>
        <w:rPr>
          <w:sz w:val="28"/>
          <w:szCs w:val="28"/>
        </w:rPr>
        <w:t>ативному правовому акту, имеющему</w:t>
      </w:r>
      <w:r w:rsidRPr="00A63277">
        <w:rPr>
          <w:sz w:val="28"/>
          <w:szCs w:val="28"/>
        </w:rPr>
        <w:t xml:space="preserve"> боль</w:t>
      </w:r>
      <w:r w:rsidRPr="00A63277">
        <w:rPr>
          <w:sz w:val="28"/>
          <w:szCs w:val="28"/>
        </w:rPr>
        <w:softHyphen/>
        <w:t>шую ю</w:t>
      </w:r>
      <w:r>
        <w:rPr>
          <w:sz w:val="28"/>
          <w:szCs w:val="28"/>
        </w:rPr>
        <w:t>ридическую силу,</w:t>
      </w:r>
    </w:p>
    <w:p w:rsidR="00293D91"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2) оспариваемый нормативный правовой акт или от</w:t>
      </w:r>
      <w:r w:rsidRPr="00A63277">
        <w:rPr>
          <w:sz w:val="28"/>
          <w:szCs w:val="28"/>
        </w:rPr>
        <w:softHyphen/>
        <w:t>дельные его положения нарушают права и закон</w:t>
      </w:r>
      <w:r w:rsidRPr="00A63277">
        <w:rPr>
          <w:sz w:val="28"/>
          <w:szCs w:val="28"/>
        </w:rPr>
        <w:softHyphen/>
        <w:t xml:space="preserve">ные интересы </w:t>
      </w:r>
      <w:r>
        <w:rPr>
          <w:sz w:val="28"/>
          <w:szCs w:val="28"/>
        </w:rPr>
        <w:t xml:space="preserve">заявителей </w:t>
      </w:r>
      <w:r w:rsidRPr="00A63277">
        <w:rPr>
          <w:sz w:val="28"/>
          <w:szCs w:val="28"/>
        </w:rPr>
        <w:t xml:space="preserve">в сфере </w:t>
      </w:r>
      <w:r w:rsidRPr="00A63277">
        <w:rPr>
          <w:sz w:val="28"/>
          <w:szCs w:val="28"/>
        </w:rPr>
        <w:lastRenderedPageBreak/>
        <w:t>предпринимательской и иной экономической деятельности, незаконно возлагают на них какие-либо обязанности и создают иные пре</w:t>
      </w:r>
      <w:r w:rsidRPr="00A63277">
        <w:rPr>
          <w:sz w:val="28"/>
          <w:szCs w:val="28"/>
        </w:rPr>
        <w:softHyphen/>
        <w:t xml:space="preserve">пятствия для осуществления предпринимательской и иной </w:t>
      </w:r>
      <w:r>
        <w:rPr>
          <w:sz w:val="28"/>
          <w:szCs w:val="28"/>
        </w:rPr>
        <w:t>экономической деятельности.</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В случаях, предусмотренных ст. 52 АПК РФ, прокурор, государственные органы, органы местного самоуп</w:t>
      </w:r>
      <w:r w:rsidRPr="00A63277">
        <w:rPr>
          <w:sz w:val="28"/>
          <w:szCs w:val="28"/>
        </w:rPr>
        <w:softHyphen/>
        <w:t>равления, иные органы вправе обратиться в арбитражный суд с заявлени</w:t>
      </w:r>
      <w:r w:rsidRPr="00A63277">
        <w:rPr>
          <w:sz w:val="28"/>
          <w:szCs w:val="28"/>
        </w:rPr>
        <w:softHyphen/>
        <w:t>ями о признании нормативных правовых актов недейству</w:t>
      </w:r>
      <w:r w:rsidRPr="00A63277">
        <w:rPr>
          <w:sz w:val="28"/>
          <w:szCs w:val="28"/>
        </w:rPr>
        <w:softHyphen/>
        <w:t>ющими, если полагаю</w:t>
      </w:r>
      <w:r>
        <w:rPr>
          <w:sz w:val="28"/>
          <w:szCs w:val="28"/>
        </w:rPr>
        <w:t>т</w:t>
      </w:r>
      <w:r w:rsidRPr="00A63277">
        <w:rPr>
          <w:sz w:val="28"/>
          <w:szCs w:val="28"/>
        </w:rPr>
        <w:t>, что:</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1) оспариваемый акт или отдельные его положения не соответствуют закону или иному норма</w:t>
      </w:r>
      <w:r>
        <w:rPr>
          <w:sz w:val="28"/>
          <w:szCs w:val="28"/>
        </w:rPr>
        <w:t>тивному пра</w:t>
      </w:r>
      <w:r>
        <w:rPr>
          <w:sz w:val="28"/>
          <w:szCs w:val="28"/>
        </w:rPr>
        <w:softHyphen/>
        <w:t>вовому акту, имеющему большую юридическую силу,</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2) оспариваемый акт или отдельные его положения на</w:t>
      </w:r>
      <w:r w:rsidRPr="00A63277">
        <w:rPr>
          <w:sz w:val="28"/>
          <w:szCs w:val="28"/>
        </w:rPr>
        <w:softHyphen/>
        <w:t>рушают права и законные интересы граждан, орга</w:t>
      </w:r>
      <w:r w:rsidRPr="00A63277">
        <w:rPr>
          <w:sz w:val="28"/>
          <w:szCs w:val="28"/>
        </w:rPr>
        <w:softHyphen/>
        <w:t>низаций, иных лиц в сфере предпринимательской и иной экономической деятельности.</w:t>
      </w:r>
    </w:p>
    <w:p w:rsidR="00293D91" w:rsidRDefault="00293D91" w:rsidP="00293D91">
      <w:pPr>
        <w:pStyle w:val="a7"/>
        <w:spacing w:before="0" w:beforeAutospacing="0" w:after="0" w:afterAutospacing="0" w:line="360" w:lineRule="auto"/>
        <w:ind w:left="198" w:right="113" w:firstLine="284"/>
        <w:jc w:val="both"/>
        <w:rPr>
          <w:sz w:val="28"/>
          <w:szCs w:val="28"/>
        </w:rPr>
      </w:pPr>
      <w:proofErr w:type="gramStart"/>
      <w:r>
        <w:rPr>
          <w:sz w:val="28"/>
          <w:szCs w:val="28"/>
        </w:rPr>
        <w:t>Ст.</w:t>
      </w:r>
      <w:r w:rsidRPr="00A63277">
        <w:rPr>
          <w:sz w:val="28"/>
          <w:szCs w:val="28"/>
        </w:rPr>
        <w:t xml:space="preserve"> 192 АПК РФ устанавливает правило, </w:t>
      </w:r>
      <w:r>
        <w:rPr>
          <w:sz w:val="28"/>
          <w:szCs w:val="28"/>
        </w:rPr>
        <w:t>согласно которому не требуется досудебный порядок урегулирования спора</w:t>
      </w:r>
      <w:r w:rsidRPr="00A63277">
        <w:rPr>
          <w:sz w:val="28"/>
          <w:szCs w:val="28"/>
        </w:rPr>
        <w:t>: обращение заинтересованного лица (граждан, организаций, иных лиц) в вы</w:t>
      </w:r>
      <w:r w:rsidRPr="00A63277">
        <w:rPr>
          <w:sz w:val="28"/>
          <w:szCs w:val="28"/>
        </w:rPr>
        <w:softHyphen/>
        <w:t>шестоящий в порядке подчиненности орган или к долж</w:t>
      </w:r>
      <w:r w:rsidRPr="00A63277">
        <w:rPr>
          <w:sz w:val="28"/>
          <w:szCs w:val="28"/>
        </w:rPr>
        <w:softHyphen/>
        <w:t>ностному лицу не является обязательным условием для подачи заявления в арбитражный суд, если федеральным законом не установлено иное.</w:t>
      </w:r>
      <w:proofErr w:type="gramEnd"/>
    </w:p>
    <w:p w:rsidR="00DA3CA6" w:rsidRDefault="00293D91" w:rsidP="00DA3CA6">
      <w:pPr>
        <w:pStyle w:val="a7"/>
        <w:spacing w:before="0" w:beforeAutospacing="0" w:after="0" w:afterAutospacing="0" w:line="360" w:lineRule="auto"/>
        <w:ind w:left="198" w:right="113" w:firstLine="284"/>
        <w:jc w:val="both"/>
        <w:rPr>
          <w:sz w:val="28"/>
          <w:szCs w:val="28"/>
        </w:rPr>
      </w:pPr>
      <w:r w:rsidRPr="00BD39C1">
        <w:rPr>
          <w:b/>
          <w:i/>
          <w:sz w:val="28"/>
          <w:szCs w:val="28"/>
        </w:rPr>
        <w:t>Подведомственность</w:t>
      </w:r>
      <w:r>
        <w:rPr>
          <w:b/>
          <w:i/>
          <w:sz w:val="28"/>
          <w:szCs w:val="28"/>
        </w:rPr>
        <w:t xml:space="preserve"> и подсудность</w:t>
      </w:r>
    </w:p>
    <w:p w:rsidR="00293D91" w:rsidRPr="00BD39C1" w:rsidRDefault="00293D91" w:rsidP="00DA3CA6">
      <w:pPr>
        <w:pStyle w:val="a7"/>
        <w:spacing w:before="0" w:beforeAutospacing="0" w:after="0" w:afterAutospacing="0" w:line="360" w:lineRule="auto"/>
        <w:ind w:left="198" w:right="113" w:firstLine="284"/>
        <w:jc w:val="both"/>
        <w:rPr>
          <w:sz w:val="28"/>
          <w:szCs w:val="28"/>
        </w:rPr>
      </w:pPr>
      <w:r>
        <w:rPr>
          <w:sz w:val="28"/>
          <w:szCs w:val="28"/>
        </w:rPr>
        <w:t xml:space="preserve"> Согласно АПК РФ дела</w:t>
      </w:r>
      <w:r w:rsidRPr="00BD39C1">
        <w:rPr>
          <w:sz w:val="28"/>
          <w:szCs w:val="28"/>
        </w:rPr>
        <w:t xml:space="preserve"> об оспаривании нормативных правовых актов рас</w:t>
      </w:r>
      <w:r w:rsidRPr="00BD39C1">
        <w:rPr>
          <w:sz w:val="28"/>
          <w:szCs w:val="28"/>
        </w:rPr>
        <w:softHyphen/>
        <w:t>сматриваются в арбитражном суде только в случаях, когда их рассмотре</w:t>
      </w:r>
      <w:r w:rsidRPr="00BD39C1">
        <w:rPr>
          <w:sz w:val="28"/>
          <w:szCs w:val="28"/>
        </w:rPr>
        <w:softHyphen/>
        <w:t>ние в соответствии с федеральным законом отнесено к компетенции арбитражного суда.</w:t>
      </w:r>
    </w:p>
    <w:p w:rsidR="00293D91" w:rsidRDefault="00293D91" w:rsidP="00293D91">
      <w:pPr>
        <w:pStyle w:val="a7"/>
        <w:spacing w:before="0" w:beforeAutospacing="0" w:after="0" w:afterAutospacing="0" w:line="360" w:lineRule="auto"/>
        <w:ind w:left="198" w:right="113" w:firstLine="284"/>
        <w:jc w:val="both"/>
        <w:rPr>
          <w:sz w:val="28"/>
          <w:szCs w:val="28"/>
        </w:rPr>
      </w:pPr>
      <w:proofErr w:type="gramStart"/>
      <w:r w:rsidRPr="00BD39C1">
        <w:rPr>
          <w:sz w:val="28"/>
          <w:szCs w:val="28"/>
        </w:rPr>
        <w:t>Согласно ст. 29 и</w:t>
      </w:r>
      <w:r>
        <w:rPr>
          <w:sz w:val="28"/>
          <w:szCs w:val="28"/>
        </w:rPr>
        <w:t xml:space="preserve"> гл.</w:t>
      </w:r>
      <w:r w:rsidRPr="00BD39C1">
        <w:rPr>
          <w:sz w:val="28"/>
          <w:szCs w:val="28"/>
        </w:rPr>
        <w:t xml:space="preserve">23 АПК РФ, арбитражные суды рассматривают в порядке административного судопроизводства дела об оспаривании нормативных правовых актов, если </w:t>
      </w:r>
      <w:r>
        <w:rPr>
          <w:sz w:val="28"/>
          <w:szCs w:val="28"/>
        </w:rPr>
        <w:t xml:space="preserve">такими актами </w:t>
      </w:r>
      <w:r w:rsidRPr="00BD39C1">
        <w:rPr>
          <w:sz w:val="28"/>
          <w:szCs w:val="28"/>
        </w:rPr>
        <w:t xml:space="preserve"> затрагивают</w:t>
      </w:r>
      <w:r>
        <w:rPr>
          <w:sz w:val="28"/>
          <w:szCs w:val="28"/>
        </w:rPr>
        <w:t>ся</w:t>
      </w:r>
      <w:r w:rsidRPr="00BD39C1">
        <w:rPr>
          <w:sz w:val="28"/>
          <w:szCs w:val="28"/>
        </w:rPr>
        <w:t xml:space="preserve"> права и законные интересы заявителя в сфере предпринимательской или иной экономической деятельности или если рассмотрение таких дел прямо </w:t>
      </w:r>
      <w:r w:rsidRPr="00BD39C1">
        <w:rPr>
          <w:sz w:val="28"/>
          <w:szCs w:val="28"/>
        </w:rPr>
        <w:lastRenderedPageBreak/>
        <w:t>отнесено к компетенции арбитражного суда соответствующими федеральными законами.</w:t>
      </w:r>
      <w:proofErr w:type="gramEnd"/>
    </w:p>
    <w:p w:rsidR="00293D91" w:rsidRDefault="00293D91" w:rsidP="00293D91">
      <w:pPr>
        <w:pStyle w:val="a7"/>
        <w:spacing w:before="0" w:beforeAutospacing="0" w:after="0" w:afterAutospacing="0" w:line="360" w:lineRule="auto"/>
        <w:ind w:left="198" w:right="113" w:firstLine="284"/>
        <w:jc w:val="both"/>
        <w:rPr>
          <w:sz w:val="28"/>
          <w:szCs w:val="28"/>
        </w:rPr>
      </w:pPr>
      <w:proofErr w:type="gramStart"/>
      <w:r w:rsidRPr="00BD39C1">
        <w:rPr>
          <w:sz w:val="28"/>
          <w:szCs w:val="28"/>
        </w:rPr>
        <w:t>ВАС РФ в одном из Постановлений особо акцентирует внимание на том, что только в тех случаях, когда арбитражный суд прямо назван в федеральном законе в качестве суда, компетентного рассматривать дела об оспаривании нормативных правовых актов, эти дела подлежат рассмотрению в арбитражном суде (п. 3 Постановления Пленум</w:t>
      </w:r>
      <w:r>
        <w:rPr>
          <w:sz w:val="28"/>
          <w:szCs w:val="28"/>
        </w:rPr>
        <w:t>а ВАС РФ от 9 декабря 2002г. №11 «</w:t>
      </w:r>
      <w:r w:rsidRPr="00BD39C1">
        <w:rPr>
          <w:sz w:val="28"/>
          <w:szCs w:val="28"/>
        </w:rPr>
        <w:t>О некоторых вопросах, связанных с введением в</w:t>
      </w:r>
      <w:proofErr w:type="gramEnd"/>
      <w:r w:rsidRPr="00BD39C1">
        <w:rPr>
          <w:sz w:val="28"/>
          <w:szCs w:val="28"/>
        </w:rPr>
        <w:t xml:space="preserve"> действие Арбитражного процессуально</w:t>
      </w:r>
      <w:r>
        <w:rPr>
          <w:sz w:val="28"/>
          <w:szCs w:val="28"/>
        </w:rPr>
        <w:t>го кодекса Российской Федерации»</w:t>
      </w:r>
      <w:r w:rsidRPr="00BD39C1">
        <w:rPr>
          <w:sz w:val="28"/>
          <w:szCs w:val="28"/>
        </w:rPr>
        <w:t>).</w:t>
      </w:r>
      <w:r>
        <w:rPr>
          <w:rStyle w:val="ad"/>
          <w:sz w:val="28"/>
          <w:szCs w:val="28"/>
        </w:rPr>
        <w:footnoteReference w:id="37"/>
      </w:r>
      <w:r w:rsidRPr="00BD39C1">
        <w:rPr>
          <w:sz w:val="28"/>
          <w:szCs w:val="28"/>
        </w:rPr>
        <w:t xml:space="preserve"> </w:t>
      </w:r>
    </w:p>
    <w:p w:rsidR="00293D91" w:rsidRDefault="00293D91" w:rsidP="00293D91">
      <w:pPr>
        <w:pStyle w:val="a7"/>
        <w:spacing w:before="0" w:beforeAutospacing="0" w:after="0" w:afterAutospacing="0" w:line="360" w:lineRule="auto"/>
        <w:ind w:left="198" w:right="113" w:firstLine="284"/>
        <w:jc w:val="both"/>
        <w:rPr>
          <w:sz w:val="28"/>
          <w:szCs w:val="28"/>
        </w:rPr>
      </w:pPr>
      <w:r w:rsidRPr="00BD39C1">
        <w:rPr>
          <w:sz w:val="28"/>
          <w:szCs w:val="28"/>
        </w:rPr>
        <w:t>Такие прямые устано</w:t>
      </w:r>
      <w:r>
        <w:rPr>
          <w:sz w:val="28"/>
          <w:szCs w:val="28"/>
        </w:rPr>
        <w:t>вления предусмотрены следующими ф</w:t>
      </w:r>
      <w:r w:rsidRPr="00BD39C1">
        <w:rPr>
          <w:sz w:val="28"/>
          <w:szCs w:val="28"/>
        </w:rPr>
        <w:t>едеральными законами: НК РФ (</w:t>
      </w:r>
      <w:proofErr w:type="spellStart"/>
      <w:r w:rsidRPr="00BD39C1">
        <w:rPr>
          <w:sz w:val="28"/>
          <w:szCs w:val="28"/>
        </w:rPr>
        <w:t>абз</w:t>
      </w:r>
      <w:proofErr w:type="spellEnd"/>
      <w:r w:rsidRPr="00BD39C1">
        <w:rPr>
          <w:sz w:val="28"/>
          <w:szCs w:val="28"/>
        </w:rPr>
        <w:t>. 1 п. 2 ст. 138)</w:t>
      </w:r>
      <w:r>
        <w:rPr>
          <w:rStyle w:val="ad"/>
          <w:sz w:val="28"/>
          <w:szCs w:val="28"/>
        </w:rPr>
        <w:footnoteReference w:id="38"/>
      </w:r>
      <w:r w:rsidRPr="00BD39C1">
        <w:rPr>
          <w:sz w:val="28"/>
          <w:szCs w:val="28"/>
        </w:rPr>
        <w:t>, Таможенным кодексом Российской Федерации (п. 4 ст. 5)</w:t>
      </w:r>
      <w:r>
        <w:rPr>
          <w:rStyle w:val="ad"/>
          <w:sz w:val="28"/>
          <w:szCs w:val="28"/>
        </w:rPr>
        <w:footnoteReference w:id="39"/>
      </w:r>
      <w:r>
        <w:rPr>
          <w:sz w:val="28"/>
          <w:szCs w:val="28"/>
        </w:rPr>
        <w:t>, «</w:t>
      </w:r>
      <w:r w:rsidRPr="00BD39C1">
        <w:rPr>
          <w:sz w:val="28"/>
          <w:szCs w:val="28"/>
        </w:rPr>
        <w:t>О специальных защитных, антидемпинговых и компенсаци</w:t>
      </w:r>
      <w:r>
        <w:rPr>
          <w:sz w:val="28"/>
          <w:szCs w:val="28"/>
        </w:rPr>
        <w:t>онных мерах при импорте товаров»</w:t>
      </w:r>
      <w:r w:rsidRPr="00BD39C1">
        <w:rPr>
          <w:sz w:val="28"/>
          <w:szCs w:val="28"/>
        </w:rPr>
        <w:t xml:space="preserve"> (ст. 36)</w:t>
      </w:r>
      <w:r>
        <w:rPr>
          <w:rStyle w:val="ad"/>
          <w:sz w:val="28"/>
          <w:szCs w:val="28"/>
        </w:rPr>
        <w:footnoteReference w:id="40"/>
      </w:r>
      <w:r>
        <w:rPr>
          <w:sz w:val="28"/>
          <w:szCs w:val="28"/>
        </w:rPr>
        <w:t>.</w:t>
      </w:r>
    </w:p>
    <w:p w:rsidR="00293D91" w:rsidRDefault="00293D91" w:rsidP="00293D91">
      <w:pPr>
        <w:pStyle w:val="a7"/>
        <w:spacing w:before="0" w:beforeAutospacing="0" w:after="0" w:afterAutospacing="0" w:line="360" w:lineRule="auto"/>
        <w:ind w:left="198" w:right="113" w:firstLine="284"/>
        <w:jc w:val="both"/>
        <w:rPr>
          <w:sz w:val="28"/>
          <w:szCs w:val="28"/>
        </w:rPr>
      </w:pPr>
      <w:r>
        <w:rPr>
          <w:sz w:val="28"/>
          <w:szCs w:val="28"/>
        </w:rPr>
        <w:t>Абзацем 1 п. 2 ст.</w:t>
      </w:r>
      <w:r w:rsidRPr="00BD39C1">
        <w:rPr>
          <w:sz w:val="28"/>
          <w:szCs w:val="28"/>
        </w:rPr>
        <w:t xml:space="preserve">138 НК РФ к подведомственности арбитражных судов отнесены дела об оспаривании нормативных правовых актов налоговых органов организациями и индивидуальными предпринимателями. </w:t>
      </w:r>
      <w:proofErr w:type="gramStart"/>
      <w:r>
        <w:rPr>
          <w:sz w:val="28"/>
          <w:szCs w:val="28"/>
        </w:rPr>
        <w:t>П.</w:t>
      </w:r>
      <w:r w:rsidRPr="00BD39C1">
        <w:rPr>
          <w:sz w:val="28"/>
          <w:szCs w:val="28"/>
        </w:rPr>
        <w:t xml:space="preserve"> 4 ст. 5 Таможенного кодекса РФ предусмотрено, что нормативные правовые акты федерального органа исполнительной власти, уполномоченного в области таможенного дела, и федерального органа исполнительной власти, уполномоченного в области финансов, затрагивающие права и законные интересы лиц в сфере предпринимательской и иной экономической деятельности, могут быть обжалованы в арбитражном суде в соответствии с законодательством </w:t>
      </w:r>
      <w:r>
        <w:rPr>
          <w:sz w:val="28"/>
          <w:szCs w:val="28"/>
        </w:rPr>
        <w:t>РФ</w:t>
      </w:r>
      <w:r w:rsidRPr="00BD39C1">
        <w:rPr>
          <w:sz w:val="28"/>
          <w:szCs w:val="28"/>
        </w:rPr>
        <w:t xml:space="preserve"> о судопроизводстве в арбитражных судах.</w:t>
      </w:r>
      <w:proofErr w:type="gramEnd"/>
      <w:r w:rsidRPr="00BD39C1">
        <w:rPr>
          <w:sz w:val="28"/>
          <w:szCs w:val="28"/>
        </w:rPr>
        <w:t xml:space="preserve"> </w:t>
      </w:r>
      <w:r>
        <w:rPr>
          <w:sz w:val="28"/>
          <w:szCs w:val="28"/>
        </w:rPr>
        <w:t>Ст.</w:t>
      </w:r>
      <w:r w:rsidRPr="00BD39C1">
        <w:rPr>
          <w:sz w:val="28"/>
          <w:szCs w:val="28"/>
        </w:rPr>
        <w:t xml:space="preserve"> 36 </w:t>
      </w:r>
      <w:r>
        <w:rPr>
          <w:sz w:val="28"/>
          <w:szCs w:val="28"/>
        </w:rPr>
        <w:t>ФЗ от 8 декабря 2003 г. №165-ФЗ «</w:t>
      </w:r>
      <w:r w:rsidRPr="00BD39C1">
        <w:rPr>
          <w:sz w:val="28"/>
          <w:szCs w:val="28"/>
        </w:rPr>
        <w:t xml:space="preserve">О специальных защитных, </w:t>
      </w:r>
      <w:r w:rsidRPr="00BD39C1">
        <w:rPr>
          <w:sz w:val="28"/>
          <w:szCs w:val="28"/>
        </w:rPr>
        <w:lastRenderedPageBreak/>
        <w:t>антидемпинговых и компенсаци</w:t>
      </w:r>
      <w:r>
        <w:rPr>
          <w:sz w:val="28"/>
          <w:szCs w:val="28"/>
        </w:rPr>
        <w:t>онных мерах при импорте товаров»</w:t>
      </w:r>
      <w:r w:rsidRPr="00BD39C1">
        <w:rPr>
          <w:sz w:val="28"/>
          <w:szCs w:val="28"/>
        </w:rPr>
        <w:t xml:space="preserve"> установлено, что экономические споры и иные дела, связанные с регулированием этим Законом отношений (в том числе дела об оспаривании нормативных правовых актов), подлежат рассмотрению </w:t>
      </w:r>
      <w:r>
        <w:rPr>
          <w:sz w:val="28"/>
          <w:szCs w:val="28"/>
        </w:rPr>
        <w:t>арбитражными судами.</w:t>
      </w:r>
    </w:p>
    <w:p w:rsidR="00293D91" w:rsidRDefault="00293D91" w:rsidP="00293D91">
      <w:pPr>
        <w:pStyle w:val="a7"/>
        <w:spacing w:before="0" w:beforeAutospacing="0" w:after="0" w:afterAutospacing="0" w:line="360" w:lineRule="auto"/>
        <w:ind w:left="198" w:right="113" w:firstLine="284"/>
        <w:jc w:val="both"/>
        <w:rPr>
          <w:sz w:val="28"/>
          <w:szCs w:val="28"/>
        </w:rPr>
      </w:pPr>
      <w:r w:rsidRPr="00BD39C1">
        <w:rPr>
          <w:sz w:val="28"/>
          <w:szCs w:val="28"/>
        </w:rPr>
        <w:t>Необходимо сказать, что приведенный перечень актов,  предусматривающих возможность оспаривания нормативных правовых актов в арбитражных судах</w:t>
      </w:r>
      <w:r>
        <w:rPr>
          <w:sz w:val="28"/>
          <w:szCs w:val="28"/>
        </w:rPr>
        <w:t>,</w:t>
      </w:r>
      <w:r w:rsidRPr="00BD39C1">
        <w:rPr>
          <w:sz w:val="28"/>
          <w:szCs w:val="28"/>
        </w:rPr>
        <w:t xml:space="preserve"> далеко не исчерпывающий, он постоянно изменяется</w:t>
      </w:r>
      <w:r>
        <w:rPr>
          <w:sz w:val="28"/>
          <w:szCs w:val="28"/>
        </w:rPr>
        <w:t>.</w:t>
      </w:r>
    </w:p>
    <w:p w:rsidR="00293D91" w:rsidRDefault="00293D91" w:rsidP="00293D91">
      <w:pPr>
        <w:pStyle w:val="a7"/>
        <w:spacing w:before="0" w:beforeAutospacing="0" w:after="0" w:afterAutospacing="0" w:line="360" w:lineRule="auto"/>
        <w:ind w:left="198" w:right="113" w:firstLine="284"/>
        <w:jc w:val="both"/>
        <w:rPr>
          <w:sz w:val="28"/>
          <w:szCs w:val="28"/>
        </w:rPr>
      </w:pPr>
      <w:r w:rsidRPr="00797903">
        <w:rPr>
          <w:rStyle w:val="a6"/>
          <w:b w:val="0"/>
          <w:sz w:val="28"/>
          <w:szCs w:val="28"/>
        </w:rPr>
        <w:t>Необходимо упомянуть, что к компетенции арбитражного суда не относятся</w:t>
      </w:r>
      <w:r w:rsidRPr="008D2023">
        <w:rPr>
          <w:sz w:val="28"/>
          <w:szCs w:val="28"/>
        </w:rPr>
        <w:t xml:space="preserve"> дела об оспаривании нормативных правовых актов, проверка конституционности которых отнесена к компетенции Конституционного Суда, а также дела об оспаривании нормативных правовых актов, признание которых </w:t>
      </w:r>
      <w:proofErr w:type="gramStart"/>
      <w:r w:rsidRPr="008D2023">
        <w:rPr>
          <w:sz w:val="28"/>
          <w:szCs w:val="28"/>
        </w:rPr>
        <w:t>противоречащими</w:t>
      </w:r>
      <w:proofErr w:type="gramEnd"/>
      <w:r w:rsidRPr="008D2023">
        <w:rPr>
          <w:sz w:val="28"/>
          <w:szCs w:val="28"/>
        </w:rPr>
        <w:t xml:space="preserve"> закону отнесено к подведом</w:t>
      </w:r>
      <w:r w:rsidRPr="008D2023">
        <w:rPr>
          <w:sz w:val="28"/>
          <w:szCs w:val="28"/>
        </w:rPr>
        <w:softHyphen/>
        <w:t>ственности судов общей юрисдикции.</w:t>
      </w:r>
    </w:p>
    <w:p w:rsidR="00293D91" w:rsidRPr="00293D91" w:rsidRDefault="00293D91" w:rsidP="00293D91">
      <w:pPr>
        <w:pStyle w:val="a7"/>
        <w:spacing w:before="0" w:beforeAutospacing="0" w:after="0" w:afterAutospacing="0" w:line="360" w:lineRule="auto"/>
        <w:ind w:left="198" w:right="113" w:firstLine="284"/>
        <w:jc w:val="both"/>
        <w:rPr>
          <w:b/>
          <w:sz w:val="28"/>
          <w:szCs w:val="28"/>
        </w:rPr>
      </w:pPr>
      <w:r w:rsidRPr="00293D91">
        <w:rPr>
          <w:rStyle w:val="a6"/>
          <w:b w:val="0"/>
          <w:sz w:val="28"/>
          <w:szCs w:val="28"/>
        </w:rPr>
        <w:t xml:space="preserve">Согласно п.1 Информационного письма Президиума ВАС РФ от 13.08.2004 №80, дела об оспаривании нормативных правовых актов рассматриваются арбитражными судами, если их рассмотрение отнесено к компетенции арбитражного суда (ст. 29 и ч. 3 с. 191 АПК РФ). Поэтому по делам об оспаривании НПА арбитражным судам следует проверять, имеется ли закон, который отнес рассмотрение таких дел к их компетенции. Если при решении вопроса о принятии заявления судья установит, что в применяемом законе арбитражный суд не назван в качестве суда, компетентного рассматривать такое заявление, оно может быть возвращено по основанию, предусмотренному  п.1 ч.1 ст.129 АПК РФ. Если это обстоятельство будет установлено в судебном заседании - производство по делу подлежит прекращению на основании п.1. ч.1 с.150 АПК РФ.  </w:t>
      </w:r>
    </w:p>
    <w:p w:rsidR="00293D91" w:rsidRDefault="00293D91" w:rsidP="00293D91">
      <w:pPr>
        <w:pStyle w:val="a7"/>
        <w:spacing w:before="0" w:beforeAutospacing="0" w:after="0" w:afterAutospacing="0" w:line="360" w:lineRule="auto"/>
        <w:ind w:left="198" w:right="113" w:firstLine="284"/>
        <w:jc w:val="both"/>
        <w:rPr>
          <w:sz w:val="28"/>
          <w:szCs w:val="28"/>
        </w:rPr>
      </w:pPr>
      <w:r w:rsidRPr="008D2023">
        <w:rPr>
          <w:sz w:val="28"/>
          <w:szCs w:val="28"/>
        </w:rPr>
        <w:t>Итак, нельзя</w:t>
      </w:r>
      <w:r w:rsidRPr="00BD39C1">
        <w:rPr>
          <w:sz w:val="28"/>
          <w:szCs w:val="28"/>
        </w:rPr>
        <w:t xml:space="preserve"> не признать, что на протяжении последнего времени на законодательном уровне прослеживается </w:t>
      </w:r>
      <w:r>
        <w:rPr>
          <w:sz w:val="28"/>
          <w:szCs w:val="28"/>
        </w:rPr>
        <w:t xml:space="preserve">тенденция к расширению </w:t>
      </w:r>
      <w:r>
        <w:rPr>
          <w:sz w:val="28"/>
          <w:szCs w:val="28"/>
        </w:rPr>
        <w:lastRenderedPageBreak/>
        <w:t>компетенции арбитражных судов по рассмотрению исследуемой категории дел,</w:t>
      </w:r>
      <w:r w:rsidRPr="00BD39C1">
        <w:rPr>
          <w:sz w:val="28"/>
          <w:szCs w:val="28"/>
        </w:rPr>
        <w:t xml:space="preserve"> что свидетельствует о расширении сферы </w:t>
      </w:r>
      <w:proofErr w:type="spellStart"/>
      <w:r w:rsidRPr="00BD39C1">
        <w:rPr>
          <w:sz w:val="28"/>
          <w:szCs w:val="28"/>
        </w:rPr>
        <w:t>нормоконтроля</w:t>
      </w:r>
      <w:proofErr w:type="spellEnd"/>
      <w:r w:rsidRPr="00BD39C1">
        <w:rPr>
          <w:sz w:val="28"/>
          <w:szCs w:val="28"/>
        </w:rPr>
        <w:t xml:space="preserve"> в арбитражных </w:t>
      </w:r>
      <w:r w:rsidRPr="002E0B1D">
        <w:rPr>
          <w:sz w:val="28"/>
          <w:szCs w:val="28"/>
        </w:rPr>
        <w:t xml:space="preserve">судах. </w:t>
      </w:r>
    </w:p>
    <w:p w:rsidR="00293D91" w:rsidRDefault="00293D91" w:rsidP="00293D91">
      <w:pPr>
        <w:pStyle w:val="a7"/>
        <w:tabs>
          <w:tab w:val="left" w:pos="284"/>
        </w:tabs>
        <w:spacing w:before="0" w:beforeAutospacing="0" w:after="0" w:afterAutospacing="0" w:line="360" w:lineRule="auto"/>
        <w:ind w:left="198" w:right="113" w:firstLine="284"/>
        <w:jc w:val="both"/>
        <w:rPr>
          <w:sz w:val="28"/>
          <w:szCs w:val="28"/>
        </w:rPr>
      </w:pPr>
      <w:r w:rsidRPr="002E0B1D">
        <w:rPr>
          <w:sz w:val="28"/>
          <w:szCs w:val="28"/>
        </w:rPr>
        <w:t xml:space="preserve">По общим правилам подсудности, согласно ст. 34 АПК РФ, </w:t>
      </w:r>
      <w:r w:rsidRPr="002E0B1D">
        <w:rPr>
          <w:sz w:val="28"/>
          <w:szCs w:val="28"/>
          <w:shd w:val="clear" w:color="auto" w:fill="FFFFFF"/>
        </w:rPr>
        <w:t>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за исключением дел, отнесенных к</w:t>
      </w:r>
      <w:r w:rsidRPr="002E0B1D">
        <w:rPr>
          <w:rStyle w:val="apple-converted-space"/>
          <w:sz w:val="28"/>
          <w:szCs w:val="28"/>
          <w:shd w:val="clear" w:color="auto" w:fill="FFFFFF"/>
        </w:rPr>
        <w:t> </w:t>
      </w:r>
      <w:hyperlink r:id="rId22" w:tooltip="Федеральный конституционный закон от 28.04.1995 N 1-ФКЗ (ред. от 06.12.2011) &quot;Об арбитражных судах в Российской Федерации&quot;" w:history="1">
        <w:r w:rsidRPr="00797903">
          <w:rPr>
            <w:rStyle w:val="a8"/>
            <w:rFonts w:eastAsiaTheme="majorEastAsia"/>
            <w:color w:val="auto"/>
            <w:sz w:val="28"/>
            <w:szCs w:val="28"/>
            <w:u w:val="none"/>
            <w:shd w:val="clear" w:color="auto" w:fill="FFFFFF"/>
          </w:rPr>
          <w:t>подсудности</w:t>
        </w:r>
      </w:hyperlink>
      <w:r w:rsidRPr="002E0B1D">
        <w:rPr>
          <w:rStyle w:val="apple-converted-space"/>
          <w:sz w:val="28"/>
          <w:szCs w:val="28"/>
          <w:shd w:val="clear" w:color="auto" w:fill="FFFFFF"/>
        </w:rPr>
        <w:t> </w:t>
      </w:r>
      <w:r w:rsidRPr="002E0B1D">
        <w:rPr>
          <w:sz w:val="28"/>
          <w:szCs w:val="28"/>
          <w:shd w:val="clear" w:color="auto" w:fill="FFFFFF"/>
        </w:rPr>
        <w:t>Высшего Арбитражного Суда, Суда по интеллектуальным правам и федеральных арбитражных судов округов.</w:t>
      </w:r>
    </w:p>
    <w:p w:rsidR="00293D91" w:rsidRDefault="00293D91" w:rsidP="00293D91">
      <w:pPr>
        <w:pStyle w:val="a7"/>
        <w:tabs>
          <w:tab w:val="left" w:pos="284"/>
        </w:tabs>
        <w:spacing w:before="0" w:beforeAutospacing="0" w:after="0" w:afterAutospacing="0" w:line="360" w:lineRule="auto"/>
        <w:ind w:left="198" w:right="113" w:firstLine="284"/>
        <w:jc w:val="both"/>
        <w:rPr>
          <w:sz w:val="28"/>
          <w:szCs w:val="28"/>
        </w:rPr>
      </w:pPr>
      <w:r>
        <w:rPr>
          <w:color w:val="000000"/>
          <w:sz w:val="28"/>
          <w:szCs w:val="28"/>
        </w:rPr>
        <w:t xml:space="preserve">Согласно АПК РФ </w:t>
      </w:r>
      <w:r w:rsidRPr="002E0B1D">
        <w:rPr>
          <w:color w:val="000000"/>
          <w:sz w:val="28"/>
          <w:szCs w:val="28"/>
        </w:rPr>
        <w:t xml:space="preserve">Высший Арбитражный Суд </w:t>
      </w:r>
      <w:r>
        <w:rPr>
          <w:color w:val="000000"/>
          <w:sz w:val="28"/>
          <w:szCs w:val="28"/>
        </w:rPr>
        <w:t>РФ</w:t>
      </w:r>
      <w:r w:rsidRPr="002E0B1D">
        <w:rPr>
          <w:color w:val="000000"/>
          <w:sz w:val="28"/>
          <w:szCs w:val="28"/>
        </w:rPr>
        <w:t xml:space="preserve"> рассматривает в качестве суда первой инстанции</w:t>
      </w:r>
      <w:bookmarkStart w:id="35" w:name="p403"/>
      <w:bookmarkEnd w:id="35"/>
      <w:r w:rsidRPr="002E0B1D">
        <w:rPr>
          <w:color w:val="000000"/>
          <w:sz w:val="28"/>
          <w:szCs w:val="28"/>
        </w:rPr>
        <w:t xml:space="preserve"> дела об оспаривании нормативных правовых актов Президента, Правительства, федеральных органов исполнительной власти, затрагивающих права и законные интересы заявителя в сфере предпринимательской и иной экономической деятельности.</w:t>
      </w:r>
    </w:p>
    <w:p w:rsidR="00293D91" w:rsidRDefault="00293D91" w:rsidP="00293D91">
      <w:pPr>
        <w:pStyle w:val="a7"/>
        <w:tabs>
          <w:tab w:val="left" w:pos="284"/>
        </w:tabs>
        <w:spacing w:before="0" w:beforeAutospacing="0" w:after="0" w:afterAutospacing="0" w:line="360" w:lineRule="auto"/>
        <w:ind w:left="198" w:right="113" w:firstLine="284"/>
        <w:jc w:val="both"/>
        <w:rPr>
          <w:sz w:val="28"/>
          <w:szCs w:val="28"/>
        </w:rPr>
      </w:pPr>
      <w:r w:rsidRPr="002E0B1D">
        <w:rPr>
          <w:color w:val="000000"/>
          <w:sz w:val="28"/>
          <w:szCs w:val="28"/>
        </w:rPr>
        <w:t>Суд по интеллектуальным правам в качестве суда первой инстанции рассматривает:</w:t>
      </w:r>
      <w:bookmarkStart w:id="36" w:name="p419"/>
      <w:bookmarkEnd w:id="36"/>
      <w:r w:rsidRPr="002E0B1D">
        <w:rPr>
          <w:color w:val="000000"/>
          <w:sz w:val="28"/>
          <w:szCs w:val="28"/>
        </w:rPr>
        <w:t xml:space="preserve"> дела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w:t>
      </w:r>
    </w:p>
    <w:p w:rsidR="00293D91" w:rsidRDefault="00293D91" w:rsidP="00293D91">
      <w:pPr>
        <w:pStyle w:val="a7"/>
        <w:tabs>
          <w:tab w:val="left" w:pos="284"/>
        </w:tabs>
        <w:spacing w:before="0" w:beforeAutospacing="0" w:after="0" w:afterAutospacing="0" w:line="360" w:lineRule="auto"/>
        <w:ind w:left="198" w:right="113" w:firstLine="284"/>
        <w:jc w:val="both"/>
        <w:rPr>
          <w:sz w:val="28"/>
          <w:szCs w:val="28"/>
        </w:rPr>
      </w:pPr>
      <w:r w:rsidRPr="00D15600">
        <w:rPr>
          <w:sz w:val="28"/>
          <w:szCs w:val="28"/>
        </w:rPr>
        <w:t>АПК предполагает возможность изменения общего правила о подаче заявления по месту нахождения ответчика (договорная подсудность).</w:t>
      </w:r>
    </w:p>
    <w:p w:rsidR="00DA3CA6" w:rsidRDefault="00293D91" w:rsidP="00293D91">
      <w:pPr>
        <w:pStyle w:val="a7"/>
        <w:tabs>
          <w:tab w:val="left" w:pos="284"/>
        </w:tabs>
        <w:spacing w:before="0" w:beforeAutospacing="0" w:after="0" w:afterAutospacing="0" w:line="360" w:lineRule="auto"/>
        <w:ind w:left="198" w:right="113" w:firstLine="284"/>
        <w:jc w:val="both"/>
        <w:rPr>
          <w:sz w:val="28"/>
          <w:szCs w:val="28"/>
        </w:rPr>
      </w:pPr>
      <w:r w:rsidRPr="00A63277">
        <w:rPr>
          <w:b/>
          <w:i/>
          <w:sz w:val="28"/>
          <w:szCs w:val="28"/>
        </w:rPr>
        <w:t>Заявление</w:t>
      </w:r>
    </w:p>
    <w:p w:rsidR="00293D91" w:rsidRDefault="00293D91" w:rsidP="00293D91">
      <w:pPr>
        <w:pStyle w:val="a7"/>
        <w:tabs>
          <w:tab w:val="left" w:pos="284"/>
        </w:tabs>
        <w:spacing w:before="0" w:beforeAutospacing="0" w:after="0" w:afterAutospacing="0" w:line="360" w:lineRule="auto"/>
        <w:ind w:left="198" w:right="113" w:firstLine="284"/>
        <w:jc w:val="both"/>
        <w:rPr>
          <w:sz w:val="28"/>
          <w:szCs w:val="28"/>
        </w:rPr>
      </w:pPr>
      <w:r>
        <w:rPr>
          <w:sz w:val="28"/>
          <w:szCs w:val="28"/>
        </w:rPr>
        <w:t xml:space="preserve"> П</w:t>
      </w:r>
      <w:r w:rsidRPr="00A63277">
        <w:rPr>
          <w:sz w:val="28"/>
          <w:szCs w:val="28"/>
        </w:rPr>
        <w:t>роизводство по делам об оспаривании нормативных правовых актов возбуждается на основании заявлений заин</w:t>
      </w:r>
      <w:r w:rsidRPr="00A63277">
        <w:rPr>
          <w:sz w:val="28"/>
          <w:szCs w:val="28"/>
        </w:rPr>
        <w:softHyphen/>
        <w:t>тересованных лиц, обратившихся с требованием о призна</w:t>
      </w:r>
      <w:r w:rsidRPr="00A63277">
        <w:rPr>
          <w:sz w:val="28"/>
          <w:szCs w:val="28"/>
        </w:rPr>
        <w:softHyphen/>
        <w:t>нии такого акта недействующим.</w:t>
      </w:r>
    </w:p>
    <w:p w:rsidR="00293D91" w:rsidRPr="00293D91" w:rsidRDefault="00293D91" w:rsidP="00293D91">
      <w:pPr>
        <w:pStyle w:val="a7"/>
        <w:tabs>
          <w:tab w:val="left" w:pos="284"/>
        </w:tabs>
        <w:spacing w:before="0" w:beforeAutospacing="0" w:after="0" w:afterAutospacing="0" w:line="360" w:lineRule="auto"/>
        <w:ind w:left="198" w:right="113" w:firstLine="284"/>
        <w:jc w:val="both"/>
        <w:rPr>
          <w:b/>
          <w:sz w:val="28"/>
          <w:szCs w:val="28"/>
        </w:rPr>
      </w:pPr>
      <w:r w:rsidRPr="00A63277">
        <w:rPr>
          <w:sz w:val="28"/>
          <w:szCs w:val="28"/>
        </w:rPr>
        <w:t xml:space="preserve">Заявление о признании нормативного правового акта недействующим должно соответствовать требованиям, предусмотренным АПК РФ для </w:t>
      </w:r>
      <w:r w:rsidRPr="00A63277">
        <w:rPr>
          <w:sz w:val="28"/>
          <w:szCs w:val="28"/>
        </w:rPr>
        <w:lastRenderedPageBreak/>
        <w:t>искового зая</w:t>
      </w:r>
      <w:r>
        <w:rPr>
          <w:sz w:val="28"/>
          <w:szCs w:val="28"/>
        </w:rPr>
        <w:t>вления (ст.</w:t>
      </w:r>
      <w:r w:rsidRPr="00A63277">
        <w:rPr>
          <w:sz w:val="28"/>
          <w:szCs w:val="28"/>
        </w:rPr>
        <w:t>125) и ряду специальных требований, так</w:t>
      </w:r>
      <w:r w:rsidRPr="00293D91">
        <w:rPr>
          <w:b/>
          <w:sz w:val="28"/>
          <w:szCs w:val="28"/>
        </w:rPr>
        <w:t xml:space="preserve">, </w:t>
      </w:r>
      <w:r w:rsidRPr="00293D91">
        <w:rPr>
          <w:rStyle w:val="a6"/>
          <w:b w:val="0"/>
          <w:sz w:val="28"/>
          <w:szCs w:val="28"/>
        </w:rPr>
        <w:t>в заявлении, согласно ст. 193 АПК РФ, должны быть также указаны</w:t>
      </w:r>
      <w:r w:rsidRPr="00293D91">
        <w:rPr>
          <w:b/>
          <w:sz w:val="28"/>
          <w:szCs w:val="28"/>
        </w:rPr>
        <w:t>:</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1) наименование органа государственной власти, орга</w:t>
      </w:r>
      <w:r w:rsidRPr="00A63277">
        <w:rPr>
          <w:sz w:val="28"/>
          <w:szCs w:val="28"/>
        </w:rPr>
        <w:softHyphen/>
        <w:t>на местного самоуправления, иного органа, должно</w:t>
      </w:r>
      <w:r w:rsidRPr="00A63277">
        <w:rPr>
          <w:sz w:val="28"/>
          <w:szCs w:val="28"/>
        </w:rPr>
        <w:softHyphen/>
        <w:t xml:space="preserve">стного лица, </w:t>
      </w:r>
      <w:proofErr w:type="gramStart"/>
      <w:r w:rsidRPr="00A63277">
        <w:rPr>
          <w:sz w:val="28"/>
          <w:szCs w:val="28"/>
        </w:rPr>
        <w:t>принявших</w:t>
      </w:r>
      <w:proofErr w:type="gramEnd"/>
      <w:r w:rsidRPr="00A63277">
        <w:rPr>
          <w:sz w:val="28"/>
          <w:szCs w:val="28"/>
        </w:rPr>
        <w:t xml:space="preserve"> оспариваемый н</w:t>
      </w:r>
      <w:r>
        <w:rPr>
          <w:sz w:val="28"/>
          <w:szCs w:val="28"/>
        </w:rPr>
        <w:t>орматив</w:t>
      </w:r>
      <w:r>
        <w:rPr>
          <w:sz w:val="28"/>
          <w:szCs w:val="28"/>
        </w:rPr>
        <w:softHyphen/>
        <w:t>ный правовой акт,</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2) название, номер, дата принятия, источник опубли</w:t>
      </w:r>
      <w:r w:rsidRPr="00A63277">
        <w:rPr>
          <w:sz w:val="28"/>
          <w:szCs w:val="28"/>
        </w:rPr>
        <w:softHyphen/>
        <w:t>кования и иные данные об оспарива</w:t>
      </w:r>
      <w:r>
        <w:rPr>
          <w:sz w:val="28"/>
          <w:szCs w:val="28"/>
        </w:rPr>
        <w:t>емом норматив</w:t>
      </w:r>
      <w:r>
        <w:rPr>
          <w:sz w:val="28"/>
          <w:szCs w:val="28"/>
        </w:rPr>
        <w:softHyphen/>
        <w:t>ном правовом акте,</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3) права и законные интересы заявителя, которые, по его мнению, нарушаются этим оспариваемым актом или его отдель</w:t>
      </w:r>
      <w:r>
        <w:rPr>
          <w:sz w:val="28"/>
          <w:szCs w:val="28"/>
        </w:rPr>
        <w:t>ными положениями,</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4) название нормативного правового акта, имеющего большую юридическую силу, и на соответствие кото</w:t>
      </w:r>
      <w:r w:rsidRPr="00A63277">
        <w:rPr>
          <w:sz w:val="28"/>
          <w:szCs w:val="28"/>
        </w:rPr>
        <w:softHyphen/>
        <w:t xml:space="preserve">рому надлежит проверить оспариваемый </w:t>
      </w:r>
      <w:r>
        <w:rPr>
          <w:sz w:val="28"/>
          <w:szCs w:val="28"/>
        </w:rPr>
        <w:t>акт или его отдельные положения,</w:t>
      </w:r>
    </w:p>
    <w:p w:rsidR="00293D91" w:rsidRPr="00A63277" w:rsidRDefault="00293D91" w:rsidP="00293D91">
      <w:pPr>
        <w:pStyle w:val="a7"/>
        <w:spacing w:before="0" w:beforeAutospacing="0" w:after="0" w:afterAutospacing="0" w:line="360" w:lineRule="auto"/>
        <w:ind w:left="198" w:right="113" w:firstLine="567"/>
        <w:jc w:val="both"/>
        <w:rPr>
          <w:sz w:val="28"/>
          <w:szCs w:val="28"/>
        </w:rPr>
      </w:pPr>
      <w:r>
        <w:rPr>
          <w:sz w:val="28"/>
          <w:szCs w:val="28"/>
        </w:rPr>
        <w:t>5)</w:t>
      </w:r>
      <w:r w:rsidRPr="00A63277">
        <w:rPr>
          <w:sz w:val="28"/>
          <w:szCs w:val="28"/>
        </w:rPr>
        <w:t>требование заявителя о признании о</w:t>
      </w:r>
      <w:r>
        <w:rPr>
          <w:sz w:val="28"/>
          <w:szCs w:val="28"/>
        </w:rPr>
        <w:t>спариваемого акта </w:t>
      </w:r>
      <w:proofErr w:type="gramStart"/>
      <w:r>
        <w:rPr>
          <w:sz w:val="28"/>
          <w:szCs w:val="28"/>
        </w:rPr>
        <w:t>недействующим</w:t>
      </w:r>
      <w:proofErr w:type="gramEnd"/>
      <w:r>
        <w:rPr>
          <w:sz w:val="28"/>
          <w:szCs w:val="28"/>
        </w:rPr>
        <w:t>,</w:t>
      </w:r>
    </w:p>
    <w:p w:rsidR="00293D91" w:rsidRDefault="00293D91" w:rsidP="00293D91">
      <w:pPr>
        <w:pStyle w:val="a7"/>
        <w:spacing w:before="0" w:beforeAutospacing="0" w:after="0" w:afterAutospacing="0" w:line="360" w:lineRule="auto"/>
        <w:ind w:left="198" w:right="113" w:firstLine="567"/>
        <w:jc w:val="both"/>
        <w:rPr>
          <w:sz w:val="28"/>
          <w:szCs w:val="28"/>
        </w:rPr>
      </w:pPr>
      <w:r w:rsidRPr="00A63277">
        <w:rPr>
          <w:sz w:val="28"/>
          <w:szCs w:val="28"/>
        </w:rPr>
        <w:t>6) перечень прилагаемых документов.</w:t>
      </w:r>
    </w:p>
    <w:p w:rsidR="00293D91" w:rsidRDefault="00293D91" w:rsidP="00293D91">
      <w:pPr>
        <w:pStyle w:val="a7"/>
        <w:spacing w:before="0" w:beforeAutospacing="0" w:after="0" w:afterAutospacing="0" w:line="360" w:lineRule="auto"/>
        <w:ind w:left="198" w:right="113" w:firstLine="284"/>
        <w:jc w:val="both"/>
        <w:rPr>
          <w:sz w:val="28"/>
          <w:szCs w:val="28"/>
        </w:rPr>
      </w:pPr>
      <w:r>
        <w:rPr>
          <w:sz w:val="28"/>
          <w:szCs w:val="28"/>
        </w:rPr>
        <w:t xml:space="preserve">Согласно п. 2 Информационного письма Президиума ВАС РФ №80, в заявлении должно быть указано название НПА, который имеет большую юридическую силу и на соответствие которому надлежит проверить оспариваемый акт, его отдельные положения. </w:t>
      </w:r>
      <w:proofErr w:type="gramStart"/>
      <w:r>
        <w:rPr>
          <w:sz w:val="28"/>
          <w:szCs w:val="28"/>
        </w:rPr>
        <w:t>Если отсутствие в заявлении ссылки на указанный НПА выявлено при решении вопроса о принятии заявления, на стадии подготовки дела к судебному разбирательству, в судебном заседании, то арбитражному суду следует предложить заявителю уточнить содержание его требований.</w:t>
      </w:r>
      <w:proofErr w:type="gramEnd"/>
    </w:p>
    <w:p w:rsidR="00293D91" w:rsidRDefault="00293D91" w:rsidP="00293D91">
      <w:pPr>
        <w:pStyle w:val="a7"/>
        <w:spacing w:before="0" w:beforeAutospacing="0" w:after="0" w:afterAutospacing="0" w:line="360" w:lineRule="auto"/>
        <w:ind w:left="198" w:right="113" w:firstLine="284"/>
        <w:jc w:val="both"/>
        <w:rPr>
          <w:sz w:val="28"/>
          <w:szCs w:val="28"/>
        </w:rPr>
      </w:pPr>
      <w:r>
        <w:rPr>
          <w:sz w:val="28"/>
          <w:szCs w:val="28"/>
        </w:rPr>
        <w:t>Согласно АПК РФ по</w:t>
      </w:r>
      <w:r w:rsidRPr="00A63277">
        <w:rPr>
          <w:sz w:val="28"/>
          <w:szCs w:val="28"/>
        </w:rPr>
        <w:t>дача заявления в арбитражный суд не приоста</w:t>
      </w:r>
      <w:r w:rsidRPr="00A63277">
        <w:rPr>
          <w:sz w:val="28"/>
          <w:szCs w:val="28"/>
        </w:rPr>
        <w:softHyphen/>
        <w:t>навливает автоматически действие оспариваемого норма</w:t>
      </w:r>
      <w:r w:rsidRPr="00A63277">
        <w:rPr>
          <w:sz w:val="28"/>
          <w:szCs w:val="28"/>
        </w:rPr>
        <w:softHyphen/>
        <w:t>тивного правового акта. Приостановление действия нор</w:t>
      </w:r>
      <w:r w:rsidRPr="00A63277">
        <w:rPr>
          <w:sz w:val="28"/>
          <w:szCs w:val="28"/>
        </w:rPr>
        <w:softHyphen/>
        <w:t xml:space="preserve">мативного правового акта не может применяться в качестве обеспечительной меры, так как в случае приостановления его действия могут быть нарушены права значительного </w:t>
      </w:r>
      <w:r w:rsidRPr="00A63277">
        <w:rPr>
          <w:sz w:val="28"/>
          <w:szCs w:val="28"/>
        </w:rPr>
        <w:lastRenderedPageBreak/>
        <w:t>числа участников хозяйственного оборота в результате неопределенности правового регулирования их правоотно</w:t>
      </w:r>
      <w:r w:rsidRPr="00A63277">
        <w:rPr>
          <w:sz w:val="28"/>
          <w:szCs w:val="28"/>
        </w:rPr>
        <w:softHyphen/>
        <w:t>шений</w:t>
      </w:r>
      <w:r>
        <w:rPr>
          <w:rStyle w:val="ad"/>
          <w:sz w:val="28"/>
          <w:szCs w:val="28"/>
        </w:rPr>
        <w:footnoteReference w:id="41"/>
      </w:r>
      <w:r>
        <w:rPr>
          <w:sz w:val="28"/>
          <w:szCs w:val="28"/>
        </w:rPr>
        <w:t>.</w:t>
      </w:r>
    </w:p>
    <w:p w:rsidR="00293D91" w:rsidRPr="00A63277" w:rsidRDefault="00293D91" w:rsidP="00293D91">
      <w:pPr>
        <w:pStyle w:val="a7"/>
        <w:spacing w:before="0" w:beforeAutospacing="0" w:after="0" w:afterAutospacing="0" w:line="360" w:lineRule="auto"/>
        <w:ind w:left="198" w:right="113" w:firstLine="284"/>
        <w:jc w:val="both"/>
        <w:rPr>
          <w:b/>
          <w:i/>
          <w:sz w:val="28"/>
          <w:szCs w:val="28"/>
        </w:rPr>
      </w:pPr>
      <w:r w:rsidRPr="00A63277">
        <w:rPr>
          <w:b/>
          <w:i/>
          <w:sz w:val="28"/>
          <w:szCs w:val="28"/>
        </w:rPr>
        <w:t>С</w:t>
      </w:r>
      <w:r>
        <w:rPr>
          <w:b/>
          <w:i/>
          <w:sz w:val="28"/>
          <w:szCs w:val="28"/>
        </w:rPr>
        <w:t>удебное разбирательство по делу</w:t>
      </w:r>
      <w:r w:rsidRPr="00A63277">
        <w:rPr>
          <w:b/>
          <w:i/>
          <w:sz w:val="28"/>
          <w:szCs w:val="28"/>
        </w:rPr>
        <w:t xml:space="preserve"> </w:t>
      </w:r>
    </w:p>
    <w:p w:rsidR="00293D91" w:rsidRDefault="00293D91" w:rsidP="00293D91">
      <w:pPr>
        <w:pStyle w:val="a7"/>
        <w:spacing w:before="0" w:beforeAutospacing="0" w:after="0" w:afterAutospacing="0" w:line="360" w:lineRule="auto"/>
        <w:ind w:left="198" w:right="113" w:firstLine="284"/>
        <w:jc w:val="both"/>
        <w:rPr>
          <w:sz w:val="28"/>
          <w:szCs w:val="28"/>
        </w:rPr>
      </w:pPr>
      <w:r w:rsidRPr="00293D91">
        <w:rPr>
          <w:rStyle w:val="a6"/>
          <w:b w:val="0"/>
          <w:sz w:val="28"/>
          <w:szCs w:val="28"/>
        </w:rPr>
        <w:t>Согласно ст. 194 АПК РФ, дело об оспаривании нормативного правового акта рас</w:t>
      </w:r>
      <w:r w:rsidRPr="00293D91">
        <w:rPr>
          <w:rStyle w:val="a6"/>
          <w:b w:val="0"/>
          <w:sz w:val="28"/>
          <w:szCs w:val="28"/>
        </w:rPr>
        <w:softHyphen/>
        <w:t>сматривается коллегиальным составом судей.</w:t>
      </w:r>
      <w:r w:rsidRPr="00A63277">
        <w:rPr>
          <w:sz w:val="28"/>
          <w:szCs w:val="28"/>
        </w:rPr>
        <w:t xml:space="preserve"> Срок рассмотрения таких дел не может превышать двух месяцев со дня поступления заявления в суд, включая срок </w:t>
      </w:r>
      <w:r>
        <w:rPr>
          <w:sz w:val="28"/>
          <w:szCs w:val="28"/>
        </w:rPr>
        <w:t xml:space="preserve">на </w:t>
      </w:r>
      <w:r w:rsidRPr="00A63277">
        <w:rPr>
          <w:sz w:val="28"/>
          <w:szCs w:val="28"/>
        </w:rPr>
        <w:t>подготовку дела к суде</w:t>
      </w:r>
      <w:r>
        <w:rPr>
          <w:sz w:val="28"/>
          <w:szCs w:val="28"/>
        </w:rPr>
        <w:t>бному разбирательству и принятие</w:t>
      </w:r>
      <w:r w:rsidRPr="00A63277">
        <w:rPr>
          <w:sz w:val="28"/>
          <w:szCs w:val="28"/>
        </w:rPr>
        <w:t xml:space="preserve"> реше</w:t>
      </w:r>
      <w:r w:rsidRPr="00A63277">
        <w:rPr>
          <w:sz w:val="28"/>
          <w:szCs w:val="28"/>
        </w:rPr>
        <w:softHyphen/>
        <w:t>ния по делу. По этой категории дел, как и по всем другим делам, рассматриваемым арбитражным судом, обязательно проведение пред</w:t>
      </w:r>
      <w:r w:rsidRPr="00A63277">
        <w:rPr>
          <w:sz w:val="28"/>
          <w:szCs w:val="28"/>
        </w:rPr>
        <w:softHyphen/>
        <w:t>варительного судебного заседания в рамках подготовки дела к судебному разбирательству.</w:t>
      </w:r>
    </w:p>
    <w:p w:rsidR="00293D91" w:rsidRDefault="00293D91" w:rsidP="00293D91">
      <w:pPr>
        <w:pStyle w:val="a7"/>
        <w:spacing w:before="0" w:beforeAutospacing="0" w:after="0" w:afterAutospacing="0" w:line="360" w:lineRule="auto"/>
        <w:ind w:left="198" w:right="113" w:firstLine="284"/>
        <w:jc w:val="both"/>
        <w:rPr>
          <w:sz w:val="28"/>
          <w:szCs w:val="28"/>
        </w:rPr>
      </w:pPr>
      <w:r w:rsidRPr="00A63277">
        <w:rPr>
          <w:sz w:val="28"/>
          <w:szCs w:val="28"/>
        </w:rPr>
        <w:t>Арбитражный суд извещает о времени и месте судебного заседания за</w:t>
      </w:r>
      <w:r w:rsidRPr="00A63277">
        <w:rPr>
          <w:sz w:val="28"/>
          <w:szCs w:val="28"/>
        </w:rPr>
        <w:softHyphen/>
        <w:t>явителя орган, принявший оспариваемый нормативный правовой акт, а также иных заинтересованных лиц. Неяв</w:t>
      </w:r>
      <w:r w:rsidRPr="00A63277">
        <w:rPr>
          <w:sz w:val="28"/>
          <w:szCs w:val="28"/>
        </w:rPr>
        <w:softHyphen/>
        <w:t>ка указанных лиц, извещенных надлежащим образом о времени и месте судебного заседания, не является препят</w:t>
      </w:r>
      <w:r w:rsidRPr="00A63277">
        <w:rPr>
          <w:sz w:val="28"/>
          <w:szCs w:val="28"/>
        </w:rPr>
        <w:softHyphen/>
        <w:t xml:space="preserve">ствием для рассмотрения дела, если суд не признал их явку обязательной, </w:t>
      </w:r>
      <w:r>
        <w:rPr>
          <w:sz w:val="28"/>
          <w:szCs w:val="28"/>
        </w:rPr>
        <w:t xml:space="preserve">тем не менее, </w:t>
      </w:r>
      <w:r w:rsidRPr="00A63277">
        <w:rPr>
          <w:sz w:val="28"/>
          <w:szCs w:val="28"/>
        </w:rPr>
        <w:t>неявка является основанием наложения штрафа в порядке и размере, определенном законом.</w:t>
      </w:r>
    </w:p>
    <w:p w:rsidR="00293D91" w:rsidRDefault="00293D91" w:rsidP="00293D91">
      <w:pPr>
        <w:pStyle w:val="a7"/>
        <w:spacing w:before="0" w:beforeAutospacing="0" w:after="0" w:afterAutospacing="0" w:line="360" w:lineRule="auto"/>
        <w:ind w:left="198" w:right="113" w:firstLine="284"/>
        <w:jc w:val="both"/>
        <w:rPr>
          <w:sz w:val="28"/>
          <w:szCs w:val="28"/>
        </w:rPr>
      </w:pPr>
      <w:r w:rsidRPr="00293D91">
        <w:rPr>
          <w:rStyle w:val="a6"/>
          <w:b w:val="0"/>
          <w:sz w:val="28"/>
          <w:szCs w:val="28"/>
        </w:rPr>
        <w:t xml:space="preserve">Согласно </w:t>
      </w:r>
      <w:proofErr w:type="gramStart"/>
      <w:r w:rsidRPr="00293D91">
        <w:rPr>
          <w:rStyle w:val="a6"/>
          <w:b w:val="0"/>
          <w:sz w:val="28"/>
          <w:szCs w:val="28"/>
        </w:rPr>
        <w:t>ч</w:t>
      </w:r>
      <w:proofErr w:type="gramEnd"/>
      <w:r w:rsidRPr="00293D91">
        <w:rPr>
          <w:rStyle w:val="a6"/>
          <w:b w:val="0"/>
          <w:sz w:val="28"/>
          <w:szCs w:val="28"/>
        </w:rPr>
        <w:t>. 2 ст.194 АПК РФ, арбитражный суд в судебном заседании осуществля</w:t>
      </w:r>
      <w:r w:rsidRPr="00293D91">
        <w:rPr>
          <w:rStyle w:val="a6"/>
          <w:b w:val="0"/>
          <w:sz w:val="28"/>
          <w:szCs w:val="28"/>
        </w:rPr>
        <w:softHyphen/>
        <w:t>ет проверку оспариваемого акта или его отдельного поло</w:t>
      </w:r>
      <w:r w:rsidRPr="00293D91">
        <w:rPr>
          <w:rStyle w:val="a6"/>
          <w:b w:val="0"/>
          <w:sz w:val="28"/>
          <w:szCs w:val="28"/>
        </w:rPr>
        <w:softHyphen/>
        <w:t>жения,</w:t>
      </w:r>
      <w:r w:rsidRPr="00A63277">
        <w:rPr>
          <w:sz w:val="28"/>
          <w:szCs w:val="28"/>
        </w:rPr>
        <w:t xml:space="preserve"> устанавливает соответствие его федеральным конституционным законам, федеральным законам и иному нормативному правовому акту, имеющим большую юри</w:t>
      </w:r>
      <w:r w:rsidRPr="00A63277">
        <w:rPr>
          <w:sz w:val="28"/>
          <w:szCs w:val="28"/>
        </w:rPr>
        <w:softHyphen/>
        <w:t>дическую силу, а также полномочия органа или лица, при</w:t>
      </w:r>
      <w:r w:rsidRPr="00A63277">
        <w:rPr>
          <w:sz w:val="28"/>
          <w:szCs w:val="28"/>
        </w:rPr>
        <w:softHyphen/>
        <w:t>нявших оспариваемый нормативный правовой акт.</w:t>
      </w:r>
    </w:p>
    <w:p w:rsidR="00293D91" w:rsidRDefault="00293D91" w:rsidP="00293D91">
      <w:pPr>
        <w:pStyle w:val="a7"/>
        <w:spacing w:before="0" w:beforeAutospacing="0" w:after="0" w:afterAutospacing="0" w:line="360" w:lineRule="auto"/>
        <w:ind w:left="198" w:right="113" w:firstLine="284"/>
        <w:jc w:val="both"/>
        <w:rPr>
          <w:sz w:val="28"/>
          <w:szCs w:val="28"/>
        </w:rPr>
      </w:pPr>
      <w:proofErr w:type="gramStart"/>
      <w:r>
        <w:rPr>
          <w:sz w:val="28"/>
          <w:szCs w:val="28"/>
        </w:rPr>
        <w:t>Согласно Постановлению Президиума ВАС РФ от 19.04.2011 №15741</w:t>
      </w:r>
      <w:r w:rsidRPr="008F186A">
        <w:rPr>
          <w:sz w:val="28"/>
          <w:szCs w:val="28"/>
        </w:rPr>
        <w:t>/</w:t>
      </w:r>
      <w:r>
        <w:rPr>
          <w:sz w:val="28"/>
          <w:szCs w:val="28"/>
        </w:rPr>
        <w:t>10</w:t>
      </w:r>
      <w:r w:rsidRPr="00FB5784">
        <w:rPr>
          <w:sz w:val="28"/>
          <w:szCs w:val="28"/>
        </w:rPr>
        <w:t xml:space="preserve"> </w:t>
      </w:r>
      <w:r>
        <w:rPr>
          <w:sz w:val="28"/>
          <w:szCs w:val="28"/>
        </w:rPr>
        <w:t xml:space="preserve">вывод суда о признании оспариваемого НПА соответствующему иному НПА большей юридической силы, не может считаться законным и обоснованным при отказе суда от установления </w:t>
      </w:r>
      <w:r>
        <w:rPr>
          <w:sz w:val="28"/>
          <w:szCs w:val="28"/>
        </w:rPr>
        <w:lastRenderedPageBreak/>
        <w:t>соответствия оспариваемого акта отдельным положениям акта, имеющего большую юридическую силу</w:t>
      </w:r>
      <w:r>
        <w:rPr>
          <w:rStyle w:val="ad"/>
          <w:sz w:val="28"/>
          <w:szCs w:val="28"/>
        </w:rPr>
        <w:footnoteReference w:id="42"/>
      </w:r>
      <w:r>
        <w:rPr>
          <w:sz w:val="28"/>
          <w:szCs w:val="28"/>
        </w:rPr>
        <w:t xml:space="preserve">. </w:t>
      </w:r>
      <w:proofErr w:type="gramEnd"/>
    </w:p>
    <w:p w:rsidR="00293D91" w:rsidRDefault="00293D91" w:rsidP="00293D91">
      <w:pPr>
        <w:pStyle w:val="a7"/>
        <w:spacing w:before="0" w:beforeAutospacing="0" w:after="0" w:afterAutospacing="0" w:line="360" w:lineRule="auto"/>
        <w:ind w:left="198" w:right="113" w:firstLine="284"/>
        <w:jc w:val="both"/>
        <w:rPr>
          <w:sz w:val="28"/>
          <w:szCs w:val="28"/>
        </w:rPr>
      </w:pPr>
      <w:r>
        <w:rPr>
          <w:sz w:val="28"/>
          <w:szCs w:val="28"/>
        </w:rPr>
        <w:t xml:space="preserve">Арбитражный суд, согласно </w:t>
      </w:r>
      <w:proofErr w:type="gramStart"/>
      <w:r>
        <w:rPr>
          <w:sz w:val="28"/>
          <w:szCs w:val="28"/>
        </w:rPr>
        <w:t>ч</w:t>
      </w:r>
      <w:proofErr w:type="gramEnd"/>
      <w:r>
        <w:rPr>
          <w:sz w:val="28"/>
          <w:szCs w:val="28"/>
        </w:rPr>
        <w:t>.</w:t>
      </w:r>
      <w:r w:rsidRPr="00A63277">
        <w:rPr>
          <w:sz w:val="28"/>
          <w:szCs w:val="28"/>
        </w:rPr>
        <w:t>5 ст.194</w:t>
      </w:r>
      <w:r>
        <w:rPr>
          <w:sz w:val="28"/>
          <w:szCs w:val="28"/>
        </w:rPr>
        <w:t xml:space="preserve"> АПК РФ,</w:t>
      </w:r>
      <w:r w:rsidRPr="00A63277">
        <w:rPr>
          <w:sz w:val="28"/>
          <w:szCs w:val="28"/>
        </w:rPr>
        <w:t xml:space="preserve"> не связан доводами, содержащимися в заявлении об ос</w:t>
      </w:r>
      <w:r w:rsidRPr="00A63277">
        <w:rPr>
          <w:sz w:val="28"/>
          <w:szCs w:val="28"/>
        </w:rPr>
        <w:softHyphen/>
        <w:t>паривании нормативного правового акта. Такое правило установлено для преодоления неравного положения субъектов рассматриваемой категории дел.</w:t>
      </w:r>
    </w:p>
    <w:p w:rsidR="00293D91" w:rsidRDefault="00293D91" w:rsidP="00293D91">
      <w:pPr>
        <w:pStyle w:val="a7"/>
        <w:spacing w:before="0" w:beforeAutospacing="0" w:after="0" w:afterAutospacing="0" w:line="360" w:lineRule="auto"/>
        <w:ind w:left="198" w:right="113" w:firstLine="284"/>
        <w:jc w:val="both"/>
        <w:rPr>
          <w:sz w:val="28"/>
          <w:szCs w:val="28"/>
        </w:rPr>
      </w:pPr>
      <w:proofErr w:type="gramStart"/>
      <w:r>
        <w:rPr>
          <w:sz w:val="28"/>
          <w:szCs w:val="28"/>
        </w:rPr>
        <w:t>Ч.</w:t>
      </w:r>
      <w:r w:rsidRPr="00A63277">
        <w:rPr>
          <w:sz w:val="28"/>
          <w:szCs w:val="28"/>
        </w:rPr>
        <w:t xml:space="preserve">6 </w:t>
      </w:r>
      <w:r>
        <w:rPr>
          <w:sz w:val="28"/>
          <w:szCs w:val="28"/>
        </w:rPr>
        <w:t>ст.</w:t>
      </w:r>
      <w:r w:rsidRPr="00A63277">
        <w:rPr>
          <w:sz w:val="28"/>
          <w:szCs w:val="28"/>
        </w:rPr>
        <w:t>194 АПК РФ регламентирует распределении бремени доказывания: орган, должнос</w:t>
      </w:r>
      <w:r w:rsidRPr="00A63277">
        <w:rPr>
          <w:sz w:val="28"/>
          <w:szCs w:val="28"/>
        </w:rPr>
        <w:softHyphen/>
        <w:t>тное лицо, которые приняли акт, обязаны доказать соответствие оспариваемого акта федеральным конституционным законам, федеральным законам и иному норма</w:t>
      </w:r>
      <w:r w:rsidRPr="00A63277">
        <w:rPr>
          <w:sz w:val="28"/>
          <w:szCs w:val="28"/>
        </w:rPr>
        <w:softHyphen/>
        <w:t>тивному правовому акту, имеющим большую юридичес</w:t>
      </w:r>
      <w:r w:rsidRPr="00A63277">
        <w:rPr>
          <w:sz w:val="28"/>
          <w:szCs w:val="28"/>
        </w:rPr>
        <w:softHyphen/>
        <w:t>кую силу, наличие у органа или должностного лица над</w:t>
      </w:r>
      <w:r w:rsidRPr="00A63277">
        <w:rPr>
          <w:sz w:val="28"/>
          <w:szCs w:val="28"/>
        </w:rPr>
        <w:softHyphen/>
        <w:t>лежащих полномочий на принятие оспариваемого акта, а также обстоятельств, послуживших основанием для его принятия.</w:t>
      </w:r>
      <w:proofErr w:type="gramEnd"/>
    </w:p>
    <w:p w:rsidR="00293D91" w:rsidRPr="003C678D" w:rsidRDefault="00293D91" w:rsidP="00293D91">
      <w:pPr>
        <w:pStyle w:val="a7"/>
        <w:spacing w:before="0" w:beforeAutospacing="0" w:after="0" w:afterAutospacing="0" w:line="360" w:lineRule="auto"/>
        <w:ind w:left="198" w:right="113" w:firstLine="284"/>
        <w:jc w:val="both"/>
        <w:rPr>
          <w:sz w:val="28"/>
          <w:szCs w:val="28"/>
        </w:rPr>
      </w:pPr>
      <w:r>
        <w:rPr>
          <w:color w:val="000000"/>
          <w:sz w:val="28"/>
          <w:szCs w:val="28"/>
          <w:shd w:val="clear" w:color="auto" w:fill="FFFFFF"/>
        </w:rPr>
        <w:t>В случае</w:t>
      </w:r>
      <w:r w:rsidRPr="00A63277">
        <w:rPr>
          <w:color w:val="000000"/>
          <w:sz w:val="28"/>
          <w:szCs w:val="28"/>
          <w:shd w:val="clear" w:color="auto" w:fill="FFFFFF"/>
        </w:rPr>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293D91" w:rsidRDefault="00293D91" w:rsidP="00293D91">
      <w:pPr>
        <w:pStyle w:val="a7"/>
        <w:spacing w:before="0" w:beforeAutospacing="0" w:after="0" w:afterAutospacing="0" w:line="360" w:lineRule="auto"/>
        <w:ind w:left="198" w:right="113" w:firstLine="284"/>
        <w:jc w:val="both"/>
        <w:rPr>
          <w:sz w:val="28"/>
          <w:szCs w:val="28"/>
        </w:rPr>
      </w:pPr>
      <w:r w:rsidRPr="00A63277">
        <w:rPr>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w:t>
      </w:r>
      <w:r w:rsidRPr="00A63277">
        <w:rPr>
          <w:sz w:val="28"/>
          <w:szCs w:val="28"/>
        </w:rPr>
        <w:softHyphen/>
        <w:t xml:space="preserve">ствуют рассмотрению арбитражным судом дела по существу. Данное правило предусмотрено </w:t>
      </w:r>
      <w:r>
        <w:rPr>
          <w:sz w:val="28"/>
          <w:szCs w:val="28"/>
        </w:rPr>
        <w:t xml:space="preserve">в </w:t>
      </w:r>
      <w:r w:rsidRPr="00A63277">
        <w:rPr>
          <w:sz w:val="28"/>
          <w:szCs w:val="28"/>
        </w:rPr>
        <w:t>целях защиты прав и законных интересов неопреде</w:t>
      </w:r>
      <w:r w:rsidRPr="00A63277">
        <w:rPr>
          <w:sz w:val="28"/>
          <w:szCs w:val="28"/>
        </w:rPr>
        <w:softHyphen/>
        <w:t>ленного круга лиц.</w:t>
      </w:r>
    </w:p>
    <w:p w:rsidR="00293D91" w:rsidRPr="00A63277" w:rsidRDefault="00797903" w:rsidP="00293D91">
      <w:pPr>
        <w:pStyle w:val="a7"/>
        <w:spacing w:before="0" w:beforeAutospacing="0" w:after="0" w:afterAutospacing="0" w:line="360" w:lineRule="auto"/>
        <w:ind w:left="198" w:right="113" w:firstLine="284"/>
        <w:jc w:val="both"/>
        <w:rPr>
          <w:b/>
          <w:i/>
          <w:sz w:val="28"/>
          <w:szCs w:val="28"/>
        </w:rPr>
      </w:pPr>
      <w:r>
        <w:rPr>
          <w:b/>
          <w:i/>
          <w:sz w:val="28"/>
          <w:szCs w:val="28"/>
        </w:rPr>
        <w:t>Решение по делу</w:t>
      </w:r>
    </w:p>
    <w:p w:rsidR="00293D91" w:rsidRPr="00293D91" w:rsidRDefault="00293D91" w:rsidP="00293D91">
      <w:pPr>
        <w:pStyle w:val="a7"/>
        <w:spacing w:before="0" w:beforeAutospacing="0" w:after="0" w:afterAutospacing="0" w:line="360" w:lineRule="auto"/>
        <w:ind w:left="198" w:right="113" w:firstLine="284"/>
        <w:jc w:val="both"/>
        <w:rPr>
          <w:b/>
          <w:sz w:val="28"/>
          <w:szCs w:val="28"/>
        </w:rPr>
      </w:pPr>
      <w:r w:rsidRPr="00293D91">
        <w:rPr>
          <w:rStyle w:val="a6"/>
          <w:b w:val="0"/>
          <w:sz w:val="28"/>
          <w:szCs w:val="28"/>
        </w:rPr>
        <w:t>По результатам рассмотрения дела об оспаривании нормативного правового акта арбитражный суд принимает одно из решений</w:t>
      </w:r>
      <w:r w:rsidRPr="00293D91">
        <w:rPr>
          <w:b/>
          <w:sz w:val="28"/>
          <w:szCs w:val="28"/>
        </w:rPr>
        <w:t>:</w:t>
      </w:r>
    </w:p>
    <w:p w:rsidR="00293D91" w:rsidRPr="007D2375" w:rsidRDefault="00293D91" w:rsidP="00293D91">
      <w:pPr>
        <w:pStyle w:val="a7"/>
        <w:spacing w:before="0" w:beforeAutospacing="0" w:after="0" w:afterAutospacing="0" w:line="360" w:lineRule="auto"/>
        <w:ind w:left="198" w:right="113" w:firstLine="284"/>
        <w:jc w:val="both"/>
        <w:rPr>
          <w:b/>
          <w:sz w:val="28"/>
          <w:szCs w:val="28"/>
        </w:rPr>
      </w:pPr>
      <w:r>
        <w:rPr>
          <w:sz w:val="28"/>
          <w:szCs w:val="28"/>
        </w:rPr>
        <w:lastRenderedPageBreak/>
        <w:t xml:space="preserve">1) </w:t>
      </w:r>
      <w:r w:rsidRPr="00A63277">
        <w:rPr>
          <w:sz w:val="28"/>
          <w:szCs w:val="28"/>
        </w:rPr>
        <w:t xml:space="preserve">о признании оспариваемого акта или отдельных его положений </w:t>
      </w:r>
      <w:proofErr w:type="gramStart"/>
      <w:r w:rsidRPr="00A63277">
        <w:rPr>
          <w:sz w:val="28"/>
          <w:szCs w:val="28"/>
        </w:rPr>
        <w:t>соответствующими</w:t>
      </w:r>
      <w:proofErr w:type="gramEnd"/>
      <w:r w:rsidRPr="00A63277">
        <w:rPr>
          <w:sz w:val="28"/>
          <w:szCs w:val="28"/>
        </w:rPr>
        <w:t xml:space="preserve"> иному нормативному правовому акту, имеющему большую юридическую силу;</w:t>
      </w:r>
    </w:p>
    <w:p w:rsidR="00293D91" w:rsidRDefault="00293D91" w:rsidP="00293D91">
      <w:pPr>
        <w:pStyle w:val="a7"/>
        <w:spacing w:before="0" w:beforeAutospacing="0" w:after="0" w:afterAutospacing="0" w:line="360" w:lineRule="auto"/>
        <w:ind w:left="198" w:right="113" w:firstLine="284"/>
        <w:jc w:val="both"/>
        <w:rPr>
          <w:sz w:val="28"/>
          <w:szCs w:val="28"/>
        </w:rPr>
      </w:pPr>
      <w:r w:rsidRPr="00A63277">
        <w:rPr>
          <w:sz w:val="28"/>
          <w:szCs w:val="28"/>
        </w:rPr>
        <w:t xml:space="preserve">2) о признании оспариваемого нормативного правового акта или отдельных его положений не </w:t>
      </w:r>
      <w:proofErr w:type="gramStart"/>
      <w:r w:rsidRPr="00A63277">
        <w:rPr>
          <w:sz w:val="28"/>
          <w:szCs w:val="28"/>
        </w:rPr>
        <w:t>соответству</w:t>
      </w:r>
      <w:r w:rsidRPr="00A63277">
        <w:rPr>
          <w:sz w:val="28"/>
          <w:szCs w:val="28"/>
        </w:rPr>
        <w:softHyphen/>
        <w:t>ющими</w:t>
      </w:r>
      <w:proofErr w:type="gramEnd"/>
      <w:r w:rsidRPr="00A63277">
        <w:rPr>
          <w:sz w:val="28"/>
          <w:szCs w:val="28"/>
        </w:rPr>
        <w:t xml:space="preserve"> иному нормативному правовому акту, имеющему большую юридическую силу, и не действующими полностью или в части.</w:t>
      </w:r>
    </w:p>
    <w:p w:rsidR="00293D91" w:rsidRDefault="00293D91" w:rsidP="00293D91">
      <w:pPr>
        <w:pStyle w:val="a7"/>
        <w:spacing w:before="0" w:beforeAutospacing="0" w:after="0" w:afterAutospacing="0" w:line="360" w:lineRule="auto"/>
        <w:ind w:left="198" w:right="113" w:firstLine="284"/>
        <w:jc w:val="both"/>
        <w:rPr>
          <w:sz w:val="28"/>
          <w:szCs w:val="28"/>
        </w:rPr>
      </w:pPr>
      <w:proofErr w:type="gramStart"/>
      <w:r w:rsidRPr="00293D91">
        <w:rPr>
          <w:rStyle w:val="a6"/>
          <w:b w:val="0"/>
          <w:sz w:val="28"/>
          <w:szCs w:val="28"/>
        </w:rPr>
        <w:t>В резолютивной части решения по делу должны содержаться</w:t>
      </w:r>
      <w:r w:rsidRPr="00293D91">
        <w:rPr>
          <w:b/>
          <w:sz w:val="28"/>
          <w:szCs w:val="28"/>
        </w:rPr>
        <w:t>:</w:t>
      </w:r>
      <w:r w:rsidRPr="00A63277">
        <w:rPr>
          <w:sz w:val="28"/>
          <w:szCs w:val="28"/>
        </w:rPr>
        <w:t xml:space="preserve"> наименование орга</w:t>
      </w:r>
      <w:r w:rsidRPr="00A63277">
        <w:rPr>
          <w:sz w:val="28"/>
          <w:szCs w:val="28"/>
        </w:rPr>
        <w:softHyphen/>
        <w:t>на или лица, которые приняли оспариваемый акт, его название, номер, дату принятия акта; название нормативного правового акта, который имеет боль</w:t>
      </w:r>
      <w:r w:rsidRPr="00A63277">
        <w:rPr>
          <w:sz w:val="28"/>
          <w:szCs w:val="28"/>
        </w:rPr>
        <w:softHyphen/>
        <w:t>шую юридическую силу и на соответствие которому проверен оспариваемый акт;</w:t>
      </w:r>
      <w:proofErr w:type="gramEnd"/>
      <w:r w:rsidRPr="00A63277">
        <w:rPr>
          <w:sz w:val="28"/>
          <w:szCs w:val="28"/>
        </w:rPr>
        <w:t xml:space="preserve"> </w:t>
      </w:r>
      <w:proofErr w:type="gramStart"/>
      <w:r w:rsidRPr="00A63277">
        <w:rPr>
          <w:sz w:val="28"/>
          <w:szCs w:val="28"/>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удовлетворений заявленного тре</w:t>
      </w:r>
      <w:r w:rsidRPr="00A63277">
        <w:rPr>
          <w:sz w:val="28"/>
          <w:szCs w:val="28"/>
        </w:rPr>
        <w:softHyphen/>
        <w:t>бования или на признание оспариваемого акта не соответствующим нормативному правовому акту, име</w:t>
      </w:r>
      <w:r w:rsidRPr="00A63277">
        <w:rPr>
          <w:sz w:val="28"/>
          <w:szCs w:val="28"/>
        </w:rPr>
        <w:softHyphen/>
        <w:t>ющему большую юридическую силу, и не действую</w:t>
      </w:r>
      <w:r w:rsidRPr="00A63277">
        <w:rPr>
          <w:sz w:val="28"/>
          <w:szCs w:val="28"/>
        </w:rPr>
        <w:softHyphen/>
        <w:t>щим полностью или в части.</w:t>
      </w:r>
      <w:proofErr w:type="gramEnd"/>
    </w:p>
    <w:p w:rsidR="00293D91" w:rsidRPr="00A63277" w:rsidRDefault="00293D91" w:rsidP="00293D91">
      <w:pPr>
        <w:pStyle w:val="a7"/>
        <w:spacing w:before="0" w:beforeAutospacing="0" w:after="0" w:afterAutospacing="0" w:line="360" w:lineRule="auto"/>
        <w:ind w:left="198" w:right="113" w:firstLine="284"/>
        <w:jc w:val="both"/>
        <w:rPr>
          <w:sz w:val="28"/>
          <w:szCs w:val="28"/>
        </w:rPr>
      </w:pPr>
      <w:r w:rsidRPr="00293D91">
        <w:rPr>
          <w:rStyle w:val="a6"/>
          <w:b w:val="0"/>
          <w:sz w:val="28"/>
          <w:szCs w:val="28"/>
        </w:rPr>
        <w:t>Решение арбитражного суда по делу об оспаривании нормативного правового акта</w:t>
      </w:r>
      <w:r w:rsidRPr="00293D91">
        <w:rPr>
          <w:sz w:val="28"/>
          <w:szCs w:val="28"/>
        </w:rPr>
        <w:t>, за исключением решения Высшего Арбитражного Суда РФ,</w:t>
      </w:r>
      <w:r w:rsidRPr="00293D91">
        <w:rPr>
          <w:b/>
          <w:sz w:val="28"/>
          <w:szCs w:val="28"/>
        </w:rPr>
        <w:t xml:space="preserve"> </w:t>
      </w:r>
      <w:r w:rsidRPr="00293D91">
        <w:rPr>
          <w:rStyle w:val="a6"/>
          <w:b w:val="0"/>
          <w:sz w:val="28"/>
          <w:szCs w:val="28"/>
        </w:rPr>
        <w:t>может быть обжа</w:t>
      </w:r>
      <w:r w:rsidRPr="00293D91">
        <w:rPr>
          <w:rStyle w:val="a6"/>
          <w:b w:val="0"/>
          <w:sz w:val="28"/>
          <w:szCs w:val="28"/>
        </w:rPr>
        <w:softHyphen/>
        <w:t>ловано в арбитражный суд кассационной инстанции в течение ме</w:t>
      </w:r>
      <w:r w:rsidRPr="00293D91">
        <w:rPr>
          <w:rStyle w:val="a6"/>
          <w:b w:val="0"/>
          <w:sz w:val="28"/>
          <w:szCs w:val="28"/>
        </w:rPr>
        <w:softHyphen/>
        <w:t>сяца</w:t>
      </w:r>
      <w:r w:rsidRPr="00A63277">
        <w:rPr>
          <w:b/>
          <w:sz w:val="28"/>
          <w:szCs w:val="28"/>
        </w:rPr>
        <w:t xml:space="preserve"> </w:t>
      </w:r>
      <w:r w:rsidRPr="00A63277">
        <w:rPr>
          <w:sz w:val="28"/>
          <w:szCs w:val="28"/>
        </w:rPr>
        <w:t xml:space="preserve">со дня вступления в законную силу. Решение вступает в законную силу немедленно после его принятия. </w:t>
      </w:r>
      <w:proofErr w:type="gramStart"/>
      <w:r w:rsidRPr="00A63277">
        <w:rPr>
          <w:sz w:val="28"/>
          <w:szCs w:val="28"/>
        </w:rPr>
        <w:t>Нормативный правовой акт или отдельные его положения, признанные недействующими, не под</w:t>
      </w:r>
      <w:r w:rsidRPr="00A63277">
        <w:rPr>
          <w:sz w:val="28"/>
          <w:szCs w:val="28"/>
        </w:rPr>
        <w:softHyphen/>
        <w:t>лежат применению с момента вступления в законную силу решения суда и должны быть приведены органом или ли</w:t>
      </w:r>
      <w:r w:rsidRPr="00A63277">
        <w:rPr>
          <w:sz w:val="28"/>
          <w:szCs w:val="28"/>
        </w:rPr>
        <w:softHyphen/>
        <w:t>цом, принявшими оспариваемый акт, в соответствие с зако</w:t>
      </w:r>
      <w:r w:rsidRPr="00A63277">
        <w:rPr>
          <w:sz w:val="28"/>
          <w:szCs w:val="28"/>
        </w:rPr>
        <w:softHyphen/>
        <w:t>ном или иным нормативным правовым актом, имеющими большую юридическую силу.</w:t>
      </w:r>
      <w:proofErr w:type="gramEnd"/>
    </w:p>
    <w:p w:rsidR="00293D91" w:rsidRPr="00A63277"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A63277">
        <w:rPr>
          <w:color w:val="000000"/>
          <w:sz w:val="28"/>
          <w:szCs w:val="28"/>
        </w:rPr>
        <w:t xml:space="preserve">Вступившее в законную силу решение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w:t>
      </w:r>
      <w:r w:rsidRPr="00A63277">
        <w:rPr>
          <w:color w:val="000000"/>
          <w:sz w:val="28"/>
          <w:szCs w:val="28"/>
        </w:rPr>
        <w:lastRenderedPageBreak/>
        <w:t xml:space="preserve">акт, и подлежит незамедлительному опубликованию указанными изданиями. Решение публикуется в Вестнике Высшего Арбитражного Суда </w:t>
      </w:r>
      <w:r>
        <w:rPr>
          <w:color w:val="000000"/>
          <w:sz w:val="28"/>
          <w:szCs w:val="28"/>
        </w:rPr>
        <w:t>РФ</w:t>
      </w:r>
      <w:r w:rsidRPr="00A63277">
        <w:rPr>
          <w:color w:val="000000"/>
          <w:sz w:val="28"/>
          <w:szCs w:val="28"/>
        </w:rPr>
        <w:t xml:space="preserve"> и при необходимости в иных изданиях.</w:t>
      </w:r>
    </w:p>
    <w:p w:rsidR="00293D91" w:rsidRDefault="00293D91" w:rsidP="00293D91">
      <w:pPr>
        <w:pStyle w:val="a7"/>
        <w:spacing w:before="0" w:beforeAutospacing="0" w:after="0" w:afterAutospacing="0" w:line="360" w:lineRule="auto"/>
        <w:ind w:left="198" w:right="113" w:firstLine="284"/>
        <w:jc w:val="both"/>
        <w:rPr>
          <w:sz w:val="28"/>
          <w:szCs w:val="28"/>
        </w:rPr>
      </w:pPr>
      <w:r>
        <w:rPr>
          <w:sz w:val="28"/>
          <w:szCs w:val="28"/>
        </w:rPr>
        <w:t xml:space="preserve">Согласно п.3 и 4 Информационного письма Президиума ВАС РФ №80, в решении суда в случае признания НПА не соответствующим акту, имеющему большую юридическую силу, должно быть указано и на признание оспариваемого акта недействующим полностью или в части. </w:t>
      </w:r>
    </w:p>
    <w:p w:rsidR="00293D91" w:rsidRPr="00A63277" w:rsidRDefault="00293D91" w:rsidP="00293D91">
      <w:pPr>
        <w:pStyle w:val="a7"/>
        <w:spacing w:before="0" w:beforeAutospacing="0" w:after="0" w:afterAutospacing="0" w:line="360" w:lineRule="auto"/>
        <w:ind w:left="198" w:right="113" w:firstLine="284"/>
        <w:jc w:val="both"/>
        <w:rPr>
          <w:sz w:val="28"/>
          <w:szCs w:val="28"/>
        </w:rPr>
      </w:pPr>
      <w:r>
        <w:rPr>
          <w:sz w:val="28"/>
          <w:szCs w:val="28"/>
        </w:rPr>
        <w:t>НПА или отдельная его часть, признанные недействующими, не подлежат применению с момента вступления в законную силу решения суда (</w:t>
      </w:r>
      <w:proofErr w:type="gramStart"/>
      <w:r>
        <w:rPr>
          <w:sz w:val="28"/>
          <w:szCs w:val="28"/>
        </w:rPr>
        <w:t>ч</w:t>
      </w:r>
      <w:proofErr w:type="gramEnd"/>
      <w:r>
        <w:rPr>
          <w:sz w:val="28"/>
          <w:szCs w:val="28"/>
        </w:rPr>
        <w:t>.5 ст. 195 АПК РФ), поэтому суд не может признать этот акт не действующим с момента его принятия</w:t>
      </w:r>
      <w:r>
        <w:rPr>
          <w:rStyle w:val="ad"/>
          <w:sz w:val="28"/>
          <w:szCs w:val="28"/>
        </w:rPr>
        <w:footnoteReference w:id="43"/>
      </w:r>
      <w:r>
        <w:rPr>
          <w:sz w:val="28"/>
          <w:szCs w:val="28"/>
        </w:rPr>
        <w:t xml:space="preserve">. </w:t>
      </w: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jc w:val="both"/>
        <w:rPr>
          <w:rFonts w:ascii="Times New Roman" w:hAnsi="Times New Roman" w:cs="Times New Roman"/>
          <w:b/>
          <w:sz w:val="28"/>
          <w:szCs w:val="28"/>
        </w:rPr>
      </w:pPr>
    </w:p>
    <w:p w:rsidR="00293D91" w:rsidRDefault="00293D91" w:rsidP="00293D91">
      <w:pPr>
        <w:spacing w:after="0" w:line="360" w:lineRule="auto"/>
        <w:ind w:left="198" w:right="113" w:firstLine="284"/>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DD644F">
        <w:rPr>
          <w:rFonts w:ascii="Times New Roman" w:hAnsi="Times New Roman" w:cs="Times New Roman"/>
          <w:b/>
          <w:sz w:val="28"/>
          <w:szCs w:val="28"/>
        </w:rPr>
        <w:t>.3 Процедура оспаривания но</w:t>
      </w:r>
      <w:r>
        <w:rPr>
          <w:rFonts w:ascii="Times New Roman" w:hAnsi="Times New Roman" w:cs="Times New Roman"/>
          <w:b/>
          <w:sz w:val="28"/>
          <w:szCs w:val="28"/>
        </w:rPr>
        <w:t>рмативных правовых актов в судах</w:t>
      </w:r>
      <w:r w:rsidRPr="00DD644F">
        <w:rPr>
          <w:rFonts w:ascii="Times New Roman" w:hAnsi="Times New Roman" w:cs="Times New Roman"/>
          <w:b/>
          <w:sz w:val="28"/>
          <w:szCs w:val="28"/>
        </w:rPr>
        <w:t xml:space="preserve"> общей юрисдикции</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3B51FE">
        <w:rPr>
          <w:rFonts w:ascii="Times New Roman" w:hAnsi="Times New Roman" w:cs="Times New Roman"/>
          <w:sz w:val="28"/>
          <w:szCs w:val="28"/>
        </w:rPr>
        <w:t>В ГПК РФ вв</w:t>
      </w:r>
      <w:r>
        <w:rPr>
          <w:rFonts w:ascii="Times New Roman" w:hAnsi="Times New Roman" w:cs="Times New Roman"/>
          <w:sz w:val="28"/>
          <w:szCs w:val="28"/>
        </w:rPr>
        <w:t>еден специальный подраздел 3 – «</w:t>
      </w:r>
      <w:r w:rsidRPr="003B51FE">
        <w:rPr>
          <w:rFonts w:ascii="Times New Roman" w:hAnsi="Times New Roman" w:cs="Times New Roman"/>
          <w:sz w:val="28"/>
          <w:szCs w:val="28"/>
        </w:rPr>
        <w:t>Производство по делам, возникающим из публичных правоотношений», где содержатся общие положения о производстве по делам, возникающим из публичных правоотношений  (гл.23), определяются ос</w:t>
      </w:r>
      <w:r>
        <w:rPr>
          <w:rFonts w:ascii="Times New Roman" w:hAnsi="Times New Roman" w:cs="Times New Roman"/>
          <w:sz w:val="28"/>
          <w:szCs w:val="28"/>
        </w:rPr>
        <w:t>обенности производства по делам</w:t>
      </w:r>
      <w:r w:rsidRPr="003B51FE">
        <w:rPr>
          <w:rFonts w:ascii="Times New Roman" w:hAnsi="Times New Roman" w:cs="Times New Roman"/>
          <w:sz w:val="28"/>
          <w:szCs w:val="28"/>
        </w:rPr>
        <w:t xml:space="preserve"> о признании недействующими нормативных правовых актов полностью или в части (гл.24)</w:t>
      </w:r>
      <w:r>
        <w:rPr>
          <w:rStyle w:val="ad"/>
          <w:rFonts w:ascii="Times New Roman" w:hAnsi="Times New Roman" w:cs="Times New Roman"/>
          <w:sz w:val="28"/>
          <w:szCs w:val="28"/>
        </w:rPr>
        <w:footnoteReference w:id="44"/>
      </w:r>
      <w:r>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С</w:t>
      </w:r>
      <w:r w:rsidRPr="003B51FE">
        <w:rPr>
          <w:rFonts w:ascii="Times New Roman" w:hAnsi="Times New Roman" w:cs="Times New Roman"/>
          <w:sz w:val="28"/>
          <w:szCs w:val="28"/>
        </w:rPr>
        <w:t xml:space="preserve">уды </w:t>
      </w:r>
      <w:r>
        <w:rPr>
          <w:rFonts w:ascii="Times New Roman" w:hAnsi="Times New Roman" w:cs="Times New Roman"/>
          <w:sz w:val="28"/>
          <w:szCs w:val="28"/>
        </w:rPr>
        <w:t xml:space="preserve">общей юрисдикции на законодательном уровне </w:t>
      </w:r>
      <w:r w:rsidRPr="003B51FE">
        <w:rPr>
          <w:rFonts w:ascii="Times New Roman" w:hAnsi="Times New Roman" w:cs="Times New Roman"/>
          <w:sz w:val="28"/>
          <w:szCs w:val="28"/>
        </w:rPr>
        <w:t xml:space="preserve">наделяются </w:t>
      </w:r>
      <w:r>
        <w:rPr>
          <w:rFonts w:ascii="Times New Roman" w:hAnsi="Times New Roman" w:cs="Times New Roman"/>
          <w:sz w:val="28"/>
          <w:szCs w:val="28"/>
        </w:rPr>
        <w:t xml:space="preserve">полномочиями по  </w:t>
      </w:r>
      <w:proofErr w:type="gramStart"/>
      <w:r>
        <w:rPr>
          <w:rFonts w:ascii="Times New Roman" w:hAnsi="Times New Roman" w:cs="Times New Roman"/>
          <w:sz w:val="28"/>
          <w:szCs w:val="28"/>
        </w:rPr>
        <w:t>контролю</w:t>
      </w:r>
      <w:r w:rsidRPr="003B51FE">
        <w:rPr>
          <w:rFonts w:ascii="Times New Roman" w:hAnsi="Times New Roman" w:cs="Times New Roman"/>
          <w:sz w:val="28"/>
          <w:szCs w:val="28"/>
        </w:rPr>
        <w:t xml:space="preserve"> за</w:t>
      </w:r>
      <w:proofErr w:type="gramEnd"/>
      <w:r w:rsidRPr="003B51FE">
        <w:rPr>
          <w:rFonts w:ascii="Times New Roman" w:hAnsi="Times New Roman" w:cs="Times New Roman"/>
          <w:sz w:val="28"/>
          <w:szCs w:val="28"/>
        </w:rPr>
        <w:t xml:space="preserve"> правовым содержанием </w:t>
      </w:r>
      <w:r>
        <w:rPr>
          <w:rFonts w:ascii="Times New Roman" w:hAnsi="Times New Roman" w:cs="Times New Roman"/>
          <w:sz w:val="28"/>
          <w:szCs w:val="28"/>
        </w:rPr>
        <w:t xml:space="preserve">нормативных </w:t>
      </w:r>
      <w:r w:rsidRPr="003B51FE">
        <w:rPr>
          <w:rFonts w:ascii="Times New Roman" w:hAnsi="Times New Roman" w:cs="Times New Roman"/>
          <w:sz w:val="28"/>
          <w:szCs w:val="28"/>
        </w:rPr>
        <w:t xml:space="preserve">правовых актов, издаваемых органами власти, </w:t>
      </w:r>
      <w:r>
        <w:rPr>
          <w:rFonts w:ascii="Times New Roman" w:hAnsi="Times New Roman" w:cs="Times New Roman"/>
          <w:sz w:val="28"/>
          <w:szCs w:val="28"/>
        </w:rPr>
        <w:t>что можно рассматривать как проявление</w:t>
      </w:r>
      <w:r w:rsidRPr="003B51FE">
        <w:rPr>
          <w:rFonts w:ascii="Times New Roman" w:hAnsi="Times New Roman" w:cs="Times New Roman"/>
          <w:sz w:val="28"/>
          <w:szCs w:val="28"/>
        </w:rPr>
        <w:t xml:space="preserve"> принципа</w:t>
      </w:r>
      <w:r>
        <w:rPr>
          <w:rFonts w:ascii="Times New Roman" w:hAnsi="Times New Roman" w:cs="Times New Roman"/>
          <w:sz w:val="28"/>
          <w:szCs w:val="28"/>
        </w:rPr>
        <w:t xml:space="preserve"> разделения властей и принципа</w:t>
      </w:r>
      <w:r w:rsidRPr="003B51FE">
        <w:rPr>
          <w:rFonts w:ascii="Times New Roman" w:hAnsi="Times New Roman" w:cs="Times New Roman"/>
          <w:sz w:val="28"/>
          <w:szCs w:val="28"/>
        </w:rPr>
        <w:t xml:space="preserve"> сдержек и противовесов.</w:t>
      </w:r>
      <w:r>
        <w:rPr>
          <w:rFonts w:ascii="Times New Roman" w:hAnsi="Times New Roman" w:cs="Times New Roman"/>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Суды общей юрисдикции наделяются не только полномочием</w:t>
      </w:r>
      <w:r w:rsidRPr="003B51FE">
        <w:rPr>
          <w:rFonts w:ascii="Times New Roman" w:hAnsi="Times New Roman" w:cs="Times New Roman"/>
          <w:sz w:val="28"/>
          <w:szCs w:val="28"/>
        </w:rPr>
        <w:t xml:space="preserve"> подвергать предварительной проверке и оценке подлеж</w:t>
      </w:r>
      <w:r>
        <w:rPr>
          <w:rFonts w:ascii="Times New Roman" w:hAnsi="Times New Roman" w:cs="Times New Roman"/>
          <w:sz w:val="28"/>
          <w:szCs w:val="28"/>
        </w:rPr>
        <w:t xml:space="preserve">ащий применению закон </w:t>
      </w:r>
      <w:proofErr w:type="gramStart"/>
      <w:r w:rsidRPr="003B51FE">
        <w:rPr>
          <w:rFonts w:ascii="Times New Roman" w:hAnsi="Times New Roman" w:cs="Times New Roman"/>
          <w:sz w:val="28"/>
          <w:szCs w:val="28"/>
        </w:rPr>
        <w:t>с правом на обращение в Конституционный Суд РФ в случае сомнения в к</w:t>
      </w:r>
      <w:r>
        <w:rPr>
          <w:rFonts w:ascii="Times New Roman" w:hAnsi="Times New Roman" w:cs="Times New Roman"/>
          <w:sz w:val="28"/>
          <w:szCs w:val="28"/>
        </w:rPr>
        <w:t>онституционности</w:t>
      </w:r>
      <w:proofErr w:type="gramEnd"/>
      <w:r>
        <w:rPr>
          <w:rFonts w:ascii="Times New Roman" w:hAnsi="Times New Roman" w:cs="Times New Roman"/>
          <w:sz w:val="28"/>
          <w:szCs w:val="28"/>
        </w:rPr>
        <w:t xml:space="preserve"> данного закона</w:t>
      </w:r>
      <w:r w:rsidRPr="003B51FE">
        <w:rPr>
          <w:rFonts w:ascii="Times New Roman" w:hAnsi="Times New Roman" w:cs="Times New Roman"/>
          <w:sz w:val="28"/>
          <w:szCs w:val="28"/>
        </w:rPr>
        <w:t xml:space="preserve">, но и осуществлять </w:t>
      </w:r>
      <w:proofErr w:type="spellStart"/>
      <w:r w:rsidRPr="003B51FE">
        <w:rPr>
          <w:rFonts w:ascii="Times New Roman" w:hAnsi="Times New Roman" w:cs="Times New Roman"/>
          <w:sz w:val="28"/>
          <w:szCs w:val="28"/>
        </w:rPr>
        <w:t>нормоконтроль</w:t>
      </w:r>
      <w:proofErr w:type="spellEnd"/>
      <w:r w:rsidRPr="003B51FE">
        <w:rPr>
          <w:rFonts w:ascii="Times New Roman" w:hAnsi="Times New Roman" w:cs="Times New Roman"/>
          <w:sz w:val="28"/>
          <w:szCs w:val="28"/>
        </w:rPr>
        <w:t xml:space="preserve">, признавая незаконными и недействующими нормативные правовые акты органов </w:t>
      </w:r>
      <w:r>
        <w:rPr>
          <w:rFonts w:ascii="Times New Roman" w:hAnsi="Times New Roman" w:cs="Times New Roman"/>
          <w:sz w:val="28"/>
          <w:szCs w:val="28"/>
        </w:rPr>
        <w:t>власти.</w:t>
      </w:r>
    </w:p>
    <w:p w:rsidR="00293D91" w:rsidRPr="003B51FE" w:rsidRDefault="00293D91" w:rsidP="00293D91">
      <w:pPr>
        <w:spacing w:after="0" w:line="360" w:lineRule="auto"/>
        <w:ind w:left="198" w:right="113" w:firstLine="284"/>
        <w:jc w:val="both"/>
        <w:rPr>
          <w:rFonts w:ascii="Times New Roman" w:hAnsi="Times New Roman" w:cs="Times New Roman"/>
          <w:sz w:val="28"/>
          <w:szCs w:val="28"/>
        </w:rPr>
      </w:pPr>
      <w:r w:rsidRPr="003B51FE">
        <w:rPr>
          <w:rFonts w:ascii="Times New Roman" w:hAnsi="Times New Roman" w:cs="Times New Roman"/>
          <w:sz w:val="28"/>
          <w:szCs w:val="28"/>
        </w:rPr>
        <w:t>Оспаривание нормативных актов в порядке гл.24 ГПК</w:t>
      </w:r>
      <w:r w:rsidR="00DA3CA6">
        <w:rPr>
          <w:rFonts w:ascii="Times New Roman" w:hAnsi="Times New Roman" w:cs="Times New Roman"/>
          <w:sz w:val="28"/>
          <w:szCs w:val="28"/>
        </w:rPr>
        <w:t xml:space="preserve"> РФ</w:t>
      </w:r>
      <w:r w:rsidRPr="003B51FE">
        <w:rPr>
          <w:rFonts w:ascii="Times New Roman" w:hAnsi="Times New Roman" w:cs="Times New Roman"/>
          <w:sz w:val="28"/>
          <w:szCs w:val="28"/>
        </w:rPr>
        <w:t xml:space="preserve"> представляет собой</w:t>
      </w:r>
      <w:r>
        <w:rPr>
          <w:rFonts w:ascii="Times New Roman" w:hAnsi="Times New Roman" w:cs="Times New Roman"/>
          <w:sz w:val="28"/>
          <w:szCs w:val="28"/>
        </w:rPr>
        <w:t>,</w:t>
      </w:r>
      <w:r w:rsidRPr="003B51FE">
        <w:rPr>
          <w:rFonts w:ascii="Times New Roman" w:hAnsi="Times New Roman" w:cs="Times New Roman"/>
          <w:sz w:val="28"/>
          <w:szCs w:val="28"/>
        </w:rPr>
        <w:t xml:space="preserve"> так называемый</w:t>
      </w:r>
      <w:r>
        <w:rPr>
          <w:rFonts w:ascii="Times New Roman" w:hAnsi="Times New Roman" w:cs="Times New Roman"/>
          <w:sz w:val="28"/>
          <w:szCs w:val="28"/>
        </w:rPr>
        <w:t>,</w:t>
      </w:r>
      <w:r w:rsidRPr="003B51FE">
        <w:rPr>
          <w:rFonts w:ascii="Times New Roman" w:hAnsi="Times New Roman" w:cs="Times New Roman"/>
          <w:sz w:val="28"/>
          <w:szCs w:val="28"/>
        </w:rPr>
        <w:t xml:space="preserve"> абстрактный </w:t>
      </w:r>
      <w:proofErr w:type="spellStart"/>
      <w:r w:rsidRPr="003B51FE">
        <w:rPr>
          <w:rFonts w:ascii="Times New Roman" w:hAnsi="Times New Roman" w:cs="Times New Roman"/>
          <w:sz w:val="28"/>
          <w:szCs w:val="28"/>
        </w:rPr>
        <w:t>нормоконтроль</w:t>
      </w:r>
      <w:proofErr w:type="spellEnd"/>
      <w:r w:rsidRPr="003B51FE">
        <w:rPr>
          <w:rFonts w:ascii="Times New Roman" w:hAnsi="Times New Roman" w:cs="Times New Roman"/>
          <w:sz w:val="28"/>
          <w:szCs w:val="28"/>
        </w:rPr>
        <w:t xml:space="preserve">, в отличие от которого конкретный </w:t>
      </w:r>
      <w:proofErr w:type="spellStart"/>
      <w:r w:rsidRPr="003B51FE">
        <w:rPr>
          <w:rFonts w:ascii="Times New Roman" w:hAnsi="Times New Roman" w:cs="Times New Roman"/>
          <w:sz w:val="28"/>
          <w:szCs w:val="28"/>
        </w:rPr>
        <w:t>нормоконтроль</w:t>
      </w:r>
      <w:proofErr w:type="spellEnd"/>
      <w:r w:rsidRPr="003B51FE">
        <w:rPr>
          <w:rFonts w:ascii="Times New Roman" w:hAnsi="Times New Roman" w:cs="Times New Roman"/>
          <w:sz w:val="28"/>
          <w:szCs w:val="28"/>
        </w:rPr>
        <w:t xml:space="preserve"> осуществляется судами при рассмотрении конкретных дел. В целом же </w:t>
      </w:r>
      <w:proofErr w:type="spellStart"/>
      <w:r w:rsidRPr="003B51FE">
        <w:rPr>
          <w:rFonts w:ascii="Times New Roman" w:hAnsi="Times New Roman" w:cs="Times New Roman"/>
          <w:sz w:val="28"/>
          <w:szCs w:val="28"/>
        </w:rPr>
        <w:t>нормоконтроль</w:t>
      </w:r>
      <w:proofErr w:type="spellEnd"/>
      <w:r w:rsidRPr="003B51FE">
        <w:rPr>
          <w:rFonts w:ascii="Times New Roman" w:hAnsi="Times New Roman" w:cs="Times New Roman"/>
          <w:sz w:val="28"/>
          <w:szCs w:val="28"/>
        </w:rPr>
        <w:t xml:space="preserve"> представляет собой проверку судом соответствия определенного нормативно-правового акта федеральному закону и другим правовым актам, имеющим большую юридическую силу</w:t>
      </w:r>
      <w:r w:rsidRPr="003B51FE">
        <w:rPr>
          <w:rStyle w:val="ad"/>
          <w:rFonts w:ascii="Times New Roman" w:hAnsi="Times New Roman" w:cs="Times New Roman"/>
          <w:sz w:val="28"/>
          <w:szCs w:val="28"/>
        </w:rPr>
        <w:footnoteReference w:id="45"/>
      </w:r>
      <w:r>
        <w:rPr>
          <w:rFonts w:ascii="Times New Roman" w:hAnsi="Times New Roman" w:cs="Times New Roman"/>
          <w:sz w:val="28"/>
          <w:szCs w:val="28"/>
        </w:rPr>
        <w:t>.</w:t>
      </w:r>
    </w:p>
    <w:p w:rsidR="00293D91" w:rsidRPr="00205730" w:rsidRDefault="00293D91" w:rsidP="00293D91">
      <w:pPr>
        <w:spacing w:after="0" w:line="360" w:lineRule="auto"/>
        <w:ind w:left="198" w:right="113" w:firstLine="284"/>
        <w:jc w:val="both"/>
      </w:pPr>
      <w:proofErr w:type="gramStart"/>
      <w:r>
        <w:rPr>
          <w:rFonts w:ascii="Times New Roman" w:eastAsia="Times New Roman" w:hAnsi="Times New Roman" w:cs="Times New Roman"/>
          <w:sz w:val="28"/>
          <w:szCs w:val="28"/>
          <w:lang w:eastAsia="ru-RU"/>
        </w:rPr>
        <w:t>Итак, п</w:t>
      </w:r>
      <w:r w:rsidRPr="00235451">
        <w:rPr>
          <w:rFonts w:ascii="Times New Roman" w:eastAsia="Times New Roman" w:hAnsi="Times New Roman" w:cs="Times New Roman"/>
          <w:sz w:val="28"/>
          <w:szCs w:val="28"/>
          <w:lang w:eastAsia="ru-RU"/>
        </w:rPr>
        <w:t xml:space="preserve">орядок рассмотрения дел </w:t>
      </w:r>
      <w:r>
        <w:rPr>
          <w:rFonts w:ascii="Times New Roman" w:eastAsia="Times New Roman" w:hAnsi="Times New Roman" w:cs="Times New Roman"/>
          <w:sz w:val="28"/>
          <w:szCs w:val="28"/>
          <w:lang w:eastAsia="ru-RU"/>
        </w:rPr>
        <w:t xml:space="preserve">о признании недействующими </w:t>
      </w:r>
      <w:r w:rsidRPr="00235451">
        <w:rPr>
          <w:rFonts w:ascii="Times New Roman" w:eastAsia="Times New Roman" w:hAnsi="Times New Roman" w:cs="Times New Roman"/>
          <w:sz w:val="28"/>
          <w:szCs w:val="28"/>
          <w:lang w:eastAsia="ru-RU"/>
        </w:rPr>
        <w:t>нормативных правовых актов</w:t>
      </w:r>
      <w:r>
        <w:rPr>
          <w:rFonts w:ascii="Times New Roman" w:eastAsia="Times New Roman" w:hAnsi="Times New Roman" w:cs="Times New Roman"/>
          <w:sz w:val="28"/>
          <w:szCs w:val="28"/>
          <w:lang w:eastAsia="ru-RU"/>
        </w:rPr>
        <w:t xml:space="preserve"> полностью или в части в судах общей </w:t>
      </w:r>
      <w:r>
        <w:rPr>
          <w:rFonts w:ascii="Times New Roman" w:eastAsia="Times New Roman" w:hAnsi="Times New Roman" w:cs="Times New Roman"/>
          <w:sz w:val="28"/>
          <w:szCs w:val="28"/>
          <w:lang w:eastAsia="ru-RU"/>
        </w:rPr>
        <w:lastRenderedPageBreak/>
        <w:t>юрисдикции  установлен в гл. 24 ГПК РФ, где</w:t>
      </w:r>
      <w:r w:rsidRPr="00235451">
        <w:rPr>
          <w:rFonts w:ascii="Times New Roman" w:eastAsia="Times New Roman" w:hAnsi="Times New Roman" w:cs="Times New Roman"/>
          <w:sz w:val="28"/>
          <w:szCs w:val="28"/>
          <w:lang w:eastAsia="ru-RU"/>
        </w:rPr>
        <w:t xml:space="preserve"> определены условия </w:t>
      </w:r>
      <w:r>
        <w:rPr>
          <w:rFonts w:ascii="Times New Roman" w:eastAsia="Times New Roman" w:hAnsi="Times New Roman" w:cs="Times New Roman"/>
          <w:sz w:val="28"/>
          <w:szCs w:val="28"/>
          <w:lang w:eastAsia="ru-RU"/>
        </w:rPr>
        <w:t xml:space="preserve">и порядок </w:t>
      </w:r>
      <w:r w:rsidRPr="00235451">
        <w:rPr>
          <w:rFonts w:ascii="Times New Roman" w:eastAsia="Times New Roman" w:hAnsi="Times New Roman" w:cs="Times New Roman"/>
          <w:sz w:val="28"/>
          <w:szCs w:val="28"/>
          <w:lang w:eastAsia="ru-RU"/>
        </w:rPr>
        <w:t xml:space="preserve">обращения в суд, обстоятельства, подлежащие установлению в судебном заседании, правила распределения бремени доказывания по делу и другие особенности рассмотрения </w:t>
      </w:r>
      <w:r>
        <w:rPr>
          <w:rFonts w:ascii="Times New Roman" w:eastAsia="Times New Roman" w:hAnsi="Times New Roman" w:cs="Times New Roman"/>
          <w:sz w:val="28"/>
          <w:szCs w:val="28"/>
          <w:lang w:eastAsia="ru-RU"/>
        </w:rPr>
        <w:t>данной</w:t>
      </w:r>
      <w:r w:rsidRPr="00235451">
        <w:rPr>
          <w:rFonts w:ascii="Times New Roman" w:eastAsia="Times New Roman" w:hAnsi="Times New Roman" w:cs="Times New Roman"/>
          <w:sz w:val="28"/>
          <w:szCs w:val="28"/>
          <w:lang w:eastAsia="ru-RU"/>
        </w:rPr>
        <w:t xml:space="preserve"> категории дел</w:t>
      </w:r>
      <w:r>
        <w:rPr>
          <w:rFonts w:ascii="Times New Roman" w:eastAsia="Times New Roman" w:hAnsi="Times New Roman" w:cs="Times New Roman"/>
          <w:sz w:val="28"/>
          <w:szCs w:val="28"/>
          <w:lang w:eastAsia="ru-RU"/>
        </w:rPr>
        <w:t>.</w:t>
      </w:r>
      <w:proofErr w:type="gramEnd"/>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Ряд вопросов регламентируются в Постановлении Пленума Верховного Суда РФ от 29. 11.2007 № 48 «О практике рассмотрения судами дел об оспаривании нормативных правовых актов полностью или в части»</w:t>
      </w:r>
      <w:r>
        <w:rPr>
          <w:rStyle w:val="ad"/>
          <w:rFonts w:ascii="Times New Roman" w:eastAsia="Times New Roman" w:hAnsi="Times New Roman" w:cs="Times New Roman"/>
          <w:sz w:val="28"/>
          <w:szCs w:val="28"/>
          <w:lang w:eastAsia="ru-RU"/>
        </w:rPr>
        <w:footnoteReference w:id="46"/>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484AFF">
        <w:rPr>
          <w:rFonts w:ascii="Times New Roman" w:eastAsia="Times New Roman" w:hAnsi="Times New Roman" w:cs="Times New Roman"/>
          <w:b/>
          <w:i/>
          <w:sz w:val="28"/>
          <w:szCs w:val="28"/>
          <w:lang w:eastAsia="ru-RU"/>
        </w:rPr>
        <w:t>Право на оспаривание НПА в судах общей юрисдикции</w:t>
      </w:r>
      <w:r>
        <w:rPr>
          <w:rFonts w:ascii="Times New Roman" w:eastAsia="Times New Roman" w:hAnsi="Times New Roman" w:cs="Times New Roman"/>
          <w:sz w:val="28"/>
          <w:szCs w:val="28"/>
          <w:lang w:eastAsia="ru-RU"/>
        </w:rPr>
        <w:t xml:space="preserve">. </w:t>
      </w:r>
      <w:r w:rsidRPr="00EB7B0D">
        <w:rPr>
          <w:rFonts w:ascii="Times New Roman" w:eastAsia="Times New Roman" w:hAnsi="Times New Roman" w:cs="Times New Roman"/>
          <w:b/>
          <w:i/>
          <w:sz w:val="28"/>
          <w:szCs w:val="28"/>
          <w:lang w:eastAsia="ru-RU"/>
        </w:rPr>
        <w:t>Заявление</w:t>
      </w:r>
      <w:r>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484AFF">
        <w:rPr>
          <w:rFonts w:ascii="Times New Roman" w:hAnsi="Times New Roman" w:cs="Times New Roman"/>
          <w:sz w:val="28"/>
          <w:szCs w:val="28"/>
        </w:rPr>
        <w:t xml:space="preserve">Согласно </w:t>
      </w:r>
      <w:proofErr w:type="gramStart"/>
      <w:r w:rsidRPr="00484AFF">
        <w:rPr>
          <w:rFonts w:ascii="Times New Roman" w:hAnsi="Times New Roman" w:cs="Times New Roman"/>
          <w:sz w:val="28"/>
          <w:szCs w:val="28"/>
        </w:rPr>
        <w:t>ч</w:t>
      </w:r>
      <w:proofErr w:type="gramEnd"/>
      <w:r w:rsidRPr="00484AFF">
        <w:rPr>
          <w:rFonts w:ascii="Times New Roman" w:hAnsi="Times New Roman" w:cs="Times New Roman"/>
          <w:sz w:val="28"/>
          <w:szCs w:val="28"/>
        </w:rPr>
        <w:t xml:space="preserve">.2 ст.46 Конституции РФ,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При рассмотрении таких споров в гражданском судопроизводстве, суд осуществляет </w:t>
      </w:r>
      <w:proofErr w:type="gramStart"/>
      <w:r w:rsidRPr="00484AFF">
        <w:rPr>
          <w:rFonts w:ascii="Times New Roman" w:hAnsi="Times New Roman" w:cs="Times New Roman"/>
          <w:sz w:val="28"/>
          <w:szCs w:val="28"/>
        </w:rPr>
        <w:t>контроль за</w:t>
      </w:r>
      <w:proofErr w:type="gramEnd"/>
      <w:r w:rsidRPr="00484AFF">
        <w:rPr>
          <w:rFonts w:ascii="Times New Roman" w:hAnsi="Times New Roman" w:cs="Times New Roman"/>
          <w:sz w:val="28"/>
          <w:szCs w:val="28"/>
        </w:rPr>
        <w:t xml:space="preserve"> правовыми актами исполнительн</w:t>
      </w:r>
      <w:r>
        <w:rPr>
          <w:rFonts w:ascii="Times New Roman" w:hAnsi="Times New Roman" w:cs="Times New Roman"/>
          <w:sz w:val="28"/>
          <w:szCs w:val="28"/>
        </w:rPr>
        <w:t>ой и законодательной властей, те</w:t>
      </w:r>
      <w:r w:rsidRPr="00484AFF">
        <w:rPr>
          <w:rFonts w:ascii="Times New Roman" w:hAnsi="Times New Roman" w:cs="Times New Roman"/>
          <w:sz w:val="28"/>
          <w:szCs w:val="28"/>
        </w:rPr>
        <w:t>м самым</w:t>
      </w:r>
      <w:r>
        <w:rPr>
          <w:rFonts w:ascii="Times New Roman" w:hAnsi="Times New Roman" w:cs="Times New Roman"/>
          <w:sz w:val="28"/>
          <w:szCs w:val="28"/>
        </w:rPr>
        <w:t>, способствуя</w:t>
      </w:r>
      <w:r w:rsidRPr="00484AFF">
        <w:rPr>
          <w:rFonts w:ascii="Times New Roman" w:hAnsi="Times New Roman" w:cs="Times New Roman"/>
          <w:sz w:val="28"/>
          <w:szCs w:val="28"/>
        </w:rPr>
        <w:t xml:space="preserve"> реализации конституционного принципа разделения.</w:t>
      </w:r>
    </w:p>
    <w:p w:rsidR="00293D91" w:rsidRDefault="00293D91" w:rsidP="00293D91">
      <w:pPr>
        <w:spacing w:after="0" w:line="360" w:lineRule="auto"/>
        <w:ind w:left="198" w:right="113" w:firstLine="284"/>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Согласно ч.1</w:t>
      </w:r>
      <w:r w:rsidRPr="00484AFF">
        <w:rPr>
          <w:rFonts w:ascii="Times New Roman" w:hAnsi="Times New Roman" w:cs="Times New Roman"/>
          <w:sz w:val="28"/>
          <w:szCs w:val="28"/>
          <w:shd w:val="clear" w:color="auto" w:fill="FFFFFF"/>
        </w:rPr>
        <w:t xml:space="preserve"> ст.251 ГПК РФ, г</w:t>
      </w:r>
      <w:r w:rsidRPr="00484AFF">
        <w:rPr>
          <w:rFonts w:ascii="Times New Roman" w:hAnsi="Times New Roman" w:cs="Times New Roman"/>
          <w:sz w:val="28"/>
          <w:szCs w:val="28"/>
        </w:rPr>
        <w:t>ражданин, организация, считающие, что принятым и опубликованным в установленном порядке</w:t>
      </w:r>
      <w:r w:rsidRPr="00484AFF">
        <w:rPr>
          <w:rStyle w:val="apple-converted-space"/>
          <w:rFonts w:ascii="Times New Roman" w:hAnsi="Times New Roman" w:cs="Times New Roman"/>
          <w:sz w:val="28"/>
          <w:szCs w:val="28"/>
        </w:rPr>
        <w:t> </w:t>
      </w:r>
      <w:hyperlink r:id="rId23" w:tooltip="Постановление Пленума Верховного Суда РФ от 29.11.2007 N 48 (ред. от 09.02.2012) &quot;О практике рассмотрения судами дел об оспаривании нормативных правовых актов полностью или в части&quot;" w:history="1">
        <w:r>
          <w:rPr>
            <w:rStyle w:val="a8"/>
            <w:rFonts w:ascii="Times New Roman" w:hAnsi="Times New Roman"/>
            <w:color w:val="auto"/>
            <w:sz w:val="28"/>
            <w:szCs w:val="28"/>
          </w:rPr>
          <w:t xml:space="preserve">нормативным правовым </w:t>
        </w:r>
        <w:r w:rsidRPr="00484AFF">
          <w:rPr>
            <w:rStyle w:val="a8"/>
            <w:rFonts w:ascii="Times New Roman" w:hAnsi="Times New Roman"/>
            <w:color w:val="auto"/>
            <w:sz w:val="28"/>
            <w:szCs w:val="28"/>
          </w:rPr>
          <w:t>актом</w:t>
        </w:r>
      </w:hyperlink>
      <w:r w:rsidRPr="00484AFF">
        <w:rPr>
          <w:rStyle w:val="apple-converted-space"/>
          <w:rFonts w:ascii="Times New Roman" w:hAnsi="Times New Roman" w:cs="Times New Roman"/>
          <w:sz w:val="28"/>
          <w:szCs w:val="28"/>
        </w:rPr>
        <w:t> </w:t>
      </w:r>
      <w:r>
        <w:rPr>
          <w:rFonts w:ascii="Times New Roman" w:hAnsi="Times New Roman" w:cs="Times New Roman"/>
          <w:sz w:val="28"/>
          <w:szCs w:val="28"/>
        </w:rPr>
        <w:t xml:space="preserve">органа </w:t>
      </w:r>
      <w:r w:rsidRPr="00484AFF">
        <w:rPr>
          <w:rFonts w:ascii="Times New Roman" w:hAnsi="Times New Roman" w:cs="Times New Roman"/>
          <w:sz w:val="28"/>
          <w:szCs w:val="28"/>
        </w:rPr>
        <w:t>государственной власти, органа местного самоуправления или должностного лица нарушаются их права и свободы, гарантированные</w:t>
      </w:r>
      <w:r w:rsidRPr="00484AFF">
        <w:rPr>
          <w:rStyle w:val="apple-converted-space"/>
          <w:rFonts w:ascii="Times New Roman" w:hAnsi="Times New Roman" w:cs="Times New Roman"/>
          <w:sz w:val="28"/>
          <w:szCs w:val="28"/>
        </w:rPr>
        <w:t>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484AFF">
          <w:rPr>
            <w:rStyle w:val="a8"/>
            <w:rFonts w:ascii="Times New Roman" w:hAnsi="Times New Roman"/>
            <w:color w:val="auto"/>
            <w:sz w:val="28"/>
            <w:szCs w:val="28"/>
          </w:rPr>
          <w:t>Конституцией</w:t>
        </w:r>
      </w:hyperlink>
      <w:r w:rsidRPr="00484AFF">
        <w:rPr>
          <w:rFonts w:ascii="Times New Roman" w:hAnsi="Times New Roman" w:cs="Times New Roman"/>
          <w:sz w:val="28"/>
          <w:szCs w:val="28"/>
        </w:rPr>
        <w:t>,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w:t>
      </w:r>
      <w:proofErr w:type="gramEnd"/>
      <w:r w:rsidRPr="00484AFF">
        <w:rPr>
          <w:rFonts w:ascii="Times New Roman" w:hAnsi="Times New Roman" w:cs="Times New Roman"/>
          <w:sz w:val="28"/>
          <w:szCs w:val="28"/>
        </w:rPr>
        <w:t xml:space="preserve"> закону полностью или в части.</w:t>
      </w:r>
      <w:bookmarkStart w:id="37" w:name="p2097"/>
      <w:bookmarkEnd w:id="37"/>
      <w:r w:rsidRPr="00484AFF">
        <w:rPr>
          <w:rFonts w:ascii="Times New Roman" w:hAnsi="Times New Roman" w:cs="Times New Roman"/>
          <w:sz w:val="28"/>
          <w:szCs w:val="28"/>
        </w:rPr>
        <w:t xml:space="preserve"> </w:t>
      </w:r>
    </w:p>
    <w:p w:rsidR="00293D91" w:rsidRPr="003B51FE" w:rsidRDefault="00293D91" w:rsidP="00293D91">
      <w:pPr>
        <w:spacing w:after="0" w:line="360" w:lineRule="auto"/>
        <w:ind w:left="198" w:right="113" w:firstLine="284"/>
        <w:jc w:val="both"/>
        <w:rPr>
          <w:rFonts w:ascii="Times New Roman" w:hAnsi="Times New Roman" w:cs="Times New Roman"/>
          <w:sz w:val="28"/>
          <w:szCs w:val="28"/>
        </w:rPr>
      </w:pPr>
      <w:proofErr w:type="gramStart"/>
      <w:r w:rsidRPr="00484AFF">
        <w:rPr>
          <w:rFonts w:ascii="Times New Roman" w:hAnsi="Times New Roman" w:cs="Times New Roman"/>
          <w:sz w:val="28"/>
          <w:szCs w:val="28"/>
        </w:rPr>
        <w:t>Также</w:t>
      </w:r>
      <w:r>
        <w:rPr>
          <w:rFonts w:ascii="Times New Roman" w:hAnsi="Times New Roman" w:cs="Times New Roman"/>
          <w:sz w:val="28"/>
          <w:szCs w:val="28"/>
        </w:rPr>
        <w:t>,</w:t>
      </w:r>
      <w:r w:rsidRPr="00484AFF">
        <w:rPr>
          <w:rFonts w:ascii="Times New Roman" w:hAnsi="Times New Roman" w:cs="Times New Roman"/>
          <w:sz w:val="28"/>
          <w:szCs w:val="28"/>
        </w:rPr>
        <w:t xml:space="preserve"> с</w:t>
      </w:r>
      <w:r>
        <w:rPr>
          <w:rFonts w:ascii="Times New Roman" w:hAnsi="Times New Roman" w:cs="Times New Roman"/>
          <w:sz w:val="28"/>
          <w:szCs w:val="28"/>
        </w:rPr>
        <w:t>огласно ч. 2 ст.251 ГПК с</w:t>
      </w:r>
      <w:r w:rsidRPr="00484AFF">
        <w:rPr>
          <w:rFonts w:ascii="Times New Roman" w:hAnsi="Times New Roman" w:cs="Times New Roman"/>
          <w:sz w:val="28"/>
          <w:szCs w:val="28"/>
        </w:rPr>
        <w:t xml:space="preserve"> заявлением вправе обратиться Президент, Правительство, законодательный (представительный) орган субъекта РФ, высшее должностное лицо субъекта РФ, орган местного самоуправления, глава муниципального образования, считающие, что </w:t>
      </w:r>
      <w:r w:rsidRPr="00484AFF">
        <w:rPr>
          <w:rFonts w:ascii="Times New Roman" w:hAnsi="Times New Roman" w:cs="Times New Roman"/>
          <w:sz w:val="28"/>
          <w:szCs w:val="28"/>
        </w:rPr>
        <w:lastRenderedPageBreak/>
        <w:t xml:space="preserve">принятым и опубликованным в установленном порядке </w:t>
      </w:r>
      <w:r w:rsidRPr="003B51FE">
        <w:rPr>
          <w:rFonts w:ascii="Times New Roman" w:hAnsi="Times New Roman" w:cs="Times New Roman"/>
          <w:sz w:val="28"/>
          <w:szCs w:val="28"/>
        </w:rPr>
        <w:t>нормативным правовым актом нарушена их компетенция.</w:t>
      </w:r>
      <w:proofErr w:type="gramEnd"/>
    </w:p>
    <w:p w:rsidR="00293D91"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proofErr w:type="gramStart"/>
      <w:r w:rsidRPr="003B51FE">
        <w:rPr>
          <w:sz w:val="28"/>
          <w:szCs w:val="28"/>
        </w:rPr>
        <w:t xml:space="preserve">Исключение составляет ограничение полномочий прокурора на </w:t>
      </w:r>
      <w:r w:rsidRPr="003B51FE">
        <w:rPr>
          <w:sz w:val="28"/>
          <w:szCs w:val="28"/>
          <w:shd w:val="clear" w:color="auto" w:fill="FFFFFF"/>
        </w:rPr>
        <w:t xml:space="preserve">обращение в суд общей юрисдикции с заявлением о признании положений конституций и уставов противоречащими федеральному закону, </w:t>
      </w:r>
      <w:r w:rsidRPr="003B51FE">
        <w:rPr>
          <w:sz w:val="28"/>
          <w:szCs w:val="28"/>
        </w:rPr>
        <w:t>согласно Постановлению</w:t>
      </w:r>
      <w:r w:rsidRPr="003B51FE">
        <w:rPr>
          <w:rStyle w:val="apple-converted-space"/>
          <w:sz w:val="28"/>
          <w:szCs w:val="28"/>
          <w:shd w:val="clear" w:color="auto" w:fill="FFFFFF"/>
        </w:rPr>
        <w:t> </w:t>
      </w:r>
      <w:r w:rsidRPr="003B51FE">
        <w:rPr>
          <w:sz w:val="28"/>
          <w:szCs w:val="28"/>
          <w:shd w:val="clear" w:color="auto" w:fill="FFFFFF"/>
        </w:rPr>
        <w:t>Конституц</w:t>
      </w:r>
      <w:r>
        <w:rPr>
          <w:sz w:val="28"/>
          <w:szCs w:val="28"/>
          <w:shd w:val="clear" w:color="auto" w:fill="FFFFFF"/>
        </w:rPr>
        <w:t>ионного Суда РФ от 18.07.2003 №</w:t>
      </w:r>
      <w:r w:rsidRPr="003B51FE">
        <w:rPr>
          <w:sz w:val="28"/>
          <w:szCs w:val="28"/>
          <w:shd w:val="clear" w:color="auto" w:fill="FFFFFF"/>
        </w:rPr>
        <w:t>13-П)</w:t>
      </w:r>
      <w:r w:rsidRPr="003B51FE">
        <w:rPr>
          <w:rStyle w:val="ad"/>
          <w:sz w:val="28"/>
          <w:szCs w:val="28"/>
          <w:shd w:val="clear" w:color="auto" w:fill="FFFFFF"/>
        </w:rPr>
        <w:footnoteReference w:id="47"/>
      </w:r>
      <w:r w:rsidRPr="003B51FE">
        <w:rPr>
          <w:color w:val="000000"/>
          <w:sz w:val="28"/>
          <w:szCs w:val="28"/>
        </w:rPr>
        <w:t>.</w:t>
      </w:r>
      <w:r w:rsidRPr="003B51FE">
        <w:rPr>
          <w:color w:val="000000"/>
          <w:sz w:val="28"/>
          <w:szCs w:val="28"/>
        </w:rPr>
        <w:br/>
      </w:r>
      <w:r w:rsidRPr="003B51FE">
        <w:rPr>
          <w:color w:val="000000"/>
          <w:sz w:val="28"/>
          <w:szCs w:val="28"/>
          <w:shd w:val="clear" w:color="auto" w:fill="FFFFFF"/>
        </w:rPr>
        <w:t>По общему правилу, граждане и организации в силу ст. 3 и 4 ГПК вправе обращаться в суд за защитой своих прав, свобод и охраняемых законом интересов (исключение составляют случаи, когда</w:t>
      </w:r>
      <w:proofErr w:type="gramEnd"/>
      <w:r w:rsidRPr="003B51FE">
        <w:rPr>
          <w:color w:val="000000"/>
          <w:sz w:val="28"/>
          <w:szCs w:val="28"/>
          <w:shd w:val="clear" w:color="auto" w:fill="FFFFFF"/>
        </w:rPr>
        <w:t xml:space="preserve"> граждане или организации вправе в соответствии с федеральным законом обращаться в суд в защиту прав, свобод и законных интересов других лиц).</w:t>
      </w:r>
    </w:p>
    <w:p w:rsidR="00293D91" w:rsidRPr="003B51FE"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shd w:val="clear" w:color="auto" w:fill="FFFFFF"/>
        </w:rPr>
      </w:pPr>
      <w:r w:rsidRPr="003B51FE">
        <w:rPr>
          <w:color w:val="000000"/>
          <w:sz w:val="28"/>
          <w:szCs w:val="28"/>
          <w:shd w:val="clear" w:color="auto" w:fill="FFFFFF"/>
        </w:rPr>
        <w:t xml:space="preserve">Исходя из этого заявления граждан и организаций, оспаривающих нормативные правовые акты, не затрагивающие их права, т.е. не регулирующие отношения с их участием (например, заявление граждан, не имеющих статуса индивидуального предпринимателя, об оспаривании нормативных правовых актов, регулирующих отношения с участием организаций и индивидуальных предпринимателей), не должны приниматься к производству судов. </w:t>
      </w:r>
      <w:r>
        <w:rPr>
          <w:color w:val="000000"/>
          <w:sz w:val="28"/>
          <w:szCs w:val="28"/>
          <w:shd w:val="clear" w:color="auto" w:fill="FFFFFF"/>
        </w:rPr>
        <w:t xml:space="preserve"> </w:t>
      </w:r>
      <w:r w:rsidRPr="003B51FE">
        <w:rPr>
          <w:color w:val="000000"/>
          <w:sz w:val="28"/>
          <w:szCs w:val="28"/>
          <w:shd w:val="clear" w:color="auto" w:fill="FFFFFF"/>
        </w:rPr>
        <w:t>В принятии таких заявлений как не подлежащих рассмотрению и разрешению в порядке гражданского судопроизводства следует отказывать</w:t>
      </w:r>
      <w:r>
        <w:rPr>
          <w:color w:val="000000"/>
          <w:sz w:val="28"/>
          <w:szCs w:val="28"/>
          <w:shd w:val="clear" w:color="auto" w:fill="FFFFFF"/>
        </w:rPr>
        <w:t xml:space="preserve"> на основании п. 1ч. 1 ст.</w:t>
      </w:r>
      <w:r w:rsidRPr="003B51FE">
        <w:rPr>
          <w:color w:val="000000"/>
          <w:sz w:val="28"/>
          <w:szCs w:val="28"/>
          <w:shd w:val="clear" w:color="auto" w:fill="FFFFFF"/>
        </w:rPr>
        <w:t>134 ГПК, поскольку в заявлении, поданном от своего имени, оспаривается акт, не затрагивающий права, свободы или законные интересы заявителя</w:t>
      </w:r>
      <w:r>
        <w:rPr>
          <w:rStyle w:val="ad"/>
          <w:color w:val="000000"/>
          <w:sz w:val="28"/>
          <w:szCs w:val="28"/>
          <w:shd w:val="clear" w:color="auto" w:fill="FFFFFF"/>
        </w:rPr>
        <w:footnoteReference w:id="48"/>
      </w:r>
      <w:r>
        <w:rPr>
          <w:color w:val="000000"/>
          <w:sz w:val="28"/>
          <w:szCs w:val="28"/>
          <w:shd w:val="clear" w:color="auto" w:fill="FFFFFF"/>
        </w:rPr>
        <w:t>.</w:t>
      </w:r>
    </w:p>
    <w:p w:rsidR="00293D91" w:rsidRPr="003B51FE"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proofErr w:type="gramStart"/>
      <w:r w:rsidRPr="003B51FE">
        <w:rPr>
          <w:color w:val="000000"/>
          <w:sz w:val="28"/>
          <w:szCs w:val="28"/>
        </w:rPr>
        <w:t xml:space="preserve">Заявление об оспаривании нормативного правового акта должно соответствовать требованиям, предусмотренным </w:t>
      </w:r>
      <w:r>
        <w:rPr>
          <w:color w:val="000000"/>
          <w:sz w:val="28"/>
          <w:szCs w:val="28"/>
        </w:rPr>
        <w:t>законом</w:t>
      </w:r>
      <w:r w:rsidRPr="003B51FE">
        <w:rPr>
          <w:color w:val="000000"/>
          <w:sz w:val="28"/>
          <w:szCs w:val="28"/>
        </w:rPr>
        <w:t xml:space="preserve">, содержать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w:t>
      </w:r>
      <w:r w:rsidRPr="003B51FE">
        <w:rPr>
          <w:color w:val="000000"/>
          <w:sz w:val="28"/>
          <w:szCs w:val="28"/>
        </w:rPr>
        <w:lastRenderedPageBreak/>
        <w:t>указание, какие права и свободы гражданина или неопределенного круга лиц нарушаются этим актом или его частью.</w:t>
      </w:r>
      <w:proofErr w:type="gramEnd"/>
    </w:p>
    <w:p w:rsidR="00293D91"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3B51FE">
        <w:rPr>
          <w:color w:val="000000"/>
          <w:sz w:val="28"/>
          <w:szCs w:val="28"/>
        </w:rPr>
        <w:t xml:space="preserve"> К заявлению об оспаривании нормативного правового акта приобщается копия оспариваемого нормативн</w:t>
      </w:r>
      <w:r>
        <w:rPr>
          <w:color w:val="000000"/>
          <w:sz w:val="28"/>
          <w:szCs w:val="28"/>
        </w:rPr>
        <w:t>ого правового акта или его части</w:t>
      </w:r>
      <w:r w:rsidRPr="003B51FE">
        <w:rPr>
          <w:color w:val="000000"/>
          <w:sz w:val="28"/>
          <w:szCs w:val="28"/>
        </w:rPr>
        <w:t xml:space="preserve"> с указанием, каким средством массовой информации и когда </w:t>
      </w:r>
      <w:r>
        <w:rPr>
          <w:color w:val="000000"/>
          <w:sz w:val="28"/>
          <w:szCs w:val="28"/>
        </w:rPr>
        <w:t xml:space="preserve">был </w:t>
      </w:r>
      <w:r w:rsidRPr="003B51FE">
        <w:rPr>
          <w:color w:val="000000"/>
          <w:sz w:val="28"/>
          <w:szCs w:val="28"/>
        </w:rPr>
        <w:t>опубликован этот акт.</w:t>
      </w:r>
    </w:p>
    <w:p w:rsidR="00293D91" w:rsidRPr="003B51FE"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3B51FE">
        <w:rPr>
          <w:color w:val="000000"/>
          <w:sz w:val="28"/>
          <w:szCs w:val="28"/>
        </w:rPr>
        <w:t>Подача заявления в суд не приостанавливает действие оспариваемого нормативного правового акта.</w:t>
      </w:r>
    </w:p>
    <w:p w:rsidR="00293D91" w:rsidRPr="003B51FE"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3B51FE">
        <w:rPr>
          <w:color w:val="000000"/>
          <w:sz w:val="28"/>
          <w:szCs w:val="28"/>
        </w:rPr>
        <w:t>Кодексом предусмотрен случай отказа в принятии заявления: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293D91" w:rsidRPr="003B51FE" w:rsidRDefault="00293D91" w:rsidP="00293D91">
      <w:pPr>
        <w:pStyle w:val="a7"/>
        <w:shd w:val="clear" w:color="auto" w:fill="FFFFFF"/>
        <w:spacing w:before="0" w:beforeAutospacing="0" w:after="0" w:afterAutospacing="0" w:line="360" w:lineRule="auto"/>
        <w:ind w:left="198" w:right="113" w:firstLine="284"/>
        <w:jc w:val="both"/>
        <w:rPr>
          <w:b/>
          <w:i/>
          <w:color w:val="000000"/>
          <w:sz w:val="28"/>
          <w:szCs w:val="28"/>
        </w:rPr>
      </w:pPr>
      <w:r w:rsidRPr="003B51FE">
        <w:rPr>
          <w:b/>
          <w:i/>
          <w:color w:val="000000"/>
          <w:sz w:val="28"/>
          <w:szCs w:val="28"/>
        </w:rPr>
        <w:t> П</w:t>
      </w:r>
      <w:r w:rsidR="00797903">
        <w:rPr>
          <w:b/>
          <w:i/>
          <w:color w:val="000000"/>
          <w:sz w:val="28"/>
          <w:szCs w:val="28"/>
        </w:rPr>
        <w:t>одведомственность и подсудность</w:t>
      </w:r>
      <w:r w:rsidRPr="003B51FE">
        <w:rPr>
          <w:b/>
          <w:i/>
          <w:color w:val="000000"/>
          <w:sz w:val="28"/>
          <w:szCs w:val="28"/>
        </w:rPr>
        <w:t xml:space="preserve"> </w:t>
      </w:r>
    </w:p>
    <w:p w:rsidR="00293D91" w:rsidRPr="003B51FE" w:rsidRDefault="00293D91" w:rsidP="00293D91">
      <w:pPr>
        <w:pStyle w:val="a7"/>
        <w:shd w:val="clear" w:color="auto" w:fill="FFFFFF"/>
        <w:spacing w:before="0" w:beforeAutospacing="0" w:after="0" w:afterAutospacing="0" w:line="360" w:lineRule="auto"/>
        <w:ind w:left="198" w:right="113" w:firstLine="284"/>
        <w:jc w:val="both"/>
        <w:rPr>
          <w:b/>
          <w:i/>
          <w:color w:val="000000"/>
          <w:sz w:val="28"/>
          <w:szCs w:val="28"/>
        </w:rPr>
      </w:pPr>
      <w:r w:rsidRPr="003B51FE">
        <w:rPr>
          <w:color w:val="000000"/>
          <w:sz w:val="28"/>
          <w:szCs w:val="28"/>
        </w:rPr>
        <w:t>Нормативные правовые акты органов государственной власти, затрагивающие права, свободы и законные интересы граждан и организаций, обжалуются в соответствии с правилами подведомственности и подсудности - гл. 3 ГПК РФ.</w:t>
      </w:r>
      <w:r w:rsidRPr="003B51FE">
        <w:rPr>
          <w:b/>
          <w:i/>
          <w:color w:val="000000"/>
          <w:sz w:val="28"/>
          <w:szCs w:val="28"/>
        </w:rPr>
        <w:t xml:space="preserve"> </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3B51FE">
        <w:rPr>
          <w:color w:val="000000"/>
          <w:sz w:val="28"/>
          <w:szCs w:val="28"/>
        </w:rPr>
        <w:t>Суды общей юрисдикции, обладая так называемой остаточной компетенцией, рассматривают дела, не отнесенные к компетенции арбитражных судов. Однако необходимо проверять не только акт, который оспаривается, но и акт, на соответствие которому проверяется оспариваемый акт.</w:t>
      </w:r>
    </w:p>
    <w:p w:rsidR="00293D91" w:rsidRPr="00D219B6" w:rsidRDefault="00293D91" w:rsidP="00293D91">
      <w:pPr>
        <w:pStyle w:val="a7"/>
        <w:shd w:val="clear" w:color="auto" w:fill="FFFFFF"/>
        <w:spacing w:before="0" w:beforeAutospacing="0" w:after="0" w:afterAutospacing="0" w:line="360" w:lineRule="auto"/>
        <w:ind w:left="198" w:right="113" w:firstLine="284"/>
        <w:jc w:val="both"/>
        <w:rPr>
          <w:b/>
          <w:i/>
          <w:color w:val="000000"/>
          <w:sz w:val="28"/>
          <w:szCs w:val="28"/>
        </w:rPr>
      </w:pPr>
      <w:r w:rsidRPr="003B51FE">
        <w:rPr>
          <w:color w:val="000000"/>
          <w:sz w:val="28"/>
          <w:szCs w:val="28"/>
        </w:rPr>
        <w:t xml:space="preserve"> Так, согласно п. 1 Постановления Пленума </w:t>
      </w:r>
      <w:proofErr w:type="gramStart"/>
      <w:r w:rsidRPr="003B51FE">
        <w:rPr>
          <w:color w:val="000000"/>
          <w:sz w:val="28"/>
          <w:szCs w:val="28"/>
        </w:rPr>
        <w:t>ВС</w:t>
      </w:r>
      <w:proofErr w:type="gramEnd"/>
      <w:r w:rsidRPr="003B51FE">
        <w:rPr>
          <w:color w:val="000000"/>
          <w:sz w:val="28"/>
          <w:szCs w:val="28"/>
        </w:rPr>
        <w:t xml:space="preserve"> РФ от 29.11.2007 №</w:t>
      </w:r>
      <w:r>
        <w:rPr>
          <w:color w:val="000000"/>
          <w:sz w:val="28"/>
          <w:szCs w:val="28"/>
        </w:rPr>
        <w:t xml:space="preserve"> </w:t>
      </w:r>
      <w:r w:rsidRPr="003B51FE">
        <w:rPr>
          <w:color w:val="000000"/>
          <w:sz w:val="28"/>
          <w:szCs w:val="28"/>
        </w:rPr>
        <w:t xml:space="preserve">48 «О практике рассмотрении судами дел об оспаривании НПА полностью или в части», при решении вопроса о том, подведомственно </w:t>
      </w:r>
      <w:r>
        <w:rPr>
          <w:color w:val="000000"/>
          <w:sz w:val="28"/>
          <w:szCs w:val="28"/>
        </w:rPr>
        <w:t>л</w:t>
      </w:r>
      <w:r w:rsidRPr="003B51FE">
        <w:rPr>
          <w:color w:val="000000"/>
          <w:sz w:val="28"/>
          <w:szCs w:val="28"/>
        </w:rPr>
        <w:t>и суду рассмотрение такого заявления, необходимо учитывать вид оспариваемого НПА, вид НПА, о проверке соответствия которому ставится вопрос  в заявлении.</w:t>
      </w:r>
    </w:p>
    <w:p w:rsidR="00293D91" w:rsidRPr="003B51FE" w:rsidRDefault="00293D91" w:rsidP="00293D91">
      <w:pPr>
        <w:pStyle w:val="a7"/>
        <w:shd w:val="clear" w:color="auto" w:fill="FFFFFF"/>
        <w:spacing w:before="0" w:beforeAutospacing="0" w:after="0" w:afterAutospacing="0" w:line="360" w:lineRule="auto"/>
        <w:ind w:left="198" w:right="113" w:firstLine="284"/>
        <w:jc w:val="both"/>
        <w:rPr>
          <w:b/>
          <w:i/>
          <w:color w:val="000000"/>
          <w:sz w:val="28"/>
          <w:szCs w:val="28"/>
        </w:rPr>
      </w:pPr>
      <w:r w:rsidRPr="003B51FE">
        <w:rPr>
          <w:color w:val="000000"/>
          <w:sz w:val="28"/>
          <w:szCs w:val="28"/>
        </w:rPr>
        <w:lastRenderedPageBreak/>
        <w:t>Судам подведомственны дела об оспаривании полностью или в части НПА ниже уровня ФЗ, перечисленных в ч. 2 ст.125 Конституции, по основанию их противоречия иному кроме Конституции нормативному правовому акту, имеющему большую юридическую силу (например</w:t>
      </w:r>
      <w:r>
        <w:rPr>
          <w:color w:val="000000"/>
          <w:sz w:val="28"/>
          <w:szCs w:val="28"/>
        </w:rPr>
        <w:t>,</w:t>
      </w:r>
      <w:r w:rsidRPr="003B51FE">
        <w:rPr>
          <w:color w:val="000000"/>
          <w:sz w:val="28"/>
          <w:szCs w:val="28"/>
        </w:rPr>
        <w:t xml:space="preserve"> дела об оспаривании НПА Президента и Правительства, законов субъектов по основанию противоречия ФЗ).  </w:t>
      </w:r>
    </w:p>
    <w:p w:rsidR="00293D91" w:rsidRPr="00016899"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shd w:val="clear" w:color="auto" w:fill="FFFFFF"/>
        </w:rPr>
      </w:pPr>
      <w:r>
        <w:rPr>
          <w:color w:val="000000"/>
          <w:sz w:val="28"/>
          <w:szCs w:val="28"/>
        </w:rPr>
        <w:t xml:space="preserve">Согласно </w:t>
      </w:r>
      <w:proofErr w:type="gramStart"/>
      <w:r>
        <w:rPr>
          <w:color w:val="000000"/>
          <w:sz w:val="28"/>
          <w:szCs w:val="28"/>
        </w:rPr>
        <w:t>ч</w:t>
      </w:r>
      <w:proofErr w:type="gramEnd"/>
      <w:r>
        <w:rPr>
          <w:color w:val="000000"/>
          <w:sz w:val="28"/>
          <w:szCs w:val="28"/>
        </w:rPr>
        <w:t>.</w:t>
      </w:r>
      <w:r w:rsidRPr="003B51FE">
        <w:rPr>
          <w:color w:val="000000"/>
          <w:sz w:val="28"/>
          <w:szCs w:val="28"/>
        </w:rPr>
        <w:t>4 ст.251 ГПК РФ</w:t>
      </w:r>
      <w:r w:rsidRPr="003B51FE">
        <w:rPr>
          <w:color w:val="000000"/>
          <w:sz w:val="28"/>
          <w:szCs w:val="28"/>
          <w:shd w:val="clear" w:color="auto" w:fill="FFFFFF"/>
        </w:rPr>
        <w:t xml:space="preserve"> заявления об оспаривании нормативных правовых актов подаются по общим правилам подсудности, установленным</w:t>
      </w:r>
      <w:r w:rsidRPr="003B51FE">
        <w:rPr>
          <w:rStyle w:val="apple-converted-space"/>
          <w:color w:val="000000"/>
          <w:sz w:val="28"/>
          <w:szCs w:val="28"/>
          <w:shd w:val="clear" w:color="auto" w:fill="FFFFFF"/>
        </w:rPr>
        <w:t> </w:t>
      </w:r>
      <w:r w:rsidRPr="003B51FE">
        <w:rPr>
          <w:sz w:val="28"/>
          <w:szCs w:val="28"/>
        </w:rPr>
        <w:t>в</w:t>
      </w:r>
      <w:r w:rsidRPr="003B51FE">
        <w:rPr>
          <w:color w:val="000000"/>
          <w:sz w:val="28"/>
          <w:szCs w:val="28"/>
          <w:shd w:val="clear" w:color="auto" w:fill="FFFFFF"/>
        </w:rPr>
        <w:t xml:space="preserve"> Кодексе. </w:t>
      </w:r>
      <w:proofErr w:type="gramStart"/>
      <w:r w:rsidRPr="003B51FE">
        <w:rPr>
          <w:color w:val="000000"/>
          <w:sz w:val="28"/>
          <w:szCs w:val="28"/>
          <w:shd w:val="clear" w:color="auto" w:fill="FFFFFF"/>
        </w:rPr>
        <w:t xml:space="preserve">В районный суд подаются заявления об оспаривании нормативных </w:t>
      </w:r>
      <w:r w:rsidRPr="00016899">
        <w:rPr>
          <w:color w:val="000000"/>
          <w:sz w:val="28"/>
          <w:szCs w:val="28"/>
          <w:shd w:val="clear" w:color="auto" w:fill="FFFFFF"/>
        </w:rPr>
        <w:t>правовых актов, не указанных в статьях 26 и 27, согласно которым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 об оспаривании нормативных правовых актов органов государственной власти субъектов РФ, затрагивающих права, свободы и законные интересы</w:t>
      </w:r>
      <w:proofErr w:type="gramEnd"/>
      <w:r w:rsidRPr="00016899">
        <w:rPr>
          <w:color w:val="000000"/>
          <w:sz w:val="28"/>
          <w:szCs w:val="28"/>
          <w:shd w:val="clear" w:color="auto" w:fill="FFFFFF"/>
        </w:rPr>
        <w:t xml:space="preserve"> граждан и организаций.</w:t>
      </w:r>
    </w:p>
    <w:p w:rsidR="00293D91" w:rsidRPr="007A631B"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Pr>
          <w:color w:val="000000"/>
          <w:sz w:val="28"/>
          <w:szCs w:val="28"/>
          <w:shd w:val="clear" w:color="auto" w:fill="FFFFFF"/>
        </w:rPr>
        <w:t xml:space="preserve">Согласно ГПК РФ, </w:t>
      </w:r>
      <w:r w:rsidRPr="00016899">
        <w:rPr>
          <w:color w:val="000000"/>
          <w:sz w:val="28"/>
          <w:szCs w:val="28"/>
          <w:shd w:val="clear" w:color="auto" w:fill="FFFFFF"/>
        </w:rPr>
        <w:t>Верховный Суд рассматривает в качестве суда первой инстанции гражданские дела об оспаривании нормативных правовых актов Президента, Правительства и иных федеральных органов государственной власти, затрагивающих права, свободы и законные интересы граждан и организаций.</w:t>
      </w:r>
      <w:r>
        <w:rPr>
          <w:color w:val="000000"/>
          <w:sz w:val="28"/>
          <w:szCs w:val="28"/>
        </w:rPr>
        <w:t xml:space="preserve"> </w:t>
      </w:r>
      <w:r w:rsidRPr="00016899">
        <w:rPr>
          <w:color w:val="000000"/>
          <w:sz w:val="28"/>
          <w:szCs w:val="28"/>
        </w:rPr>
        <w:t>За</w:t>
      </w:r>
      <w:r w:rsidRPr="00016899">
        <w:rPr>
          <w:color w:val="000000"/>
          <w:sz w:val="28"/>
          <w:szCs w:val="28"/>
          <w:shd w:val="clear" w:color="auto" w:fill="FFFFFF"/>
        </w:rPr>
        <w:t>явление подается в районный суд по месту нахождения органа государственно</w:t>
      </w:r>
      <w:r w:rsidRPr="003B51FE">
        <w:rPr>
          <w:color w:val="000000"/>
          <w:sz w:val="28"/>
          <w:szCs w:val="28"/>
          <w:shd w:val="clear" w:color="auto" w:fill="FFFFFF"/>
        </w:rPr>
        <w:t xml:space="preserve">й власти, органа местного самоуправления или должностного лица, </w:t>
      </w:r>
      <w:proofErr w:type="gramStart"/>
      <w:r w:rsidRPr="003B51FE">
        <w:rPr>
          <w:color w:val="000000"/>
          <w:sz w:val="28"/>
          <w:szCs w:val="28"/>
          <w:shd w:val="clear" w:color="auto" w:fill="FFFFFF"/>
        </w:rPr>
        <w:t>принявших</w:t>
      </w:r>
      <w:proofErr w:type="gramEnd"/>
      <w:r>
        <w:rPr>
          <w:color w:val="000000"/>
          <w:sz w:val="28"/>
          <w:szCs w:val="28"/>
          <w:shd w:val="clear" w:color="auto" w:fill="FFFFFF"/>
        </w:rPr>
        <w:t xml:space="preserve"> нормативный правовой акт.</w:t>
      </w:r>
    </w:p>
    <w:p w:rsidR="00293D91" w:rsidRPr="00965039" w:rsidRDefault="00293D91" w:rsidP="00293D91">
      <w:pPr>
        <w:pStyle w:val="a7"/>
        <w:shd w:val="clear" w:color="auto" w:fill="FFFFFF"/>
        <w:spacing w:before="0" w:beforeAutospacing="0" w:after="0" w:afterAutospacing="0" w:line="360" w:lineRule="auto"/>
        <w:ind w:left="198" w:right="113" w:firstLine="284"/>
        <w:jc w:val="both"/>
        <w:rPr>
          <w:b/>
          <w:i/>
          <w:color w:val="000000"/>
          <w:sz w:val="28"/>
          <w:szCs w:val="28"/>
        </w:rPr>
      </w:pPr>
      <w:r w:rsidRPr="00965039">
        <w:rPr>
          <w:b/>
          <w:i/>
          <w:color w:val="000000"/>
          <w:sz w:val="28"/>
          <w:szCs w:val="28"/>
        </w:rPr>
        <w:t>Рассмотрение заявле</w:t>
      </w:r>
      <w:r w:rsidR="00797903">
        <w:rPr>
          <w:b/>
          <w:i/>
          <w:color w:val="000000"/>
          <w:sz w:val="28"/>
          <w:szCs w:val="28"/>
        </w:rPr>
        <w:t>ния и вынесение решения по делу</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shd w:val="clear" w:color="auto" w:fill="FFFFFF"/>
        </w:rPr>
      </w:pPr>
      <w:proofErr w:type="gramStart"/>
      <w:r>
        <w:rPr>
          <w:color w:val="000000"/>
          <w:sz w:val="28"/>
          <w:szCs w:val="28"/>
          <w:shd w:val="clear" w:color="auto" w:fill="FFFFFF"/>
        </w:rPr>
        <w:t>Согласно ГПК РФ, л</w:t>
      </w:r>
      <w:r w:rsidRPr="00965039">
        <w:rPr>
          <w:color w:val="000000"/>
          <w:sz w:val="28"/>
          <w:szCs w:val="28"/>
          <w:shd w:val="clear" w:color="auto" w:fill="FFFFFF"/>
        </w:rPr>
        <w:t xml:space="preserve">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 </w:t>
      </w:r>
      <w:proofErr w:type="gramEnd"/>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shd w:val="clear" w:color="auto" w:fill="FFFFFF"/>
        </w:rPr>
      </w:pPr>
      <w:r w:rsidRPr="00965039">
        <w:rPr>
          <w:color w:val="000000"/>
          <w:sz w:val="28"/>
          <w:szCs w:val="28"/>
          <w:shd w:val="clear" w:color="auto" w:fill="FFFFFF"/>
        </w:rPr>
        <w:lastRenderedPageBreak/>
        <w:t>Согласно п.15 Постановления Пле</w:t>
      </w:r>
      <w:r>
        <w:rPr>
          <w:color w:val="000000"/>
          <w:sz w:val="28"/>
          <w:szCs w:val="28"/>
          <w:shd w:val="clear" w:color="auto" w:fill="FFFFFF"/>
        </w:rPr>
        <w:t xml:space="preserve">нума </w:t>
      </w:r>
      <w:proofErr w:type="gramStart"/>
      <w:r>
        <w:rPr>
          <w:color w:val="000000"/>
          <w:sz w:val="28"/>
          <w:szCs w:val="28"/>
          <w:shd w:val="clear" w:color="auto" w:fill="FFFFFF"/>
        </w:rPr>
        <w:t>ВС</w:t>
      </w:r>
      <w:proofErr w:type="gramEnd"/>
      <w:r>
        <w:rPr>
          <w:color w:val="000000"/>
          <w:sz w:val="28"/>
          <w:szCs w:val="28"/>
          <w:shd w:val="clear" w:color="auto" w:fill="FFFFFF"/>
        </w:rPr>
        <w:t xml:space="preserve"> РФ  от 29.11. 2007 №48 «</w:t>
      </w:r>
      <w:r w:rsidRPr="00965039">
        <w:rPr>
          <w:color w:val="000000"/>
          <w:sz w:val="28"/>
          <w:szCs w:val="28"/>
          <w:shd w:val="clear" w:color="auto" w:fill="FFFFFF"/>
        </w:rPr>
        <w:t xml:space="preserve">О практике рассмотрения судами дел об оспаривании </w:t>
      </w:r>
      <w:r>
        <w:rPr>
          <w:color w:val="000000"/>
          <w:sz w:val="28"/>
          <w:szCs w:val="28"/>
          <w:shd w:val="clear" w:color="auto" w:fill="FFFFFF"/>
        </w:rPr>
        <w:t>нормативного правового акта</w:t>
      </w:r>
      <w:r w:rsidRPr="00965039">
        <w:rPr>
          <w:color w:val="000000"/>
          <w:sz w:val="28"/>
          <w:szCs w:val="28"/>
          <w:shd w:val="clear" w:color="auto" w:fill="FFFFFF"/>
        </w:rPr>
        <w:t xml:space="preserve"> </w:t>
      </w:r>
      <w:r>
        <w:rPr>
          <w:color w:val="000000"/>
          <w:sz w:val="28"/>
          <w:szCs w:val="28"/>
          <w:shd w:val="clear" w:color="auto" w:fill="FFFFFF"/>
        </w:rPr>
        <w:t>полностью или в части»</w:t>
      </w:r>
      <w:r w:rsidRPr="00965039">
        <w:rPr>
          <w:color w:val="000000"/>
          <w:sz w:val="28"/>
          <w:szCs w:val="28"/>
          <w:shd w:val="clear" w:color="auto" w:fill="FFFFFF"/>
        </w:rPr>
        <w:t>, суд должен принимать необходимые мер</w:t>
      </w:r>
      <w:r>
        <w:rPr>
          <w:color w:val="000000"/>
          <w:sz w:val="28"/>
          <w:szCs w:val="28"/>
          <w:shd w:val="clear" w:color="auto" w:fill="FFFFFF"/>
        </w:rPr>
        <w:t>ы к надлежащему извещению лиц, о</w:t>
      </w:r>
      <w:r w:rsidRPr="00965039">
        <w:rPr>
          <w:color w:val="000000"/>
          <w:sz w:val="28"/>
          <w:szCs w:val="28"/>
          <w:shd w:val="clear" w:color="auto" w:fill="FFFFFF"/>
        </w:rPr>
        <w:t xml:space="preserve">братившихся в суд, а также органов государственной власти, органов местного самоуправления и должностных лиц, принявших оспариваемый акт, о времени и месте судебного разбирательства. </w:t>
      </w:r>
    </w:p>
    <w:p w:rsidR="00293D91"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shd w:val="clear" w:color="auto" w:fill="FFFFFF"/>
        </w:rPr>
      </w:pPr>
      <w:r>
        <w:rPr>
          <w:color w:val="000000"/>
          <w:sz w:val="28"/>
          <w:szCs w:val="28"/>
          <w:shd w:val="clear" w:color="auto" w:fill="FFFFFF"/>
        </w:rPr>
        <w:t>Согласно Постановлению</w:t>
      </w:r>
      <w:r w:rsidRPr="00965039">
        <w:rPr>
          <w:color w:val="000000"/>
          <w:sz w:val="28"/>
          <w:szCs w:val="28"/>
          <w:shd w:val="clear" w:color="auto" w:fill="FFFFFF"/>
        </w:rPr>
        <w:t xml:space="preserve"> Пле</w:t>
      </w:r>
      <w:r>
        <w:rPr>
          <w:color w:val="000000"/>
          <w:sz w:val="28"/>
          <w:szCs w:val="28"/>
          <w:shd w:val="clear" w:color="auto" w:fill="FFFFFF"/>
        </w:rPr>
        <w:t xml:space="preserve">нума </w:t>
      </w:r>
      <w:proofErr w:type="gramStart"/>
      <w:r>
        <w:rPr>
          <w:color w:val="000000"/>
          <w:sz w:val="28"/>
          <w:szCs w:val="28"/>
          <w:shd w:val="clear" w:color="auto" w:fill="FFFFFF"/>
        </w:rPr>
        <w:t>ВС</w:t>
      </w:r>
      <w:proofErr w:type="gramEnd"/>
      <w:r>
        <w:rPr>
          <w:color w:val="000000"/>
          <w:sz w:val="28"/>
          <w:szCs w:val="28"/>
          <w:shd w:val="clear" w:color="auto" w:fill="FFFFFF"/>
        </w:rPr>
        <w:t xml:space="preserve"> РФ  от 29.11. 2007 №48,  с</w:t>
      </w:r>
      <w:r w:rsidRPr="00965039">
        <w:rPr>
          <w:color w:val="000000"/>
          <w:sz w:val="28"/>
          <w:szCs w:val="28"/>
          <w:shd w:val="clear" w:color="auto" w:fill="FFFFFF"/>
        </w:rPr>
        <w:t xml:space="preserve"> учетом того факта, что основной задачей производства по делам, вытекающим из публичных правоотношений, является обеспечение своевременной и эффективной защиты прав не только заявителя, но и неопределенного круга лиц, на которых распространяется действие оспариваемого акта, судам не следует оставлять без внимания факты уклонения представителей органов власти или должностных лиц издавших этот акт, от явки в суд на заседание.</w:t>
      </w:r>
    </w:p>
    <w:p w:rsidR="00293D91" w:rsidRPr="00965039"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shd w:val="clear" w:color="auto" w:fill="FFFFFF"/>
        </w:rPr>
        <w:t xml:space="preserve"> В случае неявки без уважительных причин, явка которых признана судом обязательной, выносится вопрос о возможности наложения штрафа в пределах, установленных </w:t>
      </w:r>
      <w:proofErr w:type="gramStart"/>
      <w:r w:rsidRPr="00965039">
        <w:rPr>
          <w:color w:val="000000"/>
          <w:sz w:val="28"/>
          <w:szCs w:val="28"/>
          <w:shd w:val="clear" w:color="auto" w:fill="FFFFFF"/>
        </w:rPr>
        <w:t>ч</w:t>
      </w:r>
      <w:proofErr w:type="gramEnd"/>
      <w:r w:rsidRPr="00965039">
        <w:rPr>
          <w:color w:val="000000"/>
          <w:sz w:val="28"/>
          <w:szCs w:val="28"/>
          <w:shd w:val="clear" w:color="auto" w:fill="FFFFFF"/>
        </w:rPr>
        <w:t>.4 ст. 246 ГПК РФ.</w:t>
      </w:r>
    </w:p>
    <w:p w:rsidR="00293D91"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proofErr w:type="gramStart"/>
      <w:r w:rsidRPr="00965039">
        <w:rPr>
          <w:color w:val="000000"/>
          <w:sz w:val="28"/>
          <w:szCs w:val="28"/>
        </w:rPr>
        <w:t>Согласно ч. 2 ст. 252 ГПК РФ, заявление об оспаривании нормативного правового акта рассматривается судом в течение месяца, а Верховным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w:t>
      </w:r>
      <w:proofErr w:type="gramEnd"/>
      <w:r w:rsidRPr="00965039">
        <w:rPr>
          <w:color w:val="000000"/>
          <w:sz w:val="28"/>
          <w:szCs w:val="28"/>
        </w:rPr>
        <w:t xml:space="preserve"> В зависимости от обстоятельств дела суд может рассмотреть заявление в отсутствие кого-либо из заинтересованных лиц, извещенных о време</w:t>
      </w:r>
      <w:r>
        <w:rPr>
          <w:color w:val="000000"/>
          <w:sz w:val="28"/>
          <w:szCs w:val="28"/>
        </w:rPr>
        <w:t>ни и месте судебного заседания.</w:t>
      </w:r>
    </w:p>
    <w:p w:rsidR="00293D91" w:rsidRPr="00965039"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rPr>
        <w:t xml:space="preserve">Отказ лица, обратившегося в суд, от своего требования не влечет за собой прекращение производства по делу. </w:t>
      </w:r>
      <w:proofErr w:type="gramStart"/>
      <w:r w:rsidRPr="00965039">
        <w:rPr>
          <w:color w:val="000000"/>
          <w:sz w:val="28"/>
          <w:szCs w:val="28"/>
        </w:rPr>
        <w:t xml:space="preserve">Признание требования органом государственной власти, органом местного самоуправления или </w:t>
      </w:r>
      <w:r w:rsidRPr="00965039">
        <w:rPr>
          <w:color w:val="000000"/>
          <w:sz w:val="28"/>
          <w:szCs w:val="28"/>
        </w:rPr>
        <w:lastRenderedPageBreak/>
        <w:t>должностным лицом, принявшими оспариваемый нормативный правовой акт, для суда необязательно.</w:t>
      </w:r>
      <w:proofErr w:type="gramEnd"/>
    </w:p>
    <w:p w:rsidR="00293D91" w:rsidRPr="00965039"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rPr>
        <w:t>Обязанности по доказыванию обстоятельств, послуживших основанием для принятия нормативного правового акта, его законности,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p>
    <w:p w:rsidR="00293D91" w:rsidRPr="00C506C4" w:rsidRDefault="00293D91" w:rsidP="00293D91">
      <w:pPr>
        <w:pStyle w:val="a7"/>
        <w:shd w:val="clear" w:color="auto" w:fill="FFFFFF"/>
        <w:spacing w:before="0" w:beforeAutospacing="0" w:after="0" w:afterAutospacing="0" w:line="360" w:lineRule="auto"/>
        <w:ind w:left="198" w:right="113" w:firstLine="284"/>
        <w:jc w:val="both"/>
        <w:rPr>
          <w:b/>
          <w:i/>
          <w:color w:val="000000"/>
          <w:sz w:val="28"/>
          <w:szCs w:val="28"/>
        </w:rPr>
      </w:pPr>
      <w:r>
        <w:rPr>
          <w:b/>
          <w:i/>
          <w:color w:val="000000"/>
          <w:sz w:val="28"/>
          <w:szCs w:val="28"/>
        </w:rPr>
        <w:t>Решение суда</w:t>
      </w:r>
      <w:r w:rsidRPr="00C506C4">
        <w:rPr>
          <w:b/>
          <w:i/>
          <w:color w:val="000000"/>
          <w:sz w:val="28"/>
          <w:szCs w:val="28"/>
        </w:rPr>
        <w:t xml:space="preserve"> </w:t>
      </w:r>
    </w:p>
    <w:p w:rsidR="00293D91" w:rsidRPr="00965039"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rPr>
        <w:t>Согласно ст. 253</w:t>
      </w:r>
      <w:r>
        <w:rPr>
          <w:color w:val="000000"/>
          <w:sz w:val="28"/>
          <w:szCs w:val="28"/>
        </w:rPr>
        <w:t xml:space="preserve"> ГПК РФ</w:t>
      </w:r>
      <w:r w:rsidRPr="00965039">
        <w:rPr>
          <w:color w:val="000000"/>
          <w:sz w:val="28"/>
          <w:szCs w:val="28"/>
        </w:rPr>
        <w:t xml:space="preserve">, </w:t>
      </w:r>
      <w:r w:rsidRPr="00965039">
        <w:rPr>
          <w:color w:val="000000"/>
          <w:sz w:val="28"/>
          <w:szCs w:val="28"/>
          <w:shd w:val="clear" w:color="auto" w:fill="FFFFFF"/>
        </w:rPr>
        <w:t>суд, признав, что оспариваемый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293D91" w:rsidRPr="00965039" w:rsidRDefault="00293D91" w:rsidP="00293D91">
      <w:pPr>
        <w:pStyle w:val="a7"/>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shd w:val="clear" w:color="auto" w:fill="FFFFFF"/>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93D91"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proofErr w:type="gramStart"/>
      <w:r w:rsidRPr="00965039">
        <w:rPr>
          <w:color w:val="000000"/>
          <w:sz w:val="28"/>
          <w:szCs w:val="28"/>
        </w:rPr>
        <w:t>Решение суда о признании акта или его части недействующими вступ</w:t>
      </w:r>
      <w:r>
        <w:rPr>
          <w:color w:val="000000"/>
          <w:sz w:val="28"/>
          <w:szCs w:val="28"/>
        </w:rPr>
        <w:t>ает в законную силу по истечении</w:t>
      </w:r>
      <w:r w:rsidRPr="00965039">
        <w:rPr>
          <w:color w:val="000000"/>
          <w:sz w:val="28"/>
          <w:szCs w:val="28"/>
        </w:rPr>
        <w:t xml:space="preserve"> срока на апелляционное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965039">
        <w:rPr>
          <w:color w:val="000000"/>
          <w:sz w:val="28"/>
          <w:szCs w:val="28"/>
        </w:rPr>
        <w:t xml:space="preserve"> </w:t>
      </w:r>
      <w:r>
        <w:rPr>
          <w:color w:val="000000"/>
          <w:sz w:val="28"/>
          <w:szCs w:val="28"/>
        </w:rPr>
        <w:t>Согласно ГПК РФ т</w:t>
      </w:r>
      <w:r w:rsidRPr="00965039">
        <w:rPr>
          <w:color w:val="000000"/>
          <w:sz w:val="28"/>
          <w:szCs w:val="28"/>
        </w:rPr>
        <w:t>акое решение суда или сообщение о решении после вступления его в законную силу публикуется в печатном издании, в котором был официально опубликован нор</w:t>
      </w:r>
      <w:r>
        <w:rPr>
          <w:color w:val="000000"/>
          <w:sz w:val="28"/>
          <w:szCs w:val="28"/>
        </w:rPr>
        <w:t>мативный правовой акт.</w:t>
      </w:r>
    </w:p>
    <w:p w:rsidR="00293D91" w:rsidRPr="00965039"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Pr>
          <w:color w:val="000000"/>
          <w:sz w:val="28"/>
          <w:szCs w:val="28"/>
        </w:rPr>
        <w:t xml:space="preserve"> В случае</w:t>
      </w:r>
      <w:r w:rsidRPr="00965039">
        <w:rPr>
          <w:color w:val="000000"/>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w:t>
      </w:r>
      <w:r w:rsidRPr="00965039">
        <w:rPr>
          <w:color w:val="000000"/>
          <w:sz w:val="28"/>
          <w:szCs w:val="28"/>
        </w:rPr>
        <w:lastRenderedPageBreak/>
        <w:t>органа государственной власти, органа местного самоуправления или должностного лица.</w:t>
      </w:r>
    </w:p>
    <w:p w:rsidR="00293D91" w:rsidRPr="00965039"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rPr>
        <w:t xml:space="preserve"> Также решение может быть в течение десяти дней обжаловано в кассационном порядке в Верховный Суд РФ. Обжалование в надзорном порядке производится в Президиум Верховного Суда Российской Федерации в срок до шести месяцев, исчисляемый со дня</w:t>
      </w:r>
      <w:r>
        <w:rPr>
          <w:color w:val="000000"/>
          <w:sz w:val="28"/>
          <w:szCs w:val="28"/>
        </w:rPr>
        <w:t>,</w:t>
      </w:r>
      <w:r w:rsidRPr="00965039">
        <w:rPr>
          <w:color w:val="000000"/>
          <w:sz w:val="28"/>
          <w:szCs w:val="28"/>
        </w:rPr>
        <w:t xml:space="preserve"> следующего за днем вступления в силу судебного акта.</w:t>
      </w:r>
    </w:p>
    <w:p w:rsidR="00293D91" w:rsidRPr="00965039" w:rsidRDefault="00293D91" w:rsidP="00293D91">
      <w:pPr>
        <w:pStyle w:val="s1"/>
        <w:shd w:val="clear" w:color="auto" w:fill="FFFFFF"/>
        <w:spacing w:before="0" w:beforeAutospacing="0" w:after="0" w:afterAutospacing="0" w:line="360" w:lineRule="auto"/>
        <w:ind w:left="198" w:right="113" w:firstLine="284"/>
        <w:jc w:val="both"/>
        <w:rPr>
          <w:color w:val="000000"/>
          <w:sz w:val="28"/>
          <w:szCs w:val="28"/>
        </w:rPr>
      </w:pPr>
      <w:r w:rsidRPr="00965039">
        <w:rPr>
          <w:color w:val="000000"/>
          <w:sz w:val="28"/>
          <w:szCs w:val="28"/>
        </w:rPr>
        <w:t>Решение суда о признании нормативного правового акта недействующим не может быть преодолено повторным принятием такого же акта.</w:t>
      </w:r>
    </w:p>
    <w:p w:rsidR="00293D91" w:rsidRPr="00965039" w:rsidRDefault="00293D91" w:rsidP="00293D91">
      <w:pPr>
        <w:pStyle w:val="a7"/>
        <w:shd w:val="clear" w:color="auto" w:fill="FFFFFF"/>
        <w:spacing w:before="0" w:beforeAutospacing="0" w:after="150" w:afterAutospacing="0" w:line="360" w:lineRule="auto"/>
        <w:ind w:left="198" w:right="113" w:firstLine="284"/>
        <w:jc w:val="both"/>
        <w:rPr>
          <w:color w:val="000000"/>
          <w:sz w:val="28"/>
          <w:szCs w:val="28"/>
        </w:rPr>
      </w:pPr>
      <w:proofErr w:type="gramStart"/>
      <w:r w:rsidRPr="00965039">
        <w:rPr>
          <w:color w:val="000000"/>
          <w:sz w:val="28"/>
          <w:szCs w:val="28"/>
        </w:rPr>
        <w:t xml:space="preserve">Необходимо также заметить, что суд не может прекратить производство по делу об оспаривании НПА в случае, когда данный акт признан утратившим силу либо в случае, когда срок действия этого акта истек после подачи в суд соответствующего заявления, если в процессе </w:t>
      </w:r>
      <w:r>
        <w:rPr>
          <w:color w:val="000000"/>
          <w:sz w:val="28"/>
          <w:szCs w:val="28"/>
        </w:rPr>
        <w:t>с</w:t>
      </w:r>
      <w:r w:rsidRPr="00965039">
        <w:rPr>
          <w:color w:val="000000"/>
          <w:sz w:val="28"/>
          <w:szCs w:val="28"/>
        </w:rPr>
        <w:t>удебного разбирательства будет установлено нарушение оспариваемым</w:t>
      </w:r>
      <w:r>
        <w:rPr>
          <w:color w:val="000000"/>
          <w:sz w:val="28"/>
          <w:szCs w:val="28"/>
        </w:rPr>
        <w:t xml:space="preserve"> нормативным</w:t>
      </w:r>
      <w:r w:rsidRPr="00965039">
        <w:rPr>
          <w:color w:val="000000"/>
          <w:sz w:val="28"/>
          <w:szCs w:val="28"/>
        </w:rPr>
        <w:t xml:space="preserve"> </w:t>
      </w:r>
      <w:r>
        <w:rPr>
          <w:color w:val="000000"/>
          <w:sz w:val="28"/>
          <w:szCs w:val="28"/>
        </w:rPr>
        <w:t>актом прав</w:t>
      </w:r>
      <w:r w:rsidRPr="00965039">
        <w:rPr>
          <w:color w:val="000000"/>
          <w:sz w:val="28"/>
          <w:szCs w:val="28"/>
        </w:rPr>
        <w:t xml:space="preserve"> и свобод заявителя, гарантируемых Конституцией, законами и иными </w:t>
      </w:r>
      <w:r>
        <w:rPr>
          <w:color w:val="000000"/>
          <w:sz w:val="28"/>
          <w:szCs w:val="28"/>
        </w:rPr>
        <w:t>НПА</w:t>
      </w:r>
      <w:r>
        <w:rPr>
          <w:rStyle w:val="ad"/>
          <w:color w:val="000000"/>
          <w:sz w:val="28"/>
          <w:szCs w:val="28"/>
        </w:rPr>
        <w:footnoteReference w:id="49"/>
      </w:r>
      <w:r w:rsidRPr="00965039">
        <w:rPr>
          <w:color w:val="000000"/>
          <w:sz w:val="28"/>
          <w:szCs w:val="28"/>
        </w:rPr>
        <w:t xml:space="preserve">. </w:t>
      </w:r>
      <w:proofErr w:type="gramEnd"/>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Default="00293D91" w:rsidP="00293D91">
      <w:pPr>
        <w:spacing w:after="0" w:line="360" w:lineRule="auto"/>
        <w:ind w:left="198" w:right="113" w:firstLine="284"/>
        <w:jc w:val="both"/>
        <w:rPr>
          <w:rFonts w:ascii="Times New Roman" w:hAnsi="Times New Roman" w:cs="Times New Roman"/>
          <w:b/>
          <w:sz w:val="28"/>
          <w:szCs w:val="28"/>
        </w:rPr>
      </w:pPr>
    </w:p>
    <w:p w:rsidR="00293D91" w:rsidRPr="001F14D1" w:rsidRDefault="00293D91" w:rsidP="00293D91">
      <w:pPr>
        <w:spacing w:after="0" w:line="360" w:lineRule="auto"/>
        <w:ind w:left="198" w:right="113"/>
        <w:jc w:val="center"/>
        <w:rPr>
          <w:rFonts w:ascii="Times New Roman" w:hAnsi="Times New Roman" w:cs="Times New Roman"/>
          <w:b/>
          <w:sz w:val="28"/>
          <w:szCs w:val="28"/>
        </w:rPr>
      </w:pPr>
      <w:r>
        <w:rPr>
          <w:rFonts w:ascii="Times New Roman" w:hAnsi="Times New Roman" w:cs="Times New Roman"/>
          <w:b/>
          <w:sz w:val="28"/>
          <w:szCs w:val="28"/>
        </w:rPr>
        <w:lastRenderedPageBreak/>
        <w:t>2.4 С</w:t>
      </w:r>
      <w:r w:rsidRPr="0068182F">
        <w:rPr>
          <w:rFonts w:ascii="Times New Roman" w:hAnsi="Times New Roman" w:cs="Times New Roman"/>
          <w:b/>
          <w:sz w:val="28"/>
          <w:szCs w:val="28"/>
        </w:rPr>
        <w:t xml:space="preserve">равнительная характеристика </w:t>
      </w:r>
      <w:r>
        <w:rPr>
          <w:rFonts w:ascii="Times New Roman" w:hAnsi="Times New Roman" w:cs="Times New Roman"/>
          <w:b/>
          <w:sz w:val="28"/>
          <w:szCs w:val="28"/>
        </w:rPr>
        <w:t>процедур</w:t>
      </w:r>
      <w:r w:rsidRPr="0068182F">
        <w:rPr>
          <w:rFonts w:ascii="Times New Roman" w:hAnsi="Times New Roman" w:cs="Times New Roman"/>
          <w:b/>
          <w:sz w:val="28"/>
          <w:szCs w:val="28"/>
        </w:rPr>
        <w:t xml:space="preserve"> оспаривания нормативных пр</w:t>
      </w:r>
      <w:r>
        <w:rPr>
          <w:rFonts w:ascii="Times New Roman" w:hAnsi="Times New Roman" w:cs="Times New Roman"/>
          <w:b/>
          <w:sz w:val="28"/>
          <w:szCs w:val="28"/>
        </w:rPr>
        <w:t>авовых актов по ГПК РФ и АПК РФ</w:t>
      </w:r>
    </w:p>
    <w:p w:rsidR="00293D91" w:rsidRDefault="00293D91" w:rsidP="00293D91">
      <w:pPr>
        <w:spacing w:after="0" w:line="360" w:lineRule="auto"/>
        <w:ind w:left="198" w:right="113" w:firstLine="284"/>
        <w:jc w:val="both"/>
        <w:rPr>
          <w:rFonts w:ascii="Times New Roman" w:hAnsi="Times New Roman" w:cs="Times New Roman"/>
          <w:i/>
          <w:sz w:val="28"/>
          <w:szCs w:val="28"/>
        </w:rPr>
      </w:pPr>
      <w:r w:rsidRPr="00C03527">
        <w:rPr>
          <w:rFonts w:ascii="Times New Roman" w:hAnsi="Times New Roman" w:cs="Times New Roman"/>
          <w:b/>
          <w:i/>
          <w:sz w:val="28"/>
          <w:szCs w:val="28"/>
        </w:rPr>
        <w:t>1.</w:t>
      </w:r>
      <w:r w:rsidRPr="00C03527">
        <w:rPr>
          <w:rFonts w:ascii="Times New Roman" w:hAnsi="Times New Roman" w:cs="Times New Roman"/>
          <w:i/>
          <w:sz w:val="28"/>
          <w:szCs w:val="28"/>
        </w:rPr>
        <w:t xml:space="preserve"> </w:t>
      </w:r>
      <w:r w:rsidRPr="00C03527">
        <w:rPr>
          <w:rStyle w:val="a6"/>
          <w:rFonts w:ascii="Times New Roman" w:hAnsi="Times New Roman" w:cs="Times New Roman"/>
          <w:i/>
          <w:sz w:val="28"/>
          <w:szCs w:val="28"/>
        </w:rPr>
        <w:t>Подведомственность</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hAnsi="Times New Roman" w:cs="Times New Roman"/>
          <w:sz w:val="28"/>
          <w:szCs w:val="28"/>
        </w:rPr>
        <w:t>Суды общей юрисдикции рассматривают и разрешают дела об оспаривании нормативных правовых актов, за исключением экономических споров и других дел, отнесенных федеральным конституционным и федеральным законом к ведению арбитражных судов (</w:t>
      </w:r>
      <w:proofErr w:type="gramStart"/>
      <w:r w:rsidRPr="00592E5D">
        <w:rPr>
          <w:rFonts w:ascii="Times New Roman" w:hAnsi="Times New Roman" w:cs="Times New Roman"/>
          <w:sz w:val="28"/>
          <w:szCs w:val="28"/>
        </w:rPr>
        <w:t>ч</w:t>
      </w:r>
      <w:proofErr w:type="gramEnd"/>
      <w:r w:rsidRPr="00592E5D">
        <w:rPr>
          <w:rFonts w:ascii="Times New Roman" w:hAnsi="Times New Roman" w:cs="Times New Roman"/>
          <w:sz w:val="28"/>
          <w:szCs w:val="28"/>
        </w:rPr>
        <w:t>. 3 ст. 22 ГПК РФ).</w:t>
      </w:r>
      <w:r>
        <w:rPr>
          <w:rFonts w:ascii="Times New Roman" w:eastAsia="Times New Roman" w:hAnsi="Times New Roman" w:cs="Times New Roman"/>
          <w:sz w:val="28"/>
          <w:szCs w:val="28"/>
          <w:lang w:eastAsia="ru-RU"/>
        </w:rPr>
        <w:t xml:space="preserve">   </w:t>
      </w:r>
    </w:p>
    <w:p w:rsidR="00293D91" w:rsidRPr="0045393F" w:rsidRDefault="00293D91" w:rsidP="00293D91">
      <w:pPr>
        <w:spacing w:after="0" w:line="360" w:lineRule="auto"/>
        <w:ind w:left="198" w:right="113" w:firstLine="284"/>
        <w:jc w:val="both"/>
        <w:rPr>
          <w:rFonts w:ascii="Times New Roman" w:hAnsi="Times New Roman" w:cs="Times New Roman"/>
          <w:i/>
          <w:sz w:val="28"/>
          <w:szCs w:val="28"/>
        </w:rPr>
      </w:pPr>
      <w:r w:rsidRPr="003D0729">
        <w:rPr>
          <w:rFonts w:ascii="Times New Roman" w:eastAsia="Times New Roman" w:hAnsi="Times New Roman" w:cs="Times New Roman"/>
          <w:sz w:val="28"/>
          <w:szCs w:val="28"/>
          <w:lang w:eastAsia="ru-RU"/>
        </w:rPr>
        <w:t>Суд</w:t>
      </w:r>
      <w:r w:rsidRPr="00592E5D">
        <w:rPr>
          <w:rFonts w:ascii="Times New Roman" w:eastAsia="Times New Roman" w:hAnsi="Times New Roman" w:cs="Times New Roman"/>
          <w:sz w:val="28"/>
          <w:szCs w:val="28"/>
          <w:lang w:eastAsia="ru-RU"/>
        </w:rPr>
        <w:t xml:space="preserve"> общей юрисдикции ра</w:t>
      </w:r>
      <w:r w:rsidRPr="003D0729">
        <w:rPr>
          <w:rFonts w:ascii="Times New Roman" w:eastAsia="Times New Roman" w:hAnsi="Times New Roman" w:cs="Times New Roman"/>
          <w:sz w:val="28"/>
          <w:szCs w:val="28"/>
          <w:lang w:eastAsia="ru-RU"/>
        </w:rPr>
        <w:t>ссматривает дела, возникающие из публичных правоотношений</w:t>
      </w:r>
      <w:r w:rsidRPr="00592E5D">
        <w:rPr>
          <w:rFonts w:ascii="Times New Roman" w:eastAsia="Times New Roman" w:hAnsi="Times New Roman" w:cs="Times New Roman"/>
          <w:sz w:val="28"/>
          <w:szCs w:val="28"/>
          <w:lang w:eastAsia="ru-RU"/>
        </w:rPr>
        <w:t xml:space="preserve"> </w:t>
      </w:r>
      <w:r w:rsidRPr="003D0729">
        <w:rPr>
          <w:rFonts w:ascii="Times New Roman" w:eastAsia="Times New Roman" w:hAnsi="Times New Roman" w:cs="Times New Roman"/>
          <w:sz w:val="28"/>
          <w:szCs w:val="28"/>
          <w:lang w:eastAsia="ru-RU"/>
        </w:rPr>
        <w:t xml:space="preserve">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w:t>
      </w:r>
      <w:hyperlink r:id="rId25" w:tooltip="Ссылка на список документов: &quot;Налоговый кодекс Российской Федерации (часть первая)&quot; от 31.07.1998 N 146-ФЗ (ред. от 28.07.2012) --------------------  &quot;Арбитражный процессуальный кодекс Российской Федерации&quot; от 24.07.2002 N 95-ФЗ (ред. от 25.06.2012) ----------" w:history="1">
        <w:r w:rsidRPr="00592E5D">
          <w:rPr>
            <w:rFonts w:ascii="Times New Roman" w:eastAsia="Times New Roman" w:hAnsi="Times New Roman" w:cs="Times New Roman"/>
            <w:sz w:val="28"/>
            <w:szCs w:val="28"/>
            <w:lang w:eastAsia="ru-RU"/>
          </w:rPr>
          <w:t>законом</w:t>
        </w:r>
      </w:hyperlink>
      <w:r w:rsidRPr="003D0729">
        <w:rPr>
          <w:rFonts w:ascii="Times New Roman" w:eastAsia="Times New Roman" w:hAnsi="Times New Roman" w:cs="Times New Roman"/>
          <w:sz w:val="28"/>
          <w:szCs w:val="28"/>
          <w:lang w:eastAsia="ru-RU"/>
        </w:rPr>
        <w:t xml:space="preserve"> к компетенции иных судов</w:t>
      </w:r>
      <w:r w:rsidRPr="00592E5D">
        <w:rPr>
          <w:rFonts w:ascii="Times New Roman" w:eastAsia="Times New Roman" w:hAnsi="Times New Roman" w:cs="Times New Roman"/>
          <w:sz w:val="28"/>
          <w:szCs w:val="28"/>
          <w:lang w:eastAsia="ru-RU"/>
        </w:rPr>
        <w:t xml:space="preserve"> (ст. 245 ГПК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w:t>
      </w:r>
    </w:p>
    <w:p w:rsidR="00293D91" w:rsidRPr="0045393F" w:rsidRDefault="00293D91" w:rsidP="00293D91">
      <w:pPr>
        <w:spacing w:after="0" w:line="360" w:lineRule="auto"/>
        <w:ind w:left="198" w:right="113" w:firstLine="284"/>
        <w:jc w:val="both"/>
        <w:rPr>
          <w:rFonts w:ascii="Times New Roman" w:hAnsi="Times New Roman" w:cs="Times New Roman"/>
          <w:sz w:val="28"/>
          <w:szCs w:val="28"/>
        </w:rPr>
      </w:pPr>
      <w:r w:rsidRPr="00592E5D">
        <w:rPr>
          <w:rFonts w:ascii="Times New Roman" w:eastAsia="Times New Roman" w:hAnsi="Times New Roman" w:cs="Times New Roman"/>
          <w:sz w:val="28"/>
          <w:szCs w:val="28"/>
          <w:lang w:eastAsia="ru-RU"/>
        </w:rPr>
        <w:t xml:space="preserve">Не подлежат рассмотрению в суде заявления об оспаривании НПА, проверка конституционности которых отнесена к исключительной </w:t>
      </w:r>
      <w:hyperlink r:id="rId26" w:tooltip="Федеральный конституционный закон от 21.07.1994 N 1-ФКЗ (ред. от 28.12.2010) &quot;О Конституционном Суде Российской Федерации&quot; (с изм. и доп., вступающими в силу с 09.02.2011)" w:history="1">
        <w:r w:rsidRPr="00592E5D">
          <w:rPr>
            <w:rFonts w:ascii="Times New Roman" w:eastAsia="Times New Roman" w:hAnsi="Times New Roman" w:cs="Times New Roman"/>
            <w:sz w:val="28"/>
            <w:szCs w:val="28"/>
            <w:lang w:eastAsia="ru-RU"/>
          </w:rPr>
          <w:t>компетенции</w:t>
        </w:r>
      </w:hyperlink>
      <w:r w:rsidRPr="00592E5D">
        <w:rPr>
          <w:rFonts w:ascii="Times New Roman" w:eastAsia="Times New Roman" w:hAnsi="Times New Roman" w:cs="Times New Roman"/>
          <w:sz w:val="28"/>
          <w:szCs w:val="28"/>
          <w:lang w:eastAsia="ru-RU"/>
        </w:rPr>
        <w:t xml:space="preserve"> Конституционного Суда (п.3 ст. 251 ГПК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93D91" w:rsidRPr="0045393F"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proofErr w:type="gramStart"/>
      <w:r w:rsidRPr="00592E5D">
        <w:rPr>
          <w:rFonts w:ascii="Times New Roman" w:hAnsi="Times New Roman" w:cs="Times New Roman"/>
          <w:sz w:val="28"/>
          <w:szCs w:val="28"/>
        </w:rPr>
        <w:t>Исходя из положений ст. 29, гл. 23 АПК РФ, арбитражные суды рассматривают в порядке административного судопроизводства дела об оспаривании нормативных правовых актов при наличии двух условий: во-первых, если оспариваемые нормативные правовые акты затрагивают права и законные интересы заявителя в сфере предпринимательской или иной экономической деятельности; во-вторых, если рассмотрение таких дел прямо отнесено к компетенции арбитражного суда соответствующими</w:t>
      </w:r>
      <w:r>
        <w:rPr>
          <w:rFonts w:ascii="Times New Roman" w:hAnsi="Times New Roman" w:cs="Times New Roman"/>
          <w:sz w:val="28"/>
          <w:szCs w:val="28"/>
        </w:rPr>
        <w:t xml:space="preserve"> федеральными законами.</w:t>
      </w:r>
      <w:proofErr w:type="gramEnd"/>
    </w:p>
    <w:p w:rsidR="00293D91" w:rsidRPr="00592E5D" w:rsidRDefault="00293D91" w:rsidP="00293D91">
      <w:pPr>
        <w:spacing w:after="0" w:line="360" w:lineRule="auto"/>
        <w:ind w:left="198" w:right="113" w:firstLine="284"/>
        <w:jc w:val="both"/>
        <w:rPr>
          <w:rFonts w:ascii="Times New Roman" w:hAnsi="Times New Roman" w:cs="Times New Roman"/>
          <w:sz w:val="28"/>
          <w:szCs w:val="28"/>
        </w:rPr>
      </w:pPr>
      <w:r w:rsidRPr="00592E5D">
        <w:rPr>
          <w:rFonts w:ascii="Times New Roman" w:hAnsi="Times New Roman" w:cs="Times New Roman"/>
          <w:sz w:val="28"/>
          <w:szCs w:val="28"/>
        </w:rPr>
        <w:t>Таким образом, главное различие состоит в том, что суды рассматривают разные категории дел, арбитражные суды занимаются делами по эконом</w:t>
      </w:r>
      <w:r>
        <w:rPr>
          <w:rFonts w:ascii="Times New Roman" w:hAnsi="Times New Roman" w:cs="Times New Roman"/>
          <w:sz w:val="28"/>
          <w:szCs w:val="28"/>
        </w:rPr>
        <w:t>ическим спорам и некоторым иным</w:t>
      </w:r>
      <w:r w:rsidRPr="00592E5D">
        <w:rPr>
          <w:rFonts w:ascii="Times New Roman" w:hAnsi="Times New Roman" w:cs="Times New Roman"/>
          <w:sz w:val="28"/>
          <w:szCs w:val="28"/>
        </w:rPr>
        <w:t xml:space="preserve">, а </w:t>
      </w:r>
      <w:r>
        <w:rPr>
          <w:rFonts w:ascii="Times New Roman" w:hAnsi="Times New Roman" w:cs="Times New Roman"/>
          <w:sz w:val="28"/>
          <w:szCs w:val="28"/>
        </w:rPr>
        <w:t>суды общей юрисдикции</w:t>
      </w:r>
      <w:r w:rsidRPr="00592E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2E5D">
        <w:rPr>
          <w:rFonts w:ascii="Times New Roman" w:hAnsi="Times New Roman" w:cs="Times New Roman"/>
          <w:sz w:val="28"/>
          <w:szCs w:val="28"/>
        </w:rPr>
        <w:t>всеми остальными.</w:t>
      </w:r>
    </w:p>
    <w:p w:rsidR="00293D91" w:rsidRPr="00C03527" w:rsidRDefault="00293D91" w:rsidP="00293D91">
      <w:pPr>
        <w:spacing w:after="0" w:line="360" w:lineRule="auto"/>
        <w:ind w:left="198" w:right="113" w:firstLine="284"/>
        <w:jc w:val="both"/>
        <w:rPr>
          <w:rFonts w:ascii="Times New Roman" w:hAnsi="Times New Roman" w:cs="Times New Roman"/>
          <w:b/>
          <w:i/>
          <w:sz w:val="28"/>
          <w:szCs w:val="28"/>
        </w:rPr>
      </w:pPr>
      <w:r w:rsidRPr="00C03527">
        <w:rPr>
          <w:rFonts w:ascii="Times New Roman" w:hAnsi="Times New Roman" w:cs="Times New Roman"/>
          <w:b/>
          <w:i/>
          <w:sz w:val="28"/>
          <w:szCs w:val="28"/>
        </w:rPr>
        <w:t>2. Вид нормативного акта, на соответствие которому суд может проверить оспариваемые положения</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2E5D">
        <w:rPr>
          <w:rFonts w:ascii="Times New Roman" w:hAnsi="Times New Roman" w:cs="Times New Roman"/>
          <w:sz w:val="28"/>
          <w:szCs w:val="28"/>
        </w:rPr>
        <w:t>В п. п. 1 и 2 ст. 251 ГПК РФ определен вид нормативного акта, на соответствие которому суд может проверить оспариваемые положения. Это - закон. Следовательно, заявители могут потребовать проверки тех или иных правовых норм только на соответствие закону.</w:t>
      </w:r>
    </w:p>
    <w:p w:rsidR="00293D91" w:rsidRPr="00592E5D" w:rsidRDefault="00293D91" w:rsidP="00293D91">
      <w:pPr>
        <w:spacing w:after="0" w:line="360" w:lineRule="auto"/>
        <w:ind w:left="198" w:right="113" w:firstLine="284"/>
        <w:jc w:val="both"/>
        <w:rPr>
          <w:rFonts w:ascii="Times New Roman" w:hAnsi="Times New Roman" w:cs="Times New Roman"/>
          <w:sz w:val="28"/>
          <w:szCs w:val="28"/>
        </w:rPr>
      </w:pPr>
      <w:r w:rsidRPr="00592E5D">
        <w:rPr>
          <w:rFonts w:ascii="Times New Roman" w:hAnsi="Times New Roman" w:cs="Times New Roman"/>
          <w:sz w:val="28"/>
          <w:szCs w:val="28"/>
        </w:rPr>
        <w:t xml:space="preserve"> Вместе с тем нередки случаи, когда изданием нормативного акта нарушаются права и свободы, гарантированные не только законом, но и подзаконными актами, нормативными решениями органов местного самоуправления.</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2E5D">
        <w:rPr>
          <w:rFonts w:ascii="Times New Roman" w:eastAsia="Times New Roman" w:hAnsi="Times New Roman" w:cs="Times New Roman"/>
          <w:sz w:val="28"/>
          <w:szCs w:val="28"/>
          <w:lang w:eastAsia="ru-RU"/>
        </w:rPr>
        <w:t xml:space="preserve">С этой точки зрения видится, что в АПК </w:t>
      </w:r>
      <w:r>
        <w:rPr>
          <w:rFonts w:ascii="Times New Roman" w:eastAsia="Times New Roman" w:hAnsi="Times New Roman" w:cs="Times New Roman"/>
          <w:sz w:val="28"/>
          <w:szCs w:val="28"/>
          <w:lang w:eastAsia="ru-RU"/>
        </w:rPr>
        <w:t xml:space="preserve">РФ </w:t>
      </w:r>
      <w:r w:rsidRPr="00592E5D">
        <w:rPr>
          <w:rFonts w:ascii="Times New Roman" w:eastAsia="Times New Roman" w:hAnsi="Times New Roman" w:cs="Times New Roman"/>
          <w:sz w:val="28"/>
          <w:szCs w:val="28"/>
          <w:lang w:eastAsia="ru-RU"/>
        </w:rPr>
        <w:t xml:space="preserve">формулировка звучит более точно. </w:t>
      </w:r>
      <w:proofErr w:type="gramStart"/>
      <w:r w:rsidRPr="00592E5D">
        <w:rPr>
          <w:rFonts w:ascii="Times New Roman" w:eastAsia="Times New Roman" w:hAnsi="Times New Roman" w:cs="Times New Roman"/>
          <w:sz w:val="28"/>
          <w:szCs w:val="28"/>
          <w:lang w:eastAsia="ru-RU"/>
        </w:rPr>
        <w:t xml:space="preserve">Так, согласно </w:t>
      </w:r>
      <w:r>
        <w:rPr>
          <w:rFonts w:ascii="Times New Roman" w:eastAsia="Times New Roman" w:hAnsi="Times New Roman" w:cs="Times New Roman"/>
          <w:sz w:val="28"/>
          <w:szCs w:val="28"/>
          <w:lang w:eastAsia="ru-RU"/>
        </w:rPr>
        <w:t>с</w:t>
      </w:r>
      <w:r w:rsidRPr="00592E5D">
        <w:rPr>
          <w:rFonts w:ascii="Times New Roman" w:eastAsia="Times New Roman" w:hAnsi="Times New Roman" w:cs="Times New Roman"/>
          <w:sz w:val="28"/>
          <w:szCs w:val="28"/>
          <w:lang w:eastAsia="ru-RU"/>
        </w:rPr>
        <w:t>т. 192 (п.1)</w:t>
      </w:r>
      <w:r>
        <w:rPr>
          <w:rFonts w:ascii="Times New Roman" w:eastAsia="Times New Roman" w:hAnsi="Times New Roman" w:cs="Times New Roman"/>
          <w:sz w:val="28"/>
          <w:szCs w:val="28"/>
          <w:lang w:eastAsia="ru-RU"/>
        </w:rPr>
        <w:t xml:space="preserve"> АПК РФ</w:t>
      </w:r>
      <w:r w:rsidRPr="00592E5D">
        <w:rPr>
          <w:rFonts w:ascii="Times New Roman" w:eastAsia="Times New Roman" w:hAnsi="Times New Roman" w:cs="Times New Roman"/>
          <w:sz w:val="28"/>
          <w:szCs w:val="28"/>
          <w:lang w:eastAsia="ru-RU"/>
        </w:rPr>
        <w:t>,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w:t>
      </w:r>
      <w:proofErr w:type="gramEnd"/>
      <w:r w:rsidRPr="00592E5D">
        <w:rPr>
          <w:rFonts w:ascii="Times New Roman" w:eastAsia="Times New Roman" w:hAnsi="Times New Roman" w:cs="Times New Roman"/>
          <w:sz w:val="28"/>
          <w:szCs w:val="28"/>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w:t>
      </w:r>
      <w:r>
        <w:rPr>
          <w:rFonts w:ascii="Times New Roman" w:eastAsia="Times New Roman" w:hAnsi="Times New Roman" w:cs="Times New Roman"/>
          <w:sz w:val="28"/>
          <w:szCs w:val="28"/>
          <w:lang w:eastAsia="ru-RU"/>
        </w:rPr>
        <w:t xml:space="preserve"> экономической деятельности.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2E5D">
        <w:rPr>
          <w:rFonts w:ascii="Times New Roman" w:eastAsia="Times New Roman" w:hAnsi="Times New Roman" w:cs="Times New Roman"/>
          <w:sz w:val="28"/>
          <w:szCs w:val="28"/>
          <w:lang w:eastAsia="ru-RU"/>
        </w:rPr>
        <w:t xml:space="preserve">То есть АПК </w:t>
      </w:r>
      <w:r>
        <w:rPr>
          <w:rFonts w:ascii="Times New Roman" w:eastAsia="Times New Roman" w:hAnsi="Times New Roman" w:cs="Times New Roman"/>
          <w:sz w:val="28"/>
          <w:szCs w:val="28"/>
          <w:lang w:eastAsia="ru-RU"/>
        </w:rPr>
        <w:t xml:space="preserve">РФ </w:t>
      </w:r>
      <w:r w:rsidRPr="00592E5D">
        <w:rPr>
          <w:rFonts w:ascii="Times New Roman" w:eastAsia="Times New Roman" w:hAnsi="Times New Roman" w:cs="Times New Roman"/>
          <w:sz w:val="28"/>
          <w:szCs w:val="28"/>
          <w:lang w:eastAsia="ru-RU"/>
        </w:rPr>
        <w:t>допускает проверку НПА на соответствие не только закону, но и иному нормативному правовому акту, и</w:t>
      </w:r>
      <w:r>
        <w:rPr>
          <w:rFonts w:ascii="Times New Roman" w:eastAsia="Times New Roman" w:hAnsi="Times New Roman" w:cs="Times New Roman"/>
          <w:sz w:val="28"/>
          <w:szCs w:val="28"/>
          <w:lang w:eastAsia="ru-RU"/>
        </w:rPr>
        <w:t>меющим большую юридическую силу.</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2E5D">
        <w:rPr>
          <w:rFonts w:ascii="Times New Roman" w:eastAsia="Times New Roman" w:hAnsi="Times New Roman" w:cs="Times New Roman"/>
          <w:sz w:val="28"/>
          <w:szCs w:val="28"/>
          <w:lang w:eastAsia="ru-RU"/>
        </w:rPr>
        <w:t>Однако хотелось бы заострить внимание на том, что в ст. 253 (п.1) ГПК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xml:space="preserve"> дается такая формулировка: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То есть в данной статье предусматривается, что проверяется на </w:t>
      </w:r>
      <w:r w:rsidRPr="00592E5D">
        <w:rPr>
          <w:rFonts w:ascii="Times New Roman" w:eastAsia="Times New Roman" w:hAnsi="Times New Roman" w:cs="Times New Roman"/>
          <w:sz w:val="28"/>
          <w:szCs w:val="28"/>
          <w:lang w:eastAsia="ru-RU"/>
        </w:rPr>
        <w:lastRenderedPageBreak/>
        <w:t>противоречие не только ФЗ, но и другой НПА большей юридической силы, что вносит сомнения, каков же все-таки предмет, акт, на соответствие</w:t>
      </w:r>
      <w:r>
        <w:rPr>
          <w:rFonts w:ascii="Times New Roman" w:eastAsia="Times New Roman" w:hAnsi="Times New Roman" w:cs="Times New Roman"/>
          <w:sz w:val="28"/>
          <w:szCs w:val="28"/>
          <w:lang w:eastAsia="ru-RU"/>
        </w:rPr>
        <w:t xml:space="preserve"> которому проверяется НПА.</w:t>
      </w:r>
    </w:p>
    <w:p w:rsidR="00293D91" w:rsidRPr="00C03527" w:rsidRDefault="00293D91" w:rsidP="00293D91">
      <w:pPr>
        <w:spacing w:after="0" w:line="360" w:lineRule="auto"/>
        <w:ind w:left="198" w:right="113" w:firstLine="284"/>
        <w:jc w:val="both"/>
        <w:rPr>
          <w:rFonts w:ascii="Times New Roman" w:hAnsi="Times New Roman" w:cs="Times New Roman"/>
          <w:i/>
          <w:sz w:val="28"/>
          <w:szCs w:val="28"/>
        </w:rPr>
      </w:pPr>
      <w:r w:rsidRPr="00C03527">
        <w:rPr>
          <w:rFonts w:ascii="Times New Roman" w:hAnsi="Times New Roman" w:cs="Times New Roman"/>
          <w:b/>
          <w:i/>
          <w:sz w:val="28"/>
          <w:szCs w:val="28"/>
        </w:rPr>
        <w:t>3. Лица, подающие заявление. Обязательные приложения к заявлению</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92E5D">
        <w:rPr>
          <w:rFonts w:ascii="Times New Roman" w:hAnsi="Times New Roman" w:cs="Times New Roman"/>
          <w:sz w:val="28"/>
          <w:szCs w:val="28"/>
        </w:rPr>
        <w:t>Согласно АПК</w:t>
      </w:r>
      <w:r>
        <w:rPr>
          <w:rFonts w:ascii="Times New Roman" w:hAnsi="Times New Roman" w:cs="Times New Roman"/>
          <w:sz w:val="28"/>
          <w:szCs w:val="28"/>
        </w:rPr>
        <w:t xml:space="preserve"> РФ</w:t>
      </w:r>
      <w:r w:rsidRPr="00592E5D">
        <w:rPr>
          <w:rFonts w:ascii="Times New Roman" w:hAnsi="Times New Roman" w:cs="Times New Roman"/>
          <w:sz w:val="28"/>
          <w:szCs w:val="28"/>
        </w:rPr>
        <w:t xml:space="preserve">, </w:t>
      </w:r>
      <w:r w:rsidRPr="00592E5D">
        <w:rPr>
          <w:rFonts w:ascii="Times New Roman" w:eastAsia="Times New Roman" w:hAnsi="Times New Roman" w:cs="Times New Roman"/>
          <w:sz w:val="28"/>
          <w:szCs w:val="28"/>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Прокурор, а также государственные органы, органы местного самоуправления, иные органы вправе обратиться в арбитражный суд в</w:t>
      </w:r>
      <w:r>
        <w:rPr>
          <w:rFonts w:ascii="Times New Roman" w:eastAsia="Times New Roman" w:hAnsi="Times New Roman" w:cs="Times New Roman"/>
          <w:sz w:val="28"/>
          <w:szCs w:val="28"/>
          <w:lang w:eastAsia="ru-RU"/>
        </w:rPr>
        <w:t xml:space="preserve"> случаях, предусмотренных законом (ст.192).</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92E5D">
        <w:rPr>
          <w:rFonts w:ascii="Times New Roman" w:eastAsia="Times New Roman" w:hAnsi="Times New Roman" w:cs="Times New Roman"/>
          <w:sz w:val="28"/>
          <w:szCs w:val="28"/>
          <w:lang w:eastAsia="ru-RU"/>
        </w:rPr>
        <w:t>Согласно ГПК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xml:space="preserve">, подать заявление могут </w:t>
      </w:r>
      <w:r w:rsidRPr="00592E5D">
        <w:rPr>
          <w:rFonts w:ascii="Times New Roman" w:hAnsi="Times New Roman" w:cs="Times New Roman"/>
          <w:sz w:val="28"/>
          <w:szCs w:val="28"/>
        </w:rPr>
        <w:t xml:space="preserve">гражданин, организация, прокурор, а также </w:t>
      </w:r>
      <w:r w:rsidRPr="00592E5D">
        <w:rPr>
          <w:rFonts w:ascii="Times New Roman" w:eastAsia="Times New Roman" w:hAnsi="Times New Roman" w:cs="Times New Roman"/>
          <w:sz w:val="28"/>
          <w:szCs w:val="28"/>
          <w:lang w:eastAsia="ru-RU"/>
        </w:rPr>
        <w:t xml:space="preserve">Президент, Правительство, законодательный (представительный) орган субъекта </w:t>
      </w:r>
      <w:r>
        <w:rPr>
          <w:rFonts w:ascii="Times New Roman" w:eastAsia="Times New Roman" w:hAnsi="Times New Roman" w:cs="Times New Roman"/>
          <w:sz w:val="28"/>
          <w:szCs w:val="28"/>
          <w:lang w:eastAsia="ru-RU"/>
        </w:rPr>
        <w:t>РФ</w:t>
      </w:r>
      <w:r w:rsidRPr="00592E5D">
        <w:rPr>
          <w:rFonts w:ascii="Times New Roman" w:eastAsia="Times New Roman" w:hAnsi="Times New Roman" w:cs="Times New Roman"/>
          <w:sz w:val="28"/>
          <w:szCs w:val="28"/>
          <w:lang w:eastAsia="ru-RU"/>
        </w:rPr>
        <w:t>, высшее должностное лицо субъекта,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 (ст.251,252</w:t>
      </w:r>
      <w:r w:rsidR="00797903">
        <w:rPr>
          <w:rFonts w:ascii="Times New Roman" w:eastAsia="Times New Roman" w:hAnsi="Times New Roman" w:cs="Times New Roman"/>
          <w:sz w:val="28"/>
          <w:szCs w:val="28"/>
          <w:lang w:eastAsia="ru-RU"/>
        </w:rPr>
        <w:t xml:space="preserve"> ГПК РФ</w:t>
      </w:r>
      <w:r w:rsidRPr="00592E5D">
        <w:rPr>
          <w:rFonts w:ascii="Times New Roman" w:eastAsia="Times New Roman" w:hAnsi="Times New Roman" w:cs="Times New Roman"/>
          <w:sz w:val="28"/>
          <w:szCs w:val="28"/>
          <w:lang w:eastAsia="ru-RU"/>
        </w:rPr>
        <w:t>).</w:t>
      </w:r>
      <w:proofErr w:type="gramEnd"/>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2E5D">
        <w:rPr>
          <w:rFonts w:ascii="Times New Roman" w:eastAsia="Times New Roman" w:hAnsi="Times New Roman" w:cs="Times New Roman"/>
          <w:sz w:val="28"/>
          <w:szCs w:val="28"/>
          <w:lang w:eastAsia="ru-RU"/>
        </w:rPr>
        <w:t>Таким образом, в АПК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xml:space="preserve"> приведена более обща</w:t>
      </w:r>
      <w:r>
        <w:rPr>
          <w:rFonts w:ascii="Times New Roman" w:eastAsia="Times New Roman" w:hAnsi="Times New Roman" w:cs="Times New Roman"/>
          <w:sz w:val="28"/>
          <w:szCs w:val="28"/>
          <w:lang w:eastAsia="ru-RU"/>
        </w:rPr>
        <w:t>я</w:t>
      </w:r>
      <w:r w:rsidRPr="00592E5D">
        <w:rPr>
          <w:rFonts w:ascii="Times New Roman" w:eastAsia="Times New Roman" w:hAnsi="Times New Roman" w:cs="Times New Roman"/>
          <w:sz w:val="28"/>
          <w:szCs w:val="28"/>
          <w:lang w:eastAsia="ru-RU"/>
        </w:rPr>
        <w:t xml:space="preserve"> формулировка, а ГПК </w:t>
      </w:r>
      <w:r>
        <w:rPr>
          <w:rFonts w:ascii="Times New Roman" w:eastAsia="Times New Roman" w:hAnsi="Times New Roman" w:cs="Times New Roman"/>
          <w:sz w:val="28"/>
          <w:szCs w:val="28"/>
          <w:lang w:eastAsia="ru-RU"/>
        </w:rPr>
        <w:t xml:space="preserve">РФ </w:t>
      </w:r>
      <w:r w:rsidRPr="00592E5D">
        <w:rPr>
          <w:rFonts w:ascii="Times New Roman" w:eastAsia="Times New Roman" w:hAnsi="Times New Roman" w:cs="Times New Roman"/>
          <w:sz w:val="28"/>
          <w:szCs w:val="28"/>
          <w:lang w:eastAsia="ru-RU"/>
        </w:rPr>
        <w:t>конкретизирует круг лиц, включая Президента, Правительство</w:t>
      </w:r>
      <w:r>
        <w:rPr>
          <w:rFonts w:ascii="Times New Roman" w:eastAsia="Times New Roman" w:hAnsi="Times New Roman" w:cs="Times New Roman"/>
          <w:sz w:val="28"/>
          <w:szCs w:val="28"/>
          <w:lang w:eastAsia="ru-RU"/>
        </w:rPr>
        <w:t xml:space="preserve"> (в ч.2 предусмотрены круг лиц, уполномоченных на подачу заявления при нарушении актом их компетенции).</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обоих К</w:t>
      </w:r>
      <w:r w:rsidRPr="00592E5D">
        <w:rPr>
          <w:rFonts w:ascii="Times New Roman" w:eastAsia="Times New Roman" w:hAnsi="Times New Roman" w:cs="Times New Roman"/>
          <w:sz w:val="28"/>
          <w:szCs w:val="28"/>
          <w:lang w:eastAsia="ru-RU"/>
        </w:rPr>
        <w:t xml:space="preserve">одексах основанием начала рассмотрения дела об оспаривании НПА является заявление, и оба кодекса называют определенные условия принятие такого заявления. Так, заявление должно содержать дополнительно данные о наименовании органа государственной власти, органа местного самоуправления или должностного лица, </w:t>
      </w:r>
      <w:proofErr w:type="gramStart"/>
      <w:r w:rsidRPr="00592E5D">
        <w:rPr>
          <w:rFonts w:ascii="Times New Roman" w:eastAsia="Times New Roman" w:hAnsi="Times New Roman" w:cs="Times New Roman"/>
          <w:sz w:val="28"/>
          <w:szCs w:val="28"/>
          <w:lang w:eastAsia="ru-RU"/>
        </w:rPr>
        <w:t>принявших</w:t>
      </w:r>
      <w:proofErr w:type="gramEnd"/>
      <w:r w:rsidRPr="00592E5D">
        <w:rPr>
          <w:rFonts w:ascii="Times New Roman" w:eastAsia="Times New Roman" w:hAnsi="Times New Roman" w:cs="Times New Roman"/>
          <w:sz w:val="28"/>
          <w:szCs w:val="28"/>
          <w:lang w:eastAsia="ru-RU"/>
        </w:rPr>
        <w:t xml:space="preserve">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а также приобщается копия оспариваемого нормативного правового акта </w:t>
      </w:r>
      <w:r w:rsidRPr="00592E5D">
        <w:rPr>
          <w:rFonts w:ascii="Times New Roman" w:eastAsia="Times New Roman" w:hAnsi="Times New Roman" w:cs="Times New Roman"/>
          <w:sz w:val="28"/>
          <w:szCs w:val="28"/>
          <w:lang w:eastAsia="ru-RU"/>
        </w:rPr>
        <w:lastRenderedPageBreak/>
        <w:t>или его части с указанием, каким средством массовой информации и когда опубликован этот акт (ст.251 ГПК</w:t>
      </w:r>
      <w:r w:rsidR="00797903">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sidRPr="00592E5D">
        <w:rPr>
          <w:rFonts w:ascii="Times New Roman" w:hAnsi="Times New Roman" w:cs="Times New Roman"/>
          <w:sz w:val="28"/>
          <w:szCs w:val="28"/>
        </w:rPr>
        <w:t>АПК</w:t>
      </w:r>
      <w:r>
        <w:rPr>
          <w:rFonts w:ascii="Times New Roman" w:hAnsi="Times New Roman" w:cs="Times New Roman"/>
          <w:sz w:val="28"/>
          <w:szCs w:val="28"/>
        </w:rPr>
        <w:t xml:space="preserve"> РФ</w:t>
      </w:r>
      <w:r w:rsidRPr="00592E5D">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592E5D">
        <w:rPr>
          <w:rFonts w:ascii="Times New Roman" w:hAnsi="Times New Roman" w:cs="Times New Roman"/>
          <w:sz w:val="28"/>
          <w:szCs w:val="28"/>
        </w:rPr>
        <w:t>предусматривает обязанность к заявлению приложить текст оспариваемого НПА (п.2 с. 193) и в заявлении указать наименование органа, должностного лица, принявших оспариваемый нормативный правовой акт,</w:t>
      </w:r>
      <w:r w:rsidRPr="00D23393">
        <w:rPr>
          <w:rFonts w:ascii="Times New Roman" w:eastAsia="Times New Roman" w:hAnsi="Times New Roman" w:cs="Times New Roman"/>
          <w:sz w:val="28"/>
          <w:szCs w:val="28"/>
          <w:lang w:eastAsia="ru-RU"/>
        </w:rPr>
        <w:t xml:space="preserve"> название, номер, дата принятия, источник опубликования и иные данные</w:t>
      </w:r>
      <w:r w:rsidRPr="00592E5D">
        <w:rPr>
          <w:rFonts w:ascii="Times New Roman" w:hAnsi="Times New Roman" w:cs="Times New Roman"/>
          <w:sz w:val="28"/>
          <w:szCs w:val="28"/>
        </w:rPr>
        <w:t xml:space="preserve">, </w:t>
      </w:r>
      <w:r w:rsidRPr="00D23393">
        <w:rPr>
          <w:rFonts w:ascii="Times New Roman" w:eastAsia="Times New Roman" w:hAnsi="Times New Roman" w:cs="Times New Roman"/>
          <w:sz w:val="28"/>
          <w:szCs w:val="28"/>
          <w:lang w:eastAsia="ru-RU"/>
        </w:rPr>
        <w:t>права и законные интересы заявителя, которые, по его мнению, нарушаются этим оспариваемым актом или его отдельными положениями</w:t>
      </w:r>
      <w:r w:rsidRPr="00592E5D">
        <w:rPr>
          <w:rFonts w:ascii="Times New Roman" w:hAnsi="Times New Roman" w:cs="Times New Roman"/>
          <w:sz w:val="28"/>
          <w:szCs w:val="28"/>
        </w:rPr>
        <w:t xml:space="preserve">, </w:t>
      </w:r>
      <w:r w:rsidRPr="00D23393">
        <w:rPr>
          <w:rFonts w:ascii="Times New Roman" w:eastAsia="Times New Roman" w:hAnsi="Times New Roman" w:cs="Times New Roman"/>
          <w:sz w:val="28"/>
          <w:szCs w:val="28"/>
          <w:lang w:eastAsia="ru-RU"/>
        </w:rPr>
        <w:t xml:space="preserve">название </w:t>
      </w:r>
      <w:r w:rsidRPr="00592E5D">
        <w:rPr>
          <w:rFonts w:ascii="Times New Roman" w:hAnsi="Times New Roman" w:cs="Times New Roman"/>
          <w:sz w:val="28"/>
          <w:szCs w:val="28"/>
        </w:rPr>
        <w:t>НПА</w:t>
      </w:r>
      <w:r w:rsidRPr="00D23393">
        <w:rPr>
          <w:rFonts w:ascii="Times New Roman" w:eastAsia="Times New Roman" w:hAnsi="Times New Roman" w:cs="Times New Roman"/>
          <w:sz w:val="28"/>
          <w:szCs w:val="28"/>
          <w:lang w:eastAsia="ru-RU"/>
        </w:rPr>
        <w:t>, который имеет большую юридическую</w:t>
      </w:r>
      <w:proofErr w:type="gramEnd"/>
      <w:r w:rsidRPr="00D23393">
        <w:rPr>
          <w:rFonts w:ascii="Times New Roman" w:eastAsia="Times New Roman" w:hAnsi="Times New Roman" w:cs="Times New Roman"/>
          <w:sz w:val="28"/>
          <w:szCs w:val="28"/>
          <w:lang w:eastAsia="ru-RU"/>
        </w:rPr>
        <w:t xml:space="preserve"> силу и на </w:t>
      </w:r>
      <w:proofErr w:type="gramStart"/>
      <w:r w:rsidRPr="00D23393">
        <w:rPr>
          <w:rFonts w:ascii="Times New Roman" w:eastAsia="Times New Roman" w:hAnsi="Times New Roman" w:cs="Times New Roman"/>
          <w:sz w:val="28"/>
          <w:szCs w:val="28"/>
          <w:lang w:eastAsia="ru-RU"/>
        </w:rPr>
        <w:t>соответствие</w:t>
      </w:r>
      <w:proofErr w:type="gramEnd"/>
      <w:r w:rsidRPr="00D23393">
        <w:rPr>
          <w:rFonts w:ascii="Times New Roman" w:eastAsia="Times New Roman" w:hAnsi="Times New Roman" w:cs="Times New Roman"/>
          <w:sz w:val="28"/>
          <w:szCs w:val="28"/>
          <w:lang w:eastAsia="ru-RU"/>
        </w:rPr>
        <w:t xml:space="preserve"> которому надлежит проверить оспариваемый акт или его отдельные положения</w:t>
      </w:r>
      <w:r w:rsidRPr="00592E5D">
        <w:rPr>
          <w:rFonts w:ascii="Times New Roman" w:hAnsi="Times New Roman" w:cs="Times New Roman"/>
          <w:sz w:val="28"/>
          <w:szCs w:val="28"/>
        </w:rPr>
        <w:t xml:space="preserve">, </w:t>
      </w:r>
      <w:r w:rsidRPr="00D23393">
        <w:rPr>
          <w:rFonts w:ascii="Times New Roman" w:eastAsia="Times New Roman" w:hAnsi="Times New Roman" w:cs="Times New Roman"/>
          <w:sz w:val="28"/>
          <w:szCs w:val="28"/>
          <w:lang w:eastAsia="ru-RU"/>
        </w:rPr>
        <w:t>требование заявителя о признании о</w:t>
      </w:r>
      <w:r w:rsidRPr="00592E5D">
        <w:rPr>
          <w:rFonts w:ascii="Times New Roman" w:hAnsi="Times New Roman" w:cs="Times New Roman"/>
          <w:sz w:val="28"/>
          <w:szCs w:val="28"/>
        </w:rPr>
        <w:t>спариваемого акта недействующим (ст. 193).</w:t>
      </w:r>
      <w:r w:rsidRPr="00592E5D">
        <w:rPr>
          <w:rFonts w:ascii="Times New Roman" w:eastAsia="Times New Roman" w:hAnsi="Times New Roman" w:cs="Times New Roman"/>
          <w:sz w:val="28"/>
          <w:szCs w:val="28"/>
          <w:lang w:eastAsia="ru-RU"/>
        </w:rPr>
        <w:t xml:space="preserve"> </w:t>
      </w:r>
    </w:p>
    <w:p w:rsidR="00293D91" w:rsidRPr="00C03527" w:rsidRDefault="00293D91" w:rsidP="00293D91">
      <w:pPr>
        <w:spacing w:after="0" w:line="360" w:lineRule="auto"/>
        <w:ind w:left="198" w:right="113" w:firstLine="284"/>
        <w:jc w:val="both"/>
        <w:rPr>
          <w:rStyle w:val="a6"/>
          <w:rFonts w:ascii="Times New Roman" w:hAnsi="Times New Roman" w:cs="Times New Roman"/>
          <w:b w:val="0"/>
          <w:bCs w:val="0"/>
          <w:i/>
          <w:sz w:val="28"/>
          <w:szCs w:val="28"/>
        </w:rPr>
      </w:pPr>
      <w:r w:rsidRPr="00C03527">
        <w:rPr>
          <w:rFonts w:ascii="Times New Roman" w:hAnsi="Times New Roman" w:cs="Times New Roman"/>
          <w:b/>
          <w:i/>
          <w:sz w:val="28"/>
          <w:szCs w:val="28"/>
        </w:rPr>
        <w:t>4.</w:t>
      </w:r>
      <w:r w:rsidRPr="00C03527">
        <w:rPr>
          <w:rFonts w:ascii="Times New Roman" w:hAnsi="Times New Roman" w:cs="Times New Roman"/>
          <w:i/>
          <w:sz w:val="28"/>
          <w:szCs w:val="28"/>
        </w:rPr>
        <w:t xml:space="preserve"> </w:t>
      </w:r>
      <w:r w:rsidRPr="00C03527">
        <w:rPr>
          <w:rStyle w:val="a6"/>
          <w:rFonts w:ascii="Times New Roman" w:hAnsi="Times New Roman" w:cs="Times New Roman"/>
          <w:i/>
          <w:sz w:val="28"/>
          <w:szCs w:val="28"/>
        </w:rPr>
        <w:t>Пределы рассмотрения по делу об оспаривании нормативных правовых актов</w:t>
      </w:r>
    </w:p>
    <w:p w:rsidR="00293D91" w:rsidRPr="00592E5D"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.5 ст.</w:t>
      </w:r>
      <w:r w:rsidRPr="00592E5D">
        <w:rPr>
          <w:rFonts w:ascii="Times New Roman" w:hAnsi="Times New Roman" w:cs="Times New Roman"/>
          <w:sz w:val="28"/>
          <w:szCs w:val="28"/>
        </w:rPr>
        <w:t>194 АПК РФ при рассмотрении дел об оспаривании нормативных правовых актов суд не связан доводами заявителя и проверяет оспариваемое положение в полном объеме. В данной норме установлено право суда, не ограничиваясь основаниями, приведенными заявителем для признания нормативного правового акта недействующим, самостоятельно устанавливать обстоятельства, свидетельствующие о его незаконности.</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hAnsi="Times New Roman" w:cs="Times New Roman"/>
          <w:sz w:val="28"/>
          <w:szCs w:val="28"/>
        </w:rPr>
        <w:t>Аналогичной позици</w:t>
      </w:r>
      <w:r>
        <w:rPr>
          <w:rFonts w:ascii="Times New Roman" w:hAnsi="Times New Roman" w:cs="Times New Roman"/>
          <w:sz w:val="28"/>
          <w:szCs w:val="28"/>
        </w:rPr>
        <w:t xml:space="preserve">и придерживается ГПК: согласно </w:t>
      </w:r>
      <w:proofErr w:type="gramStart"/>
      <w:r>
        <w:rPr>
          <w:rFonts w:ascii="Times New Roman" w:hAnsi="Times New Roman" w:cs="Times New Roman"/>
          <w:sz w:val="28"/>
          <w:szCs w:val="28"/>
        </w:rPr>
        <w:t>ч</w:t>
      </w:r>
      <w:proofErr w:type="gramEnd"/>
      <w:r w:rsidRPr="00592E5D">
        <w:rPr>
          <w:rFonts w:ascii="Times New Roman" w:hAnsi="Times New Roman" w:cs="Times New Roman"/>
          <w:sz w:val="28"/>
          <w:szCs w:val="28"/>
        </w:rPr>
        <w:t>.3 ст. 246 п</w:t>
      </w:r>
      <w:r w:rsidRPr="00592E5D">
        <w:rPr>
          <w:rFonts w:ascii="Times New Roman" w:eastAsia="Times New Roman" w:hAnsi="Times New Roman" w:cs="Times New Roman"/>
          <w:sz w:val="28"/>
          <w:szCs w:val="28"/>
          <w:lang w:eastAsia="ru-RU"/>
        </w:rPr>
        <w:t>ри рассмотрении и разрешении дел, возникающих из публичных правоотношений, суд не связан основаниями и доводами заявленных требований.</w:t>
      </w:r>
    </w:p>
    <w:p w:rsidR="00293D91" w:rsidRPr="00C03527" w:rsidRDefault="00293D91" w:rsidP="00293D91">
      <w:pPr>
        <w:spacing w:after="0" w:line="360" w:lineRule="auto"/>
        <w:ind w:left="198" w:right="113" w:firstLine="284"/>
        <w:jc w:val="both"/>
        <w:rPr>
          <w:rFonts w:ascii="Times New Roman" w:hAnsi="Times New Roman" w:cs="Times New Roman"/>
          <w:b/>
          <w:i/>
          <w:sz w:val="28"/>
          <w:szCs w:val="28"/>
        </w:rPr>
      </w:pPr>
      <w:r w:rsidRPr="00C03527">
        <w:rPr>
          <w:rFonts w:ascii="Times New Roman" w:eastAsia="Times New Roman" w:hAnsi="Times New Roman" w:cs="Times New Roman"/>
          <w:b/>
          <w:i/>
          <w:sz w:val="28"/>
          <w:szCs w:val="28"/>
          <w:lang w:eastAsia="ru-RU"/>
        </w:rPr>
        <w:t>5.</w:t>
      </w:r>
      <w:r w:rsidRPr="00C03527">
        <w:rPr>
          <w:rFonts w:ascii="Times New Roman" w:eastAsia="Times New Roman" w:hAnsi="Times New Roman" w:cs="Times New Roman"/>
          <w:i/>
          <w:sz w:val="28"/>
          <w:szCs w:val="28"/>
          <w:lang w:eastAsia="ru-RU"/>
        </w:rPr>
        <w:t xml:space="preserve"> </w:t>
      </w:r>
      <w:r>
        <w:rPr>
          <w:rFonts w:ascii="Times New Roman" w:hAnsi="Times New Roman" w:cs="Times New Roman"/>
          <w:b/>
          <w:i/>
          <w:sz w:val="28"/>
          <w:szCs w:val="28"/>
        </w:rPr>
        <w:t>Порядок рассмотрения</w:t>
      </w:r>
      <w:r w:rsidRPr="00C03527">
        <w:rPr>
          <w:rFonts w:ascii="Times New Roman" w:hAnsi="Times New Roman" w:cs="Times New Roman"/>
          <w:b/>
          <w:i/>
          <w:sz w:val="28"/>
          <w:szCs w:val="28"/>
        </w:rPr>
        <w:t xml:space="preserve"> дел </w:t>
      </w:r>
      <w:r>
        <w:rPr>
          <w:rFonts w:ascii="Times New Roman" w:hAnsi="Times New Roman" w:cs="Times New Roman"/>
          <w:b/>
          <w:i/>
          <w:sz w:val="28"/>
          <w:szCs w:val="28"/>
        </w:rPr>
        <w:t>об оспаривании</w:t>
      </w:r>
      <w:r w:rsidRPr="00C03527">
        <w:rPr>
          <w:rFonts w:ascii="Times New Roman" w:hAnsi="Times New Roman" w:cs="Times New Roman"/>
          <w:b/>
          <w:i/>
          <w:sz w:val="28"/>
          <w:szCs w:val="28"/>
        </w:rPr>
        <w:t xml:space="preserve"> НПА</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eastAsia="Times New Roman" w:hAnsi="Times New Roman" w:cs="Times New Roman"/>
          <w:sz w:val="28"/>
          <w:szCs w:val="28"/>
          <w:lang w:eastAsia="ru-RU"/>
        </w:rPr>
        <w:t xml:space="preserve">Дела рассматриваются </w:t>
      </w:r>
      <w:r w:rsidRPr="00247517">
        <w:rPr>
          <w:rFonts w:ascii="Times New Roman" w:eastAsia="Times New Roman" w:hAnsi="Times New Roman" w:cs="Times New Roman"/>
          <w:sz w:val="28"/>
          <w:szCs w:val="28"/>
          <w:lang w:eastAsia="ru-RU"/>
        </w:rPr>
        <w:t xml:space="preserve">судьей единолично, а в случаях, предусмотренных федеральным </w:t>
      </w:r>
      <w:hyperlink r:id="rId27" w:tooltip="Федеральный закон от 12.06.2002 N 67-ФЗ (ред. от 16.10.2012) &quot;Об основных гарантиях избирательных прав и права на участие в референдуме граждан Российской Федерации&quot; (с изм. и доп., вступающими в силу с 01.11.2012)" w:history="1">
        <w:r w:rsidRPr="00592E5D">
          <w:rPr>
            <w:rFonts w:ascii="Times New Roman" w:eastAsia="Times New Roman" w:hAnsi="Times New Roman" w:cs="Times New Roman"/>
            <w:sz w:val="28"/>
            <w:szCs w:val="28"/>
            <w:lang w:eastAsia="ru-RU"/>
          </w:rPr>
          <w:t>законом</w:t>
        </w:r>
      </w:hyperlink>
      <w:r w:rsidRPr="00247517">
        <w:rPr>
          <w:rFonts w:ascii="Times New Roman" w:eastAsia="Times New Roman" w:hAnsi="Times New Roman" w:cs="Times New Roman"/>
          <w:sz w:val="28"/>
          <w:szCs w:val="28"/>
          <w:lang w:eastAsia="ru-RU"/>
        </w:rPr>
        <w:t>, коллегиально по общим правилам искового производства с особенностями</w:t>
      </w:r>
      <w:r w:rsidRPr="00592E5D">
        <w:rPr>
          <w:rFonts w:ascii="Times New Roman" w:eastAsia="Times New Roman" w:hAnsi="Times New Roman" w:cs="Times New Roman"/>
          <w:sz w:val="28"/>
          <w:szCs w:val="28"/>
          <w:lang w:eastAsia="ru-RU"/>
        </w:rPr>
        <w:t>, установленными законом (ст. 246).</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eastAsia="Times New Roman" w:hAnsi="Times New Roman" w:cs="Times New Roman"/>
          <w:sz w:val="28"/>
          <w:szCs w:val="28"/>
          <w:lang w:eastAsia="ru-RU"/>
        </w:rPr>
        <w:lastRenderedPageBreak/>
        <w:t>Не применяются правила заочного производства.</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62329F">
        <w:rPr>
          <w:rFonts w:ascii="Times New Roman" w:eastAsia="Times New Roman" w:hAnsi="Times New Roman" w:cs="Times New Roman"/>
          <w:sz w:val="28"/>
          <w:szCs w:val="28"/>
          <w:lang w:eastAsia="ru-RU"/>
        </w:rPr>
        <w:t>АПК</w:t>
      </w:r>
      <w:r>
        <w:rPr>
          <w:rFonts w:ascii="Times New Roman" w:eastAsia="Times New Roman" w:hAnsi="Times New Roman" w:cs="Times New Roman"/>
          <w:sz w:val="28"/>
          <w:szCs w:val="28"/>
          <w:lang w:eastAsia="ru-RU"/>
        </w:rPr>
        <w:t xml:space="preserve"> РФ</w:t>
      </w:r>
      <w:r w:rsidRPr="0062329F">
        <w:rPr>
          <w:rFonts w:ascii="Times New Roman" w:eastAsia="Times New Roman" w:hAnsi="Times New Roman" w:cs="Times New Roman"/>
          <w:sz w:val="28"/>
          <w:szCs w:val="28"/>
          <w:lang w:eastAsia="ru-RU"/>
        </w:rPr>
        <w:t xml:space="preserve"> предусматривает лишь рассмотрение</w:t>
      </w:r>
      <w:r w:rsidRPr="00592E5D">
        <w:rPr>
          <w:rFonts w:ascii="Times New Roman" w:eastAsia="Times New Roman" w:hAnsi="Times New Roman" w:cs="Times New Roman"/>
          <w:b/>
          <w:sz w:val="28"/>
          <w:szCs w:val="28"/>
          <w:lang w:eastAsia="ru-RU"/>
        </w:rPr>
        <w:t xml:space="preserve"> </w:t>
      </w:r>
      <w:r w:rsidRPr="00592E5D">
        <w:rPr>
          <w:rFonts w:ascii="Times New Roman" w:eastAsia="Times New Roman" w:hAnsi="Times New Roman" w:cs="Times New Roman"/>
          <w:sz w:val="28"/>
          <w:szCs w:val="28"/>
          <w:lang w:eastAsia="ru-RU"/>
        </w:rPr>
        <w:t>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w:t>
      </w:r>
      <w:r>
        <w:rPr>
          <w:rFonts w:ascii="Times New Roman" w:eastAsia="Times New Roman" w:hAnsi="Times New Roman" w:cs="Times New Roman"/>
          <w:sz w:val="28"/>
          <w:szCs w:val="28"/>
          <w:lang w:eastAsia="ru-RU"/>
        </w:rPr>
        <w:t xml:space="preserve"> решения по делу (п.1 ст.194).</w:t>
      </w:r>
    </w:p>
    <w:p w:rsidR="00293D91" w:rsidRPr="00C03527" w:rsidRDefault="00293D91" w:rsidP="00293D91">
      <w:pPr>
        <w:spacing w:after="0" w:line="360" w:lineRule="auto"/>
        <w:ind w:left="198" w:right="113" w:firstLine="284"/>
        <w:jc w:val="both"/>
        <w:rPr>
          <w:rFonts w:ascii="Times New Roman" w:eastAsia="Times New Roman" w:hAnsi="Times New Roman" w:cs="Times New Roman"/>
          <w:i/>
          <w:sz w:val="28"/>
          <w:szCs w:val="28"/>
          <w:lang w:eastAsia="ru-RU"/>
        </w:rPr>
      </w:pPr>
      <w:r w:rsidRPr="00C03527">
        <w:rPr>
          <w:rFonts w:ascii="Times New Roman" w:eastAsia="Times New Roman" w:hAnsi="Times New Roman" w:cs="Times New Roman"/>
          <w:b/>
          <w:i/>
          <w:sz w:val="28"/>
          <w:szCs w:val="28"/>
          <w:lang w:eastAsia="ru-RU"/>
        </w:rPr>
        <w:t>6. Полномочия суда по принуждению органа участвовать в судебном заседании</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D11449">
        <w:rPr>
          <w:rFonts w:ascii="Times New Roman" w:eastAsia="Times New Roman" w:hAnsi="Times New Roman" w:cs="Times New Roman"/>
          <w:sz w:val="28"/>
          <w:szCs w:val="28"/>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bookmarkStart w:id="38" w:name="p2190"/>
      <w:bookmarkEnd w:id="38"/>
      <w:r w:rsidRPr="00592E5D">
        <w:rPr>
          <w:rFonts w:ascii="Times New Roman" w:eastAsia="Times New Roman" w:hAnsi="Times New Roman" w:cs="Times New Roman"/>
          <w:sz w:val="28"/>
          <w:szCs w:val="28"/>
          <w:lang w:eastAsia="ru-RU"/>
        </w:rPr>
        <w:t xml:space="preserve"> </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D11449">
        <w:rPr>
          <w:rFonts w:ascii="Times New Roman" w:eastAsia="Times New Roman" w:hAnsi="Times New Roman" w:cs="Times New Roman"/>
          <w:sz w:val="28"/>
          <w:szCs w:val="28"/>
          <w:lang w:eastAsia="ru-RU"/>
        </w:rPr>
        <w:t xml:space="preserve">Неявка указанных лиц, вызванных в судебное заседание, является основанием для наложения штрафа в порядке и в размерах, которые установлены </w:t>
      </w:r>
      <w:r>
        <w:rPr>
          <w:rFonts w:ascii="Times New Roman" w:eastAsia="Times New Roman" w:hAnsi="Times New Roman" w:cs="Times New Roman"/>
          <w:sz w:val="28"/>
          <w:szCs w:val="28"/>
          <w:lang w:eastAsia="ru-RU"/>
        </w:rPr>
        <w:t>законом (п.</w:t>
      </w:r>
      <w:r w:rsidRPr="00592E5D">
        <w:rPr>
          <w:rFonts w:ascii="Times New Roman" w:eastAsia="Times New Roman" w:hAnsi="Times New Roman" w:cs="Times New Roman"/>
          <w:sz w:val="28"/>
          <w:szCs w:val="28"/>
          <w:lang w:eastAsia="ru-RU"/>
        </w:rPr>
        <w:t>3 ст. 194 АПК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92E5D">
        <w:rPr>
          <w:rFonts w:ascii="Times New Roman" w:eastAsia="Times New Roman" w:hAnsi="Times New Roman" w:cs="Times New Roman"/>
          <w:sz w:val="28"/>
          <w:szCs w:val="28"/>
          <w:lang w:eastAsia="ru-RU"/>
        </w:rPr>
        <w:t>Аналогичное требование предусматривает ГПК (п.4 ст. 246).</w:t>
      </w:r>
    </w:p>
    <w:p w:rsidR="00293D91" w:rsidRPr="00C03527" w:rsidRDefault="00293D91" w:rsidP="00293D91">
      <w:pPr>
        <w:spacing w:after="0" w:line="360" w:lineRule="auto"/>
        <w:ind w:left="198" w:right="113" w:firstLine="284"/>
        <w:jc w:val="both"/>
        <w:rPr>
          <w:rFonts w:ascii="Times New Roman" w:eastAsia="Times New Roman" w:hAnsi="Times New Roman" w:cs="Times New Roman"/>
          <w:b/>
          <w:i/>
          <w:sz w:val="28"/>
          <w:szCs w:val="28"/>
          <w:lang w:eastAsia="ru-RU"/>
        </w:rPr>
      </w:pPr>
      <w:r w:rsidRPr="00C03527">
        <w:rPr>
          <w:rFonts w:ascii="Times New Roman" w:eastAsia="Times New Roman" w:hAnsi="Times New Roman" w:cs="Times New Roman"/>
          <w:b/>
          <w:i/>
          <w:sz w:val="28"/>
          <w:szCs w:val="28"/>
          <w:lang w:eastAsia="ru-RU"/>
        </w:rPr>
        <w:t>7. Бремя доказывания</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62329F">
        <w:rPr>
          <w:rFonts w:ascii="Times New Roman" w:eastAsia="Times New Roman" w:hAnsi="Times New Roman" w:cs="Times New Roman"/>
          <w:sz w:val="28"/>
          <w:szCs w:val="28"/>
          <w:lang w:eastAsia="ru-RU"/>
        </w:rPr>
        <w:t>Оба кодекса возлагают бремя доказыв</w:t>
      </w:r>
      <w:r>
        <w:rPr>
          <w:rFonts w:ascii="Times New Roman" w:eastAsia="Times New Roman" w:hAnsi="Times New Roman" w:cs="Times New Roman"/>
          <w:sz w:val="28"/>
          <w:szCs w:val="28"/>
          <w:lang w:eastAsia="ru-RU"/>
        </w:rPr>
        <w:t>ания на орган или лицо, принявши</w:t>
      </w:r>
      <w:r w:rsidRPr="0062329F">
        <w:rPr>
          <w:rFonts w:ascii="Times New Roman" w:eastAsia="Times New Roman" w:hAnsi="Times New Roman" w:cs="Times New Roman"/>
          <w:sz w:val="28"/>
          <w:szCs w:val="28"/>
          <w:lang w:eastAsia="ru-RU"/>
        </w:rPr>
        <w:t>е НПА</w:t>
      </w:r>
      <w:r>
        <w:rPr>
          <w:rFonts w:ascii="Times New Roman" w:eastAsia="Times New Roman" w:hAnsi="Times New Roman" w:cs="Times New Roman"/>
          <w:sz w:val="28"/>
          <w:szCs w:val="28"/>
          <w:lang w:eastAsia="ru-RU"/>
        </w:rPr>
        <w:t>.</w:t>
      </w:r>
      <w:r w:rsidRPr="00592E5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w:t>
      </w:r>
      <w:r w:rsidRPr="00FC44A8">
        <w:rPr>
          <w:rFonts w:ascii="Times New Roman" w:eastAsia="Times New Roman" w:hAnsi="Times New Roman" w:cs="Times New Roman"/>
          <w:sz w:val="28"/>
          <w:szCs w:val="28"/>
          <w:lang w:eastAsia="ru-RU"/>
        </w:rPr>
        <w:t>бязанности по доказыванию обстоятельств, послуживших основанием для принятия нормативного правового акта, его законности возлагаются на орган, принявший нормативный правовой акт</w:t>
      </w:r>
      <w:r w:rsidRPr="00592E5D">
        <w:rPr>
          <w:rFonts w:ascii="Times New Roman" w:eastAsia="Times New Roman" w:hAnsi="Times New Roman" w:cs="Times New Roman"/>
          <w:sz w:val="28"/>
          <w:szCs w:val="28"/>
          <w:lang w:eastAsia="ru-RU"/>
        </w:rPr>
        <w:t xml:space="preserve"> (ст.249</w:t>
      </w:r>
      <w:r>
        <w:rPr>
          <w:rFonts w:ascii="Times New Roman" w:eastAsia="Times New Roman" w:hAnsi="Times New Roman" w:cs="Times New Roman"/>
          <w:sz w:val="28"/>
          <w:szCs w:val="28"/>
          <w:lang w:eastAsia="ru-RU"/>
        </w:rPr>
        <w:t xml:space="preserve"> ГПК РФ</w:t>
      </w:r>
      <w:r w:rsidRPr="00592E5D">
        <w:rPr>
          <w:rFonts w:ascii="Times New Roman" w:eastAsia="Times New Roman" w:hAnsi="Times New Roman" w:cs="Times New Roman"/>
          <w:sz w:val="28"/>
          <w:szCs w:val="28"/>
          <w:lang w:eastAsia="ru-RU"/>
        </w:rPr>
        <w:t>)</w:t>
      </w:r>
      <w:r w:rsidRPr="00FC44A8">
        <w:rPr>
          <w:rFonts w:ascii="Times New Roman" w:eastAsia="Times New Roman" w:hAnsi="Times New Roman" w:cs="Times New Roman"/>
          <w:sz w:val="28"/>
          <w:szCs w:val="28"/>
          <w:lang w:eastAsia="ru-RU"/>
        </w:rPr>
        <w:t>.</w:t>
      </w:r>
    </w:p>
    <w:p w:rsidR="00293D91" w:rsidRPr="00C03527" w:rsidRDefault="00293D91" w:rsidP="00293D91">
      <w:pPr>
        <w:spacing w:after="0" w:line="360" w:lineRule="auto"/>
        <w:ind w:left="198" w:right="113" w:firstLine="28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r w:rsidRPr="00C03527">
        <w:rPr>
          <w:rFonts w:ascii="Times New Roman" w:eastAsia="Times New Roman" w:hAnsi="Times New Roman" w:cs="Times New Roman"/>
          <w:b/>
          <w:i/>
          <w:sz w:val="28"/>
          <w:szCs w:val="28"/>
          <w:lang w:eastAsia="ru-RU"/>
        </w:rPr>
        <w:t>.</w:t>
      </w:r>
      <w:r w:rsidRPr="00C0352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i/>
          <w:sz w:val="28"/>
          <w:szCs w:val="28"/>
          <w:lang w:eastAsia="ru-RU"/>
        </w:rPr>
        <w:t>Судьба</w:t>
      </w:r>
      <w:r w:rsidRPr="00C03527">
        <w:rPr>
          <w:rFonts w:ascii="Times New Roman" w:eastAsia="Times New Roman" w:hAnsi="Times New Roman" w:cs="Times New Roman"/>
          <w:b/>
          <w:i/>
          <w:sz w:val="28"/>
          <w:szCs w:val="28"/>
          <w:lang w:eastAsia="ru-RU"/>
        </w:rPr>
        <w:t xml:space="preserve"> НПА после подачи заявления</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w:t>
      </w:r>
      <w:r w:rsidRPr="00C03527">
        <w:rPr>
          <w:rFonts w:ascii="Times New Roman" w:hAnsi="Times New Roman" w:cs="Times New Roman"/>
          <w:sz w:val="28"/>
          <w:szCs w:val="28"/>
        </w:rPr>
        <w:t>193 АПК РФ подача заявления о признании недействующим нормативного правового акта не приостанавливает дей</w:t>
      </w:r>
      <w:r>
        <w:rPr>
          <w:rFonts w:ascii="Times New Roman" w:hAnsi="Times New Roman" w:cs="Times New Roman"/>
          <w:sz w:val="28"/>
          <w:szCs w:val="28"/>
        </w:rPr>
        <w:t>ствие оспариваемого акта. В п.</w:t>
      </w:r>
      <w:r w:rsidRPr="00C03527">
        <w:rPr>
          <w:rFonts w:ascii="Times New Roman" w:hAnsi="Times New Roman" w:cs="Times New Roman"/>
          <w:sz w:val="28"/>
          <w:szCs w:val="28"/>
        </w:rPr>
        <w:t>5 Информацио</w:t>
      </w:r>
      <w:r>
        <w:rPr>
          <w:rFonts w:ascii="Times New Roman" w:hAnsi="Times New Roman" w:cs="Times New Roman"/>
          <w:sz w:val="28"/>
          <w:szCs w:val="28"/>
        </w:rPr>
        <w:t>нного письма Президиума ВАС РФ №</w:t>
      </w:r>
      <w:r w:rsidRPr="00C03527">
        <w:rPr>
          <w:rFonts w:ascii="Times New Roman" w:hAnsi="Times New Roman" w:cs="Times New Roman"/>
          <w:sz w:val="28"/>
          <w:szCs w:val="28"/>
        </w:rPr>
        <w:t>80 разъяснено, что на основании данной статьи по делам об оспаривании нормативных правовых актов не может быть применена такая обеспечительная мера, как приостановлен</w:t>
      </w:r>
      <w:r>
        <w:rPr>
          <w:rFonts w:ascii="Times New Roman" w:hAnsi="Times New Roman" w:cs="Times New Roman"/>
          <w:sz w:val="28"/>
          <w:szCs w:val="28"/>
        </w:rPr>
        <w:t>ие действия оспариваемого акта.</w:t>
      </w:r>
    </w:p>
    <w:p w:rsidR="00293D91" w:rsidRDefault="00293D91" w:rsidP="00293D91">
      <w:pPr>
        <w:spacing w:after="0" w:line="360" w:lineRule="auto"/>
        <w:ind w:left="198" w:right="113" w:firstLine="284"/>
        <w:jc w:val="both"/>
        <w:rPr>
          <w:rFonts w:ascii="Times New Roman" w:hAnsi="Times New Roman" w:cs="Times New Roman"/>
          <w:b/>
          <w:bCs/>
          <w:sz w:val="28"/>
          <w:szCs w:val="28"/>
        </w:rPr>
      </w:pPr>
      <w:r w:rsidRPr="00C03527">
        <w:rPr>
          <w:rFonts w:ascii="Times New Roman" w:hAnsi="Times New Roman" w:cs="Times New Roman"/>
          <w:sz w:val="28"/>
          <w:szCs w:val="28"/>
        </w:rPr>
        <w:lastRenderedPageBreak/>
        <w:t xml:space="preserve">ВАС РФ однозначно признал, что такое приостановление невозможно ни автоматически, ни по ходатайству лиц, участвующих в деле. Существенными признаками нормативного акта являются его общеобязательность и </w:t>
      </w:r>
      <w:proofErr w:type="spellStart"/>
      <w:r w:rsidRPr="00C03527">
        <w:rPr>
          <w:rFonts w:ascii="Times New Roman" w:hAnsi="Times New Roman" w:cs="Times New Roman"/>
          <w:sz w:val="28"/>
          <w:szCs w:val="28"/>
        </w:rPr>
        <w:t>неперсонифицированность</w:t>
      </w:r>
      <w:proofErr w:type="spellEnd"/>
      <w:r w:rsidRPr="00C03527">
        <w:rPr>
          <w:rFonts w:ascii="Times New Roman" w:hAnsi="Times New Roman" w:cs="Times New Roman"/>
          <w:sz w:val="28"/>
          <w:szCs w:val="28"/>
        </w:rPr>
        <w:t>. В случае применения арбитражным судом обеспечительной меры в виде приостановления действия оспариваемого акта суд лишает нормативный акт указанных признаков.</w:t>
      </w:r>
    </w:p>
    <w:p w:rsidR="00293D91" w:rsidRPr="00700A36" w:rsidRDefault="00293D91" w:rsidP="00293D91">
      <w:pPr>
        <w:spacing w:after="0" w:line="360" w:lineRule="auto"/>
        <w:ind w:left="198" w:right="113" w:firstLine="284"/>
        <w:jc w:val="both"/>
        <w:rPr>
          <w:rFonts w:ascii="Times New Roman" w:hAnsi="Times New Roman" w:cs="Times New Roman"/>
          <w:b/>
          <w:bCs/>
          <w:sz w:val="28"/>
          <w:szCs w:val="28"/>
        </w:rPr>
      </w:pPr>
      <w:r w:rsidRPr="00C03527">
        <w:rPr>
          <w:rFonts w:ascii="Times New Roman" w:hAnsi="Times New Roman" w:cs="Times New Roman"/>
          <w:sz w:val="28"/>
          <w:szCs w:val="28"/>
        </w:rPr>
        <w:t>По аналогичному пути идет ГПК</w:t>
      </w:r>
      <w:r>
        <w:rPr>
          <w:rFonts w:ascii="Times New Roman" w:hAnsi="Times New Roman" w:cs="Times New Roman"/>
          <w:sz w:val="28"/>
          <w:szCs w:val="28"/>
        </w:rPr>
        <w:t xml:space="preserve"> РФ</w:t>
      </w:r>
      <w:r w:rsidRPr="00C03527">
        <w:rPr>
          <w:rFonts w:ascii="Times New Roman" w:hAnsi="Times New Roman" w:cs="Times New Roman"/>
          <w:sz w:val="28"/>
          <w:szCs w:val="28"/>
        </w:rPr>
        <w:t xml:space="preserve">: </w:t>
      </w:r>
      <w:r w:rsidRPr="00C03527">
        <w:rPr>
          <w:rFonts w:ascii="Times New Roman" w:eastAsia="Times New Roman" w:hAnsi="Times New Roman" w:cs="Times New Roman"/>
          <w:sz w:val="28"/>
          <w:szCs w:val="28"/>
          <w:lang w:eastAsia="ru-RU"/>
        </w:rPr>
        <w:t>подача</w:t>
      </w:r>
      <w:r w:rsidRPr="0095269F">
        <w:rPr>
          <w:rFonts w:ascii="Times New Roman" w:eastAsia="Times New Roman" w:hAnsi="Times New Roman" w:cs="Times New Roman"/>
          <w:sz w:val="28"/>
          <w:szCs w:val="28"/>
          <w:lang w:eastAsia="ru-RU"/>
        </w:rPr>
        <w:t xml:space="preserve"> заявления об оспаривании нормативного правового акта в суд не приостанавливает действие оспариваем</w:t>
      </w:r>
      <w:r w:rsidRPr="00592E5D">
        <w:rPr>
          <w:rFonts w:ascii="Times New Roman" w:eastAsia="Times New Roman" w:hAnsi="Times New Roman" w:cs="Times New Roman"/>
          <w:sz w:val="28"/>
          <w:szCs w:val="28"/>
          <w:lang w:eastAsia="ru-RU"/>
        </w:rPr>
        <w:t>ого нормативного правового акта (п.7 ст.251).</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B4DD9">
        <w:rPr>
          <w:rFonts w:ascii="Times New Roman" w:eastAsia="Times New Roman" w:hAnsi="Times New Roman" w:cs="Times New Roman"/>
          <w:b/>
          <w:i/>
          <w:sz w:val="28"/>
          <w:szCs w:val="28"/>
          <w:lang w:eastAsia="ru-RU"/>
        </w:rPr>
        <w:t>9.</w:t>
      </w:r>
      <w:r w:rsidRPr="00AB4DD9">
        <w:rPr>
          <w:rFonts w:ascii="Times New Roman" w:eastAsia="Times New Roman" w:hAnsi="Times New Roman" w:cs="Times New Roman"/>
          <w:i/>
          <w:sz w:val="28"/>
          <w:szCs w:val="28"/>
          <w:lang w:eastAsia="ru-RU"/>
        </w:rPr>
        <w:t xml:space="preserve"> </w:t>
      </w:r>
      <w:r w:rsidRPr="00AB4DD9">
        <w:rPr>
          <w:rFonts w:ascii="Times New Roman" w:hAnsi="Times New Roman" w:cs="Times New Roman"/>
          <w:b/>
          <w:i/>
          <w:sz w:val="28"/>
          <w:szCs w:val="28"/>
        </w:rPr>
        <w:t>Период рассмотрения заявления</w:t>
      </w:r>
      <w:r>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eastAsia="Times New Roman" w:hAnsi="Times New Roman" w:cs="Times New Roman"/>
          <w:sz w:val="28"/>
          <w:szCs w:val="28"/>
          <w:lang w:eastAsia="ru-RU"/>
        </w:rPr>
        <w:t>Согласно ГПК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заявление р</w:t>
      </w:r>
      <w:r w:rsidRPr="0095269F">
        <w:rPr>
          <w:rFonts w:ascii="Times New Roman" w:eastAsia="Times New Roman" w:hAnsi="Times New Roman" w:cs="Times New Roman"/>
          <w:sz w:val="28"/>
          <w:szCs w:val="28"/>
          <w:lang w:eastAsia="ru-RU"/>
        </w:rPr>
        <w:t xml:space="preserve">ассматривается судом в течение месяца, а Верховным Судом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w:t>
      </w:r>
      <w:r w:rsidRPr="00592E5D">
        <w:rPr>
          <w:rFonts w:ascii="Times New Roman" w:eastAsia="Times New Roman" w:hAnsi="Times New Roman" w:cs="Times New Roman"/>
          <w:sz w:val="28"/>
          <w:szCs w:val="28"/>
          <w:lang w:eastAsia="ru-RU"/>
        </w:rPr>
        <w:t>НПА</w:t>
      </w:r>
      <w:r w:rsidRPr="0095269F">
        <w:rPr>
          <w:rFonts w:ascii="Times New Roman" w:eastAsia="Times New Roman" w:hAnsi="Times New Roman" w:cs="Times New Roman"/>
          <w:sz w:val="28"/>
          <w:szCs w:val="28"/>
          <w:lang w:eastAsia="ru-RU"/>
        </w:rPr>
        <w:t>, и прокурора</w:t>
      </w:r>
      <w:r w:rsidRPr="00592E5D">
        <w:rPr>
          <w:rFonts w:ascii="Times New Roman" w:eastAsia="Times New Roman" w:hAnsi="Times New Roman" w:cs="Times New Roman"/>
          <w:sz w:val="28"/>
          <w:szCs w:val="28"/>
          <w:lang w:eastAsia="ru-RU"/>
        </w:rPr>
        <w:t xml:space="preserve"> (п.2 ст. 252)</w:t>
      </w:r>
      <w:r w:rsidRPr="0095269F">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eastAsia="Times New Roman" w:hAnsi="Times New Roman" w:cs="Times New Roman"/>
          <w:sz w:val="28"/>
          <w:szCs w:val="28"/>
          <w:lang w:eastAsia="ru-RU"/>
        </w:rPr>
        <w:t>Согласно АПК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xml:space="preserve">, заявление рассматривается </w:t>
      </w:r>
      <w:r w:rsidRPr="0068182F">
        <w:rPr>
          <w:rFonts w:ascii="Times New Roman" w:eastAsia="Times New Roman" w:hAnsi="Times New Roman" w:cs="Times New Roman"/>
          <w:sz w:val="28"/>
          <w:szCs w:val="28"/>
          <w:lang w:eastAsia="ru-RU"/>
        </w:rPr>
        <w:t>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r w:rsidRPr="00592E5D">
        <w:rPr>
          <w:rFonts w:ascii="Times New Roman" w:eastAsia="Times New Roman" w:hAnsi="Times New Roman" w:cs="Times New Roman"/>
          <w:sz w:val="28"/>
          <w:szCs w:val="28"/>
          <w:lang w:eastAsia="ru-RU"/>
        </w:rPr>
        <w:t xml:space="preserve"> (п.1ст. 194).</w:t>
      </w:r>
    </w:p>
    <w:p w:rsidR="00293D91" w:rsidRPr="00AB4DD9" w:rsidRDefault="00293D91" w:rsidP="00293D91">
      <w:pPr>
        <w:spacing w:after="0" w:line="360" w:lineRule="auto"/>
        <w:ind w:left="198" w:right="113" w:firstLine="284"/>
        <w:jc w:val="both"/>
        <w:rPr>
          <w:rStyle w:val="a6"/>
          <w:rFonts w:ascii="Times New Roman" w:hAnsi="Times New Roman" w:cs="Times New Roman"/>
          <w:i/>
          <w:sz w:val="28"/>
          <w:szCs w:val="28"/>
        </w:rPr>
      </w:pPr>
      <w:r w:rsidRPr="00AB4DD9">
        <w:rPr>
          <w:rFonts w:ascii="Times New Roman" w:hAnsi="Times New Roman" w:cs="Times New Roman"/>
          <w:b/>
          <w:i/>
          <w:sz w:val="28"/>
          <w:szCs w:val="28"/>
        </w:rPr>
        <w:t>10</w:t>
      </w:r>
      <w:r w:rsidRPr="00AB4DD9">
        <w:rPr>
          <w:rFonts w:ascii="Times New Roman" w:eastAsia="Times New Roman" w:hAnsi="Times New Roman" w:cs="Times New Roman"/>
          <w:b/>
          <w:i/>
          <w:sz w:val="28"/>
          <w:szCs w:val="28"/>
          <w:lang w:eastAsia="ru-RU"/>
        </w:rPr>
        <w:t>.</w:t>
      </w:r>
      <w:r w:rsidRPr="00AB4DD9">
        <w:rPr>
          <w:rFonts w:ascii="Times New Roman" w:eastAsia="Times New Roman" w:hAnsi="Times New Roman" w:cs="Times New Roman"/>
          <w:i/>
          <w:sz w:val="28"/>
          <w:szCs w:val="28"/>
          <w:lang w:eastAsia="ru-RU"/>
        </w:rPr>
        <w:t xml:space="preserve"> </w:t>
      </w:r>
      <w:r w:rsidRPr="00AB4DD9">
        <w:rPr>
          <w:rFonts w:ascii="Times New Roman" w:eastAsia="Times New Roman" w:hAnsi="Times New Roman" w:cs="Times New Roman"/>
          <w:b/>
          <w:i/>
          <w:sz w:val="28"/>
          <w:szCs w:val="28"/>
          <w:lang w:eastAsia="ru-RU"/>
        </w:rPr>
        <w:t>Последствия</w:t>
      </w:r>
      <w:r>
        <w:rPr>
          <w:rFonts w:ascii="Times New Roman" w:eastAsia="Times New Roman" w:hAnsi="Times New Roman" w:cs="Times New Roman"/>
          <w:i/>
          <w:sz w:val="28"/>
          <w:szCs w:val="28"/>
          <w:lang w:eastAsia="ru-RU"/>
        </w:rPr>
        <w:t xml:space="preserve"> </w:t>
      </w:r>
      <w:r>
        <w:rPr>
          <w:rStyle w:val="a6"/>
          <w:rFonts w:ascii="Times New Roman" w:hAnsi="Times New Roman" w:cs="Times New Roman"/>
          <w:i/>
          <w:sz w:val="28"/>
          <w:szCs w:val="28"/>
        </w:rPr>
        <w:t>о</w:t>
      </w:r>
      <w:r w:rsidRPr="00AB4DD9">
        <w:rPr>
          <w:rStyle w:val="a6"/>
          <w:rFonts w:ascii="Times New Roman" w:hAnsi="Times New Roman" w:cs="Times New Roman"/>
          <w:i/>
          <w:sz w:val="28"/>
          <w:szCs w:val="28"/>
        </w:rPr>
        <w:t>тказ</w:t>
      </w:r>
      <w:r>
        <w:rPr>
          <w:rStyle w:val="a6"/>
          <w:rFonts w:ascii="Times New Roman" w:hAnsi="Times New Roman" w:cs="Times New Roman"/>
          <w:i/>
          <w:sz w:val="28"/>
          <w:szCs w:val="28"/>
        </w:rPr>
        <w:t>а</w:t>
      </w:r>
      <w:r w:rsidRPr="00AB4DD9">
        <w:rPr>
          <w:rStyle w:val="a6"/>
          <w:rFonts w:ascii="Times New Roman" w:hAnsi="Times New Roman" w:cs="Times New Roman"/>
          <w:i/>
          <w:sz w:val="28"/>
          <w:szCs w:val="28"/>
        </w:rPr>
        <w:t xml:space="preserve"> от заявленных требований и</w:t>
      </w:r>
      <w:r>
        <w:rPr>
          <w:rStyle w:val="a6"/>
          <w:rFonts w:ascii="Times New Roman" w:hAnsi="Times New Roman" w:cs="Times New Roman"/>
          <w:i/>
          <w:sz w:val="28"/>
          <w:szCs w:val="28"/>
        </w:rPr>
        <w:t>ли</w:t>
      </w:r>
      <w:r w:rsidRPr="00AB4DD9">
        <w:rPr>
          <w:rStyle w:val="a6"/>
          <w:rFonts w:ascii="Times New Roman" w:hAnsi="Times New Roman" w:cs="Times New Roman"/>
          <w:i/>
          <w:sz w:val="28"/>
          <w:szCs w:val="28"/>
        </w:rPr>
        <w:t xml:space="preserve"> их признание органом (лицом), принявшим оспариваемый акт</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592E5D">
        <w:rPr>
          <w:rFonts w:ascii="Times New Roman" w:hAnsi="Times New Roman" w:cs="Times New Roman"/>
          <w:sz w:val="28"/>
          <w:szCs w:val="28"/>
        </w:rPr>
        <w:t>Согласно АПК РФ о</w:t>
      </w:r>
      <w:r w:rsidRPr="0068182F">
        <w:rPr>
          <w:rFonts w:ascii="Times New Roman" w:eastAsia="Times New Roman" w:hAnsi="Times New Roman" w:cs="Times New Roman"/>
          <w:sz w:val="28"/>
          <w:szCs w:val="28"/>
          <w:lang w:eastAsia="ru-RU"/>
        </w:rPr>
        <w:t>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r w:rsidRPr="00592E5D">
        <w:rPr>
          <w:rFonts w:ascii="Times New Roman" w:eastAsia="Times New Roman" w:hAnsi="Times New Roman" w:cs="Times New Roman"/>
          <w:sz w:val="28"/>
          <w:szCs w:val="28"/>
          <w:lang w:eastAsia="ru-RU"/>
        </w:rPr>
        <w:t xml:space="preserve"> (п.8 ст. 194)</w:t>
      </w:r>
      <w:r w:rsidRPr="006818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92E5D">
        <w:rPr>
          <w:rFonts w:ascii="Times New Roman" w:hAnsi="Times New Roman" w:cs="Times New Roman"/>
          <w:sz w:val="28"/>
          <w:szCs w:val="28"/>
        </w:rPr>
        <w:t>Таким образом, заявление подобных ходатайств не препятствует рассмотрению арбитражным судом дела по существу</w:t>
      </w:r>
      <w:r w:rsidRPr="0062329F">
        <w:rPr>
          <w:rFonts w:ascii="Times New Roman" w:hAnsi="Times New Roman" w:cs="Times New Roman"/>
          <w:sz w:val="28"/>
          <w:szCs w:val="28"/>
        </w:rPr>
        <w:t>.</w:t>
      </w:r>
    </w:p>
    <w:p w:rsidR="00293D91" w:rsidRPr="00AB4DD9" w:rsidRDefault="00293D91" w:rsidP="00293D91">
      <w:pPr>
        <w:spacing w:after="0" w:line="360" w:lineRule="auto"/>
        <w:ind w:left="198" w:right="113" w:firstLine="284"/>
        <w:jc w:val="both"/>
        <w:rPr>
          <w:rFonts w:ascii="Times New Roman" w:hAnsi="Times New Roman" w:cs="Times New Roman"/>
          <w:sz w:val="28"/>
          <w:szCs w:val="28"/>
        </w:rPr>
      </w:pPr>
      <w:r w:rsidRPr="00592E5D">
        <w:rPr>
          <w:rFonts w:ascii="Times New Roman" w:eastAsia="Times New Roman" w:hAnsi="Times New Roman" w:cs="Times New Roman"/>
          <w:sz w:val="28"/>
          <w:szCs w:val="28"/>
          <w:lang w:eastAsia="ru-RU"/>
        </w:rPr>
        <w:lastRenderedPageBreak/>
        <w:t>Аналогичное положение содержится в ГПК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5269F">
        <w:rPr>
          <w:rFonts w:ascii="Times New Roman" w:eastAsia="Times New Roman" w:hAnsi="Times New Roman" w:cs="Times New Roman"/>
          <w:sz w:val="28"/>
          <w:szCs w:val="28"/>
          <w:lang w:eastAsia="ru-RU"/>
        </w:rPr>
        <w:t xml:space="preserve">тказ лица, обратившегося в суд, от своего требования не влечет за собой прекращение производства по делу. </w:t>
      </w:r>
      <w:proofErr w:type="gramStart"/>
      <w:r w:rsidRPr="0095269F">
        <w:rPr>
          <w:rFonts w:ascii="Times New Roman" w:eastAsia="Times New Roman" w:hAnsi="Times New Roman" w:cs="Times New Roman"/>
          <w:sz w:val="28"/>
          <w:szCs w:val="28"/>
          <w:lang w:eastAsia="ru-RU"/>
        </w:rPr>
        <w:t>Признание требования органом власти, должностным лицом, принявшими оспариваемый акт, для суда необязательно</w:t>
      </w:r>
      <w:r w:rsidRPr="00592E5D">
        <w:rPr>
          <w:rFonts w:ascii="Times New Roman" w:eastAsia="Times New Roman" w:hAnsi="Times New Roman" w:cs="Times New Roman"/>
          <w:sz w:val="28"/>
          <w:szCs w:val="28"/>
          <w:lang w:eastAsia="ru-RU"/>
        </w:rPr>
        <w:t xml:space="preserve"> (п.3 ст. 252)</w:t>
      </w:r>
      <w:r w:rsidRPr="0095269F">
        <w:rPr>
          <w:rFonts w:ascii="Times New Roman" w:eastAsia="Times New Roman" w:hAnsi="Times New Roman" w:cs="Times New Roman"/>
          <w:sz w:val="28"/>
          <w:szCs w:val="28"/>
          <w:lang w:eastAsia="ru-RU"/>
        </w:rPr>
        <w:t>.</w:t>
      </w:r>
      <w:proofErr w:type="gramEnd"/>
    </w:p>
    <w:p w:rsidR="00293D91" w:rsidRPr="00AB4DD9" w:rsidRDefault="00293D91" w:rsidP="00293D91">
      <w:pPr>
        <w:spacing w:after="0" w:line="360" w:lineRule="auto"/>
        <w:ind w:left="198" w:right="113" w:firstLine="28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r w:rsidRPr="00AB4DD9">
        <w:rPr>
          <w:rFonts w:ascii="Times New Roman" w:eastAsia="Times New Roman" w:hAnsi="Times New Roman" w:cs="Times New Roman"/>
          <w:b/>
          <w:i/>
          <w:sz w:val="28"/>
          <w:szCs w:val="28"/>
          <w:lang w:eastAsia="ru-RU"/>
        </w:rPr>
        <w:t>. Решение по делу</w:t>
      </w:r>
    </w:p>
    <w:p w:rsidR="00293D91" w:rsidRPr="00592E5D"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592E5D">
        <w:rPr>
          <w:rFonts w:ascii="Times New Roman" w:eastAsia="Times New Roman" w:hAnsi="Times New Roman" w:cs="Times New Roman"/>
          <w:sz w:val="28"/>
          <w:szCs w:val="28"/>
          <w:lang w:eastAsia="ru-RU"/>
        </w:rPr>
        <w:t xml:space="preserve">Оба кодекса предусматривают следующие </w:t>
      </w:r>
      <w:r>
        <w:rPr>
          <w:rFonts w:ascii="Times New Roman" w:eastAsia="Times New Roman" w:hAnsi="Times New Roman" w:cs="Times New Roman"/>
          <w:sz w:val="28"/>
          <w:szCs w:val="28"/>
          <w:lang w:eastAsia="ru-RU"/>
        </w:rPr>
        <w:t>в</w:t>
      </w:r>
      <w:r w:rsidRPr="00592E5D">
        <w:rPr>
          <w:rFonts w:ascii="Times New Roman" w:eastAsia="Times New Roman" w:hAnsi="Times New Roman" w:cs="Times New Roman"/>
          <w:sz w:val="28"/>
          <w:szCs w:val="28"/>
          <w:lang w:eastAsia="ru-RU"/>
        </w:rPr>
        <w:t>иды решений суда:</w:t>
      </w:r>
    </w:p>
    <w:p w:rsidR="00293D91" w:rsidRPr="00592E5D" w:rsidRDefault="00293D91" w:rsidP="00293D91">
      <w:pPr>
        <w:pStyle w:val="u"/>
        <w:spacing w:before="0" w:beforeAutospacing="0" w:after="0" w:afterAutospacing="0" w:line="360" w:lineRule="auto"/>
        <w:ind w:left="198" w:right="113" w:firstLine="284"/>
        <w:jc w:val="both"/>
        <w:rPr>
          <w:sz w:val="28"/>
          <w:szCs w:val="28"/>
        </w:rPr>
      </w:pPr>
      <w:r w:rsidRPr="00592E5D">
        <w:rPr>
          <w:sz w:val="28"/>
          <w:szCs w:val="28"/>
        </w:rPr>
        <w:t xml:space="preserve">- о признании оспариваемого акта или отдельных его положений </w:t>
      </w:r>
      <w:proofErr w:type="gramStart"/>
      <w:r w:rsidRPr="00592E5D">
        <w:rPr>
          <w:sz w:val="28"/>
          <w:szCs w:val="28"/>
        </w:rPr>
        <w:t>соответствующими</w:t>
      </w:r>
      <w:proofErr w:type="gramEnd"/>
      <w:r w:rsidRPr="00592E5D">
        <w:rPr>
          <w:sz w:val="28"/>
          <w:szCs w:val="28"/>
        </w:rPr>
        <w:t xml:space="preserve"> иному нормативному правовому акту, имеющему большую юридическую силу;</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bookmarkStart w:id="39" w:name="p2202"/>
      <w:bookmarkEnd w:id="39"/>
      <w:r w:rsidRPr="00592E5D">
        <w:rPr>
          <w:rFonts w:ascii="Times New Roman" w:eastAsia="Times New Roman" w:hAnsi="Times New Roman" w:cs="Times New Roman"/>
          <w:sz w:val="28"/>
          <w:szCs w:val="28"/>
          <w:lang w:eastAsia="ru-RU"/>
        </w:rPr>
        <w:t>-</w:t>
      </w:r>
      <w:r w:rsidRPr="00B047FC">
        <w:rPr>
          <w:rFonts w:ascii="Times New Roman" w:eastAsia="Times New Roman" w:hAnsi="Times New Roman" w:cs="Times New Roman"/>
          <w:sz w:val="28"/>
          <w:szCs w:val="28"/>
          <w:lang w:eastAsia="ru-RU"/>
        </w:rPr>
        <w:t xml:space="preserve"> о признании оспариваемого нормативного правового акта или отдельных его положений не </w:t>
      </w:r>
      <w:proofErr w:type="gramStart"/>
      <w:r w:rsidRPr="00B047FC">
        <w:rPr>
          <w:rFonts w:ascii="Times New Roman" w:eastAsia="Times New Roman" w:hAnsi="Times New Roman" w:cs="Times New Roman"/>
          <w:sz w:val="28"/>
          <w:szCs w:val="28"/>
          <w:lang w:eastAsia="ru-RU"/>
        </w:rPr>
        <w:t>соответствующими</w:t>
      </w:r>
      <w:proofErr w:type="gramEnd"/>
      <w:r w:rsidRPr="00B047FC">
        <w:rPr>
          <w:rFonts w:ascii="Times New Roman" w:eastAsia="Times New Roman" w:hAnsi="Times New Roman" w:cs="Times New Roman"/>
          <w:sz w:val="28"/>
          <w:szCs w:val="28"/>
          <w:lang w:eastAsia="ru-RU"/>
        </w:rPr>
        <w:t xml:space="preserve"> иному нормативному правовому акту, имеющему большую юридическую силу, и не действующими полностью или в части.</w:t>
      </w:r>
    </w:p>
    <w:p w:rsidR="00293D91" w:rsidRPr="00A732AC"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proofErr w:type="gramStart"/>
      <w:r w:rsidRPr="00592E5D">
        <w:rPr>
          <w:rFonts w:ascii="Times New Roman" w:eastAsia="Times New Roman" w:hAnsi="Times New Roman" w:cs="Times New Roman"/>
          <w:sz w:val="28"/>
          <w:szCs w:val="28"/>
          <w:lang w:eastAsia="ru-RU"/>
        </w:rPr>
        <w:t>Отличие лишь в том, что</w:t>
      </w:r>
      <w:r>
        <w:rPr>
          <w:rFonts w:ascii="Times New Roman" w:eastAsia="Times New Roman" w:hAnsi="Times New Roman" w:cs="Times New Roman"/>
          <w:sz w:val="28"/>
          <w:szCs w:val="28"/>
          <w:lang w:eastAsia="ru-RU"/>
        </w:rPr>
        <w:t xml:space="preserve"> по</w:t>
      </w:r>
      <w:r w:rsidRPr="00592E5D">
        <w:rPr>
          <w:rFonts w:ascii="Times New Roman" w:eastAsia="Times New Roman" w:hAnsi="Times New Roman" w:cs="Times New Roman"/>
          <w:sz w:val="28"/>
          <w:szCs w:val="28"/>
          <w:lang w:eastAsia="ru-RU"/>
        </w:rPr>
        <w:t xml:space="preserve"> АПК</w:t>
      </w:r>
      <w:r>
        <w:rPr>
          <w:rFonts w:ascii="Times New Roman" w:eastAsia="Times New Roman" w:hAnsi="Times New Roman" w:cs="Times New Roman"/>
          <w:sz w:val="28"/>
          <w:szCs w:val="28"/>
          <w:lang w:eastAsia="ru-RU"/>
        </w:rPr>
        <w:t xml:space="preserve"> РФ</w:t>
      </w:r>
      <w:r w:rsidRPr="00592E5D">
        <w:rPr>
          <w:rFonts w:ascii="Times New Roman" w:eastAsia="Times New Roman" w:hAnsi="Times New Roman" w:cs="Times New Roman"/>
          <w:sz w:val="28"/>
          <w:szCs w:val="28"/>
          <w:lang w:eastAsia="ru-RU"/>
        </w:rPr>
        <w:t xml:space="preserve"> н</w:t>
      </w:r>
      <w:r w:rsidRPr="00B047FC">
        <w:rPr>
          <w:rFonts w:ascii="Times New Roman" w:eastAsia="Times New Roman" w:hAnsi="Times New Roman" w:cs="Times New Roman"/>
          <w:sz w:val="28"/>
          <w:szCs w:val="28"/>
          <w:lang w:eastAsia="ru-RU"/>
        </w:rPr>
        <w:t>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592E5D">
        <w:rPr>
          <w:rFonts w:ascii="Times New Roman" w:eastAsia="Times New Roman" w:hAnsi="Times New Roman" w:cs="Times New Roman"/>
          <w:sz w:val="28"/>
          <w:szCs w:val="28"/>
          <w:lang w:eastAsia="ru-RU"/>
        </w:rPr>
        <w:t xml:space="preserve"> (п.5 ст. </w:t>
      </w:r>
      <w:r w:rsidRPr="00A732AC">
        <w:rPr>
          <w:rFonts w:ascii="Times New Roman" w:eastAsia="Times New Roman" w:hAnsi="Times New Roman" w:cs="Times New Roman"/>
          <w:sz w:val="28"/>
          <w:szCs w:val="28"/>
          <w:lang w:eastAsia="ru-RU"/>
        </w:rPr>
        <w:t>195 АПК</w:t>
      </w:r>
      <w:r>
        <w:rPr>
          <w:rFonts w:ascii="Times New Roman" w:eastAsia="Times New Roman" w:hAnsi="Times New Roman" w:cs="Times New Roman"/>
          <w:sz w:val="28"/>
          <w:szCs w:val="28"/>
          <w:lang w:eastAsia="ru-RU"/>
        </w:rPr>
        <w:t xml:space="preserve"> РФ</w:t>
      </w:r>
      <w:r w:rsidRPr="00A732AC">
        <w:rPr>
          <w:rFonts w:ascii="Times New Roman" w:eastAsia="Times New Roman" w:hAnsi="Times New Roman" w:cs="Times New Roman"/>
          <w:sz w:val="28"/>
          <w:szCs w:val="28"/>
          <w:lang w:eastAsia="ru-RU"/>
        </w:rPr>
        <w:t>).</w:t>
      </w:r>
      <w:proofErr w:type="gramEnd"/>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732AC">
        <w:rPr>
          <w:rFonts w:ascii="Times New Roman" w:eastAsia="Times New Roman" w:hAnsi="Times New Roman" w:cs="Times New Roman"/>
          <w:sz w:val="28"/>
          <w:szCs w:val="28"/>
          <w:lang w:eastAsia="ru-RU"/>
        </w:rPr>
        <w:t xml:space="preserve">По ГПК </w:t>
      </w:r>
      <w:r>
        <w:rPr>
          <w:rFonts w:ascii="Times New Roman" w:eastAsia="Times New Roman" w:hAnsi="Times New Roman" w:cs="Times New Roman"/>
          <w:sz w:val="28"/>
          <w:szCs w:val="28"/>
          <w:lang w:eastAsia="ru-RU"/>
        </w:rPr>
        <w:t xml:space="preserve">РФ </w:t>
      </w:r>
      <w:r w:rsidRPr="00A732AC">
        <w:rPr>
          <w:rFonts w:ascii="Times New Roman" w:eastAsia="Times New Roman" w:hAnsi="Times New Roman" w:cs="Times New Roman"/>
          <w:sz w:val="28"/>
          <w:szCs w:val="28"/>
          <w:lang w:eastAsia="ru-RU"/>
        </w:rPr>
        <w:t>решение о признании акта недействующим вступает в законную силу со дня его принятия либо иного указанного судом времени.</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A732AC">
        <w:rPr>
          <w:rFonts w:ascii="Times New Roman" w:hAnsi="Times New Roman" w:cs="Times New Roman"/>
          <w:bCs/>
          <w:color w:val="000000"/>
          <w:sz w:val="28"/>
          <w:szCs w:val="28"/>
        </w:rPr>
        <w:t>Таким образом, о</w:t>
      </w:r>
      <w:r>
        <w:rPr>
          <w:rFonts w:ascii="Times New Roman" w:hAnsi="Times New Roman" w:cs="Times New Roman"/>
          <w:bCs/>
          <w:color w:val="000000"/>
          <w:sz w:val="28"/>
          <w:szCs w:val="28"/>
        </w:rPr>
        <w:t>ба К</w:t>
      </w:r>
      <w:r w:rsidRPr="00A732AC">
        <w:rPr>
          <w:rFonts w:ascii="Times New Roman" w:hAnsi="Times New Roman" w:cs="Times New Roman"/>
          <w:bCs/>
          <w:color w:val="000000"/>
          <w:sz w:val="28"/>
          <w:szCs w:val="28"/>
        </w:rPr>
        <w:t xml:space="preserve">одекса регламентируют процедуру оспаривания актов органов власти, они во многом сходны и основываются на похожих принципах. Основополагающим сходством обоих процессов в отношении оспаривания актов </w:t>
      </w:r>
      <w:r>
        <w:rPr>
          <w:rFonts w:ascii="Times New Roman" w:hAnsi="Times New Roman" w:cs="Times New Roman"/>
          <w:bCs/>
          <w:color w:val="000000"/>
          <w:sz w:val="28"/>
          <w:szCs w:val="28"/>
        </w:rPr>
        <w:t xml:space="preserve">органов власти является то, что </w:t>
      </w:r>
      <w:r w:rsidRPr="00A732AC">
        <w:rPr>
          <w:rFonts w:ascii="Times New Roman" w:hAnsi="Times New Roman" w:cs="Times New Roman"/>
          <w:bCs/>
          <w:color w:val="000000"/>
          <w:sz w:val="28"/>
          <w:szCs w:val="28"/>
        </w:rPr>
        <w:t xml:space="preserve">бремя </w:t>
      </w:r>
      <w:proofErr w:type="gramStart"/>
      <w:r w:rsidRPr="00A732AC">
        <w:rPr>
          <w:rFonts w:ascii="Times New Roman" w:hAnsi="Times New Roman" w:cs="Times New Roman"/>
          <w:bCs/>
          <w:color w:val="000000"/>
          <w:sz w:val="28"/>
          <w:szCs w:val="28"/>
        </w:rPr>
        <w:t>доказывания законности акта органа власти</w:t>
      </w:r>
      <w:proofErr w:type="gramEnd"/>
      <w:r w:rsidRPr="00A732AC">
        <w:rPr>
          <w:rFonts w:ascii="Times New Roman" w:hAnsi="Times New Roman" w:cs="Times New Roman"/>
          <w:bCs/>
          <w:color w:val="000000"/>
          <w:sz w:val="28"/>
          <w:szCs w:val="28"/>
        </w:rPr>
        <w:t xml:space="preserve"> лежит на органе</w:t>
      </w:r>
      <w:r>
        <w:rPr>
          <w:rFonts w:ascii="Times New Roman" w:hAnsi="Times New Roman" w:cs="Times New Roman"/>
          <w:bCs/>
          <w:color w:val="000000"/>
          <w:sz w:val="28"/>
          <w:szCs w:val="28"/>
        </w:rPr>
        <w:t>, издавшем соответствующий акт.</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A732AC">
        <w:rPr>
          <w:rFonts w:ascii="Times New Roman" w:hAnsi="Times New Roman" w:cs="Times New Roman"/>
          <w:bCs/>
          <w:color w:val="000000"/>
          <w:sz w:val="28"/>
          <w:szCs w:val="28"/>
        </w:rPr>
        <w:lastRenderedPageBreak/>
        <w:t xml:space="preserve"> Форма обращения в арбитр</w:t>
      </w:r>
      <w:r>
        <w:rPr>
          <w:rFonts w:ascii="Times New Roman" w:hAnsi="Times New Roman" w:cs="Times New Roman"/>
          <w:bCs/>
          <w:color w:val="000000"/>
          <w:sz w:val="28"/>
          <w:szCs w:val="28"/>
        </w:rPr>
        <w:t xml:space="preserve">ажный суд для оспаривания акта и </w:t>
      </w:r>
      <w:r w:rsidRPr="00A732AC">
        <w:rPr>
          <w:rFonts w:ascii="Times New Roman" w:hAnsi="Times New Roman" w:cs="Times New Roman"/>
          <w:bCs/>
          <w:color w:val="000000"/>
          <w:sz w:val="28"/>
          <w:szCs w:val="28"/>
        </w:rPr>
        <w:t xml:space="preserve">в суд общей юрисдикции </w:t>
      </w:r>
      <w:r>
        <w:rPr>
          <w:rFonts w:ascii="Times New Roman" w:hAnsi="Times New Roman" w:cs="Times New Roman"/>
          <w:bCs/>
          <w:color w:val="000000"/>
          <w:sz w:val="28"/>
          <w:szCs w:val="28"/>
        </w:rPr>
        <w:t>одинаковая</w:t>
      </w:r>
      <w:r w:rsidRPr="00A732AC">
        <w:rPr>
          <w:rFonts w:ascii="Times New Roman" w:hAnsi="Times New Roman" w:cs="Times New Roman"/>
          <w:bCs/>
          <w:color w:val="000000"/>
          <w:sz w:val="28"/>
          <w:szCs w:val="28"/>
        </w:rPr>
        <w:t xml:space="preserve"> – заявление.  В этом смысле, новый ГПК</w:t>
      </w:r>
      <w:r>
        <w:rPr>
          <w:rFonts w:ascii="Times New Roman" w:hAnsi="Times New Roman" w:cs="Times New Roman"/>
          <w:bCs/>
          <w:color w:val="000000"/>
          <w:sz w:val="28"/>
          <w:szCs w:val="28"/>
        </w:rPr>
        <w:t xml:space="preserve"> РФ,</w:t>
      </w:r>
      <w:r w:rsidRPr="00A732AC">
        <w:rPr>
          <w:rFonts w:ascii="Times New Roman" w:hAnsi="Times New Roman" w:cs="Times New Roman"/>
          <w:bCs/>
          <w:color w:val="000000"/>
          <w:sz w:val="28"/>
          <w:szCs w:val="28"/>
        </w:rPr>
        <w:t xml:space="preserve"> изменив действующую ранее форму </w:t>
      </w:r>
      <w:r>
        <w:rPr>
          <w:rFonts w:ascii="Times New Roman" w:hAnsi="Times New Roman" w:cs="Times New Roman"/>
          <w:bCs/>
          <w:color w:val="000000"/>
          <w:sz w:val="28"/>
          <w:szCs w:val="28"/>
        </w:rPr>
        <w:t>(</w:t>
      </w:r>
      <w:r w:rsidRPr="00A732AC">
        <w:rPr>
          <w:rFonts w:ascii="Times New Roman" w:hAnsi="Times New Roman" w:cs="Times New Roman"/>
          <w:bCs/>
          <w:color w:val="000000"/>
          <w:sz w:val="28"/>
          <w:szCs w:val="28"/>
        </w:rPr>
        <w:t>жалоба</w:t>
      </w:r>
      <w:r>
        <w:rPr>
          <w:rFonts w:ascii="Times New Roman" w:hAnsi="Times New Roman" w:cs="Times New Roman"/>
          <w:bCs/>
          <w:color w:val="000000"/>
          <w:sz w:val="28"/>
          <w:szCs w:val="28"/>
        </w:rPr>
        <w:t>) сделал шаг</w:t>
      </w:r>
      <w:r w:rsidRPr="00A732AC">
        <w:rPr>
          <w:rFonts w:ascii="Times New Roman" w:hAnsi="Times New Roman" w:cs="Times New Roman"/>
          <w:bCs/>
          <w:color w:val="000000"/>
          <w:sz w:val="28"/>
          <w:szCs w:val="28"/>
        </w:rPr>
        <w:t xml:space="preserve"> навстречу унификации гражданского и арбитражного процессов.</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A732AC">
        <w:rPr>
          <w:rFonts w:ascii="Times New Roman" w:hAnsi="Times New Roman" w:cs="Times New Roman"/>
          <w:bCs/>
          <w:color w:val="000000"/>
          <w:sz w:val="28"/>
          <w:szCs w:val="28"/>
        </w:rPr>
        <w:t>Унифицирована норма, касающаяся отказа судьи от принятия заявления</w:t>
      </w:r>
      <w:r>
        <w:rPr>
          <w:rFonts w:ascii="Times New Roman" w:hAnsi="Times New Roman" w:cs="Times New Roman"/>
          <w:bCs/>
          <w:color w:val="000000"/>
          <w:sz w:val="28"/>
          <w:szCs w:val="28"/>
        </w:rPr>
        <w:t xml:space="preserve"> </w:t>
      </w:r>
      <w:r w:rsidRPr="00A732AC">
        <w:rPr>
          <w:rFonts w:ascii="Times New Roman" w:hAnsi="Times New Roman" w:cs="Times New Roman"/>
          <w:bCs/>
          <w:color w:val="000000"/>
          <w:sz w:val="28"/>
          <w:szCs w:val="28"/>
        </w:rPr>
        <w:t>- это имеющееся вступившее в законную силу решение</w:t>
      </w:r>
      <w:proofErr w:type="gramStart"/>
      <w:r w:rsidRPr="00A732AC">
        <w:rPr>
          <w:rFonts w:ascii="Times New Roman" w:hAnsi="Times New Roman" w:cs="Times New Roman"/>
          <w:bCs/>
          <w:color w:val="000000"/>
          <w:sz w:val="28"/>
          <w:szCs w:val="28"/>
        </w:rPr>
        <w:t xml:space="preserve"> ,</w:t>
      </w:r>
      <w:proofErr w:type="gramEnd"/>
      <w:r w:rsidRPr="00A732AC">
        <w:rPr>
          <w:rFonts w:ascii="Times New Roman" w:hAnsi="Times New Roman" w:cs="Times New Roman"/>
          <w:bCs/>
          <w:color w:val="000000"/>
          <w:sz w:val="28"/>
          <w:szCs w:val="28"/>
        </w:rPr>
        <w:t xml:space="preserve"> в ходе которого проверен акт или его часть по тем же основаниям .</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A732AC">
        <w:rPr>
          <w:rFonts w:ascii="Times New Roman" w:hAnsi="Times New Roman" w:cs="Times New Roman"/>
          <w:bCs/>
          <w:color w:val="000000"/>
          <w:sz w:val="28"/>
          <w:szCs w:val="28"/>
        </w:rPr>
        <w:t>Однако предусматривают</w:t>
      </w:r>
      <w:r>
        <w:rPr>
          <w:rFonts w:ascii="Times New Roman" w:hAnsi="Times New Roman" w:cs="Times New Roman"/>
          <w:bCs/>
          <w:color w:val="000000"/>
          <w:sz w:val="28"/>
          <w:szCs w:val="28"/>
        </w:rPr>
        <w:t>ся</w:t>
      </w:r>
      <w:r w:rsidRPr="00A732AC">
        <w:rPr>
          <w:rFonts w:ascii="Times New Roman" w:hAnsi="Times New Roman" w:cs="Times New Roman"/>
          <w:bCs/>
          <w:color w:val="000000"/>
          <w:sz w:val="28"/>
          <w:szCs w:val="28"/>
        </w:rPr>
        <w:t xml:space="preserve"> и некоторые различия. Они заключается в том, что АПК</w:t>
      </w:r>
      <w:r w:rsidR="00797903">
        <w:rPr>
          <w:rFonts w:ascii="Times New Roman" w:hAnsi="Times New Roman" w:cs="Times New Roman"/>
          <w:bCs/>
          <w:color w:val="000000"/>
          <w:sz w:val="28"/>
          <w:szCs w:val="28"/>
        </w:rPr>
        <w:t xml:space="preserve"> РФ</w:t>
      </w:r>
      <w:r w:rsidRPr="00A732AC">
        <w:rPr>
          <w:rFonts w:ascii="Times New Roman" w:hAnsi="Times New Roman" w:cs="Times New Roman"/>
          <w:bCs/>
          <w:color w:val="000000"/>
          <w:sz w:val="28"/>
          <w:szCs w:val="28"/>
        </w:rPr>
        <w:t xml:space="preserve"> регламентирует осуществление правосудия в сфере предпринимательской и иной экономической деятельности, тогда как ГПК</w:t>
      </w:r>
      <w:r>
        <w:rPr>
          <w:rFonts w:ascii="Times New Roman" w:hAnsi="Times New Roman" w:cs="Times New Roman"/>
          <w:bCs/>
          <w:color w:val="000000"/>
          <w:sz w:val="28"/>
          <w:szCs w:val="28"/>
        </w:rPr>
        <w:t xml:space="preserve"> РФ -</w:t>
      </w:r>
      <w:r w:rsidRPr="00A732AC">
        <w:rPr>
          <w:rFonts w:ascii="Times New Roman" w:hAnsi="Times New Roman" w:cs="Times New Roman"/>
          <w:bCs/>
          <w:color w:val="000000"/>
          <w:sz w:val="28"/>
          <w:szCs w:val="28"/>
        </w:rPr>
        <w:t xml:space="preserve"> порядок осуществления гражданского правосудия в судах общей юрисдикции, и регламентирует процедуру рассмотрения судами дел, не вытекающих из предпринимательской и иной связанной с ней экономической деятельности</w:t>
      </w:r>
      <w:r>
        <w:rPr>
          <w:rFonts w:ascii="Times New Roman" w:hAnsi="Times New Roman" w:cs="Times New Roman"/>
          <w:bCs/>
          <w:color w:val="000000"/>
          <w:sz w:val="28"/>
          <w:szCs w:val="28"/>
        </w:rPr>
        <w:t>.</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A732AC">
        <w:rPr>
          <w:rFonts w:ascii="Times New Roman" w:hAnsi="Times New Roman" w:cs="Times New Roman"/>
          <w:bCs/>
          <w:color w:val="000000"/>
          <w:sz w:val="28"/>
          <w:szCs w:val="28"/>
        </w:rPr>
        <w:t xml:space="preserve">Различия заключаются в разных сроках, данных суду для рассмотрения дела.  </w:t>
      </w:r>
      <w:r>
        <w:rPr>
          <w:rFonts w:ascii="Times New Roman" w:hAnsi="Times New Roman" w:cs="Times New Roman"/>
          <w:bCs/>
          <w:color w:val="000000"/>
          <w:sz w:val="28"/>
          <w:szCs w:val="28"/>
        </w:rPr>
        <w:t xml:space="preserve">Еще одной особенностью подобных судебных процессов является </w:t>
      </w:r>
      <w:r w:rsidRPr="00A732AC">
        <w:rPr>
          <w:rFonts w:ascii="Times New Roman" w:hAnsi="Times New Roman" w:cs="Times New Roman"/>
          <w:bCs/>
          <w:color w:val="000000"/>
          <w:sz w:val="28"/>
          <w:szCs w:val="28"/>
        </w:rPr>
        <w:t>то, что дела об оспаривании нормативных актов</w:t>
      </w:r>
      <w:r>
        <w:rPr>
          <w:rFonts w:ascii="Times New Roman" w:hAnsi="Times New Roman" w:cs="Times New Roman"/>
          <w:bCs/>
          <w:color w:val="000000"/>
          <w:sz w:val="28"/>
          <w:szCs w:val="28"/>
        </w:rPr>
        <w:t>,</w:t>
      </w:r>
      <w:r w:rsidRPr="00A732AC">
        <w:rPr>
          <w:rFonts w:ascii="Times New Roman" w:hAnsi="Times New Roman" w:cs="Times New Roman"/>
          <w:bCs/>
          <w:color w:val="000000"/>
          <w:sz w:val="28"/>
          <w:szCs w:val="28"/>
        </w:rPr>
        <w:t xml:space="preserve"> как правило</w:t>
      </w:r>
      <w:r>
        <w:rPr>
          <w:rFonts w:ascii="Times New Roman" w:hAnsi="Times New Roman" w:cs="Times New Roman"/>
          <w:bCs/>
          <w:color w:val="000000"/>
          <w:sz w:val="28"/>
          <w:szCs w:val="28"/>
        </w:rPr>
        <w:t>,</w:t>
      </w:r>
      <w:r w:rsidRPr="00A732AC">
        <w:rPr>
          <w:rFonts w:ascii="Times New Roman" w:hAnsi="Times New Roman" w:cs="Times New Roman"/>
          <w:bCs/>
          <w:color w:val="000000"/>
          <w:sz w:val="28"/>
          <w:szCs w:val="28"/>
        </w:rPr>
        <w:t xml:space="preserve"> рассматриваются судами общей юрисдикции в составе одного судьи, а АПК </w:t>
      </w:r>
      <w:r>
        <w:rPr>
          <w:rFonts w:ascii="Times New Roman" w:hAnsi="Times New Roman" w:cs="Times New Roman"/>
          <w:bCs/>
          <w:color w:val="000000"/>
          <w:sz w:val="28"/>
          <w:szCs w:val="28"/>
        </w:rPr>
        <w:t xml:space="preserve">РФ </w:t>
      </w:r>
      <w:r w:rsidRPr="00A732AC">
        <w:rPr>
          <w:rFonts w:ascii="Times New Roman" w:hAnsi="Times New Roman" w:cs="Times New Roman"/>
          <w:bCs/>
          <w:color w:val="000000"/>
          <w:sz w:val="28"/>
          <w:szCs w:val="28"/>
        </w:rPr>
        <w:t>провозглашает коллегиальное рассмотрение</w:t>
      </w:r>
      <w:r>
        <w:rPr>
          <w:rFonts w:ascii="Times New Roman" w:hAnsi="Times New Roman" w:cs="Times New Roman"/>
          <w:bCs/>
          <w:color w:val="000000"/>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Кодексах имеются и некоторые </w:t>
      </w:r>
      <w:r w:rsidRPr="00A732AC">
        <w:rPr>
          <w:rFonts w:ascii="Times New Roman" w:hAnsi="Times New Roman" w:cs="Times New Roman"/>
          <w:bCs/>
          <w:color w:val="000000"/>
          <w:sz w:val="28"/>
          <w:szCs w:val="28"/>
        </w:rPr>
        <w:t>другие особенности и отличия. Тем не менее, процедуры по ряду вопросов унифицированы и во многом схожи.</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p>
    <w:p w:rsidR="00293D91" w:rsidRPr="00955571" w:rsidRDefault="00293D91" w:rsidP="00293D91">
      <w:pPr>
        <w:spacing w:before="240" w:after="0" w:line="360" w:lineRule="auto"/>
        <w:ind w:left="198" w:right="113"/>
        <w:jc w:val="center"/>
        <w:rPr>
          <w:rFonts w:ascii="Times New Roman" w:hAnsi="Times New Roman" w:cs="Times New Roman"/>
          <w:b/>
          <w:sz w:val="28"/>
          <w:szCs w:val="28"/>
        </w:rPr>
      </w:pPr>
      <w:r>
        <w:rPr>
          <w:rFonts w:ascii="Times New Roman" w:hAnsi="Times New Roman" w:cs="Times New Roman"/>
          <w:b/>
          <w:sz w:val="28"/>
          <w:szCs w:val="28"/>
          <w:lang w:eastAsia="ru-RU"/>
        </w:rPr>
        <w:lastRenderedPageBreak/>
        <w:t>Глава 3</w:t>
      </w:r>
      <w:r w:rsidRPr="00955571">
        <w:rPr>
          <w:rFonts w:ascii="Times New Roman" w:hAnsi="Times New Roman" w:cs="Times New Roman"/>
          <w:b/>
          <w:sz w:val="28"/>
          <w:szCs w:val="28"/>
          <w:lang w:eastAsia="ru-RU"/>
        </w:rPr>
        <w:t>.</w:t>
      </w:r>
      <w:r w:rsidRPr="00955571">
        <w:rPr>
          <w:rFonts w:ascii="Times New Roman" w:hAnsi="Times New Roman" w:cs="Times New Roman"/>
          <w:b/>
          <w:sz w:val="28"/>
          <w:szCs w:val="28"/>
        </w:rPr>
        <w:t xml:space="preserve"> </w:t>
      </w:r>
      <w:r w:rsidRPr="007017F0">
        <w:rPr>
          <w:rFonts w:ascii="Times New Roman" w:hAnsi="Times New Roman" w:cs="Times New Roman"/>
          <w:b/>
          <w:sz w:val="28"/>
          <w:szCs w:val="28"/>
        </w:rPr>
        <w:t>Проблемы судебного оспаривания нормативных правовых актов</w:t>
      </w:r>
    </w:p>
    <w:p w:rsidR="00293D91" w:rsidRPr="009108E0" w:rsidRDefault="00293D91" w:rsidP="00293D91">
      <w:pPr>
        <w:spacing w:line="360" w:lineRule="auto"/>
        <w:ind w:left="198" w:right="113"/>
        <w:jc w:val="center"/>
        <w:rPr>
          <w:rFonts w:ascii="Times New Roman" w:hAnsi="Times New Roman" w:cs="Times New Roman"/>
          <w:b/>
          <w:sz w:val="28"/>
          <w:szCs w:val="28"/>
        </w:rPr>
      </w:pPr>
      <w:r w:rsidRPr="009108E0">
        <w:rPr>
          <w:rFonts w:ascii="Times New Roman" w:hAnsi="Times New Roman" w:cs="Times New Roman"/>
          <w:b/>
          <w:sz w:val="28"/>
          <w:szCs w:val="28"/>
        </w:rPr>
        <w:t>3</w:t>
      </w:r>
      <w:r>
        <w:rPr>
          <w:rFonts w:ascii="Times New Roman" w:hAnsi="Times New Roman" w:cs="Times New Roman"/>
          <w:b/>
          <w:sz w:val="28"/>
          <w:szCs w:val="28"/>
        </w:rPr>
        <w:t>.1</w:t>
      </w:r>
      <w:r w:rsidRPr="009108E0">
        <w:rPr>
          <w:rFonts w:ascii="Times New Roman" w:hAnsi="Times New Roman" w:cs="Times New Roman"/>
          <w:b/>
          <w:sz w:val="28"/>
          <w:szCs w:val="28"/>
        </w:rPr>
        <w:t xml:space="preserve"> </w:t>
      </w:r>
      <w:r>
        <w:rPr>
          <w:rFonts w:ascii="Times New Roman" w:hAnsi="Times New Roman" w:cs="Times New Roman"/>
          <w:b/>
          <w:sz w:val="28"/>
          <w:szCs w:val="28"/>
        </w:rPr>
        <w:t>П</w:t>
      </w:r>
      <w:r w:rsidRPr="009108E0">
        <w:rPr>
          <w:rFonts w:ascii="Times New Roman" w:hAnsi="Times New Roman" w:cs="Times New Roman"/>
          <w:b/>
          <w:sz w:val="28"/>
          <w:szCs w:val="28"/>
        </w:rPr>
        <w:t xml:space="preserve">роблемы оспаривания нормативных правовых актов в </w:t>
      </w:r>
      <w:r>
        <w:rPr>
          <w:rFonts w:ascii="Times New Roman" w:hAnsi="Times New Roman" w:cs="Times New Roman"/>
          <w:b/>
          <w:sz w:val="28"/>
          <w:szCs w:val="28"/>
        </w:rPr>
        <w:t>Конституционном Суде Российской Федерации</w:t>
      </w:r>
    </w:p>
    <w:p w:rsidR="00293D91" w:rsidRDefault="00293D91" w:rsidP="00293D91">
      <w:pPr>
        <w:spacing w:after="0" w:line="360" w:lineRule="auto"/>
        <w:ind w:left="198" w:right="113" w:firstLine="284"/>
        <w:jc w:val="both"/>
        <w:rPr>
          <w:rFonts w:ascii="Times New Roman" w:hAnsi="Times New Roman" w:cs="Times New Roman"/>
          <w:sz w:val="28"/>
          <w:szCs w:val="28"/>
        </w:rPr>
      </w:pPr>
      <w:proofErr w:type="gramStart"/>
      <w:r w:rsidRPr="00953DA0">
        <w:rPr>
          <w:rFonts w:ascii="Times New Roman" w:hAnsi="Times New Roman" w:cs="Times New Roman"/>
          <w:sz w:val="28"/>
          <w:szCs w:val="28"/>
        </w:rPr>
        <w:t>В последние годы проблемы судебного оспаривания нормативных</w:t>
      </w:r>
      <w:r>
        <w:rPr>
          <w:rFonts w:ascii="Times New Roman" w:hAnsi="Times New Roman" w:cs="Times New Roman"/>
          <w:sz w:val="28"/>
          <w:szCs w:val="28"/>
        </w:rPr>
        <w:t xml:space="preserve"> правовых актов активно обсуждаю</w:t>
      </w:r>
      <w:r w:rsidRPr="00953DA0">
        <w:rPr>
          <w:rFonts w:ascii="Times New Roman" w:hAnsi="Times New Roman" w:cs="Times New Roman"/>
          <w:sz w:val="28"/>
          <w:szCs w:val="28"/>
        </w:rPr>
        <w:t>тся в научной ср</w:t>
      </w:r>
      <w:r>
        <w:rPr>
          <w:rFonts w:ascii="Times New Roman" w:hAnsi="Times New Roman" w:cs="Times New Roman"/>
          <w:sz w:val="28"/>
          <w:szCs w:val="28"/>
        </w:rPr>
        <w:t>еде и среди юристов – практиков,</w:t>
      </w:r>
      <w:r w:rsidRPr="00953DA0">
        <w:rPr>
          <w:rFonts w:ascii="Times New Roman" w:hAnsi="Times New Roman" w:cs="Times New Roman"/>
          <w:sz w:val="28"/>
          <w:szCs w:val="28"/>
        </w:rPr>
        <w:t xml:space="preserve"> </w:t>
      </w:r>
      <w:r>
        <w:rPr>
          <w:rFonts w:ascii="Times New Roman" w:hAnsi="Times New Roman" w:cs="Times New Roman"/>
          <w:sz w:val="28"/>
          <w:szCs w:val="28"/>
        </w:rPr>
        <w:t>что</w:t>
      </w:r>
      <w:r w:rsidRPr="00953DA0">
        <w:rPr>
          <w:rFonts w:ascii="Times New Roman" w:hAnsi="Times New Roman" w:cs="Times New Roman"/>
          <w:sz w:val="28"/>
          <w:szCs w:val="28"/>
        </w:rPr>
        <w:t xml:space="preserve"> обус</w:t>
      </w:r>
      <w:r>
        <w:rPr>
          <w:rFonts w:ascii="Times New Roman" w:hAnsi="Times New Roman" w:cs="Times New Roman"/>
          <w:sz w:val="28"/>
          <w:szCs w:val="28"/>
        </w:rPr>
        <w:t>ловлено различными причинами: и</w:t>
      </w:r>
      <w:r w:rsidRPr="00953DA0">
        <w:rPr>
          <w:rFonts w:ascii="Times New Roman" w:hAnsi="Times New Roman" w:cs="Times New Roman"/>
          <w:sz w:val="28"/>
          <w:szCs w:val="28"/>
        </w:rPr>
        <w:t xml:space="preserve"> той значительной ролью, которую играет судебный </w:t>
      </w:r>
      <w:proofErr w:type="spellStart"/>
      <w:r w:rsidRPr="00953DA0">
        <w:rPr>
          <w:rFonts w:ascii="Times New Roman" w:hAnsi="Times New Roman" w:cs="Times New Roman"/>
          <w:sz w:val="28"/>
          <w:szCs w:val="28"/>
        </w:rPr>
        <w:t>нормоконтроль</w:t>
      </w:r>
      <w:proofErr w:type="spellEnd"/>
      <w:r w:rsidRPr="00953DA0">
        <w:rPr>
          <w:rFonts w:ascii="Times New Roman" w:hAnsi="Times New Roman" w:cs="Times New Roman"/>
          <w:sz w:val="28"/>
          <w:szCs w:val="28"/>
        </w:rPr>
        <w:t xml:space="preserve"> в решении стоящих перед обществом задач построения правового государства, обеспечения верховенства Конституции </w:t>
      </w:r>
      <w:r>
        <w:rPr>
          <w:rFonts w:ascii="Times New Roman" w:hAnsi="Times New Roman" w:cs="Times New Roman"/>
          <w:sz w:val="28"/>
          <w:szCs w:val="28"/>
        </w:rPr>
        <w:t xml:space="preserve">РФ </w:t>
      </w:r>
      <w:r w:rsidRPr="00953DA0">
        <w:rPr>
          <w:rFonts w:ascii="Times New Roman" w:hAnsi="Times New Roman" w:cs="Times New Roman"/>
          <w:sz w:val="28"/>
          <w:szCs w:val="28"/>
        </w:rPr>
        <w:t>и господства права, защиты прав и свобод человек</w:t>
      </w:r>
      <w:r>
        <w:rPr>
          <w:rFonts w:ascii="Times New Roman" w:hAnsi="Times New Roman" w:cs="Times New Roman"/>
          <w:sz w:val="28"/>
          <w:szCs w:val="28"/>
        </w:rPr>
        <w:t>а и гражданина, и</w:t>
      </w:r>
      <w:r w:rsidRPr="00953DA0">
        <w:rPr>
          <w:rFonts w:ascii="Times New Roman" w:hAnsi="Times New Roman" w:cs="Times New Roman"/>
          <w:sz w:val="28"/>
          <w:szCs w:val="28"/>
        </w:rPr>
        <w:t xml:space="preserve"> противоречиями региональных и местных правовых актов</w:t>
      </w:r>
      <w:proofErr w:type="gramEnd"/>
      <w:r w:rsidRPr="00953DA0">
        <w:rPr>
          <w:rFonts w:ascii="Times New Roman" w:hAnsi="Times New Roman" w:cs="Times New Roman"/>
          <w:sz w:val="28"/>
          <w:szCs w:val="28"/>
        </w:rPr>
        <w:t xml:space="preserve"> Конституции</w:t>
      </w:r>
      <w:r>
        <w:rPr>
          <w:rFonts w:ascii="Times New Roman" w:hAnsi="Times New Roman" w:cs="Times New Roman"/>
          <w:sz w:val="28"/>
          <w:szCs w:val="28"/>
        </w:rPr>
        <w:t xml:space="preserve"> РФ</w:t>
      </w:r>
      <w:r w:rsidRPr="00953DA0">
        <w:rPr>
          <w:rFonts w:ascii="Times New Roman" w:hAnsi="Times New Roman" w:cs="Times New Roman"/>
          <w:sz w:val="28"/>
          <w:szCs w:val="28"/>
        </w:rPr>
        <w:t xml:space="preserve"> и федеральному законодат</w:t>
      </w:r>
      <w:r>
        <w:rPr>
          <w:rFonts w:ascii="Times New Roman" w:hAnsi="Times New Roman" w:cs="Times New Roman"/>
          <w:sz w:val="28"/>
          <w:szCs w:val="28"/>
        </w:rPr>
        <w:t xml:space="preserve">ельству. </w:t>
      </w:r>
    </w:p>
    <w:p w:rsidR="00293D91" w:rsidRPr="00953DA0"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 xml:space="preserve">Также нельзя забывать </w:t>
      </w:r>
      <w:r w:rsidRPr="00953DA0">
        <w:rPr>
          <w:rFonts w:ascii="Times New Roman" w:hAnsi="Times New Roman" w:cs="Times New Roman"/>
          <w:sz w:val="28"/>
          <w:szCs w:val="28"/>
        </w:rPr>
        <w:t xml:space="preserve"> о существовании пробелов, противоречий, недостаточной </w:t>
      </w:r>
      <w:proofErr w:type="spellStart"/>
      <w:r w:rsidRPr="00953DA0">
        <w:rPr>
          <w:rFonts w:ascii="Times New Roman" w:hAnsi="Times New Roman" w:cs="Times New Roman"/>
          <w:sz w:val="28"/>
          <w:szCs w:val="28"/>
        </w:rPr>
        <w:t>конкретизированности</w:t>
      </w:r>
      <w:proofErr w:type="spellEnd"/>
      <w:r w:rsidRPr="00953DA0">
        <w:rPr>
          <w:rFonts w:ascii="Times New Roman" w:hAnsi="Times New Roman" w:cs="Times New Roman"/>
          <w:sz w:val="28"/>
          <w:szCs w:val="28"/>
        </w:rPr>
        <w:t xml:space="preserve"> и согласованности законодательной основы судебного </w:t>
      </w:r>
      <w:proofErr w:type="spellStart"/>
      <w:r w:rsidRPr="00953DA0">
        <w:rPr>
          <w:rFonts w:ascii="Times New Roman" w:hAnsi="Times New Roman" w:cs="Times New Roman"/>
          <w:sz w:val="28"/>
          <w:szCs w:val="28"/>
        </w:rPr>
        <w:t>нормоконтроля</w:t>
      </w:r>
      <w:proofErr w:type="spellEnd"/>
      <w:r w:rsidRPr="00953DA0">
        <w:rPr>
          <w:rFonts w:ascii="Times New Roman" w:hAnsi="Times New Roman" w:cs="Times New Roman"/>
          <w:sz w:val="28"/>
          <w:szCs w:val="28"/>
        </w:rPr>
        <w:t xml:space="preserve">, отсутствии четкого разграничения компетенции в данной сфере между различными ветвями судебной власти. Существуют   и различия в интерпретации некоторых важных вопросов судебного </w:t>
      </w:r>
      <w:proofErr w:type="spellStart"/>
      <w:r w:rsidRPr="00953DA0">
        <w:rPr>
          <w:rFonts w:ascii="Times New Roman" w:hAnsi="Times New Roman" w:cs="Times New Roman"/>
          <w:sz w:val="28"/>
          <w:szCs w:val="28"/>
        </w:rPr>
        <w:t>нормоконтроля</w:t>
      </w:r>
      <w:proofErr w:type="spellEnd"/>
      <w:r w:rsidRPr="00953DA0">
        <w:rPr>
          <w:rFonts w:ascii="Times New Roman" w:hAnsi="Times New Roman" w:cs="Times New Roman"/>
          <w:sz w:val="28"/>
          <w:szCs w:val="28"/>
        </w:rPr>
        <w:t xml:space="preserve"> в постановлениях Конституционного Суда РФ и Пленума Верховного Суда РФ, что приводит к </w:t>
      </w:r>
      <w:r>
        <w:rPr>
          <w:rFonts w:ascii="Times New Roman" w:hAnsi="Times New Roman" w:cs="Times New Roman"/>
          <w:sz w:val="28"/>
          <w:szCs w:val="28"/>
        </w:rPr>
        <w:t>возникновению проблем и противоречий на практике</w:t>
      </w:r>
      <w:r w:rsidRPr="00953DA0">
        <w:rPr>
          <w:rFonts w:ascii="Times New Roman" w:hAnsi="Times New Roman" w:cs="Times New Roman"/>
          <w:sz w:val="28"/>
          <w:szCs w:val="28"/>
        </w:rPr>
        <w:t>.</w:t>
      </w:r>
    </w:p>
    <w:p w:rsidR="00293D91" w:rsidRDefault="00293D91" w:rsidP="00293D91">
      <w:pPr>
        <w:spacing w:after="0" w:line="360" w:lineRule="auto"/>
        <w:ind w:left="198" w:right="113" w:firstLine="284"/>
        <w:jc w:val="both"/>
      </w:pPr>
      <w:r>
        <w:rPr>
          <w:rFonts w:ascii="Times New Roman" w:hAnsi="Times New Roman" w:cs="Times New Roman"/>
          <w:sz w:val="28"/>
          <w:szCs w:val="28"/>
        </w:rPr>
        <w:t>Итак, н</w:t>
      </w:r>
      <w:r w:rsidRPr="00953DA0">
        <w:rPr>
          <w:rFonts w:ascii="Times New Roman" w:hAnsi="Times New Roman" w:cs="Times New Roman"/>
          <w:sz w:val="28"/>
          <w:szCs w:val="28"/>
        </w:rPr>
        <w:t>есмотря на достаточно полную регламентацию процедуры оспаривания нормативных правовых актов в суде, на практике возникают проблемы при судебном оспаривании  нормативных правовых актов, некоторые из которых необходимо рассмотреть</w:t>
      </w:r>
      <w:r>
        <w:t xml:space="preserve">. </w:t>
      </w:r>
    </w:p>
    <w:p w:rsidR="00293D91" w:rsidRPr="006A0AF7" w:rsidRDefault="00293D91" w:rsidP="00293D91">
      <w:pPr>
        <w:spacing w:after="0" w:line="360" w:lineRule="auto"/>
        <w:ind w:left="198" w:right="113" w:firstLine="284"/>
        <w:jc w:val="both"/>
        <w:rPr>
          <w:rFonts w:ascii="Times New Roman" w:hAnsi="Times New Roman" w:cs="Times New Roman"/>
          <w:b/>
          <w:i/>
          <w:sz w:val="28"/>
          <w:szCs w:val="28"/>
        </w:rPr>
      </w:pPr>
      <w:r w:rsidRPr="006A0AF7">
        <w:rPr>
          <w:rFonts w:ascii="Times New Roman" w:hAnsi="Times New Roman" w:cs="Times New Roman"/>
          <w:b/>
          <w:i/>
          <w:sz w:val="28"/>
          <w:szCs w:val="28"/>
        </w:rPr>
        <w:t xml:space="preserve">1. </w:t>
      </w:r>
      <w:r>
        <w:rPr>
          <w:rFonts w:ascii="Times New Roman" w:hAnsi="Times New Roman" w:cs="Times New Roman"/>
          <w:b/>
          <w:i/>
          <w:sz w:val="28"/>
          <w:szCs w:val="28"/>
        </w:rPr>
        <w:t>Пределы компетенции</w:t>
      </w:r>
      <w:r w:rsidRPr="006A0AF7">
        <w:rPr>
          <w:rFonts w:ascii="Times New Roman" w:hAnsi="Times New Roman" w:cs="Times New Roman"/>
          <w:b/>
          <w:i/>
          <w:sz w:val="28"/>
          <w:szCs w:val="28"/>
        </w:rPr>
        <w:t xml:space="preserve"> </w:t>
      </w:r>
      <w:r>
        <w:rPr>
          <w:rFonts w:ascii="Times New Roman" w:hAnsi="Times New Roman" w:cs="Times New Roman"/>
          <w:b/>
          <w:i/>
          <w:sz w:val="28"/>
          <w:szCs w:val="28"/>
        </w:rPr>
        <w:t>Конституционного Суда РФ</w:t>
      </w:r>
    </w:p>
    <w:p w:rsidR="00293D91" w:rsidRPr="0013058F"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Ст.</w:t>
      </w:r>
      <w:r w:rsidRPr="0013058F">
        <w:rPr>
          <w:rFonts w:ascii="Times New Roman" w:hAnsi="Times New Roman" w:cs="Times New Roman"/>
          <w:bCs/>
          <w:color w:val="000000"/>
          <w:sz w:val="28"/>
          <w:szCs w:val="28"/>
          <w:shd w:val="clear" w:color="auto" w:fill="FFFFFF"/>
        </w:rPr>
        <w:t xml:space="preserve"> 125 Конституции РФ приводит закрытый перечень полномочий  Конституционного Суда РФ по проверке конституционности нормативных правовых актов как особого органа судебного </w:t>
      </w:r>
      <w:proofErr w:type="gramStart"/>
      <w:r w:rsidRPr="0013058F">
        <w:rPr>
          <w:rFonts w:ascii="Times New Roman" w:hAnsi="Times New Roman" w:cs="Times New Roman"/>
          <w:bCs/>
          <w:color w:val="000000"/>
          <w:sz w:val="28"/>
          <w:szCs w:val="28"/>
          <w:shd w:val="clear" w:color="auto" w:fill="FFFFFF"/>
        </w:rPr>
        <w:t>контроля за</w:t>
      </w:r>
      <w:proofErr w:type="gramEnd"/>
      <w:r w:rsidRPr="0013058F">
        <w:rPr>
          <w:rFonts w:ascii="Times New Roman" w:hAnsi="Times New Roman" w:cs="Times New Roman"/>
          <w:bCs/>
          <w:color w:val="000000"/>
          <w:sz w:val="28"/>
          <w:szCs w:val="28"/>
          <w:shd w:val="clear" w:color="auto" w:fill="FFFFFF"/>
        </w:rPr>
        <w:t xml:space="preserve"> соответствием законодательства России К</w:t>
      </w:r>
      <w:r>
        <w:rPr>
          <w:rFonts w:ascii="Times New Roman" w:hAnsi="Times New Roman" w:cs="Times New Roman"/>
          <w:bCs/>
          <w:color w:val="000000"/>
          <w:sz w:val="28"/>
          <w:szCs w:val="28"/>
          <w:shd w:val="clear" w:color="auto" w:fill="FFFFFF"/>
        </w:rPr>
        <w:t xml:space="preserve">онституции РФ. </w:t>
      </w:r>
      <w:proofErr w:type="gramStart"/>
      <w:r>
        <w:rPr>
          <w:rFonts w:ascii="Times New Roman" w:hAnsi="Times New Roman" w:cs="Times New Roman"/>
          <w:bCs/>
          <w:color w:val="000000"/>
          <w:sz w:val="28"/>
          <w:szCs w:val="28"/>
          <w:shd w:val="clear" w:color="auto" w:fill="FFFFFF"/>
        </w:rPr>
        <w:t>Конституционный С</w:t>
      </w:r>
      <w:r w:rsidRPr="0013058F">
        <w:rPr>
          <w:rFonts w:ascii="Times New Roman" w:hAnsi="Times New Roman" w:cs="Times New Roman"/>
          <w:bCs/>
          <w:color w:val="000000"/>
          <w:sz w:val="28"/>
          <w:szCs w:val="28"/>
          <w:shd w:val="clear" w:color="auto" w:fill="FFFFFF"/>
        </w:rPr>
        <w:t xml:space="preserve">уд </w:t>
      </w:r>
      <w:r w:rsidRPr="0013058F">
        <w:rPr>
          <w:rFonts w:ascii="Times New Roman" w:hAnsi="Times New Roman" w:cs="Times New Roman"/>
          <w:bCs/>
          <w:color w:val="000000"/>
          <w:sz w:val="28"/>
          <w:szCs w:val="28"/>
          <w:shd w:val="clear" w:color="auto" w:fill="FFFFFF"/>
        </w:rPr>
        <w:lastRenderedPageBreak/>
        <w:t xml:space="preserve">разрешает вопросы о соответствии Конституции федеральных законов, нормативных актов Президента РФ, Совета Федерации, Государственной Думы, Правительства РФ, конституций республик, уставов, законов и иных нормативных актов субъектов </w:t>
      </w:r>
      <w:r>
        <w:rPr>
          <w:rFonts w:ascii="Times New Roman" w:hAnsi="Times New Roman" w:cs="Times New Roman"/>
          <w:bCs/>
          <w:color w:val="000000"/>
          <w:sz w:val="28"/>
          <w:szCs w:val="28"/>
          <w:shd w:val="clear" w:color="auto" w:fill="FFFFFF"/>
        </w:rPr>
        <w:t>РФ</w:t>
      </w:r>
      <w:r w:rsidRPr="0013058F">
        <w:rPr>
          <w:rFonts w:ascii="Times New Roman" w:hAnsi="Times New Roman" w:cs="Times New Roman"/>
          <w:bCs/>
          <w:color w:val="000000"/>
          <w:sz w:val="28"/>
          <w:szCs w:val="28"/>
          <w:shd w:val="clear" w:color="auto" w:fill="FFFFFF"/>
        </w:rPr>
        <w:t xml:space="preserve">, изданных по вопросам, относящимся к ведению органов государственной власти </w:t>
      </w:r>
      <w:r>
        <w:rPr>
          <w:rFonts w:ascii="Times New Roman" w:hAnsi="Times New Roman" w:cs="Times New Roman"/>
          <w:bCs/>
          <w:color w:val="000000"/>
          <w:sz w:val="28"/>
          <w:szCs w:val="28"/>
          <w:shd w:val="clear" w:color="auto" w:fill="FFFFFF"/>
        </w:rPr>
        <w:t>РФ</w:t>
      </w:r>
      <w:r w:rsidRPr="0013058F">
        <w:rPr>
          <w:rFonts w:ascii="Times New Roman" w:hAnsi="Times New Roman" w:cs="Times New Roman"/>
          <w:bCs/>
          <w:color w:val="000000"/>
          <w:sz w:val="28"/>
          <w:szCs w:val="28"/>
          <w:shd w:val="clear" w:color="auto" w:fill="FFFFFF"/>
        </w:rPr>
        <w:t xml:space="preserve"> и совместному ведению органов государственной власти и органов государственной власти субъектов </w:t>
      </w:r>
      <w:r>
        <w:rPr>
          <w:rFonts w:ascii="Times New Roman" w:hAnsi="Times New Roman" w:cs="Times New Roman"/>
          <w:bCs/>
          <w:color w:val="000000"/>
          <w:sz w:val="28"/>
          <w:szCs w:val="28"/>
          <w:shd w:val="clear" w:color="auto" w:fill="FFFFFF"/>
        </w:rPr>
        <w:t>РФ</w:t>
      </w:r>
      <w:r w:rsidRPr="0013058F">
        <w:rPr>
          <w:rFonts w:ascii="Times New Roman" w:hAnsi="Times New Roman" w:cs="Times New Roman"/>
          <w:bCs/>
          <w:color w:val="000000"/>
          <w:sz w:val="28"/>
          <w:szCs w:val="28"/>
          <w:shd w:val="clear" w:color="auto" w:fill="FFFFFF"/>
        </w:rPr>
        <w:t>, договоров между органами государственной власти и органами государственной власти</w:t>
      </w:r>
      <w:proofErr w:type="gramEnd"/>
      <w:r w:rsidRPr="0013058F">
        <w:rPr>
          <w:rFonts w:ascii="Times New Roman" w:hAnsi="Times New Roman" w:cs="Times New Roman"/>
          <w:bCs/>
          <w:color w:val="000000"/>
          <w:sz w:val="28"/>
          <w:szCs w:val="28"/>
          <w:shd w:val="clear" w:color="auto" w:fill="FFFFFF"/>
        </w:rPr>
        <w:t xml:space="preserve"> субъектов </w:t>
      </w:r>
      <w:r>
        <w:rPr>
          <w:rFonts w:ascii="Times New Roman" w:hAnsi="Times New Roman" w:cs="Times New Roman"/>
          <w:bCs/>
          <w:color w:val="000000"/>
          <w:sz w:val="28"/>
          <w:szCs w:val="28"/>
          <w:shd w:val="clear" w:color="auto" w:fill="FFFFFF"/>
        </w:rPr>
        <w:t>РФ</w:t>
      </w:r>
      <w:r w:rsidRPr="0013058F">
        <w:rPr>
          <w:rFonts w:ascii="Times New Roman" w:hAnsi="Times New Roman" w:cs="Times New Roman"/>
          <w:bCs/>
          <w:color w:val="000000"/>
          <w:sz w:val="28"/>
          <w:szCs w:val="28"/>
          <w:shd w:val="clear" w:color="auto" w:fill="FFFFFF"/>
        </w:rPr>
        <w:t xml:space="preserve">, договоров между органами государственной власти субъектов </w:t>
      </w:r>
      <w:r>
        <w:rPr>
          <w:rFonts w:ascii="Times New Roman" w:hAnsi="Times New Roman" w:cs="Times New Roman"/>
          <w:bCs/>
          <w:color w:val="000000"/>
          <w:sz w:val="28"/>
          <w:szCs w:val="28"/>
          <w:shd w:val="clear" w:color="auto" w:fill="FFFFFF"/>
        </w:rPr>
        <w:t>РФ</w:t>
      </w:r>
      <w:r w:rsidRPr="0013058F">
        <w:rPr>
          <w:rFonts w:ascii="Times New Roman" w:hAnsi="Times New Roman" w:cs="Times New Roman"/>
          <w:bCs/>
          <w:color w:val="000000"/>
          <w:sz w:val="28"/>
          <w:szCs w:val="28"/>
          <w:shd w:val="clear" w:color="auto" w:fill="FFFFFF"/>
        </w:rPr>
        <w:t xml:space="preserve">, не вступивших в силу международных договоров </w:t>
      </w:r>
      <w:r>
        <w:rPr>
          <w:rFonts w:ascii="Times New Roman" w:hAnsi="Times New Roman" w:cs="Times New Roman"/>
          <w:bCs/>
          <w:color w:val="000000"/>
          <w:sz w:val="28"/>
          <w:szCs w:val="28"/>
          <w:shd w:val="clear" w:color="auto" w:fill="FFFFFF"/>
        </w:rPr>
        <w:t>РФ</w:t>
      </w:r>
      <w:r w:rsidRPr="0013058F">
        <w:rPr>
          <w:rFonts w:ascii="Times New Roman" w:hAnsi="Times New Roman" w:cs="Times New Roman"/>
          <w:bCs/>
          <w:color w:val="000000"/>
          <w:sz w:val="28"/>
          <w:szCs w:val="28"/>
          <w:shd w:val="clear" w:color="auto" w:fill="FFFFFF"/>
        </w:rPr>
        <w:t>.</w:t>
      </w:r>
    </w:p>
    <w:p w:rsidR="00293D91" w:rsidRPr="0013058F" w:rsidRDefault="00293D91" w:rsidP="00293D91">
      <w:pPr>
        <w:spacing w:after="0" w:line="360" w:lineRule="auto"/>
        <w:ind w:left="198" w:right="113" w:firstLine="284"/>
        <w:jc w:val="both"/>
        <w:rPr>
          <w:rFonts w:ascii="Times New Roman" w:hAnsi="Times New Roman" w:cs="Times New Roman"/>
          <w:sz w:val="28"/>
          <w:szCs w:val="28"/>
        </w:rPr>
      </w:pPr>
      <w:r w:rsidRPr="0013058F">
        <w:rPr>
          <w:rFonts w:ascii="Times New Roman" w:hAnsi="Times New Roman" w:cs="Times New Roman"/>
          <w:sz w:val="28"/>
          <w:szCs w:val="28"/>
        </w:rPr>
        <w:t>Однако, несмотря на то, что ст. 125 приводит закрытый перечень, ст. 128 (</w:t>
      </w:r>
      <w:r>
        <w:rPr>
          <w:rFonts w:ascii="Times New Roman" w:hAnsi="Times New Roman" w:cs="Times New Roman"/>
          <w:sz w:val="28"/>
          <w:szCs w:val="28"/>
        </w:rPr>
        <w:t>ч.</w:t>
      </w:r>
      <w:r w:rsidRPr="0013058F">
        <w:rPr>
          <w:rFonts w:ascii="Times New Roman" w:hAnsi="Times New Roman" w:cs="Times New Roman"/>
          <w:sz w:val="28"/>
          <w:szCs w:val="28"/>
        </w:rPr>
        <w:t>3) в противоречие ст. 125 говорит о том,</w:t>
      </w:r>
      <w:r>
        <w:rPr>
          <w:rFonts w:ascii="Times New Roman" w:hAnsi="Times New Roman" w:cs="Times New Roman"/>
          <w:sz w:val="28"/>
          <w:szCs w:val="28"/>
        </w:rPr>
        <w:t xml:space="preserve"> что полномочия Конституционного Суда устанавливаю</w:t>
      </w:r>
      <w:r w:rsidRPr="0013058F">
        <w:rPr>
          <w:rFonts w:ascii="Times New Roman" w:hAnsi="Times New Roman" w:cs="Times New Roman"/>
          <w:sz w:val="28"/>
          <w:szCs w:val="28"/>
        </w:rPr>
        <w:t xml:space="preserve">тся </w:t>
      </w:r>
      <w:r>
        <w:rPr>
          <w:rFonts w:ascii="Times New Roman" w:hAnsi="Times New Roman" w:cs="Times New Roman"/>
          <w:sz w:val="28"/>
          <w:szCs w:val="28"/>
        </w:rPr>
        <w:t>федеральным конституционным законом</w:t>
      </w:r>
      <w:r w:rsidRPr="0013058F">
        <w:rPr>
          <w:rFonts w:ascii="Times New Roman" w:hAnsi="Times New Roman" w:cs="Times New Roman"/>
          <w:sz w:val="28"/>
          <w:szCs w:val="28"/>
        </w:rPr>
        <w:t>. Отсюда вытекает вопрос о</w:t>
      </w:r>
      <w:r>
        <w:rPr>
          <w:rFonts w:ascii="Times New Roman" w:hAnsi="Times New Roman" w:cs="Times New Roman"/>
          <w:sz w:val="28"/>
          <w:szCs w:val="28"/>
        </w:rPr>
        <w:t xml:space="preserve"> том, каким именно ФКЗ определяется</w:t>
      </w:r>
      <w:r w:rsidRPr="0013058F">
        <w:rPr>
          <w:rFonts w:ascii="Times New Roman" w:hAnsi="Times New Roman" w:cs="Times New Roman"/>
          <w:sz w:val="28"/>
          <w:szCs w:val="28"/>
        </w:rPr>
        <w:t xml:space="preserve"> </w:t>
      </w:r>
      <w:r>
        <w:rPr>
          <w:rFonts w:ascii="Times New Roman" w:hAnsi="Times New Roman" w:cs="Times New Roman"/>
          <w:sz w:val="28"/>
          <w:szCs w:val="28"/>
        </w:rPr>
        <w:t>объем полномочий</w:t>
      </w:r>
      <w:r w:rsidRPr="0013058F">
        <w:rPr>
          <w:rFonts w:ascii="Times New Roman" w:hAnsi="Times New Roman" w:cs="Times New Roman"/>
          <w:sz w:val="28"/>
          <w:szCs w:val="28"/>
        </w:rPr>
        <w:t xml:space="preserve"> </w:t>
      </w:r>
      <w:r>
        <w:rPr>
          <w:rFonts w:ascii="Times New Roman" w:hAnsi="Times New Roman" w:cs="Times New Roman"/>
          <w:sz w:val="28"/>
          <w:szCs w:val="28"/>
        </w:rPr>
        <w:t>Конституционного Суда. Так круг вопросов может рег</w:t>
      </w:r>
      <w:r w:rsidRPr="0013058F">
        <w:rPr>
          <w:rFonts w:ascii="Times New Roman" w:hAnsi="Times New Roman" w:cs="Times New Roman"/>
          <w:sz w:val="28"/>
          <w:szCs w:val="28"/>
        </w:rPr>
        <w:t>улироваться как любым ФКЗ (согласно расширительному толкованию нормы), так и только спе</w:t>
      </w:r>
      <w:r>
        <w:rPr>
          <w:rFonts w:ascii="Times New Roman" w:hAnsi="Times New Roman" w:cs="Times New Roman"/>
          <w:sz w:val="28"/>
          <w:szCs w:val="28"/>
        </w:rPr>
        <w:t>циальным ФКЗ о Конституционном С</w:t>
      </w:r>
      <w:r w:rsidRPr="0013058F">
        <w:rPr>
          <w:rFonts w:ascii="Times New Roman" w:hAnsi="Times New Roman" w:cs="Times New Roman"/>
          <w:sz w:val="28"/>
          <w:szCs w:val="28"/>
        </w:rPr>
        <w:t xml:space="preserve">уде. </w:t>
      </w:r>
    </w:p>
    <w:p w:rsidR="00293D91" w:rsidRPr="0013058F" w:rsidRDefault="00293D91" w:rsidP="00293D91">
      <w:pPr>
        <w:spacing w:after="0" w:line="360" w:lineRule="auto"/>
        <w:ind w:left="198" w:right="113" w:firstLine="284"/>
        <w:jc w:val="both"/>
        <w:rPr>
          <w:rFonts w:ascii="Times New Roman" w:hAnsi="Times New Roman" w:cs="Times New Roman"/>
          <w:sz w:val="28"/>
          <w:szCs w:val="28"/>
        </w:rPr>
      </w:pPr>
      <w:r w:rsidRPr="0013058F">
        <w:rPr>
          <w:rFonts w:ascii="Times New Roman" w:hAnsi="Times New Roman" w:cs="Times New Roman"/>
          <w:sz w:val="28"/>
          <w:szCs w:val="28"/>
        </w:rPr>
        <w:t>Ст. 3 ФКЗ о К</w:t>
      </w:r>
      <w:r>
        <w:rPr>
          <w:rFonts w:ascii="Times New Roman" w:hAnsi="Times New Roman" w:cs="Times New Roman"/>
          <w:sz w:val="28"/>
          <w:szCs w:val="28"/>
        </w:rPr>
        <w:t xml:space="preserve">онституционном </w:t>
      </w:r>
      <w:r w:rsidRPr="0013058F">
        <w:rPr>
          <w:rFonts w:ascii="Times New Roman" w:hAnsi="Times New Roman" w:cs="Times New Roman"/>
          <w:sz w:val="28"/>
          <w:szCs w:val="28"/>
        </w:rPr>
        <w:t>С</w:t>
      </w:r>
      <w:r>
        <w:rPr>
          <w:rFonts w:ascii="Times New Roman" w:hAnsi="Times New Roman" w:cs="Times New Roman"/>
          <w:sz w:val="28"/>
          <w:szCs w:val="28"/>
        </w:rPr>
        <w:t>уде</w:t>
      </w:r>
      <w:r w:rsidRPr="0013058F">
        <w:rPr>
          <w:rFonts w:ascii="Times New Roman" w:hAnsi="Times New Roman" w:cs="Times New Roman"/>
          <w:sz w:val="28"/>
          <w:szCs w:val="28"/>
        </w:rPr>
        <w:t xml:space="preserve"> дублирует пределы компетенции, очерченные в Конституции </w:t>
      </w:r>
      <w:r>
        <w:rPr>
          <w:rFonts w:ascii="Times New Roman" w:hAnsi="Times New Roman" w:cs="Times New Roman"/>
          <w:sz w:val="28"/>
          <w:szCs w:val="28"/>
        </w:rPr>
        <w:t xml:space="preserve">РФ </w:t>
      </w:r>
      <w:r w:rsidRPr="0013058F">
        <w:rPr>
          <w:rFonts w:ascii="Times New Roman" w:hAnsi="Times New Roman" w:cs="Times New Roman"/>
          <w:sz w:val="28"/>
          <w:szCs w:val="28"/>
        </w:rPr>
        <w:t>в ст. 125. Однако есть единичные случаи, пусть и редкие, но они существуют в законодательстве, когда К</w:t>
      </w:r>
      <w:r>
        <w:rPr>
          <w:rFonts w:ascii="Times New Roman" w:hAnsi="Times New Roman" w:cs="Times New Roman"/>
          <w:sz w:val="28"/>
          <w:szCs w:val="28"/>
        </w:rPr>
        <w:t xml:space="preserve">онституционный </w:t>
      </w:r>
      <w:r w:rsidRPr="0013058F">
        <w:rPr>
          <w:rFonts w:ascii="Times New Roman" w:hAnsi="Times New Roman" w:cs="Times New Roman"/>
          <w:sz w:val="28"/>
          <w:szCs w:val="28"/>
        </w:rPr>
        <w:t>С</w:t>
      </w:r>
      <w:r>
        <w:rPr>
          <w:rFonts w:ascii="Times New Roman" w:hAnsi="Times New Roman" w:cs="Times New Roman"/>
          <w:sz w:val="28"/>
          <w:szCs w:val="28"/>
        </w:rPr>
        <w:t>уд</w:t>
      </w:r>
      <w:r w:rsidRPr="0013058F">
        <w:rPr>
          <w:rFonts w:ascii="Times New Roman" w:hAnsi="Times New Roman" w:cs="Times New Roman"/>
          <w:sz w:val="28"/>
          <w:szCs w:val="28"/>
        </w:rPr>
        <w:t xml:space="preserve"> наделяется дополнительными полномочиями</w:t>
      </w:r>
      <w:r>
        <w:rPr>
          <w:rFonts w:ascii="Times New Roman" w:hAnsi="Times New Roman" w:cs="Times New Roman"/>
          <w:sz w:val="28"/>
          <w:szCs w:val="28"/>
        </w:rPr>
        <w:t xml:space="preserve"> через ФКЗ</w:t>
      </w:r>
      <w:r w:rsidRPr="0013058F">
        <w:rPr>
          <w:rFonts w:ascii="Times New Roman" w:hAnsi="Times New Roman" w:cs="Times New Roman"/>
          <w:sz w:val="28"/>
          <w:szCs w:val="28"/>
        </w:rPr>
        <w:t xml:space="preserve">. Так, в ФКЗ о референдуме в ст. 23 </w:t>
      </w:r>
      <w:r>
        <w:rPr>
          <w:rFonts w:ascii="Times New Roman" w:hAnsi="Times New Roman" w:cs="Times New Roman"/>
          <w:sz w:val="28"/>
          <w:szCs w:val="28"/>
        </w:rPr>
        <w:t>Конституционный Суд</w:t>
      </w:r>
      <w:r w:rsidRPr="0013058F">
        <w:rPr>
          <w:rFonts w:ascii="Times New Roman" w:hAnsi="Times New Roman" w:cs="Times New Roman"/>
          <w:sz w:val="28"/>
          <w:szCs w:val="28"/>
        </w:rPr>
        <w:t xml:space="preserve"> наделен полномочием на определение и вынесение решения о конституционности инициативы проведения референдума</w:t>
      </w:r>
      <w:r>
        <w:rPr>
          <w:rStyle w:val="ad"/>
          <w:rFonts w:ascii="Times New Roman" w:hAnsi="Times New Roman" w:cs="Times New Roman"/>
          <w:sz w:val="28"/>
          <w:szCs w:val="28"/>
        </w:rPr>
        <w:footnoteReference w:id="50"/>
      </w:r>
      <w:r>
        <w:rPr>
          <w:rFonts w:ascii="Times New Roman" w:hAnsi="Times New Roman" w:cs="Times New Roman"/>
          <w:sz w:val="28"/>
          <w:szCs w:val="28"/>
        </w:rPr>
        <w:t>.</w:t>
      </w:r>
      <w:r w:rsidRPr="0013058F">
        <w:rPr>
          <w:rFonts w:ascii="Times New Roman" w:hAnsi="Times New Roman" w:cs="Times New Roman"/>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Согласно ст. 29 ФКЗ «Об У</w:t>
      </w:r>
      <w:r w:rsidRPr="0013058F">
        <w:rPr>
          <w:rFonts w:ascii="Times New Roman" w:hAnsi="Times New Roman" w:cs="Times New Roman"/>
          <w:sz w:val="28"/>
          <w:szCs w:val="28"/>
        </w:rPr>
        <w:t>пол</w:t>
      </w:r>
      <w:r>
        <w:rPr>
          <w:rFonts w:ascii="Times New Roman" w:hAnsi="Times New Roman" w:cs="Times New Roman"/>
          <w:sz w:val="28"/>
          <w:szCs w:val="28"/>
        </w:rPr>
        <w:t>номоченном по правам человека», У</w:t>
      </w:r>
      <w:r w:rsidRPr="0013058F">
        <w:rPr>
          <w:rFonts w:ascii="Times New Roman" w:hAnsi="Times New Roman" w:cs="Times New Roman"/>
          <w:sz w:val="28"/>
          <w:szCs w:val="28"/>
        </w:rPr>
        <w:t>полномоченный также</w:t>
      </w:r>
      <w:r>
        <w:rPr>
          <w:rFonts w:ascii="Times New Roman" w:hAnsi="Times New Roman" w:cs="Times New Roman"/>
          <w:sz w:val="28"/>
          <w:szCs w:val="28"/>
        </w:rPr>
        <w:t>,</w:t>
      </w:r>
      <w:r w:rsidRPr="0013058F">
        <w:rPr>
          <w:rFonts w:ascii="Times New Roman" w:hAnsi="Times New Roman" w:cs="Times New Roman"/>
          <w:sz w:val="28"/>
          <w:szCs w:val="28"/>
        </w:rPr>
        <w:t xml:space="preserve"> помимо</w:t>
      </w:r>
      <w:r>
        <w:rPr>
          <w:rFonts w:ascii="Times New Roman" w:hAnsi="Times New Roman" w:cs="Times New Roman"/>
          <w:sz w:val="28"/>
          <w:szCs w:val="28"/>
        </w:rPr>
        <w:t xml:space="preserve"> иных субъектов, предусмотренных</w:t>
      </w:r>
      <w:r w:rsidRPr="0013058F">
        <w:rPr>
          <w:rFonts w:ascii="Times New Roman" w:hAnsi="Times New Roman" w:cs="Times New Roman"/>
          <w:sz w:val="28"/>
          <w:szCs w:val="28"/>
        </w:rPr>
        <w:t xml:space="preserve"> в ст. 125 Конституции</w:t>
      </w:r>
      <w:r>
        <w:rPr>
          <w:rFonts w:ascii="Times New Roman" w:hAnsi="Times New Roman" w:cs="Times New Roman"/>
          <w:sz w:val="28"/>
          <w:szCs w:val="28"/>
        </w:rPr>
        <w:t xml:space="preserve"> РФ</w:t>
      </w:r>
      <w:r w:rsidRPr="0013058F">
        <w:rPr>
          <w:rFonts w:ascii="Times New Roman" w:hAnsi="Times New Roman" w:cs="Times New Roman"/>
          <w:sz w:val="28"/>
          <w:szCs w:val="28"/>
        </w:rPr>
        <w:t xml:space="preserve">, может обращаться в КС </w:t>
      </w:r>
      <w:r w:rsidRPr="0013058F">
        <w:rPr>
          <w:rFonts w:ascii="Times New Roman" w:hAnsi="Times New Roman" w:cs="Times New Roman"/>
          <w:color w:val="000000"/>
          <w:sz w:val="28"/>
          <w:szCs w:val="28"/>
          <w:shd w:val="clear" w:color="auto" w:fill="FFFFFF"/>
        </w:rPr>
        <w:t xml:space="preserve">с жалобой на нарушение конституционных прав и свобод граждан законом, примененным или </w:t>
      </w:r>
      <w:r w:rsidRPr="0013058F">
        <w:rPr>
          <w:rFonts w:ascii="Times New Roman" w:hAnsi="Times New Roman" w:cs="Times New Roman"/>
          <w:color w:val="000000"/>
          <w:sz w:val="28"/>
          <w:szCs w:val="28"/>
          <w:shd w:val="clear" w:color="auto" w:fill="FFFFFF"/>
        </w:rPr>
        <w:lastRenderedPageBreak/>
        <w:t>подлежащим применению в конкретном деле (расширение полномочий суда по субъекту)</w:t>
      </w:r>
      <w:r>
        <w:rPr>
          <w:rStyle w:val="ad"/>
          <w:rFonts w:ascii="Times New Roman" w:hAnsi="Times New Roman" w:cs="Times New Roman"/>
          <w:color w:val="000000"/>
          <w:sz w:val="28"/>
          <w:szCs w:val="28"/>
          <w:shd w:val="clear" w:color="auto" w:fill="FFFFFF"/>
        </w:rPr>
        <w:footnoteReference w:id="51"/>
      </w:r>
      <w:r>
        <w:rPr>
          <w:rFonts w:ascii="Times New Roman" w:hAnsi="Times New Roman" w:cs="Times New Roman"/>
          <w:color w:val="000000"/>
          <w:sz w:val="28"/>
          <w:szCs w:val="28"/>
          <w:shd w:val="clear" w:color="auto" w:fill="FFFFFF"/>
        </w:rPr>
        <w:t>.</w:t>
      </w:r>
    </w:p>
    <w:p w:rsidR="00293D91" w:rsidRPr="0013058F"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Следовательно, ст. 128 К</w:t>
      </w:r>
      <w:r w:rsidRPr="0013058F">
        <w:rPr>
          <w:rFonts w:ascii="Times New Roman" w:hAnsi="Times New Roman" w:cs="Times New Roman"/>
          <w:sz w:val="28"/>
          <w:szCs w:val="28"/>
        </w:rPr>
        <w:t>онституции</w:t>
      </w:r>
      <w:r>
        <w:rPr>
          <w:rFonts w:ascii="Times New Roman" w:hAnsi="Times New Roman" w:cs="Times New Roman"/>
          <w:sz w:val="28"/>
          <w:szCs w:val="28"/>
        </w:rPr>
        <w:t xml:space="preserve"> РФ</w:t>
      </w:r>
      <w:r w:rsidRPr="0013058F">
        <w:rPr>
          <w:rFonts w:ascii="Times New Roman" w:hAnsi="Times New Roman" w:cs="Times New Roman"/>
          <w:sz w:val="28"/>
          <w:szCs w:val="28"/>
        </w:rPr>
        <w:t>, возможно, данной нормой предусматривает скрытые полномочия КС в определенных, редких случаях, предусмотренным иными федеральными конституционными законами.</w:t>
      </w:r>
    </w:p>
    <w:p w:rsidR="00293D91" w:rsidRPr="0013058F" w:rsidRDefault="00293D91" w:rsidP="00293D91">
      <w:pPr>
        <w:spacing w:after="0" w:line="360" w:lineRule="auto"/>
        <w:ind w:left="198" w:right="113" w:firstLine="284"/>
        <w:jc w:val="both"/>
        <w:rPr>
          <w:rFonts w:ascii="Times New Roman" w:hAnsi="Times New Roman" w:cs="Times New Roman"/>
          <w:sz w:val="28"/>
          <w:szCs w:val="28"/>
        </w:rPr>
      </w:pPr>
      <w:r w:rsidRPr="0013058F">
        <w:rPr>
          <w:rFonts w:ascii="Times New Roman" w:hAnsi="Times New Roman" w:cs="Times New Roman"/>
          <w:sz w:val="28"/>
          <w:szCs w:val="28"/>
        </w:rPr>
        <w:t>Заметим также, что ФКЗ о К</w:t>
      </w:r>
      <w:r>
        <w:rPr>
          <w:rFonts w:ascii="Times New Roman" w:hAnsi="Times New Roman" w:cs="Times New Roman"/>
          <w:sz w:val="28"/>
          <w:szCs w:val="28"/>
        </w:rPr>
        <w:t xml:space="preserve">онституционном </w:t>
      </w:r>
      <w:r w:rsidRPr="0013058F">
        <w:rPr>
          <w:rFonts w:ascii="Times New Roman" w:hAnsi="Times New Roman" w:cs="Times New Roman"/>
          <w:sz w:val="28"/>
          <w:szCs w:val="28"/>
        </w:rPr>
        <w:t>С</w:t>
      </w:r>
      <w:r>
        <w:rPr>
          <w:rFonts w:ascii="Times New Roman" w:hAnsi="Times New Roman" w:cs="Times New Roman"/>
          <w:sz w:val="28"/>
          <w:szCs w:val="28"/>
        </w:rPr>
        <w:t>уде</w:t>
      </w:r>
      <w:r w:rsidRPr="0013058F">
        <w:rPr>
          <w:rFonts w:ascii="Times New Roman" w:hAnsi="Times New Roman" w:cs="Times New Roman"/>
          <w:sz w:val="28"/>
          <w:szCs w:val="28"/>
        </w:rPr>
        <w:t xml:space="preserve"> скорее призван регламентировать порядок образования и деятельности суда, а не его полномочия. Как нам видится, круг полномочий должен </w:t>
      </w:r>
      <w:r>
        <w:rPr>
          <w:rFonts w:ascii="Times New Roman" w:hAnsi="Times New Roman" w:cs="Times New Roman"/>
          <w:sz w:val="28"/>
          <w:szCs w:val="28"/>
        </w:rPr>
        <w:t>совпадать с провозглашенными в К</w:t>
      </w:r>
      <w:r w:rsidRPr="0013058F">
        <w:rPr>
          <w:rFonts w:ascii="Times New Roman" w:hAnsi="Times New Roman" w:cs="Times New Roman"/>
          <w:sz w:val="28"/>
          <w:szCs w:val="28"/>
        </w:rPr>
        <w:t>онституции</w:t>
      </w:r>
      <w:r>
        <w:rPr>
          <w:rFonts w:ascii="Times New Roman" w:hAnsi="Times New Roman" w:cs="Times New Roman"/>
          <w:sz w:val="28"/>
          <w:szCs w:val="28"/>
        </w:rPr>
        <w:t xml:space="preserve"> РФ</w:t>
      </w:r>
      <w:r w:rsidRPr="0013058F">
        <w:rPr>
          <w:rFonts w:ascii="Times New Roman" w:hAnsi="Times New Roman" w:cs="Times New Roman"/>
          <w:sz w:val="28"/>
          <w:szCs w:val="28"/>
        </w:rPr>
        <w:t xml:space="preserve">, чтобы не возникало коллизий. В тоже время Конституция </w:t>
      </w:r>
      <w:r>
        <w:rPr>
          <w:rFonts w:ascii="Times New Roman" w:hAnsi="Times New Roman" w:cs="Times New Roman"/>
          <w:sz w:val="28"/>
          <w:szCs w:val="28"/>
        </w:rPr>
        <w:t xml:space="preserve">РФ </w:t>
      </w:r>
      <w:r w:rsidRPr="0013058F">
        <w:rPr>
          <w:rFonts w:ascii="Times New Roman" w:hAnsi="Times New Roman" w:cs="Times New Roman"/>
          <w:sz w:val="28"/>
          <w:szCs w:val="28"/>
        </w:rPr>
        <w:t xml:space="preserve">не несет в себе цели урегулировать все правовые отношения полностью, она лишь дает общие принципы, общий перечень и круг вопросов, Конституция </w:t>
      </w:r>
      <w:r>
        <w:rPr>
          <w:rFonts w:ascii="Times New Roman" w:hAnsi="Times New Roman" w:cs="Times New Roman"/>
          <w:sz w:val="28"/>
          <w:szCs w:val="28"/>
        </w:rPr>
        <w:t xml:space="preserve">РФ </w:t>
      </w:r>
      <w:r w:rsidRPr="0013058F">
        <w:rPr>
          <w:rFonts w:ascii="Times New Roman" w:hAnsi="Times New Roman" w:cs="Times New Roman"/>
          <w:sz w:val="28"/>
          <w:szCs w:val="28"/>
        </w:rPr>
        <w:t>не должна обеспечивать доскональную регламентацию полномочий каждого органа. Она носит общий характер и устанавливает основные направления деятельности. С такой точки зрения ФКЗ может предусматривать дополнительные полномочия и расширять компетенцию органа, и тогда ст. 128 Конституции</w:t>
      </w:r>
      <w:r>
        <w:rPr>
          <w:rFonts w:ascii="Times New Roman" w:hAnsi="Times New Roman" w:cs="Times New Roman"/>
          <w:sz w:val="28"/>
          <w:szCs w:val="28"/>
        </w:rPr>
        <w:t xml:space="preserve"> РФ</w:t>
      </w:r>
      <w:r w:rsidRPr="0013058F">
        <w:rPr>
          <w:rFonts w:ascii="Times New Roman" w:hAnsi="Times New Roman" w:cs="Times New Roman"/>
          <w:sz w:val="28"/>
          <w:szCs w:val="28"/>
        </w:rPr>
        <w:t xml:space="preserve"> не будет вступать в противоречие со ст. 125. </w:t>
      </w:r>
    </w:p>
    <w:p w:rsidR="00293D91" w:rsidRPr="00390EDB" w:rsidRDefault="00293D91" w:rsidP="00293D91">
      <w:pPr>
        <w:pStyle w:val="HTML"/>
        <w:shd w:val="clear" w:color="auto" w:fill="FFFFFF"/>
        <w:spacing w:line="360" w:lineRule="auto"/>
        <w:ind w:left="198" w:right="113" w:firstLine="284"/>
        <w:jc w:val="both"/>
        <w:rPr>
          <w:rFonts w:ascii="Times New Roman" w:hAnsi="Times New Roman" w:cs="Times New Roman"/>
          <w:b/>
          <w:i/>
          <w:sz w:val="28"/>
          <w:szCs w:val="28"/>
        </w:rPr>
      </w:pPr>
      <w:r w:rsidRPr="00390EDB">
        <w:rPr>
          <w:rFonts w:ascii="Times New Roman" w:hAnsi="Times New Roman" w:cs="Times New Roman"/>
          <w:b/>
          <w:i/>
          <w:sz w:val="28"/>
          <w:szCs w:val="28"/>
        </w:rPr>
        <w:t>2. Особенности обжалования нормативных правовых актов органов власти</w:t>
      </w:r>
    </w:p>
    <w:p w:rsidR="00293D91" w:rsidRDefault="00293D91" w:rsidP="00293D91">
      <w:pPr>
        <w:pStyle w:val="HTML"/>
        <w:shd w:val="clear" w:color="auto" w:fill="FFFFFF"/>
        <w:spacing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З</w:t>
      </w:r>
      <w:r w:rsidRPr="0013058F">
        <w:rPr>
          <w:rFonts w:ascii="Times New Roman" w:hAnsi="Times New Roman" w:cs="Times New Roman"/>
          <w:sz w:val="28"/>
          <w:szCs w:val="28"/>
        </w:rPr>
        <w:t xml:space="preserve">аметим, что существует особенность в обжаловании нормативных правовых актов органов власти - так, постановление Правительства РФ, которым нарушаются права, должно быть оспорено только во взаимосвязи с законом. </w:t>
      </w:r>
    </w:p>
    <w:p w:rsidR="00293D91" w:rsidRDefault="00293D91" w:rsidP="00293D91">
      <w:pPr>
        <w:pStyle w:val="HTML"/>
        <w:shd w:val="clear" w:color="auto" w:fill="FFFFFF"/>
        <w:spacing w:line="360" w:lineRule="auto"/>
        <w:ind w:left="198" w:right="113" w:firstLine="284"/>
        <w:jc w:val="both"/>
        <w:rPr>
          <w:rFonts w:ascii="Times New Roman" w:hAnsi="Times New Roman" w:cs="Times New Roman"/>
          <w:color w:val="000000"/>
          <w:sz w:val="28"/>
          <w:szCs w:val="28"/>
        </w:rPr>
      </w:pPr>
      <w:proofErr w:type="gramStart"/>
      <w:r w:rsidRPr="0013058F">
        <w:rPr>
          <w:rFonts w:ascii="Times New Roman" w:hAnsi="Times New Roman" w:cs="Times New Roman"/>
          <w:sz w:val="28"/>
          <w:szCs w:val="28"/>
        </w:rPr>
        <w:t xml:space="preserve">Согласно правовой позиции  КС, высказанной в Постановлении Пленума КС от 05.03.2013 № 5-П по делу ООО «Тополь», </w:t>
      </w:r>
      <w:r w:rsidRPr="0013058F">
        <w:rPr>
          <w:rFonts w:ascii="Times New Roman" w:hAnsi="Times New Roman" w:cs="Times New Roman"/>
          <w:color w:val="000000"/>
          <w:sz w:val="28"/>
          <w:szCs w:val="28"/>
        </w:rPr>
        <w:t>объединение граждан вправе обратиться в</w:t>
      </w:r>
      <w:r>
        <w:rPr>
          <w:rFonts w:ascii="Times New Roman" w:hAnsi="Times New Roman" w:cs="Times New Roman"/>
          <w:color w:val="000000"/>
          <w:sz w:val="28"/>
          <w:szCs w:val="28"/>
        </w:rPr>
        <w:t xml:space="preserve"> Конституционный  Суд</w:t>
      </w:r>
      <w:r w:rsidRPr="0013058F">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с жалобой на нарушение конституционных прав и свобод законом</w:t>
      </w:r>
      <w:r>
        <w:rPr>
          <w:rFonts w:ascii="Times New Roman" w:hAnsi="Times New Roman" w:cs="Times New Roman"/>
          <w:color w:val="000000"/>
          <w:sz w:val="28"/>
          <w:szCs w:val="28"/>
        </w:rPr>
        <w:t>,</w:t>
      </w:r>
      <w:r w:rsidRPr="00FE5977">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такая жалоба признается допустимой,  если  оспариваемые   законоположения</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 xml:space="preserve">были </w:t>
      </w:r>
      <w:r w:rsidRPr="00FE5977">
        <w:rPr>
          <w:rFonts w:ascii="Times New Roman" w:hAnsi="Times New Roman" w:cs="Times New Roman"/>
          <w:color w:val="000000"/>
          <w:sz w:val="28"/>
          <w:szCs w:val="28"/>
        </w:rPr>
        <w:lastRenderedPageBreak/>
        <w:t>применены в деле заявителя, рассмотрение которого завершено в суде,</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и ими затрагиваются права и свободы человека и гражданина;</w:t>
      </w:r>
      <w:proofErr w:type="gramEnd"/>
      <w:r w:rsidRPr="00FE5977">
        <w:rPr>
          <w:rFonts w:ascii="Times New Roman" w:hAnsi="Times New Roman" w:cs="Times New Roman"/>
          <w:color w:val="000000"/>
          <w:sz w:val="28"/>
          <w:szCs w:val="28"/>
        </w:rPr>
        <w:t xml:space="preserve"> постановление</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 xml:space="preserve">Правительства </w:t>
      </w:r>
      <w:r>
        <w:rPr>
          <w:rFonts w:ascii="Times New Roman" w:hAnsi="Times New Roman" w:cs="Times New Roman"/>
          <w:color w:val="000000"/>
          <w:sz w:val="28"/>
          <w:szCs w:val="28"/>
        </w:rPr>
        <w:t>РФ</w:t>
      </w:r>
      <w:r w:rsidRPr="00FE5977">
        <w:rPr>
          <w:rFonts w:ascii="Times New Roman" w:hAnsi="Times New Roman" w:cs="Times New Roman"/>
          <w:color w:val="000000"/>
          <w:sz w:val="28"/>
          <w:szCs w:val="28"/>
        </w:rPr>
        <w:t xml:space="preserve"> может быть проверено   Конституционным</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Судом по жалобе объединения граждан в  том   случае,</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если оно принято во исполнение полномочия, возложенного на Правительство</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 xml:space="preserve">федеральным </w:t>
      </w:r>
      <w:proofErr w:type="gramStart"/>
      <w:r w:rsidRPr="00FE5977">
        <w:rPr>
          <w:rFonts w:ascii="Times New Roman" w:hAnsi="Times New Roman" w:cs="Times New Roman"/>
          <w:color w:val="000000"/>
          <w:sz w:val="28"/>
          <w:szCs w:val="28"/>
        </w:rPr>
        <w:t>законом,  по  вопросу</w:t>
      </w:r>
      <w:proofErr w:type="gramEnd"/>
      <w:r w:rsidRPr="00FE5977">
        <w:rPr>
          <w:rFonts w:ascii="Times New Roman" w:hAnsi="Times New Roman" w:cs="Times New Roman"/>
          <w:color w:val="000000"/>
          <w:sz w:val="28"/>
          <w:szCs w:val="28"/>
        </w:rPr>
        <w:t>,  не получившему</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содержательной регламентации в этом законе, и если именно  н</w:t>
      </w:r>
      <w:r>
        <w:rPr>
          <w:rFonts w:ascii="Times New Roman" w:hAnsi="Times New Roman" w:cs="Times New Roman"/>
          <w:color w:val="000000"/>
          <w:sz w:val="28"/>
          <w:szCs w:val="28"/>
        </w:rPr>
        <w:t>а</w:t>
      </w:r>
      <w:r w:rsidRPr="00FE5977">
        <w:rPr>
          <w:rFonts w:ascii="Times New Roman" w:hAnsi="Times New Roman" w:cs="Times New Roman"/>
          <w:color w:val="000000"/>
          <w:sz w:val="28"/>
          <w:szCs w:val="28"/>
        </w:rPr>
        <w:t xml:space="preserve"> основании</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та</w:t>
      </w:r>
      <w:r>
        <w:rPr>
          <w:rFonts w:ascii="Times New Roman" w:hAnsi="Times New Roman" w:cs="Times New Roman"/>
          <w:color w:val="000000"/>
          <w:sz w:val="28"/>
          <w:szCs w:val="28"/>
        </w:rPr>
        <w:t xml:space="preserve">кого полномочия Правительство непосредственно </w:t>
      </w:r>
      <w:r w:rsidRPr="00FE5977">
        <w:rPr>
          <w:rFonts w:ascii="Times New Roman" w:hAnsi="Times New Roman" w:cs="Times New Roman"/>
          <w:color w:val="000000"/>
          <w:sz w:val="28"/>
          <w:szCs w:val="28"/>
        </w:rPr>
        <w:t>осуществило   правовое   р</w:t>
      </w:r>
      <w:r>
        <w:rPr>
          <w:rFonts w:ascii="Times New Roman" w:hAnsi="Times New Roman" w:cs="Times New Roman"/>
          <w:color w:val="000000"/>
          <w:sz w:val="28"/>
          <w:szCs w:val="28"/>
        </w:rPr>
        <w:t xml:space="preserve">егулирование   соответствующих </w:t>
      </w:r>
      <w:r w:rsidRPr="00FE5977">
        <w:rPr>
          <w:rFonts w:ascii="Times New Roman" w:hAnsi="Times New Roman" w:cs="Times New Roman"/>
          <w:color w:val="000000"/>
          <w:sz w:val="28"/>
          <w:szCs w:val="28"/>
        </w:rPr>
        <w:t>общественных</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 xml:space="preserve">отношений; </w:t>
      </w:r>
      <w:proofErr w:type="gramStart"/>
      <w:r w:rsidRPr="00FE5977">
        <w:rPr>
          <w:rFonts w:ascii="Times New Roman" w:hAnsi="Times New Roman" w:cs="Times New Roman"/>
          <w:color w:val="000000"/>
          <w:sz w:val="28"/>
          <w:szCs w:val="28"/>
        </w:rPr>
        <w:t>признав наличие неопределенности  в  вопросе  о   соответствии</w:t>
      </w:r>
      <w:r>
        <w:rPr>
          <w:rFonts w:ascii="Times New Roman" w:hAnsi="Times New Roman" w:cs="Times New Roman"/>
          <w:color w:val="000000"/>
          <w:sz w:val="28"/>
          <w:szCs w:val="28"/>
        </w:rPr>
        <w:t xml:space="preserve"> Конституции РФ </w:t>
      </w:r>
      <w:r w:rsidRPr="00FE5977">
        <w:rPr>
          <w:rFonts w:ascii="Times New Roman" w:hAnsi="Times New Roman" w:cs="Times New Roman"/>
          <w:color w:val="000000"/>
          <w:sz w:val="28"/>
          <w:szCs w:val="28"/>
        </w:rPr>
        <w:t>оспариваемых  нормативных   положений,</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Конституционный Суд принимает дело к рассмотрению и</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выносит постановление только по предмет</w:t>
      </w:r>
      <w:r>
        <w:rPr>
          <w:rFonts w:ascii="Times New Roman" w:hAnsi="Times New Roman" w:cs="Times New Roman"/>
          <w:color w:val="000000"/>
          <w:sz w:val="28"/>
          <w:szCs w:val="28"/>
        </w:rPr>
        <w:t>у, указанному в жалобе, и лишь в о</w:t>
      </w:r>
      <w:r w:rsidRPr="00FE5977">
        <w:rPr>
          <w:rFonts w:ascii="Times New Roman" w:hAnsi="Times New Roman" w:cs="Times New Roman"/>
          <w:color w:val="000000"/>
          <w:sz w:val="28"/>
          <w:szCs w:val="28"/>
        </w:rPr>
        <w:t xml:space="preserve">тношении  той  части  акта, </w:t>
      </w:r>
      <w:r>
        <w:rPr>
          <w:rFonts w:ascii="Times New Roman" w:hAnsi="Times New Roman" w:cs="Times New Roman"/>
          <w:color w:val="000000"/>
          <w:sz w:val="28"/>
          <w:szCs w:val="28"/>
        </w:rPr>
        <w:t xml:space="preserve"> конституционность  которой </w:t>
      </w:r>
      <w:r w:rsidRPr="00FE5977">
        <w:rPr>
          <w:rFonts w:ascii="Times New Roman" w:hAnsi="Times New Roman" w:cs="Times New Roman"/>
          <w:color w:val="000000"/>
          <w:sz w:val="28"/>
          <w:szCs w:val="28"/>
        </w:rPr>
        <w:t>подвергается</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сомнению, оценивая  как  буквальный  смысл  рассматриваемых   нормативных</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положений, так и смысл, придаваемый им официальным и иным толкованием или</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сложившейся правоприменительной практикой, а также</w:t>
      </w:r>
      <w:proofErr w:type="gramEnd"/>
      <w:r w:rsidRPr="00FE5977">
        <w:rPr>
          <w:rFonts w:ascii="Times New Roman" w:hAnsi="Times New Roman" w:cs="Times New Roman"/>
          <w:color w:val="000000"/>
          <w:sz w:val="28"/>
          <w:szCs w:val="28"/>
        </w:rPr>
        <w:t xml:space="preserve"> с учетом их  места   в</w:t>
      </w:r>
      <w:r>
        <w:rPr>
          <w:rFonts w:ascii="Times New Roman" w:hAnsi="Times New Roman" w:cs="Times New Roman"/>
          <w:color w:val="000000"/>
          <w:sz w:val="28"/>
          <w:szCs w:val="28"/>
        </w:rPr>
        <w:t xml:space="preserve"> </w:t>
      </w:r>
      <w:r w:rsidRPr="00FE5977">
        <w:rPr>
          <w:rFonts w:ascii="Times New Roman" w:hAnsi="Times New Roman" w:cs="Times New Roman"/>
          <w:color w:val="000000"/>
          <w:sz w:val="28"/>
          <w:szCs w:val="28"/>
        </w:rPr>
        <w:t>системе правовых норм</w:t>
      </w:r>
      <w:r>
        <w:rPr>
          <w:rStyle w:val="ad"/>
          <w:rFonts w:ascii="Times New Roman" w:hAnsi="Times New Roman" w:cs="Times New Roman"/>
          <w:color w:val="000000"/>
          <w:sz w:val="28"/>
          <w:szCs w:val="28"/>
        </w:rPr>
        <w:footnoteReference w:id="52"/>
      </w:r>
      <w:r>
        <w:rPr>
          <w:rFonts w:ascii="Times New Roman" w:hAnsi="Times New Roman" w:cs="Times New Roman"/>
          <w:color w:val="000000"/>
          <w:sz w:val="28"/>
          <w:szCs w:val="28"/>
        </w:rPr>
        <w:t>.</w:t>
      </w:r>
    </w:p>
    <w:p w:rsidR="00293D91" w:rsidRPr="0013058F" w:rsidRDefault="00293D91" w:rsidP="00293D91">
      <w:pPr>
        <w:pStyle w:val="HTML"/>
        <w:shd w:val="clear" w:color="auto" w:fill="FFFFFF"/>
        <w:spacing w:line="360" w:lineRule="auto"/>
        <w:ind w:left="198" w:right="113" w:firstLine="284"/>
        <w:jc w:val="both"/>
        <w:rPr>
          <w:rFonts w:ascii="Times New Roman" w:hAnsi="Times New Roman" w:cs="Times New Roman"/>
          <w:color w:val="000000"/>
          <w:sz w:val="28"/>
          <w:szCs w:val="28"/>
        </w:rPr>
      </w:pPr>
      <w:r w:rsidRPr="0013058F">
        <w:rPr>
          <w:rFonts w:ascii="Times New Roman" w:hAnsi="Times New Roman" w:cs="Times New Roman"/>
          <w:sz w:val="28"/>
          <w:szCs w:val="28"/>
        </w:rPr>
        <w:t>В данном случае</w:t>
      </w:r>
      <w:r>
        <w:rPr>
          <w:rFonts w:ascii="Times New Roman" w:hAnsi="Times New Roman" w:cs="Times New Roman"/>
          <w:sz w:val="28"/>
          <w:szCs w:val="28"/>
        </w:rPr>
        <w:t>, возвращаясь к рассмотренной выше проблеме пределов компетенции КС</w:t>
      </w:r>
      <w:r w:rsidRPr="0013058F">
        <w:rPr>
          <w:rFonts w:ascii="Times New Roman" w:hAnsi="Times New Roman" w:cs="Times New Roman"/>
          <w:sz w:val="28"/>
          <w:szCs w:val="28"/>
        </w:rPr>
        <w:t xml:space="preserve"> можно также говорить о дополнительных полномочиях КС, так как согласно ч. 4 ст. 125, КС по жалобам на нарушение конституционных прав, проверяет конституционность закона, применяемого или подлежащего применению в конкретном деле. В практике </w:t>
      </w:r>
      <w:r>
        <w:rPr>
          <w:rFonts w:ascii="Times New Roman" w:hAnsi="Times New Roman" w:cs="Times New Roman"/>
          <w:sz w:val="28"/>
          <w:szCs w:val="28"/>
        </w:rPr>
        <w:t>д</w:t>
      </w:r>
      <w:r w:rsidRPr="0013058F">
        <w:rPr>
          <w:rFonts w:ascii="Times New Roman" w:hAnsi="Times New Roman" w:cs="Times New Roman"/>
          <w:sz w:val="28"/>
          <w:szCs w:val="28"/>
        </w:rPr>
        <w:t xml:space="preserve">опускается и оспаривание Постановлений Правительства, но при условии подачи жалобы на такое Постановление со ссылкой на закон. </w:t>
      </w:r>
    </w:p>
    <w:p w:rsidR="00293D91" w:rsidRPr="0045672A" w:rsidRDefault="00293D91" w:rsidP="00293D91">
      <w:pPr>
        <w:spacing w:after="0" w:line="360" w:lineRule="auto"/>
        <w:ind w:left="198" w:right="113" w:firstLine="284"/>
        <w:jc w:val="both"/>
        <w:rPr>
          <w:rFonts w:ascii="Times New Roman" w:hAnsi="Times New Roman" w:cs="Times New Roman"/>
          <w:b/>
          <w:i/>
          <w:sz w:val="28"/>
          <w:szCs w:val="28"/>
        </w:rPr>
      </w:pPr>
      <w:r>
        <w:rPr>
          <w:rFonts w:ascii="Times New Roman" w:hAnsi="Times New Roman" w:cs="Times New Roman"/>
          <w:b/>
          <w:i/>
          <w:sz w:val="28"/>
          <w:szCs w:val="28"/>
        </w:rPr>
        <w:t>3</w:t>
      </w:r>
      <w:r w:rsidRPr="0045672A">
        <w:rPr>
          <w:rFonts w:ascii="Times New Roman" w:hAnsi="Times New Roman" w:cs="Times New Roman"/>
          <w:b/>
          <w:i/>
          <w:sz w:val="28"/>
          <w:szCs w:val="28"/>
        </w:rPr>
        <w:t xml:space="preserve">. </w:t>
      </w:r>
      <w:r>
        <w:rPr>
          <w:rFonts w:ascii="Times New Roman" w:hAnsi="Times New Roman" w:cs="Times New Roman"/>
          <w:b/>
          <w:i/>
          <w:sz w:val="28"/>
          <w:szCs w:val="28"/>
        </w:rPr>
        <w:t>У</w:t>
      </w:r>
      <w:r w:rsidRPr="0045672A">
        <w:rPr>
          <w:rFonts w:ascii="Times New Roman" w:hAnsi="Times New Roman" w:cs="Times New Roman"/>
          <w:b/>
          <w:i/>
          <w:sz w:val="28"/>
          <w:szCs w:val="28"/>
        </w:rPr>
        <w:t>трата юридической силы</w:t>
      </w:r>
      <w:r>
        <w:rPr>
          <w:rFonts w:ascii="Times New Roman" w:hAnsi="Times New Roman" w:cs="Times New Roman"/>
          <w:b/>
          <w:i/>
          <w:sz w:val="28"/>
          <w:szCs w:val="28"/>
        </w:rPr>
        <w:t xml:space="preserve"> нормативного правового акт или п</w:t>
      </w:r>
      <w:r w:rsidRPr="0045672A">
        <w:rPr>
          <w:rFonts w:ascii="Times New Roman" w:hAnsi="Times New Roman" w:cs="Times New Roman"/>
          <w:b/>
          <w:i/>
          <w:sz w:val="28"/>
          <w:szCs w:val="28"/>
        </w:rPr>
        <w:t xml:space="preserve">ризнание </w:t>
      </w:r>
      <w:r>
        <w:rPr>
          <w:rFonts w:ascii="Times New Roman" w:hAnsi="Times New Roman" w:cs="Times New Roman"/>
          <w:b/>
          <w:i/>
          <w:sz w:val="28"/>
          <w:szCs w:val="28"/>
        </w:rPr>
        <w:t xml:space="preserve">его </w:t>
      </w:r>
      <w:proofErr w:type="gramStart"/>
      <w:r>
        <w:rPr>
          <w:rFonts w:ascii="Times New Roman" w:hAnsi="Times New Roman" w:cs="Times New Roman"/>
          <w:b/>
          <w:i/>
          <w:sz w:val="28"/>
          <w:szCs w:val="28"/>
        </w:rPr>
        <w:t>недействующим</w:t>
      </w:r>
      <w:proofErr w:type="gramEnd"/>
    </w:p>
    <w:p w:rsidR="00293D91" w:rsidRPr="007D35A0" w:rsidRDefault="00293D91" w:rsidP="00293D91">
      <w:pPr>
        <w:spacing w:after="0" w:line="360" w:lineRule="auto"/>
        <w:ind w:left="198" w:right="113" w:firstLine="284"/>
        <w:jc w:val="both"/>
        <w:rPr>
          <w:rFonts w:ascii="Times New Roman" w:hAnsi="Times New Roman" w:cs="Times New Roman"/>
          <w:sz w:val="28"/>
          <w:szCs w:val="28"/>
        </w:rPr>
      </w:pPr>
      <w:r w:rsidRPr="007D35A0">
        <w:rPr>
          <w:rFonts w:ascii="Times New Roman" w:hAnsi="Times New Roman" w:cs="Times New Roman"/>
          <w:sz w:val="28"/>
          <w:szCs w:val="28"/>
        </w:rPr>
        <w:t>Необходимо различать юридическую пр</w:t>
      </w:r>
      <w:r>
        <w:rPr>
          <w:rFonts w:ascii="Times New Roman" w:hAnsi="Times New Roman" w:cs="Times New Roman"/>
          <w:sz w:val="28"/>
          <w:szCs w:val="28"/>
        </w:rPr>
        <w:t>ироду решений Конституционного С</w:t>
      </w:r>
      <w:r w:rsidRPr="007D35A0">
        <w:rPr>
          <w:rFonts w:ascii="Times New Roman" w:hAnsi="Times New Roman" w:cs="Times New Roman"/>
          <w:sz w:val="28"/>
          <w:szCs w:val="28"/>
        </w:rPr>
        <w:t>уд</w:t>
      </w:r>
      <w:r>
        <w:rPr>
          <w:rFonts w:ascii="Times New Roman" w:hAnsi="Times New Roman" w:cs="Times New Roman"/>
          <w:sz w:val="28"/>
          <w:szCs w:val="28"/>
        </w:rPr>
        <w:t>а</w:t>
      </w:r>
      <w:r w:rsidRPr="007D35A0">
        <w:rPr>
          <w:rFonts w:ascii="Times New Roman" w:hAnsi="Times New Roman" w:cs="Times New Roman"/>
          <w:sz w:val="28"/>
          <w:szCs w:val="28"/>
        </w:rPr>
        <w:t xml:space="preserve"> и суда общего и арбитражного,  их последствия. </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7D35A0">
        <w:rPr>
          <w:rFonts w:ascii="Times New Roman" w:hAnsi="Times New Roman" w:cs="Times New Roman"/>
          <w:sz w:val="28"/>
          <w:szCs w:val="28"/>
        </w:rPr>
        <w:lastRenderedPageBreak/>
        <w:t>Утрата юридической силы означает, что только Конституционный Суд правомочен устранять коллизии оспариваемых нормативных актов и Конституции</w:t>
      </w:r>
      <w:r>
        <w:rPr>
          <w:rFonts w:ascii="Times New Roman" w:hAnsi="Times New Roman" w:cs="Times New Roman"/>
          <w:sz w:val="28"/>
          <w:szCs w:val="28"/>
        </w:rPr>
        <w:t xml:space="preserve"> РФ</w:t>
      </w:r>
      <w:r w:rsidRPr="007D35A0">
        <w:rPr>
          <w:rFonts w:ascii="Times New Roman" w:hAnsi="Times New Roman" w:cs="Times New Roman"/>
          <w:sz w:val="28"/>
          <w:szCs w:val="28"/>
        </w:rPr>
        <w:t xml:space="preserve">, </w:t>
      </w:r>
      <w:proofErr w:type="gramStart"/>
      <w:r w:rsidRPr="007D35A0">
        <w:rPr>
          <w:rFonts w:ascii="Times New Roman" w:hAnsi="Times New Roman" w:cs="Times New Roman"/>
          <w:sz w:val="28"/>
          <w:szCs w:val="28"/>
        </w:rPr>
        <w:t>исключая</w:t>
      </w:r>
      <w:proofErr w:type="gramEnd"/>
      <w:r w:rsidRPr="007D35A0">
        <w:rPr>
          <w:rFonts w:ascii="Times New Roman" w:hAnsi="Times New Roman" w:cs="Times New Roman"/>
          <w:sz w:val="28"/>
          <w:szCs w:val="28"/>
        </w:rPr>
        <w:t xml:space="preserve"> </w:t>
      </w:r>
      <w:proofErr w:type="gramStart"/>
      <w:r w:rsidRPr="007D35A0">
        <w:rPr>
          <w:rFonts w:ascii="Times New Roman" w:hAnsi="Times New Roman" w:cs="Times New Roman"/>
          <w:sz w:val="28"/>
          <w:szCs w:val="28"/>
        </w:rPr>
        <w:t>их</w:t>
      </w:r>
      <w:proofErr w:type="gramEnd"/>
      <w:r w:rsidRPr="007D35A0">
        <w:rPr>
          <w:rFonts w:ascii="Times New Roman" w:hAnsi="Times New Roman" w:cs="Times New Roman"/>
          <w:sz w:val="28"/>
          <w:szCs w:val="28"/>
        </w:rPr>
        <w:t xml:space="preserve"> тем самым из правовой системы. Иные суды таким полном</w:t>
      </w:r>
      <w:r>
        <w:rPr>
          <w:rFonts w:ascii="Times New Roman" w:hAnsi="Times New Roman" w:cs="Times New Roman"/>
          <w:sz w:val="28"/>
          <w:szCs w:val="28"/>
        </w:rPr>
        <w:t>очием Конституцией РФ не наделены.</w:t>
      </w:r>
    </w:p>
    <w:p w:rsidR="00293D91" w:rsidRDefault="00293D91" w:rsidP="00293D91">
      <w:pPr>
        <w:spacing w:after="0" w:line="360" w:lineRule="auto"/>
        <w:ind w:left="198" w:right="113" w:firstLine="284"/>
        <w:jc w:val="both"/>
        <w:rPr>
          <w:rFonts w:ascii="Times New Roman" w:hAnsi="Times New Roman" w:cs="Times New Roman"/>
          <w:sz w:val="28"/>
          <w:szCs w:val="28"/>
        </w:rPr>
      </w:pPr>
      <w:proofErr w:type="gramStart"/>
      <w:r w:rsidRPr="007D35A0">
        <w:rPr>
          <w:rFonts w:ascii="Times New Roman" w:hAnsi="Times New Roman" w:cs="Times New Roman"/>
          <w:sz w:val="28"/>
          <w:szCs w:val="28"/>
        </w:rPr>
        <w:t xml:space="preserve">Этот вывод, однако, не означает, что суды общей </w:t>
      </w:r>
      <w:r>
        <w:rPr>
          <w:rFonts w:ascii="Times New Roman" w:hAnsi="Times New Roman" w:cs="Times New Roman"/>
          <w:sz w:val="28"/>
          <w:szCs w:val="28"/>
        </w:rPr>
        <w:t xml:space="preserve">юрисдикции </w:t>
      </w:r>
      <w:r w:rsidRPr="007D35A0">
        <w:rPr>
          <w:rFonts w:ascii="Times New Roman" w:hAnsi="Times New Roman" w:cs="Times New Roman"/>
          <w:sz w:val="28"/>
          <w:szCs w:val="28"/>
        </w:rPr>
        <w:t>и арбитражн</w:t>
      </w:r>
      <w:r>
        <w:rPr>
          <w:rFonts w:ascii="Times New Roman" w:hAnsi="Times New Roman" w:cs="Times New Roman"/>
          <w:sz w:val="28"/>
          <w:szCs w:val="28"/>
        </w:rPr>
        <w:t xml:space="preserve">ые суды </w:t>
      </w:r>
      <w:r w:rsidRPr="007D35A0">
        <w:rPr>
          <w:rFonts w:ascii="Times New Roman" w:hAnsi="Times New Roman" w:cs="Times New Roman"/>
          <w:sz w:val="28"/>
          <w:szCs w:val="28"/>
        </w:rPr>
        <w:t xml:space="preserve">исключены из процесса </w:t>
      </w:r>
      <w:proofErr w:type="spellStart"/>
      <w:r w:rsidRPr="007D35A0">
        <w:rPr>
          <w:rFonts w:ascii="Times New Roman" w:hAnsi="Times New Roman" w:cs="Times New Roman"/>
          <w:sz w:val="28"/>
          <w:szCs w:val="28"/>
        </w:rPr>
        <w:t>нормоконтроля</w:t>
      </w:r>
      <w:proofErr w:type="spellEnd"/>
      <w:r w:rsidRPr="007D35A0">
        <w:rPr>
          <w:rFonts w:ascii="Times New Roman" w:hAnsi="Times New Roman" w:cs="Times New Roman"/>
          <w:sz w:val="28"/>
          <w:szCs w:val="28"/>
        </w:rPr>
        <w:t xml:space="preserve">, не отрицается права судов проверять - в смысле выявлять, оценивать, определять - соответствие Конституции </w:t>
      </w:r>
      <w:r>
        <w:rPr>
          <w:rFonts w:ascii="Times New Roman" w:hAnsi="Times New Roman" w:cs="Times New Roman"/>
          <w:sz w:val="28"/>
          <w:szCs w:val="28"/>
        </w:rPr>
        <w:t xml:space="preserve">РФ </w:t>
      </w:r>
      <w:r w:rsidRPr="007D35A0">
        <w:rPr>
          <w:rFonts w:ascii="Times New Roman" w:hAnsi="Times New Roman" w:cs="Times New Roman"/>
          <w:sz w:val="28"/>
          <w:szCs w:val="28"/>
        </w:rPr>
        <w:t>любых подлежащих применению ими актов, в том числе законов, выявлять их конституционный смысл и отказываться от применения в конкретном деле закона, неконституционного, по мнению суда, руководствуясь при разрешении дела непосредственно Конституцией</w:t>
      </w:r>
      <w:proofErr w:type="gramEnd"/>
      <w:r w:rsidRPr="007D35A0">
        <w:rPr>
          <w:rFonts w:ascii="Times New Roman" w:hAnsi="Times New Roman" w:cs="Times New Roman"/>
          <w:sz w:val="28"/>
          <w:szCs w:val="28"/>
        </w:rPr>
        <w:t>. Такое право судов прямо вытекает из ст. 10 ГПК</w:t>
      </w:r>
      <w:r>
        <w:rPr>
          <w:rFonts w:ascii="Times New Roman" w:hAnsi="Times New Roman" w:cs="Times New Roman"/>
          <w:sz w:val="28"/>
          <w:szCs w:val="28"/>
        </w:rPr>
        <w:t xml:space="preserve"> РФ</w:t>
      </w:r>
      <w:r w:rsidRPr="007D35A0">
        <w:rPr>
          <w:rFonts w:ascii="Times New Roman" w:hAnsi="Times New Roman" w:cs="Times New Roman"/>
          <w:sz w:val="28"/>
          <w:szCs w:val="28"/>
        </w:rPr>
        <w:t xml:space="preserve">, </w:t>
      </w:r>
      <w:r>
        <w:rPr>
          <w:rFonts w:ascii="Times New Roman" w:hAnsi="Times New Roman" w:cs="Times New Roman"/>
          <w:sz w:val="28"/>
          <w:szCs w:val="28"/>
        </w:rPr>
        <w:t>ФКЗ «</w:t>
      </w:r>
      <w:r w:rsidRPr="007D35A0">
        <w:rPr>
          <w:rFonts w:ascii="Times New Roman" w:hAnsi="Times New Roman" w:cs="Times New Roman"/>
          <w:sz w:val="28"/>
          <w:szCs w:val="28"/>
        </w:rPr>
        <w:t xml:space="preserve">О судебной системе </w:t>
      </w:r>
      <w:r>
        <w:rPr>
          <w:rFonts w:ascii="Times New Roman" w:hAnsi="Times New Roman" w:cs="Times New Roman"/>
          <w:sz w:val="28"/>
          <w:szCs w:val="28"/>
        </w:rPr>
        <w:t>РФ» (п. 3 ст. 5), «</w:t>
      </w:r>
      <w:r w:rsidRPr="007D35A0">
        <w:rPr>
          <w:rFonts w:ascii="Times New Roman" w:hAnsi="Times New Roman" w:cs="Times New Roman"/>
          <w:sz w:val="28"/>
          <w:szCs w:val="28"/>
        </w:rPr>
        <w:t>О Конституци</w:t>
      </w:r>
      <w:r>
        <w:rPr>
          <w:rFonts w:ascii="Times New Roman" w:hAnsi="Times New Roman" w:cs="Times New Roman"/>
          <w:sz w:val="28"/>
          <w:szCs w:val="28"/>
        </w:rPr>
        <w:t>онном Суде РФ»</w:t>
      </w:r>
      <w:r w:rsidRPr="007D35A0">
        <w:rPr>
          <w:rFonts w:ascii="Times New Roman" w:hAnsi="Times New Roman" w:cs="Times New Roman"/>
          <w:sz w:val="28"/>
          <w:szCs w:val="28"/>
        </w:rPr>
        <w:t xml:space="preserve"> (ст. ст. 101 - 103) и имеет </w:t>
      </w:r>
      <w:r>
        <w:rPr>
          <w:rFonts w:ascii="Times New Roman" w:hAnsi="Times New Roman" w:cs="Times New Roman"/>
          <w:sz w:val="28"/>
          <w:szCs w:val="28"/>
        </w:rPr>
        <w:t>корни</w:t>
      </w:r>
      <w:r w:rsidRPr="007D35A0">
        <w:rPr>
          <w:rFonts w:ascii="Times New Roman" w:hAnsi="Times New Roman" w:cs="Times New Roman"/>
          <w:sz w:val="28"/>
          <w:szCs w:val="28"/>
        </w:rPr>
        <w:t xml:space="preserve"> в Конституции </w:t>
      </w:r>
      <w:r>
        <w:rPr>
          <w:rFonts w:ascii="Times New Roman" w:hAnsi="Times New Roman" w:cs="Times New Roman"/>
          <w:sz w:val="28"/>
          <w:szCs w:val="28"/>
        </w:rPr>
        <w:t xml:space="preserve">РФ </w:t>
      </w:r>
      <w:r w:rsidRPr="007D35A0">
        <w:rPr>
          <w:rFonts w:ascii="Times New Roman" w:hAnsi="Times New Roman" w:cs="Times New Roman"/>
          <w:sz w:val="28"/>
          <w:szCs w:val="28"/>
        </w:rPr>
        <w:t>(ст. ст. 15, 18 и др.). Однако решать вопрос о конституционности нормативного правового акта и лишать акт юридической силы п</w:t>
      </w:r>
      <w:r>
        <w:rPr>
          <w:rFonts w:ascii="Times New Roman" w:hAnsi="Times New Roman" w:cs="Times New Roman"/>
          <w:sz w:val="28"/>
          <w:szCs w:val="28"/>
        </w:rPr>
        <w:t>равомочен лишь Конституционный С</w:t>
      </w:r>
      <w:r w:rsidRPr="007D35A0">
        <w:rPr>
          <w:rFonts w:ascii="Times New Roman" w:hAnsi="Times New Roman" w:cs="Times New Roman"/>
          <w:sz w:val="28"/>
          <w:szCs w:val="28"/>
        </w:rPr>
        <w:t>уд в силу своей природы и наделенных полномочий. В результате такого решения КС акт утрачивает юридическую силу</w:t>
      </w:r>
      <w:r>
        <w:rPr>
          <w:rStyle w:val="ad"/>
          <w:rFonts w:ascii="Times New Roman" w:hAnsi="Times New Roman" w:cs="Times New Roman"/>
          <w:sz w:val="28"/>
          <w:szCs w:val="28"/>
        </w:rPr>
        <w:footnoteReference w:id="53"/>
      </w:r>
      <w:r w:rsidRPr="007D35A0">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hAnsi="Times New Roman" w:cs="Times New Roman"/>
          <w:sz w:val="28"/>
          <w:szCs w:val="28"/>
        </w:rPr>
      </w:pPr>
      <w:proofErr w:type="gramStart"/>
      <w:r w:rsidRPr="007D35A0">
        <w:rPr>
          <w:rFonts w:ascii="Times New Roman" w:hAnsi="Times New Roman" w:cs="Times New Roman"/>
          <w:sz w:val="28"/>
          <w:szCs w:val="28"/>
        </w:rPr>
        <w:t xml:space="preserve">Согласно ГПК </w:t>
      </w:r>
      <w:r>
        <w:rPr>
          <w:rFonts w:ascii="Times New Roman" w:hAnsi="Times New Roman" w:cs="Times New Roman"/>
          <w:sz w:val="28"/>
          <w:szCs w:val="28"/>
        </w:rPr>
        <w:t xml:space="preserve">РФ </w:t>
      </w:r>
      <w:r w:rsidRPr="007D35A0">
        <w:rPr>
          <w:rFonts w:ascii="Times New Roman" w:hAnsi="Times New Roman" w:cs="Times New Roman"/>
          <w:sz w:val="28"/>
          <w:szCs w:val="28"/>
        </w:rPr>
        <w:t>и АПК РФ, решения судов общей юрисдикции и арбитражных судов о признании оспариваемого акта не соответствующим вышестоящему и признание его недействующим  полностью или в части не отменяет его юридической силы, а лишь говорит о том, что он больше не действует и не подлежит применению, не порождает никаких юридических последствий.</w:t>
      </w:r>
      <w:proofErr w:type="gramEnd"/>
    </w:p>
    <w:p w:rsidR="00293D91" w:rsidRPr="00247A9A" w:rsidRDefault="00293D91" w:rsidP="00293D91">
      <w:pPr>
        <w:spacing w:after="0" w:line="360" w:lineRule="auto"/>
        <w:ind w:left="198" w:right="113" w:firstLine="284"/>
        <w:jc w:val="both"/>
        <w:rPr>
          <w:rFonts w:ascii="Times New Roman" w:hAnsi="Times New Roman" w:cs="Times New Roman"/>
          <w:sz w:val="28"/>
          <w:szCs w:val="28"/>
        </w:rPr>
      </w:pPr>
      <w:r w:rsidRPr="007D35A0">
        <w:rPr>
          <w:rFonts w:ascii="Times New Roman" w:hAnsi="Times New Roman" w:cs="Times New Roman"/>
          <w:sz w:val="28"/>
          <w:szCs w:val="28"/>
        </w:rPr>
        <w:t xml:space="preserve">Рассмотрение судом дела о проверке закона, в результате которой он может быть признан противоречащим вышестоящему нормативному правовому акту, не исключает последующей проверки его </w:t>
      </w:r>
      <w:r w:rsidRPr="007D35A0">
        <w:rPr>
          <w:rFonts w:ascii="Times New Roman" w:hAnsi="Times New Roman" w:cs="Times New Roman"/>
          <w:sz w:val="28"/>
          <w:szCs w:val="28"/>
        </w:rPr>
        <w:lastRenderedPageBreak/>
        <w:t xml:space="preserve">конституционности в порядке конституционного судопроизводства. Следовательно, решение суда, которым закон признан противоречащим федеральному закону, по своей природе не является подтверждением  его отмены самим судом, тем более лишения его юридической силы с момента издания, а означает лишь признание его недействующим и, следовательно, с </w:t>
      </w:r>
      <w:r w:rsidRPr="00247A9A">
        <w:rPr>
          <w:rFonts w:ascii="Times New Roman" w:hAnsi="Times New Roman" w:cs="Times New Roman"/>
          <w:sz w:val="28"/>
          <w:szCs w:val="28"/>
        </w:rPr>
        <w:t>момента вступления решения суда в силу не подлежащим применению</w:t>
      </w:r>
      <w:r>
        <w:rPr>
          <w:rStyle w:val="ad"/>
          <w:rFonts w:ascii="Times New Roman" w:hAnsi="Times New Roman" w:cs="Times New Roman"/>
          <w:sz w:val="28"/>
          <w:szCs w:val="28"/>
        </w:rPr>
        <w:footnoteReference w:id="54"/>
      </w:r>
      <w:r w:rsidRPr="00247A9A">
        <w:rPr>
          <w:rFonts w:ascii="Times New Roman" w:hAnsi="Times New Roman" w:cs="Times New Roman"/>
          <w:sz w:val="28"/>
          <w:szCs w:val="28"/>
        </w:rPr>
        <w:t>.</w:t>
      </w:r>
    </w:p>
    <w:p w:rsidR="00293D91" w:rsidRPr="00247A9A" w:rsidRDefault="00293D91" w:rsidP="00293D91">
      <w:pPr>
        <w:spacing w:after="0" w:line="360" w:lineRule="auto"/>
        <w:ind w:left="198" w:right="113" w:firstLine="284"/>
        <w:jc w:val="both"/>
        <w:rPr>
          <w:rFonts w:ascii="Times New Roman" w:hAnsi="Times New Roman" w:cs="Times New Roman"/>
          <w:sz w:val="28"/>
          <w:szCs w:val="28"/>
        </w:rPr>
      </w:pPr>
      <w:r w:rsidRPr="00247A9A">
        <w:rPr>
          <w:rFonts w:ascii="Times New Roman" w:hAnsi="Times New Roman" w:cs="Times New Roman"/>
          <w:sz w:val="28"/>
          <w:szCs w:val="28"/>
        </w:rPr>
        <w:t>Лишение же акта юридической силы возможно только по решению законодательного органа, издавшего акт, или</w:t>
      </w:r>
      <w:r>
        <w:rPr>
          <w:rFonts w:ascii="Times New Roman" w:hAnsi="Times New Roman" w:cs="Times New Roman"/>
          <w:sz w:val="28"/>
          <w:szCs w:val="28"/>
        </w:rPr>
        <w:t xml:space="preserve"> в предусмотренном Конституцией РФ </w:t>
      </w:r>
      <w:r w:rsidRPr="00247A9A">
        <w:rPr>
          <w:rFonts w:ascii="Times New Roman" w:hAnsi="Times New Roman" w:cs="Times New Roman"/>
          <w:sz w:val="28"/>
          <w:szCs w:val="28"/>
        </w:rPr>
        <w:t>порядке конституционного судопроизводства.</w:t>
      </w:r>
      <w:r w:rsidRPr="00247A9A">
        <w:rPr>
          <w:rFonts w:ascii="Times New Roman" w:hAnsi="Times New Roman" w:cs="Times New Roman"/>
          <w:sz w:val="28"/>
          <w:szCs w:val="28"/>
        </w:rPr>
        <w:br/>
        <w:t>Исходя из этой правовой позиции, Конституционный Суд подтвердил право судов признавать закон противоречащим федеральному закону и, следовательно, недействующим, не подлежащим применению, что влечет необходимость его приведения в соответствие с федеральным законом законодательным органом субъекта Федерации</w:t>
      </w:r>
      <w:r>
        <w:rPr>
          <w:rStyle w:val="ad"/>
          <w:rFonts w:ascii="Times New Roman" w:hAnsi="Times New Roman" w:cs="Times New Roman"/>
          <w:sz w:val="28"/>
          <w:szCs w:val="28"/>
        </w:rPr>
        <w:footnoteReference w:id="55"/>
      </w:r>
      <w:r>
        <w:rPr>
          <w:rFonts w:ascii="Times New Roman" w:hAnsi="Times New Roman" w:cs="Times New Roman"/>
          <w:sz w:val="28"/>
          <w:szCs w:val="28"/>
        </w:rPr>
        <w:t>.</w:t>
      </w:r>
    </w:p>
    <w:p w:rsidR="00293D91"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sz w:val="28"/>
          <w:szCs w:val="28"/>
        </w:rPr>
      </w:pPr>
      <w:r w:rsidRPr="00247A9A">
        <w:rPr>
          <w:rFonts w:ascii="Times New Roman" w:hAnsi="Times New Roman" w:cs="Times New Roman"/>
          <w:sz w:val="28"/>
          <w:szCs w:val="28"/>
        </w:rPr>
        <w:t xml:space="preserve">Итак, </w:t>
      </w:r>
      <w:r>
        <w:rPr>
          <w:rFonts w:ascii="Times New Roman" w:hAnsi="Times New Roman" w:cs="Times New Roman"/>
          <w:sz w:val="28"/>
          <w:szCs w:val="28"/>
        </w:rPr>
        <w:t>в постановлении</w:t>
      </w:r>
      <w:r w:rsidRPr="00B76D38">
        <w:rPr>
          <w:rFonts w:ascii="Times New Roman" w:hAnsi="Times New Roman" w:cs="Times New Roman"/>
          <w:sz w:val="28"/>
          <w:szCs w:val="28"/>
        </w:rPr>
        <w:t xml:space="preserve"> </w:t>
      </w:r>
      <w:r w:rsidRPr="00247A9A">
        <w:rPr>
          <w:rFonts w:ascii="Times New Roman" w:hAnsi="Times New Roman" w:cs="Times New Roman"/>
          <w:sz w:val="28"/>
          <w:szCs w:val="28"/>
        </w:rPr>
        <w:t>от 16 июня 1998 г. № 19-П К</w:t>
      </w:r>
      <w:r>
        <w:rPr>
          <w:rFonts w:ascii="Times New Roman" w:hAnsi="Times New Roman" w:cs="Times New Roman"/>
          <w:sz w:val="28"/>
          <w:szCs w:val="28"/>
        </w:rPr>
        <w:t xml:space="preserve">онституционный </w:t>
      </w:r>
      <w:r w:rsidRPr="00247A9A">
        <w:rPr>
          <w:rFonts w:ascii="Times New Roman" w:hAnsi="Times New Roman" w:cs="Times New Roman"/>
          <w:sz w:val="28"/>
          <w:szCs w:val="28"/>
        </w:rPr>
        <w:t>С</w:t>
      </w:r>
      <w:r>
        <w:rPr>
          <w:rFonts w:ascii="Times New Roman" w:hAnsi="Times New Roman" w:cs="Times New Roman"/>
          <w:sz w:val="28"/>
          <w:szCs w:val="28"/>
        </w:rPr>
        <w:t>уд</w:t>
      </w:r>
      <w:r w:rsidRPr="00247A9A">
        <w:rPr>
          <w:rFonts w:ascii="Times New Roman" w:hAnsi="Times New Roman" w:cs="Times New Roman"/>
          <w:sz w:val="28"/>
          <w:szCs w:val="28"/>
        </w:rPr>
        <w:t xml:space="preserve"> фактически запретил судам общей юрисдикции проверять конституционность НПА, отнесенных к ведению К</w:t>
      </w:r>
      <w:r>
        <w:rPr>
          <w:rFonts w:ascii="Times New Roman" w:hAnsi="Times New Roman" w:cs="Times New Roman"/>
          <w:sz w:val="28"/>
          <w:szCs w:val="28"/>
        </w:rPr>
        <w:t xml:space="preserve">онституционного </w:t>
      </w:r>
      <w:r w:rsidRPr="00247A9A">
        <w:rPr>
          <w:rFonts w:ascii="Times New Roman" w:hAnsi="Times New Roman" w:cs="Times New Roman"/>
          <w:sz w:val="28"/>
          <w:szCs w:val="28"/>
        </w:rPr>
        <w:t>С</w:t>
      </w:r>
      <w:r>
        <w:rPr>
          <w:rFonts w:ascii="Times New Roman" w:hAnsi="Times New Roman" w:cs="Times New Roman"/>
          <w:sz w:val="28"/>
          <w:szCs w:val="28"/>
        </w:rPr>
        <w:t>уда</w:t>
      </w:r>
      <w:r w:rsidRPr="00247A9A">
        <w:rPr>
          <w:rFonts w:ascii="Times New Roman" w:hAnsi="Times New Roman" w:cs="Times New Roman"/>
          <w:sz w:val="28"/>
          <w:szCs w:val="28"/>
        </w:rPr>
        <w:t xml:space="preserve"> (</w:t>
      </w:r>
      <w:r>
        <w:rPr>
          <w:rFonts w:ascii="Times New Roman" w:hAnsi="Times New Roman" w:cs="Times New Roman"/>
          <w:sz w:val="28"/>
          <w:szCs w:val="28"/>
        </w:rPr>
        <w:t xml:space="preserve">ст. </w:t>
      </w:r>
      <w:r w:rsidRPr="00247A9A">
        <w:rPr>
          <w:rFonts w:ascii="Times New Roman" w:hAnsi="Times New Roman" w:cs="Times New Roman"/>
          <w:sz w:val="28"/>
          <w:szCs w:val="28"/>
        </w:rPr>
        <w:t>125 Конституции</w:t>
      </w:r>
      <w:r>
        <w:rPr>
          <w:rFonts w:ascii="Times New Roman" w:hAnsi="Times New Roman" w:cs="Times New Roman"/>
          <w:sz w:val="28"/>
          <w:szCs w:val="28"/>
        </w:rPr>
        <w:t xml:space="preserve"> РФ</w:t>
      </w:r>
      <w:r w:rsidRPr="00247A9A">
        <w:rPr>
          <w:rFonts w:ascii="Times New Roman" w:hAnsi="Times New Roman" w:cs="Times New Roman"/>
          <w:sz w:val="28"/>
          <w:szCs w:val="28"/>
        </w:rPr>
        <w:t>) и установил ограничения при проверке законности</w:t>
      </w:r>
      <w:r>
        <w:rPr>
          <w:rFonts w:ascii="Times New Roman" w:hAnsi="Times New Roman" w:cs="Times New Roman"/>
          <w:sz w:val="28"/>
          <w:szCs w:val="28"/>
        </w:rPr>
        <w:t xml:space="preserve">. </w:t>
      </w:r>
      <w:r w:rsidRPr="00247A9A">
        <w:rPr>
          <w:rFonts w:ascii="Times New Roman" w:hAnsi="Times New Roman" w:cs="Times New Roman"/>
          <w:sz w:val="28"/>
          <w:szCs w:val="28"/>
        </w:rPr>
        <w:t xml:space="preserve">Так, суды общей юрисдикции не вправе признавать </w:t>
      </w:r>
      <w:r>
        <w:rPr>
          <w:rFonts w:ascii="Times New Roman" w:hAnsi="Times New Roman" w:cs="Times New Roman"/>
          <w:sz w:val="28"/>
          <w:szCs w:val="28"/>
        </w:rPr>
        <w:t>НПА</w:t>
      </w:r>
      <w:r w:rsidRPr="00247A9A">
        <w:rPr>
          <w:rFonts w:ascii="Times New Roman" w:hAnsi="Times New Roman" w:cs="Times New Roman"/>
          <w:sz w:val="28"/>
          <w:szCs w:val="28"/>
        </w:rPr>
        <w:t xml:space="preserve"> несоответствующими закону, и на этом основании объявлять их утратившими юридическую силу, в случае, если проверка конституционности этих актов относится к полномочиям К</w:t>
      </w:r>
      <w:r>
        <w:rPr>
          <w:rFonts w:ascii="Times New Roman" w:hAnsi="Times New Roman" w:cs="Times New Roman"/>
          <w:sz w:val="28"/>
          <w:szCs w:val="28"/>
        </w:rPr>
        <w:t>онституционного суда</w:t>
      </w:r>
      <w:r>
        <w:rPr>
          <w:rStyle w:val="ad"/>
          <w:rFonts w:ascii="Times New Roman" w:hAnsi="Times New Roman" w:cs="Times New Roman"/>
          <w:sz w:val="28"/>
          <w:szCs w:val="28"/>
        </w:rPr>
        <w:footnoteReference w:id="56"/>
      </w:r>
      <w:r>
        <w:rPr>
          <w:rFonts w:ascii="Times New Roman" w:hAnsi="Times New Roman" w:cs="Times New Roman"/>
          <w:sz w:val="28"/>
          <w:szCs w:val="28"/>
        </w:rPr>
        <w:t xml:space="preserve">. </w:t>
      </w:r>
    </w:p>
    <w:p w:rsidR="00293D91" w:rsidRPr="00247A9A"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sz w:val="28"/>
          <w:szCs w:val="28"/>
        </w:rPr>
      </w:pPr>
      <w:r>
        <w:rPr>
          <w:rFonts w:ascii="Times New Roman" w:hAnsi="Times New Roman" w:cs="Times New Roman"/>
          <w:sz w:val="28"/>
          <w:szCs w:val="28"/>
        </w:rPr>
        <w:t>В Постановлении</w:t>
      </w:r>
      <w:r w:rsidRPr="00247A9A">
        <w:rPr>
          <w:rFonts w:ascii="Times New Roman" w:hAnsi="Times New Roman" w:cs="Times New Roman"/>
          <w:sz w:val="28"/>
          <w:szCs w:val="28"/>
        </w:rPr>
        <w:t xml:space="preserve"> К</w:t>
      </w:r>
      <w:r>
        <w:rPr>
          <w:rFonts w:ascii="Times New Roman" w:hAnsi="Times New Roman" w:cs="Times New Roman"/>
          <w:sz w:val="28"/>
          <w:szCs w:val="28"/>
        </w:rPr>
        <w:t>С РФ от 11.04.2000 №6-П</w:t>
      </w:r>
      <w:r w:rsidRPr="00247A9A">
        <w:rPr>
          <w:rFonts w:ascii="Times New Roman" w:hAnsi="Times New Roman" w:cs="Times New Roman"/>
          <w:sz w:val="28"/>
          <w:szCs w:val="28"/>
        </w:rPr>
        <w:t xml:space="preserve"> </w:t>
      </w:r>
      <w:r>
        <w:rPr>
          <w:rFonts w:ascii="Times New Roman" w:hAnsi="Times New Roman" w:cs="Times New Roman"/>
          <w:sz w:val="28"/>
          <w:szCs w:val="28"/>
        </w:rPr>
        <w:t>суд</w:t>
      </w:r>
      <w:r w:rsidRPr="00247A9A">
        <w:rPr>
          <w:rFonts w:ascii="Times New Roman" w:hAnsi="Times New Roman" w:cs="Times New Roman"/>
          <w:sz w:val="28"/>
          <w:szCs w:val="28"/>
        </w:rPr>
        <w:t xml:space="preserve"> подтвердил правовую позицию</w:t>
      </w:r>
      <w:r>
        <w:rPr>
          <w:rFonts w:ascii="Times New Roman" w:hAnsi="Times New Roman" w:cs="Times New Roman"/>
          <w:sz w:val="28"/>
          <w:szCs w:val="28"/>
        </w:rPr>
        <w:t>, а</w:t>
      </w:r>
      <w:r w:rsidRPr="00247A9A">
        <w:rPr>
          <w:rFonts w:ascii="Times New Roman" w:hAnsi="Times New Roman" w:cs="Times New Roman"/>
          <w:sz w:val="28"/>
          <w:szCs w:val="28"/>
        </w:rPr>
        <w:t xml:space="preserve"> в </w:t>
      </w:r>
      <w:r>
        <w:rPr>
          <w:rFonts w:ascii="Times New Roman" w:hAnsi="Times New Roman" w:cs="Times New Roman"/>
          <w:sz w:val="28"/>
          <w:szCs w:val="28"/>
        </w:rPr>
        <w:t xml:space="preserve">Постановлении </w:t>
      </w:r>
      <w:r w:rsidRPr="00247A9A">
        <w:rPr>
          <w:rFonts w:ascii="Times New Roman" w:hAnsi="Times New Roman" w:cs="Times New Roman"/>
          <w:sz w:val="28"/>
          <w:szCs w:val="28"/>
        </w:rPr>
        <w:t xml:space="preserve">19-П – конкретизировал позицию </w:t>
      </w:r>
      <w:r>
        <w:rPr>
          <w:rFonts w:ascii="Times New Roman" w:hAnsi="Times New Roman" w:cs="Times New Roman"/>
          <w:sz w:val="28"/>
          <w:szCs w:val="28"/>
        </w:rPr>
        <w:t xml:space="preserve">по отношению </w:t>
      </w:r>
      <w:r w:rsidRPr="00247A9A">
        <w:rPr>
          <w:rFonts w:ascii="Times New Roman" w:hAnsi="Times New Roman" w:cs="Times New Roman"/>
          <w:sz w:val="28"/>
          <w:szCs w:val="28"/>
        </w:rPr>
        <w:t>к законам субъектов РФ</w:t>
      </w:r>
      <w:r>
        <w:rPr>
          <w:rStyle w:val="ad"/>
          <w:rFonts w:ascii="Times New Roman" w:hAnsi="Times New Roman" w:cs="Times New Roman"/>
          <w:sz w:val="28"/>
          <w:szCs w:val="28"/>
        </w:rPr>
        <w:footnoteReference w:id="57"/>
      </w:r>
      <w:r>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hAnsi="Times New Roman" w:cs="Times New Roman"/>
          <w:sz w:val="28"/>
          <w:szCs w:val="28"/>
        </w:rPr>
      </w:pPr>
      <w:proofErr w:type="gramStart"/>
      <w:r w:rsidRPr="00247A9A">
        <w:rPr>
          <w:rFonts w:ascii="Times New Roman" w:hAnsi="Times New Roman" w:cs="Times New Roman"/>
          <w:sz w:val="28"/>
          <w:szCs w:val="28"/>
        </w:rPr>
        <w:lastRenderedPageBreak/>
        <w:t>Исходя из правовой позиции К</w:t>
      </w:r>
      <w:r>
        <w:rPr>
          <w:rFonts w:ascii="Times New Roman" w:hAnsi="Times New Roman" w:cs="Times New Roman"/>
          <w:sz w:val="28"/>
          <w:szCs w:val="28"/>
        </w:rPr>
        <w:t xml:space="preserve">онституционного </w:t>
      </w:r>
      <w:r w:rsidRPr="00247A9A">
        <w:rPr>
          <w:rFonts w:ascii="Times New Roman" w:hAnsi="Times New Roman" w:cs="Times New Roman"/>
          <w:sz w:val="28"/>
          <w:szCs w:val="28"/>
        </w:rPr>
        <w:t>С</w:t>
      </w:r>
      <w:r>
        <w:rPr>
          <w:rFonts w:ascii="Times New Roman" w:hAnsi="Times New Roman" w:cs="Times New Roman"/>
          <w:sz w:val="28"/>
          <w:szCs w:val="28"/>
        </w:rPr>
        <w:t>уда</w:t>
      </w:r>
      <w:r w:rsidRPr="00247A9A">
        <w:rPr>
          <w:rFonts w:ascii="Times New Roman" w:hAnsi="Times New Roman" w:cs="Times New Roman"/>
          <w:sz w:val="28"/>
          <w:szCs w:val="28"/>
        </w:rPr>
        <w:t>, выраженной в Постановлении от 11.04.2000</w:t>
      </w:r>
      <w:r>
        <w:rPr>
          <w:rFonts w:ascii="Times New Roman" w:hAnsi="Times New Roman" w:cs="Times New Roman"/>
          <w:sz w:val="28"/>
          <w:szCs w:val="28"/>
        </w:rPr>
        <w:t xml:space="preserve"> г.</w:t>
      </w:r>
      <w:r w:rsidRPr="00247A9A">
        <w:rPr>
          <w:rFonts w:ascii="Times New Roman" w:hAnsi="Times New Roman" w:cs="Times New Roman"/>
          <w:sz w:val="28"/>
          <w:szCs w:val="28"/>
        </w:rPr>
        <w:t xml:space="preserve"> № 6-П</w:t>
      </w:r>
      <w:r>
        <w:rPr>
          <w:rFonts w:ascii="Times New Roman" w:hAnsi="Times New Roman" w:cs="Times New Roman"/>
          <w:sz w:val="28"/>
          <w:szCs w:val="28"/>
        </w:rPr>
        <w:t xml:space="preserve"> п</w:t>
      </w:r>
      <w:r w:rsidRPr="00247A9A">
        <w:rPr>
          <w:rFonts w:ascii="Times New Roman" w:hAnsi="Times New Roman" w:cs="Times New Roman"/>
          <w:sz w:val="28"/>
          <w:szCs w:val="28"/>
        </w:rPr>
        <w:t xml:space="preserve">о делу о проверке конституционности отдельных положений пункта 2 статьи 1, пункта 1 статьи 21 и пункта 3 статьи 22 Федерального закона «О прокуратуре Российской Федерации» в связи с запросом Судебной коллегии по гражданским делам Верховного Суда </w:t>
      </w:r>
      <w:r>
        <w:rPr>
          <w:rFonts w:ascii="Times New Roman" w:hAnsi="Times New Roman" w:cs="Times New Roman"/>
          <w:sz w:val="28"/>
          <w:szCs w:val="28"/>
        </w:rPr>
        <w:t>РФ, Конституционный С</w:t>
      </w:r>
      <w:r w:rsidRPr="00247A9A">
        <w:rPr>
          <w:rFonts w:ascii="Times New Roman" w:hAnsi="Times New Roman" w:cs="Times New Roman"/>
          <w:sz w:val="28"/>
          <w:szCs w:val="28"/>
        </w:rPr>
        <w:t>уд признает акт, не соответствующий Конституции</w:t>
      </w:r>
      <w:r>
        <w:rPr>
          <w:rFonts w:ascii="Times New Roman" w:hAnsi="Times New Roman" w:cs="Times New Roman"/>
          <w:sz w:val="28"/>
          <w:szCs w:val="28"/>
        </w:rPr>
        <w:t xml:space="preserve"> РФ</w:t>
      </w:r>
      <w:r w:rsidRPr="00247A9A">
        <w:rPr>
          <w:rFonts w:ascii="Times New Roman" w:hAnsi="Times New Roman" w:cs="Times New Roman"/>
          <w:sz w:val="28"/>
          <w:szCs w:val="28"/>
        </w:rPr>
        <w:t>, недействительным</w:t>
      </w:r>
      <w:proofErr w:type="gramEnd"/>
      <w:r w:rsidRPr="00247A9A">
        <w:rPr>
          <w:rFonts w:ascii="Times New Roman" w:hAnsi="Times New Roman" w:cs="Times New Roman"/>
          <w:sz w:val="28"/>
          <w:szCs w:val="28"/>
        </w:rPr>
        <w:t xml:space="preserve"> и утрачивающим юридическую силу, тогда как суды общей юрисдикции и арбитражные суды признают акт не соответствующим вышестоящему акту в иерархии нормативных правовых </w:t>
      </w:r>
      <w:proofErr w:type="gramStart"/>
      <w:r w:rsidRPr="00247A9A">
        <w:rPr>
          <w:rFonts w:ascii="Times New Roman" w:hAnsi="Times New Roman" w:cs="Times New Roman"/>
          <w:sz w:val="28"/>
          <w:szCs w:val="28"/>
        </w:rPr>
        <w:t>актов</w:t>
      </w:r>
      <w:proofErr w:type="gramEnd"/>
      <w:r w:rsidRPr="00247A9A">
        <w:rPr>
          <w:rFonts w:ascii="Times New Roman" w:hAnsi="Times New Roman" w:cs="Times New Roman"/>
          <w:sz w:val="28"/>
          <w:szCs w:val="28"/>
        </w:rPr>
        <w:t xml:space="preserve"> и признает его недействующими. В Постановлении КС РФ 18 июля 2003 г. № 13-П был введен запрет судам общей юрисдикции проверять законность конституций и уставов субъектов РФ</w:t>
      </w:r>
      <w:r>
        <w:rPr>
          <w:rStyle w:val="ad"/>
          <w:rFonts w:ascii="Times New Roman" w:hAnsi="Times New Roman" w:cs="Times New Roman"/>
          <w:sz w:val="28"/>
          <w:szCs w:val="28"/>
        </w:rPr>
        <w:footnoteReference w:id="58"/>
      </w:r>
      <w:r>
        <w:rPr>
          <w:rFonts w:ascii="Times New Roman" w:hAnsi="Times New Roman" w:cs="Times New Roman"/>
          <w:sz w:val="28"/>
          <w:szCs w:val="28"/>
        </w:rPr>
        <w:t>.</w:t>
      </w:r>
    </w:p>
    <w:p w:rsidR="00293D91"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b/>
          <w:i/>
          <w:sz w:val="28"/>
          <w:szCs w:val="28"/>
        </w:rPr>
      </w:pPr>
      <w:r>
        <w:rPr>
          <w:rFonts w:ascii="Times New Roman" w:hAnsi="Times New Roman" w:cs="Times New Roman"/>
          <w:b/>
          <w:bCs/>
          <w:i/>
          <w:color w:val="000000"/>
          <w:sz w:val="28"/>
          <w:szCs w:val="28"/>
        </w:rPr>
        <w:t>4</w:t>
      </w:r>
      <w:r w:rsidRPr="00FF24AC">
        <w:rPr>
          <w:rFonts w:ascii="Times New Roman" w:hAnsi="Times New Roman" w:cs="Times New Roman"/>
          <w:b/>
          <w:bCs/>
          <w:i/>
          <w:color w:val="000000"/>
          <w:sz w:val="28"/>
          <w:szCs w:val="28"/>
        </w:rPr>
        <w:t xml:space="preserve">. </w:t>
      </w:r>
      <w:r w:rsidRPr="00FF24AC">
        <w:rPr>
          <w:rFonts w:ascii="Times New Roman" w:hAnsi="Times New Roman" w:cs="Times New Roman"/>
          <w:b/>
          <w:i/>
          <w:sz w:val="28"/>
          <w:szCs w:val="28"/>
        </w:rPr>
        <w:t>Дальн</w:t>
      </w:r>
      <w:r>
        <w:rPr>
          <w:rFonts w:ascii="Times New Roman" w:hAnsi="Times New Roman" w:cs="Times New Roman"/>
          <w:b/>
          <w:i/>
          <w:sz w:val="28"/>
          <w:szCs w:val="28"/>
        </w:rPr>
        <w:t>ейшая судьба оспариваемого акта</w:t>
      </w:r>
    </w:p>
    <w:p w:rsidR="00293D91"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sz w:val="28"/>
          <w:szCs w:val="28"/>
        </w:rPr>
      </w:pPr>
      <w:r>
        <w:rPr>
          <w:rFonts w:ascii="Times New Roman" w:hAnsi="Times New Roman" w:cs="Times New Roman"/>
          <w:sz w:val="28"/>
          <w:szCs w:val="28"/>
        </w:rPr>
        <w:t>В</w:t>
      </w:r>
      <w:r w:rsidRPr="00FF24AC">
        <w:rPr>
          <w:rFonts w:ascii="Times New Roman" w:hAnsi="Times New Roman" w:cs="Times New Roman"/>
          <w:sz w:val="28"/>
          <w:szCs w:val="28"/>
        </w:rPr>
        <w:t>заимодействие судов различных видов юрисдикции в целях исключения неконституционных зак</w:t>
      </w:r>
      <w:r>
        <w:rPr>
          <w:rFonts w:ascii="Times New Roman" w:hAnsi="Times New Roman" w:cs="Times New Roman"/>
          <w:sz w:val="28"/>
          <w:szCs w:val="28"/>
        </w:rPr>
        <w:t>онов из числа действующих актов  является важным ввиду того, что п</w:t>
      </w:r>
      <w:r w:rsidRPr="00FF24AC">
        <w:rPr>
          <w:rFonts w:ascii="Times New Roman" w:hAnsi="Times New Roman" w:cs="Times New Roman"/>
          <w:sz w:val="28"/>
          <w:szCs w:val="28"/>
        </w:rPr>
        <w:t>реодоление судебными решениями коллизии между законами и Конституцией не означает утраты этими законами юридической силы, устранени</w:t>
      </w:r>
      <w:r>
        <w:rPr>
          <w:rFonts w:ascii="Times New Roman" w:hAnsi="Times New Roman" w:cs="Times New Roman"/>
          <w:sz w:val="28"/>
          <w:szCs w:val="28"/>
        </w:rPr>
        <w:t xml:space="preserve">я их из системы правовых актов. </w:t>
      </w:r>
      <w:r w:rsidRPr="00FF24AC">
        <w:rPr>
          <w:rFonts w:ascii="Times New Roman" w:hAnsi="Times New Roman" w:cs="Times New Roman"/>
          <w:sz w:val="28"/>
          <w:szCs w:val="28"/>
        </w:rPr>
        <w:t xml:space="preserve">Этим целям призваны служить как запросы судов в Конституционный Суд о проверке конституционности примененного или подлежащего применению в конкретном деле закона, так и запросы высших судебных инстанций о проверке конституционности в порядке абстрактного </w:t>
      </w:r>
      <w:proofErr w:type="spellStart"/>
      <w:r w:rsidRPr="00FF24AC">
        <w:rPr>
          <w:rFonts w:ascii="Times New Roman" w:hAnsi="Times New Roman" w:cs="Times New Roman"/>
          <w:sz w:val="28"/>
          <w:szCs w:val="28"/>
        </w:rPr>
        <w:t>нормоконтроля</w:t>
      </w:r>
      <w:proofErr w:type="spellEnd"/>
      <w:r w:rsidRPr="00FF24AC">
        <w:rPr>
          <w:rFonts w:ascii="Times New Roman" w:hAnsi="Times New Roman" w:cs="Times New Roman"/>
          <w:sz w:val="28"/>
          <w:szCs w:val="28"/>
        </w:rPr>
        <w:t xml:space="preserve"> нормативных актов, указанных 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2 ст. 125 Конституции РФ</w:t>
      </w:r>
      <w:r>
        <w:rPr>
          <w:rStyle w:val="ad"/>
          <w:rFonts w:ascii="Times New Roman" w:hAnsi="Times New Roman" w:cs="Times New Roman"/>
          <w:sz w:val="28"/>
          <w:szCs w:val="28"/>
        </w:rPr>
        <w:footnoteReference w:id="59"/>
      </w:r>
      <w:r>
        <w:rPr>
          <w:rFonts w:ascii="Times New Roman" w:hAnsi="Times New Roman" w:cs="Times New Roman"/>
          <w:sz w:val="28"/>
          <w:szCs w:val="28"/>
        </w:rPr>
        <w:t>.</w:t>
      </w:r>
    </w:p>
    <w:p w:rsidR="00293D91" w:rsidRPr="009128AE"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sz w:val="28"/>
          <w:szCs w:val="28"/>
        </w:rPr>
      </w:pPr>
      <w:r w:rsidRPr="00FF24AC">
        <w:rPr>
          <w:rFonts w:ascii="Times New Roman" w:hAnsi="Times New Roman" w:cs="Times New Roman"/>
          <w:sz w:val="28"/>
          <w:szCs w:val="28"/>
        </w:rPr>
        <w:t>По этому вопросу выявились различия в позициях Конституционного Суда РФ и Верховного Суда РФ при их единстве в оценке права судов непосредственно применять Конституцию</w:t>
      </w:r>
      <w:r>
        <w:rPr>
          <w:rFonts w:ascii="Times New Roman" w:hAnsi="Times New Roman" w:cs="Times New Roman"/>
          <w:sz w:val="28"/>
          <w:szCs w:val="28"/>
        </w:rPr>
        <w:t xml:space="preserve"> РФ</w:t>
      </w:r>
      <w:r w:rsidRPr="00FF24AC">
        <w:rPr>
          <w:rFonts w:ascii="Times New Roman" w:hAnsi="Times New Roman" w:cs="Times New Roman"/>
          <w:sz w:val="28"/>
          <w:szCs w:val="28"/>
        </w:rPr>
        <w:t xml:space="preserve">. В постановлении Пленума </w:t>
      </w:r>
      <w:r w:rsidRPr="00FF24AC">
        <w:rPr>
          <w:rFonts w:ascii="Times New Roman" w:hAnsi="Times New Roman" w:cs="Times New Roman"/>
          <w:sz w:val="28"/>
          <w:szCs w:val="28"/>
        </w:rPr>
        <w:lastRenderedPageBreak/>
        <w:t xml:space="preserve">Верховного Суда РФ </w:t>
      </w:r>
      <w:r>
        <w:rPr>
          <w:rFonts w:ascii="Times New Roman" w:hAnsi="Times New Roman" w:cs="Times New Roman"/>
          <w:sz w:val="28"/>
          <w:szCs w:val="28"/>
        </w:rPr>
        <w:t>«</w:t>
      </w:r>
      <w:r w:rsidRPr="00FF24AC">
        <w:rPr>
          <w:rFonts w:ascii="Times New Roman" w:hAnsi="Times New Roman" w:cs="Times New Roman"/>
          <w:sz w:val="28"/>
          <w:szCs w:val="28"/>
        </w:rPr>
        <w:t>О некоторых вопросах применения судами Конституции РФ при осуществлении правосудия</w:t>
      </w:r>
      <w:r>
        <w:rPr>
          <w:rFonts w:ascii="Times New Roman" w:hAnsi="Times New Roman" w:cs="Times New Roman"/>
          <w:sz w:val="28"/>
          <w:szCs w:val="28"/>
        </w:rPr>
        <w:t>»</w:t>
      </w:r>
      <w:r w:rsidRPr="00FF24AC">
        <w:rPr>
          <w:rFonts w:ascii="Times New Roman" w:hAnsi="Times New Roman" w:cs="Times New Roman"/>
          <w:sz w:val="28"/>
          <w:szCs w:val="28"/>
        </w:rPr>
        <w:t xml:space="preserve"> от 31 октября 1995 г.</w:t>
      </w:r>
      <w:r>
        <w:rPr>
          <w:rFonts w:ascii="Times New Roman" w:hAnsi="Times New Roman" w:cs="Times New Roman"/>
          <w:sz w:val="28"/>
          <w:szCs w:val="28"/>
        </w:rPr>
        <w:t xml:space="preserve"> (в ред. от 16.04.2013)</w:t>
      </w:r>
      <w:r w:rsidRPr="000744DD">
        <w:rPr>
          <w:rFonts w:ascii="Times New Roman" w:hAnsi="Times New Roman" w:cs="Times New Roman"/>
          <w:sz w:val="28"/>
          <w:szCs w:val="28"/>
        </w:rPr>
        <w:t xml:space="preserve"> </w:t>
      </w:r>
      <w:r w:rsidRPr="00FF24AC">
        <w:rPr>
          <w:rFonts w:ascii="Times New Roman" w:hAnsi="Times New Roman" w:cs="Times New Roman"/>
          <w:sz w:val="28"/>
          <w:szCs w:val="28"/>
        </w:rPr>
        <w:t xml:space="preserve">определено, что, если суд убежден в </w:t>
      </w:r>
      <w:proofErr w:type="spellStart"/>
      <w:r w:rsidRPr="00FF24AC">
        <w:rPr>
          <w:rFonts w:ascii="Times New Roman" w:hAnsi="Times New Roman" w:cs="Times New Roman"/>
          <w:sz w:val="28"/>
          <w:szCs w:val="28"/>
        </w:rPr>
        <w:t>неконституционности</w:t>
      </w:r>
      <w:proofErr w:type="spellEnd"/>
      <w:r w:rsidRPr="00FF24AC">
        <w:rPr>
          <w:rFonts w:ascii="Times New Roman" w:hAnsi="Times New Roman" w:cs="Times New Roman"/>
          <w:sz w:val="28"/>
          <w:szCs w:val="28"/>
        </w:rPr>
        <w:t xml:space="preserve"> </w:t>
      </w:r>
      <w:r w:rsidRPr="009128AE">
        <w:rPr>
          <w:rFonts w:ascii="Times New Roman" w:hAnsi="Times New Roman" w:cs="Times New Roman"/>
          <w:sz w:val="28"/>
          <w:szCs w:val="28"/>
        </w:rPr>
        <w:t>закона, он при разрешении дела применяет непосредственно Конституцию РФ. Согласно п. 2 с</w:t>
      </w:r>
      <w:r w:rsidRPr="009128AE">
        <w:rPr>
          <w:rFonts w:ascii="Times New Roman" w:hAnsi="Times New Roman" w:cs="Times New Roman"/>
          <w:sz w:val="28"/>
          <w:szCs w:val="28"/>
          <w:shd w:val="clear" w:color="auto" w:fill="FFFFFF"/>
        </w:rPr>
        <w:t>уд, разрешая дело, применяет непосредственно Конституцию</w:t>
      </w:r>
      <w:r>
        <w:rPr>
          <w:rFonts w:ascii="Times New Roman" w:hAnsi="Times New Roman" w:cs="Times New Roman"/>
          <w:sz w:val="28"/>
          <w:szCs w:val="28"/>
          <w:shd w:val="clear" w:color="auto" w:fill="FFFFFF"/>
        </w:rPr>
        <w:t xml:space="preserve"> РФ</w:t>
      </w:r>
      <w:r w:rsidRPr="009128AE">
        <w:rPr>
          <w:rFonts w:ascii="Times New Roman" w:hAnsi="Times New Roman" w:cs="Times New Roman"/>
          <w:sz w:val="28"/>
          <w:szCs w:val="28"/>
          <w:shd w:val="clear" w:color="auto" w:fill="FFFFFF"/>
        </w:rPr>
        <w:t>, в частности</w:t>
      </w:r>
      <w:r>
        <w:rPr>
          <w:rFonts w:ascii="Times New Roman" w:hAnsi="Times New Roman" w:cs="Times New Roman"/>
          <w:sz w:val="28"/>
          <w:szCs w:val="28"/>
          <w:shd w:val="clear" w:color="auto" w:fill="FFFFFF"/>
        </w:rPr>
        <w:t>,</w:t>
      </w:r>
      <w:r w:rsidRPr="009128AE">
        <w:rPr>
          <w:rFonts w:ascii="Times New Roman" w:hAnsi="Times New Roman" w:cs="Times New Roman"/>
          <w:sz w:val="28"/>
          <w:szCs w:val="28"/>
          <w:shd w:val="clear" w:color="auto" w:fill="FFFFFF"/>
        </w:rPr>
        <w:t xml:space="preserve"> когда Конституционным Судом выявлен пробел в правовом регулировании либо когда пробел образовался в связи с признанием не соответствующими </w:t>
      </w:r>
      <w:hyperlink r:id="rId28" w:history="1">
        <w:r w:rsidRPr="00797903">
          <w:rPr>
            <w:rStyle w:val="a8"/>
            <w:rFonts w:ascii="Times New Roman" w:hAnsi="Times New Roman"/>
            <w:color w:val="auto"/>
            <w:sz w:val="28"/>
            <w:szCs w:val="28"/>
            <w:u w:val="none"/>
            <w:shd w:val="clear" w:color="auto" w:fill="FFFFFF"/>
          </w:rPr>
          <w:t>Конституции</w:t>
        </w:r>
      </w:hyperlink>
      <w:r w:rsidRPr="009128AE">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НПА</w:t>
      </w:r>
      <w:r w:rsidRPr="009128AE">
        <w:rPr>
          <w:rFonts w:ascii="Times New Roman" w:hAnsi="Times New Roman" w:cs="Times New Roman"/>
          <w:sz w:val="28"/>
          <w:szCs w:val="28"/>
          <w:shd w:val="clear" w:color="auto" w:fill="FFFFFF"/>
        </w:rPr>
        <w:t xml:space="preserve"> или его отдельных положений с учетом порядка, сроков и особенностей исполнения решения </w:t>
      </w:r>
      <w:r>
        <w:rPr>
          <w:rFonts w:ascii="Times New Roman" w:hAnsi="Times New Roman" w:cs="Times New Roman"/>
          <w:sz w:val="28"/>
          <w:szCs w:val="28"/>
          <w:shd w:val="clear" w:color="auto" w:fill="FFFFFF"/>
        </w:rPr>
        <w:t>КС</w:t>
      </w:r>
      <w:r w:rsidRPr="009128AE">
        <w:rPr>
          <w:rFonts w:ascii="Times New Roman" w:hAnsi="Times New Roman" w:cs="Times New Roman"/>
          <w:sz w:val="28"/>
          <w:szCs w:val="28"/>
          <w:shd w:val="clear" w:color="auto" w:fill="FFFFFF"/>
        </w:rPr>
        <w:t>, если они в нем указаны</w:t>
      </w:r>
      <w:r>
        <w:rPr>
          <w:rStyle w:val="ad"/>
          <w:rFonts w:ascii="Times New Roman" w:hAnsi="Times New Roman" w:cs="Times New Roman"/>
          <w:sz w:val="28"/>
          <w:szCs w:val="28"/>
        </w:rPr>
        <w:footnoteReference w:id="60"/>
      </w:r>
      <w:r w:rsidRPr="009128AE">
        <w:rPr>
          <w:rFonts w:ascii="Times New Roman" w:hAnsi="Times New Roman" w:cs="Times New Roman"/>
          <w:sz w:val="28"/>
          <w:szCs w:val="28"/>
          <w:shd w:val="clear" w:color="auto" w:fill="FFFFFF"/>
        </w:rPr>
        <w:t>.</w:t>
      </w:r>
    </w:p>
    <w:p w:rsidR="00293D91" w:rsidRPr="009128AE"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sz w:val="28"/>
          <w:szCs w:val="28"/>
        </w:rPr>
      </w:pPr>
      <w:r w:rsidRPr="009128AE">
        <w:rPr>
          <w:rFonts w:ascii="Times New Roman" w:hAnsi="Times New Roman" w:cs="Times New Roman"/>
          <w:sz w:val="28"/>
          <w:szCs w:val="28"/>
        </w:rPr>
        <w:t>Запрос направляется судом лишь в случае неопределенности в вопросе о конституционности примененного или подлежащего применению по конкретному делу закона. Так согласно п.3 в</w:t>
      </w:r>
      <w:r w:rsidRPr="009128AE">
        <w:rPr>
          <w:rFonts w:ascii="Times New Roman" w:hAnsi="Times New Roman" w:cs="Times New Roman"/>
          <w:sz w:val="28"/>
          <w:szCs w:val="28"/>
          <w:shd w:val="clear" w:color="auto" w:fill="FFFFFF"/>
        </w:rPr>
        <w:t xml:space="preserve"> случае неопределенности в вопросе о том, соответствует ли</w:t>
      </w:r>
      <w:r w:rsidRPr="009128AE">
        <w:rPr>
          <w:rStyle w:val="apple-converted-space"/>
          <w:rFonts w:ascii="Times New Roman" w:hAnsi="Times New Roman" w:cs="Times New Roman"/>
          <w:sz w:val="28"/>
          <w:szCs w:val="28"/>
          <w:shd w:val="clear" w:color="auto" w:fill="FFFFFF"/>
        </w:rPr>
        <w:t> </w:t>
      </w:r>
      <w:hyperlink r:id="rId29" w:history="1">
        <w:r w:rsidRPr="00797903">
          <w:rPr>
            <w:rStyle w:val="a8"/>
            <w:rFonts w:ascii="Times New Roman" w:hAnsi="Times New Roman"/>
            <w:color w:val="auto"/>
            <w:sz w:val="28"/>
            <w:szCs w:val="28"/>
            <w:u w:val="none"/>
            <w:shd w:val="clear" w:color="auto" w:fill="FFFFFF"/>
          </w:rPr>
          <w:t>Конституции</w:t>
        </w:r>
      </w:hyperlink>
      <w:r w:rsidRPr="009128AE">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РФ </w:t>
      </w:r>
      <w:r w:rsidRPr="009128AE">
        <w:rPr>
          <w:rFonts w:ascii="Times New Roman" w:hAnsi="Times New Roman" w:cs="Times New Roman"/>
          <w:sz w:val="28"/>
          <w:szCs w:val="28"/>
          <w:shd w:val="clear" w:color="auto" w:fill="FFFFFF"/>
        </w:rPr>
        <w:t>подлежащий применению по конкретному делу закон, суд обращается в Конституционный Суд с запросом о конституционности этого закона. Такой запрос может быть сделан судом любой инстанции и в любой стадии рассмотрения дел.</w:t>
      </w:r>
    </w:p>
    <w:p w:rsidR="00293D91" w:rsidRPr="00E70472"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color w:val="000000"/>
          <w:sz w:val="28"/>
          <w:szCs w:val="28"/>
          <w:shd w:val="clear" w:color="auto" w:fill="FFFFFF"/>
        </w:rPr>
      </w:pPr>
      <w:proofErr w:type="gramStart"/>
      <w:r w:rsidRPr="00E70472">
        <w:rPr>
          <w:rFonts w:ascii="Times New Roman" w:hAnsi="Times New Roman" w:cs="Times New Roman"/>
          <w:sz w:val="28"/>
          <w:szCs w:val="28"/>
        </w:rPr>
        <w:t xml:space="preserve">Также особо акцентируется внимание в </w:t>
      </w:r>
      <w:r w:rsidRPr="00E70472">
        <w:rPr>
          <w:rFonts w:ascii="Times New Roman" w:hAnsi="Times New Roman" w:cs="Times New Roman"/>
          <w:color w:val="000000"/>
          <w:sz w:val="28"/>
          <w:szCs w:val="28"/>
          <w:shd w:val="clear" w:color="auto" w:fill="FFFFFF"/>
        </w:rPr>
        <w:t xml:space="preserve">Постановлении Пленума Верховного Суда РФ от 16.04.2013 №9 «О внесении изменений в постановление Пленума Верховного Суда РФ от 31 октября 1995 года №8 </w:t>
      </w:r>
      <w:r>
        <w:rPr>
          <w:rFonts w:ascii="Times New Roman" w:hAnsi="Times New Roman" w:cs="Times New Roman"/>
          <w:color w:val="000000"/>
          <w:sz w:val="28"/>
          <w:szCs w:val="28"/>
          <w:shd w:val="clear" w:color="auto" w:fill="FFFFFF"/>
        </w:rPr>
        <w:t>«О</w:t>
      </w:r>
      <w:r w:rsidRPr="00E70472">
        <w:rPr>
          <w:rFonts w:ascii="Times New Roman" w:hAnsi="Times New Roman" w:cs="Times New Roman"/>
          <w:color w:val="000000"/>
          <w:sz w:val="28"/>
          <w:szCs w:val="28"/>
          <w:shd w:val="clear" w:color="auto" w:fill="FFFFFF"/>
        </w:rPr>
        <w:t xml:space="preserve"> некоторых вопросах применения судами Конституции РФ при осуществлении правосудия», что</w:t>
      </w:r>
      <w:r>
        <w:rPr>
          <w:rFonts w:ascii="Times New Roman" w:hAnsi="Times New Roman" w:cs="Times New Roman"/>
          <w:color w:val="000000"/>
          <w:sz w:val="28"/>
          <w:szCs w:val="28"/>
          <w:shd w:val="clear" w:color="auto" w:fill="FFFFFF"/>
        </w:rPr>
        <w:t xml:space="preserve"> </w:t>
      </w:r>
      <w:r w:rsidRPr="00E70472">
        <w:rPr>
          <w:rFonts w:ascii="Times New Roman" w:hAnsi="Times New Roman" w:cs="Times New Roman"/>
          <w:color w:val="000000"/>
          <w:sz w:val="28"/>
          <w:szCs w:val="28"/>
          <w:shd w:val="clear" w:color="auto" w:fill="FFFFFF"/>
        </w:rPr>
        <w:t>закрепленное в Конституции РФ положение о ее высшей юридической силе означает, что все конституционные нормы имеют верховенство над законами и иными</w:t>
      </w:r>
      <w:proofErr w:type="gramEnd"/>
      <w:r w:rsidRPr="00E70472">
        <w:rPr>
          <w:rFonts w:ascii="Times New Roman" w:hAnsi="Times New Roman" w:cs="Times New Roman"/>
          <w:color w:val="000000"/>
          <w:sz w:val="28"/>
          <w:szCs w:val="28"/>
          <w:shd w:val="clear" w:color="auto" w:fill="FFFFFF"/>
        </w:rPr>
        <w:t xml:space="preserve"> нормативными правовыми актами</w:t>
      </w:r>
      <w:r>
        <w:rPr>
          <w:rStyle w:val="ad"/>
          <w:rFonts w:ascii="Times New Roman" w:hAnsi="Times New Roman" w:cs="Times New Roman"/>
          <w:color w:val="000000"/>
          <w:sz w:val="28"/>
          <w:szCs w:val="28"/>
          <w:shd w:val="clear" w:color="auto" w:fill="FFFFFF"/>
        </w:rPr>
        <w:footnoteReference w:id="61"/>
      </w:r>
      <w:r>
        <w:rPr>
          <w:rFonts w:ascii="Times New Roman" w:hAnsi="Times New Roman" w:cs="Times New Roman"/>
          <w:color w:val="000000"/>
          <w:sz w:val="28"/>
          <w:szCs w:val="28"/>
          <w:shd w:val="clear" w:color="auto" w:fill="FFFFFF"/>
        </w:rPr>
        <w:t>.</w:t>
      </w:r>
    </w:p>
    <w:p w:rsidR="00293D91"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b/>
          <w:i/>
          <w:sz w:val="28"/>
          <w:szCs w:val="28"/>
        </w:rPr>
      </w:pPr>
      <w:r>
        <w:rPr>
          <w:rFonts w:ascii="Times New Roman" w:hAnsi="Times New Roman" w:cs="Times New Roman"/>
          <w:sz w:val="28"/>
          <w:szCs w:val="28"/>
        </w:rPr>
        <w:lastRenderedPageBreak/>
        <w:t>КС РФ</w:t>
      </w:r>
      <w:r w:rsidRPr="00FF24AC">
        <w:rPr>
          <w:rFonts w:ascii="Times New Roman" w:hAnsi="Times New Roman" w:cs="Times New Roman"/>
          <w:sz w:val="28"/>
          <w:szCs w:val="28"/>
        </w:rPr>
        <w:t xml:space="preserve"> высказал правовую позицию, согласно которой обращение суда с запросом, если он убежден в </w:t>
      </w:r>
      <w:proofErr w:type="spellStart"/>
      <w:r w:rsidRPr="00FF24AC">
        <w:rPr>
          <w:rFonts w:ascii="Times New Roman" w:hAnsi="Times New Roman" w:cs="Times New Roman"/>
          <w:sz w:val="28"/>
          <w:szCs w:val="28"/>
        </w:rPr>
        <w:t>неконституционности</w:t>
      </w:r>
      <w:proofErr w:type="spellEnd"/>
      <w:r w:rsidRPr="00FF24AC">
        <w:rPr>
          <w:rFonts w:ascii="Times New Roman" w:hAnsi="Times New Roman" w:cs="Times New Roman"/>
          <w:sz w:val="28"/>
          <w:szCs w:val="28"/>
        </w:rPr>
        <w:t xml:space="preserve"> применяемого закона, является обязанностью, </w:t>
      </w:r>
      <w:r>
        <w:rPr>
          <w:rFonts w:ascii="Times New Roman" w:hAnsi="Times New Roman" w:cs="Times New Roman"/>
          <w:sz w:val="28"/>
          <w:szCs w:val="28"/>
        </w:rPr>
        <w:t>с целью</w:t>
      </w:r>
      <w:r w:rsidRPr="00FF24AC">
        <w:rPr>
          <w:rFonts w:ascii="Times New Roman" w:hAnsi="Times New Roman" w:cs="Times New Roman"/>
          <w:sz w:val="28"/>
          <w:szCs w:val="28"/>
        </w:rPr>
        <w:t xml:space="preserve"> </w:t>
      </w:r>
      <w:r>
        <w:rPr>
          <w:rFonts w:ascii="Times New Roman" w:hAnsi="Times New Roman" w:cs="Times New Roman"/>
          <w:sz w:val="28"/>
          <w:szCs w:val="28"/>
        </w:rPr>
        <w:t>лишения неконституционного</w:t>
      </w:r>
      <w:r w:rsidRPr="00FF24AC">
        <w:rPr>
          <w:rFonts w:ascii="Times New Roman" w:hAnsi="Times New Roman" w:cs="Times New Roman"/>
          <w:sz w:val="28"/>
          <w:szCs w:val="28"/>
        </w:rPr>
        <w:t xml:space="preserve"> закон</w:t>
      </w:r>
      <w:r>
        <w:rPr>
          <w:rFonts w:ascii="Times New Roman" w:hAnsi="Times New Roman" w:cs="Times New Roman"/>
          <w:sz w:val="28"/>
          <w:szCs w:val="28"/>
        </w:rPr>
        <w:t>а</w:t>
      </w:r>
      <w:r w:rsidRPr="00FF24AC">
        <w:rPr>
          <w:rFonts w:ascii="Times New Roman" w:hAnsi="Times New Roman" w:cs="Times New Roman"/>
          <w:sz w:val="28"/>
          <w:szCs w:val="28"/>
        </w:rPr>
        <w:t xml:space="preserve"> </w:t>
      </w:r>
      <w:r>
        <w:rPr>
          <w:rFonts w:ascii="Times New Roman" w:hAnsi="Times New Roman" w:cs="Times New Roman"/>
          <w:sz w:val="28"/>
          <w:szCs w:val="28"/>
        </w:rPr>
        <w:t>юридической силы и</w:t>
      </w:r>
      <w:r w:rsidRPr="00FF24AC">
        <w:rPr>
          <w:rFonts w:ascii="Times New Roman" w:hAnsi="Times New Roman" w:cs="Times New Roman"/>
          <w:sz w:val="28"/>
          <w:szCs w:val="28"/>
        </w:rPr>
        <w:t xml:space="preserve"> исключен</w:t>
      </w:r>
      <w:r>
        <w:rPr>
          <w:rFonts w:ascii="Times New Roman" w:hAnsi="Times New Roman" w:cs="Times New Roman"/>
          <w:sz w:val="28"/>
          <w:szCs w:val="28"/>
        </w:rPr>
        <w:t>ия его из правовой системы. Данная обязанность суда напрямую вытекает</w:t>
      </w:r>
      <w:r w:rsidRPr="00FF24AC">
        <w:rPr>
          <w:rFonts w:ascii="Times New Roman" w:hAnsi="Times New Roman" w:cs="Times New Roman"/>
          <w:sz w:val="28"/>
          <w:szCs w:val="28"/>
        </w:rPr>
        <w:t xml:space="preserve"> из конституционного полномочия обеспечивать судебную защиту прав и свобод человека и гражданина, включая равенство перед законом и судом. </w:t>
      </w:r>
      <w:r>
        <w:rPr>
          <w:rFonts w:ascii="Times New Roman" w:hAnsi="Times New Roman" w:cs="Times New Roman"/>
          <w:sz w:val="28"/>
          <w:szCs w:val="28"/>
        </w:rPr>
        <w:t>Данный конституционный принцип будет</w:t>
      </w:r>
      <w:r w:rsidRPr="00FF24AC">
        <w:rPr>
          <w:rFonts w:ascii="Times New Roman" w:hAnsi="Times New Roman" w:cs="Times New Roman"/>
          <w:sz w:val="28"/>
          <w:szCs w:val="28"/>
        </w:rPr>
        <w:t xml:space="preserve"> наруша</w:t>
      </w:r>
      <w:r>
        <w:rPr>
          <w:rFonts w:ascii="Times New Roman" w:hAnsi="Times New Roman" w:cs="Times New Roman"/>
          <w:sz w:val="28"/>
          <w:szCs w:val="28"/>
        </w:rPr>
        <w:t>ться</w:t>
      </w:r>
      <w:r w:rsidRPr="00FF24AC">
        <w:rPr>
          <w:rFonts w:ascii="Times New Roman" w:hAnsi="Times New Roman" w:cs="Times New Roman"/>
          <w:sz w:val="28"/>
          <w:szCs w:val="28"/>
        </w:rPr>
        <w:t xml:space="preserve">, если </w:t>
      </w:r>
      <w:r>
        <w:rPr>
          <w:rFonts w:ascii="Times New Roman" w:hAnsi="Times New Roman" w:cs="Times New Roman"/>
          <w:sz w:val="28"/>
          <w:szCs w:val="28"/>
        </w:rPr>
        <w:t>суд</w:t>
      </w:r>
      <w:r w:rsidRPr="00FF24AC">
        <w:rPr>
          <w:rFonts w:ascii="Times New Roman" w:hAnsi="Times New Roman" w:cs="Times New Roman"/>
          <w:sz w:val="28"/>
          <w:szCs w:val="28"/>
        </w:rPr>
        <w:t xml:space="preserve">, </w:t>
      </w:r>
      <w:r>
        <w:rPr>
          <w:rFonts w:ascii="Times New Roman" w:hAnsi="Times New Roman" w:cs="Times New Roman"/>
          <w:sz w:val="28"/>
          <w:szCs w:val="28"/>
        </w:rPr>
        <w:t>посчитав</w:t>
      </w:r>
      <w:r w:rsidRPr="00FF24AC">
        <w:rPr>
          <w:rFonts w:ascii="Times New Roman" w:hAnsi="Times New Roman" w:cs="Times New Roman"/>
          <w:sz w:val="28"/>
          <w:szCs w:val="28"/>
        </w:rPr>
        <w:t xml:space="preserve"> закон неконституционным, не </w:t>
      </w:r>
      <w:r>
        <w:rPr>
          <w:rFonts w:ascii="Times New Roman" w:hAnsi="Times New Roman" w:cs="Times New Roman"/>
          <w:sz w:val="28"/>
          <w:szCs w:val="28"/>
        </w:rPr>
        <w:t>применяет</w:t>
      </w:r>
      <w:r w:rsidRPr="00FF24AC">
        <w:rPr>
          <w:rFonts w:ascii="Times New Roman" w:hAnsi="Times New Roman" w:cs="Times New Roman"/>
          <w:sz w:val="28"/>
          <w:szCs w:val="28"/>
        </w:rPr>
        <w:t xml:space="preserve"> его, </w:t>
      </w:r>
      <w:r>
        <w:rPr>
          <w:rFonts w:ascii="Times New Roman" w:hAnsi="Times New Roman" w:cs="Times New Roman"/>
          <w:sz w:val="28"/>
          <w:szCs w:val="28"/>
        </w:rPr>
        <w:t>и тем самым защищает</w:t>
      </w:r>
      <w:r w:rsidRPr="00FF24AC">
        <w:rPr>
          <w:rFonts w:ascii="Times New Roman" w:hAnsi="Times New Roman" w:cs="Times New Roman"/>
          <w:sz w:val="28"/>
          <w:szCs w:val="28"/>
        </w:rPr>
        <w:t xml:space="preserve"> права лиц, организаций, участвующих в рассматриваемых этими судами делах, а права других лиц, организаций </w:t>
      </w:r>
      <w:r>
        <w:rPr>
          <w:rFonts w:ascii="Times New Roman" w:hAnsi="Times New Roman" w:cs="Times New Roman"/>
          <w:sz w:val="28"/>
          <w:szCs w:val="28"/>
        </w:rPr>
        <w:t xml:space="preserve"> в то же время </w:t>
      </w:r>
      <w:r w:rsidRPr="00FF24AC">
        <w:rPr>
          <w:rFonts w:ascii="Times New Roman" w:hAnsi="Times New Roman" w:cs="Times New Roman"/>
          <w:sz w:val="28"/>
          <w:szCs w:val="28"/>
        </w:rPr>
        <w:t>нарушаются</w:t>
      </w:r>
      <w:r>
        <w:rPr>
          <w:rFonts w:ascii="Times New Roman" w:hAnsi="Times New Roman" w:cs="Times New Roman"/>
          <w:sz w:val="28"/>
          <w:szCs w:val="28"/>
        </w:rPr>
        <w:t>, поскольку закон</w:t>
      </w:r>
      <w:r w:rsidRPr="00FF24AC">
        <w:rPr>
          <w:rFonts w:ascii="Times New Roman" w:hAnsi="Times New Roman" w:cs="Times New Roman"/>
          <w:sz w:val="28"/>
          <w:szCs w:val="28"/>
        </w:rPr>
        <w:t xml:space="preserve"> продолжа</w:t>
      </w:r>
      <w:r>
        <w:rPr>
          <w:rFonts w:ascii="Times New Roman" w:hAnsi="Times New Roman" w:cs="Times New Roman"/>
          <w:sz w:val="28"/>
          <w:szCs w:val="28"/>
        </w:rPr>
        <w:t>ет</w:t>
      </w:r>
      <w:r w:rsidRPr="00FF24AC">
        <w:rPr>
          <w:rFonts w:ascii="Times New Roman" w:hAnsi="Times New Roman" w:cs="Times New Roman"/>
          <w:sz w:val="28"/>
          <w:szCs w:val="28"/>
        </w:rPr>
        <w:t xml:space="preserve"> примен</w:t>
      </w:r>
      <w:r>
        <w:rPr>
          <w:rFonts w:ascii="Times New Roman" w:hAnsi="Times New Roman" w:cs="Times New Roman"/>
          <w:sz w:val="28"/>
          <w:szCs w:val="28"/>
        </w:rPr>
        <w:t>яться</w:t>
      </w:r>
      <w:r w:rsidRPr="00FF24AC">
        <w:rPr>
          <w:rFonts w:ascii="Times New Roman" w:hAnsi="Times New Roman" w:cs="Times New Roman"/>
          <w:sz w:val="28"/>
          <w:szCs w:val="28"/>
        </w:rPr>
        <w:t xml:space="preserve"> иными судами. Применение </w:t>
      </w:r>
      <w:r>
        <w:rPr>
          <w:rFonts w:ascii="Times New Roman" w:hAnsi="Times New Roman" w:cs="Times New Roman"/>
          <w:sz w:val="28"/>
          <w:szCs w:val="28"/>
        </w:rPr>
        <w:t xml:space="preserve">такого </w:t>
      </w:r>
      <w:r w:rsidRPr="00FF24AC">
        <w:rPr>
          <w:rFonts w:ascii="Times New Roman" w:hAnsi="Times New Roman" w:cs="Times New Roman"/>
          <w:sz w:val="28"/>
          <w:szCs w:val="28"/>
        </w:rPr>
        <w:t xml:space="preserve">неконституционного закона </w:t>
      </w:r>
      <w:r>
        <w:rPr>
          <w:rFonts w:ascii="Times New Roman" w:hAnsi="Times New Roman" w:cs="Times New Roman"/>
          <w:sz w:val="28"/>
          <w:szCs w:val="28"/>
        </w:rPr>
        <w:t>не отвечает требованиям</w:t>
      </w:r>
      <w:r w:rsidRPr="00FF24AC">
        <w:rPr>
          <w:rFonts w:ascii="Times New Roman" w:hAnsi="Times New Roman" w:cs="Times New Roman"/>
          <w:sz w:val="28"/>
          <w:szCs w:val="28"/>
        </w:rPr>
        <w:t xml:space="preserve"> принцип</w:t>
      </w:r>
      <w:r>
        <w:rPr>
          <w:rFonts w:ascii="Times New Roman" w:hAnsi="Times New Roman" w:cs="Times New Roman"/>
          <w:sz w:val="28"/>
          <w:szCs w:val="28"/>
        </w:rPr>
        <w:t>а</w:t>
      </w:r>
      <w:r w:rsidRPr="00FF24AC">
        <w:rPr>
          <w:rFonts w:ascii="Times New Roman" w:hAnsi="Times New Roman" w:cs="Times New Roman"/>
          <w:sz w:val="28"/>
          <w:szCs w:val="28"/>
        </w:rPr>
        <w:t xml:space="preserve"> единообразия</w:t>
      </w:r>
      <w:r>
        <w:rPr>
          <w:rFonts w:ascii="Times New Roman" w:hAnsi="Times New Roman" w:cs="Times New Roman"/>
          <w:sz w:val="28"/>
          <w:szCs w:val="28"/>
        </w:rPr>
        <w:t>,</w:t>
      </w:r>
      <w:r w:rsidRPr="00FF24AC">
        <w:rPr>
          <w:rFonts w:ascii="Times New Roman" w:hAnsi="Times New Roman" w:cs="Times New Roman"/>
          <w:sz w:val="28"/>
          <w:szCs w:val="28"/>
        </w:rPr>
        <w:t xml:space="preserve"> действия зак</w:t>
      </w:r>
      <w:r>
        <w:rPr>
          <w:rFonts w:ascii="Times New Roman" w:hAnsi="Times New Roman" w:cs="Times New Roman"/>
          <w:sz w:val="28"/>
          <w:szCs w:val="28"/>
        </w:rPr>
        <w:t>она на всей территории страны</w:t>
      </w:r>
      <w:r>
        <w:rPr>
          <w:rStyle w:val="ad"/>
          <w:rFonts w:ascii="Times New Roman" w:hAnsi="Times New Roman" w:cs="Times New Roman"/>
          <w:sz w:val="28"/>
          <w:szCs w:val="28"/>
        </w:rPr>
        <w:footnoteReference w:id="62"/>
      </w:r>
      <w:r>
        <w:rPr>
          <w:rFonts w:ascii="Times New Roman" w:hAnsi="Times New Roman" w:cs="Times New Roman"/>
          <w:sz w:val="28"/>
          <w:szCs w:val="28"/>
        </w:rPr>
        <w:t>.</w:t>
      </w:r>
      <w:r>
        <w:rPr>
          <w:rFonts w:ascii="Times New Roman" w:hAnsi="Times New Roman" w:cs="Times New Roman"/>
          <w:b/>
          <w:i/>
          <w:sz w:val="28"/>
          <w:szCs w:val="28"/>
        </w:rPr>
        <w:t xml:space="preserve"> </w:t>
      </w:r>
    </w:p>
    <w:p w:rsidR="00293D91" w:rsidRPr="009128AE" w:rsidRDefault="00293D91" w:rsidP="00293D91">
      <w:pPr>
        <w:autoSpaceDE w:val="0"/>
        <w:autoSpaceDN w:val="0"/>
        <w:adjustRightInd w:val="0"/>
        <w:spacing w:after="0" w:line="360" w:lineRule="auto"/>
        <w:ind w:left="198" w:right="113" w:firstLine="284"/>
        <w:jc w:val="both"/>
        <w:outlineLvl w:val="0"/>
        <w:rPr>
          <w:rFonts w:ascii="Times New Roman" w:hAnsi="Times New Roman" w:cs="Times New Roman"/>
          <w:b/>
          <w:i/>
          <w:sz w:val="28"/>
          <w:szCs w:val="28"/>
        </w:rPr>
      </w:pPr>
      <w:r w:rsidRPr="00FF24AC">
        <w:rPr>
          <w:rFonts w:ascii="Times New Roman" w:hAnsi="Times New Roman" w:cs="Times New Roman"/>
          <w:sz w:val="28"/>
          <w:szCs w:val="28"/>
        </w:rPr>
        <w:t>Вместе с тем, как следует из Постановления Консти</w:t>
      </w:r>
      <w:r>
        <w:rPr>
          <w:rFonts w:ascii="Times New Roman" w:hAnsi="Times New Roman" w:cs="Times New Roman"/>
          <w:sz w:val="28"/>
          <w:szCs w:val="28"/>
        </w:rPr>
        <w:t xml:space="preserve">туционного Суда от 16 июня 1998 </w:t>
      </w:r>
      <w:r w:rsidRPr="00FF24AC">
        <w:rPr>
          <w:rFonts w:ascii="Times New Roman" w:hAnsi="Times New Roman" w:cs="Times New Roman"/>
          <w:sz w:val="28"/>
          <w:szCs w:val="28"/>
        </w:rPr>
        <w:t>г., указанная обязанность не ограничивает непосредственное применение судами Конституции, запрос может быть направлен и после разрешения дела судом на основе конкретной конституционной нормы</w:t>
      </w:r>
      <w:r>
        <w:rPr>
          <w:rStyle w:val="ad"/>
          <w:rFonts w:ascii="Times New Roman" w:hAnsi="Times New Roman" w:cs="Times New Roman"/>
          <w:sz w:val="28"/>
          <w:szCs w:val="28"/>
        </w:rPr>
        <w:footnoteReference w:id="63"/>
      </w:r>
      <w:r>
        <w:rPr>
          <w:rFonts w:ascii="Times New Roman" w:hAnsi="Times New Roman" w:cs="Times New Roman"/>
          <w:sz w:val="28"/>
          <w:szCs w:val="28"/>
        </w:rPr>
        <w:t>.</w:t>
      </w:r>
    </w:p>
    <w:p w:rsidR="00293D91" w:rsidRPr="00015CB3" w:rsidRDefault="00293D91" w:rsidP="00293D91">
      <w:pPr>
        <w:spacing w:after="0" w:line="360" w:lineRule="auto"/>
        <w:ind w:left="198" w:right="113" w:firstLine="284"/>
        <w:jc w:val="both"/>
        <w:rPr>
          <w:rFonts w:ascii="Times New Roman" w:hAnsi="Times New Roman" w:cs="Times New Roman"/>
          <w:b/>
          <w:i/>
          <w:sz w:val="28"/>
          <w:szCs w:val="28"/>
        </w:rPr>
      </w:pPr>
      <w:r>
        <w:rPr>
          <w:rFonts w:ascii="Times New Roman" w:hAnsi="Times New Roman" w:cs="Times New Roman"/>
          <w:b/>
          <w:bCs/>
          <w:i/>
          <w:color w:val="000000"/>
          <w:sz w:val="28"/>
          <w:szCs w:val="28"/>
        </w:rPr>
        <w:t>5</w:t>
      </w:r>
      <w:r w:rsidRPr="000E0322">
        <w:rPr>
          <w:rFonts w:ascii="Times New Roman" w:hAnsi="Times New Roman" w:cs="Times New Roman"/>
          <w:b/>
          <w:bCs/>
          <w:i/>
          <w:color w:val="000000"/>
          <w:sz w:val="28"/>
          <w:szCs w:val="28"/>
        </w:rPr>
        <w:t xml:space="preserve">. </w:t>
      </w:r>
      <w:r w:rsidRPr="00015CB3">
        <w:rPr>
          <w:rFonts w:ascii="Times New Roman" w:hAnsi="Times New Roman" w:cs="Times New Roman"/>
          <w:b/>
          <w:i/>
          <w:sz w:val="28"/>
          <w:szCs w:val="28"/>
        </w:rPr>
        <w:t>Проблема исполнения судебного решения</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 xml:space="preserve">Недавно (3 ноября 2010 г.) было внесено важное дополнение в ст.79 ФКЗ о КС, </w:t>
      </w:r>
      <w:proofErr w:type="gramStart"/>
      <w:r>
        <w:rPr>
          <w:rFonts w:ascii="Times New Roman" w:hAnsi="Times New Roman" w:cs="Times New Roman"/>
          <w:sz w:val="28"/>
          <w:szCs w:val="28"/>
        </w:rPr>
        <w:t xml:space="preserve">исходя из которого теперь </w:t>
      </w:r>
      <w:r w:rsidRPr="00015CB3">
        <w:rPr>
          <w:rFonts w:ascii="Times New Roman" w:hAnsi="Times New Roman" w:cs="Times New Roman"/>
          <w:sz w:val="28"/>
          <w:szCs w:val="28"/>
        </w:rPr>
        <w:t>придается</w:t>
      </w:r>
      <w:proofErr w:type="gramEnd"/>
      <w:r w:rsidRPr="00015CB3">
        <w:rPr>
          <w:rFonts w:ascii="Times New Roman" w:hAnsi="Times New Roman" w:cs="Times New Roman"/>
          <w:sz w:val="28"/>
          <w:szCs w:val="28"/>
        </w:rPr>
        <w:t xml:space="preserve"> обязательное юридическое значение позиции К</w:t>
      </w:r>
      <w:r>
        <w:rPr>
          <w:rFonts w:ascii="Times New Roman" w:hAnsi="Times New Roman" w:cs="Times New Roman"/>
          <w:sz w:val="28"/>
          <w:szCs w:val="28"/>
        </w:rPr>
        <w:t xml:space="preserve">онституционного </w:t>
      </w:r>
      <w:r w:rsidRPr="00015CB3">
        <w:rPr>
          <w:rFonts w:ascii="Times New Roman" w:hAnsi="Times New Roman" w:cs="Times New Roman"/>
          <w:sz w:val="28"/>
          <w:szCs w:val="28"/>
        </w:rPr>
        <w:t>С</w:t>
      </w:r>
      <w:r>
        <w:rPr>
          <w:rFonts w:ascii="Times New Roman" w:hAnsi="Times New Roman" w:cs="Times New Roman"/>
          <w:sz w:val="28"/>
          <w:szCs w:val="28"/>
        </w:rPr>
        <w:t>уда</w:t>
      </w:r>
      <w:r w:rsidRPr="00015CB3">
        <w:rPr>
          <w:rFonts w:ascii="Times New Roman" w:hAnsi="Times New Roman" w:cs="Times New Roman"/>
          <w:sz w:val="28"/>
          <w:szCs w:val="28"/>
        </w:rPr>
        <w:t xml:space="preserve"> относительно того, соответствует ли Конституции </w:t>
      </w:r>
      <w:r>
        <w:rPr>
          <w:rFonts w:ascii="Times New Roman" w:hAnsi="Times New Roman" w:cs="Times New Roman"/>
          <w:sz w:val="28"/>
          <w:szCs w:val="28"/>
        </w:rPr>
        <w:t xml:space="preserve">РФ </w:t>
      </w:r>
      <w:r w:rsidRPr="00015CB3">
        <w:rPr>
          <w:rFonts w:ascii="Times New Roman" w:hAnsi="Times New Roman" w:cs="Times New Roman"/>
          <w:sz w:val="28"/>
          <w:szCs w:val="28"/>
        </w:rPr>
        <w:t xml:space="preserve">смысл нормативного правового акта или его отдельного положения, придаваемый им правоприменительной практикой, </w:t>
      </w:r>
      <w:r>
        <w:rPr>
          <w:rFonts w:ascii="Times New Roman" w:hAnsi="Times New Roman" w:cs="Times New Roman"/>
          <w:sz w:val="28"/>
          <w:szCs w:val="28"/>
        </w:rPr>
        <w:t>выраженной в постановлении суда. Д</w:t>
      </w:r>
      <w:r w:rsidRPr="00015CB3">
        <w:rPr>
          <w:rFonts w:ascii="Times New Roman" w:hAnsi="Times New Roman" w:cs="Times New Roman"/>
          <w:sz w:val="28"/>
          <w:szCs w:val="28"/>
        </w:rPr>
        <w:t xml:space="preserve">анная позиция подлежит учету правоприменительными органами с </w:t>
      </w:r>
      <w:r w:rsidRPr="00015CB3">
        <w:rPr>
          <w:rFonts w:ascii="Times New Roman" w:hAnsi="Times New Roman" w:cs="Times New Roman"/>
          <w:sz w:val="28"/>
          <w:szCs w:val="28"/>
        </w:rPr>
        <w:lastRenderedPageBreak/>
        <w:t>момента вступления в силу соответствующего постановления К</w:t>
      </w:r>
      <w:r>
        <w:rPr>
          <w:rFonts w:ascii="Times New Roman" w:hAnsi="Times New Roman" w:cs="Times New Roman"/>
          <w:sz w:val="28"/>
          <w:szCs w:val="28"/>
        </w:rPr>
        <w:t xml:space="preserve">онституционного </w:t>
      </w:r>
      <w:r w:rsidRPr="00015CB3">
        <w:rPr>
          <w:rFonts w:ascii="Times New Roman" w:hAnsi="Times New Roman" w:cs="Times New Roman"/>
          <w:sz w:val="28"/>
          <w:szCs w:val="28"/>
        </w:rPr>
        <w:t>С</w:t>
      </w:r>
      <w:r>
        <w:rPr>
          <w:rFonts w:ascii="Times New Roman" w:hAnsi="Times New Roman" w:cs="Times New Roman"/>
          <w:sz w:val="28"/>
          <w:szCs w:val="28"/>
        </w:rPr>
        <w:t>уда</w:t>
      </w:r>
      <w:r>
        <w:rPr>
          <w:rStyle w:val="ad"/>
          <w:rFonts w:ascii="Times New Roman" w:hAnsi="Times New Roman" w:cs="Times New Roman"/>
          <w:sz w:val="28"/>
          <w:szCs w:val="28"/>
        </w:rPr>
        <w:footnoteReference w:id="64"/>
      </w:r>
      <w:r w:rsidRPr="00015CB3">
        <w:rPr>
          <w:rFonts w:ascii="Times New Roman" w:hAnsi="Times New Roman" w:cs="Times New Roman"/>
          <w:sz w:val="28"/>
          <w:szCs w:val="28"/>
        </w:rPr>
        <w:t>.</w:t>
      </w:r>
    </w:p>
    <w:p w:rsidR="00293D91"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Введенное новшество в закон, однако, пока что не может до конца снизить</w:t>
      </w:r>
      <w:r w:rsidRPr="00015CB3">
        <w:rPr>
          <w:rFonts w:ascii="Times New Roman" w:hAnsi="Times New Roman" w:cs="Times New Roman"/>
          <w:sz w:val="28"/>
          <w:szCs w:val="28"/>
        </w:rPr>
        <w:t xml:space="preserve"> проблем</w:t>
      </w:r>
      <w:r>
        <w:rPr>
          <w:rFonts w:ascii="Times New Roman" w:hAnsi="Times New Roman" w:cs="Times New Roman"/>
          <w:sz w:val="28"/>
          <w:szCs w:val="28"/>
        </w:rPr>
        <w:t>у</w:t>
      </w:r>
      <w:r w:rsidRPr="00015CB3">
        <w:rPr>
          <w:rFonts w:ascii="Times New Roman" w:hAnsi="Times New Roman" w:cs="Times New Roman"/>
          <w:sz w:val="28"/>
          <w:szCs w:val="28"/>
        </w:rPr>
        <w:t xml:space="preserve"> исполнения решений КС. </w:t>
      </w:r>
      <w:r>
        <w:rPr>
          <w:rFonts w:ascii="Times New Roman" w:hAnsi="Times New Roman" w:cs="Times New Roman"/>
          <w:sz w:val="28"/>
          <w:szCs w:val="28"/>
        </w:rPr>
        <w:t>Так, к маю 2011 г.</w:t>
      </w:r>
      <w:r w:rsidRPr="00015CB3">
        <w:rPr>
          <w:rFonts w:ascii="Times New Roman" w:hAnsi="Times New Roman" w:cs="Times New Roman"/>
          <w:sz w:val="28"/>
          <w:szCs w:val="28"/>
        </w:rPr>
        <w:t xml:space="preserve">,  по оценке Секретариата Суда, не исполненными по тем или иным параметрам оставались более 50 решений КС. </w:t>
      </w:r>
      <w:proofErr w:type="gramStart"/>
      <w:r w:rsidRPr="00015CB3">
        <w:rPr>
          <w:rFonts w:ascii="Times New Roman" w:hAnsi="Times New Roman" w:cs="Times New Roman"/>
          <w:sz w:val="28"/>
          <w:szCs w:val="28"/>
        </w:rPr>
        <w:t xml:space="preserve">Одна из причин такого положения, о чем </w:t>
      </w:r>
      <w:r>
        <w:rPr>
          <w:rFonts w:ascii="Times New Roman" w:hAnsi="Times New Roman" w:cs="Times New Roman"/>
          <w:sz w:val="28"/>
          <w:szCs w:val="28"/>
        </w:rPr>
        <w:t>упомянул</w:t>
      </w:r>
      <w:r w:rsidRPr="00015CB3">
        <w:rPr>
          <w:rFonts w:ascii="Times New Roman" w:hAnsi="Times New Roman" w:cs="Times New Roman"/>
          <w:sz w:val="28"/>
          <w:szCs w:val="28"/>
        </w:rPr>
        <w:t xml:space="preserve"> Президент РФ в своем Послании Федеральному Собранию 5 ноября 2008 г., состоит в отсутствии реальной ответственности должностных лиц</w:t>
      </w:r>
      <w:r w:rsidRPr="00015CB3">
        <w:rPr>
          <w:rStyle w:val="ad"/>
          <w:rFonts w:ascii="Times New Roman" w:hAnsi="Times New Roman" w:cs="Times New Roman"/>
          <w:sz w:val="28"/>
          <w:szCs w:val="28"/>
        </w:rPr>
        <w:footnoteReference w:id="65"/>
      </w:r>
      <w:r>
        <w:rPr>
          <w:rFonts w:ascii="Times New Roman" w:hAnsi="Times New Roman" w:cs="Times New Roman"/>
          <w:sz w:val="28"/>
          <w:szCs w:val="28"/>
        </w:rPr>
        <w:t xml:space="preserve">. </w:t>
      </w:r>
      <w:r w:rsidRPr="00015CB3">
        <w:rPr>
          <w:rFonts w:ascii="Times New Roman" w:hAnsi="Times New Roman" w:cs="Times New Roman"/>
          <w:sz w:val="28"/>
          <w:szCs w:val="28"/>
        </w:rPr>
        <w:t>При этом</w:t>
      </w:r>
      <w:r>
        <w:rPr>
          <w:rFonts w:ascii="Times New Roman" w:hAnsi="Times New Roman" w:cs="Times New Roman"/>
          <w:sz w:val="28"/>
          <w:szCs w:val="28"/>
        </w:rPr>
        <w:t xml:space="preserve"> представляется правильным говорить</w:t>
      </w:r>
      <w:r w:rsidRPr="00015CB3">
        <w:rPr>
          <w:rFonts w:ascii="Times New Roman" w:hAnsi="Times New Roman" w:cs="Times New Roman"/>
          <w:sz w:val="28"/>
          <w:szCs w:val="28"/>
        </w:rPr>
        <w:t xml:space="preserve"> </w:t>
      </w:r>
      <w:r>
        <w:rPr>
          <w:rFonts w:ascii="Times New Roman" w:hAnsi="Times New Roman" w:cs="Times New Roman"/>
          <w:sz w:val="28"/>
          <w:szCs w:val="28"/>
        </w:rPr>
        <w:t>не только</w:t>
      </w:r>
      <w:r w:rsidRPr="00015CB3">
        <w:rPr>
          <w:rFonts w:ascii="Times New Roman" w:hAnsi="Times New Roman" w:cs="Times New Roman"/>
          <w:sz w:val="28"/>
          <w:szCs w:val="28"/>
        </w:rPr>
        <w:t xml:space="preserve"> об ответственности в связи с исполнением конкретного решения КС, но и предписаний ФКЗ о КС, нацеливающих органы государственной власти и должностных лиц на реализацию решений Суда во</w:t>
      </w:r>
      <w:proofErr w:type="gramEnd"/>
      <w:r w:rsidRPr="00015CB3">
        <w:rPr>
          <w:rFonts w:ascii="Times New Roman" w:hAnsi="Times New Roman" w:cs="Times New Roman"/>
          <w:sz w:val="28"/>
          <w:szCs w:val="28"/>
        </w:rPr>
        <w:t xml:space="preserve"> всех формах на федеральном и региональном уровнях</w:t>
      </w:r>
      <w:r>
        <w:rPr>
          <w:rStyle w:val="ad"/>
          <w:rFonts w:ascii="Times New Roman" w:hAnsi="Times New Roman" w:cs="Times New Roman"/>
          <w:sz w:val="28"/>
          <w:szCs w:val="28"/>
        </w:rPr>
        <w:footnoteReference w:id="66"/>
      </w:r>
      <w:r w:rsidRPr="00015CB3">
        <w:rPr>
          <w:rFonts w:ascii="Times New Roman" w:hAnsi="Times New Roman" w:cs="Times New Roman"/>
          <w:sz w:val="28"/>
          <w:szCs w:val="28"/>
        </w:rPr>
        <w:t xml:space="preserve">. </w:t>
      </w: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Default="00293D91" w:rsidP="00293D91">
      <w:pPr>
        <w:spacing w:before="240" w:after="0" w:line="360" w:lineRule="auto"/>
        <w:ind w:left="198" w:right="113" w:firstLine="284"/>
        <w:jc w:val="center"/>
        <w:rPr>
          <w:rFonts w:ascii="Times New Roman" w:hAnsi="Times New Roman" w:cs="Times New Roman"/>
          <w:b/>
          <w:sz w:val="28"/>
          <w:szCs w:val="28"/>
        </w:rPr>
      </w:pPr>
    </w:p>
    <w:p w:rsidR="00293D91" w:rsidRPr="00286DB9" w:rsidRDefault="00293D91" w:rsidP="00293D91">
      <w:pPr>
        <w:spacing w:before="240" w:after="0" w:line="360" w:lineRule="auto"/>
        <w:ind w:left="198" w:right="113" w:firstLine="284"/>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286DB9">
        <w:rPr>
          <w:rFonts w:ascii="Times New Roman" w:hAnsi="Times New Roman" w:cs="Times New Roman"/>
          <w:b/>
          <w:sz w:val="28"/>
          <w:szCs w:val="28"/>
        </w:rPr>
        <w:t>.2 Проблемы оспаривания нормативных правовых актов в арбитражных судах и судах общей юрисдикции</w:t>
      </w:r>
    </w:p>
    <w:p w:rsidR="00293D91" w:rsidRDefault="00293D91" w:rsidP="00293D91">
      <w:pPr>
        <w:spacing w:before="240" w:after="0" w:line="360" w:lineRule="auto"/>
        <w:ind w:left="198" w:right="113" w:firstLine="284"/>
        <w:jc w:val="both"/>
        <w:rPr>
          <w:rFonts w:ascii="Times New Roman" w:eastAsia="Times New Roman" w:hAnsi="Times New Roman" w:cs="Times New Roman"/>
          <w:sz w:val="24"/>
          <w:szCs w:val="24"/>
          <w:lang w:eastAsia="ru-RU"/>
        </w:rPr>
      </w:pPr>
      <w:r>
        <w:rPr>
          <w:rFonts w:ascii="Times New Roman" w:hAnsi="Times New Roman" w:cs="Times New Roman"/>
          <w:b/>
          <w:i/>
          <w:sz w:val="28"/>
          <w:szCs w:val="28"/>
        </w:rPr>
        <w:t>1</w:t>
      </w:r>
      <w:r w:rsidRPr="003C5566">
        <w:rPr>
          <w:rFonts w:ascii="Times New Roman" w:hAnsi="Times New Roman" w:cs="Times New Roman"/>
          <w:b/>
          <w:i/>
        </w:rPr>
        <w:t>.</w:t>
      </w:r>
      <w:r>
        <w:rPr>
          <w:rFonts w:ascii="Times New Roman" w:eastAsia="Times New Roman" w:hAnsi="Times New Roman" w:cs="Times New Roman"/>
          <w:sz w:val="24"/>
          <w:szCs w:val="24"/>
          <w:lang w:eastAsia="ru-RU"/>
        </w:rPr>
        <w:t xml:space="preserve"> </w:t>
      </w:r>
      <w:r w:rsidRPr="001200A5">
        <w:rPr>
          <w:rFonts w:ascii="Times New Roman" w:eastAsia="Times New Roman" w:hAnsi="Times New Roman" w:cs="Times New Roman"/>
          <w:b/>
          <w:i/>
          <w:sz w:val="28"/>
          <w:szCs w:val="28"/>
          <w:lang w:eastAsia="ru-RU"/>
        </w:rPr>
        <w:t>Проблема разграничения компетенции</w:t>
      </w:r>
    </w:p>
    <w:p w:rsidR="00293D91" w:rsidRDefault="00293D91" w:rsidP="00293D91">
      <w:pPr>
        <w:pStyle w:val="a7"/>
        <w:spacing w:before="0" w:beforeAutospacing="0" w:after="0" w:afterAutospacing="0" w:line="360" w:lineRule="auto"/>
        <w:ind w:left="198" w:right="113" w:firstLine="284"/>
        <w:jc w:val="both"/>
        <w:rPr>
          <w:sz w:val="28"/>
          <w:szCs w:val="28"/>
        </w:rPr>
      </w:pPr>
      <w:r>
        <w:rPr>
          <w:sz w:val="28"/>
          <w:szCs w:val="28"/>
        </w:rPr>
        <w:t>Одной из главных задач при оспаривании нормативного правового акта является правильное определение компетенции каждого из судов, подведомственности КС РФ, арбитражных и общих судов. Выше уже рассматривался вопрос о компетенции КС, теперь нужно сказать о судах общих и арбитражных.</w:t>
      </w:r>
    </w:p>
    <w:p w:rsidR="00293D91" w:rsidRPr="001243E8" w:rsidRDefault="00293D91" w:rsidP="00293D91">
      <w:pPr>
        <w:pStyle w:val="a7"/>
        <w:spacing w:before="0" w:beforeAutospacing="0" w:after="0" w:afterAutospacing="0" w:line="360" w:lineRule="auto"/>
        <w:ind w:left="198" w:right="113" w:firstLine="284"/>
        <w:jc w:val="both"/>
        <w:rPr>
          <w:sz w:val="28"/>
          <w:szCs w:val="28"/>
        </w:rPr>
      </w:pPr>
      <w:r w:rsidRPr="001243E8">
        <w:rPr>
          <w:sz w:val="28"/>
          <w:szCs w:val="28"/>
        </w:rPr>
        <w:t>Дела об оспаривании нормативных правовых актов рас</w:t>
      </w:r>
      <w:r w:rsidRPr="001243E8">
        <w:rPr>
          <w:sz w:val="28"/>
          <w:szCs w:val="28"/>
        </w:rPr>
        <w:softHyphen/>
        <w:t>сматриваются в арбитражном суде только в случаях, когда их рассмотре</w:t>
      </w:r>
      <w:r w:rsidRPr="001243E8">
        <w:rPr>
          <w:sz w:val="28"/>
          <w:szCs w:val="28"/>
        </w:rPr>
        <w:softHyphen/>
        <w:t>ние в соответствии с федеральным законом отнесено к компетенции арбитражного суда, а также</w:t>
      </w:r>
      <w:r>
        <w:rPr>
          <w:sz w:val="28"/>
          <w:szCs w:val="28"/>
        </w:rPr>
        <w:t>,</w:t>
      </w:r>
      <w:r w:rsidRPr="001243E8">
        <w:rPr>
          <w:sz w:val="28"/>
          <w:szCs w:val="28"/>
        </w:rPr>
        <w:t xml:space="preserve"> если такими актами  затрагиваются права и законные интересы заявителя в сфере предпринимательской или иной экономической деятельности.</w:t>
      </w:r>
    </w:p>
    <w:p w:rsidR="00293D91" w:rsidRPr="001243E8" w:rsidRDefault="00293D91" w:rsidP="00293D91">
      <w:pPr>
        <w:pStyle w:val="a7"/>
        <w:spacing w:before="0" w:beforeAutospacing="0" w:after="0" w:afterAutospacing="0" w:line="360" w:lineRule="auto"/>
        <w:ind w:left="198" w:right="113" w:firstLine="284"/>
        <w:jc w:val="both"/>
        <w:rPr>
          <w:sz w:val="28"/>
          <w:szCs w:val="28"/>
        </w:rPr>
      </w:pPr>
      <w:proofErr w:type="gramStart"/>
      <w:r>
        <w:rPr>
          <w:sz w:val="28"/>
          <w:szCs w:val="28"/>
        </w:rPr>
        <w:t xml:space="preserve">В </w:t>
      </w:r>
      <w:r w:rsidRPr="001243E8">
        <w:rPr>
          <w:sz w:val="28"/>
          <w:szCs w:val="28"/>
        </w:rPr>
        <w:t>Постановлении Пленума ВАС РФ от 9 декабря 2002</w:t>
      </w:r>
      <w:r w:rsidRPr="00655BBF">
        <w:rPr>
          <w:sz w:val="28"/>
          <w:szCs w:val="28"/>
        </w:rPr>
        <w:t xml:space="preserve"> </w:t>
      </w:r>
      <w:r w:rsidRPr="001243E8">
        <w:rPr>
          <w:sz w:val="28"/>
          <w:szCs w:val="28"/>
        </w:rPr>
        <w:t>г.</w:t>
      </w:r>
      <w:r>
        <w:rPr>
          <w:sz w:val="28"/>
          <w:szCs w:val="28"/>
        </w:rPr>
        <w:t xml:space="preserve"> </w:t>
      </w:r>
      <w:r w:rsidRPr="001243E8">
        <w:rPr>
          <w:sz w:val="28"/>
          <w:szCs w:val="28"/>
        </w:rPr>
        <w:t xml:space="preserve"> №</w:t>
      </w:r>
      <w:r>
        <w:rPr>
          <w:sz w:val="28"/>
          <w:szCs w:val="28"/>
        </w:rPr>
        <w:t>11 «</w:t>
      </w:r>
      <w:r w:rsidRPr="001243E8">
        <w:rPr>
          <w:sz w:val="28"/>
          <w:szCs w:val="28"/>
        </w:rPr>
        <w:t xml:space="preserve">О некоторых вопросах, связанных с введением в действие </w:t>
      </w:r>
      <w:r>
        <w:rPr>
          <w:sz w:val="28"/>
          <w:szCs w:val="28"/>
        </w:rPr>
        <w:t>АПК</w:t>
      </w:r>
      <w:r w:rsidRPr="001243E8">
        <w:rPr>
          <w:sz w:val="28"/>
          <w:szCs w:val="28"/>
        </w:rPr>
        <w:t xml:space="preserve"> РФ</w:t>
      </w:r>
      <w:r>
        <w:rPr>
          <w:sz w:val="28"/>
          <w:szCs w:val="28"/>
        </w:rPr>
        <w:t>»</w:t>
      </w:r>
      <w:r>
        <w:rPr>
          <w:rStyle w:val="ad"/>
          <w:sz w:val="28"/>
          <w:szCs w:val="28"/>
        </w:rPr>
        <w:footnoteReference w:id="67"/>
      </w:r>
      <w:r w:rsidRPr="001243E8">
        <w:rPr>
          <w:sz w:val="28"/>
          <w:szCs w:val="28"/>
        </w:rPr>
        <w:t xml:space="preserve"> особо акцентирует</w:t>
      </w:r>
      <w:r>
        <w:rPr>
          <w:sz w:val="28"/>
          <w:szCs w:val="28"/>
        </w:rPr>
        <w:t>ся</w:t>
      </w:r>
      <w:r w:rsidRPr="001243E8">
        <w:rPr>
          <w:sz w:val="28"/>
          <w:szCs w:val="28"/>
        </w:rPr>
        <w:t xml:space="preserve"> внимание на том, что только в тех случаях, когда арбитражный суд прямо назван в федеральном законе в качестве суда, компетентного рассматривать дела об оспаривании нормативных правовых актов, эти дела подлежат рассмотрению в арбитражном суде (п. 3).</w:t>
      </w:r>
      <w:proofErr w:type="gramEnd"/>
      <w:r w:rsidRPr="001243E8">
        <w:rPr>
          <w:sz w:val="28"/>
          <w:szCs w:val="28"/>
        </w:rPr>
        <w:t xml:space="preserve"> </w:t>
      </w:r>
      <w:proofErr w:type="gramStart"/>
      <w:r w:rsidRPr="001243E8">
        <w:rPr>
          <w:sz w:val="28"/>
          <w:szCs w:val="28"/>
        </w:rPr>
        <w:t>Такие прямые установления предусмотрены, например, в Налоговом</w:t>
      </w:r>
      <w:r>
        <w:rPr>
          <w:rStyle w:val="ad"/>
          <w:sz w:val="28"/>
          <w:szCs w:val="28"/>
        </w:rPr>
        <w:footnoteReference w:id="68"/>
      </w:r>
      <w:r w:rsidRPr="001243E8">
        <w:rPr>
          <w:sz w:val="28"/>
          <w:szCs w:val="28"/>
        </w:rPr>
        <w:t>, Таможенном код</w:t>
      </w:r>
      <w:r>
        <w:rPr>
          <w:sz w:val="28"/>
          <w:szCs w:val="28"/>
        </w:rPr>
        <w:t>ексах</w:t>
      </w:r>
      <w:r>
        <w:rPr>
          <w:rStyle w:val="ad"/>
          <w:sz w:val="28"/>
          <w:szCs w:val="28"/>
        </w:rPr>
        <w:footnoteReference w:id="69"/>
      </w:r>
      <w:r w:rsidRPr="001243E8">
        <w:rPr>
          <w:sz w:val="28"/>
          <w:szCs w:val="28"/>
        </w:rPr>
        <w:t xml:space="preserve">, в </w:t>
      </w:r>
      <w:r>
        <w:rPr>
          <w:sz w:val="28"/>
          <w:szCs w:val="28"/>
        </w:rPr>
        <w:t xml:space="preserve">Федеральном </w:t>
      </w:r>
      <w:r w:rsidRPr="001243E8">
        <w:rPr>
          <w:sz w:val="28"/>
          <w:szCs w:val="28"/>
        </w:rPr>
        <w:t xml:space="preserve">законе </w:t>
      </w:r>
      <w:r>
        <w:rPr>
          <w:sz w:val="28"/>
          <w:szCs w:val="28"/>
        </w:rPr>
        <w:t>«</w:t>
      </w:r>
      <w:r w:rsidRPr="001243E8">
        <w:rPr>
          <w:sz w:val="28"/>
          <w:szCs w:val="28"/>
        </w:rPr>
        <w:t>О специальных защитных, антидемпинговых и компенсационных мерах при импорте товаров</w:t>
      </w:r>
      <w:r>
        <w:rPr>
          <w:sz w:val="28"/>
          <w:szCs w:val="28"/>
        </w:rPr>
        <w:t>»</w:t>
      </w:r>
      <w:r>
        <w:rPr>
          <w:rStyle w:val="ad"/>
          <w:sz w:val="28"/>
          <w:szCs w:val="28"/>
        </w:rPr>
        <w:footnoteReference w:id="70"/>
      </w:r>
      <w:r w:rsidRPr="001243E8">
        <w:rPr>
          <w:sz w:val="28"/>
          <w:szCs w:val="28"/>
        </w:rPr>
        <w:t xml:space="preserve"> и т.д.</w:t>
      </w:r>
      <w:proofErr w:type="gramEnd"/>
    </w:p>
    <w:p w:rsidR="00293D91" w:rsidRDefault="00293D91" w:rsidP="00293D91">
      <w:pPr>
        <w:spacing w:after="0" w:line="360" w:lineRule="auto"/>
        <w:ind w:left="198" w:right="113"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Суды общей юрисдикции, обладающие</w:t>
      </w:r>
      <w:r w:rsidRPr="001243E8">
        <w:rPr>
          <w:rFonts w:ascii="Times New Roman" w:hAnsi="Times New Roman" w:cs="Times New Roman"/>
          <w:color w:val="000000"/>
          <w:sz w:val="28"/>
          <w:szCs w:val="28"/>
        </w:rPr>
        <w:t xml:space="preserve"> так называемой остаточной компетенцией, рассматривают дела, не отнесенные к компетенции </w:t>
      </w:r>
      <w:proofErr w:type="gramStart"/>
      <w:r w:rsidRPr="001243E8">
        <w:rPr>
          <w:rFonts w:ascii="Times New Roman" w:hAnsi="Times New Roman" w:cs="Times New Roman"/>
          <w:color w:val="000000"/>
          <w:sz w:val="28"/>
          <w:szCs w:val="28"/>
        </w:rPr>
        <w:lastRenderedPageBreak/>
        <w:t>арбитражных</w:t>
      </w:r>
      <w:proofErr w:type="gramEnd"/>
      <w:r w:rsidRPr="001243E8">
        <w:rPr>
          <w:rFonts w:ascii="Times New Roman" w:hAnsi="Times New Roman" w:cs="Times New Roman"/>
          <w:color w:val="000000"/>
          <w:sz w:val="28"/>
          <w:szCs w:val="28"/>
        </w:rPr>
        <w:t xml:space="preserve">. Однако необходимо проверять не только акт, который оспаривается, но и акт, на соответствие которому проверяется оспариваемый акт. </w:t>
      </w:r>
    </w:p>
    <w:p w:rsidR="00293D91" w:rsidRPr="001243E8" w:rsidRDefault="00293D91" w:rsidP="00293D91">
      <w:pPr>
        <w:spacing w:after="0" w:line="360" w:lineRule="auto"/>
        <w:ind w:left="198" w:right="113" w:firstLine="284"/>
        <w:jc w:val="both"/>
        <w:rPr>
          <w:rFonts w:ascii="Times New Roman" w:hAnsi="Times New Roman" w:cs="Times New Roman"/>
        </w:rPr>
      </w:pPr>
      <w:r w:rsidRPr="001243E8">
        <w:rPr>
          <w:rFonts w:ascii="Times New Roman" w:hAnsi="Times New Roman" w:cs="Times New Roman"/>
          <w:color w:val="000000"/>
          <w:sz w:val="28"/>
          <w:szCs w:val="28"/>
        </w:rPr>
        <w:t xml:space="preserve">Согласно п. 1 Постановления Пленума </w:t>
      </w:r>
      <w:proofErr w:type="gramStart"/>
      <w:r w:rsidRPr="001243E8">
        <w:rPr>
          <w:rFonts w:ascii="Times New Roman" w:hAnsi="Times New Roman" w:cs="Times New Roman"/>
          <w:color w:val="000000"/>
          <w:sz w:val="28"/>
          <w:szCs w:val="28"/>
        </w:rPr>
        <w:t>ВС</w:t>
      </w:r>
      <w:proofErr w:type="gramEnd"/>
      <w:r w:rsidRPr="001243E8">
        <w:rPr>
          <w:rFonts w:ascii="Times New Roman" w:hAnsi="Times New Roman" w:cs="Times New Roman"/>
          <w:color w:val="000000"/>
          <w:sz w:val="28"/>
          <w:szCs w:val="28"/>
        </w:rPr>
        <w:t xml:space="preserve"> РФ от 29.11.2007 №48 </w:t>
      </w:r>
      <w:r>
        <w:rPr>
          <w:rFonts w:ascii="Times New Roman" w:hAnsi="Times New Roman" w:cs="Times New Roman"/>
          <w:color w:val="000000"/>
          <w:sz w:val="28"/>
          <w:szCs w:val="28"/>
        </w:rPr>
        <w:t>«</w:t>
      </w:r>
      <w:r w:rsidRPr="001243E8">
        <w:rPr>
          <w:rFonts w:ascii="Times New Roman" w:hAnsi="Times New Roman" w:cs="Times New Roman"/>
          <w:color w:val="000000"/>
          <w:sz w:val="28"/>
          <w:szCs w:val="28"/>
        </w:rPr>
        <w:t>О практике рассмотрении судами дел об оспаривании НПА полностью или в части</w:t>
      </w:r>
      <w:r>
        <w:rPr>
          <w:rFonts w:ascii="Times New Roman" w:hAnsi="Times New Roman" w:cs="Times New Roman"/>
          <w:color w:val="000000"/>
          <w:sz w:val="28"/>
          <w:szCs w:val="28"/>
        </w:rPr>
        <w:t>»</w:t>
      </w:r>
      <w:r w:rsidRPr="001243E8">
        <w:rPr>
          <w:rFonts w:ascii="Times New Roman" w:hAnsi="Times New Roman" w:cs="Times New Roman"/>
          <w:color w:val="000000"/>
          <w:sz w:val="28"/>
          <w:szCs w:val="28"/>
        </w:rPr>
        <w:t>, при решении вопроса о том, подведомственно ли суду рассмотрение такого заявления, необходимо учитывать вид оспариваемого НПА, вид НПА, о проверке соответствия которому ставится вопрос  в заявлении.</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1200A5">
        <w:rPr>
          <w:rFonts w:ascii="Times New Roman" w:eastAsia="Times New Roman" w:hAnsi="Times New Roman" w:cs="Times New Roman"/>
          <w:sz w:val="28"/>
          <w:szCs w:val="28"/>
          <w:lang w:eastAsia="ru-RU"/>
        </w:rPr>
        <w:t>Исх</w:t>
      </w:r>
      <w:r>
        <w:rPr>
          <w:rFonts w:ascii="Times New Roman" w:eastAsia="Times New Roman" w:hAnsi="Times New Roman" w:cs="Times New Roman"/>
          <w:sz w:val="28"/>
          <w:szCs w:val="28"/>
          <w:lang w:eastAsia="ru-RU"/>
        </w:rPr>
        <w:t xml:space="preserve">одя из смысла положений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.4 ст.</w:t>
      </w:r>
      <w:r w:rsidRPr="001200A5">
        <w:rPr>
          <w:rFonts w:ascii="Times New Roman" w:eastAsia="Times New Roman" w:hAnsi="Times New Roman" w:cs="Times New Roman"/>
          <w:sz w:val="28"/>
          <w:szCs w:val="28"/>
          <w:lang w:eastAsia="ru-RU"/>
        </w:rPr>
        <w:t>194 АПК РФ</w:t>
      </w:r>
      <w:r>
        <w:rPr>
          <w:rFonts w:ascii="Times New Roman" w:eastAsia="Times New Roman" w:hAnsi="Times New Roman" w:cs="Times New Roman"/>
          <w:sz w:val="28"/>
          <w:szCs w:val="28"/>
          <w:lang w:eastAsia="ru-RU"/>
        </w:rPr>
        <w:t>,</w:t>
      </w:r>
      <w:r w:rsidRPr="001200A5">
        <w:rPr>
          <w:rFonts w:ascii="Times New Roman" w:eastAsia="Times New Roman" w:hAnsi="Times New Roman" w:cs="Times New Roman"/>
          <w:sz w:val="28"/>
          <w:szCs w:val="28"/>
          <w:lang w:eastAsia="ru-RU"/>
        </w:rPr>
        <w:t xml:space="preserve"> следует, что арбитражные суды не вправе определять соответствие оспариваемого нормативного акта Конституции РФ</w:t>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1200A5">
        <w:rPr>
          <w:rFonts w:ascii="Times New Roman" w:eastAsia="Times New Roman" w:hAnsi="Times New Roman" w:cs="Times New Roman"/>
          <w:sz w:val="28"/>
          <w:szCs w:val="28"/>
          <w:lang w:eastAsia="ru-RU"/>
        </w:rPr>
        <w:t>Существует дискуссия о содержании</w:t>
      </w:r>
      <w:r>
        <w:rPr>
          <w:rFonts w:ascii="Times New Roman" w:eastAsia="Times New Roman" w:hAnsi="Times New Roman" w:cs="Times New Roman"/>
          <w:sz w:val="28"/>
          <w:szCs w:val="28"/>
          <w:lang w:eastAsia="ru-RU"/>
        </w:rPr>
        <w:t xml:space="preserve"> понятий законность и конституционность</w:t>
      </w:r>
      <w:r w:rsidRPr="001200A5">
        <w:rPr>
          <w:rFonts w:ascii="Times New Roman" w:eastAsia="Times New Roman" w:hAnsi="Times New Roman" w:cs="Times New Roman"/>
          <w:sz w:val="28"/>
          <w:szCs w:val="28"/>
          <w:lang w:eastAsia="ru-RU"/>
        </w:rPr>
        <w:t xml:space="preserve">. На наш взгляд </w:t>
      </w:r>
      <w:r>
        <w:rPr>
          <w:rFonts w:ascii="Times New Roman" w:eastAsia="Times New Roman" w:hAnsi="Times New Roman" w:cs="Times New Roman"/>
          <w:sz w:val="28"/>
          <w:szCs w:val="28"/>
          <w:lang w:eastAsia="ru-RU"/>
        </w:rPr>
        <w:t>очевидны различия этих терминов. Т</w:t>
      </w:r>
      <w:r w:rsidRPr="001200A5">
        <w:rPr>
          <w:rFonts w:ascii="Times New Roman" w:eastAsia="Times New Roman" w:hAnsi="Times New Roman" w:cs="Times New Roman"/>
          <w:sz w:val="28"/>
          <w:szCs w:val="28"/>
          <w:lang w:eastAsia="ru-RU"/>
        </w:rPr>
        <w:t>ак,  конституционность нормативного правового акта - это установленное соответствие его содержания Конституции РФ. Законность же предполагает проведение проверки нормативного правово</w:t>
      </w:r>
      <w:r>
        <w:rPr>
          <w:rFonts w:ascii="Times New Roman" w:eastAsia="Times New Roman" w:hAnsi="Times New Roman" w:cs="Times New Roman"/>
          <w:sz w:val="28"/>
          <w:szCs w:val="28"/>
          <w:lang w:eastAsia="ru-RU"/>
        </w:rPr>
        <w:t>го акта на соответствие закону или иному акту большей юридической силы</w:t>
      </w:r>
      <w:r>
        <w:rPr>
          <w:rStyle w:val="ad"/>
          <w:rFonts w:ascii="Times New Roman" w:eastAsia="Times New Roman" w:hAnsi="Times New Roman" w:cs="Times New Roman"/>
          <w:sz w:val="28"/>
          <w:szCs w:val="28"/>
          <w:lang w:eastAsia="ru-RU"/>
        </w:rPr>
        <w:footnoteReference w:id="71"/>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1200A5">
        <w:rPr>
          <w:rFonts w:ascii="Times New Roman" w:eastAsia="Times New Roman" w:hAnsi="Times New Roman" w:cs="Times New Roman"/>
          <w:sz w:val="28"/>
          <w:szCs w:val="28"/>
          <w:lang w:eastAsia="ru-RU"/>
        </w:rPr>
        <w:t xml:space="preserve">Данная правовая позиция была изложена в </w:t>
      </w:r>
      <w:r>
        <w:rPr>
          <w:rFonts w:ascii="Times New Roman" w:eastAsia="Times New Roman" w:hAnsi="Times New Roman" w:cs="Times New Roman"/>
          <w:sz w:val="28"/>
          <w:szCs w:val="28"/>
          <w:lang w:eastAsia="ru-RU"/>
        </w:rPr>
        <w:t>ряде постановлений</w:t>
      </w:r>
      <w:r w:rsidRPr="001200A5">
        <w:rPr>
          <w:rFonts w:ascii="Times New Roman" w:eastAsia="Times New Roman" w:hAnsi="Times New Roman" w:cs="Times New Roman"/>
          <w:sz w:val="28"/>
          <w:szCs w:val="28"/>
          <w:lang w:eastAsia="ru-RU"/>
        </w:rPr>
        <w:t xml:space="preserve"> КС РФ</w:t>
      </w:r>
      <w:r>
        <w:rPr>
          <w:rFonts w:ascii="Times New Roman" w:eastAsia="Times New Roman" w:hAnsi="Times New Roman" w:cs="Times New Roman"/>
          <w:sz w:val="28"/>
          <w:szCs w:val="28"/>
          <w:lang w:eastAsia="ru-RU"/>
        </w:rPr>
        <w:t xml:space="preserve"> (от 16.06.1998 № 19-П, от 11.04.2000 №6-П и от 27.01.2004 №</w:t>
      </w:r>
      <w:r w:rsidRPr="001200A5">
        <w:rPr>
          <w:rFonts w:ascii="Times New Roman" w:eastAsia="Times New Roman" w:hAnsi="Times New Roman" w:cs="Times New Roman"/>
          <w:sz w:val="28"/>
          <w:szCs w:val="28"/>
          <w:lang w:eastAsia="ru-RU"/>
        </w:rPr>
        <w:t>1-П</w:t>
      </w:r>
      <w:r>
        <w:rPr>
          <w:rFonts w:ascii="Times New Roman" w:eastAsia="Times New Roman" w:hAnsi="Times New Roman" w:cs="Times New Roman"/>
          <w:sz w:val="28"/>
          <w:szCs w:val="28"/>
          <w:lang w:eastAsia="ru-RU"/>
        </w:rPr>
        <w:t>),</w:t>
      </w:r>
      <w:r w:rsidRPr="001200A5">
        <w:rPr>
          <w:rFonts w:ascii="Times New Roman" w:eastAsia="Times New Roman" w:hAnsi="Times New Roman" w:cs="Times New Roman"/>
          <w:sz w:val="28"/>
          <w:szCs w:val="28"/>
          <w:lang w:eastAsia="ru-RU"/>
        </w:rPr>
        <w:t xml:space="preserve"> где говорится о том, что компетенция судов общей юрисдикции в делах о </w:t>
      </w:r>
      <w:proofErr w:type="spellStart"/>
      <w:r w:rsidRPr="001200A5">
        <w:rPr>
          <w:rFonts w:ascii="Times New Roman" w:eastAsia="Times New Roman" w:hAnsi="Times New Roman" w:cs="Times New Roman"/>
          <w:sz w:val="28"/>
          <w:szCs w:val="28"/>
          <w:lang w:eastAsia="ru-RU"/>
        </w:rPr>
        <w:t>нормоконтроле</w:t>
      </w:r>
      <w:proofErr w:type="spellEnd"/>
      <w:r w:rsidRPr="001200A5">
        <w:rPr>
          <w:rFonts w:ascii="Times New Roman" w:eastAsia="Times New Roman" w:hAnsi="Times New Roman" w:cs="Times New Roman"/>
          <w:sz w:val="28"/>
          <w:szCs w:val="28"/>
          <w:lang w:eastAsia="ru-RU"/>
        </w:rPr>
        <w:t xml:space="preserve"> ограничивается установлением законности нормативных правовых актов. КС РФ </w:t>
      </w:r>
      <w:r>
        <w:rPr>
          <w:rFonts w:ascii="Times New Roman" w:eastAsia="Times New Roman" w:hAnsi="Times New Roman" w:cs="Times New Roman"/>
          <w:sz w:val="28"/>
          <w:szCs w:val="28"/>
          <w:lang w:eastAsia="ru-RU"/>
        </w:rPr>
        <w:t>указал на</w:t>
      </w:r>
      <w:r w:rsidRPr="001200A5">
        <w:rPr>
          <w:rFonts w:ascii="Times New Roman" w:eastAsia="Times New Roman" w:hAnsi="Times New Roman" w:cs="Times New Roman"/>
          <w:sz w:val="28"/>
          <w:szCs w:val="28"/>
          <w:lang w:eastAsia="ru-RU"/>
        </w:rPr>
        <w:t xml:space="preserve"> недопустимость вторжения судов общей юрисдикции в оценку конституционности нормативных актов при осуществлении </w:t>
      </w:r>
      <w:proofErr w:type="spellStart"/>
      <w:r w:rsidRPr="001200A5">
        <w:rPr>
          <w:rFonts w:ascii="Times New Roman" w:eastAsia="Times New Roman" w:hAnsi="Times New Roman" w:cs="Times New Roman"/>
          <w:sz w:val="28"/>
          <w:szCs w:val="28"/>
          <w:lang w:eastAsia="ru-RU"/>
        </w:rPr>
        <w:t>нормоконтроля</w:t>
      </w:r>
      <w:proofErr w:type="spellEnd"/>
      <w:r>
        <w:rPr>
          <w:rStyle w:val="ad"/>
          <w:rFonts w:ascii="Times New Roman" w:eastAsia="Times New Roman" w:hAnsi="Times New Roman" w:cs="Times New Roman"/>
          <w:sz w:val="28"/>
          <w:szCs w:val="28"/>
          <w:lang w:eastAsia="ru-RU"/>
        </w:rPr>
        <w:footnoteReference w:id="72"/>
      </w:r>
      <w:r w:rsidRPr="001200A5">
        <w:rPr>
          <w:rFonts w:ascii="Times New Roman" w:eastAsia="Times New Roman" w:hAnsi="Times New Roman" w:cs="Times New Roman"/>
          <w:sz w:val="28"/>
          <w:szCs w:val="28"/>
          <w:lang w:eastAsia="ru-RU"/>
        </w:rPr>
        <w:t>.</w:t>
      </w:r>
    </w:p>
    <w:p w:rsidR="00293D91" w:rsidRPr="001200A5"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200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вышеназванных</w:t>
      </w:r>
      <w:r w:rsidRPr="001200A5">
        <w:rPr>
          <w:rFonts w:ascii="Times New Roman" w:eastAsia="Times New Roman" w:hAnsi="Times New Roman" w:cs="Times New Roman"/>
          <w:sz w:val="28"/>
          <w:szCs w:val="28"/>
          <w:lang w:eastAsia="ru-RU"/>
        </w:rPr>
        <w:t xml:space="preserve"> постановлениях КС РФ не рассматривал вопросы полномочий арбитражных судов в делах о </w:t>
      </w:r>
      <w:proofErr w:type="spellStart"/>
      <w:r w:rsidRPr="001200A5">
        <w:rPr>
          <w:rFonts w:ascii="Times New Roman" w:eastAsia="Times New Roman" w:hAnsi="Times New Roman" w:cs="Times New Roman"/>
          <w:sz w:val="28"/>
          <w:szCs w:val="28"/>
          <w:lang w:eastAsia="ru-RU"/>
        </w:rPr>
        <w:t>нормоконтроле</w:t>
      </w:r>
      <w:proofErr w:type="spellEnd"/>
      <w:r w:rsidRPr="001200A5">
        <w:rPr>
          <w:rFonts w:ascii="Times New Roman" w:eastAsia="Times New Roman" w:hAnsi="Times New Roman" w:cs="Times New Roman"/>
          <w:sz w:val="28"/>
          <w:szCs w:val="28"/>
          <w:lang w:eastAsia="ru-RU"/>
        </w:rPr>
        <w:t>, одн</w:t>
      </w:r>
      <w:r>
        <w:rPr>
          <w:rFonts w:ascii="Times New Roman" w:eastAsia="Times New Roman" w:hAnsi="Times New Roman" w:cs="Times New Roman"/>
          <w:sz w:val="28"/>
          <w:szCs w:val="28"/>
          <w:lang w:eastAsia="ru-RU"/>
        </w:rPr>
        <w:t>а</w:t>
      </w:r>
      <w:r w:rsidRPr="001200A5">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w:t>
      </w:r>
      <w:r w:rsidRPr="001200A5">
        <w:rPr>
          <w:rFonts w:ascii="Times New Roman" w:eastAsia="Times New Roman" w:hAnsi="Times New Roman" w:cs="Times New Roman"/>
          <w:sz w:val="28"/>
          <w:szCs w:val="28"/>
          <w:lang w:eastAsia="ru-RU"/>
        </w:rPr>
        <w:t xml:space="preserve"> исходя </w:t>
      </w:r>
      <w:r w:rsidRPr="001200A5">
        <w:rPr>
          <w:rFonts w:ascii="Times New Roman" w:eastAsia="Times New Roman" w:hAnsi="Times New Roman" w:cs="Times New Roman"/>
          <w:sz w:val="28"/>
          <w:szCs w:val="28"/>
          <w:lang w:eastAsia="ru-RU"/>
        </w:rPr>
        <w:lastRenderedPageBreak/>
        <w:t xml:space="preserve">из </w:t>
      </w:r>
      <w:r>
        <w:rPr>
          <w:rFonts w:ascii="Times New Roman" w:eastAsia="Times New Roman" w:hAnsi="Times New Roman" w:cs="Times New Roman"/>
          <w:sz w:val="28"/>
          <w:szCs w:val="28"/>
          <w:lang w:eastAsia="ru-RU"/>
        </w:rPr>
        <w:t>смысла ч.4 ст.</w:t>
      </w:r>
      <w:r w:rsidRPr="001200A5">
        <w:rPr>
          <w:rFonts w:ascii="Times New Roman" w:eastAsia="Times New Roman" w:hAnsi="Times New Roman" w:cs="Times New Roman"/>
          <w:sz w:val="28"/>
          <w:szCs w:val="28"/>
          <w:lang w:eastAsia="ru-RU"/>
        </w:rPr>
        <w:t xml:space="preserve">194 АПК РФ </w:t>
      </w:r>
      <w:r>
        <w:rPr>
          <w:rFonts w:ascii="Times New Roman" w:eastAsia="Times New Roman" w:hAnsi="Times New Roman" w:cs="Times New Roman"/>
          <w:sz w:val="28"/>
          <w:szCs w:val="28"/>
          <w:lang w:eastAsia="ru-RU"/>
        </w:rPr>
        <w:t>можно предположить</w:t>
      </w:r>
      <w:r w:rsidRPr="001200A5">
        <w:rPr>
          <w:rFonts w:ascii="Times New Roman" w:eastAsia="Times New Roman" w:hAnsi="Times New Roman" w:cs="Times New Roman"/>
          <w:sz w:val="28"/>
          <w:szCs w:val="28"/>
          <w:lang w:eastAsia="ru-RU"/>
        </w:rPr>
        <w:t>, что данная позиция относится и к арбитражному процессу</w:t>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i/>
          <w:sz w:val="28"/>
          <w:szCs w:val="28"/>
          <w:lang w:eastAsia="ru-RU"/>
        </w:rPr>
      </w:pPr>
      <w:r>
        <w:rPr>
          <w:rFonts w:ascii="Times New Roman" w:hAnsi="Times New Roman" w:cs="Times New Roman"/>
          <w:b/>
          <w:i/>
          <w:sz w:val="28"/>
          <w:szCs w:val="28"/>
        </w:rPr>
        <w:t xml:space="preserve">2. </w:t>
      </w:r>
      <w:r w:rsidRPr="000E0322">
        <w:rPr>
          <w:rFonts w:ascii="Times New Roman" w:eastAsia="Times New Roman" w:hAnsi="Times New Roman" w:cs="Times New Roman"/>
          <w:b/>
          <w:bCs/>
          <w:i/>
          <w:sz w:val="28"/>
          <w:szCs w:val="28"/>
          <w:lang w:eastAsia="ru-RU"/>
        </w:rPr>
        <w:t xml:space="preserve">Предмет доказывания </w:t>
      </w:r>
    </w:p>
    <w:p w:rsidR="00293D91" w:rsidRPr="000E0322" w:rsidRDefault="00293D91" w:rsidP="00293D91">
      <w:pPr>
        <w:spacing w:after="0" w:line="360" w:lineRule="auto"/>
        <w:ind w:left="198" w:right="113" w:firstLine="284"/>
        <w:jc w:val="both"/>
        <w:rPr>
          <w:rFonts w:ascii="Times New Roman" w:eastAsia="Times New Roman" w:hAnsi="Times New Roman" w:cs="Times New Roman"/>
          <w:i/>
          <w:sz w:val="28"/>
          <w:szCs w:val="28"/>
          <w:lang w:eastAsia="ru-RU"/>
        </w:rPr>
      </w:pPr>
      <w:proofErr w:type="gramStart"/>
      <w:r w:rsidRPr="00A84C09">
        <w:rPr>
          <w:rFonts w:ascii="Times New Roman" w:eastAsia="Times New Roman" w:hAnsi="Times New Roman" w:cs="Times New Roman"/>
          <w:sz w:val="28"/>
          <w:szCs w:val="28"/>
          <w:lang w:eastAsia="ru-RU"/>
        </w:rPr>
        <w:t xml:space="preserve">Исходя из анализа ГПК РФ и АПК РФ, предмет доказывания в арбитражных судах чуть шире, в него входят обстоятельства, указанные в ч. 4 ст. 194 и ч. 1 ст. 192 АПК РФ: арбитражный суд устанавливается помимо соответствия оспариваемого акта ФКЗ, ФЗ и иному нормативному правовому акту, имеющему большую юридическую силу, также полномочия органа или лица, принявших оспариваемый нормативный правовой акт. </w:t>
      </w:r>
      <w:proofErr w:type="gramEnd"/>
    </w:p>
    <w:p w:rsidR="00293D91" w:rsidRPr="00A84C09"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84C09">
        <w:rPr>
          <w:rFonts w:ascii="Times New Roman" w:eastAsia="Times New Roman" w:hAnsi="Times New Roman" w:cs="Times New Roman"/>
          <w:sz w:val="28"/>
          <w:szCs w:val="28"/>
          <w:lang w:eastAsia="ru-RU"/>
        </w:rPr>
        <w:t>При отсутствии полномочий у органа или должностного лица на принятие оспариваемого нормативного акта суд признает данное основание безусловным для признания его недействующим.</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84C09">
        <w:rPr>
          <w:rFonts w:ascii="Times New Roman" w:eastAsia="Times New Roman" w:hAnsi="Times New Roman" w:cs="Times New Roman"/>
          <w:sz w:val="28"/>
          <w:szCs w:val="28"/>
          <w:lang w:eastAsia="ru-RU"/>
        </w:rPr>
        <w:t xml:space="preserve">Полномочия органа </w:t>
      </w:r>
      <w:r>
        <w:rPr>
          <w:rFonts w:ascii="Times New Roman" w:eastAsia="Times New Roman" w:hAnsi="Times New Roman" w:cs="Times New Roman"/>
          <w:sz w:val="28"/>
          <w:szCs w:val="28"/>
          <w:lang w:eastAsia="ru-RU"/>
        </w:rPr>
        <w:t>представляют собой такой</w:t>
      </w:r>
      <w:r w:rsidRPr="00A84C09">
        <w:rPr>
          <w:rFonts w:ascii="Times New Roman" w:eastAsia="Times New Roman" w:hAnsi="Times New Roman" w:cs="Times New Roman"/>
          <w:sz w:val="28"/>
          <w:szCs w:val="28"/>
          <w:lang w:eastAsia="ru-RU"/>
        </w:rPr>
        <w:t xml:space="preserve"> объем правового регулирования, который осуществляется отдельны</w:t>
      </w:r>
      <w:r>
        <w:rPr>
          <w:rFonts w:ascii="Times New Roman" w:eastAsia="Times New Roman" w:hAnsi="Times New Roman" w:cs="Times New Roman"/>
          <w:sz w:val="28"/>
          <w:szCs w:val="28"/>
          <w:lang w:eastAsia="ru-RU"/>
        </w:rPr>
        <w:t xml:space="preserve">м органом или должностным лицом и </w:t>
      </w:r>
      <w:r w:rsidRPr="00A84C09">
        <w:rPr>
          <w:rFonts w:ascii="Times New Roman" w:eastAsia="Times New Roman" w:hAnsi="Times New Roman" w:cs="Times New Roman"/>
          <w:sz w:val="28"/>
          <w:szCs w:val="28"/>
          <w:lang w:eastAsia="ru-RU"/>
        </w:rPr>
        <w:t>составля</w:t>
      </w:r>
      <w:r>
        <w:rPr>
          <w:rFonts w:ascii="Times New Roman" w:eastAsia="Times New Roman" w:hAnsi="Times New Roman" w:cs="Times New Roman"/>
          <w:sz w:val="28"/>
          <w:szCs w:val="28"/>
          <w:lang w:eastAsia="ru-RU"/>
        </w:rPr>
        <w:t xml:space="preserve">ет  </w:t>
      </w:r>
      <w:r w:rsidRPr="00A84C09">
        <w:rPr>
          <w:rFonts w:ascii="Times New Roman" w:eastAsia="Times New Roman" w:hAnsi="Times New Roman" w:cs="Times New Roman"/>
          <w:sz w:val="28"/>
          <w:szCs w:val="28"/>
          <w:lang w:eastAsia="ru-RU"/>
        </w:rPr>
        <w:t>его компетенцию на осущест</w:t>
      </w:r>
      <w:r>
        <w:rPr>
          <w:rFonts w:ascii="Times New Roman" w:eastAsia="Times New Roman" w:hAnsi="Times New Roman" w:cs="Times New Roman"/>
          <w:sz w:val="28"/>
          <w:szCs w:val="28"/>
          <w:lang w:eastAsia="ru-RU"/>
        </w:rPr>
        <w:t xml:space="preserve">вление какой-либо деятельности, например, нормотворческой. </w:t>
      </w:r>
    </w:p>
    <w:p w:rsidR="00293D91" w:rsidRPr="00A84C09"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84C09">
        <w:rPr>
          <w:rFonts w:ascii="Times New Roman" w:eastAsia="Times New Roman" w:hAnsi="Times New Roman" w:cs="Times New Roman"/>
          <w:sz w:val="28"/>
          <w:szCs w:val="28"/>
          <w:lang w:eastAsia="ru-RU"/>
        </w:rPr>
        <w:t xml:space="preserve">При определении полномочий необходимо руководствоваться положениями законодательства об исключительной компетенции органов или должностных лиц. Например, ст. 35 ФЗ от 06.10.2003 №131-ФЗ </w:t>
      </w:r>
      <w:r>
        <w:rPr>
          <w:rFonts w:ascii="Times New Roman" w:eastAsia="Times New Roman" w:hAnsi="Times New Roman" w:cs="Times New Roman"/>
          <w:sz w:val="28"/>
          <w:szCs w:val="28"/>
          <w:lang w:eastAsia="ru-RU"/>
        </w:rPr>
        <w:t>«</w:t>
      </w:r>
      <w:r w:rsidRPr="00A84C09">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eastAsia="ru-RU"/>
        </w:rPr>
        <w:footnoteReference w:id="73"/>
      </w:r>
      <w:r w:rsidRPr="00A84C09">
        <w:rPr>
          <w:rFonts w:ascii="Times New Roman" w:eastAsia="Times New Roman" w:hAnsi="Times New Roman" w:cs="Times New Roman"/>
          <w:sz w:val="28"/>
          <w:szCs w:val="28"/>
          <w:lang w:eastAsia="ru-RU"/>
        </w:rPr>
        <w:t xml:space="preserve"> определяет исключительную компетенцию представительного органа местного самоуправления.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необходимо обратить внимание на тот факт, что суд, применяя</w:t>
      </w:r>
      <w:r w:rsidRPr="00A84C09">
        <w:rPr>
          <w:rFonts w:ascii="Times New Roman" w:eastAsia="Times New Roman" w:hAnsi="Times New Roman" w:cs="Times New Roman"/>
          <w:sz w:val="28"/>
          <w:szCs w:val="28"/>
          <w:lang w:eastAsia="ru-RU"/>
        </w:rPr>
        <w:t xml:space="preserve"> норм</w:t>
      </w:r>
      <w:r>
        <w:rPr>
          <w:rFonts w:ascii="Times New Roman" w:eastAsia="Times New Roman" w:hAnsi="Times New Roman" w:cs="Times New Roman"/>
          <w:sz w:val="28"/>
          <w:szCs w:val="28"/>
          <w:lang w:eastAsia="ru-RU"/>
        </w:rPr>
        <w:t>ы</w:t>
      </w:r>
      <w:r w:rsidRPr="00A84C09">
        <w:rPr>
          <w:rFonts w:ascii="Times New Roman" w:eastAsia="Times New Roman" w:hAnsi="Times New Roman" w:cs="Times New Roman"/>
          <w:sz w:val="28"/>
          <w:szCs w:val="28"/>
          <w:lang w:eastAsia="ru-RU"/>
        </w:rPr>
        <w:t xml:space="preserve"> о предмете оспаривания</w:t>
      </w:r>
      <w:r>
        <w:rPr>
          <w:rFonts w:ascii="Times New Roman" w:eastAsia="Times New Roman" w:hAnsi="Times New Roman" w:cs="Times New Roman"/>
          <w:sz w:val="28"/>
          <w:szCs w:val="28"/>
          <w:lang w:eastAsia="ru-RU"/>
        </w:rPr>
        <w:t>,</w:t>
      </w:r>
      <w:r w:rsidRPr="00A84C09">
        <w:rPr>
          <w:rFonts w:ascii="Times New Roman" w:eastAsia="Times New Roman" w:hAnsi="Times New Roman" w:cs="Times New Roman"/>
          <w:sz w:val="28"/>
          <w:szCs w:val="28"/>
          <w:lang w:eastAsia="ru-RU"/>
        </w:rPr>
        <w:t xml:space="preserve"> проверя</w:t>
      </w:r>
      <w:r>
        <w:rPr>
          <w:rFonts w:ascii="Times New Roman" w:eastAsia="Times New Roman" w:hAnsi="Times New Roman" w:cs="Times New Roman"/>
          <w:sz w:val="28"/>
          <w:szCs w:val="28"/>
          <w:lang w:eastAsia="ru-RU"/>
        </w:rPr>
        <w:t>ет</w:t>
      </w:r>
      <w:r w:rsidRPr="00A84C09">
        <w:rPr>
          <w:rFonts w:ascii="Times New Roman" w:eastAsia="Times New Roman" w:hAnsi="Times New Roman" w:cs="Times New Roman"/>
          <w:sz w:val="28"/>
          <w:szCs w:val="28"/>
          <w:lang w:eastAsia="ru-RU"/>
        </w:rPr>
        <w:t xml:space="preserve"> содержание НПА на соответствие действующим актам, им</w:t>
      </w:r>
      <w:r>
        <w:rPr>
          <w:rFonts w:ascii="Times New Roman" w:eastAsia="Times New Roman" w:hAnsi="Times New Roman" w:cs="Times New Roman"/>
          <w:sz w:val="28"/>
          <w:szCs w:val="28"/>
          <w:lang w:eastAsia="ru-RU"/>
        </w:rPr>
        <w:t xml:space="preserve">еющим большую юридическую силу. То есть судья </w:t>
      </w:r>
      <w:r w:rsidRPr="00A84C09">
        <w:rPr>
          <w:rFonts w:ascii="Times New Roman" w:eastAsia="Times New Roman" w:hAnsi="Times New Roman" w:cs="Times New Roman"/>
          <w:sz w:val="28"/>
          <w:szCs w:val="28"/>
          <w:lang w:eastAsia="ru-RU"/>
        </w:rPr>
        <w:t xml:space="preserve">не касается вопроса соответствия акта законодательству в </w:t>
      </w:r>
      <w:r w:rsidRPr="00A84C09">
        <w:rPr>
          <w:rFonts w:ascii="Times New Roman" w:eastAsia="Times New Roman" w:hAnsi="Times New Roman" w:cs="Times New Roman"/>
          <w:sz w:val="28"/>
          <w:szCs w:val="28"/>
          <w:lang w:eastAsia="ru-RU"/>
        </w:rPr>
        <w:lastRenderedPageBreak/>
        <w:t xml:space="preserve">момент его принятия, а лишь </w:t>
      </w:r>
      <w:r>
        <w:rPr>
          <w:rFonts w:ascii="Times New Roman" w:eastAsia="Times New Roman" w:hAnsi="Times New Roman" w:cs="Times New Roman"/>
          <w:sz w:val="28"/>
          <w:szCs w:val="28"/>
          <w:lang w:eastAsia="ru-RU"/>
        </w:rPr>
        <w:t xml:space="preserve">проверяет на соответствие </w:t>
      </w:r>
      <w:r w:rsidRPr="00A84C09">
        <w:rPr>
          <w:rFonts w:ascii="Times New Roman" w:eastAsia="Times New Roman" w:hAnsi="Times New Roman" w:cs="Times New Roman"/>
          <w:sz w:val="28"/>
          <w:szCs w:val="28"/>
          <w:lang w:eastAsia="ru-RU"/>
        </w:rPr>
        <w:t xml:space="preserve">законодательству на момент проверки. </w:t>
      </w:r>
    </w:p>
    <w:p w:rsidR="00293D91" w:rsidRPr="00A84C09"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84C09">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суд должен провести</w:t>
      </w:r>
      <w:r w:rsidRPr="00A84C09">
        <w:rPr>
          <w:rFonts w:ascii="Times New Roman" w:eastAsia="Times New Roman" w:hAnsi="Times New Roman" w:cs="Times New Roman"/>
          <w:sz w:val="28"/>
          <w:szCs w:val="28"/>
          <w:lang w:eastAsia="ru-RU"/>
        </w:rPr>
        <w:t xml:space="preserve"> проверку </w:t>
      </w:r>
      <w:r>
        <w:rPr>
          <w:rFonts w:ascii="Times New Roman" w:eastAsia="Times New Roman" w:hAnsi="Times New Roman" w:cs="Times New Roman"/>
          <w:sz w:val="28"/>
          <w:szCs w:val="28"/>
          <w:lang w:eastAsia="ru-RU"/>
        </w:rPr>
        <w:t>на предмет того, был ли соблюден установленный законом порядок</w:t>
      </w:r>
      <w:r w:rsidRPr="00A84C09">
        <w:rPr>
          <w:rFonts w:ascii="Times New Roman" w:eastAsia="Times New Roman" w:hAnsi="Times New Roman" w:cs="Times New Roman"/>
          <w:sz w:val="28"/>
          <w:szCs w:val="28"/>
          <w:lang w:eastAsia="ru-RU"/>
        </w:rPr>
        <w:t xml:space="preserve"> приня</w:t>
      </w:r>
      <w:r>
        <w:rPr>
          <w:rFonts w:ascii="Times New Roman" w:eastAsia="Times New Roman" w:hAnsi="Times New Roman" w:cs="Times New Roman"/>
          <w:sz w:val="28"/>
          <w:szCs w:val="28"/>
          <w:lang w:eastAsia="ru-RU"/>
        </w:rPr>
        <w:t>тия нормативного правового акта</w:t>
      </w:r>
      <w:r w:rsidRPr="00A84C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w:t>
      </w:r>
      <w:r w:rsidRPr="00A84C09">
        <w:rPr>
          <w:rFonts w:ascii="Times New Roman" w:eastAsia="Times New Roman" w:hAnsi="Times New Roman" w:cs="Times New Roman"/>
          <w:sz w:val="28"/>
          <w:szCs w:val="28"/>
          <w:lang w:eastAsia="ru-RU"/>
        </w:rPr>
        <w:t xml:space="preserve"> специальный порядок для принятия НПА предусмотрен в </w:t>
      </w:r>
      <w:proofErr w:type="gramStart"/>
      <w:r w:rsidRPr="00A84C09">
        <w:rPr>
          <w:rFonts w:ascii="Times New Roman" w:eastAsia="Times New Roman" w:hAnsi="Times New Roman" w:cs="Times New Roman"/>
          <w:sz w:val="28"/>
          <w:szCs w:val="28"/>
          <w:lang w:eastAsia="ru-RU"/>
        </w:rPr>
        <w:t>ч</w:t>
      </w:r>
      <w:proofErr w:type="gramEnd"/>
      <w:r w:rsidRPr="00A84C09">
        <w:rPr>
          <w:rFonts w:ascii="Times New Roman" w:eastAsia="Times New Roman" w:hAnsi="Times New Roman" w:cs="Times New Roman"/>
          <w:sz w:val="28"/>
          <w:szCs w:val="28"/>
          <w:lang w:eastAsia="ru-RU"/>
        </w:rPr>
        <w:t>. 7 ст. 28 Градостроительного кодекса РФ</w:t>
      </w:r>
      <w:r>
        <w:rPr>
          <w:rStyle w:val="ad"/>
          <w:rFonts w:ascii="Times New Roman" w:eastAsia="Times New Roman" w:hAnsi="Times New Roman" w:cs="Times New Roman"/>
          <w:sz w:val="28"/>
          <w:szCs w:val="28"/>
          <w:lang w:eastAsia="ru-RU"/>
        </w:rPr>
        <w:footnoteReference w:id="74"/>
      </w:r>
      <w:r w:rsidRPr="00A84C09">
        <w:rPr>
          <w:rFonts w:ascii="Times New Roman" w:eastAsia="Times New Roman" w:hAnsi="Times New Roman" w:cs="Times New Roman"/>
          <w:sz w:val="28"/>
          <w:szCs w:val="28"/>
          <w:lang w:eastAsia="ru-RU"/>
        </w:rPr>
        <w:t>, п. 2 ст. 64 Бюджетного кодекса РФ</w:t>
      </w:r>
      <w:r>
        <w:rPr>
          <w:rStyle w:val="ad"/>
          <w:rFonts w:ascii="Times New Roman" w:eastAsia="Times New Roman" w:hAnsi="Times New Roman" w:cs="Times New Roman"/>
          <w:sz w:val="28"/>
          <w:szCs w:val="28"/>
          <w:lang w:eastAsia="ru-RU"/>
        </w:rPr>
        <w:footnoteReference w:id="75"/>
      </w:r>
      <w:r w:rsidRPr="00A84C09">
        <w:rPr>
          <w:rFonts w:ascii="Times New Roman" w:eastAsia="Times New Roman" w:hAnsi="Times New Roman" w:cs="Times New Roman"/>
          <w:sz w:val="28"/>
          <w:szCs w:val="28"/>
          <w:lang w:eastAsia="ru-RU"/>
        </w:rPr>
        <w:t>, на что обращают внимание арбитражные суды (</w:t>
      </w:r>
      <w:r>
        <w:rPr>
          <w:rFonts w:ascii="Times New Roman" w:eastAsia="Times New Roman" w:hAnsi="Times New Roman" w:cs="Times New Roman"/>
          <w:bCs/>
          <w:sz w:val="28"/>
          <w:szCs w:val="28"/>
          <w:lang w:eastAsia="ru-RU"/>
        </w:rPr>
        <w:t>например, в постановлении</w:t>
      </w:r>
      <w:r w:rsidRPr="00A84C09">
        <w:rPr>
          <w:rFonts w:ascii="Times New Roman" w:eastAsia="Times New Roman" w:hAnsi="Times New Roman" w:cs="Times New Roman"/>
          <w:bCs/>
          <w:sz w:val="28"/>
          <w:szCs w:val="28"/>
          <w:lang w:eastAsia="ru-RU"/>
        </w:rPr>
        <w:t xml:space="preserve"> ФАС ЦО от 17.06.2005</w:t>
      </w:r>
      <w:r w:rsidRPr="00A84C09">
        <w:rPr>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eastAsia="ru-RU"/>
        </w:rPr>
        <w:footnoteReference w:id="76"/>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A84C09">
        <w:rPr>
          <w:rFonts w:ascii="Times New Roman" w:eastAsia="Times New Roman" w:hAnsi="Times New Roman" w:cs="Times New Roman"/>
          <w:sz w:val="28"/>
          <w:szCs w:val="28"/>
          <w:lang w:eastAsia="ru-RU"/>
        </w:rPr>
        <w:t xml:space="preserve">В соответствии с </w:t>
      </w:r>
      <w:proofErr w:type="gramStart"/>
      <w:r w:rsidRPr="00A84C09">
        <w:rPr>
          <w:rFonts w:ascii="Times New Roman" w:eastAsia="Times New Roman" w:hAnsi="Times New Roman" w:cs="Times New Roman"/>
          <w:sz w:val="28"/>
          <w:szCs w:val="28"/>
          <w:lang w:eastAsia="ru-RU"/>
        </w:rPr>
        <w:t>ч</w:t>
      </w:r>
      <w:proofErr w:type="gramEnd"/>
      <w:r w:rsidRPr="00A84C09">
        <w:rPr>
          <w:rFonts w:ascii="Times New Roman" w:eastAsia="Times New Roman" w:hAnsi="Times New Roman" w:cs="Times New Roman"/>
          <w:sz w:val="28"/>
          <w:szCs w:val="28"/>
          <w:lang w:eastAsia="ru-RU"/>
        </w:rPr>
        <w:t>.1 ст.192 АПК РФ основанием для обращения в суд является нарушение прав и законных интересов гражданина или организации в сфере предпринимательской и</w:t>
      </w:r>
      <w:r>
        <w:rPr>
          <w:rFonts w:ascii="Times New Roman" w:eastAsia="Times New Roman" w:hAnsi="Times New Roman" w:cs="Times New Roman"/>
          <w:sz w:val="28"/>
          <w:szCs w:val="28"/>
          <w:lang w:eastAsia="ru-RU"/>
        </w:rPr>
        <w:t>ли</w:t>
      </w:r>
      <w:r w:rsidRPr="00A84C09">
        <w:rPr>
          <w:rFonts w:ascii="Times New Roman" w:eastAsia="Times New Roman" w:hAnsi="Times New Roman" w:cs="Times New Roman"/>
          <w:sz w:val="28"/>
          <w:szCs w:val="28"/>
          <w:lang w:eastAsia="ru-RU"/>
        </w:rPr>
        <w:t xml:space="preserve"> иной экономической деятельности. </w:t>
      </w:r>
    </w:p>
    <w:p w:rsidR="00293D91" w:rsidRPr="00BB4F99"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закону, о</w:t>
      </w:r>
      <w:r w:rsidRPr="00A84C09">
        <w:rPr>
          <w:rFonts w:ascii="Times New Roman" w:eastAsia="Times New Roman" w:hAnsi="Times New Roman" w:cs="Times New Roman"/>
          <w:sz w:val="28"/>
          <w:szCs w:val="28"/>
          <w:lang w:eastAsia="ru-RU"/>
        </w:rPr>
        <w:t>снованием для отказа в удовлетворении заявленных требований</w:t>
      </w:r>
      <w:r>
        <w:rPr>
          <w:rFonts w:ascii="Times New Roman" w:eastAsia="Times New Roman" w:hAnsi="Times New Roman" w:cs="Times New Roman"/>
          <w:sz w:val="28"/>
          <w:szCs w:val="28"/>
          <w:lang w:eastAsia="ru-RU"/>
        </w:rPr>
        <w:t xml:space="preserve"> может послужить о</w:t>
      </w:r>
      <w:r w:rsidRPr="00A84C09">
        <w:rPr>
          <w:rFonts w:ascii="Times New Roman" w:eastAsia="Times New Roman" w:hAnsi="Times New Roman" w:cs="Times New Roman"/>
          <w:sz w:val="28"/>
          <w:szCs w:val="28"/>
          <w:lang w:eastAsia="ru-RU"/>
        </w:rPr>
        <w:t>тсутствие обстоятельств, свидетельствующих о нарушении прав и законных интересов заявителя или о незаконном возложении на него обязанностей, либо создающих препятствия для осуществления деятельности, либо их недоказанность.</w:t>
      </w:r>
      <w:r>
        <w:rPr>
          <w:rFonts w:ascii="Times New Roman" w:eastAsia="Times New Roman" w:hAnsi="Times New Roman" w:cs="Times New Roman"/>
          <w:sz w:val="28"/>
          <w:szCs w:val="28"/>
          <w:lang w:eastAsia="ru-RU"/>
        </w:rPr>
        <w:t xml:space="preserve"> Заметим, </w:t>
      </w:r>
      <w:r w:rsidRPr="00A84C09">
        <w:rPr>
          <w:rFonts w:ascii="Times New Roman" w:eastAsia="Times New Roman" w:hAnsi="Times New Roman" w:cs="Times New Roman"/>
          <w:sz w:val="28"/>
          <w:szCs w:val="28"/>
          <w:lang w:eastAsia="ru-RU"/>
        </w:rPr>
        <w:t>что указанные обстоятельства должны быть подтверждены документально, конкретный перечень документов формируется, исходя из предмета спора (финансовые документы об увеличении затрат, договоры аренды муниципального имущества, налоговые декларации и проч.)</w:t>
      </w:r>
      <w:r>
        <w:rPr>
          <w:rStyle w:val="ad"/>
          <w:rFonts w:ascii="Times New Roman" w:eastAsia="Times New Roman" w:hAnsi="Times New Roman" w:cs="Times New Roman"/>
          <w:sz w:val="28"/>
          <w:szCs w:val="28"/>
          <w:lang w:eastAsia="ru-RU"/>
        </w:rPr>
        <w:footnoteReference w:id="77"/>
      </w:r>
      <w:r w:rsidRPr="00A84C09">
        <w:rPr>
          <w:rFonts w:ascii="Times New Roman" w:eastAsia="Times New Roman" w:hAnsi="Times New Roman" w:cs="Times New Roman"/>
          <w:sz w:val="28"/>
          <w:szCs w:val="28"/>
          <w:lang w:eastAsia="ru-RU"/>
        </w:rPr>
        <w:t>.</w:t>
      </w:r>
    </w:p>
    <w:p w:rsidR="00293D91" w:rsidRPr="001200A5" w:rsidRDefault="00293D91" w:rsidP="00293D91">
      <w:pPr>
        <w:pStyle w:val="a7"/>
        <w:shd w:val="clear" w:color="auto" w:fill="FFFFFF"/>
        <w:spacing w:before="0" w:beforeAutospacing="0" w:after="0" w:afterAutospacing="0" w:line="360" w:lineRule="auto"/>
        <w:ind w:left="198" w:right="113" w:firstLine="284"/>
        <w:jc w:val="both"/>
        <w:rPr>
          <w:b/>
          <w:bCs/>
          <w:i/>
          <w:color w:val="000000"/>
          <w:sz w:val="28"/>
          <w:szCs w:val="28"/>
        </w:rPr>
      </w:pPr>
      <w:r>
        <w:rPr>
          <w:b/>
          <w:i/>
          <w:sz w:val="28"/>
          <w:szCs w:val="28"/>
        </w:rPr>
        <w:t>3.</w:t>
      </w:r>
      <w:r w:rsidRPr="001200A5">
        <w:rPr>
          <w:b/>
          <w:bCs/>
          <w:i/>
          <w:color w:val="000000"/>
          <w:sz w:val="28"/>
          <w:szCs w:val="28"/>
        </w:rPr>
        <w:t xml:space="preserve">Проблема пределов </w:t>
      </w:r>
      <w:r w:rsidRPr="001200A5">
        <w:rPr>
          <w:b/>
          <w:i/>
          <w:sz w:val="28"/>
          <w:szCs w:val="28"/>
        </w:rPr>
        <w:t>правовой проверки предмета судебного рассмотрения</w:t>
      </w:r>
    </w:p>
    <w:p w:rsidR="00293D91" w:rsidRPr="001200A5"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1200A5">
        <w:rPr>
          <w:rFonts w:ascii="Times New Roman" w:eastAsia="Times New Roman" w:hAnsi="Times New Roman" w:cs="Times New Roman"/>
          <w:sz w:val="28"/>
          <w:szCs w:val="28"/>
          <w:lang w:eastAsia="ru-RU"/>
        </w:rPr>
        <w:t xml:space="preserve">Согласно </w:t>
      </w:r>
      <w:proofErr w:type="gramStart"/>
      <w:r w:rsidRPr="001200A5">
        <w:rPr>
          <w:rFonts w:ascii="Times New Roman" w:eastAsia="Times New Roman" w:hAnsi="Times New Roman" w:cs="Times New Roman"/>
          <w:sz w:val="28"/>
          <w:szCs w:val="28"/>
          <w:lang w:eastAsia="ru-RU"/>
        </w:rPr>
        <w:t>ч</w:t>
      </w:r>
      <w:proofErr w:type="gramEnd"/>
      <w:r w:rsidRPr="001200A5">
        <w:rPr>
          <w:rFonts w:ascii="Times New Roman" w:eastAsia="Times New Roman" w:hAnsi="Times New Roman" w:cs="Times New Roman"/>
          <w:sz w:val="28"/>
          <w:szCs w:val="28"/>
          <w:lang w:eastAsia="ru-RU"/>
        </w:rPr>
        <w:t xml:space="preserve">.5 ст.194 АПК РФ при рассмотрении дел об оспаривании нормативных правовых актов суд не связан доводами заявителя и проверяет оспариваемое положение в полном объеме. </w:t>
      </w:r>
      <w:r>
        <w:rPr>
          <w:rFonts w:ascii="Times New Roman" w:eastAsia="Times New Roman" w:hAnsi="Times New Roman" w:cs="Times New Roman"/>
          <w:sz w:val="28"/>
          <w:szCs w:val="28"/>
          <w:lang w:eastAsia="ru-RU"/>
        </w:rPr>
        <w:t>Судья</w:t>
      </w:r>
      <w:r w:rsidRPr="001200A5">
        <w:rPr>
          <w:rFonts w:ascii="Times New Roman" w:eastAsia="Times New Roman" w:hAnsi="Times New Roman" w:cs="Times New Roman"/>
          <w:sz w:val="28"/>
          <w:szCs w:val="28"/>
          <w:lang w:eastAsia="ru-RU"/>
        </w:rPr>
        <w:t xml:space="preserve">, не </w:t>
      </w:r>
      <w:r w:rsidRPr="001200A5">
        <w:rPr>
          <w:rFonts w:ascii="Times New Roman" w:eastAsia="Times New Roman" w:hAnsi="Times New Roman" w:cs="Times New Roman"/>
          <w:sz w:val="28"/>
          <w:szCs w:val="28"/>
          <w:lang w:eastAsia="ru-RU"/>
        </w:rPr>
        <w:lastRenderedPageBreak/>
        <w:t>ограничиваясь основаниями, приведенными заявителем для признания нормативного правового акта недействующим, самостоятельно</w:t>
      </w:r>
      <w:r>
        <w:rPr>
          <w:rFonts w:ascii="Times New Roman" w:eastAsia="Times New Roman" w:hAnsi="Times New Roman" w:cs="Times New Roman"/>
          <w:sz w:val="28"/>
          <w:szCs w:val="28"/>
          <w:lang w:eastAsia="ru-RU"/>
        </w:rPr>
        <w:t xml:space="preserve"> имеет право</w:t>
      </w:r>
      <w:r w:rsidRPr="001200A5">
        <w:rPr>
          <w:rFonts w:ascii="Times New Roman" w:eastAsia="Times New Roman" w:hAnsi="Times New Roman" w:cs="Times New Roman"/>
          <w:sz w:val="28"/>
          <w:szCs w:val="28"/>
          <w:lang w:eastAsia="ru-RU"/>
        </w:rPr>
        <w:t xml:space="preserve"> устанавливать обстоятельства, свидетельствующие о его незаконности. </w:t>
      </w:r>
    </w:p>
    <w:p w:rsidR="00293D91" w:rsidRPr="001200A5"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1200A5">
        <w:rPr>
          <w:rFonts w:ascii="Times New Roman" w:eastAsia="Times New Roman" w:hAnsi="Times New Roman" w:cs="Times New Roman"/>
          <w:sz w:val="28"/>
          <w:szCs w:val="28"/>
          <w:lang w:eastAsia="ru-RU"/>
        </w:rPr>
        <w:t>Однако</w:t>
      </w:r>
      <w:r>
        <w:rPr>
          <w:rFonts w:ascii="Times New Roman" w:eastAsia="Times New Roman" w:hAnsi="Times New Roman" w:cs="Times New Roman"/>
          <w:sz w:val="28"/>
          <w:szCs w:val="28"/>
          <w:lang w:eastAsia="ru-RU"/>
        </w:rPr>
        <w:t>,</w:t>
      </w:r>
      <w:r w:rsidRPr="001200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исходя из практики</w:t>
      </w:r>
      <w:r w:rsidRPr="001200A5">
        <w:rPr>
          <w:rFonts w:ascii="Times New Roman" w:eastAsia="Times New Roman" w:hAnsi="Times New Roman" w:cs="Times New Roman"/>
          <w:sz w:val="28"/>
          <w:szCs w:val="28"/>
          <w:lang w:eastAsia="ru-RU"/>
        </w:rPr>
        <w:t xml:space="preserve"> применения данной статьи, это не означает, что при рассмотрении дела об оспаривании какой-либо части акта, установив обстоятельства, указывающие на незаконность всего нормативного акта или иных его положений, суд вправе выйти за предмет рассмотрения, признавая весь НПА недействующим. Указанная норма определяет объем правовой проверки предмета судебного рассмотрения, а не сам предмет судебного рассмотрения</w:t>
      </w:r>
      <w:r>
        <w:rPr>
          <w:rStyle w:val="ad"/>
          <w:rFonts w:ascii="Times New Roman" w:eastAsia="Times New Roman" w:hAnsi="Times New Roman" w:cs="Times New Roman"/>
          <w:sz w:val="28"/>
          <w:szCs w:val="28"/>
          <w:lang w:eastAsia="ru-RU"/>
        </w:rPr>
        <w:footnoteReference w:id="78"/>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Примером может служить дело</w:t>
      </w:r>
      <w:r w:rsidRPr="001200A5">
        <w:rPr>
          <w:rFonts w:ascii="Times New Roman" w:eastAsia="Times New Roman" w:hAnsi="Times New Roman" w:cs="Times New Roman"/>
          <w:sz w:val="28"/>
          <w:szCs w:val="28"/>
          <w:lang w:eastAsia="ru-RU"/>
        </w:rPr>
        <w:t xml:space="preserve"> об оспаривании пунктов 1.1 и 2.2 постановления мэра </w:t>
      </w:r>
      <w:proofErr w:type="gramStart"/>
      <w:r w:rsidRPr="001200A5">
        <w:rPr>
          <w:rFonts w:ascii="Times New Roman" w:eastAsia="Times New Roman" w:hAnsi="Times New Roman" w:cs="Times New Roman"/>
          <w:sz w:val="28"/>
          <w:szCs w:val="28"/>
          <w:lang w:eastAsia="ru-RU"/>
        </w:rPr>
        <w:t>г</w:t>
      </w:r>
      <w:proofErr w:type="gramEnd"/>
      <w:r w:rsidRPr="001200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Краснодара от 29.04.1999 №707 о</w:t>
      </w:r>
      <w:r w:rsidRPr="001200A5">
        <w:rPr>
          <w:rFonts w:ascii="Times New Roman" w:eastAsia="Times New Roman" w:hAnsi="Times New Roman" w:cs="Times New Roman"/>
          <w:sz w:val="28"/>
          <w:szCs w:val="28"/>
          <w:lang w:eastAsia="ru-RU"/>
        </w:rPr>
        <w:t>б утверждении ставок арендной платы за землю в г. Краснодаре на 1999 год и типовой формы дог</w:t>
      </w:r>
      <w:r>
        <w:rPr>
          <w:rFonts w:ascii="Times New Roman" w:eastAsia="Times New Roman" w:hAnsi="Times New Roman" w:cs="Times New Roman"/>
          <w:sz w:val="28"/>
          <w:szCs w:val="28"/>
          <w:lang w:eastAsia="ru-RU"/>
        </w:rPr>
        <w:t>овора аренды земельного участка</w:t>
      </w:r>
      <w:r w:rsidRPr="001200A5">
        <w:rPr>
          <w:rFonts w:ascii="Times New Roman" w:eastAsia="Times New Roman" w:hAnsi="Times New Roman" w:cs="Times New Roman"/>
          <w:sz w:val="28"/>
          <w:szCs w:val="28"/>
          <w:lang w:eastAsia="ru-RU"/>
        </w:rPr>
        <w:t xml:space="preserve"> и приложения №1 к этому постановлению</w:t>
      </w:r>
      <w:r>
        <w:rPr>
          <w:rFonts w:ascii="Times New Roman" w:eastAsia="Times New Roman" w:hAnsi="Times New Roman" w:cs="Times New Roman"/>
          <w:sz w:val="28"/>
          <w:szCs w:val="28"/>
          <w:lang w:eastAsia="ru-RU"/>
        </w:rPr>
        <w:t>. П</w:t>
      </w:r>
      <w:r w:rsidRPr="001200A5">
        <w:rPr>
          <w:rFonts w:ascii="Times New Roman" w:eastAsia="Times New Roman" w:hAnsi="Times New Roman" w:cs="Times New Roman"/>
          <w:sz w:val="28"/>
          <w:szCs w:val="28"/>
          <w:lang w:eastAsia="ru-RU"/>
        </w:rPr>
        <w:t xml:space="preserve">ри проверке законности и обоснованности решения суд кассационной инстанции указал на нарушение судом первой инстанции норм процессуального права. </w:t>
      </w:r>
    </w:p>
    <w:p w:rsidR="00293D91" w:rsidRPr="001200A5"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proofErr w:type="gramStart"/>
      <w:r w:rsidRPr="001200A5">
        <w:rPr>
          <w:rFonts w:ascii="Times New Roman" w:eastAsia="Times New Roman" w:hAnsi="Times New Roman" w:cs="Times New Roman"/>
          <w:sz w:val="28"/>
          <w:szCs w:val="28"/>
          <w:lang w:eastAsia="ru-RU"/>
        </w:rPr>
        <w:t xml:space="preserve">Предметом спора по делу являлись конкретные пункты нормативных правовых актов, но при рассмотрении заявления о признании недействующими указанных положений судом первой инстанции было установлено, что постановление издано неуполномоченным лицом - мэром города, </w:t>
      </w:r>
      <w:r>
        <w:rPr>
          <w:rFonts w:ascii="Times New Roman" w:eastAsia="Times New Roman" w:hAnsi="Times New Roman" w:cs="Times New Roman"/>
          <w:sz w:val="28"/>
          <w:szCs w:val="28"/>
          <w:lang w:eastAsia="ru-RU"/>
        </w:rPr>
        <w:t>а</w:t>
      </w:r>
      <w:r w:rsidRPr="001200A5">
        <w:rPr>
          <w:rFonts w:ascii="Times New Roman" w:eastAsia="Times New Roman" w:hAnsi="Times New Roman" w:cs="Times New Roman"/>
          <w:sz w:val="28"/>
          <w:szCs w:val="28"/>
          <w:lang w:eastAsia="ru-RU"/>
        </w:rPr>
        <w:t xml:space="preserve"> установление порядка владения, пользования и распоряжения городской собственностью и земельными участками </w:t>
      </w:r>
      <w:r>
        <w:rPr>
          <w:rFonts w:ascii="Times New Roman" w:eastAsia="Times New Roman" w:hAnsi="Times New Roman" w:cs="Times New Roman"/>
          <w:sz w:val="28"/>
          <w:szCs w:val="28"/>
          <w:lang w:eastAsia="ru-RU"/>
        </w:rPr>
        <w:t>в пределах границ</w:t>
      </w:r>
      <w:r w:rsidRPr="001200A5">
        <w:rPr>
          <w:rFonts w:ascii="Times New Roman" w:eastAsia="Times New Roman" w:hAnsi="Times New Roman" w:cs="Times New Roman"/>
          <w:sz w:val="28"/>
          <w:szCs w:val="28"/>
          <w:lang w:eastAsia="ru-RU"/>
        </w:rPr>
        <w:t xml:space="preserve"> города относится к полномочиям городской думы.</w:t>
      </w:r>
      <w:proofErr w:type="gramEnd"/>
      <w:r w:rsidRPr="001200A5">
        <w:rPr>
          <w:rFonts w:ascii="Times New Roman" w:eastAsia="Times New Roman" w:hAnsi="Times New Roman" w:cs="Times New Roman"/>
          <w:sz w:val="28"/>
          <w:szCs w:val="28"/>
          <w:lang w:eastAsia="ru-RU"/>
        </w:rPr>
        <w:t xml:space="preserve"> Решением суда первой инстанции указанное положение мэра города</w:t>
      </w:r>
      <w:r>
        <w:rPr>
          <w:rFonts w:ascii="Times New Roman" w:eastAsia="Times New Roman" w:hAnsi="Times New Roman" w:cs="Times New Roman"/>
          <w:sz w:val="28"/>
          <w:szCs w:val="28"/>
          <w:lang w:eastAsia="ru-RU"/>
        </w:rPr>
        <w:t xml:space="preserve"> было </w:t>
      </w:r>
      <w:r w:rsidRPr="001200A5">
        <w:rPr>
          <w:rFonts w:ascii="Times New Roman" w:eastAsia="Times New Roman" w:hAnsi="Times New Roman" w:cs="Times New Roman"/>
          <w:sz w:val="28"/>
          <w:szCs w:val="28"/>
          <w:lang w:eastAsia="ru-RU"/>
        </w:rPr>
        <w:t xml:space="preserve">признано недействующим в полном объеме. </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1200A5">
        <w:rPr>
          <w:rFonts w:ascii="Times New Roman" w:eastAsia="Times New Roman" w:hAnsi="Times New Roman" w:cs="Times New Roman"/>
          <w:sz w:val="28"/>
          <w:szCs w:val="28"/>
          <w:lang w:eastAsia="ru-RU"/>
        </w:rPr>
        <w:lastRenderedPageBreak/>
        <w:t xml:space="preserve">ФАС </w:t>
      </w:r>
      <w:proofErr w:type="spellStart"/>
      <w:r w:rsidRPr="001200A5">
        <w:rPr>
          <w:rFonts w:ascii="Times New Roman" w:eastAsia="Times New Roman" w:hAnsi="Times New Roman" w:cs="Times New Roman"/>
          <w:sz w:val="28"/>
          <w:szCs w:val="28"/>
          <w:lang w:eastAsia="ru-RU"/>
        </w:rPr>
        <w:t>Северо-Кавказского</w:t>
      </w:r>
      <w:proofErr w:type="spellEnd"/>
      <w:r w:rsidRPr="001200A5">
        <w:rPr>
          <w:rFonts w:ascii="Times New Roman" w:eastAsia="Times New Roman" w:hAnsi="Times New Roman" w:cs="Times New Roman"/>
          <w:sz w:val="28"/>
          <w:szCs w:val="28"/>
          <w:lang w:eastAsia="ru-RU"/>
        </w:rPr>
        <w:t xml:space="preserve"> округа </w:t>
      </w:r>
      <w:r>
        <w:rPr>
          <w:rFonts w:ascii="Times New Roman" w:eastAsia="Times New Roman" w:hAnsi="Times New Roman" w:cs="Times New Roman"/>
          <w:sz w:val="28"/>
          <w:szCs w:val="28"/>
          <w:lang w:eastAsia="ru-RU"/>
        </w:rPr>
        <w:t xml:space="preserve">в своем постановлении </w:t>
      </w:r>
      <w:r w:rsidRPr="001200A5">
        <w:rPr>
          <w:rFonts w:ascii="Times New Roman" w:eastAsia="Times New Roman" w:hAnsi="Times New Roman" w:cs="Times New Roman"/>
          <w:bCs/>
          <w:sz w:val="28"/>
          <w:szCs w:val="28"/>
          <w:lang w:eastAsia="ru-RU"/>
        </w:rPr>
        <w:t xml:space="preserve">от 26.09.2006 </w:t>
      </w:r>
      <w:r w:rsidRPr="001200A5">
        <w:rPr>
          <w:rFonts w:ascii="Times New Roman" w:eastAsia="Times New Roman" w:hAnsi="Times New Roman" w:cs="Times New Roman"/>
          <w:sz w:val="28"/>
          <w:szCs w:val="28"/>
          <w:lang w:eastAsia="ru-RU"/>
        </w:rPr>
        <w:t xml:space="preserve">изменил это решение, признав недействующими </w:t>
      </w:r>
      <w:r>
        <w:rPr>
          <w:rFonts w:ascii="Times New Roman" w:eastAsia="Times New Roman" w:hAnsi="Times New Roman" w:cs="Times New Roman"/>
          <w:sz w:val="28"/>
          <w:szCs w:val="28"/>
          <w:lang w:eastAsia="ru-RU"/>
        </w:rPr>
        <w:t>п.п.</w:t>
      </w:r>
      <w:r w:rsidRPr="001200A5">
        <w:rPr>
          <w:rFonts w:ascii="Times New Roman" w:eastAsia="Times New Roman" w:hAnsi="Times New Roman" w:cs="Times New Roman"/>
          <w:sz w:val="28"/>
          <w:szCs w:val="28"/>
          <w:lang w:eastAsia="ru-RU"/>
        </w:rPr>
        <w:t xml:space="preserve"> 1.1 и 2.2 оспариваемого постановления и приложение №1 к нему, т</w:t>
      </w:r>
      <w:r>
        <w:rPr>
          <w:rFonts w:ascii="Times New Roman" w:eastAsia="Times New Roman" w:hAnsi="Times New Roman" w:cs="Times New Roman"/>
          <w:sz w:val="28"/>
          <w:szCs w:val="28"/>
          <w:lang w:eastAsia="ru-RU"/>
        </w:rPr>
        <w:t>аким образом,</w:t>
      </w:r>
      <w:r w:rsidRPr="001200A5">
        <w:rPr>
          <w:rFonts w:ascii="Times New Roman" w:eastAsia="Times New Roman" w:hAnsi="Times New Roman" w:cs="Times New Roman"/>
          <w:sz w:val="28"/>
          <w:szCs w:val="28"/>
          <w:lang w:eastAsia="ru-RU"/>
        </w:rPr>
        <w:t xml:space="preserve"> решение было приведено в соответствие с объемом</w:t>
      </w:r>
      <w:r>
        <w:rPr>
          <w:rFonts w:ascii="Times New Roman" w:eastAsia="Times New Roman" w:hAnsi="Times New Roman" w:cs="Times New Roman"/>
          <w:sz w:val="28"/>
          <w:szCs w:val="28"/>
          <w:lang w:eastAsia="ru-RU"/>
        </w:rPr>
        <w:t xml:space="preserve"> заявленных требований</w:t>
      </w:r>
      <w:r>
        <w:rPr>
          <w:rStyle w:val="ad"/>
          <w:rFonts w:ascii="Times New Roman" w:eastAsia="Times New Roman" w:hAnsi="Times New Roman" w:cs="Times New Roman"/>
          <w:sz w:val="28"/>
          <w:szCs w:val="28"/>
          <w:lang w:eastAsia="ru-RU"/>
        </w:rPr>
        <w:footnoteReference w:id="79"/>
      </w:r>
      <w:r>
        <w:rPr>
          <w:rFonts w:ascii="Times New Roman" w:eastAsia="Times New Roman" w:hAnsi="Times New Roman" w:cs="Times New Roman"/>
          <w:sz w:val="28"/>
          <w:szCs w:val="28"/>
          <w:lang w:eastAsia="ru-RU"/>
        </w:rPr>
        <w:t>.</w:t>
      </w:r>
    </w:p>
    <w:p w:rsidR="00293D91" w:rsidRPr="001200A5" w:rsidRDefault="00293D91" w:rsidP="00293D91">
      <w:pPr>
        <w:spacing w:after="0" w:line="360" w:lineRule="auto"/>
        <w:ind w:left="198" w:right="113" w:firstLine="284"/>
        <w:jc w:val="both"/>
        <w:rPr>
          <w:rFonts w:ascii="Times New Roman" w:hAnsi="Times New Roman" w:cs="Times New Roman"/>
          <w:b/>
          <w:i/>
          <w:sz w:val="28"/>
          <w:szCs w:val="28"/>
        </w:rPr>
      </w:pPr>
      <w:r>
        <w:rPr>
          <w:rFonts w:ascii="Times New Roman" w:hAnsi="Times New Roman" w:cs="Times New Roman"/>
          <w:b/>
          <w:i/>
          <w:sz w:val="28"/>
          <w:szCs w:val="28"/>
        </w:rPr>
        <w:t xml:space="preserve">4. Проблемы, связанные с  возможностью </w:t>
      </w:r>
      <w:r>
        <w:rPr>
          <w:rFonts w:ascii="Times New Roman" w:hAnsi="Times New Roman" w:cs="Times New Roman"/>
          <w:b/>
          <w:bCs/>
          <w:i/>
          <w:color w:val="000000"/>
          <w:sz w:val="28"/>
          <w:szCs w:val="28"/>
        </w:rPr>
        <w:t>отка</w:t>
      </w:r>
      <w:r w:rsidRPr="003C5566">
        <w:rPr>
          <w:rFonts w:ascii="Times New Roman" w:hAnsi="Times New Roman" w:cs="Times New Roman"/>
          <w:b/>
          <w:bCs/>
          <w:i/>
          <w:color w:val="000000"/>
          <w:sz w:val="28"/>
          <w:szCs w:val="28"/>
        </w:rPr>
        <w:t>з</w:t>
      </w:r>
      <w:r>
        <w:rPr>
          <w:rFonts w:ascii="Times New Roman" w:hAnsi="Times New Roman" w:cs="Times New Roman"/>
          <w:b/>
          <w:bCs/>
          <w:i/>
          <w:color w:val="000000"/>
          <w:sz w:val="28"/>
          <w:szCs w:val="28"/>
        </w:rPr>
        <w:t>а</w:t>
      </w:r>
      <w:r w:rsidRPr="003C5566">
        <w:rPr>
          <w:rFonts w:ascii="Times New Roman" w:hAnsi="Times New Roman" w:cs="Times New Roman"/>
          <w:b/>
          <w:bCs/>
          <w:i/>
          <w:color w:val="000000"/>
          <w:sz w:val="28"/>
          <w:szCs w:val="28"/>
        </w:rPr>
        <w:t xml:space="preserve"> в принятии заявления или прекращ</w:t>
      </w:r>
      <w:r>
        <w:rPr>
          <w:rFonts w:ascii="Times New Roman" w:hAnsi="Times New Roman" w:cs="Times New Roman"/>
          <w:b/>
          <w:bCs/>
          <w:i/>
          <w:color w:val="000000"/>
          <w:sz w:val="28"/>
          <w:szCs w:val="28"/>
        </w:rPr>
        <w:t>ения производства</w:t>
      </w:r>
      <w:r w:rsidRPr="003C5566">
        <w:rPr>
          <w:rFonts w:ascii="Times New Roman" w:hAnsi="Times New Roman" w:cs="Times New Roman"/>
          <w:b/>
          <w:bCs/>
          <w:i/>
          <w:color w:val="000000"/>
          <w:sz w:val="28"/>
          <w:szCs w:val="28"/>
        </w:rPr>
        <w:t xml:space="preserve"> по делу</w:t>
      </w:r>
    </w:p>
    <w:p w:rsidR="00293D91" w:rsidRPr="003C5566"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3C5566">
        <w:rPr>
          <w:bCs/>
          <w:color w:val="000000"/>
          <w:sz w:val="28"/>
          <w:szCs w:val="28"/>
        </w:rPr>
        <w:t>Одна из проблем, возникающих на практике</w:t>
      </w:r>
      <w:r>
        <w:rPr>
          <w:bCs/>
          <w:color w:val="000000"/>
          <w:sz w:val="28"/>
          <w:szCs w:val="28"/>
        </w:rPr>
        <w:t xml:space="preserve"> в ходе судебного оспаривания НПА</w:t>
      </w:r>
      <w:r w:rsidRPr="003C5566">
        <w:rPr>
          <w:bCs/>
          <w:color w:val="000000"/>
          <w:sz w:val="28"/>
          <w:szCs w:val="28"/>
        </w:rPr>
        <w:t xml:space="preserve">, связана со ст. 248 ГПК РФ, в соответствии с которой судья отказывает в принятии заявления или прекращает производство по делу, возникшему из публичных правоотношений, если имеется решение о том же предмете и вступившее в законную силу. Если следовать буквальному смыслу </w:t>
      </w:r>
      <w:r>
        <w:rPr>
          <w:bCs/>
          <w:color w:val="000000"/>
          <w:sz w:val="28"/>
          <w:szCs w:val="28"/>
        </w:rPr>
        <w:t>статьи</w:t>
      </w:r>
      <w:r w:rsidRPr="003C5566">
        <w:rPr>
          <w:bCs/>
          <w:color w:val="000000"/>
          <w:sz w:val="28"/>
          <w:szCs w:val="28"/>
        </w:rPr>
        <w:t>,  возможно возникновение</w:t>
      </w:r>
      <w:r>
        <w:rPr>
          <w:bCs/>
          <w:color w:val="000000"/>
          <w:sz w:val="28"/>
          <w:szCs w:val="28"/>
        </w:rPr>
        <w:t xml:space="preserve"> </w:t>
      </w:r>
      <w:r w:rsidRPr="003C5566">
        <w:rPr>
          <w:bCs/>
          <w:color w:val="000000"/>
          <w:sz w:val="28"/>
          <w:szCs w:val="28"/>
        </w:rPr>
        <w:t>ситуации, при которой будут применяться нормативные правовые акты, противоречащие законодательству.</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3C5566">
        <w:rPr>
          <w:bCs/>
          <w:color w:val="000000"/>
          <w:sz w:val="28"/>
          <w:szCs w:val="28"/>
        </w:rPr>
        <w:t xml:space="preserve">Так, </w:t>
      </w:r>
      <w:r>
        <w:rPr>
          <w:bCs/>
          <w:color w:val="000000"/>
          <w:sz w:val="28"/>
          <w:szCs w:val="28"/>
        </w:rPr>
        <w:t>исходя из этой нормы</w:t>
      </w:r>
      <w:r w:rsidRPr="003C5566">
        <w:rPr>
          <w:bCs/>
          <w:color w:val="000000"/>
          <w:sz w:val="28"/>
          <w:szCs w:val="28"/>
        </w:rPr>
        <w:t xml:space="preserve">, судья, </w:t>
      </w:r>
      <w:r>
        <w:rPr>
          <w:bCs/>
          <w:color w:val="000000"/>
          <w:sz w:val="28"/>
          <w:szCs w:val="28"/>
        </w:rPr>
        <w:t>установив</w:t>
      </w:r>
      <w:r w:rsidRPr="003C5566">
        <w:rPr>
          <w:bCs/>
          <w:color w:val="000000"/>
          <w:sz w:val="28"/>
          <w:szCs w:val="28"/>
        </w:rPr>
        <w:t xml:space="preserve"> наличие вынесенного другим судом решения по тому же предмету (</w:t>
      </w:r>
      <w:r>
        <w:rPr>
          <w:bCs/>
          <w:color w:val="000000"/>
          <w:sz w:val="28"/>
          <w:szCs w:val="28"/>
        </w:rPr>
        <w:t>тот же акт</w:t>
      </w:r>
      <w:r w:rsidRPr="003C5566">
        <w:rPr>
          <w:bCs/>
          <w:color w:val="000000"/>
          <w:sz w:val="28"/>
          <w:szCs w:val="28"/>
        </w:rPr>
        <w:t xml:space="preserve"> органа власти, нормативн</w:t>
      </w:r>
      <w:r>
        <w:rPr>
          <w:bCs/>
          <w:color w:val="000000"/>
          <w:sz w:val="28"/>
          <w:szCs w:val="28"/>
        </w:rPr>
        <w:t xml:space="preserve">ый </w:t>
      </w:r>
      <w:r w:rsidRPr="003C5566">
        <w:rPr>
          <w:bCs/>
          <w:color w:val="000000"/>
          <w:sz w:val="28"/>
          <w:szCs w:val="28"/>
        </w:rPr>
        <w:t>и</w:t>
      </w:r>
      <w:r>
        <w:rPr>
          <w:bCs/>
          <w:color w:val="000000"/>
          <w:sz w:val="28"/>
          <w:szCs w:val="28"/>
        </w:rPr>
        <w:t>ли ненормативный</w:t>
      </w:r>
      <w:r w:rsidRPr="003C5566">
        <w:rPr>
          <w:bCs/>
          <w:color w:val="000000"/>
          <w:sz w:val="28"/>
          <w:szCs w:val="28"/>
        </w:rPr>
        <w:t>)</w:t>
      </w:r>
      <w:r>
        <w:rPr>
          <w:bCs/>
          <w:color w:val="000000"/>
          <w:sz w:val="28"/>
          <w:szCs w:val="28"/>
        </w:rPr>
        <w:t>,</w:t>
      </w:r>
      <w:r w:rsidRPr="003C5566">
        <w:rPr>
          <w:bCs/>
          <w:color w:val="000000"/>
          <w:sz w:val="28"/>
          <w:szCs w:val="28"/>
        </w:rPr>
        <w:t xml:space="preserve"> отказывает в принятии нового заявления, либо прекращает </w:t>
      </w:r>
      <w:r>
        <w:rPr>
          <w:bCs/>
          <w:color w:val="000000"/>
          <w:sz w:val="28"/>
          <w:szCs w:val="28"/>
        </w:rPr>
        <w:t>производство по делу, и здесь могут появиться</w:t>
      </w:r>
      <w:r w:rsidRPr="003C5566">
        <w:rPr>
          <w:bCs/>
          <w:color w:val="000000"/>
          <w:sz w:val="28"/>
          <w:szCs w:val="28"/>
        </w:rPr>
        <w:t xml:space="preserve"> возможности для злоупотребления.</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3C5566">
        <w:rPr>
          <w:bCs/>
          <w:color w:val="000000"/>
          <w:sz w:val="28"/>
          <w:szCs w:val="28"/>
        </w:rPr>
        <w:t>Общие правило о прекращении производства по делу сформулировано в статье 220 ГПК: суд прекращает производство по делу в случае, если имеется вступившее в законную силу и принятое по спору между теми же сторонами, о том же предмете и по тем же основаниям решение суда.</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proofErr w:type="gramStart"/>
      <w:r w:rsidRPr="003C5566">
        <w:rPr>
          <w:bCs/>
          <w:color w:val="000000"/>
          <w:sz w:val="28"/>
          <w:szCs w:val="28"/>
        </w:rPr>
        <w:t>Однако в отличие от общего правила, ст. 248 указывает в качестве основания для отказа в принятии наличие решение только по тому же предмету</w:t>
      </w:r>
      <w:r>
        <w:rPr>
          <w:bCs/>
          <w:color w:val="000000"/>
          <w:sz w:val="28"/>
          <w:szCs w:val="28"/>
        </w:rPr>
        <w:t xml:space="preserve">, </w:t>
      </w:r>
      <w:r w:rsidRPr="003C5566">
        <w:rPr>
          <w:bCs/>
          <w:color w:val="000000"/>
          <w:sz w:val="28"/>
          <w:szCs w:val="28"/>
        </w:rPr>
        <w:t xml:space="preserve">то есть </w:t>
      </w:r>
      <w:r>
        <w:rPr>
          <w:bCs/>
          <w:color w:val="000000"/>
          <w:sz w:val="28"/>
          <w:szCs w:val="28"/>
        </w:rPr>
        <w:t xml:space="preserve">при </w:t>
      </w:r>
      <w:r w:rsidRPr="003C5566">
        <w:rPr>
          <w:bCs/>
          <w:color w:val="000000"/>
          <w:sz w:val="28"/>
          <w:szCs w:val="28"/>
        </w:rPr>
        <w:t xml:space="preserve">оспаривании определенного акта вне зависимости от результата вынесенного решения), хотя общее правило кроме предмета </w:t>
      </w:r>
      <w:r w:rsidRPr="003C5566">
        <w:rPr>
          <w:bCs/>
          <w:color w:val="000000"/>
          <w:sz w:val="28"/>
          <w:szCs w:val="28"/>
        </w:rPr>
        <w:lastRenderedPageBreak/>
        <w:t>указывает на однородные основания и стороны (заявителя и заинтересованного лица).</w:t>
      </w:r>
      <w:proofErr w:type="gramEnd"/>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bCs/>
          <w:color w:val="000000"/>
          <w:sz w:val="28"/>
          <w:szCs w:val="28"/>
        </w:rPr>
        <w:t>Н</w:t>
      </w:r>
      <w:r w:rsidRPr="003C5566">
        <w:rPr>
          <w:bCs/>
          <w:color w:val="000000"/>
          <w:sz w:val="28"/>
          <w:szCs w:val="28"/>
        </w:rPr>
        <w:t xml:space="preserve">есоответствие общего и специального правила создает возможность для оставления в силе противоречащих законодательству РФ актов органов власти. </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bCs/>
          <w:color w:val="000000"/>
          <w:sz w:val="28"/>
          <w:szCs w:val="28"/>
        </w:rPr>
        <w:t>Например,</w:t>
      </w:r>
      <w:r w:rsidRPr="003C5566">
        <w:rPr>
          <w:bCs/>
          <w:color w:val="000000"/>
          <w:sz w:val="28"/>
          <w:szCs w:val="28"/>
        </w:rPr>
        <w:t xml:space="preserve"> ситуация, когда лицо, заинтересованное в оставление в силе незаконного акта органа власти, обращается в суд заявлением о несоответствии законодательству данного акта. При этом в заявлении лицо может приводить доказательства, которые не говорят о незаконности акта, а, возможно, наоборот подчеркивают его законность. </w:t>
      </w:r>
      <w:r>
        <w:rPr>
          <w:bCs/>
          <w:color w:val="000000"/>
          <w:sz w:val="28"/>
          <w:szCs w:val="28"/>
        </w:rPr>
        <w:t>С</w:t>
      </w:r>
      <w:r w:rsidRPr="003C5566">
        <w:rPr>
          <w:bCs/>
          <w:color w:val="000000"/>
          <w:sz w:val="28"/>
          <w:szCs w:val="28"/>
        </w:rPr>
        <w:t>уд</w:t>
      </w:r>
      <w:r>
        <w:rPr>
          <w:bCs/>
          <w:color w:val="000000"/>
          <w:sz w:val="28"/>
          <w:szCs w:val="28"/>
        </w:rPr>
        <w:t>,  рассмотрев дело по существу,</w:t>
      </w:r>
      <w:r w:rsidRPr="003C5566">
        <w:rPr>
          <w:bCs/>
          <w:color w:val="000000"/>
          <w:sz w:val="28"/>
          <w:szCs w:val="28"/>
        </w:rPr>
        <w:t xml:space="preserve"> </w:t>
      </w:r>
      <w:r>
        <w:rPr>
          <w:bCs/>
          <w:color w:val="000000"/>
          <w:sz w:val="28"/>
          <w:szCs w:val="28"/>
        </w:rPr>
        <w:t>откажет</w:t>
      </w:r>
      <w:r w:rsidRPr="003C5566">
        <w:rPr>
          <w:bCs/>
          <w:color w:val="000000"/>
          <w:sz w:val="28"/>
          <w:szCs w:val="28"/>
        </w:rPr>
        <w:t xml:space="preserve"> данному лицу в удовлетворении </w:t>
      </w:r>
      <w:r>
        <w:rPr>
          <w:bCs/>
          <w:color w:val="000000"/>
          <w:sz w:val="28"/>
          <w:szCs w:val="28"/>
        </w:rPr>
        <w:t>заявленных требований.</w:t>
      </w:r>
      <w:r w:rsidRPr="003C5566">
        <w:rPr>
          <w:bCs/>
          <w:color w:val="000000"/>
          <w:sz w:val="28"/>
          <w:szCs w:val="28"/>
        </w:rPr>
        <w:t xml:space="preserve"> </w:t>
      </w:r>
      <w:r>
        <w:rPr>
          <w:bCs/>
          <w:color w:val="000000"/>
          <w:sz w:val="28"/>
          <w:szCs w:val="28"/>
        </w:rPr>
        <w:t>Впоследствии,</w:t>
      </w:r>
      <w:r w:rsidRPr="003C5566">
        <w:rPr>
          <w:bCs/>
          <w:color w:val="000000"/>
          <w:sz w:val="28"/>
          <w:szCs w:val="28"/>
        </w:rPr>
        <w:t xml:space="preserve"> при подаче иными лицами заявление об оспаривании </w:t>
      </w:r>
      <w:r>
        <w:rPr>
          <w:bCs/>
          <w:color w:val="000000"/>
          <w:sz w:val="28"/>
          <w:szCs w:val="28"/>
        </w:rPr>
        <w:t>данного</w:t>
      </w:r>
      <w:r w:rsidRPr="003C5566">
        <w:rPr>
          <w:bCs/>
          <w:color w:val="000000"/>
          <w:sz w:val="28"/>
          <w:szCs w:val="28"/>
        </w:rPr>
        <w:t xml:space="preserve"> акта, суд откажет им в принятии</w:t>
      </w:r>
      <w:r>
        <w:rPr>
          <w:bCs/>
          <w:color w:val="000000"/>
          <w:sz w:val="28"/>
          <w:szCs w:val="28"/>
        </w:rPr>
        <w:t xml:space="preserve"> заявления</w:t>
      </w:r>
      <w:r w:rsidRPr="003C5566">
        <w:rPr>
          <w:bCs/>
          <w:color w:val="000000"/>
          <w:sz w:val="28"/>
          <w:szCs w:val="28"/>
        </w:rPr>
        <w:t>, так как решение по тому же предмету об оспаривании акта уже состоялось.</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bCs/>
          <w:color w:val="000000"/>
          <w:sz w:val="28"/>
          <w:szCs w:val="28"/>
        </w:rPr>
        <w:t>Конечно, согласно</w:t>
      </w:r>
      <w:r w:rsidRPr="003C5566">
        <w:rPr>
          <w:bCs/>
          <w:color w:val="000000"/>
          <w:sz w:val="28"/>
          <w:szCs w:val="28"/>
        </w:rPr>
        <w:t xml:space="preserve"> ГПК </w:t>
      </w:r>
      <w:r>
        <w:rPr>
          <w:bCs/>
          <w:color w:val="000000"/>
          <w:sz w:val="28"/>
          <w:szCs w:val="28"/>
        </w:rPr>
        <w:t xml:space="preserve">РФ </w:t>
      </w:r>
      <w:r w:rsidRPr="003C5566">
        <w:rPr>
          <w:bCs/>
          <w:color w:val="000000"/>
          <w:sz w:val="28"/>
          <w:szCs w:val="28"/>
        </w:rPr>
        <w:t xml:space="preserve">суд имеет право не ограничивать себя только доказательствами сторон, и вправе проверить акт полностью на свое усмотрение. Однако на практике суд не </w:t>
      </w:r>
      <w:r>
        <w:rPr>
          <w:bCs/>
          <w:color w:val="000000"/>
          <w:sz w:val="28"/>
          <w:szCs w:val="28"/>
        </w:rPr>
        <w:t xml:space="preserve">всегда </w:t>
      </w:r>
      <w:r w:rsidRPr="003C5566">
        <w:rPr>
          <w:bCs/>
          <w:color w:val="000000"/>
          <w:sz w:val="28"/>
          <w:szCs w:val="28"/>
        </w:rPr>
        <w:t>станет выходить за рамки представленных доказательств.</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3C5566">
        <w:rPr>
          <w:bCs/>
          <w:color w:val="000000"/>
          <w:sz w:val="28"/>
          <w:szCs w:val="28"/>
        </w:rPr>
        <w:t xml:space="preserve">Итак, ст. 248 ГПК РФ помимо несоответствия общему правилу ст. 220, создает определенные предпосылки для того, чтобы акт органа власти, будучи </w:t>
      </w:r>
      <w:proofErr w:type="gramStart"/>
      <w:r w:rsidRPr="003C5566">
        <w:rPr>
          <w:bCs/>
          <w:color w:val="000000"/>
          <w:sz w:val="28"/>
          <w:szCs w:val="28"/>
        </w:rPr>
        <w:t>противоречащим</w:t>
      </w:r>
      <w:proofErr w:type="gramEnd"/>
      <w:r w:rsidRPr="003C5566">
        <w:rPr>
          <w:bCs/>
          <w:color w:val="000000"/>
          <w:sz w:val="28"/>
          <w:szCs w:val="28"/>
        </w:rPr>
        <w:t xml:space="preserve"> законодательству РФ, тем не менее остался в силе и продолжал действовать.</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proofErr w:type="gramStart"/>
      <w:r>
        <w:rPr>
          <w:bCs/>
          <w:color w:val="000000"/>
          <w:sz w:val="28"/>
          <w:szCs w:val="28"/>
        </w:rPr>
        <w:t>Решение данной проблемы было восполнено принятием Определения КС от 21.12.2004 №397-О</w:t>
      </w:r>
      <w:r>
        <w:rPr>
          <w:rStyle w:val="ad"/>
          <w:bCs/>
          <w:color w:val="000000"/>
          <w:sz w:val="28"/>
          <w:szCs w:val="28"/>
        </w:rPr>
        <w:footnoteReference w:id="80"/>
      </w:r>
      <w:r>
        <w:rPr>
          <w:bCs/>
          <w:color w:val="000000"/>
          <w:sz w:val="28"/>
          <w:szCs w:val="28"/>
        </w:rPr>
        <w:t>, где была высказана правовая позиция, согласно которой ст. 248 в системной связи с ч.1 ст. 246 и ч.8 ст. 251 ГПК РФ не предполагает отказ суда в принятии заявления о признании принятого и опубликованного НПА противоречащим закону или прекращение производства по делу, если основания, указанные в заявлении</w:t>
      </w:r>
      <w:proofErr w:type="gramEnd"/>
      <w:r>
        <w:rPr>
          <w:bCs/>
          <w:color w:val="000000"/>
          <w:sz w:val="28"/>
          <w:szCs w:val="28"/>
        </w:rPr>
        <w:t xml:space="preserve">, отличаются от оснований, по которым судом ранее было </w:t>
      </w:r>
      <w:r>
        <w:rPr>
          <w:bCs/>
          <w:color w:val="000000"/>
          <w:sz w:val="28"/>
          <w:szCs w:val="28"/>
        </w:rPr>
        <w:lastRenderedPageBreak/>
        <w:t xml:space="preserve">проверено соответствие этого акта закону, и, следовательно, не может рассматриваться как </w:t>
      </w:r>
      <w:proofErr w:type="gramStart"/>
      <w:r>
        <w:rPr>
          <w:bCs/>
          <w:color w:val="000000"/>
          <w:sz w:val="28"/>
          <w:szCs w:val="28"/>
        </w:rPr>
        <w:t>нарушающая</w:t>
      </w:r>
      <w:proofErr w:type="gramEnd"/>
      <w:r>
        <w:rPr>
          <w:bCs/>
          <w:color w:val="000000"/>
          <w:sz w:val="28"/>
          <w:szCs w:val="28"/>
        </w:rPr>
        <w:t xml:space="preserve"> конституционные права заявителя. Данная позицию также дублируется в Постановлении Пленума </w:t>
      </w:r>
      <w:proofErr w:type="gramStart"/>
      <w:r>
        <w:rPr>
          <w:bCs/>
          <w:color w:val="000000"/>
          <w:sz w:val="28"/>
          <w:szCs w:val="28"/>
        </w:rPr>
        <w:t>ВС</w:t>
      </w:r>
      <w:proofErr w:type="gramEnd"/>
      <w:r>
        <w:rPr>
          <w:bCs/>
          <w:color w:val="000000"/>
          <w:sz w:val="28"/>
          <w:szCs w:val="28"/>
        </w:rPr>
        <w:t xml:space="preserve"> РФ от 10.02.2009 №2 «О практике рассмотрения судами дел об оспаривании решений, действий (бездействие) органов государственной власти, органов местного самоуправления, должностных лиц, государственных и муниципальных служащих»</w:t>
      </w:r>
      <w:r>
        <w:rPr>
          <w:rStyle w:val="ad"/>
          <w:bCs/>
          <w:color w:val="000000"/>
          <w:sz w:val="28"/>
          <w:szCs w:val="28"/>
        </w:rPr>
        <w:footnoteReference w:id="81"/>
      </w:r>
      <w:r>
        <w:rPr>
          <w:bCs/>
          <w:color w:val="000000"/>
          <w:sz w:val="28"/>
          <w:szCs w:val="28"/>
        </w:rPr>
        <w:t xml:space="preserve"> в п. 17. </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bCs/>
          <w:color w:val="000000"/>
          <w:sz w:val="28"/>
          <w:szCs w:val="28"/>
        </w:rPr>
        <w:t xml:space="preserve">Если взять во  внимание АПК РФ, то в ст.194 предусмотрено, что  в случае наличия вступившего в законную силу решения суда по ранее рассмотренному делу по тем же основаниям, арбитражный суд прекращает производство по делу. </w:t>
      </w:r>
    </w:p>
    <w:p w:rsidR="00293D91" w:rsidRPr="008B09AB" w:rsidRDefault="00293D91" w:rsidP="00293D91">
      <w:pPr>
        <w:pStyle w:val="a7"/>
        <w:shd w:val="clear" w:color="auto" w:fill="FFFFFF"/>
        <w:spacing w:before="0" w:beforeAutospacing="0" w:after="0" w:afterAutospacing="0" w:line="360" w:lineRule="auto"/>
        <w:ind w:left="198" w:right="113" w:firstLine="284"/>
        <w:jc w:val="both"/>
        <w:rPr>
          <w:b/>
          <w:bCs/>
          <w:i/>
          <w:color w:val="000000"/>
          <w:sz w:val="28"/>
          <w:szCs w:val="28"/>
        </w:rPr>
      </w:pPr>
      <w:r>
        <w:rPr>
          <w:b/>
          <w:bCs/>
          <w:i/>
          <w:color w:val="000000"/>
          <w:sz w:val="28"/>
          <w:szCs w:val="28"/>
        </w:rPr>
        <w:t>5</w:t>
      </w:r>
      <w:r w:rsidRPr="008B09AB">
        <w:rPr>
          <w:b/>
          <w:bCs/>
          <w:i/>
          <w:color w:val="000000"/>
          <w:sz w:val="28"/>
          <w:szCs w:val="28"/>
        </w:rPr>
        <w:t xml:space="preserve">. </w:t>
      </w:r>
      <w:r>
        <w:rPr>
          <w:b/>
          <w:bCs/>
          <w:i/>
          <w:color w:val="000000"/>
          <w:sz w:val="28"/>
          <w:szCs w:val="28"/>
        </w:rPr>
        <w:t>Проблемы при преодолении</w:t>
      </w:r>
      <w:r w:rsidRPr="008B09AB">
        <w:rPr>
          <w:b/>
          <w:bCs/>
          <w:i/>
          <w:color w:val="000000"/>
          <w:sz w:val="28"/>
          <w:szCs w:val="28"/>
        </w:rPr>
        <w:t xml:space="preserve"> решения суда путем принятия повторного акта</w:t>
      </w:r>
    </w:p>
    <w:p w:rsidR="00293D91" w:rsidRPr="008B09AB"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bCs/>
          <w:color w:val="000000"/>
          <w:sz w:val="28"/>
          <w:szCs w:val="28"/>
        </w:rPr>
        <w:t xml:space="preserve">Согласно </w:t>
      </w:r>
      <w:proofErr w:type="gramStart"/>
      <w:r>
        <w:rPr>
          <w:bCs/>
          <w:color w:val="000000"/>
          <w:sz w:val="28"/>
          <w:szCs w:val="28"/>
        </w:rPr>
        <w:t>ч</w:t>
      </w:r>
      <w:proofErr w:type="gramEnd"/>
      <w:r>
        <w:rPr>
          <w:bCs/>
          <w:color w:val="000000"/>
          <w:sz w:val="28"/>
          <w:szCs w:val="28"/>
        </w:rPr>
        <w:t>.</w:t>
      </w:r>
      <w:r w:rsidRPr="008B09AB">
        <w:rPr>
          <w:bCs/>
          <w:color w:val="000000"/>
          <w:sz w:val="28"/>
          <w:szCs w:val="28"/>
        </w:rPr>
        <w:t xml:space="preserve">4 </w:t>
      </w:r>
      <w:r>
        <w:rPr>
          <w:bCs/>
          <w:color w:val="000000"/>
          <w:sz w:val="28"/>
          <w:szCs w:val="28"/>
        </w:rPr>
        <w:t>ст.</w:t>
      </w:r>
      <w:r w:rsidRPr="008B09AB">
        <w:rPr>
          <w:bCs/>
          <w:color w:val="000000"/>
          <w:sz w:val="28"/>
          <w:szCs w:val="28"/>
        </w:rPr>
        <w:t xml:space="preserve"> 253</w:t>
      </w:r>
      <w:r>
        <w:rPr>
          <w:bCs/>
          <w:color w:val="000000"/>
          <w:sz w:val="28"/>
          <w:szCs w:val="28"/>
        </w:rPr>
        <w:t xml:space="preserve"> ГПК РФ </w:t>
      </w:r>
      <w:r w:rsidRPr="008B09AB">
        <w:rPr>
          <w:bCs/>
          <w:color w:val="000000"/>
          <w:sz w:val="28"/>
          <w:szCs w:val="28"/>
        </w:rPr>
        <w:t>решение суда о признании нормативного правового акта недействительным не может быть преодолено повторным принятием такого же акта. Однако орган власти может принять новый акт, регулирующий те же общественные отношения и содержащий тоже противоречие законодател</w:t>
      </w:r>
      <w:r>
        <w:rPr>
          <w:bCs/>
          <w:color w:val="000000"/>
          <w:sz w:val="28"/>
          <w:szCs w:val="28"/>
        </w:rPr>
        <w:t>ьству, но носящий иное название,  п</w:t>
      </w:r>
      <w:r w:rsidRPr="008B09AB">
        <w:rPr>
          <w:bCs/>
          <w:color w:val="000000"/>
          <w:sz w:val="28"/>
          <w:szCs w:val="28"/>
        </w:rPr>
        <w:t xml:space="preserve">осле </w:t>
      </w:r>
      <w:r>
        <w:rPr>
          <w:bCs/>
          <w:color w:val="000000"/>
          <w:sz w:val="28"/>
          <w:szCs w:val="28"/>
        </w:rPr>
        <w:t>чего</w:t>
      </w:r>
      <w:r w:rsidRPr="008B09AB">
        <w:rPr>
          <w:bCs/>
          <w:color w:val="000000"/>
          <w:sz w:val="28"/>
          <w:szCs w:val="28"/>
        </w:rPr>
        <w:t xml:space="preserve"> начатый процесс будет нецелесообразным и необходимо начать новый.</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Поэтому важно понять, что </w:t>
      </w:r>
      <w:r>
        <w:rPr>
          <w:bCs/>
          <w:color w:val="000000"/>
          <w:sz w:val="28"/>
          <w:szCs w:val="28"/>
        </w:rPr>
        <w:t>вкладывает сам законодатель</w:t>
      </w:r>
      <w:r w:rsidRPr="008B09AB">
        <w:rPr>
          <w:bCs/>
          <w:color w:val="000000"/>
          <w:sz w:val="28"/>
          <w:szCs w:val="28"/>
        </w:rPr>
        <w:t xml:space="preserve"> </w:t>
      </w:r>
      <w:r>
        <w:rPr>
          <w:bCs/>
          <w:color w:val="000000"/>
          <w:sz w:val="28"/>
          <w:szCs w:val="28"/>
        </w:rPr>
        <w:t>в понятие</w:t>
      </w:r>
      <w:r w:rsidRPr="008B09AB">
        <w:rPr>
          <w:bCs/>
          <w:color w:val="000000"/>
          <w:sz w:val="28"/>
          <w:szCs w:val="28"/>
        </w:rPr>
        <w:t xml:space="preserve"> </w:t>
      </w:r>
      <w:r>
        <w:rPr>
          <w:bCs/>
          <w:color w:val="000000"/>
          <w:sz w:val="28"/>
          <w:szCs w:val="28"/>
        </w:rPr>
        <w:t>«такой же акт»</w:t>
      </w:r>
      <w:r w:rsidRPr="008B09AB">
        <w:rPr>
          <w:bCs/>
          <w:color w:val="000000"/>
          <w:sz w:val="28"/>
          <w:szCs w:val="28"/>
        </w:rPr>
        <w:t>. Понимается ли здесь акт то</w:t>
      </w:r>
      <w:r>
        <w:rPr>
          <w:bCs/>
          <w:color w:val="000000"/>
          <w:sz w:val="28"/>
          <w:szCs w:val="28"/>
        </w:rPr>
        <w:t>го же органа с тем же названием</w:t>
      </w:r>
      <w:r w:rsidRPr="008B09AB">
        <w:rPr>
          <w:bCs/>
          <w:color w:val="000000"/>
          <w:sz w:val="28"/>
          <w:szCs w:val="28"/>
        </w:rPr>
        <w:t xml:space="preserve"> либо</w:t>
      </w:r>
      <w:r>
        <w:rPr>
          <w:bCs/>
          <w:color w:val="000000"/>
          <w:sz w:val="28"/>
          <w:szCs w:val="28"/>
        </w:rPr>
        <w:t>,</w:t>
      </w:r>
      <w:r w:rsidRPr="008B09AB">
        <w:rPr>
          <w:bCs/>
          <w:color w:val="000000"/>
          <w:sz w:val="28"/>
          <w:szCs w:val="28"/>
        </w:rPr>
        <w:t xml:space="preserve"> исходя из расширительного толкования нормы</w:t>
      </w:r>
      <w:r>
        <w:rPr>
          <w:bCs/>
          <w:color w:val="000000"/>
          <w:sz w:val="28"/>
          <w:szCs w:val="28"/>
        </w:rPr>
        <w:t>,</w:t>
      </w:r>
      <w:r w:rsidRPr="008B09AB">
        <w:rPr>
          <w:bCs/>
          <w:color w:val="000000"/>
          <w:sz w:val="28"/>
          <w:szCs w:val="28"/>
        </w:rPr>
        <w:t xml:space="preserve"> имеется </w:t>
      </w:r>
      <w:proofErr w:type="gramStart"/>
      <w:r w:rsidRPr="008B09AB">
        <w:rPr>
          <w:bCs/>
          <w:color w:val="000000"/>
          <w:sz w:val="28"/>
          <w:szCs w:val="28"/>
        </w:rPr>
        <w:t>ввиду</w:t>
      </w:r>
      <w:proofErr w:type="gramEnd"/>
      <w:r w:rsidRPr="008B09AB">
        <w:rPr>
          <w:bCs/>
          <w:color w:val="000000"/>
          <w:sz w:val="28"/>
          <w:szCs w:val="28"/>
        </w:rPr>
        <w:t xml:space="preserve"> </w:t>
      </w:r>
      <w:proofErr w:type="gramStart"/>
      <w:r w:rsidRPr="008B09AB">
        <w:rPr>
          <w:bCs/>
          <w:color w:val="000000"/>
          <w:sz w:val="28"/>
          <w:szCs w:val="28"/>
        </w:rPr>
        <w:t>акт</w:t>
      </w:r>
      <w:proofErr w:type="gramEnd"/>
      <w:r w:rsidRPr="008B09AB">
        <w:rPr>
          <w:bCs/>
          <w:color w:val="000000"/>
          <w:sz w:val="28"/>
          <w:szCs w:val="28"/>
        </w:rPr>
        <w:t xml:space="preserve"> того же органа с другим названием, но регулирующий те же общественные отношения.</w:t>
      </w:r>
    </w:p>
    <w:p w:rsidR="00293D91" w:rsidRPr="008B09AB"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 </w:t>
      </w:r>
      <w:r>
        <w:rPr>
          <w:bCs/>
          <w:color w:val="000000"/>
          <w:sz w:val="28"/>
          <w:szCs w:val="28"/>
        </w:rPr>
        <w:t>Здесь</w:t>
      </w:r>
      <w:r w:rsidRPr="008B09AB">
        <w:rPr>
          <w:bCs/>
          <w:color w:val="000000"/>
          <w:sz w:val="28"/>
          <w:szCs w:val="28"/>
        </w:rPr>
        <w:t xml:space="preserve"> можно понимать </w:t>
      </w:r>
      <w:r>
        <w:rPr>
          <w:bCs/>
          <w:color w:val="000000"/>
          <w:sz w:val="28"/>
          <w:szCs w:val="28"/>
        </w:rPr>
        <w:t xml:space="preserve">и </w:t>
      </w:r>
      <w:r w:rsidRPr="008B09AB">
        <w:rPr>
          <w:bCs/>
          <w:color w:val="000000"/>
          <w:sz w:val="28"/>
          <w:szCs w:val="28"/>
        </w:rPr>
        <w:t xml:space="preserve">акт, содержащий ту же противоречивую норму, что имелась в оспариваемом акте. Возможно ли под таким же актом понимать акт другого органа власти, либо органа власти – правопреемника органа, акт которого оспаривался? На </w:t>
      </w:r>
      <w:r>
        <w:rPr>
          <w:bCs/>
          <w:color w:val="000000"/>
          <w:sz w:val="28"/>
          <w:szCs w:val="28"/>
        </w:rPr>
        <w:t>эти</w:t>
      </w:r>
      <w:r w:rsidRPr="008B09AB">
        <w:rPr>
          <w:bCs/>
          <w:color w:val="000000"/>
          <w:sz w:val="28"/>
          <w:szCs w:val="28"/>
        </w:rPr>
        <w:t xml:space="preserve"> вопросы законодатель ответа не дает.</w:t>
      </w:r>
    </w:p>
    <w:p w:rsidR="00293D91" w:rsidRPr="008B09AB"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lastRenderedPageBreak/>
        <w:t xml:space="preserve">При буквальном толковании под таким же актом следует понимать акт, полностью воспроизводящий содержание </w:t>
      </w:r>
      <w:proofErr w:type="gramStart"/>
      <w:r w:rsidRPr="008B09AB">
        <w:rPr>
          <w:bCs/>
          <w:color w:val="000000"/>
          <w:sz w:val="28"/>
          <w:szCs w:val="28"/>
        </w:rPr>
        <w:t>оспариваемого</w:t>
      </w:r>
      <w:proofErr w:type="gramEnd"/>
      <w:r w:rsidRPr="008B09AB">
        <w:rPr>
          <w:bCs/>
          <w:color w:val="000000"/>
          <w:sz w:val="28"/>
          <w:szCs w:val="28"/>
        </w:rPr>
        <w:t>. На наш взгляд этот любой акт должен содержать хотя бы одну из тех же норм, которые оспаривались в обжалованном акте</w:t>
      </w:r>
      <w:r>
        <w:rPr>
          <w:rStyle w:val="ad"/>
          <w:bCs/>
          <w:color w:val="000000"/>
          <w:sz w:val="28"/>
          <w:szCs w:val="28"/>
        </w:rPr>
        <w:footnoteReference w:id="82"/>
      </w:r>
      <w:r>
        <w:rPr>
          <w:bCs/>
          <w:color w:val="000000"/>
          <w:sz w:val="28"/>
          <w:szCs w:val="28"/>
        </w:rPr>
        <w:t>.</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Таким образом, органы власти не могут принимать нормативные правовые акты, которые регламентируют общественные отношения таким же образом, как их регламентировал обжалованный нормативный правовой акт. </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Если пойти дальше и представить такую ситуацию на практике, на наш взгляд существует механизм, который не допустит действия такой нормы. </w:t>
      </w:r>
      <w:proofErr w:type="gramStart"/>
      <w:r>
        <w:rPr>
          <w:bCs/>
          <w:color w:val="000000"/>
          <w:sz w:val="28"/>
          <w:szCs w:val="28"/>
        </w:rPr>
        <w:t>Если орган</w:t>
      </w:r>
      <w:r w:rsidRPr="008B09AB">
        <w:rPr>
          <w:bCs/>
          <w:color w:val="000000"/>
          <w:sz w:val="28"/>
          <w:szCs w:val="28"/>
        </w:rPr>
        <w:t xml:space="preserve">, издавший оспариваемый и признанный недействительным нормативный правовой акт, захочет преодолеть решение суда повторным принятием такого же акта, </w:t>
      </w:r>
      <w:r>
        <w:rPr>
          <w:bCs/>
          <w:color w:val="000000"/>
          <w:sz w:val="28"/>
          <w:szCs w:val="28"/>
        </w:rPr>
        <w:t>но</w:t>
      </w:r>
      <w:r w:rsidRPr="008B09AB">
        <w:rPr>
          <w:bCs/>
          <w:color w:val="000000"/>
          <w:sz w:val="28"/>
          <w:szCs w:val="28"/>
        </w:rPr>
        <w:t xml:space="preserve">вый повторный акт не будет действовать на территории РФ, так как </w:t>
      </w:r>
      <w:r>
        <w:rPr>
          <w:bCs/>
          <w:color w:val="000000"/>
          <w:sz w:val="28"/>
          <w:szCs w:val="28"/>
        </w:rPr>
        <w:t xml:space="preserve">будет действовать решение суда, а его </w:t>
      </w:r>
      <w:r w:rsidRPr="008B09AB">
        <w:rPr>
          <w:bCs/>
          <w:color w:val="000000"/>
          <w:sz w:val="28"/>
          <w:szCs w:val="28"/>
        </w:rPr>
        <w:t>действие не может быть преодолено новым актом, регламентирующим те же общественные отношения.</w:t>
      </w:r>
      <w:proofErr w:type="gramEnd"/>
    </w:p>
    <w:p w:rsidR="00293D91" w:rsidRPr="008B09AB"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 Именно поэтому</w:t>
      </w:r>
      <w:r>
        <w:rPr>
          <w:bCs/>
          <w:color w:val="000000"/>
          <w:sz w:val="28"/>
          <w:szCs w:val="28"/>
        </w:rPr>
        <w:t xml:space="preserve"> в случае,</w:t>
      </w:r>
      <w:r w:rsidRPr="008B09AB">
        <w:rPr>
          <w:bCs/>
          <w:color w:val="000000"/>
          <w:sz w:val="28"/>
          <w:szCs w:val="28"/>
        </w:rPr>
        <w:t xml:space="preserve"> если новый повторный нормативный правовой акт того же органа будет принят, он не будет применяться на территории РФ, как акт, противоречащий </w:t>
      </w:r>
      <w:r>
        <w:rPr>
          <w:bCs/>
          <w:color w:val="000000"/>
          <w:sz w:val="28"/>
          <w:szCs w:val="28"/>
        </w:rPr>
        <w:t>ст.</w:t>
      </w:r>
      <w:r w:rsidRPr="008B09AB">
        <w:rPr>
          <w:bCs/>
          <w:color w:val="000000"/>
          <w:sz w:val="28"/>
          <w:szCs w:val="28"/>
        </w:rPr>
        <w:t xml:space="preserve"> 253 ГПК РФ и соответствующему судебному решению.</w:t>
      </w:r>
    </w:p>
    <w:p w:rsidR="00293D91" w:rsidRPr="008B09AB"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В том же время </w:t>
      </w:r>
      <w:r>
        <w:rPr>
          <w:bCs/>
          <w:color w:val="000000"/>
          <w:sz w:val="28"/>
          <w:szCs w:val="28"/>
        </w:rPr>
        <w:t>могут возникнуть</w:t>
      </w:r>
      <w:r w:rsidRPr="008B09AB">
        <w:rPr>
          <w:bCs/>
          <w:color w:val="000000"/>
          <w:sz w:val="28"/>
          <w:szCs w:val="28"/>
        </w:rPr>
        <w:t xml:space="preserve"> случаи, когда статья не будет действовать, например, если отпадет противоречие в законодательстве, на основании которого оспоренный нормативный правовой акт был отменен.</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8B09AB">
        <w:rPr>
          <w:bCs/>
          <w:color w:val="000000"/>
          <w:sz w:val="28"/>
          <w:szCs w:val="28"/>
        </w:rPr>
        <w:t xml:space="preserve"> Так, если акт был отменен из-за его противоречия нормам федерального закона, то по всей логике повторный акт может быть принят, если в федеральный закон будут внесены изменения или сам ФЗ отменят, в этом случае не будет содержаться противоречия с федеральным законом, а, значит, будет применяться.</w:t>
      </w:r>
    </w:p>
    <w:p w:rsidR="00293D91" w:rsidRDefault="00293D91" w:rsidP="00293D91">
      <w:pPr>
        <w:pStyle w:val="a7"/>
        <w:shd w:val="clear" w:color="auto" w:fill="FFFFFF"/>
        <w:spacing w:before="0" w:beforeAutospacing="0" w:after="0" w:afterAutospacing="0" w:line="360" w:lineRule="auto"/>
        <w:ind w:left="198" w:right="113" w:firstLine="284"/>
        <w:jc w:val="both"/>
        <w:rPr>
          <w:b/>
          <w:bCs/>
          <w:i/>
          <w:color w:val="000000"/>
          <w:sz w:val="28"/>
          <w:szCs w:val="28"/>
        </w:rPr>
      </w:pPr>
      <w:r>
        <w:rPr>
          <w:b/>
          <w:i/>
          <w:sz w:val="28"/>
          <w:szCs w:val="28"/>
        </w:rPr>
        <w:lastRenderedPageBreak/>
        <w:t>6</w:t>
      </w:r>
      <w:r w:rsidRPr="00B872DF">
        <w:rPr>
          <w:b/>
          <w:i/>
          <w:sz w:val="28"/>
          <w:szCs w:val="28"/>
        </w:rPr>
        <w:t>. Проблема действия решения суда  и оспариваемого акта во времени</w:t>
      </w:r>
    </w:p>
    <w:p w:rsidR="00293D91" w:rsidRDefault="00293D91" w:rsidP="00293D91">
      <w:pPr>
        <w:pStyle w:val="a7"/>
        <w:shd w:val="clear" w:color="auto" w:fill="FFFFFF"/>
        <w:spacing w:before="0" w:beforeAutospacing="0" w:after="0" w:afterAutospacing="0" w:line="360" w:lineRule="auto"/>
        <w:ind w:left="198" w:right="113" w:firstLine="284"/>
        <w:jc w:val="both"/>
        <w:rPr>
          <w:sz w:val="28"/>
          <w:szCs w:val="28"/>
        </w:rPr>
      </w:pPr>
      <w:proofErr w:type="gramStart"/>
      <w:r w:rsidRPr="0078479C">
        <w:rPr>
          <w:bCs/>
          <w:color w:val="000000"/>
          <w:sz w:val="28"/>
          <w:szCs w:val="28"/>
        </w:rPr>
        <w:t>Согласно ГПК РФ, решение вступает в силу с момента истечения срока на подачу апелляционной жалобы либо после рассмотрения апелляционным судом этой жалобы, если обжалуемое решение не отменено, либо при изменении решения первой инстанции - немедленно с момента вынесения решения (ст. 209 ГПК РФ) и это решение соответственно влечет за собой утрату силы оспариваемого НПА.</w:t>
      </w:r>
      <w:r w:rsidRPr="0078479C">
        <w:rPr>
          <w:sz w:val="28"/>
          <w:szCs w:val="28"/>
        </w:rPr>
        <w:t xml:space="preserve"> </w:t>
      </w:r>
      <w:proofErr w:type="gramEnd"/>
    </w:p>
    <w:p w:rsidR="00293D91" w:rsidRPr="0078479C"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78479C">
        <w:rPr>
          <w:sz w:val="28"/>
          <w:szCs w:val="28"/>
        </w:rPr>
        <w:t>В соответствии со ст. 253 ГПК РФ суд, установив, что оспариваемый нормативный правовой акт или его часть противоречат федеральному закону или иному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293D91" w:rsidRPr="0078479C" w:rsidRDefault="00293D91" w:rsidP="00293D91">
      <w:pPr>
        <w:pStyle w:val="a7"/>
        <w:shd w:val="clear" w:color="auto" w:fill="FFFFFF"/>
        <w:spacing w:before="0" w:beforeAutospacing="0" w:after="0" w:afterAutospacing="0" w:line="360" w:lineRule="auto"/>
        <w:ind w:left="198" w:right="113" w:firstLine="284"/>
        <w:jc w:val="both"/>
        <w:rPr>
          <w:b/>
          <w:bCs/>
          <w:i/>
          <w:color w:val="000000"/>
          <w:sz w:val="28"/>
          <w:szCs w:val="28"/>
        </w:rPr>
      </w:pPr>
      <w:r w:rsidRPr="0078479C">
        <w:rPr>
          <w:bCs/>
          <w:color w:val="000000"/>
          <w:sz w:val="28"/>
          <w:szCs w:val="28"/>
        </w:rPr>
        <w:t>Несколько иную конструкцию содержит АПК РФ, так, НПА, признанный недействующим, не подлежит применению с момента вступления в силу решения суда.  А согласно ст. 195</w:t>
      </w:r>
      <w:r>
        <w:rPr>
          <w:bCs/>
          <w:color w:val="000000"/>
          <w:sz w:val="28"/>
          <w:szCs w:val="28"/>
        </w:rPr>
        <w:t xml:space="preserve"> АПК РФ</w:t>
      </w:r>
      <w:r w:rsidRPr="0078479C">
        <w:rPr>
          <w:bCs/>
          <w:color w:val="000000"/>
          <w:sz w:val="28"/>
          <w:szCs w:val="28"/>
        </w:rPr>
        <w:t xml:space="preserve">, решение арбитражного суда вступает в законную силу немедленно после его принятия. То есть оспариваемый акт не подлежит применению после принятия судом решения. </w:t>
      </w:r>
    </w:p>
    <w:p w:rsidR="00293D91" w:rsidRPr="0078479C"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bCs/>
          <w:color w:val="000000"/>
          <w:sz w:val="28"/>
          <w:szCs w:val="28"/>
        </w:rPr>
        <w:t>Однако надо полагать</w:t>
      </w:r>
      <w:r w:rsidRPr="0078479C">
        <w:rPr>
          <w:bCs/>
          <w:color w:val="000000"/>
          <w:sz w:val="28"/>
          <w:szCs w:val="28"/>
        </w:rPr>
        <w:t xml:space="preserve">, акт, признанный недействующим,  уже с момента издания противоречит российскому законодательству, являясь незаконным, и должен </w:t>
      </w:r>
      <w:proofErr w:type="gramStart"/>
      <w:r w:rsidRPr="0078479C">
        <w:rPr>
          <w:bCs/>
          <w:color w:val="000000"/>
          <w:sz w:val="28"/>
          <w:szCs w:val="28"/>
        </w:rPr>
        <w:t>быть</w:t>
      </w:r>
      <w:proofErr w:type="gramEnd"/>
      <w:r w:rsidRPr="0078479C">
        <w:rPr>
          <w:bCs/>
          <w:color w:val="000000"/>
          <w:sz w:val="28"/>
          <w:szCs w:val="28"/>
        </w:rPr>
        <w:t xml:space="preserve"> признан недействующим с момента издания его органом власти.</w:t>
      </w:r>
    </w:p>
    <w:p w:rsidR="00293D91" w:rsidRPr="0078479C"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78479C">
        <w:rPr>
          <w:bCs/>
          <w:color w:val="000000"/>
          <w:sz w:val="28"/>
          <w:szCs w:val="28"/>
        </w:rPr>
        <w:t xml:space="preserve"> В тоже время возможна ситуация, </w:t>
      </w:r>
      <w:r>
        <w:rPr>
          <w:bCs/>
          <w:color w:val="000000"/>
          <w:sz w:val="28"/>
          <w:szCs w:val="28"/>
        </w:rPr>
        <w:t>когда</w:t>
      </w:r>
      <w:r w:rsidRPr="0078479C">
        <w:rPr>
          <w:bCs/>
          <w:color w:val="000000"/>
          <w:sz w:val="28"/>
          <w:szCs w:val="28"/>
        </w:rPr>
        <w:t xml:space="preserve"> оспариваемый акт органа власти был принят раньше, чем нормативный правовой акт, которому оспариваемый акт стал противоречить. В таком случае до вступления в действие закона оспариваемый акт органа власти был законным и не создавал никаких противоречий в законодательстве, а  противоречия </w:t>
      </w:r>
      <w:r w:rsidRPr="0078479C">
        <w:rPr>
          <w:bCs/>
          <w:color w:val="000000"/>
          <w:sz w:val="28"/>
          <w:szCs w:val="28"/>
        </w:rPr>
        <w:lastRenderedPageBreak/>
        <w:t>появились лишь с того момента, как в структуре законодательства появился акт большей юридической силы, чем тот, который оспаривается.</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78479C">
        <w:rPr>
          <w:bCs/>
          <w:color w:val="000000"/>
          <w:sz w:val="28"/>
          <w:szCs w:val="28"/>
        </w:rPr>
        <w:t xml:space="preserve">В подобном случае будет неправильным для суда признавать оспариваемый акт </w:t>
      </w:r>
      <w:r>
        <w:rPr>
          <w:bCs/>
          <w:color w:val="000000"/>
          <w:sz w:val="28"/>
          <w:szCs w:val="28"/>
        </w:rPr>
        <w:t>недействующим</w:t>
      </w:r>
      <w:r w:rsidRPr="0078479C">
        <w:rPr>
          <w:bCs/>
          <w:color w:val="000000"/>
          <w:sz w:val="28"/>
          <w:szCs w:val="28"/>
        </w:rPr>
        <w:t xml:space="preserve"> с момента его издания. Он должен быть признан </w:t>
      </w:r>
      <w:r>
        <w:rPr>
          <w:bCs/>
          <w:color w:val="000000"/>
          <w:sz w:val="28"/>
          <w:szCs w:val="28"/>
        </w:rPr>
        <w:t>таковым</w:t>
      </w:r>
      <w:r w:rsidRPr="0078479C">
        <w:rPr>
          <w:bCs/>
          <w:color w:val="000000"/>
          <w:sz w:val="28"/>
          <w:szCs w:val="28"/>
        </w:rPr>
        <w:t xml:space="preserve"> с момента возникновения противоречия с законом большей юридической силы, который приняли позже. </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78479C">
        <w:rPr>
          <w:bCs/>
          <w:color w:val="000000"/>
          <w:sz w:val="28"/>
          <w:szCs w:val="28"/>
        </w:rPr>
        <w:t xml:space="preserve">Возможно, согласно подобным размышлениям законодатель и </w:t>
      </w:r>
      <w:r>
        <w:rPr>
          <w:bCs/>
          <w:color w:val="000000"/>
          <w:sz w:val="28"/>
          <w:szCs w:val="28"/>
        </w:rPr>
        <w:t xml:space="preserve">не </w:t>
      </w:r>
      <w:r w:rsidRPr="0078479C">
        <w:rPr>
          <w:bCs/>
          <w:color w:val="000000"/>
          <w:sz w:val="28"/>
          <w:szCs w:val="28"/>
        </w:rPr>
        <w:t>вводит норму в арбитражный процесс о признании акта недействующим с момента его принятия.</w:t>
      </w:r>
    </w:p>
    <w:p w:rsidR="00293D91" w:rsidRPr="0078479C"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Pr>
          <w:sz w:val="28"/>
          <w:szCs w:val="28"/>
        </w:rPr>
        <w:t>Итак,</w:t>
      </w:r>
      <w:r w:rsidRPr="0078479C">
        <w:rPr>
          <w:sz w:val="28"/>
          <w:szCs w:val="28"/>
        </w:rPr>
        <w:t xml:space="preserve"> гражданским и арбитражным процессуальным законодательством предусмотрены различные последствия признания нормативного акта недействующим в зависимости от характера спора и подведом</w:t>
      </w:r>
      <w:r>
        <w:rPr>
          <w:sz w:val="28"/>
          <w:szCs w:val="28"/>
        </w:rPr>
        <w:t xml:space="preserve">ственности дела. Такие различия, как видится, </w:t>
      </w:r>
      <w:r w:rsidRPr="0078479C">
        <w:rPr>
          <w:sz w:val="28"/>
          <w:szCs w:val="28"/>
        </w:rPr>
        <w:t xml:space="preserve">не имеют каких-либо оснований, в </w:t>
      </w:r>
      <w:proofErr w:type="gramStart"/>
      <w:r w:rsidRPr="0078479C">
        <w:rPr>
          <w:sz w:val="28"/>
          <w:szCs w:val="28"/>
        </w:rPr>
        <w:t>связи</w:t>
      </w:r>
      <w:proofErr w:type="gramEnd"/>
      <w:r w:rsidRPr="0078479C">
        <w:rPr>
          <w:sz w:val="28"/>
          <w:szCs w:val="28"/>
        </w:rPr>
        <w:t xml:space="preserve"> с чем </w:t>
      </w:r>
      <w:r>
        <w:rPr>
          <w:sz w:val="28"/>
          <w:szCs w:val="28"/>
        </w:rPr>
        <w:t>предпочтительно</w:t>
      </w:r>
      <w:r w:rsidRPr="0078479C">
        <w:rPr>
          <w:sz w:val="28"/>
          <w:szCs w:val="28"/>
        </w:rPr>
        <w:t xml:space="preserve"> установление унифицированных правил рассмотрения анализируемой категории дел в арбитражных судах и в судах общей юрисдикции. </w:t>
      </w:r>
    </w:p>
    <w:p w:rsidR="00293D91"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78479C">
        <w:rPr>
          <w:bCs/>
          <w:color w:val="000000"/>
          <w:sz w:val="28"/>
          <w:szCs w:val="28"/>
        </w:rPr>
        <w:t xml:space="preserve">Видится правильным законодателю прописать общее правило и исключение к нему на случай вышеупомянутых ситуаций, когда нормативный правовой акт стал противоречить закону, принятому позднее. </w:t>
      </w:r>
    </w:p>
    <w:p w:rsidR="00293D91" w:rsidRPr="006F50CF" w:rsidRDefault="00293D91" w:rsidP="00293D91">
      <w:pPr>
        <w:pStyle w:val="a7"/>
        <w:shd w:val="clear" w:color="auto" w:fill="FFFFFF"/>
        <w:spacing w:before="0" w:beforeAutospacing="0" w:after="0" w:afterAutospacing="0" w:line="360" w:lineRule="auto"/>
        <w:ind w:left="198" w:right="113" w:firstLine="284"/>
        <w:jc w:val="both"/>
        <w:rPr>
          <w:bCs/>
          <w:color w:val="000000"/>
          <w:sz w:val="28"/>
          <w:szCs w:val="28"/>
        </w:rPr>
      </w:pPr>
      <w:r w:rsidRPr="000E0322">
        <w:rPr>
          <w:b/>
          <w:i/>
          <w:sz w:val="28"/>
          <w:szCs w:val="28"/>
        </w:rPr>
        <w:t>7.</w:t>
      </w:r>
      <w:r w:rsidRPr="00436B83">
        <w:rPr>
          <w:b/>
          <w:i/>
          <w:sz w:val="28"/>
          <w:szCs w:val="28"/>
        </w:rPr>
        <w:t xml:space="preserve"> Проблема выбора норм, на соответствие которым проверяется НПА</w:t>
      </w:r>
    </w:p>
    <w:p w:rsidR="00293D91" w:rsidRPr="00436B83" w:rsidRDefault="00293D91" w:rsidP="00293D91">
      <w:pPr>
        <w:spacing w:after="0" w:line="360" w:lineRule="auto"/>
        <w:ind w:left="198" w:right="113" w:firstLine="284"/>
        <w:jc w:val="both"/>
        <w:rPr>
          <w:rFonts w:ascii="Times New Roman" w:eastAsia="Calibri" w:hAnsi="Times New Roman" w:cs="Times New Roman"/>
          <w:sz w:val="28"/>
          <w:szCs w:val="28"/>
        </w:rPr>
      </w:pPr>
      <w:r w:rsidRPr="00436B83">
        <w:rPr>
          <w:rFonts w:ascii="Times New Roman" w:hAnsi="Times New Roman" w:cs="Times New Roman"/>
          <w:sz w:val="28"/>
          <w:szCs w:val="28"/>
        </w:rPr>
        <w:t>Некоторыми законами установлены основания несоответствия нормативных правовых актов  вышестоящим актам. Так, например,</w:t>
      </w:r>
      <w:r w:rsidRPr="00861DFD">
        <w:rPr>
          <w:rFonts w:ascii="Times New Roman" w:eastAsia="Calibri" w:hAnsi="Times New Roman" w:cs="Times New Roman"/>
          <w:sz w:val="28"/>
          <w:szCs w:val="28"/>
        </w:rPr>
        <w:t xml:space="preserve"> </w:t>
      </w:r>
      <w:r w:rsidRPr="00436B83">
        <w:rPr>
          <w:rFonts w:ascii="Times New Roman" w:eastAsia="Calibri" w:hAnsi="Times New Roman" w:cs="Times New Roman"/>
          <w:sz w:val="28"/>
          <w:szCs w:val="28"/>
        </w:rPr>
        <w:t>ст. 6 НК РФ установила</w:t>
      </w:r>
      <w:r>
        <w:rPr>
          <w:rFonts w:ascii="Times New Roman" w:eastAsia="Calibri" w:hAnsi="Times New Roman" w:cs="Times New Roman"/>
          <w:sz w:val="28"/>
          <w:szCs w:val="28"/>
        </w:rPr>
        <w:t xml:space="preserve"> ряд оснований</w:t>
      </w:r>
      <w:r w:rsidRPr="00436B83">
        <w:rPr>
          <w:rFonts w:ascii="Times New Roman" w:eastAsia="Calibri" w:hAnsi="Times New Roman" w:cs="Times New Roman"/>
          <w:sz w:val="28"/>
          <w:szCs w:val="28"/>
        </w:rPr>
        <w:t xml:space="preserve"> для признания нормативных</w:t>
      </w:r>
      <w:r>
        <w:rPr>
          <w:rFonts w:ascii="Times New Roman" w:eastAsia="Calibri" w:hAnsi="Times New Roman" w:cs="Times New Roman"/>
          <w:sz w:val="28"/>
          <w:szCs w:val="28"/>
        </w:rPr>
        <w:t xml:space="preserve"> правовых</w:t>
      </w:r>
      <w:r w:rsidRPr="00436B83">
        <w:rPr>
          <w:rFonts w:ascii="Times New Roman" w:eastAsia="Calibri" w:hAnsi="Times New Roman" w:cs="Times New Roman"/>
          <w:sz w:val="28"/>
          <w:szCs w:val="28"/>
        </w:rPr>
        <w:t xml:space="preserve"> актов о налогах и сборах не соответствующими НК РФ.</w:t>
      </w:r>
    </w:p>
    <w:p w:rsidR="00293D91" w:rsidRPr="00861DFD"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hAnsi="Times New Roman" w:cs="Times New Roman"/>
          <w:sz w:val="28"/>
          <w:szCs w:val="28"/>
        </w:rPr>
        <w:t>Суд, руководствуясь этими положениями,</w:t>
      </w:r>
      <w:r>
        <w:rPr>
          <w:rFonts w:ascii="Times New Roman" w:eastAsia="Calibri" w:hAnsi="Times New Roman" w:cs="Times New Roman"/>
          <w:sz w:val="28"/>
          <w:szCs w:val="28"/>
        </w:rPr>
        <w:t xml:space="preserve"> обосновывая свое решение </w:t>
      </w:r>
      <w:r w:rsidRPr="00436B83">
        <w:rPr>
          <w:rFonts w:ascii="Times New Roman" w:eastAsia="Calibri" w:hAnsi="Times New Roman" w:cs="Times New Roman"/>
          <w:sz w:val="28"/>
          <w:szCs w:val="28"/>
        </w:rPr>
        <w:t>о признании незаконным нормативного правового акта о налогах и сборах</w:t>
      </w:r>
      <w:r>
        <w:rPr>
          <w:rFonts w:ascii="Times New Roman" w:eastAsia="Calibri" w:hAnsi="Times New Roman" w:cs="Times New Roman"/>
          <w:sz w:val="28"/>
          <w:szCs w:val="28"/>
        </w:rPr>
        <w:t>,</w:t>
      </w:r>
      <w:r w:rsidRPr="00436B83">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сылается в своем решении </w:t>
      </w:r>
      <w:r w:rsidRPr="00436B83">
        <w:rPr>
          <w:rFonts w:ascii="Times New Roman" w:eastAsia="Calibri" w:hAnsi="Times New Roman" w:cs="Times New Roman"/>
          <w:sz w:val="28"/>
          <w:szCs w:val="28"/>
        </w:rPr>
        <w:t>на отсутствие хотя бы одного обстоятельства, предусмотренного п. 1 ст. 6 НК РФ (п. 2 ст. 6 НК РФ)</w:t>
      </w:r>
      <w:r>
        <w:rPr>
          <w:rFonts w:ascii="Times New Roman" w:eastAsia="Calibri" w:hAnsi="Times New Roman" w:cs="Times New Roman"/>
          <w:sz w:val="28"/>
          <w:szCs w:val="28"/>
        </w:rPr>
        <w:t>.</w:t>
      </w:r>
    </w:p>
    <w:p w:rsidR="00293D91" w:rsidRPr="00436B83" w:rsidRDefault="00293D91" w:rsidP="00293D91">
      <w:pPr>
        <w:spacing w:after="0" w:line="360" w:lineRule="auto"/>
        <w:ind w:left="198" w:right="113" w:firstLine="284"/>
        <w:jc w:val="both"/>
        <w:rPr>
          <w:rFonts w:ascii="Times New Roman" w:eastAsia="Times New Roman" w:hAnsi="Times New Roman" w:cs="Times New Roman"/>
          <w:vanish/>
          <w:sz w:val="28"/>
          <w:szCs w:val="28"/>
          <w:lang w:eastAsia="ru-RU"/>
        </w:rPr>
      </w:pPr>
      <w:r w:rsidRPr="00436B83">
        <w:rPr>
          <w:rFonts w:ascii="Times New Roman" w:hAnsi="Times New Roman" w:cs="Times New Roman"/>
          <w:sz w:val="28"/>
          <w:szCs w:val="28"/>
        </w:rPr>
        <w:lastRenderedPageBreak/>
        <w:t xml:space="preserve">К </w:t>
      </w:r>
      <w:r>
        <w:rPr>
          <w:rFonts w:ascii="Times New Roman" w:hAnsi="Times New Roman" w:cs="Times New Roman"/>
          <w:sz w:val="28"/>
          <w:szCs w:val="28"/>
        </w:rPr>
        <w:t>таким обстоятельствам</w:t>
      </w:r>
      <w:r w:rsidRPr="00436B83">
        <w:rPr>
          <w:rFonts w:ascii="Times New Roman" w:hAnsi="Times New Roman" w:cs="Times New Roman"/>
          <w:sz w:val="28"/>
          <w:szCs w:val="28"/>
        </w:rPr>
        <w:t xml:space="preserve"> НК РФ относит следующие обстоятельства:</w:t>
      </w:r>
      <w:r>
        <w:rPr>
          <w:rFonts w:ascii="Times New Roman" w:hAnsi="Times New Roman" w:cs="Times New Roman"/>
          <w:sz w:val="28"/>
          <w:szCs w:val="28"/>
        </w:rPr>
        <w:t xml:space="preserve"> </w:t>
      </w:r>
      <w:r w:rsidRPr="00436B83">
        <w:rPr>
          <w:rFonts w:ascii="Times New Roman" w:eastAsia="Times New Roman" w:hAnsi="Times New Roman" w:cs="Times New Roman"/>
          <w:sz w:val="28"/>
          <w:szCs w:val="28"/>
          <w:lang w:eastAsia="ru-RU"/>
        </w:rPr>
        <w:t>акт издан органом, не имеющим в соответствии с НК РФ права издавать подобного рода акты, либо издан с нарушением установленного порядка издания таких а</w:t>
      </w:r>
      <w:r>
        <w:rPr>
          <w:rFonts w:ascii="Times New Roman" w:eastAsia="Times New Roman" w:hAnsi="Times New Roman" w:cs="Times New Roman"/>
          <w:sz w:val="28"/>
          <w:szCs w:val="28"/>
          <w:lang w:eastAsia="ru-RU"/>
        </w:rPr>
        <w:t>ктов</w:t>
      </w:r>
      <w:r w:rsidRPr="00436B83">
        <w:rPr>
          <w:rFonts w:ascii="Times New Roman" w:eastAsia="Times New Roman" w:hAnsi="Times New Roman" w:cs="Times New Roman"/>
          <w:sz w:val="28"/>
          <w:szCs w:val="28"/>
          <w:lang w:eastAsia="ru-RU"/>
        </w:rPr>
        <w:t>;</w:t>
      </w:r>
      <w:r w:rsidRPr="00436B83">
        <w:rPr>
          <w:rFonts w:ascii="Times New Roman" w:hAnsi="Times New Roman" w:cs="Times New Roman"/>
          <w:sz w:val="28"/>
          <w:szCs w:val="28"/>
        </w:rPr>
        <w:t xml:space="preserve"> </w:t>
      </w:r>
      <w:r w:rsidRPr="00436B83">
        <w:rPr>
          <w:rFonts w:ascii="Times New Roman" w:eastAsia="Times New Roman" w:hAnsi="Times New Roman" w:cs="Times New Roman"/>
          <w:sz w:val="28"/>
          <w:szCs w:val="28"/>
          <w:lang w:eastAsia="ru-RU"/>
        </w:rPr>
        <w:t xml:space="preserve">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w:t>
      </w:r>
      <w:proofErr w:type="gramStart"/>
      <w:r w:rsidRPr="00436B83">
        <w:rPr>
          <w:rFonts w:ascii="Times New Roman" w:eastAsia="Times New Roman" w:hAnsi="Times New Roman" w:cs="Times New Roman"/>
          <w:sz w:val="28"/>
          <w:szCs w:val="28"/>
          <w:lang w:eastAsia="ru-RU"/>
        </w:rPr>
        <w:t>вводит обязанности, не предусмотренные НК РФ, или изменяет определенное содержание обязанностей участников отношений, регулируемых законодательством о налогах и сборах, иных лиц, обязанности которых установлены</w:t>
      </w:r>
      <w:r>
        <w:rPr>
          <w:rFonts w:ascii="Times New Roman" w:eastAsia="Times New Roman" w:hAnsi="Times New Roman" w:cs="Times New Roman"/>
          <w:sz w:val="28"/>
          <w:szCs w:val="28"/>
          <w:lang w:eastAsia="ru-RU"/>
        </w:rPr>
        <w:t xml:space="preserve"> в НК РФ</w:t>
      </w:r>
      <w:r w:rsidRPr="00436B83">
        <w:rPr>
          <w:rFonts w:ascii="Times New Roman" w:eastAsia="Times New Roman" w:hAnsi="Times New Roman" w:cs="Times New Roman"/>
          <w:sz w:val="28"/>
          <w:szCs w:val="28"/>
          <w:lang w:eastAsia="ru-RU"/>
        </w:rPr>
        <w:t>; запрещает действия налогоплательщиков, плательщиков сборов, налоговых агентов, их представителей, разрешенные НК</w:t>
      </w:r>
      <w:r>
        <w:rPr>
          <w:rFonts w:ascii="Times New Roman" w:eastAsia="Times New Roman" w:hAnsi="Times New Roman" w:cs="Times New Roman"/>
          <w:sz w:val="28"/>
          <w:szCs w:val="28"/>
          <w:lang w:eastAsia="ru-RU"/>
        </w:rPr>
        <w:t xml:space="preserve"> РФ</w:t>
      </w:r>
      <w:r w:rsidRPr="00436B83">
        <w:rPr>
          <w:rFonts w:ascii="Times New Roman" w:eastAsia="Times New Roman" w:hAnsi="Times New Roman" w:cs="Times New Roman"/>
          <w:sz w:val="28"/>
          <w:szCs w:val="28"/>
          <w:lang w:eastAsia="ru-RU"/>
        </w:rPr>
        <w:t>; запрещает действия налоговых органов, таможенных органов, их должностных лиц, разрешенные или предписанные НК РФ;</w:t>
      </w:r>
      <w:proofErr w:type="gramEnd"/>
      <w:r w:rsidRPr="00436B83">
        <w:rPr>
          <w:rFonts w:ascii="Times New Roman" w:eastAsia="Times New Roman" w:hAnsi="Times New Roman" w:cs="Times New Roman"/>
          <w:sz w:val="28"/>
          <w:szCs w:val="28"/>
          <w:lang w:eastAsia="ru-RU"/>
        </w:rPr>
        <w:t xml:space="preserve"> </w:t>
      </w:r>
      <w:proofErr w:type="gramStart"/>
      <w:r w:rsidRPr="00436B83">
        <w:rPr>
          <w:rFonts w:ascii="Times New Roman" w:eastAsia="Times New Roman" w:hAnsi="Times New Roman" w:cs="Times New Roman"/>
          <w:sz w:val="28"/>
          <w:szCs w:val="28"/>
          <w:lang w:eastAsia="ru-RU"/>
        </w:rPr>
        <w:t>разрешает или допускает действия, запрещенные</w:t>
      </w:r>
      <w:r>
        <w:rPr>
          <w:rFonts w:ascii="Times New Roman" w:eastAsia="Times New Roman" w:hAnsi="Times New Roman" w:cs="Times New Roman"/>
          <w:sz w:val="28"/>
          <w:szCs w:val="28"/>
          <w:lang w:eastAsia="ru-RU"/>
        </w:rPr>
        <w:t xml:space="preserve"> НК РФ</w:t>
      </w:r>
      <w:r w:rsidRPr="00436B83">
        <w:rPr>
          <w:rFonts w:ascii="Times New Roman" w:eastAsia="Times New Roman" w:hAnsi="Times New Roman" w:cs="Times New Roman"/>
          <w:sz w:val="28"/>
          <w:szCs w:val="28"/>
          <w:lang w:eastAsia="ru-RU"/>
        </w:rPr>
        <w:t>; изменяет установленные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w:t>
      </w:r>
      <w:r>
        <w:rPr>
          <w:rFonts w:ascii="Times New Roman" w:eastAsia="Times New Roman" w:hAnsi="Times New Roman" w:cs="Times New Roman"/>
          <w:sz w:val="28"/>
          <w:szCs w:val="28"/>
          <w:lang w:eastAsia="ru-RU"/>
        </w:rPr>
        <w:t xml:space="preserve"> НК РФ</w:t>
      </w:r>
      <w:r w:rsidRPr="00436B83">
        <w:rPr>
          <w:rFonts w:ascii="Times New Roman" w:eastAsia="Times New Roman" w:hAnsi="Times New Roman" w:cs="Times New Roman"/>
          <w:sz w:val="28"/>
          <w:szCs w:val="28"/>
          <w:lang w:eastAsia="ru-RU"/>
        </w:rPr>
        <w:t>; изменяет содержание понятий и терминов, определенных в НК РФ, либо использует эти понятия и термины в ином значении, чем они используются;</w:t>
      </w:r>
      <w:proofErr w:type="gramEnd"/>
      <w:r w:rsidRPr="00436B83">
        <w:rPr>
          <w:rFonts w:ascii="Times New Roman" w:eastAsia="Times New Roman" w:hAnsi="Times New Roman" w:cs="Times New Roman"/>
          <w:sz w:val="28"/>
          <w:szCs w:val="28"/>
          <w:lang w:eastAsia="ru-RU"/>
        </w:rPr>
        <w:t xml:space="preserve"> </w:t>
      </w:r>
      <w:r w:rsidRPr="00436B83">
        <w:rPr>
          <w:rFonts w:ascii="Times New Roman" w:eastAsia="Times New Roman" w:hAnsi="Times New Roman" w:cs="Times New Roman"/>
          <w:vanish/>
          <w:sz w:val="28"/>
          <w:szCs w:val="28"/>
          <w:lang w:eastAsia="ru-RU"/>
        </w:rPr>
        <w:t> </w:t>
      </w:r>
    </w:p>
    <w:p w:rsidR="00293D91" w:rsidRPr="00436B83" w:rsidRDefault="00293D91" w:rsidP="00293D91">
      <w:pPr>
        <w:spacing w:after="0" w:line="360" w:lineRule="auto"/>
        <w:ind w:left="198" w:right="113"/>
        <w:jc w:val="both"/>
        <w:rPr>
          <w:rFonts w:ascii="Times New Roman" w:eastAsia="Times New Roman" w:hAnsi="Times New Roman" w:cs="Times New Roman"/>
          <w:sz w:val="28"/>
          <w:szCs w:val="28"/>
          <w:lang w:eastAsia="ru-RU"/>
        </w:rPr>
      </w:pPr>
      <w:r w:rsidRPr="00436B83">
        <w:rPr>
          <w:rFonts w:ascii="Times New Roman" w:eastAsia="Times New Roman" w:hAnsi="Times New Roman" w:cs="Times New Roman"/>
          <w:sz w:val="28"/>
          <w:szCs w:val="28"/>
          <w:lang w:eastAsia="ru-RU"/>
        </w:rPr>
        <w:t>иным образом противоречит общим началам и (или) буквальному смыслу конкретных положений НК РФ.</w:t>
      </w:r>
    </w:p>
    <w:p w:rsidR="00293D91" w:rsidRDefault="00293D91" w:rsidP="00293D91">
      <w:pPr>
        <w:spacing w:after="0" w:line="360" w:lineRule="auto"/>
        <w:ind w:left="198" w:right="113" w:firstLine="284"/>
        <w:jc w:val="both"/>
        <w:rPr>
          <w:rFonts w:ascii="Times New Roman" w:eastAsia="Calibri" w:hAnsi="Times New Roman" w:cs="Times New Roman"/>
          <w:sz w:val="28"/>
          <w:szCs w:val="28"/>
        </w:rPr>
      </w:pPr>
      <w:proofErr w:type="gramStart"/>
      <w:r w:rsidRPr="00436B83">
        <w:rPr>
          <w:rFonts w:ascii="Times New Roman" w:hAnsi="Times New Roman" w:cs="Times New Roman"/>
          <w:sz w:val="28"/>
          <w:szCs w:val="28"/>
        </w:rPr>
        <w:t>Однако необходимо помнить о том, что н</w:t>
      </w:r>
      <w:r w:rsidRPr="00436B83">
        <w:rPr>
          <w:rFonts w:ascii="Times New Roman" w:eastAsia="Calibri" w:hAnsi="Times New Roman" w:cs="Times New Roman"/>
          <w:sz w:val="28"/>
          <w:szCs w:val="28"/>
        </w:rPr>
        <w:t>е может признаваться противоречащим НК РФ другой федеральный закон, поскольку в соответствии с правовой позицией К</w:t>
      </w:r>
      <w:r>
        <w:rPr>
          <w:rFonts w:ascii="Times New Roman" w:eastAsia="Calibri" w:hAnsi="Times New Roman" w:cs="Times New Roman"/>
          <w:sz w:val="28"/>
          <w:szCs w:val="28"/>
        </w:rPr>
        <w:t xml:space="preserve">онституционного </w:t>
      </w:r>
      <w:r w:rsidRPr="00436B83">
        <w:rPr>
          <w:rFonts w:ascii="Times New Roman" w:eastAsia="Calibri" w:hAnsi="Times New Roman" w:cs="Times New Roman"/>
          <w:sz w:val="28"/>
          <w:szCs w:val="28"/>
        </w:rPr>
        <w:t>С</w:t>
      </w:r>
      <w:r>
        <w:rPr>
          <w:rFonts w:ascii="Times New Roman" w:eastAsia="Calibri" w:hAnsi="Times New Roman" w:cs="Times New Roman"/>
          <w:sz w:val="28"/>
          <w:szCs w:val="28"/>
        </w:rPr>
        <w:t>уда</w:t>
      </w:r>
      <w:r w:rsidRPr="00436B83">
        <w:rPr>
          <w:rFonts w:ascii="Times New Roman" w:eastAsia="Calibri" w:hAnsi="Times New Roman" w:cs="Times New Roman"/>
          <w:sz w:val="28"/>
          <w:szCs w:val="28"/>
        </w:rPr>
        <w:t xml:space="preserve"> РФ (п. 3 мотивировочной части Определения от 05.11.99 № 182-О) ни один федеральный закон в силу ст. 76 Конституции не обладает по отношению к другому федеральному закону большей юридической силой</w:t>
      </w:r>
      <w:r>
        <w:rPr>
          <w:rStyle w:val="ad"/>
          <w:rFonts w:ascii="Times New Roman" w:eastAsia="Calibri" w:hAnsi="Times New Roman" w:cs="Times New Roman"/>
          <w:sz w:val="28"/>
          <w:szCs w:val="28"/>
        </w:rPr>
        <w:footnoteReference w:id="83"/>
      </w:r>
      <w:r>
        <w:rPr>
          <w:rFonts w:ascii="Times New Roman" w:eastAsia="Calibri" w:hAnsi="Times New Roman" w:cs="Times New Roman"/>
          <w:sz w:val="28"/>
          <w:szCs w:val="28"/>
        </w:rPr>
        <w:t>.</w:t>
      </w:r>
      <w:r w:rsidRPr="00436B83">
        <w:rPr>
          <w:rFonts w:ascii="Times New Roman" w:eastAsia="Calibri" w:hAnsi="Times New Roman" w:cs="Times New Roman"/>
          <w:sz w:val="28"/>
          <w:szCs w:val="28"/>
        </w:rPr>
        <w:t xml:space="preserve"> </w:t>
      </w:r>
      <w:proofErr w:type="gramEnd"/>
    </w:p>
    <w:p w:rsidR="00293D91" w:rsidRPr="00436B83" w:rsidRDefault="00293D91" w:rsidP="00293D91">
      <w:pPr>
        <w:spacing w:after="0" w:line="360" w:lineRule="auto"/>
        <w:ind w:left="198" w:right="113" w:firstLine="284"/>
        <w:jc w:val="both"/>
        <w:rPr>
          <w:rFonts w:ascii="Times New Roman" w:eastAsia="Calibri" w:hAnsi="Times New Roman" w:cs="Times New Roman"/>
          <w:sz w:val="28"/>
          <w:szCs w:val="28"/>
        </w:rPr>
      </w:pPr>
      <w:r w:rsidRPr="00436B83">
        <w:rPr>
          <w:rFonts w:ascii="Times New Roman" w:eastAsia="Calibri" w:hAnsi="Times New Roman" w:cs="Times New Roman"/>
          <w:sz w:val="28"/>
          <w:szCs w:val="28"/>
        </w:rPr>
        <w:lastRenderedPageBreak/>
        <w:t>Правильный выбор на основе установления и исследования фактических обстоятельств</w:t>
      </w:r>
      <w:r>
        <w:rPr>
          <w:rFonts w:ascii="Times New Roman" w:eastAsia="Calibri" w:hAnsi="Times New Roman" w:cs="Times New Roman"/>
          <w:sz w:val="28"/>
          <w:szCs w:val="28"/>
        </w:rPr>
        <w:t>, а также</w:t>
      </w:r>
      <w:r w:rsidRPr="00436B83">
        <w:rPr>
          <w:rFonts w:ascii="Times New Roman" w:eastAsia="Calibri" w:hAnsi="Times New Roman" w:cs="Times New Roman"/>
          <w:sz w:val="28"/>
          <w:szCs w:val="28"/>
        </w:rPr>
        <w:t xml:space="preserve"> истолкование норм, подлежащих применению в конкретном деле, </w:t>
      </w:r>
      <w:r>
        <w:rPr>
          <w:rFonts w:ascii="Times New Roman" w:eastAsia="Calibri" w:hAnsi="Times New Roman" w:cs="Times New Roman"/>
          <w:sz w:val="28"/>
          <w:szCs w:val="28"/>
        </w:rPr>
        <w:t>должен осуществить</w:t>
      </w:r>
      <w:r w:rsidRPr="00436B83">
        <w:rPr>
          <w:rFonts w:ascii="Times New Roman" w:eastAsia="Calibri" w:hAnsi="Times New Roman" w:cs="Times New Roman"/>
          <w:sz w:val="28"/>
          <w:szCs w:val="28"/>
        </w:rPr>
        <w:t xml:space="preserve"> суд общей юрисдикции и</w:t>
      </w:r>
      <w:r>
        <w:rPr>
          <w:rFonts w:ascii="Times New Roman" w:eastAsia="Calibri" w:hAnsi="Times New Roman" w:cs="Times New Roman"/>
          <w:sz w:val="28"/>
          <w:szCs w:val="28"/>
        </w:rPr>
        <w:t>ли арбитражный суд</w:t>
      </w:r>
      <w:r w:rsidRPr="00436B83">
        <w:rPr>
          <w:rFonts w:ascii="Times New Roman" w:eastAsia="Calibri" w:hAnsi="Times New Roman" w:cs="Times New Roman"/>
          <w:sz w:val="28"/>
          <w:szCs w:val="28"/>
        </w:rPr>
        <w:t>.</w:t>
      </w:r>
      <w:r w:rsidRPr="00436B83">
        <w:rPr>
          <w:rFonts w:ascii="Times New Roman" w:hAnsi="Times New Roman" w:cs="Times New Roman"/>
          <w:sz w:val="28"/>
          <w:szCs w:val="28"/>
        </w:rPr>
        <w:t xml:space="preserve"> </w:t>
      </w:r>
    </w:p>
    <w:p w:rsidR="00293D91" w:rsidRPr="00436B83" w:rsidRDefault="00293D91" w:rsidP="00293D91">
      <w:pPr>
        <w:spacing w:after="0" w:line="360" w:lineRule="auto"/>
        <w:ind w:left="198" w:right="113" w:firstLine="284"/>
        <w:jc w:val="both"/>
        <w:rPr>
          <w:rFonts w:ascii="Times New Roman" w:hAnsi="Times New Roman" w:cs="Times New Roman"/>
          <w:sz w:val="28"/>
          <w:szCs w:val="28"/>
        </w:rPr>
      </w:pPr>
      <w:r w:rsidRPr="00436B83">
        <w:rPr>
          <w:rFonts w:ascii="Times New Roman" w:hAnsi="Times New Roman" w:cs="Times New Roman"/>
          <w:sz w:val="28"/>
          <w:szCs w:val="28"/>
        </w:rPr>
        <w:t xml:space="preserve">Также необходимо помнить, что в постановлении Пленума </w:t>
      </w:r>
      <w:proofErr w:type="gramStart"/>
      <w:r w:rsidRPr="00436B83">
        <w:rPr>
          <w:rFonts w:ascii="Times New Roman" w:hAnsi="Times New Roman" w:cs="Times New Roman"/>
          <w:sz w:val="28"/>
          <w:szCs w:val="28"/>
        </w:rPr>
        <w:t>ВС</w:t>
      </w:r>
      <w:proofErr w:type="gramEnd"/>
      <w:r w:rsidRPr="00436B83">
        <w:rPr>
          <w:rFonts w:ascii="Times New Roman" w:hAnsi="Times New Roman" w:cs="Times New Roman"/>
          <w:sz w:val="28"/>
          <w:szCs w:val="28"/>
        </w:rPr>
        <w:t xml:space="preserve"> РФ №48 от 29.11.2007 в п.7. 3 явно прописано, что необходимо предоставлять акт, на соответствие которому нужно проверить обжалуемый акт, поэтому необходимо указать ФКЗ, которому противоречит оспариваемый ФЗ.</w:t>
      </w:r>
    </w:p>
    <w:p w:rsidR="00293D91" w:rsidRPr="00654B2C" w:rsidRDefault="00293D91" w:rsidP="00293D91">
      <w:pPr>
        <w:spacing w:after="0" w:line="360" w:lineRule="auto"/>
        <w:ind w:left="198" w:right="113" w:firstLine="284"/>
        <w:jc w:val="both"/>
        <w:rPr>
          <w:rFonts w:ascii="Times New Roman" w:hAnsi="Times New Roman" w:cs="Times New Roman"/>
          <w:b/>
          <w:i/>
          <w:sz w:val="28"/>
          <w:szCs w:val="28"/>
        </w:rPr>
      </w:pPr>
      <w:r>
        <w:rPr>
          <w:rFonts w:ascii="Times New Roman" w:eastAsia="Times New Roman" w:hAnsi="Times New Roman" w:cs="Times New Roman"/>
          <w:b/>
          <w:i/>
          <w:sz w:val="28"/>
          <w:szCs w:val="28"/>
          <w:lang w:eastAsia="ru-RU"/>
        </w:rPr>
        <w:t>8</w:t>
      </w:r>
      <w:r w:rsidRPr="00654B2C">
        <w:rPr>
          <w:rFonts w:ascii="Times New Roman" w:eastAsia="Times New Roman" w:hAnsi="Times New Roman" w:cs="Times New Roman"/>
          <w:b/>
          <w:i/>
          <w:sz w:val="28"/>
          <w:szCs w:val="28"/>
          <w:lang w:eastAsia="ru-RU"/>
        </w:rPr>
        <w:t xml:space="preserve">. </w:t>
      </w:r>
      <w:r w:rsidRPr="00654B2C">
        <w:rPr>
          <w:rFonts w:ascii="Times New Roman" w:eastAsia="Times New Roman" w:hAnsi="Times New Roman" w:cs="Times New Roman"/>
          <w:b/>
          <w:bCs/>
          <w:i/>
          <w:sz w:val="28"/>
          <w:szCs w:val="28"/>
          <w:lang w:eastAsia="ru-RU"/>
        </w:rPr>
        <w:t>Оспаривание утративших силу нормативных правовых актов</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654B2C">
        <w:rPr>
          <w:rFonts w:ascii="Times New Roman" w:eastAsia="Times New Roman" w:hAnsi="Times New Roman" w:cs="Times New Roman"/>
          <w:sz w:val="28"/>
          <w:szCs w:val="28"/>
          <w:lang w:eastAsia="ru-RU"/>
        </w:rPr>
        <w:t>Согласно п. 6 Информационного письма Президиума ВАС РФ №80, если до вынесения арбитражным судом решения по заявлению об оспаривании нормативного правового акта он в установленном порядке отменен или действие его прекратилось, производство по делу также подлежит прекращению</w:t>
      </w:r>
      <w:r>
        <w:rPr>
          <w:rFonts w:ascii="Times New Roman" w:eastAsia="Times New Roman" w:hAnsi="Times New Roman" w:cs="Times New Roman"/>
          <w:sz w:val="28"/>
          <w:szCs w:val="28"/>
          <w:lang w:eastAsia="ru-RU"/>
        </w:rPr>
        <w:t>.</w:t>
      </w:r>
    </w:p>
    <w:p w:rsidR="00293D91" w:rsidRPr="00654B2C"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654B2C">
        <w:rPr>
          <w:rFonts w:ascii="Times New Roman" w:eastAsia="Times New Roman" w:hAnsi="Times New Roman" w:cs="Times New Roman"/>
          <w:sz w:val="28"/>
          <w:szCs w:val="28"/>
          <w:lang w:eastAsia="ru-RU"/>
        </w:rPr>
        <w:t xml:space="preserve">Вопрос о правомерности прекращения производства по делу по вышеуказанному основанию был предметом рассмотрения в Конституционном Суде РФ. </w:t>
      </w:r>
      <w:proofErr w:type="gramStart"/>
      <w:r w:rsidRPr="00654B2C">
        <w:rPr>
          <w:rFonts w:ascii="Times New Roman" w:eastAsia="Times New Roman" w:hAnsi="Times New Roman" w:cs="Times New Roman"/>
          <w:sz w:val="28"/>
          <w:szCs w:val="28"/>
          <w:lang w:eastAsia="ru-RU"/>
        </w:rPr>
        <w:t xml:space="preserve">В определении от 12.07.2006 №182-О </w:t>
      </w:r>
      <w:r>
        <w:rPr>
          <w:rFonts w:ascii="Times New Roman" w:eastAsia="Times New Roman" w:hAnsi="Times New Roman" w:cs="Times New Roman"/>
          <w:sz w:val="28"/>
          <w:szCs w:val="28"/>
          <w:lang w:eastAsia="ru-RU"/>
        </w:rPr>
        <w:t>Конституционный С</w:t>
      </w:r>
      <w:r w:rsidRPr="00654B2C">
        <w:rPr>
          <w:rFonts w:ascii="Times New Roman" w:eastAsia="Times New Roman" w:hAnsi="Times New Roman" w:cs="Times New Roman"/>
          <w:sz w:val="28"/>
          <w:szCs w:val="28"/>
          <w:lang w:eastAsia="ru-RU"/>
        </w:rPr>
        <w:t>уд указал, что если в процессе судебного разбирательства будет установлено, что оспариваемым нормативным правовым актом нарушаются права и свободы заявителя, суд в таком случае не может прекратить производство по делу, даже в случае, если данный нормативный правовой акт признан утратившим силу решением принявшего его органа или должностного лица, либо в случае, когда истек срок</w:t>
      </w:r>
      <w:proofErr w:type="gramEnd"/>
      <w:r w:rsidRPr="00654B2C">
        <w:rPr>
          <w:rFonts w:ascii="Times New Roman" w:eastAsia="Times New Roman" w:hAnsi="Times New Roman" w:cs="Times New Roman"/>
          <w:sz w:val="28"/>
          <w:szCs w:val="28"/>
          <w:lang w:eastAsia="ru-RU"/>
        </w:rPr>
        <w:t xml:space="preserve"> действия этого акта</w:t>
      </w:r>
      <w:r>
        <w:rPr>
          <w:rStyle w:val="ad"/>
          <w:rFonts w:ascii="Times New Roman" w:eastAsia="Times New Roman" w:hAnsi="Times New Roman" w:cs="Times New Roman"/>
          <w:sz w:val="28"/>
          <w:szCs w:val="28"/>
          <w:lang w:eastAsia="ru-RU"/>
        </w:rPr>
        <w:footnoteReference w:id="84"/>
      </w:r>
      <w:r>
        <w:rPr>
          <w:rFonts w:ascii="Times New Roman" w:eastAsia="Times New Roman" w:hAnsi="Times New Roman" w:cs="Times New Roman"/>
          <w:sz w:val="28"/>
          <w:szCs w:val="28"/>
          <w:lang w:eastAsia="ru-RU"/>
        </w:rPr>
        <w:t>.</w:t>
      </w:r>
    </w:p>
    <w:p w:rsidR="00293D91" w:rsidRPr="00654B2C"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654B2C">
        <w:rPr>
          <w:rFonts w:ascii="Times New Roman" w:eastAsia="Times New Roman" w:hAnsi="Times New Roman" w:cs="Times New Roman"/>
          <w:sz w:val="28"/>
          <w:szCs w:val="28"/>
          <w:lang w:eastAsia="ru-RU"/>
        </w:rPr>
        <w:t xml:space="preserve">Право на судебную защиту, гарантированное </w:t>
      </w:r>
      <w:r>
        <w:rPr>
          <w:rFonts w:ascii="Times New Roman" w:eastAsia="Times New Roman" w:hAnsi="Times New Roman" w:cs="Times New Roman"/>
          <w:sz w:val="28"/>
          <w:szCs w:val="28"/>
          <w:lang w:eastAsia="ru-RU"/>
        </w:rPr>
        <w:t xml:space="preserve">в ст. 46 </w:t>
      </w:r>
      <w:r w:rsidRPr="00654B2C">
        <w:rPr>
          <w:rFonts w:ascii="Times New Roman" w:eastAsia="Times New Roman" w:hAnsi="Times New Roman" w:cs="Times New Roman"/>
          <w:sz w:val="28"/>
          <w:szCs w:val="28"/>
          <w:lang w:eastAsia="ru-RU"/>
        </w:rPr>
        <w:t>Конституции РФ, предполагает полное, своевременное и эффективное восстановление в правах в порядке отправления правосудия и недопустимость произвольного прекращения начатого судопроизводства.</w:t>
      </w:r>
    </w:p>
    <w:p w:rsidR="00293D91" w:rsidRPr="00654B2C"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654B2C">
        <w:rPr>
          <w:rFonts w:ascii="Times New Roman" w:eastAsia="Times New Roman" w:hAnsi="Times New Roman" w:cs="Times New Roman"/>
          <w:sz w:val="28"/>
          <w:szCs w:val="28"/>
          <w:lang w:eastAsia="ru-RU"/>
        </w:rPr>
        <w:lastRenderedPageBreak/>
        <w:t>Утрата силы оспариваемого НПА сама по себе не является основанием для прекращения производства по делу.</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proofErr w:type="gramStart"/>
      <w:r w:rsidRPr="00654B2C">
        <w:rPr>
          <w:rFonts w:ascii="Times New Roman" w:eastAsia="Times New Roman" w:hAnsi="Times New Roman" w:cs="Times New Roman"/>
          <w:sz w:val="28"/>
          <w:szCs w:val="28"/>
          <w:lang w:eastAsia="ru-RU"/>
        </w:rPr>
        <w:t>Исходя из данной правовой позиции КС РФ, суды приходят к выводу, что прекращение производства по делу о признании недействующим нормативного правового акта на основании только факта утраты им юридической силы означает отказ заявителю в судебной защите его прав и свобод, а дальнейшее движения дела не может быть связано с фактом утраты силы оспариваемого нормативного правового акта</w:t>
      </w:r>
      <w:r>
        <w:rPr>
          <w:rStyle w:val="ad"/>
          <w:rFonts w:ascii="Times New Roman" w:eastAsia="Times New Roman" w:hAnsi="Times New Roman" w:cs="Times New Roman"/>
          <w:sz w:val="28"/>
          <w:szCs w:val="28"/>
          <w:lang w:eastAsia="ru-RU"/>
        </w:rPr>
        <w:footnoteReference w:id="85"/>
      </w:r>
      <w:r>
        <w:rPr>
          <w:rFonts w:ascii="Times New Roman" w:eastAsia="Times New Roman" w:hAnsi="Times New Roman" w:cs="Times New Roman"/>
          <w:sz w:val="28"/>
          <w:szCs w:val="28"/>
          <w:lang w:eastAsia="ru-RU"/>
        </w:rPr>
        <w:t>.</w:t>
      </w:r>
      <w:proofErr w:type="gramEnd"/>
    </w:p>
    <w:p w:rsidR="00293D91" w:rsidRDefault="00293D91" w:rsidP="00293D91">
      <w:pPr>
        <w:spacing w:after="0" w:line="360" w:lineRule="auto"/>
        <w:ind w:left="198" w:right="113" w:firstLine="284"/>
        <w:jc w:val="both"/>
        <w:rPr>
          <w:rFonts w:ascii="Times New Roman" w:hAnsi="Times New Roman" w:cs="Times New Roman"/>
          <w:b/>
          <w:i/>
          <w:sz w:val="28"/>
          <w:szCs w:val="28"/>
        </w:rPr>
      </w:pPr>
      <w:r>
        <w:rPr>
          <w:rFonts w:ascii="Times New Roman" w:eastAsia="Times New Roman" w:hAnsi="Times New Roman" w:cs="Times New Roman"/>
          <w:b/>
          <w:i/>
          <w:sz w:val="28"/>
          <w:szCs w:val="28"/>
          <w:lang w:eastAsia="ru-RU"/>
        </w:rPr>
        <w:t>9</w:t>
      </w:r>
      <w:r w:rsidRPr="00DC5885">
        <w:rPr>
          <w:rFonts w:ascii="Times New Roman" w:eastAsia="Times New Roman" w:hAnsi="Times New Roman" w:cs="Times New Roman"/>
          <w:b/>
          <w:i/>
          <w:sz w:val="28"/>
          <w:szCs w:val="28"/>
          <w:lang w:eastAsia="ru-RU"/>
        </w:rPr>
        <w:t xml:space="preserve">. </w:t>
      </w:r>
      <w:r w:rsidRPr="00DC5885">
        <w:rPr>
          <w:rFonts w:ascii="Times New Roman" w:eastAsia="Times New Roman" w:hAnsi="Times New Roman" w:cs="Times New Roman"/>
          <w:b/>
          <w:bCs/>
          <w:i/>
          <w:sz w:val="28"/>
          <w:szCs w:val="28"/>
          <w:lang w:eastAsia="ru-RU"/>
        </w:rPr>
        <w:t>Применение обеспечительных мер по делам об оспаривании нормативных правовых актов</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DC5885">
        <w:rPr>
          <w:rFonts w:ascii="Times New Roman" w:eastAsia="Times New Roman" w:hAnsi="Times New Roman" w:cs="Times New Roman"/>
          <w:sz w:val="28"/>
          <w:szCs w:val="28"/>
          <w:lang w:eastAsia="ru-RU"/>
        </w:rPr>
        <w:t xml:space="preserve">Согласно </w:t>
      </w:r>
      <w:proofErr w:type="gramStart"/>
      <w:r w:rsidRPr="00DC5885">
        <w:rPr>
          <w:rFonts w:ascii="Times New Roman" w:eastAsia="Times New Roman" w:hAnsi="Times New Roman" w:cs="Times New Roman"/>
          <w:sz w:val="28"/>
          <w:szCs w:val="28"/>
          <w:lang w:eastAsia="ru-RU"/>
        </w:rPr>
        <w:t>ч</w:t>
      </w:r>
      <w:proofErr w:type="gramEnd"/>
      <w:r w:rsidRPr="00DC5885">
        <w:rPr>
          <w:rFonts w:ascii="Times New Roman" w:eastAsia="Times New Roman" w:hAnsi="Times New Roman" w:cs="Times New Roman"/>
          <w:sz w:val="28"/>
          <w:szCs w:val="28"/>
          <w:lang w:eastAsia="ru-RU"/>
        </w:rPr>
        <w:t>.7 ст. 251 ГПК РФ и ч.3 ст. 193 АПК РФ подача заявления о признании недействующим нормативного правового акта не приостанавливает действие оспариваемого акта, то есть не влечет за собой автоматического приостановления действия оспариваемого акта</w:t>
      </w:r>
      <w:r>
        <w:rPr>
          <w:rStyle w:val="ad"/>
          <w:rFonts w:ascii="Times New Roman" w:eastAsia="Times New Roman" w:hAnsi="Times New Roman" w:cs="Times New Roman"/>
          <w:sz w:val="28"/>
          <w:szCs w:val="28"/>
          <w:lang w:eastAsia="ru-RU"/>
        </w:rPr>
        <w:footnoteReference w:id="86"/>
      </w:r>
      <w:r>
        <w:rPr>
          <w:rFonts w:ascii="Times New Roman" w:eastAsia="Times New Roman" w:hAnsi="Times New Roman" w:cs="Times New Roman"/>
          <w:sz w:val="28"/>
          <w:szCs w:val="28"/>
          <w:lang w:eastAsia="ru-RU"/>
        </w:rPr>
        <w:t>.</w:t>
      </w:r>
      <w:r w:rsidRPr="00DC5885">
        <w:rPr>
          <w:rFonts w:ascii="Times New Roman" w:eastAsia="Times New Roman" w:hAnsi="Times New Roman" w:cs="Times New Roman"/>
          <w:sz w:val="28"/>
          <w:szCs w:val="28"/>
          <w:lang w:eastAsia="ru-RU"/>
        </w:rPr>
        <w:t xml:space="preserve"> </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DC5885">
        <w:rPr>
          <w:rFonts w:ascii="Times New Roman" w:eastAsia="Times New Roman" w:hAnsi="Times New Roman" w:cs="Times New Roman"/>
          <w:sz w:val="28"/>
          <w:szCs w:val="28"/>
          <w:lang w:eastAsia="ru-RU"/>
        </w:rPr>
        <w:t xml:space="preserve">Однако арбитражные суды признавали, что по ходатайству участвующих в деле лиц приостановление действия оспариваемого акта возможно (например, такая позиция содержится в </w:t>
      </w:r>
      <w:r w:rsidRPr="00DC5885">
        <w:rPr>
          <w:rFonts w:ascii="Times New Roman" w:eastAsia="Times New Roman" w:hAnsi="Times New Roman" w:cs="Times New Roman"/>
          <w:bCs/>
          <w:sz w:val="28"/>
          <w:szCs w:val="28"/>
          <w:lang w:eastAsia="ru-RU"/>
        </w:rPr>
        <w:t>Постановлениях ФАС МО от 21.02.2005</w:t>
      </w:r>
      <w:r>
        <w:rPr>
          <w:rStyle w:val="ad"/>
          <w:rFonts w:ascii="Times New Roman" w:eastAsia="Times New Roman" w:hAnsi="Times New Roman" w:cs="Times New Roman"/>
          <w:bCs/>
          <w:sz w:val="28"/>
          <w:szCs w:val="28"/>
          <w:lang w:eastAsia="ru-RU"/>
        </w:rPr>
        <w:footnoteReference w:id="87"/>
      </w:r>
      <w:r>
        <w:rPr>
          <w:rFonts w:ascii="Times New Roman" w:eastAsia="Times New Roman" w:hAnsi="Times New Roman" w:cs="Times New Roman"/>
          <w:bCs/>
          <w:sz w:val="28"/>
          <w:szCs w:val="28"/>
          <w:lang w:eastAsia="ru-RU"/>
        </w:rPr>
        <w:t>,</w:t>
      </w:r>
      <w:r w:rsidRPr="00DC5885">
        <w:rPr>
          <w:rFonts w:ascii="Times New Roman" w:eastAsia="Times New Roman" w:hAnsi="Times New Roman" w:cs="Times New Roman"/>
          <w:bCs/>
          <w:sz w:val="28"/>
          <w:szCs w:val="28"/>
          <w:lang w:eastAsia="ru-RU"/>
        </w:rPr>
        <w:t xml:space="preserve"> ФАС </w:t>
      </w:r>
      <w:proofErr w:type="gramStart"/>
      <w:r w:rsidRPr="00DC5885">
        <w:rPr>
          <w:rFonts w:ascii="Times New Roman" w:eastAsia="Times New Roman" w:hAnsi="Times New Roman" w:cs="Times New Roman"/>
          <w:bCs/>
          <w:sz w:val="28"/>
          <w:szCs w:val="28"/>
          <w:lang w:eastAsia="ru-RU"/>
        </w:rPr>
        <w:t>ПО</w:t>
      </w:r>
      <w:proofErr w:type="gramEnd"/>
      <w:r w:rsidRPr="00DC5885">
        <w:rPr>
          <w:rFonts w:ascii="Times New Roman" w:eastAsia="Times New Roman" w:hAnsi="Times New Roman" w:cs="Times New Roman"/>
          <w:bCs/>
          <w:sz w:val="28"/>
          <w:szCs w:val="28"/>
          <w:lang w:eastAsia="ru-RU"/>
        </w:rPr>
        <w:t xml:space="preserve"> от 22.03.2006</w:t>
      </w:r>
      <w:r>
        <w:rPr>
          <w:rStyle w:val="ad"/>
          <w:rFonts w:ascii="Times New Roman" w:eastAsia="Times New Roman" w:hAnsi="Times New Roman" w:cs="Times New Roman"/>
          <w:bCs/>
          <w:sz w:val="28"/>
          <w:szCs w:val="28"/>
          <w:lang w:eastAsia="ru-RU"/>
        </w:rPr>
        <w:footnoteReference w:id="88"/>
      </w:r>
      <w:r w:rsidRPr="00DC5885">
        <w:rPr>
          <w:rFonts w:ascii="Times New Roman" w:eastAsia="Times New Roman" w:hAnsi="Times New Roman" w:cs="Times New Roman"/>
          <w:sz w:val="28"/>
          <w:szCs w:val="28"/>
          <w:lang w:eastAsia="ru-RU"/>
        </w:rPr>
        <w:t>).</w:t>
      </w:r>
      <w:r>
        <w:rPr>
          <w:rFonts w:ascii="Times New Roman" w:hAnsi="Times New Roman" w:cs="Times New Roman"/>
          <w:b/>
          <w:i/>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DC5885">
        <w:rPr>
          <w:rFonts w:ascii="Times New Roman" w:eastAsia="Times New Roman" w:hAnsi="Times New Roman" w:cs="Times New Roman"/>
          <w:sz w:val="28"/>
          <w:szCs w:val="28"/>
          <w:lang w:eastAsia="ru-RU"/>
        </w:rPr>
        <w:t>Также суды признавали возможность принятия иных видов обеспечительных мер, например, запрета на исполне</w:t>
      </w:r>
      <w:r>
        <w:rPr>
          <w:rFonts w:ascii="Times New Roman" w:eastAsia="Times New Roman" w:hAnsi="Times New Roman" w:cs="Times New Roman"/>
          <w:sz w:val="28"/>
          <w:szCs w:val="28"/>
          <w:lang w:eastAsia="ru-RU"/>
        </w:rPr>
        <w:t>ние оспариваемого акта.</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DC5885">
        <w:rPr>
          <w:rFonts w:ascii="Times New Roman" w:eastAsia="Times New Roman" w:hAnsi="Times New Roman" w:cs="Times New Roman"/>
          <w:sz w:val="28"/>
          <w:szCs w:val="28"/>
          <w:lang w:eastAsia="ru-RU"/>
        </w:rPr>
        <w:t>В то же время в п. 5 Информационного письма Президиума ВАС РФ № 80 говорит о том, что на основании данных норм в делах об оспаривании нормативных правовых актов не может быть применено приостановление действия оспариваемого акта в качестве обеспечительной меры.</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DC5885">
        <w:rPr>
          <w:rFonts w:ascii="Times New Roman" w:eastAsia="Times New Roman" w:hAnsi="Times New Roman" w:cs="Times New Roman"/>
          <w:sz w:val="28"/>
          <w:szCs w:val="28"/>
          <w:lang w:eastAsia="ru-RU"/>
        </w:rPr>
        <w:lastRenderedPageBreak/>
        <w:t xml:space="preserve"> То есть ВАС РФ однозначно признал, что такое приостановление невозможно ни автоматически, ни по ходатайству лиц, участвующих в деле. Однако подобное толкование </w:t>
      </w:r>
      <w:proofErr w:type="gramStart"/>
      <w:r w:rsidRPr="00DC5885">
        <w:rPr>
          <w:rFonts w:ascii="Times New Roman" w:eastAsia="Times New Roman" w:hAnsi="Times New Roman" w:cs="Times New Roman"/>
          <w:sz w:val="28"/>
          <w:szCs w:val="28"/>
          <w:lang w:eastAsia="ru-RU"/>
        </w:rPr>
        <w:t>ч</w:t>
      </w:r>
      <w:proofErr w:type="gramEnd"/>
      <w:r w:rsidRPr="00DC5885">
        <w:rPr>
          <w:rFonts w:ascii="Times New Roman" w:eastAsia="Times New Roman" w:hAnsi="Times New Roman" w:cs="Times New Roman"/>
          <w:sz w:val="28"/>
          <w:szCs w:val="28"/>
          <w:lang w:eastAsia="ru-RU"/>
        </w:rPr>
        <w:t>. 3 ст. 193 АПК РФ ставится под сомнение в научных кругах</w:t>
      </w:r>
      <w:r>
        <w:rPr>
          <w:rStyle w:val="ad"/>
          <w:rFonts w:ascii="Times New Roman" w:eastAsia="Times New Roman" w:hAnsi="Times New Roman" w:cs="Times New Roman"/>
          <w:sz w:val="28"/>
          <w:szCs w:val="28"/>
          <w:lang w:eastAsia="ru-RU"/>
        </w:rPr>
        <w:footnoteReference w:id="89"/>
      </w:r>
      <w:r>
        <w:rPr>
          <w:rFonts w:ascii="Times New Roman" w:eastAsia="Times New Roman" w:hAnsi="Times New Roman" w:cs="Times New Roman"/>
          <w:sz w:val="28"/>
          <w:szCs w:val="28"/>
          <w:lang w:eastAsia="ru-RU"/>
        </w:rPr>
        <w:t>.</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DC5885">
        <w:rPr>
          <w:rFonts w:ascii="Times New Roman" w:eastAsia="Times New Roman" w:hAnsi="Times New Roman" w:cs="Times New Roman"/>
          <w:sz w:val="28"/>
          <w:szCs w:val="28"/>
          <w:lang w:eastAsia="ru-RU"/>
        </w:rPr>
        <w:t>Исходя из того, что существенными признаками нормативного акта являются его общеобязательность и действие в отношении неопределенного круга лиц, в случае применения арбитражным судом обеспечительной меры в виде приостановления действия оспариваемого акта суд лишает нормативный акт указанных признаков.</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DC5885">
        <w:rPr>
          <w:rFonts w:ascii="Times New Roman" w:eastAsia="Times New Roman" w:hAnsi="Times New Roman" w:cs="Times New Roman"/>
          <w:sz w:val="28"/>
          <w:szCs w:val="28"/>
          <w:lang w:eastAsia="ru-RU"/>
        </w:rPr>
        <w:t>На основании такого определения суда о принятии обеспечительной меры из сферы регулирования нормативного акта исключается лицо, оспаривающее нормативный акт. Однако правильным видится подход</w:t>
      </w:r>
      <w:r>
        <w:rPr>
          <w:rFonts w:ascii="Times New Roman" w:eastAsia="Times New Roman" w:hAnsi="Times New Roman" w:cs="Times New Roman"/>
          <w:sz w:val="28"/>
          <w:szCs w:val="28"/>
          <w:lang w:eastAsia="ru-RU"/>
        </w:rPr>
        <w:t>,</w:t>
      </w:r>
      <w:r w:rsidRPr="00DC5885">
        <w:rPr>
          <w:rFonts w:ascii="Times New Roman" w:eastAsia="Times New Roman" w:hAnsi="Times New Roman" w:cs="Times New Roman"/>
          <w:sz w:val="28"/>
          <w:szCs w:val="28"/>
          <w:lang w:eastAsia="ru-RU"/>
        </w:rPr>
        <w:t xml:space="preserve"> согласно которому суд признавал бы возможность использовать такую обеспечительную меру в отношении одного лица</w:t>
      </w:r>
      <w:r>
        <w:rPr>
          <w:rFonts w:ascii="Times New Roman" w:eastAsia="Times New Roman" w:hAnsi="Times New Roman" w:cs="Times New Roman"/>
          <w:sz w:val="28"/>
          <w:szCs w:val="28"/>
          <w:lang w:eastAsia="ru-RU"/>
        </w:rPr>
        <w:t xml:space="preserve"> </w:t>
      </w:r>
      <w:r w:rsidRPr="00DC5885">
        <w:rPr>
          <w:rFonts w:ascii="Times New Roman" w:eastAsia="Times New Roman" w:hAnsi="Times New Roman" w:cs="Times New Roman"/>
          <w:sz w:val="28"/>
          <w:szCs w:val="28"/>
          <w:lang w:eastAsia="ru-RU"/>
        </w:rPr>
        <w:t xml:space="preserve">- заявителя, тогда как для других участников регулируемых общественных отношений оспоренный акт обязателен и подлежит исполнению. </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DC5885">
        <w:rPr>
          <w:rFonts w:ascii="Times New Roman" w:eastAsia="Times New Roman" w:hAnsi="Times New Roman" w:cs="Times New Roman"/>
          <w:sz w:val="28"/>
          <w:szCs w:val="28"/>
          <w:lang w:eastAsia="ru-RU"/>
        </w:rPr>
        <w:t xml:space="preserve">Аналогично должен решаться и вопрос в случае принятия судом иных видов обеспечительных мер, например, приостановления исполнения требования об уплате обязательных платежей и санкций, основанного на оспариваемом нормативном акте. В итоге на наш взгляд правомерно исключить конкретное лицо - заявителя из сферы правового регулирования нормативного акта, еще не признанного судом незаконным. </w:t>
      </w:r>
    </w:p>
    <w:p w:rsidR="00293D91" w:rsidRDefault="00293D91" w:rsidP="00293D91">
      <w:pPr>
        <w:spacing w:after="0" w:line="360" w:lineRule="auto"/>
        <w:ind w:left="198" w:right="113" w:firstLine="284"/>
        <w:jc w:val="both"/>
        <w:rPr>
          <w:rFonts w:ascii="Times New Roman" w:hAnsi="Times New Roman" w:cs="Times New Roman"/>
          <w:b/>
          <w:i/>
          <w:sz w:val="28"/>
          <w:szCs w:val="28"/>
        </w:rPr>
      </w:pPr>
      <w:r w:rsidRPr="00DC5885">
        <w:rPr>
          <w:rFonts w:ascii="Times New Roman" w:eastAsia="Times New Roman" w:hAnsi="Times New Roman" w:cs="Times New Roman"/>
          <w:sz w:val="28"/>
          <w:szCs w:val="28"/>
          <w:lang w:eastAsia="ru-RU"/>
        </w:rPr>
        <w:t xml:space="preserve">Таким образом, следует сказать, что на данный момент, несмотря на спорность такого подхода, законодатель предусмотрел, что в ходе оспаривания нормативных правовых актов действует презумпция законности, в </w:t>
      </w:r>
      <w:proofErr w:type="gramStart"/>
      <w:r w:rsidRPr="00DC5885">
        <w:rPr>
          <w:rFonts w:ascii="Times New Roman" w:eastAsia="Times New Roman" w:hAnsi="Times New Roman" w:cs="Times New Roman"/>
          <w:sz w:val="28"/>
          <w:szCs w:val="28"/>
          <w:lang w:eastAsia="ru-RU"/>
        </w:rPr>
        <w:t>связи</w:t>
      </w:r>
      <w:proofErr w:type="gramEnd"/>
      <w:r w:rsidRPr="00DC5885">
        <w:rPr>
          <w:rFonts w:ascii="Times New Roman" w:eastAsia="Times New Roman" w:hAnsi="Times New Roman" w:cs="Times New Roman"/>
          <w:sz w:val="28"/>
          <w:szCs w:val="28"/>
          <w:lang w:eastAsia="ru-RU"/>
        </w:rPr>
        <w:t xml:space="preserve"> с чем применение обеспечительных мер в процессе дела об оспаривании нормативного акта невозможно</w:t>
      </w:r>
      <w:r>
        <w:rPr>
          <w:rStyle w:val="ad"/>
          <w:rFonts w:ascii="Times New Roman" w:eastAsia="Times New Roman" w:hAnsi="Times New Roman" w:cs="Times New Roman"/>
          <w:sz w:val="28"/>
          <w:szCs w:val="28"/>
          <w:lang w:eastAsia="ru-RU"/>
        </w:rPr>
        <w:footnoteReference w:id="90"/>
      </w:r>
      <w:r>
        <w:rPr>
          <w:rFonts w:ascii="Times New Roman" w:eastAsia="Times New Roman" w:hAnsi="Times New Roman" w:cs="Times New Roman"/>
          <w:sz w:val="28"/>
          <w:szCs w:val="28"/>
          <w:lang w:eastAsia="ru-RU"/>
        </w:rPr>
        <w:t>.</w:t>
      </w:r>
      <w:r w:rsidRPr="00DC5885">
        <w:rPr>
          <w:rFonts w:ascii="Times New Roman" w:eastAsia="Times New Roman" w:hAnsi="Times New Roman" w:cs="Times New Roman"/>
          <w:sz w:val="28"/>
          <w:szCs w:val="28"/>
          <w:lang w:eastAsia="ru-RU"/>
        </w:rPr>
        <w:t xml:space="preserve"> </w:t>
      </w:r>
    </w:p>
    <w:p w:rsidR="00293D91" w:rsidRPr="00D46A04" w:rsidRDefault="00293D91" w:rsidP="00293D91">
      <w:pPr>
        <w:shd w:val="clear" w:color="auto" w:fill="FFFFFF"/>
        <w:spacing w:after="0" w:line="360" w:lineRule="auto"/>
        <w:ind w:left="198" w:right="113" w:firstLine="284"/>
        <w:jc w:val="both"/>
        <w:rPr>
          <w:rFonts w:ascii="Times New Roman" w:hAnsi="Times New Roman" w:cs="Times New Roman"/>
          <w:b/>
          <w:i/>
          <w:sz w:val="28"/>
          <w:szCs w:val="28"/>
        </w:rPr>
      </w:pPr>
      <w:r w:rsidRPr="00D46A04">
        <w:rPr>
          <w:rFonts w:ascii="Times New Roman" w:hAnsi="Times New Roman" w:cs="Times New Roman"/>
          <w:b/>
          <w:i/>
          <w:sz w:val="28"/>
          <w:szCs w:val="28"/>
        </w:rPr>
        <w:lastRenderedPageBreak/>
        <w:t>10. Обжалование решения суда первой инстанции по делам об оспаривании НПА</w:t>
      </w:r>
      <w:r>
        <w:rPr>
          <w:rFonts w:ascii="Times New Roman" w:hAnsi="Times New Roman" w:cs="Times New Roman"/>
          <w:b/>
          <w:i/>
          <w:sz w:val="28"/>
          <w:szCs w:val="28"/>
        </w:rPr>
        <w:t>.</w:t>
      </w:r>
    </w:p>
    <w:p w:rsidR="00293D91" w:rsidRDefault="00293D91" w:rsidP="00293D91">
      <w:pPr>
        <w:shd w:val="clear" w:color="auto" w:fill="FFFFFF"/>
        <w:spacing w:after="0" w:line="360" w:lineRule="auto"/>
        <w:ind w:left="198" w:right="113" w:firstLine="284"/>
        <w:jc w:val="both"/>
        <w:rPr>
          <w:rFonts w:ascii="Times New Roman" w:hAnsi="Times New Roman" w:cs="Times New Roman"/>
          <w:color w:val="000000"/>
          <w:sz w:val="28"/>
          <w:szCs w:val="28"/>
          <w:shd w:val="clear" w:color="auto" w:fill="FFFFFF"/>
        </w:rPr>
      </w:pPr>
      <w:r w:rsidRPr="00D46A04">
        <w:rPr>
          <w:rFonts w:ascii="Times New Roman" w:hAnsi="Times New Roman" w:cs="Times New Roman"/>
          <w:sz w:val="28"/>
          <w:szCs w:val="28"/>
        </w:rPr>
        <w:t>По общему правилу</w:t>
      </w:r>
      <w:r w:rsidRPr="00D46A04">
        <w:rPr>
          <w:rFonts w:ascii="Times New Roman" w:hAnsi="Times New Roman" w:cs="Times New Roman"/>
          <w:b/>
          <w:i/>
          <w:sz w:val="28"/>
          <w:szCs w:val="28"/>
        </w:rPr>
        <w:t xml:space="preserve"> </w:t>
      </w:r>
      <w:r w:rsidRPr="00D46A04">
        <w:rPr>
          <w:rFonts w:ascii="Times New Roman" w:hAnsi="Times New Roman" w:cs="Times New Roman"/>
          <w:color w:val="500050"/>
          <w:sz w:val="28"/>
          <w:szCs w:val="28"/>
        </w:rPr>
        <w:t xml:space="preserve">согласно </w:t>
      </w:r>
      <w:proofErr w:type="gramStart"/>
      <w:r w:rsidRPr="00D46A04">
        <w:rPr>
          <w:rFonts w:ascii="Times New Roman" w:hAnsi="Times New Roman" w:cs="Times New Roman"/>
          <w:color w:val="500050"/>
          <w:sz w:val="28"/>
          <w:szCs w:val="28"/>
        </w:rPr>
        <w:t>ч</w:t>
      </w:r>
      <w:proofErr w:type="gramEnd"/>
      <w:r w:rsidRPr="00D46A04">
        <w:rPr>
          <w:rFonts w:ascii="Times New Roman" w:hAnsi="Times New Roman" w:cs="Times New Roman"/>
          <w:color w:val="500050"/>
          <w:sz w:val="28"/>
          <w:szCs w:val="28"/>
        </w:rPr>
        <w:t xml:space="preserve">.2 ст. 181 АПК РФ </w:t>
      </w:r>
      <w:r w:rsidRPr="00D46A04">
        <w:rPr>
          <w:rFonts w:ascii="Times New Roman" w:hAnsi="Times New Roman" w:cs="Times New Roman"/>
          <w:color w:val="000000"/>
          <w:sz w:val="28"/>
          <w:szCs w:val="28"/>
          <w:shd w:val="clear" w:color="auto" w:fill="FFFFFF"/>
        </w:rPr>
        <w:t xml:space="preserve">решение арбитражного суда первой инстанции, за исключением решения ВАС РФ, может быть обжаловано в арбитражный суд апелляционной инстанции. </w:t>
      </w:r>
    </w:p>
    <w:p w:rsidR="00293D91" w:rsidRPr="00D46A04" w:rsidRDefault="00293D91" w:rsidP="00293D91">
      <w:pPr>
        <w:shd w:val="clear" w:color="auto" w:fill="FFFFFF"/>
        <w:spacing w:after="0" w:line="360" w:lineRule="auto"/>
        <w:ind w:left="198" w:right="113" w:firstLine="284"/>
        <w:jc w:val="both"/>
        <w:rPr>
          <w:rFonts w:ascii="Times New Roman" w:eastAsia="Times New Roman" w:hAnsi="Times New Roman" w:cs="Times New Roman"/>
          <w:color w:val="500050"/>
          <w:sz w:val="28"/>
          <w:szCs w:val="28"/>
          <w:lang w:eastAsia="ru-RU"/>
        </w:rPr>
      </w:pPr>
      <w:proofErr w:type="gramStart"/>
      <w:r w:rsidRPr="00D46A04">
        <w:rPr>
          <w:rFonts w:ascii="Times New Roman" w:hAnsi="Times New Roman" w:cs="Times New Roman"/>
          <w:color w:val="000000"/>
          <w:sz w:val="28"/>
          <w:szCs w:val="28"/>
          <w:shd w:val="clear" w:color="auto" w:fill="FFFFFF"/>
        </w:rPr>
        <w:t xml:space="preserve">Однако </w:t>
      </w:r>
      <w:r w:rsidRPr="00D46A04">
        <w:rPr>
          <w:rFonts w:ascii="Times New Roman" w:eastAsia="Times New Roman" w:hAnsi="Times New Roman" w:cs="Times New Roman"/>
          <w:color w:val="500050"/>
          <w:sz w:val="28"/>
          <w:szCs w:val="28"/>
          <w:lang w:eastAsia="ru-RU"/>
        </w:rPr>
        <w:t xml:space="preserve">ч.7 ст. 195 АПК РФ вводит специальное правило для обжалований нормативный правовых актов, так, решение может быть обжаловано в арбитражный суд кассационной инстанции в течение месяца, необходимость в таком правиле продиктована существованием нормы о том, что </w:t>
      </w:r>
      <w:r w:rsidRPr="00D46A04">
        <w:rPr>
          <w:rFonts w:ascii="Times New Roman" w:hAnsi="Times New Roman" w:cs="Times New Roman"/>
          <w:color w:val="222222"/>
          <w:sz w:val="28"/>
          <w:szCs w:val="28"/>
          <w:shd w:val="clear" w:color="auto" w:fill="FFFFFF"/>
        </w:rPr>
        <w:t xml:space="preserve">решение арбитражного суда об оспаривании </w:t>
      </w:r>
      <w:r>
        <w:rPr>
          <w:rFonts w:ascii="Times New Roman" w:hAnsi="Times New Roman" w:cs="Times New Roman"/>
          <w:color w:val="222222"/>
          <w:sz w:val="28"/>
          <w:szCs w:val="28"/>
          <w:shd w:val="clear" w:color="auto" w:fill="FFFFFF"/>
        </w:rPr>
        <w:t>нормативного акта</w:t>
      </w:r>
      <w:r w:rsidRPr="00D46A04">
        <w:rPr>
          <w:rFonts w:ascii="Times New Roman" w:hAnsi="Times New Roman" w:cs="Times New Roman"/>
          <w:color w:val="222222"/>
          <w:sz w:val="28"/>
          <w:szCs w:val="28"/>
          <w:shd w:val="clear" w:color="auto" w:fill="FFFFFF"/>
        </w:rPr>
        <w:t xml:space="preserve"> вступает в силу немедленно после его принятия.</w:t>
      </w:r>
      <w:proofErr w:type="gramEnd"/>
    </w:p>
    <w:p w:rsidR="00293D91" w:rsidRDefault="00293D91" w:rsidP="00293D91">
      <w:pPr>
        <w:shd w:val="clear" w:color="auto" w:fill="FFFFFF"/>
        <w:spacing w:after="0" w:line="360" w:lineRule="auto"/>
        <w:ind w:left="198" w:right="113" w:firstLine="284"/>
        <w:jc w:val="both"/>
        <w:rPr>
          <w:rFonts w:ascii="Times New Roman" w:hAnsi="Times New Roman" w:cs="Times New Roman"/>
          <w:color w:val="000000"/>
          <w:sz w:val="28"/>
          <w:szCs w:val="28"/>
          <w:shd w:val="clear" w:color="auto" w:fill="FFFFFF"/>
        </w:rPr>
      </w:pPr>
      <w:r w:rsidRPr="00D46A04">
        <w:rPr>
          <w:rFonts w:ascii="Times New Roman" w:eastAsia="Times New Roman" w:hAnsi="Times New Roman" w:cs="Times New Roman"/>
          <w:color w:val="500050"/>
          <w:sz w:val="28"/>
          <w:szCs w:val="28"/>
          <w:lang w:eastAsia="ru-RU"/>
        </w:rPr>
        <w:t xml:space="preserve">ГПК </w:t>
      </w:r>
      <w:r>
        <w:rPr>
          <w:rFonts w:ascii="Times New Roman" w:eastAsia="Times New Roman" w:hAnsi="Times New Roman" w:cs="Times New Roman"/>
          <w:color w:val="500050"/>
          <w:sz w:val="28"/>
          <w:szCs w:val="28"/>
          <w:lang w:eastAsia="ru-RU"/>
        </w:rPr>
        <w:t xml:space="preserve">РФ </w:t>
      </w:r>
      <w:r w:rsidRPr="00D46A04">
        <w:rPr>
          <w:rFonts w:ascii="Times New Roman" w:eastAsia="Times New Roman" w:hAnsi="Times New Roman" w:cs="Times New Roman"/>
          <w:color w:val="500050"/>
          <w:sz w:val="28"/>
          <w:szCs w:val="28"/>
          <w:lang w:eastAsia="ru-RU"/>
        </w:rPr>
        <w:t xml:space="preserve">в главу об оспаривании НПА не включает подобной нормы. </w:t>
      </w:r>
      <w:proofErr w:type="gramStart"/>
      <w:r w:rsidRPr="00D46A04">
        <w:rPr>
          <w:rFonts w:ascii="Times New Roman" w:eastAsia="Times New Roman" w:hAnsi="Times New Roman" w:cs="Times New Roman"/>
          <w:color w:val="500050"/>
          <w:sz w:val="28"/>
          <w:szCs w:val="28"/>
          <w:lang w:eastAsia="ru-RU"/>
        </w:rPr>
        <w:t xml:space="preserve">Следовательно, обжалование решений по оспариванию нормативных правовых актов регулируется общим правилом, согласно ч.3 ст. 253 ГПК РФ </w:t>
      </w:r>
      <w:r w:rsidRPr="00D46A04">
        <w:rPr>
          <w:rFonts w:ascii="Times New Roman" w:hAnsi="Times New Roman" w:cs="Times New Roman"/>
          <w:color w:val="000000"/>
          <w:sz w:val="28"/>
          <w:szCs w:val="28"/>
          <w:shd w:val="clear" w:color="auto" w:fill="FFFFFF"/>
        </w:rPr>
        <w:t>решение суда о признании нормативного правового акта или его части недействующими вступает в законную силу по правилам, предусмотренным</w:t>
      </w:r>
      <w:r w:rsidRPr="00D46A04">
        <w:rPr>
          <w:rStyle w:val="apple-converted-space"/>
          <w:rFonts w:ascii="Times New Roman" w:hAnsi="Times New Roman" w:cs="Times New Roman"/>
          <w:color w:val="000000"/>
          <w:sz w:val="28"/>
          <w:szCs w:val="28"/>
          <w:shd w:val="clear" w:color="auto" w:fill="FFFFFF"/>
        </w:rPr>
        <w:t> </w:t>
      </w:r>
      <w:hyperlink r:id="rId30" w:anchor="p1631" w:tooltip="Текущий документ" w:history="1">
        <w:r>
          <w:rPr>
            <w:rStyle w:val="a8"/>
            <w:rFonts w:ascii="Times New Roman" w:hAnsi="Times New Roman"/>
            <w:color w:val="auto"/>
            <w:sz w:val="28"/>
            <w:szCs w:val="28"/>
            <w:shd w:val="clear" w:color="auto" w:fill="FFFFFF"/>
          </w:rPr>
          <w:t>ст.</w:t>
        </w:r>
        <w:r w:rsidRPr="00D46A04">
          <w:rPr>
            <w:rStyle w:val="a8"/>
            <w:rFonts w:ascii="Times New Roman" w:hAnsi="Times New Roman"/>
            <w:color w:val="auto"/>
            <w:sz w:val="28"/>
            <w:szCs w:val="28"/>
            <w:shd w:val="clear" w:color="auto" w:fill="FFFFFF"/>
          </w:rPr>
          <w:t xml:space="preserve"> 209</w:t>
        </w:r>
      </w:hyperlink>
      <w:r w:rsidRPr="00D46A04">
        <w:rPr>
          <w:rFonts w:ascii="Times New Roman" w:hAnsi="Times New Roman" w:cs="Times New Roman"/>
          <w:sz w:val="28"/>
          <w:szCs w:val="28"/>
        </w:rPr>
        <w:t xml:space="preserve">, где указано, что </w:t>
      </w:r>
      <w:r w:rsidRPr="00D46A04">
        <w:rPr>
          <w:rStyle w:val="apple-converted-space"/>
          <w:rFonts w:ascii="Times New Roman" w:hAnsi="Times New Roman" w:cs="Times New Roman"/>
          <w:sz w:val="28"/>
          <w:szCs w:val="28"/>
          <w:shd w:val="clear" w:color="auto" w:fill="FFFFFF"/>
        </w:rPr>
        <w:t> </w:t>
      </w:r>
      <w:r w:rsidRPr="00D46A04">
        <w:rPr>
          <w:rFonts w:ascii="Times New Roman" w:hAnsi="Times New Roman" w:cs="Times New Roman"/>
          <w:sz w:val="28"/>
          <w:szCs w:val="28"/>
          <w:shd w:val="clear" w:color="auto" w:fill="FFFFFF"/>
        </w:rPr>
        <w:t>решения суда вступают в законную силу по истечении</w:t>
      </w:r>
      <w:r w:rsidRPr="00D46A04">
        <w:rPr>
          <w:rStyle w:val="apple-converted-space"/>
          <w:rFonts w:ascii="Times New Roman" w:hAnsi="Times New Roman" w:cs="Times New Roman"/>
          <w:sz w:val="28"/>
          <w:szCs w:val="28"/>
          <w:shd w:val="clear" w:color="auto" w:fill="FFFFFF"/>
        </w:rPr>
        <w:t> </w:t>
      </w:r>
      <w:hyperlink r:id="rId31" w:anchor="p2753" w:tooltip="Текущий документ" w:history="1">
        <w:r w:rsidRPr="00D46A04">
          <w:rPr>
            <w:rStyle w:val="a8"/>
            <w:rFonts w:ascii="Times New Roman" w:hAnsi="Times New Roman"/>
            <w:color w:val="auto"/>
            <w:sz w:val="28"/>
            <w:szCs w:val="28"/>
            <w:shd w:val="clear" w:color="auto" w:fill="FFFFFF"/>
          </w:rPr>
          <w:t>срока</w:t>
        </w:r>
      </w:hyperlink>
      <w:r w:rsidRPr="00D46A04">
        <w:rPr>
          <w:rStyle w:val="apple-converted-space"/>
          <w:rFonts w:ascii="Times New Roman" w:hAnsi="Times New Roman" w:cs="Times New Roman"/>
          <w:sz w:val="28"/>
          <w:szCs w:val="28"/>
          <w:shd w:val="clear" w:color="auto" w:fill="FFFFFF"/>
        </w:rPr>
        <w:t> </w:t>
      </w:r>
      <w:r w:rsidRPr="00D46A04">
        <w:rPr>
          <w:rFonts w:ascii="Times New Roman" w:hAnsi="Times New Roman" w:cs="Times New Roman"/>
          <w:sz w:val="28"/>
          <w:szCs w:val="28"/>
          <w:shd w:val="clear" w:color="auto" w:fill="FFFFFF"/>
        </w:rPr>
        <w:t>н</w:t>
      </w:r>
      <w:r w:rsidRPr="00D46A04">
        <w:rPr>
          <w:rFonts w:ascii="Times New Roman" w:hAnsi="Times New Roman" w:cs="Times New Roman"/>
          <w:color w:val="000000"/>
          <w:sz w:val="28"/>
          <w:szCs w:val="28"/>
          <w:shd w:val="clear" w:color="auto" w:fill="FFFFFF"/>
        </w:rPr>
        <w:t>а апелляционное обжалование, если они</w:t>
      </w:r>
      <w:r>
        <w:rPr>
          <w:rFonts w:ascii="Times New Roman" w:hAnsi="Times New Roman" w:cs="Times New Roman"/>
          <w:color w:val="000000"/>
          <w:sz w:val="28"/>
          <w:szCs w:val="28"/>
          <w:shd w:val="clear" w:color="auto" w:fill="FFFFFF"/>
        </w:rPr>
        <w:t xml:space="preserve"> не были обжалованы.</w:t>
      </w:r>
      <w:proofErr w:type="gramEnd"/>
    </w:p>
    <w:p w:rsidR="00293D91" w:rsidRPr="00D46A04" w:rsidRDefault="00293D91" w:rsidP="00293D91">
      <w:pPr>
        <w:shd w:val="clear" w:color="auto" w:fill="FFFFFF"/>
        <w:spacing w:after="0" w:line="360" w:lineRule="auto"/>
        <w:ind w:left="198" w:right="113" w:firstLine="284"/>
        <w:jc w:val="both"/>
        <w:rPr>
          <w:rFonts w:ascii="Times New Roman" w:hAnsi="Times New Roman" w:cs="Times New Roman"/>
          <w:color w:val="222222"/>
          <w:sz w:val="28"/>
          <w:szCs w:val="28"/>
          <w:shd w:val="clear" w:color="auto" w:fill="FFFFFF"/>
        </w:rPr>
      </w:pPr>
      <w:r w:rsidRPr="00D46A04">
        <w:rPr>
          <w:rFonts w:ascii="Times New Roman" w:hAnsi="Times New Roman" w:cs="Times New Roman"/>
          <w:sz w:val="28"/>
          <w:szCs w:val="28"/>
        </w:rPr>
        <w:t>Таким образом,</w:t>
      </w:r>
      <w:r w:rsidRPr="00D46A04">
        <w:rPr>
          <w:rFonts w:ascii="Times New Roman" w:hAnsi="Times New Roman" w:cs="Times New Roman"/>
          <w:b/>
          <w:i/>
          <w:sz w:val="28"/>
          <w:szCs w:val="28"/>
        </w:rPr>
        <w:t xml:space="preserve"> </w:t>
      </w:r>
      <w:r w:rsidRPr="00D46A04">
        <w:rPr>
          <w:rFonts w:ascii="Times New Roman" w:hAnsi="Times New Roman" w:cs="Times New Roman"/>
          <w:color w:val="222222"/>
          <w:sz w:val="28"/>
          <w:szCs w:val="28"/>
          <w:shd w:val="clear" w:color="auto" w:fill="FFFFFF"/>
        </w:rPr>
        <w:t xml:space="preserve">согласно АПК РФ решение арбитражного суда об оспаривании НПА вступает в силу немедленно после его принятия. Однако допускается </w:t>
      </w:r>
      <w:proofErr w:type="gramStart"/>
      <w:r w:rsidRPr="00D46A04">
        <w:rPr>
          <w:rFonts w:ascii="Times New Roman" w:hAnsi="Times New Roman" w:cs="Times New Roman"/>
          <w:color w:val="222222"/>
          <w:sz w:val="28"/>
          <w:szCs w:val="28"/>
          <w:shd w:val="clear" w:color="auto" w:fill="FFFFFF"/>
        </w:rPr>
        <w:t>обжалование</w:t>
      </w:r>
      <w:proofErr w:type="gramEnd"/>
      <w:r w:rsidRPr="00D46A04">
        <w:rPr>
          <w:rFonts w:ascii="Times New Roman" w:hAnsi="Times New Roman" w:cs="Times New Roman"/>
          <w:color w:val="222222"/>
          <w:sz w:val="28"/>
          <w:szCs w:val="28"/>
          <w:shd w:val="clear" w:color="auto" w:fill="FFFFFF"/>
        </w:rPr>
        <w:t xml:space="preserve"> в кассационном порядке исходя из ст. 195 АПК РФ. </w:t>
      </w:r>
    </w:p>
    <w:p w:rsidR="00293D91" w:rsidRPr="00D46A04" w:rsidRDefault="00293D91" w:rsidP="00293D91">
      <w:pPr>
        <w:shd w:val="clear" w:color="auto" w:fill="FFFFFF"/>
        <w:spacing w:after="0" w:line="360" w:lineRule="auto"/>
        <w:ind w:left="198" w:right="113" w:firstLine="284"/>
        <w:jc w:val="both"/>
        <w:rPr>
          <w:rFonts w:ascii="Times New Roman" w:hAnsi="Times New Roman" w:cs="Times New Roman"/>
          <w:color w:val="222222"/>
          <w:sz w:val="28"/>
          <w:szCs w:val="28"/>
          <w:shd w:val="clear" w:color="auto" w:fill="FFFFFF"/>
        </w:rPr>
      </w:pPr>
      <w:r w:rsidRPr="00D46A04">
        <w:rPr>
          <w:rFonts w:ascii="Times New Roman" w:hAnsi="Times New Roman" w:cs="Times New Roman"/>
          <w:color w:val="222222"/>
          <w:sz w:val="28"/>
          <w:szCs w:val="28"/>
          <w:shd w:val="clear" w:color="auto" w:fill="FFFFFF"/>
        </w:rPr>
        <w:t xml:space="preserve">Решения судов общей юрисдикции по аналогичным делам могут быть обжалованы в апелляционную инстанцию до вступления в законную силу. В этом тоже </w:t>
      </w:r>
      <w:r>
        <w:rPr>
          <w:rFonts w:ascii="Times New Roman" w:hAnsi="Times New Roman" w:cs="Times New Roman"/>
          <w:color w:val="222222"/>
          <w:sz w:val="28"/>
          <w:szCs w:val="28"/>
          <w:shd w:val="clear" w:color="auto" w:fill="FFFFFF"/>
        </w:rPr>
        <w:t>усматривается одно из различий К</w:t>
      </w:r>
      <w:r w:rsidRPr="00D46A04">
        <w:rPr>
          <w:rFonts w:ascii="Times New Roman" w:hAnsi="Times New Roman" w:cs="Times New Roman"/>
          <w:color w:val="222222"/>
          <w:sz w:val="28"/>
          <w:szCs w:val="28"/>
          <w:shd w:val="clear" w:color="auto" w:fill="FFFFFF"/>
        </w:rPr>
        <w:t>одексов.</w:t>
      </w:r>
    </w:p>
    <w:p w:rsidR="00293D91" w:rsidRDefault="00293D91" w:rsidP="00293D91">
      <w:pPr>
        <w:spacing w:after="0" w:line="360" w:lineRule="auto"/>
        <w:ind w:left="198" w:right="113" w:firstLine="284"/>
        <w:jc w:val="center"/>
        <w:rPr>
          <w:rFonts w:ascii="Times New Roman" w:hAnsi="Times New Roman" w:cs="Times New Roman"/>
          <w:b/>
          <w:sz w:val="28"/>
          <w:szCs w:val="28"/>
        </w:rPr>
      </w:pPr>
    </w:p>
    <w:p w:rsidR="00293D91" w:rsidRDefault="00293D91" w:rsidP="00293D91">
      <w:pPr>
        <w:spacing w:after="0" w:line="360" w:lineRule="auto"/>
        <w:ind w:left="198" w:right="113" w:firstLine="284"/>
        <w:jc w:val="center"/>
        <w:rPr>
          <w:rFonts w:ascii="Times New Roman" w:hAnsi="Times New Roman" w:cs="Times New Roman"/>
          <w:b/>
          <w:sz w:val="28"/>
          <w:szCs w:val="28"/>
        </w:rPr>
      </w:pPr>
    </w:p>
    <w:p w:rsidR="00293D91" w:rsidRDefault="00293D91" w:rsidP="00293D91">
      <w:pPr>
        <w:spacing w:after="0" w:line="360" w:lineRule="auto"/>
        <w:ind w:left="198" w:right="113" w:firstLine="284"/>
        <w:jc w:val="center"/>
        <w:rPr>
          <w:rFonts w:ascii="Times New Roman" w:hAnsi="Times New Roman" w:cs="Times New Roman"/>
          <w:b/>
          <w:sz w:val="28"/>
          <w:szCs w:val="28"/>
        </w:rPr>
      </w:pPr>
    </w:p>
    <w:p w:rsidR="00293D91" w:rsidRPr="00F33637" w:rsidRDefault="00293D91" w:rsidP="00293D91">
      <w:pPr>
        <w:spacing w:after="0" w:line="360" w:lineRule="auto"/>
        <w:ind w:left="198" w:right="113" w:firstLine="284"/>
        <w:jc w:val="center"/>
        <w:rPr>
          <w:rFonts w:ascii="Times New Roman" w:hAnsi="Times New Roman" w:cs="Times New Roman"/>
          <w:b/>
          <w:sz w:val="28"/>
          <w:szCs w:val="28"/>
        </w:rPr>
      </w:pPr>
      <w:r w:rsidRPr="00F33637">
        <w:rPr>
          <w:rFonts w:ascii="Times New Roman" w:hAnsi="Times New Roman" w:cs="Times New Roman"/>
          <w:b/>
          <w:sz w:val="28"/>
          <w:szCs w:val="28"/>
        </w:rPr>
        <w:lastRenderedPageBreak/>
        <w:t>Заключение</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 xml:space="preserve">Действующее законодательство предоставляет гражданам, организациям и иным лицам право оспаривать нормативные правовые акты в арбитражных судах и судах общей юрисдикции, а также в порядке конституционного </w:t>
      </w:r>
      <w:r>
        <w:rPr>
          <w:rFonts w:ascii="Times New Roman" w:hAnsi="Times New Roman" w:cs="Times New Roman"/>
          <w:sz w:val="28"/>
          <w:szCs w:val="28"/>
        </w:rPr>
        <w:t>судопроизводства в Конституционном С</w:t>
      </w:r>
      <w:r w:rsidRPr="00F33637">
        <w:rPr>
          <w:rFonts w:ascii="Times New Roman" w:hAnsi="Times New Roman" w:cs="Times New Roman"/>
          <w:sz w:val="28"/>
          <w:szCs w:val="28"/>
        </w:rPr>
        <w:t xml:space="preserve">уде РФ и в конституционных </w:t>
      </w:r>
      <w:r>
        <w:rPr>
          <w:rFonts w:ascii="Times New Roman" w:hAnsi="Times New Roman" w:cs="Times New Roman"/>
          <w:sz w:val="28"/>
          <w:szCs w:val="28"/>
        </w:rPr>
        <w:t>(</w:t>
      </w:r>
      <w:r w:rsidRPr="00F33637">
        <w:rPr>
          <w:rFonts w:ascii="Times New Roman" w:hAnsi="Times New Roman" w:cs="Times New Roman"/>
          <w:sz w:val="28"/>
          <w:szCs w:val="28"/>
        </w:rPr>
        <w:t>уставных</w:t>
      </w:r>
      <w:r>
        <w:rPr>
          <w:rFonts w:ascii="Times New Roman" w:hAnsi="Times New Roman" w:cs="Times New Roman"/>
          <w:sz w:val="28"/>
          <w:szCs w:val="28"/>
        </w:rPr>
        <w:t>)</w:t>
      </w:r>
      <w:r w:rsidRPr="00F33637">
        <w:rPr>
          <w:rFonts w:ascii="Times New Roman" w:hAnsi="Times New Roman" w:cs="Times New Roman"/>
          <w:sz w:val="28"/>
          <w:szCs w:val="28"/>
        </w:rPr>
        <w:t xml:space="preserve"> судах субъектов. </w:t>
      </w:r>
    </w:p>
    <w:p w:rsidR="00293D91" w:rsidRPr="00F33637" w:rsidRDefault="00293D91" w:rsidP="00293D91">
      <w:pPr>
        <w:spacing w:after="0" w:line="360" w:lineRule="auto"/>
        <w:ind w:left="198" w:right="113" w:firstLine="284"/>
        <w:jc w:val="both"/>
        <w:rPr>
          <w:rFonts w:ascii="Times New Roman" w:hAnsi="Times New Roman" w:cs="Times New Roman"/>
          <w:b/>
          <w:sz w:val="28"/>
          <w:szCs w:val="28"/>
        </w:rPr>
      </w:pPr>
      <w:r w:rsidRPr="00F33637">
        <w:rPr>
          <w:rFonts w:ascii="Times New Roman" w:hAnsi="Times New Roman" w:cs="Times New Roman"/>
          <w:sz w:val="28"/>
          <w:szCs w:val="28"/>
        </w:rPr>
        <w:t xml:space="preserve">Возможность судебного оспаривания нормативных правовых актов существенна для гражданского общества, поскольку с </w:t>
      </w:r>
      <w:r w:rsidR="00CA7B5D">
        <w:rPr>
          <w:rFonts w:ascii="Times New Roman" w:hAnsi="Times New Roman" w:cs="Times New Roman"/>
          <w:sz w:val="28"/>
          <w:szCs w:val="28"/>
        </w:rPr>
        <w:t>ее</w:t>
      </w:r>
      <w:r w:rsidRPr="00F33637">
        <w:rPr>
          <w:rFonts w:ascii="Times New Roman" w:hAnsi="Times New Roman" w:cs="Times New Roman"/>
          <w:sz w:val="28"/>
          <w:szCs w:val="28"/>
        </w:rPr>
        <w:t xml:space="preserve"> помощью возможно прекращение полностью или в части </w:t>
      </w:r>
      <w:r>
        <w:rPr>
          <w:rFonts w:ascii="Times New Roman" w:hAnsi="Times New Roman" w:cs="Times New Roman"/>
          <w:sz w:val="28"/>
          <w:szCs w:val="28"/>
        </w:rPr>
        <w:t>действия</w:t>
      </w:r>
      <w:r w:rsidRPr="00F33637">
        <w:rPr>
          <w:rFonts w:ascii="Times New Roman" w:hAnsi="Times New Roman" w:cs="Times New Roman"/>
          <w:sz w:val="28"/>
          <w:szCs w:val="28"/>
        </w:rPr>
        <w:t xml:space="preserve"> нормативного правового акта - он теряет обязательную силу для всех субъектов регулируемых правоотношений. </w:t>
      </w:r>
    </w:p>
    <w:p w:rsidR="00293D91" w:rsidRPr="00F33637" w:rsidRDefault="00293D91" w:rsidP="00293D91">
      <w:pPr>
        <w:spacing w:after="0" w:line="360" w:lineRule="auto"/>
        <w:ind w:left="198" w:right="113" w:firstLine="284"/>
        <w:jc w:val="both"/>
        <w:rPr>
          <w:rFonts w:ascii="Times New Roman" w:hAnsi="Times New Roman" w:cs="Times New Roman"/>
          <w:color w:val="000000"/>
          <w:sz w:val="28"/>
          <w:szCs w:val="28"/>
          <w:shd w:val="clear" w:color="auto" w:fill="FFFFFF"/>
        </w:rPr>
      </w:pPr>
      <w:r w:rsidRPr="00F33637">
        <w:rPr>
          <w:rFonts w:ascii="Times New Roman" w:hAnsi="Times New Roman" w:cs="Times New Roman"/>
          <w:color w:val="000000"/>
          <w:sz w:val="28"/>
          <w:szCs w:val="28"/>
          <w:shd w:val="clear" w:color="auto" w:fill="FFFFFF"/>
        </w:rPr>
        <w:t>Сама по себе возможность судебного оспаривания нормативных актов</w:t>
      </w:r>
      <w:r>
        <w:rPr>
          <w:rFonts w:ascii="Times New Roman" w:hAnsi="Times New Roman" w:cs="Times New Roman"/>
          <w:color w:val="000000"/>
          <w:sz w:val="28"/>
          <w:szCs w:val="28"/>
          <w:shd w:val="clear" w:color="auto" w:fill="FFFFFF"/>
        </w:rPr>
        <w:t xml:space="preserve"> - </w:t>
      </w:r>
      <w:r w:rsidRPr="00F33637">
        <w:rPr>
          <w:rFonts w:ascii="Times New Roman" w:hAnsi="Times New Roman" w:cs="Times New Roman"/>
          <w:color w:val="000000"/>
          <w:sz w:val="28"/>
          <w:szCs w:val="28"/>
          <w:shd w:val="clear" w:color="auto" w:fill="FFFFFF"/>
        </w:rPr>
        <w:t xml:space="preserve">это </w:t>
      </w:r>
      <w:r>
        <w:rPr>
          <w:rFonts w:ascii="Times New Roman" w:hAnsi="Times New Roman" w:cs="Times New Roman"/>
          <w:color w:val="000000"/>
          <w:sz w:val="28"/>
          <w:szCs w:val="28"/>
          <w:shd w:val="clear" w:color="auto" w:fill="FFFFFF"/>
        </w:rPr>
        <w:t>важный</w:t>
      </w:r>
      <w:r w:rsidRPr="00F33637">
        <w:rPr>
          <w:rFonts w:ascii="Times New Roman" w:hAnsi="Times New Roman" w:cs="Times New Roman"/>
          <w:color w:val="000000"/>
          <w:sz w:val="28"/>
          <w:szCs w:val="28"/>
          <w:shd w:val="clear" w:color="auto" w:fill="FFFFFF"/>
        </w:rPr>
        <w:t xml:space="preserve"> признак становления гражданского общества и правового государства, поэтому данная тема является актуальной и важной в современном обществе.</w:t>
      </w:r>
    </w:p>
    <w:p w:rsidR="00293D91"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F33637">
        <w:rPr>
          <w:rFonts w:ascii="Times New Roman" w:hAnsi="Times New Roman" w:cs="Times New Roman"/>
          <w:color w:val="000000"/>
          <w:sz w:val="28"/>
          <w:szCs w:val="28"/>
          <w:shd w:val="clear" w:color="auto" w:fill="FFFFFF"/>
        </w:rPr>
        <w:t xml:space="preserve">При подаче </w:t>
      </w:r>
      <w:r>
        <w:rPr>
          <w:rFonts w:ascii="Times New Roman" w:hAnsi="Times New Roman" w:cs="Times New Roman"/>
          <w:color w:val="000000"/>
          <w:sz w:val="28"/>
          <w:szCs w:val="28"/>
          <w:shd w:val="clear" w:color="auto" w:fill="FFFFFF"/>
        </w:rPr>
        <w:t>заявления</w:t>
      </w:r>
      <w:r w:rsidRPr="00F33637">
        <w:rPr>
          <w:rFonts w:ascii="Times New Roman" w:hAnsi="Times New Roman" w:cs="Times New Roman"/>
          <w:color w:val="000000"/>
          <w:sz w:val="28"/>
          <w:szCs w:val="28"/>
          <w:shd w:val="clear" w:color="auto" w:fill="FFFFFF"/>
        </w:rPr>
        <w:t xml:space="preserve"> об оспаривании</w:t>
      </w:r>
      <w:r>
        <w:rPr>
          <w:rFonts w:ascii="Times New Roman" w:hAnsi="Times New Roman" w:cs="Times New Roman"/>
          <w:color w:val="000000"/>
          <w:sz w:val="28"/>
          <w:szCs w:val="28"/>
          <w:shd w:val="clear" w:color="auto" w:fill="FFFFFF"/>
        </w:rPr>
        <w:t xml:space="preserve"> нормативного</w:t>
      </w:r>
      <w:r w:rsidRPr="00F33637">
        <w:rPr>
          <w:rFonts w:ascii="Times New Roman" w:hAnsi="Times New Roman" w:cs="Times New Roman"/>
          <w:color w:val="000000"/>
          <w:sz w:val="28"/>
          <w:szCs w:val="28"/>
          <w:shd w:val="clear" w:color="auto" w:fill="FFFFFF"/>
        </w:rPr>
        <w:t xml:space="preserve"> правового акта нужно выяснить, обладает ли он свойством нормативности или нет. </w:t>
      </w:r>
      <w:r w:rsidRPr="00F33637">
        <w:rPr>
          <w:rFonts w:ascii="Times New Roman" w:eastAsia="Times New Roman" w:hAnsi="Times New Roman" w:cs="Times New Roman"/>
          <w:sz w:val="28"/>
          <w:szCs w:val="28"/>
          <w:lang w:eastAsia="ru-RU"/>
        </w:rPr>
        <w:t>Возникающие сложности при установлении характера правового акта связаны</w:t>
      </w:r>
      <w:r>
        <w:rPr>
          <w:rFonts w:ascii="Times New Roman" w:eastAsia="Times New Roman" w:hAnsi="Times New Roman" w:cs="Times New Roman"/>
          <w:sz w:val="28"/>
          <w:szCs w:val="28"/>
          <w:lang w:eastAsia="ru-RU"/>
        </w:rPr>
        <w:t>,</w:t>
      </w:r>
      <w:r w:rsidRPr="00F33637">
        <w:rPr>
          <w:rFonts w:ascii="Times New Roman" w:eastAsia="Times New Roman" w:hAnsi="Times New Roman" w:cs="Times New Roman"/>
          <w:sz w:val="28"/>
          <w:szCs w:val="28"/>
          <w:lang w:eastAsia="ru-RU"/>
        </w:rPr>
        <w:t xml:space="preserve"> главным образом</w:t>
      </w:r>
      <w:r>
        <w:rPr>
          <w:rFonts w:ascii="Times New Roman" w:eastAsia="Times New Roman" w:hAnsi="Times New Roman" w:cs="Times New Roman"/>
          <w:sz w:val="28"/>
          <w:szCs w:val="28"/>
          <w:lang w:eastAsia="ru-RU"/>
        </w:rPr>
        <w:t>,</w:t>
      </w:r>
      <w:r w:rsidRPr="00F33637">
        <w:rPr>
          <w:rFonts w:ascii="Times New Roman" w:eastAsia="Times New Roman" w:hAnsi="Times New Roman" w:cs="Times New Roman"/>
          <w:sz w:val="28"/>
          <w:szCs w:val="28"/>
          <w:lang w:eastAsia="ru-RU"/>
        </w:rPr>
        <w:t xml:space="preserve"> с отсутствием ясного и четкого, законодательно закрепленного определения нормативного правового акта. </w:t>
      </w:r>
    </w:p>
    <w:p w:rsidR="00293D91" w:rsidRPr="00F33637"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F33637">
        <w:rPr>
          <w:rFonts w:ascii="Times New Roman" w:eastAsia="Times New Roman" w:hAnsi="Times New Roman" w:cs="Times New Roman"/>
          <w:sz w:val="28"/>
          <w:szCs w:val="28"/>
          <w:lang w:eastAsia="ru-RU"/>
        </w:rPr>
        <w:t xml:space="preserve">Грань между нормативными и ненормативными правовыми актами не всегда выражена четко и </w:t>
      </w:r>
      <w:r>
        <w:rPr>
          <w:rFonts w:ascii="Times New Roman" w:eastAsia="Times New Roman" w:hAnsi="Times New Roman" w:cs="Times New Roman"/>
          <w:sz w:val="28"/>
          <w:szCs w:val="28"/>
          <w:lang w:eastAsia="ru-RU"/>
        </w:rPr>
        <w:t xml:space="preserve">является </w:t>
      </w:r>
      <w:proofErr w:type="gramStart"/>
      <w:r>
        <w:rPr>
          <w:rFonts w:ascii="Times New Roman" w:eastAsia="Times New Roman" w:hAnsi="Times New Roman" w:cs="Times New Roman"/>
          <w:sz w:val="28"/>
          <w:szCs w:val="28"/>
          <w:lang w:eastAsia="ru-RU"/>
        </w:rPr>
        <w:t>весьма подвижной</w:t>
      </w:r>
      <w:proofErr w:type="gramEnd"/>
      <w:r w:rsidRPr="00F33637">
        <w:rPr>
          <w:rFonts w:ascii="Times New Roman" w:eastAsia="Times New Roman" w:hAnsi="Times New Roman" w:cs="Times New Roman"/>
          <w:sz w:val="28"/>
          <w:szCs w:val="28"/>
          <w:lang w:eastAsia="ru-RU"/>
        </w:rPr>
        <w:t xml:space="preserve">. Трудности в их разграничении заключаются в специфике ряда правовых актов, где нормативные предписания переплетаются с </w:t>
      </w:r>
      <w:proofErr w:type="gramStart"/>
      <w:r w:rsidRPr="00F33637">
        <w:rPr>
          <w:rFonts w:ascii="Times New Roman" w:eastAsia="Times New Roman" w:hAnsi="Times New Roman" w:cs="Times New Roman"/>
          <w:sz w:val="28"/>
          <w:szCs w:val="28"/>
          <w:lang w:eastAsia="ru-RU"/>
        </w:rPr>
        <w:t>ненормативными</w:t>
      </w:r>
      <w:proofErr w:type="gramEnd"/>
      <w:r>
        <w:rPr>
          <w:rFonts w:ascii="Times New Roman" w:eastAsia="Times New Roman" w:hAnsi="Times New Roman" w:cs="Times New Roman"/>
          <w:sz w:val="28"/>
          <w:szCs w:val="28"/>
          <w:lang w:eastAsia="ru-RU"/>
        </w:rPr>
        <w:t>.</w:t>
      </w:r>
    </w:p>
    <w:p w:rsidR="00293D91" w:rsidRPr="00F33637"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F33637">
        <w:rPr>
          <w:rFonts w:ascii="Times New Roman" w:eastAsia="Times New Roman" w:hAnsi="Times New Roman" w:cs="Times New Roman"/>
          <w:sz w:val="28"/>
          <w:szCs w:val="28"/>
          <w:lang w:eastAsia="ru-RU"/>
        </w:rPr>
        <w:t xml:space="preserve">Существенным признаком нормативного акта является содержание в нем норм права, однако при рассмотрении дела следует провести полный анализ </w:t>
      </w:r>
      <w:r>
        <w:rPr>
          <w:rFonts w:ascii="Times New Roman" w:eastAsia="Times New Roman" w:hAnsi="Times New Roman" w:cs="Times New Roman"/>
          <w:sz w:val="28"/>
          <w:szCs w:val="28"/>
          <w:lang w:eastAsia="ru-RU"/>
        </w:rPr>
        <w:t>оспариваемого акта</w:t>
      </w:r>
      <w:r w:rsidRPr="00F33637">
        <w:rPr>
          <w:rFonts w:ascii="Times New Roman" w:eastAsia="Times New Roman" w:hAnsi="Times New Roman" w:cs="Times New Roman"/>
          <w:sz w:val="28"/>
          <w:szCs w:val="28"/>
          <w:lang w:eastAsia="ru-RU"/>
        </w:rPr>
        <w:t>, выявить все признаки  нормативного акта и на основании полного и всестороннего анализа принять решение о процедуре, которая подлежит применению в каждом конкретном деле.</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color w:val="000000"/>
          <w:sz w:val="28"/>
          <w:szCs w:val="28"/>
          <w:shd w:val="clear" w:color="auto" w:fill="FFFFFF"/>
        </w:rPr>
        <w:lastRenderedPageBreak/>
        <w:t xml:space="preserve"> </w:t>
      </w:r>
      <w:r w:rsidRPr="00F33637">
        <w:rPr>
          <w:rFonts w:ascii="Times New Roman" w:hAnsi="Times New Roman" w:cs="Times New Roman"/>
          <w:sz w:val="28"/>
          <w:szCs w:val="28"/>
        </w:rPr>
        <w:t>Конституционное судопроизводство осуществляется Ко</w:t>
      </w:r>
      <w:r>
        <w:rPr>
          <w:rFonts w:ascii="Times New Roman" w:hAnsi="Times New Roman" w:cs="Times New Roman"/>
          <w:sz w:val="28"/>
          <w:szCs w:val="28"/>
        </w:rPr>
        <w:t>нституционным С</w:t>
      </w:r>
      <w:r w:rsidRPr="00F33637">
        <w:rPr>
          <w:rFonts w:ascii="Times New Roman" w:hAnsi="Times New Roman" w:cs="Times New Roman"/>
          <w:sz w:val="28"/>
          <w:szCs w:val="28"/>
        </w:rPr>
        <w:t xml:space="preserve">удом РФ на основании ФКЗ </w:t>
      </w:r>
      <w:r>
        <w:rPr>
          <w:rFonts w:ascii="Times New Roman" w:hAnsi="Times New Roman" w:cs="Times New Roman"/>
          <w:sz w:val="28"/>
          <w:szCs w:val="28"/>
        </w:rPr>
        <w:t xml:space="preserve">от </w:t>
      </w:r>
      <w:r w:rsidRPr="00F33637">
        <w:rPr>
          <w:rFonts w:ascii="Times New Roman" w:hAnsi="Times New Roman" w:cs="Times New Roman"/>
          <w:sz w:val="28"/>
          <w:szCs w:val="28"/>
        </w:rPr>
        <w:t xml:space="preserve">21.07.94 № 1-ФКЗ </w:t>
      </w:r>
      <w:r>
        <w:rPr>
          <w:rFonts w:ascii="Times New Roman" w:hAnsi="Times New Roman" w:cs="Times New Roman"/>
          <w:sz w:val="28"/>
          <w:szCs w:val="28"/>
        </w:rPr>
        <w:t>«О Конституционном С</w:t>
      </w:r>
      <w:r w:rsidRPr="00F33637">
        <w:rPr>
          <w:rFonts w:ascii="Times New Roman" w:hAnsi="Times New Roman" w:cs="Times New Roman"/>
          <w:sz w:val="28"/>
          <w:szCs w:val="28"/>
        </w:rPr>
        <w:t>уде Р</w:t>
      </w:r>
      <w:r>
        <w:rPr>
          <w:rFonts w:ascii="Times New Roman" w:hAnsi="Times New Roman" w:cs="Times New Roman"/>
          <w:sz w:val="28"/>
          <w:szCs w:val="28"/>
        </w:rPr>
        <w:t xml:space="preserve">оссийской </w:t>
      </w:r>
      <w:r w:rsidRPr="00F33637">
        <w:rPr>
          <w:rFonts w:ascii="Times New Roman" w:hAnsi="Times New Roman" w:cs="Times New Roman"/>
          <w:sz w:val="28"/>
          <w:szCs w:val="28"/>
        </w:rPr>
        <w:t>Ф</w:t>
      </w:r>
      <w:r>
        <w:rPr>
          <w:rFonts w:ascii="Times New Roman" w:hAnsi="Times New Roman" w:cs="Times New Roman"/>
          <w:sz w:val="28"/>
          <w:szCs w:val="28"/>
        </w:rPr>
        <w:t>едерации»</w:t>
      </w:r>
      <w:r w:rsidRPr="00F33637">
        <w:rPr>
          <w:rFonts w:ascii="Times New Roman" w:hAnsi="Times New Roman" w:cs="Times New Roman"/>
          <w:sz w:val="28"/>
          <w:szCs w:val="28"/>
        </w:rPr>
        <w:t xml:space="preserve"> и конституционными (уставны</w:t>
      </w:r>
      <w:r>
        <w:rPr>
          <w:rFonts w:ascii="Times New Roman" w:hAnsi="Times New Roman" w:cs="Times New Roman"/>
          <w:sz w:val="28"/>
          <w:szCs w:val="28"/>
        </w:rPr>
        <w:t xml:space="preserve">ми) судами субъектов Федерации, </w:t>
      </w:r>
      <w:r w:rsidRPr="00F33637">
        <w:rPr>
          <w:rFonts w:ascii="Times New Roman" w:hAnsi="Times New Roman" w:cs="Times New Roman"/>
          <w:sz w:val="28"/>
          <w:szCs w:val="28"/>
        </w:rPr>
        <w:t xml:space="preserve">создаваемыми на основании ст. 27 </w:t>
      </w:r>
      <w:r>
        <w:rPr>
          <w:rFonts w:ascii="Times New Roman" w:hAnsi="Times New Roman" w:cs="Times New Roman"/>
          <w:sz w:val="28"/>
          <w:szCs w:val="28"/>
        </w:rPr>
        <w:t>ФКЗ</w:t>
      </w:r>
      <w:r w:rsidRPr="00F33637">
        <w:rPr>
          <w:rFonts w:ascii="Times New Roman" w:hAnsi="Times New Roman" w:cs="Times New Roman"/>
          <w:sz w:val="28"/>
          <w:szCs w:val="28"/>
        </w:rPr>
        <w:t xml:space="preserve"> от 31.12.96 № 1-ФКЗ </w:t>
      </w:r>
      <w:r>
        <w:rPr>
          <w:rFonts w:ascii="Times New Roman" w:hAnsi="Times New Roman" w:cs="Times New Roman"/>
          <w:sz w:val="28"/>
          <w:szCs w:val="28"/>
        </w:rPr>
        <w:t>«</w:t>
      </w:r>
      <w:r w:rsidRPr="00F33637">
        <w:rPr>
          <w:rFonts w:ascii="Times New Roman" w:hAnsi="Times New Roman" w:cs="Times New Roman"/>
          <w:sz w:val="28"/>
          <w:szCs w:val="28"/>
        </w:rPr>
        <w:t>О судебной системе Российской Федерации</w:t>
      </w:r>
      <w:r>
        <w:rPr>
          <w:rFonts w:ascii="Times New Roman" w:hAnsi="Times New Roman" w:cs="Times New Roman"/>
          <w:sz w:val="28"/>
          <w:szCs w:val="28"/>
        </w:rPr>
        <w:t>».</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Согласно п. 4 мотивировочной части постановления КС РФ от 11.04.2000 №6-П и ст. 125 Конституции</w:t>
      </w:r>
      <w:r>
        <w:rPr>
          <w:rFonts w:ascii="Times New Roman" w:hAnsi="Times New Roman" w:cs="Times New Roman"/>
          <w:sz w:val="28"/>
          <w:szCs w:val="28"/>
        </w:rPr>
        <w:t xml:space="preserve"> РФ</w:t>
      </w:r>
      <w:r w:rsidRPr="00F33637">
        <w:rPr>
          <w:rFonts w:ascii="Times New Roman" w:hAnsi="Times New Roman" w:cs="Times New Roman"/>
          <w:sz w:val="28"/>
          <w:szCs w:val="28"/>
        </w:rPr>
        <w:t xml:space="preserve">, проверка конституционности нормативных актов и лишение их юридической силы в случае их </w:t>
      </w:r>
      <w:proofErr w:type="spellStart"/>
      <w:r w:rsidRPr="00F33637">
        <w:rPr>
          <w:rFonts w:ascii="Times New Roman" w:hAnsi="Times New Roman" w:cs="Times New Roman"/>
          <w:sz w:val="28"/>
          <w:szCs w:val="28"/>
        </w:rPr>
        <w:t>неконституционности</w:t>
      </w:r>
      <w:proofErr w:type="spellEnd"/>
      <w:r w:rsidRPr="00F33637">
        <w:rPr>
          <w:rFonts w:ascii="Times New Roman" w:hAnsi="Times New Roman" w:cs="Times New Roman"/>
          <w:sz w:val="28"/>
          <w:szCs w:val="28"/>
        </w:rPr>
        <w:t xml:space="preserve"> осуществляется только в порядке конституционного судопроизводства. </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Правовые позиции КС РФ обязательны для всех (в том числе высших государственных органов законодательной и исполнительной власти). Толкование Конституции</w:t>
      </w:r>
      <w:r>
        <w:rPr>
          <w:rFonts w:ascii="Times New Roman" w:hAnsi="Times New Roman" w:cs="Times New Roman"/>
          <w:sz w:val="28"/>
          <w:szCs w:val="28"/>
        </w:rPr>
        <w:t xml:space="preserve"> РФ</w:t>
      </w:r>
      <w:r w:rsidRPr="00F33637">
        <w:rPr>
          <w:rFonts w:ascii="Times New Roman" w:hAnsi="Times New Roman" w:cs="Times New Roman"/>
          <w:sz w:val="28"/>
          <w:szCs w:val="28"/>
        </w:rPr>
        <w:t>, данное К</w:t>
      </w:r>
      <w:r>
        <w:rPr>
          <w:rFonts w:ascii="Times New Roman" w:hAnsi="Times New Roman" w:cs="Times New Roman"/>
          <w:sz w:val="28"/>
          <w:szCs w:val="28"/>
        </w:rPr>
        <w:t xml:space="preserve">онституционным </w:t>
      </w:r>
      <w:r w:rsidRPr="00F33637">
        <w:rPr>
          <w:rFonts w:ascii="Times New Roman" w:hAnsi="Times New Roman" w:cs="Times New Roman"/>
          <w:sz w:val="28"/>
          <w:szCs w:val="28"/>
        </w:rPr>
        <w:t>С</w:t>
      </w:r>
      <w:r>
        <w:rPr>
          <w:rFonts w:ascii="Times New Roman" w:hAnsi="Times New Roman" w:cs="Times New Roman"/>
          <w:sz w:val="28"/>
          <w:szCs w:val="28"/>
        </w:rPr>
        <w:t>удом</w:t>
      </w:r>
      <w:r w:rsidRPr="00F33637">
        <w:rPr>
          <w:rFonts w:ascii="Times New Roman" w:hAnsi="Times New Roman" w:cs="Times New Roman"/>
          <w:sz w:val="28"/>
          <w:szCs w:val="28"/>
        </w:rPr>
        <w:t xml:space="preserve"> РФ, является официальным и обязательным для всех государственных органов, организаций и граждан.</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Законодателем предоставлены широк</w:t>
      </w:r>
      <w:r>
        <w:rPr>
          <w:rFonts w:ascii="Times New Roman" w:hAnsi="Times New Roman" w:cs="Times New Roman"/>
          <w:sz w:val="28"/>
          <w:szCs w:val="28"/>
        </w:rPr>
        <w:t>ие полномочия Конституционному С</w:t>
      </w:r>
      <w:r w:rsidRPr="00F33637">
        <w:rPr>
          <w:rFonts w:ascii="Times New Roman" w:hAnsi="Times New Roman" w:cs="Times New Roman"/>
          <w:sz w:val="28"/>
          <w:szCs w:val="28"/>
        </w:rPr>
        <w:t>уду. Он уполномочен признавать оспариваемые нормативные правовые акты неконституционными, они утрачивают юридическую силу с момента провозглашения такого решения. Решения КС окончательны и</w:t>
      </w:r>
      <w:r>
        <w:rPr>
          <w:rFonts w:ascii="Times New Roman" w:hAnsi="Times New Roman" w:cs="Times New Roman"/>
          <w:sz w:val="28"/>
          <w:szCs w:val="28"/>
        </w:rPr>
        <w:t xml:space="preserve"> обжалованию</w:t>
      </w:r>
      <w:r w:rsidRPr="00F33637">
        <w:rPr>
          <w:rFonts w:ascii="Times New Roman" w:hAnsi="Times New Roman" w:cs="Times New Roman"/>
          <w:sz w:val="28"/>
          <w:szCs w:val="28"/>
        </w:rPr>
        <w:t xml:space="preserve"> не подлежат.</w:t>
      </w:r>
    </w:p>
    <w:p w:rsidR="00293D91" w:rsidRPr="00F33637" w:rsidRDefault="00293D91" w:rsidP="00293D91">
      <w:pPr>
        <w:spacing w:after="0" w:line="360" w:lineRule="auto"/>
        <w:ind w:left="198" w:right="113" w:firstLine="284"/>
        <w:jc w:val="both"/>
        <w:rPr>
          <w:rFonts w:ascii="Times New Roman" w:eastAsia="Times New Roman" w:hAnsi="Times New Roman" w:cs="Times New Roman"/>
          <w:sz w:val="28"/>
          <w:szCs w:val="28"/>
          <w:lang w:eastAsia="ru-RU"/>
        </w:rPr>
      </w:pPr>
      <w:r w:rsidRPr="00F33637">
        <w:rPr>
          <w:rFonts w:ascii="Times New Roman" w:eastAsia="Times New Roman" w:hAnsi="Times New Roman" w:cs="Times New Roman"/>
          <w:sz w:val="28"/>
          <w:szCs w:val="28"/>
          <w:lang w:eastAsia="ru-RU"/>
        </w:rPr>
        <w:t xml:space="preserve">Порядок рассмотрения дел об оспаривании нормативных правовых актов в арбитражных судах установлен в гл. 23 </w:t>
      </w:r>
      <w:r w:rsidRPr="00F33637">
        <w:rPr>
          <w:rFonts w:ascii="Times New Roman" w:eastAsia="Times New Roman" w:hAnsi="Times New Roman" w:cs="Times New Roman"/>
          <w:bCs/>
          <w:sz w:val="28"/>
          <w:szCs w:val="28"/>
          <w:lang w:eastAsia="ru-RU"/>
        </w:rPr>
        <w:t>АПК Р</w:t>
      </w:r>
      <w:r>
        <w:rPr>
          <w:rFonts w:ascii="Times New Roman" w:eastAsia="Times New Roman" w:hAnsi="Times New Roman" w:cs="Times New Roman"/>
          <w:bCs/>
          <w:sz w:val="28"/>
          <w:szCs w:val="28"/>
          <w:lang w:eastAsia="ru-RU"/>
        </w:rPr>
        <w:t xml:space="preserve">Ф. </w:t>
      </w:r>
      <w:r w:rsidRPr="00F33637">
        <w:rPr>
          <w:rFonts w:ascii="Times New Roman" w:eastAsia="Times New Roman" w:hAnsi="Times New Roman" w:cs="Times New Roman"/>
          <w:sz w:val="28"/>
          <w:szCs w:val="28"/>
          <w:lang w:eastAsia="ru-RU"/>
        </w:rPr>
        <w:t xml:space="preserve">Некоторые </w:t>
      </w:r>
      <w:r>
        <w:rPr>
          <w:rFonts w:ascii="Times New Roman" w:eastAsia="Times New Roman" w:hAnsi="Times New Roman" w:cs="Times New Roman"/>
          <w:sz w:val="28"/>
          <w:szCs w:val="28"/>
          <w:lang w:eastAsia="ru-RU"/>
        </w:rPr>
        <w:t>особенности при рассмотрении</w:t>
      </w:r>
      <w:r w:rsidRPr="00F33637">
        <w:rPr>
          <w:rFonts w:ascii="Times New Roman" w:eastAsia="Times New Roman" w:hAnsi="Times New Roman" w:cs="Times New Roman"/>
          <w:sz w:val="28"/>
          <w:szCs w:val="28"/>
          <w:lang w:eastAsia="ru-RU"/>
        </w:rPr>
        <w:t xml:space="preserve"> дел об оспаривании нормативных правовых актов разъяснены в </w:t>
      </w:r>
      <w:r w:rsidRPr="00F33637">
        <w:rPr>
          <w:rFonts w:ascii="Times New Roman" w:eastAsia="Times New Roman" w:hAnsi="Times New Roman" w:cs="Times New Roman"/>
          <w:bCs/>
          <w:sz w:val="28"/>
          <w:szCs w:val="28"/>
          <w:lang w:eastAsia="ru-RU"/>
        </w:rPr>
        <w:t>Информационном письме Президиума ВАС РФ от 13.08.2004 №</w:t>
      </w:r>
      <w:r>
        <w:rPr>
          <w:rFonts w:ascii="Times New Roman" w:eastAsia="Times New Roman" w:hAnsi="Times New Roman" w:cs="Times New Roman"/>
          <w:bCs/>
          <w:sz w:val="28"/>
          <w:szCs w:val="28"/>
          <w:lang w:eastAsia="ru-RU"/>
        </w:rPr>
        <w:t>80 «</w:t>
      </w:r>
      <w:r w:rsidRPr="00F33637">
        <w:rPr>
          <w:rFonts w:ascii="Times New Roman" w:eastAsia="Times New Roman" w:hAnsi="Times New Roman" w:cs="Times New Roman"/>
          <w:bCs/>
          <w:sz w:val="28"/>
          <w:szCs w:val="28"/>
          <w:lang w:eastAsia="ru-RU"/>
        </w:rPr>
        <w:t>О некоторых вопросах, возникающих в судебной практике при рассмотрении арбитражными судами дел об оспарив</w:t>
      </w:r>
      <w:r>
        <w:rPr>
          <w:rFonts w:ascii="Times New Roman" w:eastAsia="Times New Roman" w:hAnsi="Times New Roman" w:cs="Times New Roman"/>
          <w:bCs/>
          <w:sz w:val="28"/>
          <w:szCs w:val="28"/>
          <w:lang w:eastAsia="ru-RU"/>
        </w:rPr>
        <w:t>ании нормативных правовых актов»</w:t>
      </w:r>
      <w:r w:rsidRPr="00F33637">
        <w:rPr>
          <w:rFonts w:ascii="Times New Roman" w:eastAsia="Times New Roman" w:hAnsi="Times New Roman" w:cs="Times New Roman"/>
          <w:sz w:val="28"/>
          <w:szCs w:val="28"/>
          <w:lang w:eastAsia="ru-RU"/>
        </w:rPr>
        <w:t>.</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В ГПК РФ вв</w:t>
      </w:r>
      <w:r>
        <w:rPr>
          <w:rFonts w:ascii="Times New Roman" w:hAnsi="Times New Roman" w:cs="Times New Roman"/>
          <w:sz w:val="28"/>
          <w:szCs w:val="28"/>
        </w:rPr>
        <w:t>еден специальный подраздел 3 «</w:t>
      </w:r>
      <w:r w:rsidRPr="00F33637">
        <w:rPr>
          <w:rFonts w:ascii="Times New Roman" w:hAnsi="Times New Roman" w:cs="Times New Roman"/>
          <w:sz w:val="28"/>
          <w:szCs w:val="28"/>
        </w:rPr>
        <w:t>Производство по делам, возникающим из пуб</w:t>
      </w:r>
      <w:r>
        <w:rPr>
          <w:rFonts w:ascii="Times New Roman" w:hAnsi="Times New Roman" w:cs="Times New Roman"/>
          <w:sz w:val="28"/>
          <w:szCs w:val="28"/>
        </w:rPr>
        <w:t>личных правоотношений»</w:t>
      </w:r>
      <w:r w:rsidRPr="00F33637">
        <w:rPr>
          <w:rFonts w:ascii="Times New Roman" w:hAnsi="Times New Roman" w:cs="Times New Roman"/>
          <w:sz w:val="28"/>
          <w:szCs w:val="28"/>
        </w:rPr>
        <w:t xml:space="preserve">, где содержатся общие положения о производстве по делам, возникающим из публичных </w:t>
      </w:r>
      <w:r w:rsidRPr="00F33637">
        <w:rPr>
          <w:rFonts w:ascii="Times New Roman" w:hAnsi="Times New Roman" w:cs="Times New Roman"/>
          <w:sz w:val="28"/>
          <w:szCs w:val="28"/>
        </w:rPr>
        <w:lastRenderedPageBreak/>
        <w:t>правоотношений  (гл.23), определяются особенности производства по делам о признании недействующими нормативных правовых актов полностью или в части (гл.24).</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 xml:space="preserve">Суды общей юрисдикции на законодательном уровне наделяются полномочиями по  </w:t>
      </w:r>
      <w:proofErr w:type="gramStart"/>
      <w:r w:rsidRPr="00F33637">
        <w:rPr>
          <w:rFonts w:ascii="Times New Roman" w:hAnsi="Times New Roman" w:cs="Times New Roman"/>
          <w:sz w:val="28"/>
          <w:szCs w:val="28"/>
        </w:rPr>
        <w:t>контролю за</w:t>
      </w:r>
      <w:proofErr w:type="gramEnd"/>
      <w:r w:rsidRPr="00F33637">
        <w:rPr>
          <w:rFonts w:ascii="Times New Roman" w:hAnsi="Times New Roman" w:cs="Times New Roman"/>
          <w:sz w:val="28"/>
          <w:szCs w:val="28"/>
        </w:rPr>
        <w:t xml:space="preserve"> правовым содержанием нормативных правовых актов, издаваемых органами власти, что можно рассматривать как проявление принципа разделения властей и </w:t>
      </w:r>
      <w:r>
        <w:rPr>
          <w:rFonts w:ascii="Times New Roman" w:hAnsi="Times New Roman" w:cs="Times New Roman"/>
          <w:sz w:val="28"/>
          <w:szCs w:val="28"/>
        </w:rPr>
        <w:t>системы</w:t>
      </w:r>
      <w:r w:rsidRPr="00F33637">
        <w:rPr>
          <w:rFonts w:ascii="Times New Roman" w:hAnsi="Times New Roman" w:cs="Times New Roman"/>
          <w:sz w:val="28"/>
          <w:szCs w:val="28"/>
        </w:rPr>
        <w:t xml:space="preserve"> сдержек и противовесов.</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Оспаривание нормативных актов в порядке гл.24 ГПК представляет собой</w:t>
      </w:r>
      <w:r>
        <w:rPr>
          <w:rFonts w:ascii="Times New Roman" w:hAnsi="Times New Roman" w:cs="Times New Roman"/>
          <w:sz w:val="28"/>
          <w:szCs w:val="28"/>
        </w:rPr>
        <w:t>,</w:t>
      </w:r>
      <w:r w:rsidRPr="00F33637">
        <w:rPr>
          <w:rFonts w:ascii="Times New Roman" w:hAnsi="Times New Roman" w:cs="Times New Roman"/>
          <w:sz w:val="28"/>
          <w:szCs w:val="28"/>
        </w:rPr>
        <w:t xml:space="preserve"> так называемый</w:t>
      </w:r>
      <w:r>
        <w:rPr>
          <w:rFonts w:ascii="Times New Roman" w:hAnsi="Times New Roman" w:cs="Times New Roman"/>
          <w:sz w:val="28"/>
          <w:szCs w:val="28"/>
        </w:rPr>
        <w:t>,</w:t>
      </w:r>
      <w:r w:rsidRPr="00F33637">
        <w:rPr>
          <w:rFonts w:ascii="Times New Roman" w:hAnsi="Times New Roman" w:cs="Times New Roman"/>
          <w:sz w:val="28"/>
          <w:szCs w:val="28"/>
        </w:rPr>
        <w:t xml:space="preserve"> абстрактный </w:t>
      </w:r>
      <w:proofErr w:type="spellStart"/>
      <w:r w:rsidRPr="00F33637">
        <w:rPr>
          <w:rFonts w:ascii="Times New Roman" w:hAnsi="Times New Roman" w:cs="Times New Roman"/>
          <w:sz w:val="28"/>
          <w:szCs w:val="28"/>
        </w:rPr>
        <w:t>нормоконтроль</w:t>
      </w:r>
      <w:proofErr w:type="spellEnd"/>
      <w:r w:rsidRPr="00F33637">
        <w:rPr>
          <w:rFonts w:ascii="Times New Roman" w:hAnsi="Times New Roman" w:cs="Times New Roman"/>
          <w:sz w:val="28"/>
          <w:szCs w:val="28"/>
        </w:rPr>
        <w:t xml:space="preserve">, в отличие от которого конкретный </w:t>
      </w:r>
      <w:proofErr w:type="spellStart"/>
      <w:r w:rsidRPr="00F33637">
        <w:rPr>
          <w:rFonts w:ascii="Times New Roman" w:hAnsi="Times New Roman" w:cs="Times New Roman"/>
          <w:sz w:val="28"/>
          <w:szCs w:val="28"/>
        </w:rPr>
        <w:t>нормоконтроль</w:t>
      </w:r>
      <w:proofErr w:type="spellEnd"/>
      <w:r w:rsidRPr="00F33637">
        <w:rPr>
          <w:rFonts w:ascii="Times New Roman" w:hAnsi="Times New Roman" w:cs="Times New Roman"/>
          <w:sz w:val="28"/>
          <w:szCs w:val="28"/>
        </w:rPr>
        <w:t xml:space="preserve"> осуществляется судами при рассмотрении конкретных дел. </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В целом</w:t>
      </w:r>
      <w:r>
        <w:rPr>
          <w:rFonts w:ascii="Times New Roman" w:hAnsi="Times New Roman" w:cs="Times New Roman"/>
          <w:sz w:val="28"/>
          <w:szCs w:val="28"/>
        </w:rPr>
        <w:t xml:space="preserve">, </w:t>
      </w:r>
      <w:proofErr w:type="gramStart"/>
      <w:r>
        <w:rPr>
          <w:rFonts w:ascii="Times New Roman" w:hAnsi="Times New Roman" w:cs="Times New Roman"/>
          <w:sz w:val="28"/>
          <w:szCs w:val="28"/>
        </w:rPr>
        <w:t>судебный</w:t>
      </w:r>
      <w:proofErr w:type="gramEnd"/>
      <w:r w:rsidRPr="00F33637">
        <w:rPr>
          <w:rFonts w:ascii="Times New Roman" w:hAnsi="Times New Roman" w:cs="Times New Roman"/>
          <w:sz w:val="28"/>
          <w:szCs w:val="28"/>
        </w:rPr>
        <w:t xml:space="preserve"> </w:t>
      </w:r>
      <w:proofErr w:type="spellStart"/>
      <w:r w:rsidRPr="00F33637">
        <w:rPr>
          <w:rFonts w:ascii="Times New Roman" w:hAnsi="Times New Roman" w:cs="Times New Roman"/>
          <w:sz w:val="28"/>
          <w:szCs w:val="28"/>
        </w:rPr>
        <w:t>нормоконтроль</w:t>
      </w:r>
      <w:proofErr w:type="spellEnd"/>
      <w:r w:rsidRPr="00F33637">
        <w:rPr>
          <w:rFonts w:ascii="Times New Roman" w:hAnsi="Times New Roman" w:cs="Times New Roman"/>
          <w:sz w:val="28"/>
          <w:szCs w:val="28"/>
        </w:rPr>
        <w:t xml:space="preserve"> представляет собой проверку судом соответствия определенного нормативно-правового акта федеральному закону и другим правовым актам, имеющим большую юридическую силу.</w:t>
      </w:r>
    </w:p>
    <w:p w:rsidR="00293D91" w:rsidRDefault="00293D91" w:rsidP="00293D91">
      <w:pPr>
        <w:spacing w:after="0" w:line="360" w:lineRule="auto"/>
        <w:ind w:left="198" w:right="113" w:firstLine="284"/>
        <w:jc w:val="both"/>
        <w:rPr>
          <w:rFonts w:ascii="Times New Roman" w:hAnsi="Times New Roman" w:cs="Times New Roman"/>
          <w:sz w:val="28"/>
          <w:szCs w:val="28"/>
          <w:lang w:eastAsia="ru-RU"/>
        </w:rPr>
      </w:pPr>
      <w:r w:rsidRPr="00F33637">
        <w:rPr>
          <w:rFonts w:ascii="Times New Roman" w:hAnsi="Times New Roman" w:cs="Times New Roman"/>
          <w:sz w:val="28"/>
          <w:szCs w:val="28"/>
          <w:lang w:eastAsia="ru-RU"/>
        </w:rPr>
        <w:t xml:space="preserve"> В результате сравнительного анализа ГПК РФ и АПК РФ можно сказать, что большинство положени</w:t>
      </w:r>
      <w:r>
        <w:rPr>
          <w:rFonts w:ascii="Times New Roman" w:hAnsi="Times New Roman" w:cs="Times New Roman"/>
          <w:sz w:val="28"/>
          <w:szCs w:val="28"/>
          <w:lang w:eastAsia="ru-RU"/>
        </w:rPr>
        <w:t>й пусть не дублируются в обоих К</w:t>
      </w:r>
      <w:r w:rsidRPr="00F33637">
        <w:rPr>
          <w:rFonts w:ascii="Times New Roman" w:hAnsi="Times New Roman" w:cs="Times New Roman"/>
          <w:sz w:val="28"/>
          <w:szCs w:val="28"/>
          <w:lang w:eastAsia="ru-RU"/>
        </w:rPr>
        <w:t>одексах, но с</w:t>
      </w:r>
      <w:r>
        <w:rPr>
          <w:rFonts w:ascii="Times New Roman" w:hAnsi="Times New Roman" w:cs="Times New Roman"/>
          <w:sz w:val="28"/>
          <w:szCs w:val="28"/>
          <w:lang w:eastAsia="ru-RU"/>
        </w:rPr>
        <w:t>о</w:t>
      </w:r>
      <w:r w:rsidRPr="00F33637">
        <w:rPr>
          <w:rFonts w:ascii="Times New Roman" w:hAnsi="Times New Roman" w:cs="Times New Roman"/>
          <w:sz w:val="28"/>
          <w:szCs w:val="28"/>
          <w:lang w:eastAsia="ru-RU"/>
        </w:rPr>
        <w:t xml:space="preserve">держат единую суть, согласуются между собой, и во </w:t>
      </w:r>
      <w:r>
        <w:rPr>
          <w:rFonts w:ascii="Times New Roman" w:hAnsi="Times New Roman" w:cs="Times New Roman"/>
          <w:sz w:val="28"/>
          <w:szCs w:val="28"/>
          <w:lang w:eastAsia="ru-RU"/>
        </w:rPr>
        <w:t>многом схожи. Таковы положения К</w:t>
      </w:r>
      <w:r w:rsidRPr="00F33637">
        <w:rPr>
          <w:rFonts w:ascii="Times New Roman" w:hAnsi="Times New Roman" w:cs="Times New Roman"/>
          <w:sz w:val="28"/>
          <w:szCs w:val="28"/>
          <w:lang w:eastAsia="ru-RU"/>
        </w:rPr>
        <w:t>одексов о том, что рассмотрение начинается в связи с подачей заявления лицами, круг которых также</w:t>
      </w:r>
      <w:r>
        <w:rPr>
          <w:rFonts w:ascii="Times New Roman" w:hAnsi="Times New Roman" w:cs="Times New Roman"/>
          <w:sz w:val="28"/>
          <w:szCs w:val="28"/>
          <w:lang w:eastAsia="ru-RU"/>
        </w:rPr>
        <w:t>,</w:t>
      </w:r>
      <w:r w:rsidRPr="00F33637">
        <w:rPr>
          <w:rFonts w:ascii="Times New Roman" w:hAnsi="Times New Roman" w:cs="Times New Roman"/>
          <w:sz w:val="28"/>
          <w:szCs w:val="28"/>
          <w:lang w:eastAsia="ru-RU"/>
        </w:rPr>
        <w:t xml:space="preserve"> в принципе</w:t>
      </w:r>
      <w:r>
        <w:rPr>
          <w:rFonts w:ascii="Times New Roman" w:hAnsi="Times New Roman" w:cs="Times New Roman"/>
          <w:sz w:val="28"/>
          <w:szCs w:val="28"/>
          <w:lang w:eastAsia="ru-RU"/>
        </w:rPr>
        <w:t>, единый, бремени доказывания, видах</w:t>
      </w:r>
      <w:r w:rsidRPr="00F33637">
        <w:rPr>
          <w:rFonts w:ascii="Times New Roman" w:hAnsi="Times New Roman" w:cs="Times New Roman"/>
          <w:sz w:val="28"/>
          <w:szCs w:val="28"/>
          <w:lang w:eastAsia="ru-RU"/>
        </w:rPr>
        <w:t xml:space="preserve"> решений по делу. </w:t>
      </w:r>
    </w:p>
    <w:p w:rsidR="00293D91" w:rsidRPr="00067A0D" w:rsidRDefault="00293D91" w:rsidP="00293D91">
      <w:pPr>
        <w:spacing w:after="0" w:line="360" w:lineRule="auto"/>
        <w:ind w:left="198" w:right="113" w:firstLine="284"/>
        <w:jc w:val="both"/>
        <w:rPr>
          <w:rFonts w:ascii="Times New Roman" w:hAnsi="Times New Roman" w:cs="Times New Roman"/>
          <w:sz w:val="28"/>
          <w:szCs w:val="28"/>
          <w:lang w:eastAsia="ru-RU"/>
        </w:rPr>
      </w:pPr>
      <w:r w:rsidRPr="00F33637">
        <w:rPr>
          <w:rFonts w:ascii="Times New Roman" w:hAnsi="Times New Roman" w:cs="Times New Roman"/>
          <w:sz w:val="28"/>
          <w:szCs w:val="28"/>
          <w:lang w:eastAsia="ru-RU"/>
        </w:rPr>
        <w:t>Тем не мене</w:t>
      </w:r>
      <w:r>
        <w:rPr>
          <w:rFonts w:ascii="Times New Roman" w:hAnsi="Times New Roman" w:cs="Times New Roman"/>
          <w:sz w:val="28"/>
          <w:szCs w:val="28"/>
          <w:lang w:eastAsia="ru-RU"/>
        </w:rPr>
        <w:t>е, есть и существенные различия. Так</w:t>
      </w:r>
      <w:r w:rsidRPr="00F33637">
        <w:rPr>
          <w:rFonts w:ascii="Times New Roman" w:hAnsi="Times New Roman" w:cs="Times New Roman"/>
          <w:sz w:val="28"/>
          <w:szCs w:val="28"/>
          <w:lang w:eastAsia="ru-RU"/>
        </w:rPr>
        <w:t xml:space="preserve">, ГПК РФ предусматривает возможность оспаривать НПА только на соответствие вышестоящему и имеющему большую юридическую силу закону,  тогда как АПК РФ  называет закон и иной </w:t>
      </w:r>
      <w:r>
        <w:rPr>
          <w:rFonts w:ascii="Times New Roman" w:hAnsi="Times New Roman" w:cs="Times New Roman"/>
          <w:sz w:val="28"/>
          <w:szCs w:val="28"/>
          <w:lang w:eastAsia="ru-RU"/>
        </w:rPr>
        <w:t>нормативный правовой акт</w:t>
      </w:r>
      <w:r w:rsidRPr="00F33637">
        <w:rPr>
          <w:rFonts w:ascii="Times New Roman" w:hAnsi="Times New Roman" w:cs="Times New Roman"/>
          <w:sz w:val="28"/>
          <w:szCs w:val="28"/>
          <w:lang w:eastAsia="ru-RU"/>
        </w:rPr>
        <w:t xml:space="preserve"> (п.1 ст. 192).</w:t>
      </w:r>
      <w:r w:rsidRPr="00F33637">
        <w:rPr>
          <w:rFonts w:ascii="Times New Roman" w:hAnsi="Times New Roman" w:cs="Times New Roman"/>
          <w:bCs/>
          <w:color w:val="000000"/>
          <w:sz w:val="28"/>
          <w:szCs w:val="28"/>
        </w:rPr>
        <w:t xml:space="preserve"> </w:t>
      </w:r>
    </w:p>
    <w:p w:rsidR="00293D91"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F33637">
        <w:rPr>
          <w:rFonts w:ascii="Times New Roman" w:hAnsi="Times New Roman" w:cs="Times New Roman"/>
          <w:bCs/>
          <w:color w:val="000000"/>
          <w:sz w:val="28"/>
          <w:szCs w:val="28"/>
        </w:rPr>
        <w:t xml:space="preserve">Различия заключаются и в разных сроках, данных суду для рассмотрения дела.  </w:t>
      </w:r>
      <w:r>
        <w:rPr>
          <w:rFonts w:ascii="Times New Roman" w:hAnsi="Times New Roman" w:cs="Times New Roman"/>
          <w:bCs/>
          <w:color w:val="000000"/>
          <w:sz w:val="28"/>
          <w:szCs w:val="28"/>
        </w:rPr>
        <w:t>Еще одной</w:t>
      </w:r>
      <w:r w:rsidRPr="00F33637">
        <w:rPr>
          <w:rFonts w:ascii="Times New Roman" w:hAnsi="Times New Roman" w:cs="Times New Roman"/>
          <w:bCs/>
          <w:color w:val="000000"/>
          <w:sz w:val="28"/>
          <w:szCs w:val="28"/>
        </w:rPr>
        <w:t xml:space="preserve"> особенностью </w:t>
      </w:r>
      <w:r>
        <w:rPr>
          <w:rFonts w:ascii="Times New Roman" w:hAnsi="Times New Roman" w:cs="Times New Roman"/>
          <w:bCs/>
          <w:color w:val="000000"/>
          <w:sz w:val="28"/>
          <w:szCs w:val="28"/>
        </w:rPr>
        <w:t>указанных судебных процессов</w:t>
      </w:r>
      <w:r w:rsidRPr="00F33637">
        <w:rPr>
          <w:rFonts w:ascii="Times New Roman" w:hAnsi="Times New Roman" w:cs="Times New Roman"/>
          <w:bCs/>
          <w:color w:val="000000"/>
          <w:sz w:val="28"/>
          <w:szCs w:val="28"/>
        </w:rPr>
        <w:t xml:space="preserve"> является то, что дела об оспаривании нормативных актов, как </w:t>
      </w:r>
      <w:r w:rsidRPr="00F33637">
        <w:rPr>
          <w:rFonts w:ascii="Times New Roman" w:hAnsi="Times New Roman" w:cs="Times New Roman"/>
          <w:bCs/>
          <w:color w:val="000000"/>
          <w:sz w:val="28"/>
          <w:szCs w:val="28"/>
        </w:rPr>
        <w:lastRenderedPageBreak/>
        <w:t>правило, рассматриваются судами общей юрисдикции в составе одного судьи, а АПК</w:t>
      </w:r>
      <w:r>
        <w:rPr>
          <w:rFonts w:ascii="Times New Roman" w:hAnsi="Times New Roman" w:cs="Times New Roman"/>
          <w:bCs/>
          <w:color w:val="000000"/>
          <w:sz w:val="28"/>
          <w:szCs w:val="28"/>
        </w:rPr>
        <w:t xml:space="preserve"> РФ</w:t>
      </w:r>
      <w:r w:rsidRPr="00F33637">
        <w:rPr>
          <w:rFonts w:ascii="Times New Roman" w:hAnsi="Times New Roman" w:cs="Times New Roman"/>
          <w:bCs/>
          <w:color w:val="000000"/>
          <w:sz w:val="28"/>
          <w:szCs w:val="28"/>
        </w:rPr>
        <w:t xml:space="preserve"> провозгла</w:t>
      </w:r>
      <w:r>
        <w:rPr>
          <w:rFonts w:ascii="Times New Roman" w:hAnsi="Times New Roman" w:cs="Times New Roman"/>
          <w:bCs/>
          <w:color w:val="000000"/>
          <w:sz w:val="28"/>
          <w:szCs w:val="28"/>
        </w:rPr>
        <w:t>шает коллегиальное рассмотрение.</w:t>
      </w:r>
    </w:p>
    <w:p w:rsidR="00293D91" w:rsidRPr="00F33637" w:rsidRDefault="00293D91" w:rsidP="00293D91">
      <w:pPr>
        <w:spacing w:after="0" w:line="360" w:lineRule="auto"/>
        <w:ind w:left="198" w:right="113" w:firstLine="284"/>
        <w:jc w:val="both"/>
        <w:rPr>
          <w:rFonts w:ascii="Times New Roman" w:hAnsi="Times New Roman" w:cs="Times New Roman"/>
          <w:bCs/>
          <w:color w:val="000000"/>
          <w:sz w:val="28"/>
          <w:szCs w:val="28"/>
        </w:rPr>
      </w:pPr>
      <w:r w:rsidRPr="00F3363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 Кодексах присутствуют и  некоторые другие особенности и отличия. </w:t>
      </w:r>
      <w:r w:rsidRPr="00F33637">
        <w:rPr>
          <w:rFonts w:ascii="Times New Roman" w:hAnsi="Times New Roman" w:cs="Times New Roman"/>
          <w:bCs/>
          <w:color w:val="000000"/>
          <w:sz w:val="28"/>
          <w:szCs w:val="28"/>
        </w:rPr>
        <w:t>Тем не менее, процедуры по ряду вопросов унифицированы и во многом схожи.</w:t>
      </w:r>
    </w:p>
    <w:p w:rsidR="00293D91" w:rsidRPr="00F33637" w:rsidRDefault="00293D91" w:rsidP="00293D91">
      <w:pPr>
        <w:spacing w:after="0" w:line="360" w:lineRule="auto"/>
        <w:ind w:left="198" w:right="113" w:firstLine="284"/>
        <w:jc w:val="both"/>
        <w:rPr>
          <w:rFonts w:ascii="Times New Roman" w:hAnsi="Times New Roman" w:cs="Times New Roman"/>
          <w:sz w:val="28"/>
          <w:szCs w:val="28"/>
          <w:lang w:eastAsia="ru-RU"/>
        </w:rPr>
      </w:pPr>
      <w:r w:rsidRPr="00F33637">
        <w:rPr>
          <w:rFonts w:ascii="Times New Roman" w:hAnsi="Times New Roman" w:cs="Times New Roman"/>
          <w:sz w:val="28"/>
          <w:szCs w:val="28"/>
          <w:lang w:eastAsia="ru-RU"/>
        </w:rPr>
        <w:t>Изучив и соотнеся оба кодекса, сложилось впечатление, что АПК РФ написан с применением лучшей юридической техники, процедура прописана</w:t>
      </w:r>
      <w:r>
        <w:rPr>
          <w:rFonts w:ascii="Times New Roman" w:hAnsi="Times New Roman" w:cs="Times New Roman"/>
          <w:sz w:val="28"/>
          <w:szCs w:val="28"/>
          <w:lang w:eastAsia="ru-RU"/>
        </w:rPr>
        <w:t xml:space="preserve"> полно, четко, лаконично, хотя встречаются</w:t>
      </w:r>
      <w:r w:rsidRPr="00F33637">
        <w:rPr>
          <w:rFonts w:ascii="Times New Roman" w:hAnsi="Times New Roman" w:cs="Times New Roman"/>
          <w:sz w:val="28"/>
          <w:szCs w:val="28"/>
          <w:lang w:eastAsia="ru-RU"/>
        </w:rPr>
        <w:t xml:space="preserve"> минусы и недоработки. Процедура в ГПК РФ видится общей, размытой, много общих положений и мало конкретики.</w:t>
      </w:r>
    </w:p>
    <w:p w:rsidR="00293D91" w:rsidRDefault="00293D91" w:rsidP="00293D91">
      <w:pPr>
        <w:spacing w:after="0" w:line="360" w:lineRule="auto"/>
        <w:ind w:left="198" w:right="113" w:firstLine="284"/>
        <w:jc w:val="both"/>
        <w:rPr>
          <w:rFonts w:ascii="Times New Roman" w:hAnsi="Times New Roman" w:cs="Times New Roman"/>
          <w:sz w:val="28"/>
          <w:szCs w:val="28"/>
        </w:rPr>
      </w:pPr>
      <w:proofErr w:type="gramStart"/>
      <w:r w:rsidRPr="00F33637">
        <w:rPr>
          <w:rFonts w:ascii="Times New Roman" w:hAnsi="Times New Roman" w:cs="Times New Roman"/>
          <w:sz w:val="28"/>
          <w:szCs w:val="28"/>
        </w:rPr>
        <w:t>В последние годы проблемы судебного оспаривания нормативных</w:t>
      </w:r>
      <w:r>
        <w:rPr>
          <w:rFonts w:ascii="Times New Roman" w:hAnsi="Times New Roman" w:cs="Times New Roman"/>
          <w:sz w:val="28"/>
          <w:szCs w:val="28"/>
        </w:rPr>
        <w:t xml:space="preserve"> правовых актов активно обсуждаю</w:t>
      </w:r>
      <w:r w:rsidRPr="00F33637">
        <w:rPr>
          <w:rFonts w:ascii="Times New Roman" w:hAnsi="Times New Roman" w:cs="Times New Roman"/>
          <w:sz w:val="28"/>
          <w:szCs w:val="28"/>
        </w:rPr>
        <w:t xml:space="preserve">тся в научной среде и среди юристов – практиков, что обусловлено различными причинами: и той значительной ролью, которую играет судебный </w:t>
      </w:r>
      <w:proofErr w:type="spellStart"/>
      <w:r w:rsidRPr="00F33637">
        <w:rPr>
          <w:rFonts w:ascii="Times New Roman" w:hAnsi="Times New Roman" w:cs="Times New Roman"/>
          <w:sz w:val="28"/>
          <w:szCs w:val="28"/>
        </w:rPr>
        <w:t>нормоконтроль</w:t>
      </w:r>
      <w:proofErr w:type="spellEnd"/>
      <w:r w:rsidRPr="00F33637">
        <w:rPr>
          <w:rFonts w:ascii="Times New Roman" w:hAnsi="Times New Roman" w:cs="Times New Roman"/>
          <w:sz w:val="28"/>
          <w:szCs w:val="28"/>
        </w:rPr>
        <w:t xml:space="preserve"> в решении стоящих перед обществом задач построения правового государства, обеспечения верховенства Конституции РФ и господства права, защиты прав и свобод человека и гражданина, и противоречиями региональных и местных правовых актов</w:t>
      </w:r>
      <w:proofErr w:type="gramEnd"/>
      <w:r w:rsidRPr="00F33637">
        <w:rPr>
          <w:rFonts w:ascii="Times New Roman" w:hAnsi="Times New Roman" w:cs="Times New Roman"/>
          <w:sz w:val="28"/>
          <w:szCs w:val="28"/>
        </w:rPr>
        <w:t xml:space="preserve"> Конституции РФ и федеральному законодательству.</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 xml:space="preserve"> Также нельзя забывать  о существовании пробелов, противоречий, недостаточной </w:t>
      </w:r>
      <w:proofErr w:type="spellStart"/>
      <w:r w:rsidRPr="00F33637">
        <w:rPr>
          <w:rFonts w:ascii="Times New Roman" w:hAnsi="Times New Roman" w:cs="Times New Roman"/>
          <w:sz w:val="28"/>
          <w:szCs w:val="28"/>
        </w:rPr>
        <w:t>конкретизированности</w:t>
      </w:r>
      <w:proofErr w:type="spellEnd"/>
      <w:r w:rsidRPr="00F33637">
        <w:rPr>
          <w:rFonts w:ascii="Times New Roman" w:hAnsi="Times New Roman" w:cs="Times New Roman"/>
          <w:sz w:val="28"/>
          <w:szCs w:val="28"/>
        </w:rPr>
        <w:t xml:space="preserve"> и согласованности законодательной основы судебного </w:t>
      </w:r>
      <w:proofErr w:type="spellStart"/>
      <w:r w:rsidRPr="00F33637">
        <w:rPr>
          <w:rFonts w:ascii="Times New Roman" w:hAnsi="Times New Roman" w:cs="Times New Roman"/>
          <w:sz w:val="28"/>
          <w:szCs w:val="28"/>
        </w:rPr>
        <w:t>нормоконтроля</w:t>
      </w:r>
      <w:proofErr w:type="spellEnd"/>
      <w:r w:rsidRPr="00F33637">
        <w:rPr>
          <w:rFonts w:ascii="Times New Roman" w:hAnsi="Times New Roman" w:cs="Times New Roman"/>
          <w:sz w:val="28"/>
          <w:szCs w:val="28"/>
        </w:rPr>
        <w:t>, отсутствии четкого разграничения компетенции в данной сфере между разл</w:t>
      </w:r>
      <w:r>
        <w:rPr>
          <w:rFonts w:ascii="Times New Roman" w:hAnsi="Times New Roman" w:cs="Times New Roman"/>
          <w:sz w:val="28"/>
          <w:szCs w:val="28"/>
        </w:rPr>
        <w:t>ичными ветвями судебной власти.</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 xml:space="preserve">Существуют   и различия в интерпретации некоторых важных вопросов судебного </w:t>
      </w:r>
      <w:proofErr w:type="spellStart"/>
      <w:r w:rsidRPr="00F33637">
        <w:rPr>
          <w:rFonts w:ascii="Times New Roman" w:hAnsi="Times New Roman" w:cs="Times New Roman"/>
          <w:sz w:val="28"/>
          <w:szCs w:val="28"/>
        </w:rPr>
        <w:t>нормоконтроля</w:t>
      </w:r>
      <w:proofErr w:type="spellEnd"/>
      <w:r w:rsidRPr="00F33637">
        <w:rPr>
          <w:rFonts w:ascii="Times New Roman" w:hAnsi="Times New Roman" w:cs="Times New Roman"/>
          <w:sz w:val="28"/>
          <w:szCs w:val="28"/>
        </w:rPr>
        <w:t xml:space="preserve"> в постановлениях Конституционного Суда РФ и Пленума Верховного Суда РФ, что приводит к возникновению проблем и противоречий на практике.</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Pr>
          <w:rFonts w:ascii="Times New Roman" w:hAnsi="Times New Roman" w:cs="Times New Roman"/>
          <w:sz w:val="28"/>
          <w:szCs w:val="28"/>
        </w:rPr>
        <w:t>Н</w:t>
      </w:r>
      <w:r w:rsidRPr="00F33637">
        <w:rPr>
          <w:rFonts w:ascii="Times New Roman" w:hAnsi="Times New Roman" w:cs="Times New Roman"/>
          <w:sz w:val="28"/>
          <w:szCs w:val="28"/>
        </w:rPr>
        <w:t>есмотря на достаточно полную регламентацию процедуры оспаривания нормативных правовых актов в суде, на практике возникают проблемы при судебном оспаривании  нормативных правовых актов, некоторые из которых были рассмотрены в работе.</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lastRenderedPageBreak/>
        <w:t xml:space="preserve"> Законодательное регулирование судебного оспаривания НПА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пробельно</w:t>
      </w:r>
      <w:proofErr w:type="spellEnd"/>
      <w:r>
        <w:rPr>
          <w:rFonts w:ascii="Times New Roman" w:hAnsi="Times New Roman" w:cs="Times New Roman"/>
          <w:sz w:val="28"/>
          <w:szCs w:val="28"/>
        </w:rPr>
        <w:t xml:space="preserve"> и зачастую не отвечае</w:t>
      </w:r>
      <w:r w:rsidRPr="00F33637">
        <w:rPr>
          <w:rFonts w:ascii="Times New Roman" w:hAnsi="Times New Roman" w:cs="Times New Roman"/>
          <w:sz w:val="28"/>
          <w:szCs w:val="28"/>
        </w:rPr>
        <w:t>т требованиям реальности. В отсутствие надл</w:t>
      </w:r>
      <w:r>
        <w:rPr>
          <w:rFonts w:ascii="Times New Roman" w:hAnsi="Times New Roman" w:cs="Times New Roman"/>
          <w:sz w:val="28"/>
          <w:szCs w:val="28"/>
        </w:rPr>
        <w:t>ежащего правового регулирования</w:t>
      </w:r>
      <w:r w:rsidRPr="00F33637">
        <w:rPr>
          <w:rFonts w:ascii="Times New Roman" w:hAnsi="Times New Roman" w:cs="Times New Roman"/>
          <w:sz w:val="28"/>
          <w:szCs w:val="28"/>
        </w:rPr>
        <w:t xml:space="preserve"> суды сами вынуждены на практике вырабатывать механизмы совершенствования законодательства, устранения пробелов. Право на судебную защиту должно быть надлежащим образом обеспечено. На уровне закона это сделать не удалось в полной мере.  </w:t>
      </w:r>
    </w:p>
    <w:p w:rsidR="00293D91"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rPr>
        <w:t xml:space="preserve">Существует ряд практических проблем, как, например, сложность и </w:t>
      </w:r>
      <w:proofErr w:type="spellStart"/>
      <w:r w:rsidRPr="00F33637">
        <w:rPr>
          <w:rFonts w:ascii="Times New Roman" w:hAnsi="Times New Roman" w:cs="Times New Roman"/>
          <w:sz w:val="28"/>
          <w:szCs w:val="28"/>
        </w:rPr>
        <w:t>затянутость</w:t>
      </w:r>
      <w:proofErr w:type="spellEnd"/>
      <w:r w:rsidRPr="00F33637">
        <w:rPr>
          <w:rFonts w:ascii="Times New Roman" w:hAnsi="Times New Roman" w:cs="Times New Roman"/>
          <w:sz w:val="28"/>
          <w:szCs w:val="28"/>
        </w:rPr>
        <w:t xml:space="preserve"> процедуры оспаривания при реализации на практике права </w:t>
      </w:r>
      <w:r>
        <w:rPr>
          <w:rFonts w:ascii="Times New Roman" w:hAnsi="Times New Roman" w:cs="Times New Roman"/>
          <w:sz w:val="28"/>
          <w:szCs w:val="28"/>
        </w:rPr>
        <w:t xml:space="preserve">на </w:t>
      </w:r>
      <w:r w:rsidRPr="00F33637">
        <w:rPr>
          <w:rFonts w:ascii="Times New Roman" w:hAnsi="Times New Roman" w:cs="Times New Roman"/>
          <w:sz w:val="28"/>
          <w:szCs w:val="28"/>
        </w:rPr>
        <w:t>оспарива</w:t>
      </w:r>
      <w:r>
        <w:rPr>
          <w:rFonts w:ascii="Times New Roman" w:hAnsi="Times New Roman" w:cs="Times New Roman"/>
          <w:sz w:val="28"/>
          <w:szCs w:val="28"/>
        </w:rPr>
        <w:t>ние в суде нормативного правового</w:t>
      </w:r>
      <w:r w:rsidRPr="00F33637">
        <w:rPr>
          <w:rFonts w:ascii="Times New Roman" w:hAnsi="Times New Roman" w:cs="Times New Roman"/>
          <w:sz w:val="28"/>
          <w:szCs w:val="28"/>
        </w:rPr>
        <w:t xml:space="preserve"> акт</w:t>
      </w:r>
      <w:r>
        <w:rPr>
          <w:rFonts w:ascii="Times New Roman" w:hAnsi="Times New Roman" w:cs="Times New Roman"/>
          <w:sz w:val="28"/>
          <w:szCs w:val="28"/>
        </w:rPr>
        <w:t>а</w:t>
      </w:r>
      <w:r w:rsidRPr="00F33637">
        <w:rPr>
          <w:rFonts w:ascii="Times New Roman" w:hAnsi="Times New Roman" w:cs="Times New Roman"/>
          <w:sz w:val="28"/>
          <w:szCs w:val="28"/>
        </w:rPr>
        <w:t>.</w:t>
      </w:r>
    </w:p>
    <w:p w:rsidR="00293D91" w:rsidRPr="00F33637" w:rsidRDefault="00293D91" w:rsidP="00293D91">
      <w:pPr>
        <w:spacing w:after="0" w:line="360" w:lineRule="auto"/>
        <w:ind w:left="198" w:right="113" w:firstLine="284"/>
        <w:jc w:val="both"/>
        <w:rPr>
          <w:rFonts w:ascii="Times New Roman" w:hAnsi="Times New Roman" w:cs="Times New Roman"/>
          <w:sz w:val="28"/>
          <w:szCs w:val="28"/>
        </w:rPr>
      </w:pPr>
      <w:r w:rsidRPr="00F33637">
        <w:rPr>
          <w:rFonts w:ascii="Times New Roman" w:hAnsi="Times New Roman" w:cs="Times New Roman"/>
          <w:sz w:val="28"/>
          <w:szCs w:val="28"/>
          <w:lang w:eastAsia="ru-RU"/>
        </w:rPr>
        <w:t xml:space="preserve">Тем не менее, нельзя забывать о том, что законодательство </w:t>
      </w:r>
      <w:r>
        <w:rPr>
          <w:rFonts w:ascii="Times New Roman" w:hAnsi="Times New Roman" w:cs="Times New Roman"/>
          <w:sz w:val="28"/>
          <w:szCs w:val="28"/>
          <w:lang w:eastAsia="ru-RU"/>
        </w:rPr>
        <w:t>сделало</w:t>
      </w:r>
      <w:r w:rsidRPr="00F33637">
        <w:rPr>
          <w:rFonts w:ascii="Times New Roman" w:hAnsi="Times New Roman" w:cs="Times New Roman"/>
          <w:sz w:val="28"/>
          <w:szCs w:val="28"/>
          <w:lang w:eastAsia="ru-RU"/>
        </w:rPr>
        <w:t xml:space="preserve"> шаг вперед, расширив компетенцию судов, наделив арбитражные и общие суды полномочиями по </w:t>
      </w:r>
      <w:proofErr w:type="spellStart"/>
      <w:r w:rsidRPr="00F33637">
        <w:rPr>
          <w:rFonts w:ascii="Times New Roman" w:hAnsi="Times New Roman" w:cs="Times New Roman"/>
          <w:sz w:val="28"/>
          <w:szCs w:val="28"/>
          <w:lang w:eastAsia="ru-RU"/>
        </w:rPr>
        <w:t>нормоконтролю</w:t>
      </w:r>
      <w:proofErr w:type="spellEnd"/>
      <w:r w:rsidRPr="00F33637">
        <w:rPr>
          <w:rFonts w:ascii="Times New Roman" w:hAnsi="Times New Roman" w:cs="Times New Roman"/>
          <w:sz w:val="28"/>
          <w:szCs w:val="28"/>
          <w:lang w:eastAsia="ru-RU"/>
        </w:rPr>
        <w:t>. Остается надеяться на дальнейшее совершенствовани</w:t>
      </w:r>
      <w:r>
        <w:rPr>
          <w:rFonts w:ascii="Times New Roman" w:hAnsi="Times New Roman" w:cs="Times New Roman"/>
          <w:sz w:val="28"/>
          <w:szCs w:val="28"/>
          <w:lang w:eastAsia="ru-RU"/>
        </w:rPr>
        <w:t>е</w:t>
      </w:r>
      <w:r w:rsidRPr="00F33637">
        <w:rPr>
          <w:rFonts w:ascii="Times New Roman" w:hAnsi="Times New Roman" w:cs="Times New Roman"/>
          <w:sz w:val="28"/>
          <w:szCs w:val="28"/>
          <w:lang w:eastAsia="ru-RU"/>
        </w:rPr>
        <w:t xml:space="preserve"> законодательной базы и правоприменительной практики, дальнейшую регламентацию и устранение пробелов и коллизий. </w:t>
      </w:r>
    </w:p>
    <w:p w:rsidR="00293D91" w:rsidRDefault="00293D91" w:rsidP="00293D91">
      <w:pPr>
        <w:spacing w:after="0" w:line="360" w:lineRule="auto"/>
        <w:ind w:left="198" w:right="113"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w:t>
      </w:r>
      <w:r w:rsidRPr="00F33637">
        <w:rPr>
          <w:rFonts w:ascii="Times New Roman" w:eastAsia="Calibri" w:hAnsi="Times New Roman" w:cs="Times New Roman"/>
          <w:sz w:val="28"/>
          <w:szCs w:val="28"/>
        </w:rPr>
        <w:t xml:space="preserve"> хотелось бы </w:t>
      </w:r>
      <w:r w:rsidRPr="00F33637">
        <w:rPr>
          <w:rFonts w:ascii="Times New Roman" w:hAnsi="Times New Roman" w:cs="Times New Roman"/>
          <w:sz w:val="28"/>
          <w:szCs w:val="28"/>
        </w:rPr>
        <w:t>еще раз обратить внимание на то</w:t>
      </w:r>
      <w:r w:rsidRPr="00F33637">
        <w:rPr>
          <w:rFonts w:ascii="Times New Roman" w:eastAsia="Calibri" w:hAnsi="Times New Roman" w:cs="Times New Roman"/>
          <w:sz w:val="28"/>
          <w:szCs w:val="28"/>
        </w:rPr>
        <w:t>, что судебное оспаривание</w:t>
      </w:r>
      <w:r w:rsidRPr="00F33637">
        <w:rPr>
          <w:rFonts w:ascii="Times New Roman" w:hAnsi="Times New Roman" w:cs="Times New Roman"/>
          <w:sz w:val="28"/>
          <w:szCs w:val="28"/>
        </w:rPr>
        <w:t xml:space="preserve"> нормативных</w:t>
      </w:r>
      <w:r w:rsidRPr="00F33637">
        <w:rPr>
          <w:rFonts w:ascii="Times New Roman" w:eastAsia="Calibri" w:hAnsi="Times New Roman" w:cs="Times New Roman"/>
          <w:sz w:val="28"/>
          <w:szCs w:val="28"/>
        </w:rPr>
        <w:t xml:space="preserve"> правовых актов </w:t>
      </w:r>
      <w:r w:rsidRPr="00F33637">
        <w:rPr>
          <w:rFonts w:ascii="Times New Roman" w:hAnsi="Times New Roman" w:cs="Times New Roman"/>
          <w:sz w:val="28"/>
          <w:szCs w:val="28"/>
        </w:rPr>
        <w:t>-</w:t>
      </w:r>
      <w:r w:rsidRPr="00F33637">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существенный</w:t>
      </w:r>
      <w:r w:rsidRPr="00F33637">
        <w:rPr>
          <w:rFonts w:ascii="Times New Roman" w:eastAsia="Calibri" w:hAnsi="Times New Roman" w:cs="Times New Roman"/>
          <w:sz w:val="28"/>
          <w:szCs w:val="28"/>
        </w:rPr>
        <w:t xml:space="preserve"> признак правового государства. </w:t>
      </w:r>
    </w:p>
    <w:p w:rsidR="00293D91" w:rsidRPr="00F33637" w:rsidRDefault="00293D91" w:rsidP="00293D91">
      <w:pPr>
        <w:spacing w:after="0" w:line="360" w:lineRule="auto"/>
        <w:ind w:left="198" w:right="113" w:firstLine="284"/>
        <w:jc w:val="both"/>
        <w:rPr>
          <w:rFonts w:ascii="Times New Roman" w:hAnsi="Times New Roman" w:cs="Times New Roman"/>
          <w:sz w:val="28"/>
          <w:szCs w:val="28"/>
          <w:lang w:eastAsia="ru-RU"/>
        </w:rPr>
      </w:pPr>
      <w:r>
        <w:rPr>
          <w:rFonts w:ascii="Times New Roman" w:eastAsia="Calibri" w:hAnsi="Times New Roman" w:cs="Times New Roman"/>
          <w:sz w:val="28"/>
          <w:szCs w:val="28"/>
        </w:rPr>
        <w:t>Исходя из этого,</w:t>
      </w:r>
      <w:r w:rsidRPr="00F33637">
        <w:rPr>
          <w:rFonts w:ascii="Times New Roman" w:eastAsia="Calibri" w:hAnsi="Times New Roman" w:cs="Times New Roman"/>
          <w:sz w:val="28"/>
          <w:szCs w:val="28"/>
        </w:rPr>
        <w:t xml:space="preserve"> </w:t>
      </w:r>
      <w:r w:rsidRPr="00F33637">
        <w:rPr>
          <w:rFonts w:ascii="Times New Roman" w:hAnsi="Times New Roman" w:cs="Times New Roman"/>
          <w:sz w:val="28"/>
          <w:szCs w:val="28"/>
        </w:rPr>
        <w:t>представители</w:t>
      </w:r>
      <w:r w:rsidRPr="00F33637">
        <w:rPr>
          <w:rFonts w:ascii="Times New Roman" w:eastAsia="Calibri" w:hAnsi="Times New Roman" w:cs="Times New Roman"/>
          <w:sz w:val="28"/>
          <w:szCs w:val="28"/>
        </w:rPr>
        <w:t xml:space="preserve"> гражданского общества </w:t>
      </w:r>
      <w:r w:rsidRPr="00F33637">
        <w:rPr>
          <w:rFonts w:ascii="Times New Roman" w:hAnsi="Times New Roman" w:cs="Times New Roman"/>
          <w:sz w:val="28"/>
          <w:szCs w:val="28"/>
        </w:rPr>
        <w:t xml:space="preserve">должны  </w:t>
      </w:r>
      <w:r w:rsidRPr="00F33637">
        <w:rPr>
          <w:rFonts w:ascii="Times New Roman" w:eastAsia="Calibri" w:hAnsi="Times New Roman" w:cs="Times New Roman"/>
          <w:sz w:val="28"/>
          <w:szCs w:val="28"/>
        </w:rPr>
        <w:t xml:space="preserve">использовать конституционное право на судебную защиту своих прав не только для отстаивания своих интересов, но и для </w:t>
      </w:r>
      <w:r w:rsidRPr="00F33637">
        <w:rPr>
          <w:rFonts w:ascii="Times New Roman" w:hAnsi="Times New Roman" w:cs="Times New Roman"/>
          <w:sz w:val="28"/>
          <w:szCs w:val="28"/>
        </w:rPr>
        <w:t>способствования развитию России как правового</w:t>
      </w:r>
      <w:r>
        <w:rPr>
          <w:rFonts w:ascii="Times New Roman" w:eastAsia="Calibri" w:hAnsi="Times New Roman" w:cs="Times New Roman"/>
          <w:sz w:val="28"/>
          <w:szCs w:val="28"/>
        </w:rPr>
        <w:t xml:space="preserve"> государства</w:t>
      </w:r>
      <w:r w:rsidRPr="00F33637">
        <w:rPr>
          <w:rFonts w:ascii="Times New Roman" w:hAnsi="Times New Roman" w:cs="Times New Roman"/>
          <w:sz w:val="28"/>
          <w:szCs w:val="28"/>
        </w:rPr>
        <w:t xml:space="preserve"> </w:t>
      </w:r>
      <w:r>
        <w:rPr>
          <w:rFonts w:ascii="Times New Roman" w:hAnsi="Times New Roman" w:cs="Times New Roman"/>
          <w:sz w:val="28"/>
          <w:szCs w:val="28"/>
        </w:rPr>
        <w:t>посредством</w:t>
      </w:r>
      <w:r w:rsidRPr="00F33637">
        <w:rPr>
          <w:rFonts w:ascii="Times New Roman" w:hAnsi="Times New Roman" w:cs="Times New Roman"/>
          <w:sz w:val="28"/>
          <w:szCs w:val="28"/>
        </w:rPr>
        <w:t xml:space="preserve"> институт</w:t>
      </w:r>
      <w:r>
        <w:rPr>
          <w:rFonts w:ascii="Times New Roman" w:hAnsi="Times New Roman" w:cs="Times New Roman"/>
          <w:sz w:val="28"/>
          <w:szCs w:val="28"/>
        </w:rPr>
        <w:t>а</w:t>
      </w:r>
      <w:r w:rsidRPr="00F33637">
        <w:rPr>
          <w:rFonts w:ascii="Times New Roman" w:hAnsi="Times New Roman" w:cs="Times New Roman"/>
          <w:sz w:val="28"/>
          <w:szCs w:val="28"/>
        </w:rPr>
        <w:t xml:space="preserve"> оспаривания нормативных правовых актов.</w:t>
      </w:r>
    </w:p>
    <w:p w:rsidR="00293D91" w:rsidRPr="00F33637" w:rsidRDefault="00293D91" w:rsidP="00293D91">
      <w:pPr>
        <w:spacing w:after="0" w:line="360" w:lineRule="auto"/>
        <w:ind w:left="198" w:right="113" w:firstLine="284"/>
        <w:jc w:val="both"/>
        <w:rPr>
          <w:rFonts w:ascii="Times New Roman" w:eastAsia="Calibri" w:hAnsi="Times New Roman" w:cs="Times New Roman"/>
          <w:sz w:val="28"/>
          <w:szCs w:val="28"/>
        </w:rPr>
      </w:pPr>
      <w:r w:rsidRPr="00F33637">
        <w:rPr>
          <w:rFonts w:ascii="Times New Roman" w:hAnsi="Times New Roman" w:cs="Times New Roman"/>
          <w:sz w:val="28"/>
          <w:szCs w:val="28"/>
        </w:rPr>
        <w:t xml:space="preserve">В целях предотвращения практических проблем оспаривания актов  </w:t>
      </w:r>
      <w:r>
        <w:rPr>
          <w:rFonts w:ascii="Times New Roman" w:hAnsi="Times New Roman" w:cs="Times New Roman"/>
          <w:sz w:val="28"/>
          <w:szCs w:val="28"/>
        </w:rPr>
        <w:t>представляется</w:t>
      </w:r>
      <w:r w:rsidRPr="00F33637">
        <w:rPr>
          <w:rFonts w:ascii="Times New Roman" w:hAnsi="Times New Roman" w:cs="Times New Roman"/>
          <w:sz w:val="28"/>
          <w:szCs w:val="28"/>
        </w:rPr>
        <w:t xml:space="preserve"> необходимым создать отдельный закон,  регулирующий процедуры оспаривания, содержащий общие и специальные правила оспаривания нормативных правовых актов в суде, - с учетом правоприменительной практики, пробелов  и коллизий современного законодательства.</w:t>
      </w:r>
    </w:p>
    <w:p w:rsidR="00293D91" w:rsidRPr="00824F81" w:rsidRDefault="00293D91" w:rsidP="00293D91">
      <w:pPr>
        <w:spacing w:line="360" w:lineRule="auto"/>
        <w:ind w:left="198" w:right="113"/>
        <w:jc w:val="center"/>
        <w:rPr>
          <w:rFonts w:ascii="Times New Roman" w:hAnsi="Times New Roman"/>
          <w:b/>
          <w:sz w:val="28"/>
          <w:szCs w:val="28"/>
        </w:rPr>
      </w:pPr>
      <w:r w:rsidRPr="00824F81">
        <w:rPr>
          <w:rFonts w:ascii="Times New Roman" w:hAnsi="Times New Roman"/>
          <w:b/>
          <w:sz w:val="28"/>
          <w:szCs w:val="28"/>
        </w:rPr>
        <w:lastRenderedPageBreak/>
        <w:t>Список источников и литературы</w:t>
      </w:r>
    </w:p>
    <w:p w:rsidR="00293D91" w:rsidRPr="00824F81" w:rsidRDefault="00293D91" w:rsidP="00293D91">
      <w:pPr>
        <w:spacing w:after="0" w:line="360" w:lineRule="auto"/>
        <w:ind w:left="198" w:right="113"/>
        <w:jc w:val="both"/>
        <w:rPr>
          <w:rFonts w:ascii="Times New Roman" w:hAnsi="Times New Roman"/>
          <w:b/>
          <w:sz w:val="26"/>
          <w:szCs w:val="26"/>
        </w:rPr>
      </w:pPr>
      <w:r w:rsidRPr="00824F81">
        <w:rPr>
          <w:rFonts w:ascii="Times New Roman" w:hAnsi="Times New Roman"/>
          <w:b/>
          <w:sz w:val="26"/>
          <w:szCs w:val="26"/>
        </w:rPr>
        <w:t>1. НПА:</w:t>
      </w:r>
    </w:p>
    <w:p w:rsidR="00293D91" w:rsidRPr="000114F2" w:rsidRDefault="00293D91" w:rsidP="00293D91">
      <w:pPr>
        <w:spacing w:after="0" w:line="360" w:lineRule="auto"/>
        <w:ind w:left="198" w:right="113"/>
        <w:jc w:val="both"/>
        <w:rPr>
          <w:rFonts w:ascii="Times New Roman" w:hAnsi="Times New Roman" w:cs="Times New Roman"/>
          <w:sz w:val="28"/>
          <w:szCs w:val="28"/>
        </w:rPr>
      </w:pPr>
      <w:r w:rsidRPr="000114F2">
        <w:rPr>
          <w:rFonts w:ascii="Times New Roman" w:hAnsi="Times New Roman" w:cs="Times New Roman"/>
          <w:sz w:val="28"/>
          <w:szCs w:val="28"/>
        </w:rPr>
        <w:t xml:space="preserve">1. Конституция РФ </w:t>
      </w:r>
      <w:r>
        <w:rPr>
          <w:rFonts w:ascii="Times New Roman" w:hAnsi="Times New Roman" w:cs="Times New Roman"/>
          <w:sz w:val="28"/>
          <w:szCs w:val="28"/>
        </w:rPr>
        <w:t xml:space="preserve"> от 12.12.1993 </w:t>
      </w:r>
      <w:r w:rsidRPr="000114F2">
        <w:rPr>
          <w:rFonts w:ascii="Times New Roman" w:hAnsi="Times New Roman" w:cs="Times New Roman"/>
          <w:sz w:val="28"/>
          <w:szCs w:val="28"/>
        </w:rPr>
        <w:t>// РГ №7, 21.01.2009.</w:t>
      </w:r>
    </w:p>
    <w:p w:rsidR="00293D91" w:rsidRPr="000114F2" w:rsidRDefault="00293D91" w:rsidP="00293D91">
      <w:pPr>
        <w:spacing w:after="0" w:line="360" w:lineRule="auto"/>
        <w:ind w:left="198" w:right="113"/>
        <w:jc w:val="both"/>
        <w:rPr>
          <w:rFonts w:ascii="Times New Roman" w:eastAsia="Calibri" w:hAnsi="Times New Roman" w:cs="Times New Roman"/>
          <w:sz w:val="28"/>
          <w:szCs w:val="28"/>
        </w:rPr>
      </w:pPr>
      <w:r w:rsidRPr="000114F2">
        <w:rPr>
          <w:rFonts w:ascii="Times New Roman" w:hAnsi="Times New Roman" w:cs="Times New Roman"/>
          <w:sz w:val="28"/>
          <w:szCs w:val="28"/>
        </w:rPr>
        <w:t xml:space="preserve">2. </w:t>
      </w:r>
      <w:r w:rsidRPr="000114F2">
        <w:rPr>
          <w:rFonts w:ascii="Times New Roman" w:eastAsia="Calibri" w:hAnsi="Times New Roman" w:cs="Times New Roman"/>
          <w:sz w:val="28"/>
          <w:szCs w:val="28"/>
        </w:rPr>
        <w:t>ФКЗ</w:t>
      </w:r>
      <w:r>
        <w:rPr>
          <w:rFonts w:ascii="Times New Roman" w:eastAsia="Calibri" w:hAnsi="Times New Roman" w:cs="Times New Roman"/>
          <w:sz w:val="28"/>
          <w:szCs w:val="28"/>
        </w:rPr>
        <w:t xml:space="preserve"> от 21.07.</w:t>
      </w:r>
      <w:smartTag w:uri="urn:schemas-microsoft-com:office:smarttags" w:element="metricconverter">
        <w:smartTagPr>
          <w:attr w:name="ProductID" w:val="1994 г"/>
        </w:smartTagPr>
        <w:r w:rsidRPr="000114F2">
          <w:rPr>
            <w:rFonts w:ascii="Times New Roman" w:eastAsia="Calibri" w:hAnsi="Times New Roman" w:cs="Times New Roman"/>
            <w:sz w:val="28"/>
            <w:szCs w:val="28"/>
          </w:rPr>
          <w:t>1994 г</w:t>
        </w:r>
      </w:smartTag>
      <w:r w:rsidRPr="000114F2">
        <w:rPr>
          <w:rFonts w:ascii="Times New Roman" w:eastAsia="Calibri" w:hAnsi="Times New Roman" w:cs="Times New Roman"/>
          <w:sz w:val="28"/>
          <w:szCs w:val="28"/>
        </w:rPr>
        <w:t>. (в действ</w:t>
      </w:r>
      <w:proofErr w:type="gramStart"/>
      <w:r w:rsidRPr="000114F2">
        <w:rPr>
          <w:rFonts w:ascii="Times New Roman" w:eastAsia="Calibri" w:hAnsi="Times New Roman" w:cs="Times New Roman"/>
          <w:sz w:val="28"/>
          <w:szCs w:val="28"/>
        </w:rPr>
        <w:t>.</w:t>
      </w:r>
      <w:proofErr w:type="gramEnd"/>
      <w:r w:rsidRPr="000114F2">
        <w:rPr>
          <w:rFonts w:ascii="Times New Roman" w:eastAsia="Calibri" w:hAnsi="Times New Roman" w:cs="Times New Roman"/>
          <w:sz w:val="28"/>
          <w:szCs w:val="28"/>
        </w:rPr>
        <w:t xml:space="preserve"> </w:t>
      </w:r>
      <w:proofErr w:type="gramStart"/>
      <w:r w:rsidRPr="000114F2">
        <w:rPr>
          <w:rFonts w:ascii="Times New Roman" w:eastAsia="Calibri" w:hAnsi="Times New Roman" w:cs="Times New Roman"/>
          <w:sz w:val="28"/>
          <w:szCs w:val="28"/>
        </w:rPr>
        <w:t>р</w:t>
      </w:r>
      <w:proofErr w:type="gramEnd"/>
      <w:r w:rsidRPr="000114F2">
        <w:rPr>
          <w:rFonts w:ascii="Times New Roman" w:eastAsia="Calibri" w:hAnsi="Times New Roman" w:cs="Times New Roman"/>
          <w:sz w:val="28"/>
          <w:szCs w:val="28"/>
        </w:rPr>
        <w:t xml:space="preserve">ед.) </w:t>
      </w:r>
      <w:r>
        <w:rPr>
          <w:rFonts w:ascii="Times New Roman" w:eastAsia="Calibri" w:hAnsi="Times New Roman" w:cs="Times New Roman"/>
          <w:sz w:val="28"/>
          <w:szCs w:val="28"/>
        </w:rPr>
        <w:t>«</w:t>
      </w:r>
      <w:r w:rsidRPr="000114F2">
        <w:rPr>
          <w:rFonts w:ascii="Times New Roman" w:eastAsia="Calibri" w:hAnsi="Times New Roman" w:cs="Times New Roman"/>
          <w:sz w:val="28"/>
          <w:szCs w:val="28"/>
        </w:rPr>
        <w:t>О Конституционном Суде РФ</w:t>
      </w:r>
      <w:r>
        <w:rPr>
          <w:rFonts w:ascii="Times New Roman" w:eastAsia="Calibri" w:hAnsi="Times New Roman" w:cs="Times New Roman"/>
          <w:sz w:val="28"/>
          <w:szCs w:val="28"/>
        </w:rPr>
        <w:t>»</w:t>
      </w:r>
      <w:r w:rsidRPr="000114F2">
        <w:rPr>
          <w:rFonts w:ascii="Times New Roman" w:eastAsia="Calibri" w:hAnsi="Times New Roman" w:cs="Times New Roman"/>
          <w:sz w:val="28"/>
          <w:szCs w:val="28"/>
        </w:rPr>
        <w:t xml:space="preserve"> // СЗ РФ. 1994. № 13. Ст. 1447.</w:t>
      </w:r>
    </w:p>
    <w:p w:rsidR="00293D91" w:rsidRPr="000114F2" w:rsidRDefault="00293D91" w:rsidP="00293D91">
      <w:pPr>
        <w:pStyle w:val="21"/>
        <w:ind w:left="198" w:right="113"/>
      </w:pPr>
      <w:r w:rsidRPr="000114F2">
        <w:rPr>
          <w:rFonts w:eastAsia="Calibri"/>
        </w:rPr>
        <w:t xml:space="preserve">3. </w:t>
      </w:r>
      <w:r>
        <w:t>ФКЗ от 31.12.</w:t>
      </w:r>
      <w:smartTag w:uri="urn:schemas-microsoft-com:office:smarttags" w:element="metricconverter">
        <w:smartTagPr>
          <w:attr w:name="ProductID" w:val="1996 г"/>
        </w:smartTagPr>
        <w:r w:rsidRPr="000114F2">
          <w:t>1996 г</w:t>
        </w:r>
      </w:smartTag>
      <w:r w:rsidRPr="000114F2">
        <w:t>. (в действ</w:t>
      </w:r>
      <w:proofErr w:type="gramStart"/>
      <w:r w:rsidRPr="000114F2">
        <w:t>.</w:t>
      </w:r>
      <w:proofErr w:type="gramEnd"/>
      <w:r w:rsidRPr="000114F2">
        <w:t xml:space="preserve"> </w:t>
      </w:r>
      <w:proofErr w:type="gramStart"/>
      <w:r w:rsidRPr="000114F2">
        <w:t>р</w:t>
      </w:r>
      <w:proofErr w:type="gramEnd"/>
      <w:r w:rsidRPr="000114F2">
        <w:t xml:space="preserve">ед.) </w:t>
      </w:r>
      <w:r>
        <w:t>«</w:t>
      </w:r>
      <w:r w:rsidRPr="000114F2">
        <w:t>О судебной системе РФ</w:t>
      </w:r>
      <w:r>
        <w:t>»</w:t>
      </w:r>
      <w:r w:rsidRPr="000114F2">
        <w:t xml:space="preserve"> // СЗ РФ. 1997. № 1. Ст. 1.</w:t>
      </w:r>
    </w:p>
    <w:p w:rsidR="00293D91" w:rsidRPr="000114F2" w:rsidRDefault="00293D91" w:rsidP="00293D91">
      <w:pPr>
        <w:pStyle w:val="21"/>
        <w:ind w:left="198" w:right="113"/>
      </w:pPr>
      <w:r w:rsidRPr="000114F2">
        <w:t xml:space="preserve">4. ФКЗ </w:t>
      </w:r>
      <w:r>
        <w:t>«</w:t>
      </w:r>
      <w:r w:rsidRPr="000114F2">
        <w:t>О референдуме</w:t>
      </w:r>
      <w:r>
        <w:t xml:space="preserve"> РФ»</w:t>
      </w:r>
      <w:r w:rsidRPr="000114F2">
        <w:t xml:space="preserve"> от 26.06.2004 № 5-ФКЗ // СЗ от 05.07.2004, №27, ст. 2710.</w:t>
      </w:r>
    </w:p>
    <w:p w:rsidR="00293D91" w:rsidRPr="000114F2" w:rsidRDefault="00293D91" w:rsidP="00293D91">
      <w:pPr>
        <w:pStyle w:val="21"/>
        <w:ind w:left="198" w:right="113"/>
      </w:pPr>
      <w:r w:rsidRPr="000114F2">
        <w:t xml:space="preserve">5. ФКЗ </w:t>
      </w:r>
      <w:r>
        <w:t>«</w:t>
      </w:r>
      <w:r w:rsidRPr="000114F2">
        <w:t>О</w:t>
      </w:r>
      <w:r>
        <w:t>б У</w:t>
      </w:r>
      <w:r w:rsidRPr="000114F2">
        <w:t>полномоченном по правам человека</w:t>
      </w:r>
      <w:r>
        <w:t>»</w:t>
      </w:r>
      <w:r w:rsidRPr="000114F2">
        <w:t xml:space="preserve"> от 26.02.1997 №1-ФКЗ // СЗ от 03. 03.1997, №9, ст. 1011.</w:t>
      </w:r>
    </w:p>
    <w:p w:rsidR="00293D91" w:rsidRPr="000114F2" w:rsidRDefault="00293D91" w:rsidP="00293D91">
      <w:pPr>
        <w:pStyle w:val="21"/>
        <w:ind w:left="198" w:right="113"/>
      </w:pPr>
      <w:r>
        <w:t>6</w:t>
      </w:r>
      <w:r w:rsidRPr="000114F2">
        <w:t>. Арбитражный процессуальный кодекс РФ</w:t>
      </w:r>
      <w:r>
        <w:t xml:space="preserve"> от 24.07.2002</w:t>
      </w:r>
      <w:r w:rsidRPr="000114F2">
        <w:t xml:space="preserve"> (в действ</w:t>
      </w:r>
      <w:proofErr w:type="gramStart"/>
      <w:r w:rsidRPr="000114F2">
        <w:t>.</w:t>
      </w:r>
      <w:proofErr w:type="gramEnd"/>
      <w:r w:rsidRPr="000114F2">
        <w:t xml:space="preserve"> </w:t>
      </w:r>
      <w:proofErr w:type="gramStart"/>
      <w:r w:rsidRPr="000114F2">
        <w:t>р</w:t>
      </w:r>
      <w:proofErr w:type="gramEnd"/>
      <w:r w:rsidRPr="000114F2">
        <w:t>ед.) // СЗ РФ. 2002. № 30. Ст. 3012.</w:t>
      </w:r>
    </w:p>
    <w:p w:rsidR="00293D91" w:rsidRPr="000114F2" w:rsidRDefault="00293D91" w:rsidP="00293D91">
      <w:pPr>
        <w:pStyle w:val="ab"/>
        <w:spacing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7</w:t>
      </w:r>
      <w:r w:rsidRPr="000114F2">
        <w:rPr>
          <w:rFonts w:ascii="Times New Roman" w:hAnsi="Times New Roman" w:cs="Times New Roman"/>
          <w:sz w:val="28"/>
          <w:szCs w:val="28"/>
        </w:rPr>
        <w:t xml:space="preserve">. </w:t>
      </w:r>
      <w:r w:rsidRPr="000114F2">
        <w:rPr>
          <w:rFonts w:ascii="Times New Roman" w:eastAsia="Times New Roman" w:hAnsi="Times New Roman" w:cs="Times New Roman"/>
          <w:sz w:val="28"/>
          <w:szCs w:val="28"/>
          <w:lang w:eastAsia="ru-RU"/>
        </w:rPr>
        <w:t>Бюджетный кодекс РФ от 31.07.1998 № 145-ФЗ // РГ №153-154 от 12.08.1998.</w:t>
      </w:r>
    </w:p>
    <w:p w:rsidR="00293D91" w:rsidRPr="000114F2" w:rsidRDefault="00293D91" w:rsidP="00293D91">
      <w:pPr>
        <w:pStyle w:val="ab"/>
        <w:spacing w:line="360" w:lineRule="auto"/>
        <w:ind w:left="198" w:right="113"/>
        <w:jc w:val="both"/>
        <w:rPr>
          <w:rFonts w:ascii="Times New Roman" w:hAnsi="Times New Roman" w:cs="Times New Roman"/>
          <w:sz w:val="28"/>
          <w:szCs w:val="28"/>
        </w:rPr>
      </w:pPr>
      <w:r w:rsidRPr="00916F49">
        <w:rPr>
          <w:rFonts w:ascii="Times New Roman" w:hAnsi="Times New Roman" w:cs="Times New Roman"/>
          <w:sz w:val="28"/>
          <w:szCs w:val="28"/>
        </w:rPr>
        <w:t>8.</w:t>
      </w:r>
      <w:r w:rsidRPr="000114F2">
        <w:t xml:space="preserve"> </w:t>
      </w:r>
      <w:r w:rsidRPr="000114F2">
        <w:rPr>
          <w:rFonts w:ascii="Times New Roman" w:eastAsia="Times New Roman" w:hAnsi="Times New Roman" w:cs="Times New Roman"/>
          <w:sz w:val="28"/>
          <w:szCs w:val="28"/>
          <w:lang w:eastAsia="ru-RU"/>
        </w:rPr>
        <w:t>Градостроительный кодекс РФ от 29.12.2004 №190-ФЗ // РГ №290 от 30.12.2004.</w:t>
      </w:r>
    </w:p>
    <w:p w:rsidR="00293D91" w:rsidRPr="000114F2" w:rsidRDefault="00293D91" w:rsidP="00293D91">
      <w:pPr>
        <w:pStyle w:val="21"/>
        <w:ind w:left="198" w:right="113"/>
      </w:pPr>
      <w:r>
        <w:t xml:space="preserve">9. </w:t>
      </w:r>
      <w:r w:rsidRPr="000114F2">
        <w:t>Гражданский процессуальный кодекс РФ</w:t>
      </w:r>
      <w:r>
        <w:t xml:space="preserve"> от 14.11.2002</w:t>
      </w:r>
      <w:r w:rsidRPr="000114F2">
        <w:t xml:space="preserve"> // СЗ РФ. 2002. № 46. Ст. 4532.</w:t>
      </w:r>
    </w:p>
    <w:p w:rsidR="00293D91" w:rsidRPr="000114F2" w:rsidRDefault="00293D91" w:rsidP="00293D91">
      <w:pPr>
        <w:pStyle w:val="21"/>
        <w:ind w:left="198" w:right="113"/>
      </w:pPr>
      <w:r>
        <w:t>10</w:t>
      </w:r>
      <w:r w:rsidRPr="000114F2">
        <w:t xml:space="preserve">. Налоговый кодекс РФ. Часть </w:t>
      </w:r>
      <w:r w:rsidRPr="000114F2">
        <w:rPr>
          <w:lang w:val="en-US"/>
        </w:rPr>
        <w:t>I</w:t>
      </w:r>
      <w:r w:rsidRPr="000114F2">
        <w:t xml:space="preserve"> </w:t>
      </w:r>
      <w:r>
        <w:t>от 31.07.1998</w:t>
      </w:r>
      <w:r w:rsidRPr="000114F2">
        <w:t xml:space="preserve"> (в действ</w:t>
      </w:r>
      <w:proofErr w:type="gramStart"/>
      <w:r w:rsidRPr="000114F2">
        <w:t>.</w:t>
      </w:r>
      <w:proofErr w:type="gramEnd"/>
      <w:r w:rsidRPr="000114F2">
        <w:t xml:space="preserve"> </w:t>
      </w:r>
      <w:proofErr w:type="gramStart"/>
      <w:r w:rsidRPr="000114F2">
        <w:t>р</w:t>
      </w:r>
      <w:proofErr w:type="gramEnd"/>
      <w:r w:rsidRPr="000114F2">
        <w:t>ед.)</w:t>
      </w:r>
      <w:r>
        <w:t xml:space="preserve"> </w:t>
      </w:r>
      <w:r w:rsidRPr="000114F2">
        <w:t>// СЗ РФ. 1998. № 31. Ст. 3824.</w:t>
      </w:r>
    </w:p>
    <w:p w:rsidR="00293D91" w:rsidRPr="000114F2" w:rsidRDefault="00293D91" w:rsidP="00293D91">
      <w:pPr>
        <w:pStyle w:val="21"/>
        <w:ind w:left="198" w:right="113"/>
      </w:pPr>
      <w:r>
        <w:t>11</w:t>
      </w:r>
      <w:r w:rsidRPr="000114F2">
        <w:t>. Таможенный кодекс РФ</w:t>
      </w:r>
      <w:r>
        <w:t xml:space="preserve"> от 28.05.2005</w:t>
      </w:r>
      <w:r w:rsidRPr="000114F2">
        <w:t xml:space="preserve"> (в действ</w:t>
      </w:r>
      <w:proofErr w:type="gramStart"/>
      <w:r w:rsidRPr="000114F2">
        <w:t>.</w:t>
      </w:r>
      <w:proofErr w:type="gramEnd"/>
      <w:r w:rsidRPr="000114F2">
        <w:t xml:space="preserve"> </w:t>
      </w:r>
      <w:proofErr w:type="gramStart"/>
      <w:r w:rsidRPr="000114F2">
        <w:t>р</w:t>
      </w:r>
      <w:proofErr w:type="gramEnd"/>
      <w:r w:rsidRPr="000114F2">
        <w:t>ед.) // СЗ РФ. 2003. № 22. Ст. 2066.</w:t>
      </w:r>
    </w:p>
    <w:p w:rsidR="00293D91" w:rsidRPr="000114F2" w:rsidRDefault="00293D91" w:rsidP="00293D91">
      <w:pPr>
        <w:pStyle w:val="21"/>
        <w:ind w:left="198" w:right="113"/>
      </w:pPr>
      <w:r>
        <w:t>12</w:t>
      </w:r>
      <w:r w:rsidRPr="000114F2">
        <w:t xml:space="preserve">. ФЗ </w:t>
      </w:r>
      <w:r>
        <w:t>«</w:t>
      </w:r>
      <w:r w:rsidRPr="000114F2">
        <w:t>О специальных защитных, антидемпинговых и компенсационных мерах при импорте товаров</w:t>
      </w:r>
      <w:r>
        <w:t>» от 08.12.2003 № 165-ФЗ</w:t>
      </w:r>
      <w:r w:rsidRPr="000114F2">
        <w:t xml:space="preserve"> // РГ №253 от 17.12.2003.</w:t>
      </w:r>
    </w:p>
    <w:p w:rsidR="00293D91" w:rsidRPr="000114F2" w:rsidRDefault="00293D91" w:rsidP="00293D91">
      <w:pPr>
        <w:pStyle w:val="21"/>
        <w:ind w:left="198" w:right="113"/>
      </w:pPr>
      <w:r>
        <w:t>13</w:t>
      </w:r>
      <w:r w:rsidRPr="000114F2">
        <w:t xml:space="preserve">. ФЗ </w:t>
      </w:r>
      <w:r>
        <w:t>«</w:t>
      </w:r>
      <w:r w:rsidRPr="000114F2">
        <w:t>Об обжаловании в суд действий и решений, нарушающих права и свободы граждан</w:t>
      </w:r>
      <w:r>
        <w:t>»</w:t>
      </w:r>
      <w:r w:rsidRPr="000114F2">
        <w:t xml:space="preserve"> </w:t>
      </w:r>
      <w:r>
        <w:t>от 27.04.</w:t>
      </w:r>
      <w:smartTag w:uri="urn:schemas-microsoft-com:office:smarttags" w:element="metricconverter">
        <w:smartTagPr>
          <w:attr w:name="ProductID" w:val="1993 г"/>
        </w:smartTagPr>
        <w:r w:rsidRPr="008944B1">
          <w:t>1993 г</w:t>
        </w:r>
      </w:smartTag>
      <w:r w:rsidRPr="008944B1">
        <w:t>.</w:t>
      </w:r>
      <w:r w:rsidRPr="000114F2">
        <w:t xml:space="preserve"> (в действ</w:t>
      </w:r>
      <w:proofErr w:type="gramStart"/>
      <w:r w:rsidRPr="000114F2">
        <w:t>.</w:t>
      </w:r>
      <w:proofErr w:type="gramEnd"/>
      <w:r w:rsidRPr="000114F2">
        <w:t xml:space="preserve"> </w:t>
      </w:r>
      <w:proofErr w:type="gramStart"/>
      <w:r w:rsidRPr="000114F2">
        <w:t>р</w:t>
      </w:r>
      <w:proofErr w:type="gramEnd"/>
      <w:r w:rsidRPr="000114F2">
        <w:t xml:space="preserve">ед.) // Российская газета от 12.05.1993. </w:t>
      </w:r>
    </w:p>
    <w:p w:rsidR="00293D91" w:rsidRPr="000114F2" w:rsidRDefault="00293D91" w:rsidP="00293D91">
      <w:pPr>
        <w:pStyle w:val="21"/>
        <w:ind w:left="198" w:right="113"/>
      </w:pPr>
      <w:r>
        <w:lastRenderedPageBreak/>
        <w:t>14</w:t>
      </w:r>
      <w:r w:rsidRPr="000114F2">
        <w:t xml:space="preserve">. ФЗ </w:t>
      </w:r>
      <w:r>
        <w:t>«</w:t>
      </w:r>
      <w:r w:rsidRPr="000114F2">
        <w:t>Об общих принципах организации местного самоуправления в РФ</w:t>
      </w:r>
      <w:r>
        <w:t>»</w:t>
      </w:r>
      <w:r w:rsidRPr="000114F2">
        <w:t xml:space="preserve"> №131-ФЗ от 06.10.2003 // РГ №202 от 08.10.2003.</w:t>
      </w:r>
    </w:p>
    <w:p w:rsidR="00293D91" w:rsidRPr="00E0683A" w:rsidRDefault="00293D91" w:rsidP="00293D91">
      <w:pPr>
        <w:pStyle w:val="ab"/>
        <w:spacing w:line="360" w:lineRule="auto"/>
        <w:ind w:left="198" w:right="11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r w:rsidRPr="000114F2">
        <w:rPr>
          <w:rFonts w:ascii="Times New Roman" w:hAnsi="Times New Roman" w:cs="Times New Roman"/>
          <w:color w:val="000000"/>
          <w:sz w:val="28"/>
          <w:szCs w:val="28"/>
          <w:shd w:val="clear" w:color="auto" w:fill="FFFFFF"/>
        </w:rPr>
        <w:t xml:space="preserve">. Указ Президента РФ </w:t>
      </w:r>
      <w:r>
        <w:rPr>
          <w:rFonts w:ascii="Times New Roman" w:hAnsi="Times New Roman" w:cs="Times New Roman"/>
          <w:color w:val="000000"/>
          <w:sz w:val="28"/>
          <w:szCs w:val="28"/>
          <w:shd w:val="clear" w:color="auto" w:fill="FFFFFF"/>
        </w:rPr>
        <w:t>«</w:t>
      </w:r>
      <w:r w:rsidRPr="000114F2">
        <w:rPr>
          <w:rFonts w:ascii="Times New Roman" w:hAnsi="Times New Roman" w:cs="Times New Roman"/>
          <w:color w:val="000000"/>
          <w:sz w:val="28"/>
          <w:szCs w:val="28"/>
          <w:shd w:val="clear" w:color="auto" w:fill="FFFFFF"/>
        </w:rPr>
        <w:t xml:space="preserve">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w:t>
      </w:r>
      <w:r w:rsidRPr="00E0683A">
        <w:rPr>
          <w:rFonts w:ascii="Times New Roman" w:hAnsi="Times New Roman" w:cs="Times New Roman"/>
          <w:color w:val="000000"/>
          <w:sz w:val="28"/>
          <w:szCs w:val="28"/>
          <w:shd w:val="clear" w:color="auto" w:fill="FFFFFF"/>
        </w:rPr>
        <w:t>исполнительной власти» от 23.05.1996 №763 // РГ № 99 от 28.05.1996.</w:t>
      </w:r>
    </w:p>
    <w:p w:rsidR="00293D91" w:rsidRPr="00E0683A" w:rsidRDefault="00293D91" w:rsidP="00293D91">
      <w:pPr>
        <w:pStyle w:val="ab"/>
        <w:spacing w:line="360" w:lineRule="auto"/>
        <w:ind w:left="198" w:right="113"/>
        <w:jc w:val="both"/>
        <w:rPr>
          <w:rFonts w:ascii="Times New Roman" w:hAnsi="Times New Roman" w:cs="Times New Roman"/>
          <w:color w:val="000000"/>
          <w:sz w:val="28"/>
          <w:szCs w:val="28"/>
          <w:shd w:val="clear" w:color="auto" w:fill="FFFFFF"/>
        </w:rPr>
      </w:pPr>
      <w:r w:rsidRPr="00E0683A">
        <w:rPr>
          <w:rFonts w:ascii="Times New Roman" w:hAnsi="Times New Roman" w:cs="Times New Roman"/>
          <w:sz w:val="28"/>
          <w:szCs w:val="28"/>
        </w:rPr>
        <w:t>16.</w:t>
      </w:r>
      <w:r w:rsidRPr="00E0683A">
        <w:rPr>
          <w:rFonts w:ascii="Times New Roman" w:hAnsi="Times New Roman" w:cs="Times New Roman"/>
          <w:color w:val="000000"/>
          <w:sz w:val="28"/>
          <w:szCs w:val="28"/>
          <w:shd w:val="clear" w:color="auto" w:fill="FFFFFF"/>
        </w:rPr>
        <w:t xml:space="preserve">Постановление Правительства РФ «Об утверждении </w:t>
      </w:r>
      <w:proofErr w:type="gramStart"/>
      <w:r w:rsidRPr="00E0683A">
        <w:rPr>
          <w:rFonts w:ascii="Times New Roman" w:hAnsi="Times New Roman" w:cs="Times New Roman"/>
          <w:color w:val="000000"/>
          <w:sz w:val="28"/>
          <w:szCs w:val="28"/>
          <w:shd w:val="clear" w:color="auto" w:fill="FFFFFF"/>
        </w:rPr>
        <w:t>правил подготовки нормативных правовых актов федеральных органов исполнительной власти</w:t>
      </w:r>
      <w:proofErr w:type="gramEnd"/>
      <w:r w:rsidRPr="00E0683A">
        <w:rPr>
          <w:rFonts w:ascii="Times New Roman" w:hAnsi="Times New Roman" w:cs="Times New Roman"/>
          <w:color w:val="000000"/>
          <w:sz w:val="28"/>
          <w:szCs w:val="28"/>
          <w:shd w:val="clear" w:color="auto" w:fill="FFFFFF"/>
        </w:rPr>
        <w:t xml:space="preserve"> и их государственной регистрации» от 13.08.1997 №1009 (в ред. от 11.02.1999) // РГ №161 от 21.08.1997.</w:t>
      </w:r>
    </w:p>
    <w:p w:rsidR="00293D91" w:rsidRPr="00916F49" w:rsidRDefault="00293D91" w:rsidP="00293D91">
      <w:pPr>
        <w:pStyle w:val="21"/>
        <w:spacing w:before="240"/>
        <w:ind w:left="198" w:right="113"/>
        <w:rPr>
          <w:b/>
        </w:rPr>
      </w:pPr>
      <w:r w:rsidRPr="00916F49">
        <w:rPr>
          <w:b/>
        </w:rPr>
        <w:t>2. Материалы российской судебной практики:</w:t>
      </w:r>
    </w:p>
    <w:p w:rsidR="00293D91" w:rsidRPr="000114F2" w:rsidRDefault="00293D91" w:rsidP="00293D91">
      <w:pPr>
        <w:pStyle w:val="21"/>
        <w:ind w:left="198" w:right="113"/>
      </w:pPr>
      <w:r>
        <w:t>17.</w:t>
      </w:r>
      <w:r>
        <w:rPr>
          <w:rFonts w:eastAsia="Calibri"/>
        </w:rPr>
        <w:t>Определение КС РФ</w:t>
      </w:r>
      <w:r w:rsidRPr="000114F2">
        <w:rPr>
          <w:rFonts w:eastAsia="Calibri"/>
        </w:rPr>
        <w:t xml:space="preserve"> по запросу АС г. Москвы о проверке конституционности п. 1 и 4 ч. 4 ст. 20 ФЗ </w:t>
      </w:r>
      <w:r>
        <w:rPr>
          <w:rFonts w:eastAsia="Calibri"/>
        </w:rPr>
        <w:t>«</w:t>
      </w:r>
      <w:r w:rsidRPr="000114F2">
        <w:rPr>
          <w:rFonts w:eastAsia="Calibri"/>
        </w:rPr>
        <w:t>О банках и банковской деятельности</w:t>
      </w:r>
      <w:r>
        <w:rPr>
          <w:rFonts w:eastAsia="Calibri"/>
        </w:rPr>
        <w:t>»</w:t>
      </w:r>
      <w:r w:rsidRPr="000114F2">
        <w:rPr>
          <w:rFonts w:eastAsia="Calibri"/>
        </w:rPr>
        <w:t xml:space="preserve"> от 05.11.1999 № 182-О // РГ №8 от 13.01.2000.</w:t>
      </w:r>
    </w:p>
    <w:p w:rsidR="00293D91" w:rsidRPr="000114F2" w:rsidRDefault="00293D91" w:rsidP="00293D91">
      <w:pPr>
        <w:pStyle w:val="ab"/>
        <w:spacing w:line="360" w:lineRule="auto"/>
        <w:ind w:left="198" w:right="113"/>
        <w:jc w:val="both"/>
        <w:rPr>
          <w:rFonts w:ascii="Times New Roman" w:eastAsia="Calibri" w:hAnsi="Times New Roman" w:cs="Times New Roman"/>
          <w:sz w:val="28"/>
          <w:szCs w:val="28"/>
        </w:rPr>
      </w:pPr>
      <w:r>
        <w:rPr>
          <w:rFonts w:ascii="Times New Roman" w:eastAsia="Calibri" w:hAnsi="Times New Roman" w:cs="Times New Roman"/>
          <w:sz w:val="28"/>
          <w:szCs w:val="28"/>
        </w:rPr>
        <w:t>18.Определение КС РФ от 02.03.</w:t>
      </w:r>
      <w:smartTag w:uri="urn:schemas-microsoft-com:office:smarttags" w:element="metricconverter">
        <w:smartTagPr>
          <w:attr w:name="ProductID" w:val="2006 г"/>
        </w:smartTagPr>
        <w:r w:rsidRPr="000114F2">
          <w:rPr>
            <w:rFonts w:ascii="Times New Roman" w:eastAsia="Calibri" w:hAnsi="Times New Roman" w:cs="Times New Roman"/>
            <w:sz w:val="28"/>
            <w:szCs w:val="28"/>
          </w:rPr>
          <w:t>2006 г</w:t>
        </w:r>
      </w:smartTag>
      <w:r>
        <w:rPr>
          <w:rFonts w:ascii="Times New Roman" w:eastAsia="Calibri" w:hAnsi="Times New Roman" w:cs="Times New Roman"/>
          <w:sz w:val="28"/>
          <w:szCs w:val="28"/>
        </w:rPr>
        <w:t>. № 58-О п</w:t>
      </w:r>
      <w:r w:rsidRPr="000114F2">
        <w:rPr>
          <w:rFonts w:ascii="Times New Roman" w:eastAsia="Calibri" w:hAnsi="Times New Roman" w:cs="Times New Roman"/>
          <w:sz w:val="28"/>
          <w:szCs w:val="28"/>
        </w:rPr>
        <w:t xml:space="preserve">о жалобе гражданина </w:t>
      </w:r>
      <w:proofErr w:type="spellStart"/>
      <w:r w:rsidRPr="000114F2">
        <w:rPr>
          <w:rFonts w:ascii="Times New Roman" w:eastAsia="Calibri" w:hAnsi="Times New Roman" w:cs="Times New Roman"/>
          <w:sz w:val="28"/>
          <w:szCs w:val="28"/>
        </w:rPr>
        <w:t>Смердова</w:t>
      </w:r>
      <w:proofErr w:type="spellEnd"/>
      <w:r w:rsidRPr="000114F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С.Д.</w:t>
      </w:r>
      <w:r w:rsidRPr="000114F2">
        <w:rPr>
          <w:rFonts w:ascii="Times New Roman" w:eastAsia="Calibri" w:hAnsi="Times New Roman" w:cs="Times New Roman"/>
          <w:sz w:val="28"/>
          <w:szCs w:val="28"/>
        </w:rPr>
        <w:t xml:space="preserve"> на нарушение его конституционных прав частью первой статьи 251 </w:t>
      </w:r>
      <w:r>
        <w:rPr>
          <w:rFonts w:ascii="Times New Roman" w:eastAsia="Calibri" w:hAnsi="Times New Roman" w:cs="Times New Roman"/>
          <w:sz w:val="28"/>
          <w:szCs w:val="28"/>
        </w:rPr>
        <w:t xml:space="preserve">ГПК РФ </w:t>
      </w:r>
      <w:r w:rsidRPr="000114F2">
        <w:rPr>
          <w:rFonts w:ascii="Times New Roman" w:eastAsia="Calibri" w:hAnsi="Times New Roman" w:cs="Times New Roman"/>
          <w:sz w:val="28"/>
          <w:szCs w:val="28"/>
        </w:rPr>
        <w:t>// Вестник Конституционного Суда РФ. 2006. № 4.</w:t>
      </w:r>
    </w:p>
    <w:p w:rsidR="00293D91" w:rsidRPr="000114F2" w:rsidRDefault="00293D91" w:rsidP="00293D91">
      <w:pPr>
        <w:pStyle w:val="ab"/>
        <w:spacing w:line="360" w:lineRule="auto"/>
        <w:ind w:left="198"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114F2">
        <w:rPr>
          <w:rFonts w:ascii="Times New Roman" w:eastAsia="Times New Roman" w:hAnsi="Times New Roman" w:cs="Times New Roman"/>
          <w:sz w:val="28"/>
          <w:szCs w:val="28"/>
          <w:lang w:eastAsia="ru-RU"/>
        </w:rPr>
        <w:t xml:space="preserve">Определение </w:t>
      </w:r>
      <w:r>
        <w:rPr>
          <w:rFonts w:ascii="Times New Roman" w:eastAsia="Times New Roman" w:hAnsi="Times New Roman" w:cs="Times New Roman"/>
          <w:sz w:val="28"/>
          <w:szCs w:val="28"/>
          <w:lang w:eastAsia="ru-RU"/>
        </w:rPr>
        <w:t>КС</w:t>
      </w:r>
      <w:r w:rsidRPr="000114F2">
        <w:rPr>
          <w:rFonts w:ascii="Times New Roman" w:eastAsia="Times New Roman" w:hAnsi="Times New Roman" w:cs="Times New Roman"/>
          <w:sz w:val="28"/>
          <w:szCs w:val="28"/>
          <w:lang w:eastAsia="ru-RU"/>
        </w:rPr>
        <w:t xml:space="preserve"> РФ от 20.10.2005 №442-О  по жалобе ЗАО «СЕБ Русский Лизинг» на нарушение конституционных прав и свобод п. 1 ст.29, п. 1 ч.1 ст.150, ч.2 ст. 181, с.273 и 290 АПК РФ // Вестник КС РФ № 2 от 2006.</w:t>
      </w:r>
    </w:p>
    <w:p w:rsidR="00293D91" w:rsidRDefault="00293D91" w:rsidP="00293D91">
      <w:pPr>
        <w:pStyle w:val="ab"/>
        <w:spacing w:line="360" w:lineRule="auto"/>
        <w:ind w:left="198" w:right="113"/>
        <w:jc w:val="both"/>
        <w:rPr>
          <w:rFonts w:ascii="Times New Roman" w:hAnsi="Times New Roman" w:cs="Times New Roman"/>
          <w:color w:val="000000"/>
          <w:sz w:val="28"/>
          <w:szCs w:val="28"/>
          <w:shd w:val="clear" w:color="auto" w:fill="FFFFFF"/>
        </w:rPr>
      </w:pPr>
      <w:proofErr w:type="gramStart"/>
      <w:r>
        <w:rPr>
          <w:rFonts w:ascii="Times New Roman" w:eastAsia="Calibri" w:hAnsi="Times New Roman" w:cs="Times New Roman"/>
          <w:sz w:val="28"/>
          <w:szCs w:val="28"/>
        </w:rPr>
        <w:t>20</w:t>
      </w:r>
      <w:r w:rsidRPr="000114F2">
        <w:rPr>
          <w:rFonts w:ascii="Times New Roman" w:eastAsia="Calibri" w:hAnsi="Times New Roman" w:cs="Times New Roman"/>
          <w:sz w:val="28"/>
          <w:szCs w:val="28"/>
        </w:rPr>
        <w:t>.</w:t>
      </w:r>
      <w:r w:rsidRPr="000114F2">
        <w:rPr>
          <w:rFonts w:ascii="Times New Roman" w:hAnsi="Times New Roman" w:cs="Times New Roman"/>
          <w:color w:val="000000"/>
          <w:sz w:val="28"/>
          <w:szCs w:val="28"/>
          <w:shd w:val="clear" w:color="auto" w:fill="FFFFFF"/>
        </w:rPr>
        <w:t xml:space="preserve">Определение КС РФ от 12.07.2006 №182-О </w:t>
      </w:r>
      <w:r>
        <w:rPr>
          <w:rFonts w:ascii="Times New Roman" w:hAnsi="Times New Roman" w:cs="Times New Roman"/>
          <w:color w:val="000000"/>
          <w:sz w:val="28"/>
          <w:szCs w:val="28"/>
          <w:shd w:val="clear" w:color="auto" w:fill="FFFFFF"/>
        </w:rPr>
        <w:t>п</w:t>
      </w:r>
      <w:r w:rsidRPr="000114F2">
        <w:rPr>
          <w:rFonts w:ascii="Times New Roman" w:hAnsi="Times New Roman" w:cs="Times New Roman"/>
          <w:color w:val="000000"/>
          <w:sz w:val="28"/>
          <w:szCs w:val="28"/>
          <w:shd w:val="clear" w:color="auto" w:fill="FFFFFF"/>
        </w:rPr>
        <w:t>о жалобам гражданина Каплина А.Е., ОАО "</w:t>
      </w:r>
      <w:proofErr w:type="spellStart"/>
      <w:r w:rsidRPr="000114F2">
        <w:rPr>
          <w:rFonts w:ascii="Times New Roman" w:hAnsi="Times New Roman" w:cs="Times New Roman"/>
          <w:color w:val="000000"/>
          <w:sz w:val="28"/>
          <w:szCs w:val="28"/>
          <w:shd w:val="clear" w:color="auto" w:fill="FFFFFF"/>
        </w:rPr>
        <w:t>Кузбассэнерго</w:t>
      </w:r>
      <w:proofErr w:type="spellEnd"/>
      <w:r w:rsidRPr="000114F2">
        <w:rPr>
          <w:rFonts w:ascii="Times New Roman" w:hAnsi="Times New Roman" w:cs="Times New Roman"/>
          <w:color w:val="000000"/>
          <w:sz w:val="28"/>
          <w:szCs w:val="28"/>
          <w:shd w:val="clear" w:color="auto" w:fill="FFFFFF"/>
        </w:rPr>
        <w:t>", ООО "Деловой центр "</w:t>
      </w:r>
      <w:proofErr w:type="spellStart"/>
      <w:r w:rsidRPr="000114F2">
        <w:rPr>
          <w:rFonts w:ascii="Times New Roman" w:hAnsi="Times New Roman" w:cs="Times New Roman"/>
          <w:color w:val="000000"/>
          <w:sz w:val="28"/>
          <w:szCs w:val="28"/>
          <w:shd w:val="clear" w:color="auto" w:fill="FFFFFF"/>
        </w:rPr>
        <w:t>Гагаринский</w:t>
      </w:r>
      <w:proofErr w:type="spellEnd"/>
      <w:r w:rsidRPr="000114F2">
        <w:rPr>
          <w:rFonts w:ascii="Times New Roman" w:hAnsi="Times New Roman" w:cs="Times New Roman"/>
          <w:color w:val="000000"/>
          <w:sz w:val="28"/>
          <w:szCs w:val="28"/>
          <w:shd w:val="clear" w:color="auto" w:fill="FFFFFF"/>
        </w:rPr>
        <w:t>" и ЗАО "</w:t>
      </w:r>
      <w:proofErr w:type="spellStart"/>
      <w:r w:rsidRPr="000114F2">
        <w:rPr>
          <w:rFonts w:ascii="Times New Roman" w:hAnsi="Times New Roman" w:cs="Times New Roman"/>
          <w:color w:val="000000"/>
          <w:sz w:val="28"/>
          <w:szCs w:val="28"/>
          <w:shd w:val="clear" w:color="auto" w:fill="FFFFFF"/>
        </w:rPr>
        <w:t>Инновационно-финансовый</w:t>
      </w:r>
      <w:proofErr w:type="spellEnd"/>
      <w:r w:rsidRPr="000114F2">
        <w:rPr>
          <w:rFonts w:ascii="Times New Roman" w:hAnsi="Times New Roman" w:cs="Times New Roman"/>
          <w:color w:val="000000"/>
          <w:sz w:val="28"/>
          <w:szCs w:val="28"/>
          <w:shd w:val="clear" w:color="auto" w:fill="FFFFFF"/>
        </w:rPr>
        <w:t xml:space="preserve"> центр "</w:t>
      </w:r>
      <w:proofErr w:type="spellStart"/>
      <w:r w:rsidRPr="000114F2">
        <w:rPr>
          <w:rFonts w:ascii="Times New Roman" w:hAnsi="Times New Roman" w:cs="Times New Roman"/>
          <w:color w:val="000000"/>
          <w:sz w:val="28"/>
          <w:szCs w:val="28"/>
          <w:shd w:val="clear" w:color="auto" w:fill="FFFFFF"/>
        </w:rPr>
        <w:t>Гагаринский</w:t>
      </w:r>
      <w:proofErr w:type="spellEnd"/>
      <w:r w:rsidRPr="000114F2">
        <w:rPr>
          <w:rFonts w:ascii="Times New Roman" w:hAnsi="Times New Roman" w:cs="Times New Roman"/>
          <w:color w:val="000000"/>
          <w:sz w:val="28"/>
          <w:szCs w:val="28"/>
          <w:shd w:val="clear" w:color="auto" w:fill="FFFFFF"/>
        </w:rPr>
        <w:t>" на нарушение конституционных прав и свобод положениями пункта 1 части 1 статьи 150, статьи 192 и части 5 статьи 195 Арбитражного процессуального кодекса РФ // РГ №220 от 03.10.2006.</w:t>
      </w:r>
      <w:proofErr w:type="gramEnd"/>
    </w:p>
    <w:p w:rsidR="00293D91" w:rsidRPr="004C7B43" w:rsidRDefault="00293D91" w:rsidP="00293D91">
      <w:pPr>
        <w:pStyle w:val="ab"/>
        <w:spacing w:line="360" w:lineRule="auto"/>
        <w:ind w:left="198" w:right="11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21.</w:t>
      </w:r>
      <w:r w:rsidRPr="004C7B43">
        <w:rPr>
          <w:rStyle w:val="ad"/>
          <w:rFonts w:ascii="Times New Roman" w:hAnsi="Times New Roman" w:cs="Times New Roman"/>
        </w:rPr>
        <w:t xml:space="preserve"> </w:t>
      </w:r>
      <w:r w:rsidRPr="004C7B43">
        <w:rPr>
          <w:rFonts w:ascii="Times New Roman" w:hAnsi="Times New Roman" w:cs="Times New Roman"/>
          <w:color w:val="000000"/>
          <w:sz w:val="28"/>
          <w:szCs w:val="28"/>
        </w:rPr>
        <w:t>Определение КС РФ от 02.</w:t>
      </w:r>
      <w:r>
        <w:rPr>
          <w:rFonts w:ascii="Times New Roman" w:hAnsi="Times New Roman" w:cs="Times New Roman"/>
          <w:color w:val="000000"/>
          <w:sz w:val="28"/>
          <w:szCs w:val="28"/>
        </w:rPr>
        <w:t>11.2006 №</w:t>
      </w:r>
      <w:r w:rsidRPr="004C7B43">
        <w:rPr>
          <w:rFonts w:ascii="Times New Roman" w:hAnsi="Times New Roman" w:cs="Times New Roman"/>
          <w:color w:val="000000"/>
          <w:sz w:val="28"/>
          <w:szCs w:val="28"/>
        </w:rPr>
        <w:t xml:space="preserve">537-О по жалобе ООО «Новгородский филиал «Содружество» на нарушение конституционных прав и свобод т. 16.3 </w:t>
      </w:r>
      <w:proofErr w:type="spellStart"/>
      <w:r w:rsidRPr="004C7B43">
        <w:rPr>
          <w:rFonts w:ascii="Times New Roman" w:hAnsi="Times New Roman" w:cs="Times New Roman"/>
          <w:color w:val="000000"/>
          <w:sz w:val="28"/>
          <w:szCs w:val="28"/>
        </w:rPr>
        <w:t>КоАП</w:t>
      </w:r>
      <w:proofErr w:type="spellEnd"/>
      <w:r w:rsidRPr="004C7B43">
        <w:rPr>
          <w:rFonts w:ascii="Times New Roman" w:hAnsi="Times New Roman" w:cs="Times New Roman"/>
          <w:color w:val="000000"/>
          <w:sz w:val="28"/>
          <w:szCs w:val="28"/>
        </w:rPr>
        <w:t xml:space="preserve"> РФ // СЗ от 26. 02.2007, №9, ст. 1145.</w:t>
      </w:r>
    </w:p>
    <w:p w:rsidR="00293D91" w:rsidRDefault="00293D91" w:rsidP="00293D91">
      <w:pPr>
        <w:pStyle w:val="ab"/>
        <w:spacing w:line="360" w:lineRule="auto"/>
        <w:ind w:left="198" w:right="113"/>
        <w:jc w:val="both"/>
        <w:rPr>
          <w:rFonts w:ascii="Times New Roman" w:hAnsi="Times New Roman" w:cs="Times New Roman"/>
          <w:sz w:val="28"/>
          <w:szCs w:val="28"/>
        </w:rPr>
      </w:pPr>
      <w:r w:rsidRPr="004C3B6E">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2</w:t>
      </w:r>
      <w:r w:rsidRPr="004C3B6E">
        <w:rPr>
          <w:rFonts w:ascii="Times New Roman" w:hAnsi="Times New Roman" w:cs="Times New Roman"/>
          <w:color w:val="000000"/>
          <w:sz w:val="28"/>
          <w:szCs w:val="28"/>
          <w:shd w:val="clear" w:color="auto" w:fill="FFFFFF"/>
        </w:rPr>
        <w:t xml:space="preserve">. </w:t>
      </w:r>
      <w:r w:rsidRPr="004C3B6E">
        <w:rPr>
          <w:rFonts w:ascii="Times New Roman" w:hAnsi="Times New Roman" w:cs="Times New Roman"/>
          <w:sz w:val="28"/>
          <w:szCs w:val="28"/>
        </w:rPr>
        <w:t>Постановление Пленума КС РФ по дел</w:t>
      </w:r>
      <w:proofErr w:type="gramStart"/>
      <w:r w:rsidRPr="004C3B6E">
        <w:rPr>
          <w:rFonts w:ascii="Times New Roman" w:hAnsi="Times New Roman" w:cs="Times New Roman"/>
          <w:sz w:val="28"/>
          <w:szCs w:val="28"/>
        </w:rPr>
        <w:t>у ООО</w:t>
      </w:r>
      <w:proofErr w:type="gramEnd"/>
      <w:r w:rsidRPr="004C3B6E">
        <w:rPr>
          <w:rFonts w:ascii="Times New Roman" w:hAnsi="Times New Roman" w:cs="Times New Roman"/>
          <w:sz w:val="28"/>
          <w:szCs w:val="28"/>
        </w:rPr>
        <w:t xml:space="preserve"> «Тополь» от 05.03.2013 № 5-П // РГ №56 от 15.03.2013.</w:t>
      </w:r>
    </w:p>
    <w:p w:rsidR="00293D91" w:rsidRPr="00CA5B84" w:rsidRDefault="00293D91" w:rsidP="00293D91">
      <w:pPr>
        <w:pStyle w:val="ab"/>
        <w:spacing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23. Постановление КС РФ от 16.06.</w:t>
      </w:r>
      <w:r w:rsidRPr="00CA5B84">
        <w:rPr>
          <w:rFonts w:ascii="Times New Roman" w:hAnsi="Times New Roman" w:cs="Times New Roman"/>
          <w:sz w:val="28"/>
          <w:szCs w:val="28"/>
        </w:rPr>
        <w:t>1998 г. № 19-П КС // Вестник КС №5, 1998.</w:t>
      </w:r>
    </w:p>
    <w:p w:rsidR="00293D91" w:rsidRPr="000114F2" w:rsidRDefault="00293D91" w:rsidP="00293D91">
      <w:pPr>
        <w:pStyle w:val="21"/>
        <w:ind w:left="198" w:right="113"/>
        <w:rPr>
          <w:shd w:val="clear" w:color="auto" w:fill="FFFFFF"/>
        </w:rPr>
      </w:pPr>
      <w:r>
        <w:t>24</w:t>
      </w:r>
      <w:r w:rsidRPr="000114F2">
        <w:t>.</w:t>
      </w:r>
      <w:hyperlink r:id="rId32" w:tooltip="Постановление Конституционного Суда РФ от 18.07.2003 N 13-П &quot;По делу о проверке конституционности положений статей 115 и 231 ГПК РСФСР, статей 26, 251 и 253 ГПК Российской Федерации, статей 1, 21 и 22 Федерального закона &quot;О прокуратуре Российской Федерации&quot; в " w:history="1">
        <w:r w:rsidRPr="000114F2">
          <w:rPr>
            <w:rStyle w:val="a8"/>
            <w:rFonts w:eastAsiaTheme="majorEastAsia"/>
            <w:color w:val="auto"/>
            <w:shd w:val="clear" w:color="auto" w:fill="FFFFFF"/>
          </w:rPr>
          <w:t>Постановление</w:t>
        </w:r>
      </w:hyperlink>
      <w:r w:rsidRPr="000114F2">
        <w:rPr>
          <w:rStyle w:val="apple-converted-space"/>
          <w:shd w:val="clear" w:color="auto" w:fill="FFFFFF"/>
        </w:rPr>
        <w:t> </w:t>
      </w:r>
      <w:r>
        <w:rPr>
          <w:shd w:val="clear" w:color="auto" w:fill="FFFFFF"/>
        </w:rPr>
        <w:t>КС</w:t>
      </w:r>
      <w:r w:rsidRPr="000114F2">
        <w:rPr>
          <w:shd w:val="clear" w:color="auto" w:fill="FFFFFF"/>
        </w:rPr>
        <w:t xml:space="preserve"> РФ от 18.07.2003 №13-П по делу о проверке конституционности положений ст. 115 и 231 ГПК РСФСР,  ст. 26, 251 и 253 ГПК РФ, ст.1, 21 и 22 ФЗ О прокуратуре РФ// РГ №150 от 29.07.2003.</w:t>
      </w:r>
    </w:p>
    <w:p w:rsidR="00293D91" w:rsidRDefault="00293D91" w:rsidP="00293D91">
      <w:pPr>
        <w:pStyle w:val="21"/>
        <w:ind w:left="198" w:right="113"/>
      </w:pPr>
      <w:r>
        <w:t>25</w:t>
      </w:r>
      <w:r w:rsidRPr="000114F2">
        <w:t>. Постановления КС РФ от 11.04.2000 № 6-П по делу о проверке конституционности отдельных положений п. 2 ст.1, п. 2. ст.21 и п.3 ст.22 ФЗ О прокуратуре РФ // РГ №82-83 от 27.04.2000.</w:t>
      </w:r>
    </w:p>
    <w:p w:rsidR="00293D91" w:rsidRPr="000114F2" w:rsidRDefault="00293D91" w:rsidP="00293D91">
      <w:pPr>
        <w:pStyle w:val="21"/>
        <w:ind w:left="198" w:right="113"/>
      </w:pPr>
      <w:r>
        <w:t>26</w:t>
      </w:r>
      <w:r w:rsidRPr="000114F2">
        <w:t>. Постановление К</w:t>
      </w:r>
      <w:r>
        <w:t>С</w:t>
      </w:r>
      <w:r w:rsidRPr="000114F2">
        <w:t xml:space="preserve"> РФ </w:t>
      </w:r>
      <w:r>
        <w:t xml:space="preserve">№ 19-П </w:t>
      </w:r>
      <w:r w:rsidRPr="000114F2">
        <w:t>от 16.06.1998 г. // РГ № 121 от 30. 06.1998.</w:t>
      </w:r>
    </w:p>
    <w:p w:rsidR="00293D91" w:rsidRPr="000114F2" w:rsidRDefault="00293D91" w:rsidP="00293D91">
      <w:pPr>
        <w:pStyle w:val="ab"/>
        <w:spacing w:line="360" w:lineRule="auto"/>
        <w:ind w:left="198" w:right="113"/>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27.</w:t>
      </w:r>
      <w:r w:rsidRPr="000114F2">
        <w:rPr>
          <w:rFonts w:ascii="Times New Roman" w:eastAsia="Times New Roman" w:hAnsi="Times New Roman" w:cs="Times New Roman"/>
          <w:sz w:val="28"/>
          <w:szCs w:val="28"/>
          <w:lang w:eastAsia="ru-RU"/>
        </w:rPr>
        <w:t xml:space="preserve"> Определение </w:t>
      </w:r>
      <w:proofErr w:type="gramStart"/>
      <w:r w:rsidRPr="000114F2">
        <w:rPr>
          <w:rFonts w:ascii="Times New Roman" w:eastAsia="Times New Roman" w:hAnsi="Times New Roman" w:cs="Times New Roman"/>
          <w:sz w:val="28"/>
          <w:szCs w:val="28"/>
          <w:lang w:eastAsia="ru-RU"/>
        </w:rPr>
        <w:t>ВС</w:t>
      </w:r>
      <w:proofErr w:type="gramEnd"/>
      <w:r w:rsidRPr="000114F2">
        <w:rPr>
          <w:rFonts w:ascii="Times New Roman" w:eastAsia="Times New Roman" w:hAnsi="Times New Roman" w:cs="Times New Roman"/>
          <w:sz w:val="28"/>
          <w:szCs w:val="28"/>
          <w:lang w:eastAsia="ru-RU"/>
        </w:rPr>
        <w:t xml:space="preserve"> РФ от 30.10.2001 №ГКПИ2001-1635 </w:t>
      </w:r>
      <w:r>
        <w:rPr>
          <w:rFonts w:ascii="Times New Roman" w:eastAsia="Times New Roman" w:hAnsi="Times New Roman" w:cs="Times New Roman"/>
          <w:sz w:val="28"/>
          <w:szCs w:val="28"/>
          <w:lang w:eastAsia="ru-RU"/>
        </w:rPr>
        <w:t>«</w:t>
      </w:r>
      <w:r w:rsidRPr="000114F2">
        <w:rPr>
          <w:rFonts w:ascii="Times New Roman" w:eastAsia="Times New Roman" w:hAnsi="Times New Roman" w:cs="Times New Roman"/>
          <w:sz w:val="28"/>
          <w:szCs w:val="28"/>
          <w:lang w:eastAsia="ru-RU"/>
        </w:rPr>
        <w:t>Об отказе в принятии заявления о признании частично недействующей Временной инструкции по обмену и выдаче дипломов и квалифицированных свидетельств членам экипажа морских судов, утвержденной распоряжением Министерства транспорта РФ от 28.03.2001 №ВР-33-р</w:t>
      </w:r>
      <w:r>
        <w:rPr>
          <w:rFonts w:ascii="Times New Roman" w:eastAsia="Times New Roman" w:hAnsi="Times New Roman" w:cs="Times New Roman"/>
          <w:sz w:val="28"/>
          <w:szCs w:val="28"/>
          <w:lang w:eastAsia="ru-RU"/>
        </w:rPr>
        <w:t>»</w:t>
      </w:r>
    </w:p>
    <w:p w:rsidR="00293D91" w:rsidRPr="000114F2" w:rsidRDefault="00293D91" w:rsidP="00293D91">
      <w:pPr>
        <w:pStyle w:val="ab"/>
        <w:spacing w:line="360" w:lineRule="auto"/>
        <w:ind w:left="198" w:right="113"/>
        <w:jc w:val="both"/>
        <w:rPr>
          <w:rFonts w:ascii="Times New Roman" w:hAnsi="Times New Roman" w:cs="Times New Roman"/>
          <w:sz w:val="28"/>
          <w:szCs w:val="28"/>
        </w:rPr>
      </w:pPr>
      <w:r w:rsidRPr="000114F2">
        <w:rPr>
          <w:rFonts w:ascii="Times New Roman" w:hAnsi="Times New Roman" w:cs="Times New Roman"/>
          <w:sz w:val="28"/>
          <w:szCs w:val="28"/>
        </w:rPr>
        <w:t xml:space="preserve"> </w:t>
      </w:r>
      <w:hyperlink r:id="rId33" w:history="1">
        <w:r w:rsidRPr="000114F2">
          <w:rPr>
            <w:rStyle w:val="a8"/>
            <w:rFonts w:ascii="Times New Roman" w:hAnsi="Times New Roman"/>
            <w:sz w:val="28"/>
            <w:szCs w:val="28"/>
          </w:rPr>
          <w:t>http://base.consultant.ru/cons/cgi/online.cgi?req=doc;base=EXP;n=400743</w:t>
        </w:r>
      </w:hyperlink>
      <w:r>
        <w:t xml:space="preserve"> </w:t>
      </w:r>
      <w:r w:rsidRPr="00732BE4">
        <w:rPr>
          <w:rFonts w:ascii="Times New Roman" w:hAnsi="Times New Roman" w:cs="Times New Roman"/>
          <w:sz w:val="28"/>
          <w:szCs w:val="28"/>
        </w:rPr>
        <w:t xml:space="preserve">(дата последнего обращения 15.05.2013). </w:t>
      </w:r>
    </w:p>
    <w:p w:rsidR="00293D91" w:rsidRPr="000114F2" w:rsidRDefault="00293D91" w:rsidP="00293D91">
      <w:pPr>
        <w:pStyle w:val="21"/>
        <w:ind w:left="198" w:right="113"/>
      </w:pPr>
      <w:r>
        <w:t xml:space="preserve">28. </w:t>
      </w:r>
      <w:r w:rsidRPr="000114F2">
        <w:t xml:space="preserve">Постановление Пленума </w:t>
      </w:r>
      <w:proofErr w:type="gramStart"/>
      <w:r>
        <w:t>ВС</w:t>
      </w:r>
      <w:proofErr w:type="gramEnd"/>
      <w:r w:rsidRPr="000114F2">
        <w:t xml:space="preserve"> РФ от 29. 11.2007 №48 </w:t>
      </w:r>
      <w:r>
        <w:t>«</w:t>
      </w:r>
      <w:r w:rsidRPr="000114F2">
        <w:t>О практике рассмотрения судами дел об оспаривании НПА полностью или в части</w:t>
      </w:r>
      <w:r>
        <w:t xml:space="preserve">» </w:t>
      </w:r>
      <w:r w:rsidRPr="000114F2">
        <w:t>// Бюллетень Верховного Суда РФ №1, 2008.</w:t>
      </w:r>
    </w:p>
    <w:p w:rsidR="00293D91" w:rsidRPr="000114F2" w:rsidRDefault="00293D91" w:rsidP="00293D91">
      <w:pPr>
        <w:pStyle w:val="21"/>
        <w:ind w:left="198" w:right="113"/>
        <w:rPr>
          <w:color w:val="000000"/>
          <w:shd w:val="clear" w:color="auto" w:fill="FFFFFF"/>
        </w:rPr>
      </w:pPr>
      <w:r>
        <w:t>29.</w:t>
      </w:r>
      <w:r w:rsidRPr="000114F2">
        <w:t>Постановл</w:t>
      </w:r>
      <w:r>
        <w:t>ение П</w:t>
      </w:r>
      <w:r w:rsidRPr="000114F2">
        <w:t xml:space="preserve">ленума </w:t>
      </w:r>
      <w:proofErr w:type="gramStart"/>
      <w:r w:rsidRPr="000114F2">
        <w:t>ВС</w:t>
      </w:r>
      <w:proofErr w:type="gramEnd"/>
      <w:r w:rsidRPr="000114F2">
        <w:t xml:space="preserve"> </w:t>
      </w:r>
      <w:r>
        <w:t xml:space="preserve">РФ </w:t>
      </w:r>
      <w:r w:rsidRPr="000114F2">
        <w:t xml:space="preserve">от 18.11.1997 г. </w:t>
      </w:r>
      <w:r>
        <w:t>«</w:t>
      </w:r>
      <w:r w:rsidRPr="000114F2">
        <w:t xml:space="preserve">О признании незаконными распоряжений и писем </w:t>
      </w:r>
      <w:proofErr w:type="spellStart"/>
      <w:r w:rsidRPr="000114F2">
        <w:t>госкомимущества</w:t>
      </w:r>
      <w:proofErr w:type="spellEnd"/>
      <w:r>
        <w:t>»</w:t>
      </w:r>
      <w:r w:rsidRPr="000114F2">
        <w:t xml:space="preserve"> // </w:t>
      </w:r>
      <w:r w:rsidRPr="000114F2">
        <w:rPr>
          <w:color w:val="000000"/>
          <w:shd w:val="clear" w:color="auto" w:fill="FFFFFF"/>
        </w:rPr>
        <w:t xml:space="preserve">официальный сервер Верховного Суда РФ в </w:t>
      </w:r>
      <w:proofErr w:type="spellStart"/>
      <w:r w:rsidRPr="000114F2">
        <w:rPr>
          <w:color w:val="000000"/>
          <w:shd w:val="clear" w:color="auto" w:fill="FFFFFF"/>
        </w:rPr>
        <w:t>Internet</w:t>
      </w:r>
      <w:proofErr w:type="spellEnd"/>
      <w:r w:rsidRPr="000114F2">
        <w:rPr>
          <w:color w:val="000000"/>
          <w:shd w:val="clear" w:color="auto" w:fill="FFFFFF"/>
        </w:rPr>
        <w:t xml:space="preserve"> </w:t>
      </w:r>
      <w:hyperlink r:id="rId34" w:history="1">
        <w:r w:rsidRPr="000114F2">
          <w:rPr>
            <w:rStyle w:val="a8"/>
            <w:rFonts w:eastAsiaTheme="majorEastAsia"/>
            <w:shd w:val="clear" w:color="auto" w:fill="FFFFFF"/>
          </w:rPr>
          <w:t>www.supcourt.ru</w:t>
        </w:r>
      </w:hyperlink>
      <w:r w:rsidRPr="000114F2">
        <w:rPr>
          <w:color w:val="000000"/>
          <w:shd w:val="clear" w:color="auto" w:fill="FFFFFF"/>
        </w:rPr>
        <w:t xml:space="preserve"> </w:t>
      </w:r>
      <w:r w:rsidRPr="00732BE4">
        <w:t>(дата последнего обращения 15.05.2013).</w:t>
      </w:r>
    </w:p>
    <w:p w:rsidR="00293D91" w:rsidRDefault="00293D91" w:rsidP="00293D91">
      <w:pPr>
        <w:spacing w:after="0"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lastRenderedPageBreak/>
        <w:t>30</w:t>
      </w:r>
      <w:r w:rsidRPr="000114F2">
        <w:rPr>
          <w:rFonts w:ascii="Times New Roman" w:hAnsi="Times New Roman" w:cs="Times New Roman"/>
          <w:sz w:val="28"/>
          <w:szCs w:val="28"/>
        </w:rPr>
        <w:t xml:space="preserve">. Постановление Пленума </w:t>
      </w:r>
      <w:proofErr w:type="gramStart"/>
      <w:r>
        <w:rPr>
          <w:rFonts w:ascii="Times New Roman" w:hAnsi="Times New Roman" w:cs="Times New Roman"/>
          <w:sz w:val="28"/>
          <w:szCs w:val="28"/>
        </w:rPr>
        <w:t>ВС</w:t>
      </w:r>
      <w:proofErr w:type="gramEnd"/>
      <w:r w:rsidRPr="000114F2">
        <w:rPr>
          <w:rFonts w:ascii="Times New Roman" w:hAnsi="Times New Roman" w:cs="Times New Roman"/>
          <w:sz w:val="28"/>
          <w:szCs w:val="28"/>
        </w:rPr>
        <w:t xml:space="preserve"> РФ </w:t>
      </w:r>
      <w:r>
        <w:rPr>
          <w:rFonts w:ascii="Times New Roman" w:hAnsi="Times New Roman" w:cs="Times New Roman"/>
          <w:sz w:val="28"/>
          <w:szCs w:val="28"/>
        </w:rPr>
        <w:t>«</w:t>
      </w:r>
      <w:r w:rsidRPr="000114F2">
        <w:rPr>
          <w:rFonts w:ascii="Times New Roman" w:hAnsi="Times New Roman" w:cs="Times New Roman"/>
          <w:sz w:val="28"/>
          <w:szCs w:val="28"/>
        </w:rPr>
        <w:t>О некоторых вопросах применения судами Конституции РФ при осуществлени</w:t>
      </w:r>
      <w:r>
        <w:rPr>
          <w:rFonts w:ascii="Times New Roman" w:hAnsi="Times New Roman" w:cs="Times New Roman"/>
          <w:sz w:val="28"/>
          <w:szCs w:val="28"/>
        </w:rPr>
        <w:t>и правосудия»№ 8 от 31.10.1995 г</w:t>
      </w:r>
      <w:r w:rsidRPr="000114F2">
        <w:rPr>
          <w:rFonts w:ascii="Times New Roman" w:hAnsi="Times New Roman" w:cs="Times New Roman"/>
          <w:sz w:val="28"/>
          <w:szCs w:val="28"/>
        </w:rPr>
        <w:t>.</w:t>
      </w:r>
      <w:r w:rsidRPr="003932AB">
        <w:rPr>
          <w:rFonts w:ascii="Times New Roman" w:hAnsi="Times New Roman" w:cs="Times New Roman"/>
          <w:sz w:val="28"/>
          <w:szCs w:val="28"/>
        </w:rPr>
        <w:t xml:space="preserve"> </w:t>
      </w:r>
      <w:r w:rsidRPr="000114F2">
        <w:rPr>
          <w:rFonts w:ascii="Times New Roman" w:hAnsi="Times New Roman" w:cs="Times New Roman"/>
          <w:sz w:val="28"/>
          <w:szCs w:val="28"/>
        </w:rPr>
        <w:t>// РГ № 247 от 28.12.1995</w:t>
      </w:r>
    </w:p>
    <w:p w:rsidR="00293D91" w:rsidRPr="00121B63" w:rsidRDefault="00293D91" w:rsidP="00293D91">
      <w:pPr>
        <w:pStyle w:val="ab"/>
        <w:spacing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31.</w:t>
      </w:r>
      <w:r w:rsidRPr="00E70472">
        <w:rPr>
          <w:rFonts w:ascii="Times New Roman" w:hAnsi="Times New Roman" w:cs="Times New Roman"/>
          <w:color w:val="000000"/>
          <w:sz w:val="28"/>
          <w:szCs w:val="28"/>
          <w:shd w:val="clear" w:color="auto" w:fill="FFFFFF"/>
        </w:rPr>
        <w:t xml:space="preserve">Постановлении Пленума </w:t>
      </w:r>
      <w:proofErr w:type="gramStart"/>
      <w:r>
        <w:rPr>
          <w:rFonts w:ascii="Times New Roman" w:hAnsi="Times New Roman" w:cs="Times New Roman"/>
          <w:color w:val="000000"/>
          <w:sz w:val="28"/>
          <w:szCs w:val="28"/>
          <w:shd w:val="clear" w:color="auto" w:fill="FFFFFF"/>
        </w:rPr>
        <w:t>ВС</w:t>
      </w:r>
      <w:proofErr w:type="gramEnd"/>
      <w:r w:rsidRPr="00E70472">
        <w:rPr>
          <w:rFonts w:ascii="Times New Roman" w:hAnsi="Times New Roman" w:cs="Times New Roman"/>
          <w:color w:val="000000"/>
          <w:sz w:val="28"/>
          <w:szCs w:val="28"/>
          <w:shd w:val="clear" w:color="auto" w:fill="FFFFFF"/>
        </w:rPr>
        <w:t xml:space="preserve"> РФ от 16.04.2013 №9 «О внесении изменений в постановление Пленума Верховного Суда РФ от 31 октября 1995 года №8 </w:t>
      </w:r>
      <w:r>
        <w:rPr>
          <w:rFonts w:ascii="Times New Roman" w:hAnsi="Times New Roman" w:cs="Times New Roman"/>
          <w:color w:val="000000"/>
          <w:sz w:val="28"/>
          <w:szCs w:val="28"/>
          <w:shd w:val="clear" w:color="auto" w:fill="FFFFFF"/>
        </w:rPr>
        <w:t>«О</w:t>
      </w:r>
      <w:r w:rsidRPr="00E70472">
        <w:rPr>
          <w:rFonts w:ascii="Times New Roman" w:hAnsi="Times New Roman" w:cs="Times New Roman"/>
          <w:color w:val="000000"/>
          <w:sz w:val="28"/>
          <w:szCs w:val="28"/>
          <w:shd w:val="clear" w:color="auto" w:fill="FFFFFF"/>
        </w:rPr>
        <w:t xml:space="preserve"> некоторых вопросах применения судами Конституции РФ при осуществлении правосудия»</w:t>
      </w:r>
      <w:r w:rsidRPr="00AE5C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РГ №89 от 24.04.2013.</w:t>
      </w:r>
    </w:p>
    <w:p w:rsidR="00293D91" w:rsidRPr="004C3B6E" w:rsidRDefault="00293D91" w:rsidP="00293D91">
      <w:pPr>
        <w:pStyle w:val="ab"/>
        <w:spacing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32.</w:t>
      </w:r>
      <w:r w:rsidRPr="004C3B6E">
        <w:rPr>
          <w:rFonts w:ascii="Times New Roman" w:hAnsi="Times New Roman" w:cs="Times New Roman"/>
          <w:sz w:val="28"/>
          <w:szCs w:val="28"/>
        </w:rPr>
        <w:t>Информационное письмо Президиума ВАС РФ от 13.08.2004 №80 «О некоторых вопросах, возникающих в судебной практике при рассмотрении арбитражными судами дел об оспаривании нормативных правовых актов» // Вестник ВАС РФ №10, 2004.</w:t>
      </w:r>
    </w:p>
    <w:p w:rsidR="00293D91" w:rsidRDefault="00293D91" w:rsidP="00293D91">
      <w:pPr>
        <w:pStyle w:val="ab"/>
        <w:spacing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33.</w:t>
      </w:r>
      <w:r w:rsidRPr="000114F2">
        <w:rPr>
          <w:rFonts w:ascii="Times New Roman" w:hAnsi="Times New Roman" w:cs="Times New Roman"/>
          <w:sz w:val="28"/>
          <w:szCs w:val="28"/>
        </w:rPr>
        <w:t xml:space="preserve">Постановление Пленума ВАС РФ от 9 декабря 2002 г. №11 </w:t>
      </w:r>
      <w:r>
        <w:rPr>
          <w:rFonts w:ascii="Times New Roman" w:hAnsi="Times New Roman" w:cs="Times New Roman"/>
          <w:sz w:val="28"/>
          <w:szCs w:val="28"/>
        </w:rPr>
        <w:t>«</w:t>
      </w:r>
      <w:r w:rsidRPr="000114F2">
        <w:rPr>
          <w:rFonts w:ascii="Times New Roman" w:hAnsi="Times New Roman" w:cs="Times New Roman"/>
          <w:sz w:val="28"/>
          <w:szCs w:val="28"/>
        </w:rPr>
        <w:t>О некоторых вопросах, связанных с введением в действие Арбитражного процессуального кодекса РФ</w:t>
      </w:r>
      <w:r>
        <w:rPr>
          <w:rFonts w:ascii="Times New Roman" w:hAnsi="Times New Roman" w:cs="Times New Roman"/>
          <w:sz w:val="28"/>
          <w:szCs w:val="28"/>
        </w:rPr>
        <w:t>»</w:t>
      </w:r>
      <w:r w:rsidRPr="000114F2">
        <w:rPr>
          <w:rFonts w:ascii="Times New Roman" w:hAnsi="Times New Roman" w:cs="Times New Roman"/>
          <w:sz w:val="28"/>
          <w:szCs w:val="28"/>
        </w:rPr>
        <w:t xml:space="preserve"> // Вестник ВАС РФ № 2  от 2003 г.</w:t>
      </w:r>
    </w:p>
    <w:p w:rsidR="00293D91" w:rsidRPr="000114F2" w:rsidRDefault="00293D91" w:rsidP="00293D91">
      <w:pPr>
        <w:pStyle w:val="21"/>
        <w:ind w:left="198" w:right="113"/>
      </w:pPr>
      <w:r>
        <w:rPr>
          <w:shd w:val="clear" w:color="auto" w:fill="FFFFFF"/>
        </w:rPr>
        <w:t>34</w:t>
      </w:r>
      <w:r w:rsidRPr="000114F2">
        <w:rPr>
          <w:shd w:val="clear" w:color="auto" w:fill="FFFFFF"/>
        </w:rPr>
        <w:t xml:space="preserve">. </w:t>
      </w:r>
      <w:r w:rsidRPr="000114F2">
        <w:t>Постановление Президиума ВАС РФ от 19.04.2011 №15741/10 по делу об оспаривании решения налогового органа // Вестник ВАС РФ № 7 от 2011.</w:t>
      </w:r>
    </w:p>
    <w:p w:rsidR="00293D91" w:rsidRPr="000114F2" w:rsidRDefault="00293D91" w:rsidP="00293D91">
      <w:pPr>
        <w:pStyle w:val="21"/>
        <w:ind w:left="198" w:right="113"/>
      </w:pPr>
      <w:r>
        <w:t>35</w:t>
      </w:r>
      <w:r w:rsidRPr="000114F2">
        <w:t xml:space="preserve">. </w:t>
      </w:r>
      <w:r w:rsidRPr="000114F2">
        <w:rPr>
          <w:bCs/>
        </w:rPr>
        <w:t xml:space="preserve">Постановление Президиума ВАС РФ от 18.07.2006 №2943/06 по делу об обжаловании </w:t>
      </w:r>
      <w:r w:rsidRPr="000114F2">
        <w:rPr>
          <w:color w:val="000000"/>
          <w:shd w:val="clear" w:color="auto" w:fill="FFFFFF"/>
        </w:rPr>
        <w:t>постановления главы муниципального</w:t>
      </w:r>
      <w:r>
        <w:rPr>
          <w:color w:val="000000"/>
          <w:shd w:val="clear" w:color="auto" w:fill="FFFFFF"/>
        </w:rPr>
        <w:t xml:space="preserve"> образования</w:t>
      </w:r>
      <w:r w:rsidRPr="000114F2">
        <w:rPr>
          <w:color w:val="000000"/>
          <w:shd w:val="clear" w:color="auto" w:fill="FFFFFF"/>
        </w:rPr>
        <w:t>, связанного с установкой знака въезд запрещен, кроме транспорта, выполняющего муниципальный заказ</w:t>
      </w:r>
      <w:r w:rsidRPr="000114F2">
        <w:t>// Вестник ВАС № 10 от 2006.</w:t>
      </w:r>
    </w:p>
    <w:p w:rsidR="00293D91" w:rsidRDefault="00293D91" w:rsidP="00293D91">
      <w:pPr>
        <w:pStyle w:val="21"/>
        <w:ind w:left="198" w:right="113"/>
      </w:pPr>
      <w:r>
        <w:t>36</w:t>
      </w:r>
      <w:r w:rsidRPr="000114F2">
        <w:t>.</w:t>
      </w:r>
      <w:r w:rsidRPr="000114F2">
        <w:rPr>
          <w:bCs/>
        </w:rPr>
        <w:t>Постановление ФАС СКО о компетенции арбитражного суда относительно рассмотрения заявления о признании недействующим НПА, принятых органами местного самоуправления от 06.06.2006 №Ф08-2349/2006-967А</w:t>
      </w:r>
      <w:r w:rsidRPr="003932AB">
        <w:rPr>
          <w:bCs/>
        </w:rPr>
        <w:t>//</w:t>
      </w:r>
      <w:r>
        <w:rPr>
          <w:bCs/>
        </w:rPr>
        <w:t xml:space="preserve"> </w:t>
      </w:r>
      <w:r w:rsidRPr="003932AB">
        <w:rPr>
          <w:bCs/>
        </w:rPr>
        <w:t xml:space="preserve"> </w:t>
      </w:r>
      <w:r>
        <w:rPr>
          <w:bCs/>
        </w:rPr>
        <w:t xml:space="preserve"> </w:t>
      </w:r>
      <w:hyperlink r:id="rId35" w:history="1">
        <w:r w:rsidRPr="000114F2">
          <w:rPr>
            <w:rStyle w:val="a8"/>
            <w:rFonts w:eastAsiaTheme="majorEastAsia"/>
          </w:rPr>
          <w:t>http://base.consultant.ru/cons/cgi/online.cgi?req=doc;base=ASK;n=20079</w:t>
        </w:r>
      </w:hyperlink>
      <w:r>
        <w:t xml:space="preserve"> (дата последнего обращения – 15.05.2013).</w:t>
      </w:r>
    </w:p>
    <w:p w:rsidR="00293D91" w:rsidRDefault="00293D91" w:rsidP="00293D91">
      <w:pPr>
        <w:pStyle w:val="21"/>
        <w:ind w:left="198" w:right="113"/>
        <w:rPr>
          <w:b/>
        </w:rPr>
      </w:pPr>
    </w:p>
    <w:p w:rsidR="00293D91" w:rsidRDefault="00293D91" w:rsidP="00293D91">
      <w:pPr>
        <w:pStyle w:val="21"/>
        <w:ind w:left="198" w:right="113"/>
        <w:rPr>
          <w:b/>
        </w:rPr>
      </w:pPr>
    </w:p>
    <w:p w:rsidR="00293D91" w:rsidRDefault="00293D91" w:rsidP="00293D91">
      <w:pPr>
        <w:pStyle w:val="21"/>
        <w:ind w:left="198" w:right="113"/>
        <w:rPr>
          <w:b/>
        </w:rPr>
      </w:pPr>
    </w:p>
    <w:p w:rsidR="00293D91" w:rsidRDefault="00293D91" w:rsidP="00293D91">
      <w:pPr>
        <w:pStyle w:val="21"/>
        <w:ind w:left="198" w:right="113"/>
        <w:rPr>
          <w:b/>
        </w:rPr>
      </w:pPr>
      <w:r w:rsidRPr="000F5A6A">
        <w:rPr>
          <w:b/>
        </w:rPr>
        <w:lastRenderedPageBreak/>
        <w:t>3. Научная и справочная литература:</w:t>
      </w:r>
    </w:p>
    <w:p w:rsidR="00293D91" w:rsidRPr="000F5A6A" w:rsidRDefault="00293D91" w:rsidP="00293D91">
      <w:pPr>
        <w:pStyle w:val="21"/>
        <w:ind w:left="198" w:right="113"/>
      </w:pPr>
      <w:r w:rsidRPr="000F5A6A">
        <w:t>37. Абдуллина С.Р. Судебный контроль как способ обеспечения законности и дисциплины в деятельности органов исполнительной власти.- Саратов, 2011. – с.</w:t>
      </w:r>
      <w:r>
        <w:t xml:space="preserve"> </w:t>
      </w:r>
      <w:r w:rsidRPr="000F5A6A">
        <w:t>29.</w:t>
      </w:r>
    </w:p>
    <w:p w:rsidR="00293D91" w:rsidRDefault="00293D91" w:rsidP="00293D91">
      <w:pPr>
        <w:pStyle w:val="1"/>
        <w:spacing w:before="0" w:beforeAutospacing="0" w:after="0" w:afterAutospacing="0" w:line="360" w:lineRule="auto"/>
        <w:ind w:left="198" w:right="113"/>
        <w:jc w:val="both"/>
        <w:rPr>
          <w:b w:val="0"/>
          <w:color w:val="000000"/>
          <w:sz w:val="28"/>
          <w:szCs w:val="28"/>
          <w:shd w:val="clear" w:color="auto" w:fill="FFFFFF"/>
        </w:rPr>
      </w:pPr>
      <w:r>
        <w:rPr>
          <w:b w:val="0"/>
          <w:sz w:val="28"/>
          <w:szCs w:val="28"/>
        </w:rPr>
        <w:t xml:space="preserve">38. </w:t>
      </w:r>
      <w:proofErr w:type="spellStart"/>
      <w:r w:rsidRPr="003932AB">
        <w:rPr>
          <w:b w:val="0"/>
          <w:color w:val="000000"/>
          <w:sz w:val="28"/>
          <w:szCs w:val="28"/>
          <w:shd w:val="clear" w:color="auto" w:fill="FFFFFF"/>
        </w:rPr>
        <w:t>Абушенко</w:t>
      </w:r>
      <w:proofErr w:type="spellEnd"/>
      <w:r w:rsidRPr="003932AB">
        <w:rPr>
          <w:b w:val="0"/>
          <w:color w:val="000000"/>
          <w:sz w:val="28"/>
          <w:szCs w:val="28"/>
          <w:shd w:val="clear" w:color="auto" w:fill="FFFFFF"/>
        </w:rPr>
        <w:t xml:space="preserve"> А.В. Обеспечительные меры в административном судопроизводстве: Практика арбитражных судов. М.:</w:t>
      </w:r>
      <w:r w:rsidRPr="00BB4F99">
        <w:rPr>
          <w:b w:val="0"/>
          <w:color w:val="000000"/>
          <w:sz w:val="28"/>
          <w:szCs w:val="28"/>
          <w:shd w:val="clear" w:color="auto" w:fill="FFFFFF"/>
        </w:rPr>
        <w:t xml:space="preserve"> </w:t>
      </w:r>
      <w:r w:rsidRPr="003932AB">
        <w:rPr>
          <w:b w:val="0"/>
          <w:color w:val="000000"/>
          <w:sz w:val="28"/>
          <w:szCs w:val="28"/>
          <w:shd w:val="clear" w:color="auto" w:fill="FFFFFF"/>
        </w:rPr>
        <w:t>Проспект, 2006</w:t>
      </w:r>
      <w:r>
        <w:rPr>
          <w:b w:val="0"/>
          <w:color w:val="000000"/>
          <w:sz w:val="28"/>
          <w:szCs w:val="28"/>
          <w:shd w:val="clear" w:color="auto" w:fill="FFFFFF"/>
        </w:rPr>
        <w:t>.-</w:t>
      </w:r>
      <w:r w:rsidRPr="00BB4F99">
        <w:rPr>
          <w:b w:val="0"/>
          <w:color w:val="000000"/>
          <w:sz w:val="28"/>
          <w:szCs w:val="28"/>
          <w:shd w:val="clear" w:color="auto" w:fill="FFFFFF"/>
        </w:rPr>
        <w:t xml:space="preserve"> </w:t>
      </w:r>
      <w:r>
        <w:rPr>
          <w:b w:val="0"/>
          <w:color w:val="000000"/>
          <w:sz w:val="28"/>
          <w:szCs w:val="28"/>
          <w:shd w:val="clear" w:color="auto" w:fill="FFFFFF"/>
        </w:rPr>
        <w:t>с. 219.</w:t>
      </w:r>
    </w:p>
    <w:p w:rsidR="00293D91" w:rsidRPr="008D621F" w:rsidRDefault="00293D91" w:rsidP="00293D91">
      <w:pPr>
        <w:pStyle w:val="1"/>
        <w:spacing w:before="0" w:beforeAutospacing="0" w:after="0" w:afterAutospacing="0" w:line="360" w:lineRule="auto"/>
        <w:ind w:left="198" w:right="113"/>
        <w:jc w:val="both"/>
        <w:rPr>
          <w:b w:val="0"/>
          <w:sz w:val="28"/>
          <w:szCs w:val="28"/>
        </w:rPr>
      </w:pPr>
      <w:r>
        <w:rPr>
          <w:b w:val="0"/>
          <w:color w:val="000000"/>
          <w:sz w:val="28"/>
          <w:szCs w:val="28"/>
          <w:shd w:val="clear" w:color="auto" w:fill="FFFFFF"/>
        </w:rPr>
        <w:t>39</w:t>
      </w:r>
      <w:r w:rsidRPr="008D621F">
        <w:rPr>
          <w:b w:val="0"/>
          <w:color w:val="000000"/>
          <w:sz w:val="28"/>
          <w:szCs w:val="28"/>
          <w:shd w:val="clear" w:color="auto" w:fill="FFFFFF"/>
        </w:rPr>
        <w:t xml:space="preserve">. </w:t>
      </w:r>
      <w:hyperlink r:id="rId36" w:history="1">
        <w:r w:rsidRPr="008D621F">
          <w:rPr>
            <w:rStyle w:val="a8"/>
            <w:rFonts w:eastAsiaTheme="majorEastAsia"/>
            <w:b w:val="0"/>
            <w:color w:val="auto"/>
            <w:sz w:val="28"/>
            <w:szCs w:val="28"/>
          </w:rPr>
          <w:t>Атяев А.А. Комментарий к Федеральному конституционн</w:t>
        </w:r>
        <w:r>
          <w:rPr>
            <w:rStyle w:val="a8"/>
            <w:rFonts w:eastAsiaTheme="majorEastAsia"/>
            <w:b w:val="0"/>
            <w:color w:val="auto"/>
            <w:sz w:val="28"/>
            <w:szCs w:val="28"/>
          </w:rPr>
          <w:t>ому закону от 21 июля 1994 г. №</w:t>
        </w:r>
        <w:r w:rsidRPr="008D621F">
          <w:rPr>
            <w:rStyle w:val="a8"/>
            <w:rFonts w:eastAsiaTheme="majorEastAsia"/>
            <w:b w:val="0"/>
            <w:color w:val="auto"/>
            <w:sz w:val="28"/>
            <w:szCs w:val="28"/>
          </w:rPr>
          <w:t>1-ФКЗ О Конституционном Суде Российской Федерации</w:t>
        </w:r>
      </w:hyperlink>
      <w:r w:rsidRPr="008D621F">
        <w:rPr>
          <w:b w:val="0"/>
          <w:sz w:val="28"/>
          <w:szCs w:val="28"/>
        </w:rPr>
        <w:t xml:space="preserve"> </w:t>
      </w:r>
      <w:hyperlink r:id="rId37" w:tgtFrame="_blank" w:history="1">
        <w:r w:rsidRPr="008D621F">
          <w:rPr>
            <w:rStyle w:val="a8"/>
            <w:rFonts w:eastAsiaTheme="majorEastAsia"/>
            <w:b w:val="0"/>
            <w:color w:val="1E69AC"/>
            <w:sz w:val="28"/>
            <w:szCs w:val="28"/>
            <w:shd w:val="clear" w:color="auto" w:fill="FFFFFF"/>
          </w:rPr>
          <w:t>http://bib.convdocs.org/v28256/?download=file</w:t>
        </w:r>
      </w:hyperlink>
      <w:r w:rsidRPr="008D621F">
        <w:rPr>
          <w:b w:val="0"/>
          <w:sz w:val="28"/>
          <w:szCs w:val="28"/>
        </w:rPr>
        <w:t xml:space="preserve"> </w:t>
      </w:r>
    </w:p>
    <w:p w:rsidR="00293D91" w:rsidRPr="002A3044" w:rsidRDefault="00293D91" w:rsidP="00293D91">
      <w:pPr>
        <w:pStyle w:val="aa"/>
        <w:spacing w:line="360" w:lineRule="auto"/>
        <w:ind w:left="198" w:right="113"/>
        <w:jc w:val="both"/>
        <w:rPr>
          <w:rFonts w:eastAsia="Calibri"/>
          <w:sz w:val="28"/>
          <w:szCs w:val="28"/>
        </w:rPr>
      </w:pPr>
      <w:r>
        <w:rPr>
          <w:color w:val="000000"/>
          <w:sz w:val="28"/>
          <w:szCs w:val="28"/>
          <w:shd w:val="clear" w:color="auto" w:fill="FFFFFF"/>
        </w:rPr>
        <w:t>40</w:t>
      </w:r>
      <w:r w:rsidRPr="003932AB">
        <w:rPr>
          <w:color w:val="000000"/>
          <w:sz w:val="28"/>
          <w:szCs w:val="28"/>
          <w:shd w:val="clear" w:color="auto" w:fill="FFFFFF"/>
        </w:rPr>
        <w:t xml:space="preserve">. </w:t>
      </w:r>
      <w:proofErr w:type="spellStart"/>
      <w:r w:rsidRPr="003932AB">
        <w:rPr>
          <w:color w:val="000000"/>
          <w:sz w:val="28"/>
          <w:szCs w:val="28"/>
          <w:shd w:val="clear" w:color="auto" w:fill="FFFFFF"/>
        </w:rPr>
        <w:t>Витрук</w:t>
      </w:r>
      <w:proofErr w:type="spellEnd"/>
      <w:r w:rsidRPr="003932AB">
        <w:rPr>
          <w:color w:val="000000"/>
          <w:sz w:val="28"/>
          <w:szCs w:val="28"/>
          <w:shd w:val="clear" w:color="auto" w:fill="FFFFFF"/>
        </w:rPr>
        <w:t xml:space="preserve"> Н.В. Конституционное правосудие в России (1991 — 2001 гг.): Очерки теории и практики. </w:t>
      </w:r>
      <w:proofErr w:type="spellStart"/>
      <w:r w:rsidRPr="003932AB">
        <w:rPr>
          <w:color w:val="000000"/>
          <w:sz w:val="28"/>
          <w:szCs w:val="28"/>
          <w:shd w:val="clear" w:color="auto" w:fill="FFFFFF"/>
        </w:rPr>
        <w:t>М.</w:t>
      </w:r>
      <w:r>
        <w:rPr>
          <w:color w:val="000000"/>
          <w:sz w:val="28"/>
          <w:szCs w:val="28"/>
          <w:shd w:val="clear" w:color="auto" w:fill="FFFFFF"/>
        </w:rPr>
        <w:t>:Юристъ</w:t>
      </w:r>
      <w:proofErr w:type="spellEnd"/>
      <w:r w:rsidRPr="003932AB">
        <w:rPr>
          <w:color w:val="000000"/>
          <w:sz w:val="28"/>
          <w:szCs w:val="28"/>
          <w:shd w:val="clear" w:color="auto" w:fill="FFFFFF"/>
        </w:rPr>
        <w:t xml:space="preserve">, 2001. </w:t>
      </w:r>
      <w:r>
        <w:rPr>
          <w:color w:val="000000"/>
          <w:sz w:val="28"/>
          <w:szCs w:val="28"/>
          <w:shd w:val="clear" w:color="auto" w:fill="FFFFFF"/>
        </w:rPr>
        <w:t>- с.</w:t>
      </w:r>
      <w:r w:rsidRPr="003932AB">
        <w:rPr>
          <w:color w:val="000000"/>
          <w:sz w:val="28"/>
          <w:szCs w:val="28"/>
          <w:shd w:val="clear" w:color="auto" w:fill="FFFFFF"/>
        </w:rPr>
        <w:t>58.</w:t>
      </w:r>
    </w:p>
    <w:p w:rsidR="00293D91" w:rsidRPr="003932AB" w:rsidRDefault="00293D91" w:rsidP="00293D91">
      <w:pPr>
        <w:pStyle w:val="aa"/>
        <w:spacing w:line="360" w:lineRule="auto"/>
        <w:ind w:left="198" w:right="113"/>
        <w:jc w:val="both"/>
        <w:rPr>
          <w:sz w:val="28"/>
          <w:szCs w:val="28"/>
        </w:rPr>
      </w:pPr>
      <w:r>
        <w:rPr>
          <w:iCs/>
          <w:snapToGrid w:val="0"/>
          <w:sz w:val="28"/>
          <w:szCs w:val="28"/>
        </w:rPr>
        <w:t>41.</w:t>
      </w:r>
      <w:r w:rsidRPr="003932AB">
        <w:rPr>
          <w:iCs/>
          <w:sz w:val="28"/>
          <w:szCs w:val="28"/>
        </w:rPr>
        <w:t>Глотова О.Е</w:t>
      </w:r>
      <w:r w:rsidRPr="003932AB">
        <w:rPr>
          <w:sz w:val="28"/>
          <w:szCs w:val="28"/>
        </w:rPr>
        <w:t>. Понятие, возможности и пределы конституционного контроля // Право и политика. 2002. № 6.</w:t>
      </w:r>
      <w:r>
        <w:rPr>
          <w:sz w:val="28"/>
          <w:szCs w:val="28"/>
        </w:rPr>
        <w:t xml:space="preserve"> – с. 8.</w:t>
      </w:r>
    </w:p>
    <w:p w:rsidR="00293D91" w:rsidRPr="003932AB" w:rsidRDefault="00293D91" w:rsidP="00293D91">
      <w:pPr>
        <w:pStyle w:val="1"/>
        <w:spacing w:before="0" w:beforeAutospacing="0" w:after="0" w:afterAutospacing="0" w:line="360" w:lineRule="auto"/>
        <w:ind w:left="198" w:right="113"/>
        <w:jc w:val="both"/>
        <w:rPr>
          <w:b w:val="0"/>
          <w:sz w:val="28"/>
          <w:szCs w:val="28"/>
        </w:rPr>
      </w:pPr>
      <w:r>
        <w:rPr>
          <w:b w:val="0"/>
          <w:sz w:val="28"/>
          <w:szCs w:val="28"/>
        </w:rPr>
        <w:t>42.</w:t>
      </w:r>
      <w:r w:rsidRPr="003932AB">
        <w:rPr>
          <w:b w:val="0"/>
          <w:bCs w:val="0"/>
          <w:kern w:val="0"/>
          <w:sz w:val="28"/>
          <w:szCs w:val="28"/>
        </w:rPr>
        <w:t xml:space="preserve"> </w:t>
      </w:r>
      <w:r w:rsidRPr="003932AB">
        <w:rPr>
          <w:b w:val="0"/>
          <w:sz w:val="28"/>
          <w:szCs w:val="28"/>
        </w:rPr>
        <w:t xml:space="preserve">Еремина О.А. Оспаривание нормативных правовых актов // 2007, Гарант, Электронный ресурс. </w:t>
      </w:r>
      <w:hyperlink r:id="rId38" w:history="1">
        <w:r w:rsidRPr="003932AB">
          <w:rPr>
            <w:rStyle w:val="a8"/>
            <w:rFonts w:eastAsiaTheme="majorEastAsia"/>
            <w:b w:val="0"/>
            <w:sz w:val="28"/>
            <w:szCs w:val="28"/>
          </w:rPr>
          <w:t>http://www.garant.ru/article/6667/</w:t>
        </w:r>
      </w:hyperlink>
    </w:p>
    <w:p w:rsidR="00293D91" w:rsidRPr="003932AB" w:rsidRDefault="00293D91" w:rsidP="00293D91">
      <w:pPr>
        <w:pStyle w:val="1"/>
        <w:spacing w:before="0" w:beforeAutospacing="0" w:after="0" w:afterAutospacing="0" w:line="360" w:lineRule="auto"/>
        <w:ind w:left="198" w:right="113"/>
        <w:jc w:val="both"/>
        <w:rPr>
          <w:b w:val="0"/>
          <w:sz w:val="28"/>
          <w:szCs w:val="28"/>
        </w:rPr>
      </w:pPr>
      <w:r>
        <w:rPr>
          <w:b w:val="0"/>
          <w:sz w:val="28"/>
          <w:szCs w:val="28"/>
        </w:rPr>
        <w:t>43</w:t>
      </w:r>
      <w:r w:rsidRPr="003932AB">
        <w:rPr>
          <w:b w:val="0"/>
          <w:sz w:val="28"/>
          <w:szCs w:val="28"/>
        </w:rPr>
        <w:t xml:space="preserve">. </w:t>
      </w:r>
      <w:r w:rsidRPr="003932AB">
        <w:rPr>
          <w:b w:val="0"/>
          <w:iCs/>
          <w:sz w:val="28"/>
          <w:szCs w:val="28"/>
        </w:rPr>
        <w:t>Ершов В.</w:t>
      </w:r>
      <w:r w:rsidRPr="003932AB">
        <w:rPr>
          <w:b w:val="0"/>
          <w:sz w:val="28"/>
          <w:szCs w:val="28"/>
        </w:rPr>
        <w:t xml:space="preserve"> Признание нормативных правовых актов противоречащими Конституции РФ и федеральным законам: судебная практика // Российская юстиция. 2003. № 5.</w:t>
      </w:r>
      <w:r>
        <w:rPr>
          <w:b w:val="0"/>
          <w:sz w:val="28"/>
          <w:szCs w:val="28"/>
        </w:rPr>
        <w:t xml:space="preserve"> – с. 21.</w:t>
      </w:r>
    </w:p>
    <w:p w:rsidR="00293D91" w:rsidRDefault="00293D91" w:rsidP="00293D91">
      <w:pPr>
        <w:pStyle w:val="aa"/>
        <w:spacing w:line="360" w:lineRule="auto"/>
        <w:ind w:left="198" w:right="113"/>
        <w:jc w:val="both"/>
        <w:rPr>
          <w:sz w:val="28"/>
          <w:szCs w:val="28"/>
        </w:rPr>
      </w:pPr>
      <w:r>
        <w:rPr>
          <w:iCs/>
          <w:sz w:val="28"/>
          <w:szCs w:val="28"/>
        </w:rPr>
        <w:t>44</w:t>
      </w:r>
      <w:r w:rsidRPr="003932AB">
        <w:rPr>
          <w:iCs/>
          <w:sz w:val="28"/>
          <w:szCs w:val="28"/>
        </w:rPr>
        <w:t>. Железнова Н.Д</w:t>
      </w:r>
      <w:r w:rsidRPr="003932AB">
        <w:rPr>
          <w:sz w:val="28"/>
          <w:szCs w:val="28"/>
        </w:rPr>
        <w:t xml:space="preserve">. Практика судебного </w:t>
      </w:r>
      <w:proofErr w:type="gramStart"/>
      <w:r w:rsidRPr="003932AB">
        <w:rPr>
          <w:sz w:val="28"/>
          <w:szCs w:val="28"/>
        </w:rPr>
        <w:t>контроля за</w:t>
      </w:r>
      <w:proofErr w:type="gramEnd"/>
      <w:r w:rsidRPr="003932AB">
        <w:rPr>
          <w:sz w:val="28"/>
          <w:szCs w:val="28"/>
        </w:rPr>
        <w:t xml:space="preserve"> содержанием нормативных актов // Судебная власть в России. Роль судебной практики: Учеб. пособие</w:t>
      </w:r>
      <w:proofErr w:type="gramStart"/>
      <w:r w:rsidRPr="003932AB">
        <w:rPr>
          <w:sz w:val="28"/>
          <w:szCs w:val="28"/>
        </w:rPr>
        <w:t xml:space="preserve"> / С</w:t>
      </w:r>
      <w:proofErr w:type="gramEnd"/>
      <w:r w:rsidRPr="003932AB">
        <w:rPr>
          <w:sz w:val="28"/>
          <w:szCs w:val="28"/>
        </w:rPr>
        <w:t xml:space="preserve">ост. Ю.А. Тихомиров. М.: </w:t>
      </w:r>
      <w:proofErr w:type="spellStart"/>
      <w:r w:rsidRPr="003932AB">
        <w:rPr>
          <w:sz w:val="28"/>
          <w:szCs w:val="28"/>
        </w:rPr>
        <w:t>Юристъ</w:t>
      </w:r>
      <w:proofErr w:type="spellEnd"/>
      <w:r w:rsidRPr="003932AB">
        <w:rPr>
          <w:sz w:val="28"/>
          <w:szCs w:val="28"/>
        </w:rPr>
        <w:t>, 2002.</w:t>
      </w:r>
      <w:r>
        <w:rPr>
          <w:sz w:val="28"/>
          <w:szCs w:val="28"/>
        </w:rPr>
        <w:t xml:space="preserve"> – с</w:t>
      </w:r>
      <w:r w:rsidRPr="003932AB">
        <w:rPr>
          <w:sz w:val="28"/>
          <w:szCs w:val="28"/>
        </w:rPr>
        <w:t>. 226.</w:t>
      </w:r>
    </w:p>
    <w:p w:rsidR="00293D91" w:rsidRDefault="00293D91" w:rsidP="00293D91">
      <w:pPr>
        <w:pStyle w:val="aa"/>
        <w:spacing w:line="360" w:lineRule="auto"/>
        <w:ind w:left="198" w:right="113"/>
        <w:jc w:val="both"/>
        <w:rPr>
          <w:sz w:val="28"/>
          <w:szCs w:val="28"/>
        </w:rPr>
      </w:pPr>
      <w:r>
        <w:rPr>
          <w:sz w:val="28"/>
          <w:szCs w:val="28"/>
        </w:rPr>
        <w:t>45</w:t>
      </w:r>
      <w:r w:rsidRPr="00A3220F">
        <w:rPr>
          <w:sz w:val="28"/>
          <w:szCs w:val="28"/>
        </w:rPr>
        <w:t xml:space="preserve">. </w:t>
      </w:r>
      <w:proofErr w:type="spellStart"/>
      <w:r w:rsidRPr="00A3220F">
        <w:rPr>
          <w:sz w:val="28"/>
          <w:szCs w:val="28"/>
        </w:rPr>
        <w:t>Ильюшихин</w:t>
      </w:r>
      <w:proofErr w:type="spellEnd"/>
      <w:r w:rsidRPr="00A3220F">
        <w:rPr>
          <w:sz w:val="28"/>
          <w:szCs w:val="28"/>
        </w:rPr>
        <w:t xml:space="preserve"> И. Комментарий к Определению КС РФ от 10 декабря 2002 года № 248-О // Хозяйство и право №8, 2003</w:t>
      </w:r>
      <w:r>
        <w:rPr>
          <w:sz w:val="28"/>
          <w:szCs w:val="28"/>
        </w:rPr>
        <w:t>.</w:t>
      </w:r>
      <w:r w:rsidRPr="00A3220F">
        <w:rPr>
          <w:sz w:val="28"/>
          <w:szCs w:val="28"/>
        </w:rPr>
        <w:t xml:space="preserve"> </w:t>
      </w:r>
      <w:hyperlink r:id="rId39" w:history="1">
        <w:r w:rsidRPr="00A3220F">
          <w:rPr>
            <w:rStyle w:val="a8"/>
            <w:rFonts w:eastAsiaTheme="majorEastAsia"/>
            <w:sz w:val="28"/>
            <w:szCs w:val="28"/>
          </w:rPr>
          <w:t>http://www.hozpravo.ru/archive/2003/2003_8.pdf</w:t>
        </w:r>
      </w:hyperlink>
      <w:r w:rsidRPr="00A3220F">
        <w:rPr>
          <w:sz w:val="28"/>
          <w:szCs w:val="28"/>
        </w:rPr>
        <w:t xml:space="preserve"> </w:t>
      </w:r>
    </w:p>
    <w:p w:rsidR="00293D91" w:rsidRPr="00A21F0E" w:rsidRDefault="00293D91" w:rsidP="00293D91">
      <w:pPr>
        <w:pStyle w:val="aa"/>
        <w:spacing w:line="360" w:lineRule="auto"/>
        <w:ind w:left="198" w:right="113"/>
        <w:jc w:val="both"/>
        <w:rPr>
          <w:sz w:val="28"/>
          <w:szCs w:val="28"/>
        </w:rPr>
      </w:pPr>
      <w:r>
        <w:rPr>
          <w:sz w:val="28"/>
          <w:szCs w:val="28"/>
        </w:rPr>
        <w:t>46</w:t>
      </w:r>
      <w:r w:rsidRPr="00A21F0E">
        <w:rPr>
          <w:sz w:val="28"/>
          <w:szCs w:val="28"/>
        </w:rPr>
        <w:t xml:space="preserve">. Интернет-конференция с Председателем Конституционного Суда Российской Федерации </w:t>
      </w:r>
      <w:proofErr w:type="spellStart"/>
      <w:r w:rsidRPr="00A21F0E">
        <w:rPr>
          <w:sz w:val="28"/>
          <w:szCs w:val="28"/>
        </w:rPr>
        <w:t>Зорькиным</w:t>
      </w:r>
      <w:proofErr w:type="spellEnd"/>
      <w:r w:rsidRPr="00A21F0E">
        <w:rPr>
          <w:sz w:val="28"/>
          <w:szCs w:val="28"/>
        </w:rPr>
        <w:t xml:space="preserve"> Валерием Дмитриевичем </w:t>
      </w:r>
      <w:hyperlink r:id="rId40" w:history="1">
        <w:r w:rsidRPr="00A21F0E">
          <w:rPr>
            <w:rStyle w:val="a8"/>
            <w:rFonts w:eastAsiaTheme="majorEastAsia"/>
            <w:color w:val="auto"/>
            <w:sz w:val="28"/>
            <w:szCs w:val="28"/>
          </w:rPr>
          <w:t>http://www.garant-e.ru/index.php/article/archive/1674/</w:t>
        </w:r>
      </w:hyperlink>
      <w:r w:rsidRPr="00A21F0E">
        <w:rPr>
          <w:sz w:val="28"/>
          <w:szCs w:val="28"/>
        </w:rPr>
        <w:t xml:space="preserve"> </w:t>
      </w:r>
    </w:p>
    <w:p w:rsidR="00293D91" w:rsidRDefault="00293D91" w:rsidP="00293D91">
      <w:pPr>
        <w:pStyle w:val="1"/>
        <w:spacing w:before="0" w:beforeAutospacing="0" w:after="0" w:afterAutospacing="0" w:line="360" w:lineRule="auto"/>
        <w:ind w:left="198" w:right="113"/>
        <w:jc w:val="both"/>
        <w:rPr>
          <w:b w:val="0"/>
          <w:sz w:val="28"/>
          <w:szCs w:val="28"/>
        </w:rPr>
      </w:pPr>
      <w:r>
        <w:rPr>
          <w:b w:val="0"/>
          <w:sz w:val="28"/>
          <w:szCs w:val="28"/>
        </w:rPr>
        <w:lastRenderedPageBreak/>
        <w:t>47</w:t>
      </w:r>
      <w:r w:rsidRPr="003932AB">
        <w:rPr>
          <w:b w:val="0"/>
          <w:sz w:val="28"/>
          <w:szCs w:val="28"/>
        </w:rPr>
        <w:t xml:space="preserve">. </w:t>
      </w:r>
      <w:r w:rsidRPr="003932AB">
        <w:rPr>
          <w:b w:val="0"/>
          <w:iCs/>
          <w:sz w:val="28"/>
          <w:szCs w:val="28"/>
        </w:rPr>
        <w:t>Качанов Р</w:t>
      </w:r>
      <w:r w:rsidRPr="003932AB">
        <w:rPr>
          <w:b w:val="0"/>
          <w:sz w:val="28"/>
          <w:szCs w:val="28"/>
        </w:rPr>
        <w:t>.</w:t>
      </w:r>
      <w:r w:rsidRPr="003932AB">
        <w:rPr>
          <w:b w:val="0"/>
          <w:iCs/>
          <w:sz w:val="28"/>
          <w:szCs w:val="28"/>
        </w:rPr>
        <w:t>Е.</w:t>
      </w:r>
      <w:r w:rsidRPr="003932AB">
        <w:rPr>
          <w:b w:val="0"/>
          <w:sz w:val="28"/>
          <w:szCs w:val="28"/>
        </w:rPr>
        <w:t xml:space="preserve"> Судебный </w:t>
      </w:r>
      <w:proofErr w:type="spellStart"/>
      <w:r w:rsidRPr="003932AB">
        <w:rPr>
          <w:b w:val="0"/>
          <w:sz w:val="28"/>
          <w:szCs w:val="28"/>
        </w:rPr>
        <w:t>нормоконтроль</w:t>
      </w:r>
      <w:proofErr w:type="spellEnd"/>
      <w:r w:rsidRPr="003932AB">
        <w:rPr>
          <w:b w:val="0"/>
          <w:sz w:val="28"/>
          <w:szCs w:val="28"/>
        </w:rPr>
        <w:t xml:space="preserve"> в России: современные правотворческие и правоприменительные тенденции, пути совершенствования // Современное право. 2007. № 10.</w:t>
      </w:r>
      <w:r>
        <w:rPr>
          <w:b w:val="0"/>
          <w:sz w:val="28"/>
          <w:szCs w:val="28"/>
        </w:rPr>
        <w:t xml:space="preserve"> – с. 28.</w:t>
      </w:r>
    </w:p>
    <w:p w:rsidR="00293D91" w:rsidRDefault="00293D91" w:rsidP="00293D91">
      <w:pPr>
        <w:spacing w:after="0" w:line="360" w:lineRule="auto"/>
        <w:ind w:left="198" w:right="113"/>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48</w:t>
      </w:r>
      <w:r w:rsidRPr="00717D39">
        <w:rPr>
          <w:rFonts w:ascii="Times New Roman" w:hAnsi="Times New Roman" w:cs="Times New Roman"/>
          <w:sz w:val="28"/>
          <w:szCs w:val="28"/>
        </w:rPr>
        <w:t>.</w:t>
      </w:r>
      <w:r>
        <w:rPr>
          <w:b/>
          <w:sz w:val="28"/>
          <w:szCs w:val="28"/>
        </w:rPr>
        <w:t xml:space="preserve"> </w:t>
      </w:r>
      <w:r w:rsidRPr="003932AB">
        <w:rPr>
          <w:rFonts w:ascii="Times New Roman" w:hAnsi="Times New Roman" w:cs="Times New Roman"/>
          <w:color w:val="000000"/>
          <w:sz w:val="28"/>
          <w:szCs w:val="28"/>
          <w:shd w:val="clear" w:color="auto" w:fill="FFFFFF"/>
        </w:rPr>
        <w:t xml:space="preserve">Керимов Д.А. Культура и техника законотворчества. </w:t>
      </w:r>
      <w:r>
        <w:rPr>
          <w:rFonts w:ascii="Times New Roman" w:hAnsi="Times New Roman" w:cs="Times New Roman"/>
          <w:color w:val="000000"/>
          <w:sz w:val="28"/>
          <w:szCs w:val="28"/>
          <w:shd w:val="clear" w:color="auto" w:fill="FFFFFF"/>
        </w:rPr>
        <w:t>М.: Просвещение, 1991.- с. 32</w:t>
      </w:r>
      <w:r w:rsidRPr="003932AB">
        <w:rPr>
          <w:rFonts w:ascii="Times New Roman" w:hAnsi="Times New Roman" w:cs="Times New Roman"/>
          <w:color w:val="000000"/>
          <w:sz w:val="28"/>
          <w:szCs w:val="28"/>
          <w:shd w:val="clear" w:color="auto" w:fill="FFFFFF"/>
        </w:rPr>
        <w:t>.</w:t>
      </w:r>
    </w:p>
    <w:p w:rsidR="00293D91" w:rsidRDefault="00293D91" w:rsidP="00293D91">
      <w:pPr>
        <w:pStyle w:val="1"/>
        <w:spacing w:before="0" w:beforeAutospacing="0" w:after="0" w:afterAutospacing="0" w:line="360" w:lineRule="auto"/>
        <w:ind w:left="198" w:right="113"/>
        <w:jc w:val="both"/>
        <w:rPr>
          <w:b w:val="0"/>
          <w:color w:val="000000"/>
          <w:sz w:val="28"/>
          <w:szCs w:val="28"/>
          <w:shd w:val="clear" w:color="auto" w:fill="FFFFFF"/>
        </w:rPr>
      </w:pPr>
      <w:r>
        <w:rPr>
          <w:b w:val="0"/>
          <w:color w:val="000000"/>
          <w:sz w:val="28"/>
          <w:szCs w:val="28"/>
          <w:shd w:val="clear" w:color="auto" w:fill="FFFFFF"/>
        </w:rPr>
        <w:t>49</w:t>
      </w:r>
      <w:r w:rsidRPr="003932AB">
        <w:rPr>
          <w:b w:val="0"/>
          <w:color w:val="000000"/>
          <w:sz w:val="28"/>
          <w:szCs w:val="28"/>
          <w:shd w:val="clear" w:color="auto" w:fill="FFFFFF"/>
        </w:rPr>
        <w:t>. Комментарий к АПК РФ</w:t>
      </w:r>
      <w:proofErr w:type="gramStart"/>
      <w:r w:rsidRPr="003932AB">
        <w:rPr>
          <w:b w:val="0"/>
          <w:color w:val="000000"/>
          <w:sz w:val="28"/>
          <w:szCs w:val="28"/>
          <w:shd w:val="clear" w:color="auto" w:fill="FFFFFF"/>
        </w:rPr>
        <w:t xml:space="preserve"> / П</w:t>
      </w:r>
      <w:proofErr w:type="gramEnd"/>
      <w:r w:rsidRPr="003932AB">
        <w:rPr>
          <w:b w:val="0"/>
          <w:color w:val="000000"/>
          <w:sz w:val="28"/>
          <w:szCs w:val="28"/>
          <w:shd w:val="clear" w:color="auto" w:fill="FFFFFF"/>
        </w:rPr>
        <w:t xml:space="preserve">од ред. В.Ф. Яковлева, М.К. </w:t>
      </w:r>
      <w:proofErr w:type="spellStart"/>
      <w:r w:rsidRPr="003932AB">
        <w:rPr>
          <w:b w:val="0"/>
          <w:color w:val="000000"/>
          <w:sz w:val="28"/>
          <w:szCs w:val="28"/>
          <w:shd w:val="clear" w:color="auto" w:fill="FFFFFF"/>
        </w:rPr>
        <w:t>Юкова</w:t>
      </w:r>
      <w:proofErr w:type="spellEnd"/>
      <w:r w:rsidRPr="003932AB">
        <w:rPr>
          <w:b w:val="0"/>
          <w:color w:val="000000"/>
          <w:sz w:val="28"/>
          <w:szCs w:val="28"/>
          <w:shd w:val="clear" w:color="auto" w:fill="FFFFFF"/>
        </w:rPr>
        <w:t xml:space="preserve">. М.: </w:t>
      </w:r>
      <w:proofErr w:type="spellStart"/>
      <w:r w:rsidRPr="003932AB">
        <w:rPr>
          <w:b w:val="0"/>
          <w:color w:val="000000"/>
          <w:sz w:val="28"/>
          <w:szCs w:val="28"/>
          <w:shd w:val="clear" w:color="auto" w:fill="FFFFFF"/>
        </w:rPr>
        <w:t>Контркт</w:t>
      </w:r>
      <w:proofErr w:type="spellEnd"/>
      <w:r w:rsidRPr="003932AB">
        <w:rPr>
          <w:b w:val="0"/>
          <w:color w:val="000000"/>
          <w:sz w:val="28"/>
          <w:szCs w:val="28"/>
          <w:shd w:val="clear" w:color="auto" w:fill="FFFFFF"/>
        </w:rPr>
        <w:t xml:space="preserve">, 2003. - </w:t>
      </w:r>
      <w:r>
        <w:rPr>
          <w:b w:val="0"/>
          <w:color w:val="000000"/>
          <w:sz w:val="28"/>
          <w:szCs w:val="28"/>
          <w:shd w:val="clear" w:color="auto" w:fill="FFFFFF"/>
        </w:rPr>
        <w:t>с</w:t>
      </w:r>
      <w:r w:rsidRPr="003932AB">
        <w:rPr>
          <w:b w:val="0"/>
          <w:color w:val="000000"/>
          <w:sz w:val="28"/>
          <w:szCs w:val="28"/>
          <w:shd w:val="clear" w:color="auto" w:fill="FFFFFF"/>
        </w:rPr>
        <w:t>. 523.</w:t>
      </w:r>
    </w:p>
    <w:p w:rsidR="00293D91" w:rsidRDefault="00293D91" w:rsidP="00293D91">
      <w:pPr>
        <w:pStyle w:val="aa"/>
        <w:spacing w:line="360" w:lineRule="auto"/>
        <w:ind w:left="198" w:right="113"/>
        <w:jc w:val="both"/>
        <w:rPr>
          <w:color w:val="000000"/>
          <w:sz w:val="28"/>
          <w:szCs w:val="28"/>
          <w:shd w:val="clear" w:color="auto" w:fill="FFFFFF"/>
        </w:rPr>
      </w:pPr>
      <w:r>
        <w:rPr>
          <w:iCs/>
          <w:snapToGrid w:val="0"/>
          <w:sz w:val="28"/>
          <w:szCs w:val="28"/>
        </w:rPr>
        <w:t>50.</w:t>
      </w:r>
      <w:r w:rsidRPr="003932AB">
        <w:rPr>
          <w:iCs/>
          <w:snapToGrid w:val="0"/>
          <w:sz w:val="28"/>
          <w:szCs w:val="28"/>
        </w:rPr>
        <w:t xml:space="preserve"> </w:t>
      </w:r>
      <w:r w:rsidRPr="003932AB">
        <w:rPr>
          <w:color w:val="000000"/>
          <w:sz w:val="28"/>
          <w:szCs w:val="28"/>
          <w:shd w:val="clear" w:color="auto" w:fill="FFFFFF"/>
        </w:rPr>
        <w:t>Кравец И.А.  Конституция и закон: стабильность и дин</w:t>
      </w:r>
      <w:r>
        <w:rPr>
          <w:color w:val="000000"/>
          <w:sz w:val="28"/>
          <w:szCs w:val="28"/>
          <w:shd w:val="clear" w:color="auto" w:fill="FFFFFF"/>
        </w:rPr>
        <w:t>амизм. М.: Просвещение, 1998.- с</w:t>
      </w:r>
      <w:r w:rsidRPr="003932AB">
        <w:rPr>
          <w:color w:val="000000"/>
          <w:sz w:val="28"/>
          <w:szCs w:val="28"/>
          <w:shd w:val="clear" w:color="auto" w:fill="FFFFFF"/>
        </w:rPr>
        <w:t>. 155.</w:t>
      </w:r>
    </w:p>
    <w:p w:rsidR="00293D91" w:rsidRDefault="00293D91" w:rsidP="00293D91">
      <w:pPr>
        <w:pStyle w:val="aa"/>
        <w:spacing w:line="360" w:lineRule="auto"/>
        <w:ind w:left="198" w:right="113"/>
        <w:jc w:val="both"/>
        <w:rPr>
          <w:snapToGrid w:val="0"/>
          <w:sz w:val="28"/>
          <w:szCs w:val="28"/>
        </w:rPr>
      </w:pPr>
      <w:r>
        <w:rPr>
          <w:iCs/>
          <w:snapToGrid w:val="0"/>
          <w:sz w:val="28"/>
          <w:szCs w:val="28"/>
        </w:rPr>
        <w:t>51</w:t>
      </w:r>
      <w:r w:rsidRPr="003932AB">
        <w:rPr>
          <w:iCs/>
          <w:snapToGrid w:val="0"/>
          <w:sz w:val="28"/>
          <w:szCs w:val="28"/>
        </w:rPr>
        <w:t>. Курбатов А.Я</w:t>
      </w:r>
      <w:r w:rsidRPr="003932AB">
        <w:rPr>
          <w:snapToGrid w:val="0"/>
          <w:sz w:val="28"/>
          <w:szCs w:val="28"/>
        </w:rPr>
        <w:t>. Оспаривание актов нормативного характера // Хозяйство и право. 2004. № 9.</w:t>
      </w:r>
      <w:r>
        <w:rPr>
          <w:snapToGrid w:val="0"/>
          <w:sz w:val="28"/>
          <w:szCs w:val="28"/>
        </w:rPr>
        <w:t xml:space="preserve">– с. 12. </w:t>
      </w:r>
    </w:p>
    <w:p w:rsidR="00293D91" w:rsidRPr="00A87925" w:rsidRDefault="00293D91" w:rsidP="00293D91">
      <w:pPr>
        <w:pStyle w:val="aa"/>
        <w:spacing w:line="360" w:lineRule="auto"/>
        <w:ind w:left="198" w:right="113"/>
        <w:jc w:val="both"/>
        <w:rPr>
          <w:snapToGrid w:val="0"/>
          <w:sz w:val="28"/>
          <w:szCs w:val="28"/>
        </w:rPr>
      </w:pPr>
      <w:r>
        <w:rPr>
          <w:snapToGrid w:val="0"/>
          <w:sz w:val="28"/>
          <w:szCs w:val="28"/>
        </w:rPr>
        <w:t>52.</w:t>
      </w:r>
      <w:r w:rsidRPr="003932AB">
        <w:rPr>
          <w:iCs/>
          <w:sz w:val="28"/>
          <w:szCs w:val="28"/>
        </w:rPr>
        <w:t>Лазарев Л</w:t>
      </w:r>
      <w:r w:rsidRPr="003932AB">
        <w:rPr>
          <w:sz w:val="28"/>
          <w:szCs w:val="28"/>
        </w:rPr>
        <w:t xml:space="preserve">. Проблемы судебного </w:t>
      </w:r>
      <w:proofErr w:type="spellStart"/>
      <w:r w:rsidRPr="003932AB">
        <w:rPr>
          <w:sz w:val="28"/>
          <w:szCs w:val="28"/>
        </w:rPr>
        <w:t>нормоконтроля</w:t>
      </w:r>
      <w:proofErr w:type="spellEnd"/>
      <w:r w:rsidRPr="003932AB">
        <w:rPr>
          <w:sz w:val="28"/>
          <w:szCs w:val="28"/>
        </w:rPr>
        <w:t xml:space="preserve"> в решениях Конституционного Суда Российской Федерации // Российская юстиция. 2001. № 2.</w:t>
      </w:r>
      <w:r>
        <w:rPr>
          <w:sz w:val="28"/>
          <w:szCs w:val="28"/>
        </w:rPr>
        <w:t xml:space="preserve"> – с. 3.</w:t>
      </w:r>
    </w:p>
    <w:p w:rsidR="00293D91" w:rsidRDefault="00293D91" w:rsidP="00293D91">
      <w:pPr>
        <w:pStyle w:val="aa"/>
        <w:spacing w:line="360" w:lineRule="auto"/>
        <w:ind w:left="198" w:right="113"/>
        <w:jc w:val="both"/>
        <w:rPr>
          <w:sz w:val="28"/>
          <w:szCs w:val="28"/>
        </w:rPr>
      </w:pPr>
      <w:r>
        <w:rPr>
          <w:snapToGrid w:val="0"/>
          <w:sz w:val="28"/>
          <w:szCs w:val="28"/>
        </w:rPr>
        <w:t>53</w:t>
      </w:r>
      <w:r w:rsidRPr="003932AB">
        <w:rPr>
          <w:snapToGrid w:val="0"/>
          <w:sz w:val="28"/>
          <w:szCs w:val="28"/>
        </w:rPr>
        <w:t>.</w:t>
      </w:r>
      <w:r w:rsidRPr="003932AB">
        <w:rPr>
          <w:sz w:val="28"/>
          <w:szCs w:val="28"/>
        </w:rPr>
        <w:t xml:space="preserve"> Настольная книга судьи по гражданским делам под ред. Н.К. </w:t>
      </w:r>
      <w:proofErr w:type="spellStart"/>
      <w:r w:rsidRPr="003932AB">
        <w:rPr>
          <w:sz w:val="28"/>
          <w:szCs w:val="28"/>
        </w:rPr>
        <w:t>Толчеева</w:t>
      </w:r>
      <w:proofErr w:type="spellEnd"/>
      <w:r w:rsidRPr="003932AB">
        <w:rPr>
          <w:sz w:val="28"/>
          <w:szCs w:val="28"/>
        </w:rPr>
        <w:t>. –</w:t>
      </w:r>
      <w:r>
        <w:rPr>
          <w:sz w:val="28"/>
          <w:szCs w:val="28"/>
        </w:rPr>
        <w:t xml:space="preserve"> М.: ТК </w:t>
      </w:r>
      <w:proofErr w:type="spellStart"/>
      <w:r>
        <w:rPr>
          <w:sz w:val="28"/>
          <w:szCs w:val="28"/>
        </w:rPr>
        <w:t>Велби</w:t>
      </w:r>
      <w:proofErr w:type="spellEnd"/>
      <w:r>
        <w:rPr>
          <w:sz w:val="28"/>
          <w:szCs w:val="28"/>
        </w:rPr>
        <w:t>, 2008.- с</w:t>
      </w:r>
      <w:r w:rsidRPr="003932AB">
        <w:rPr>
          <w:sz w:val="28"/>
          <w:szCs w:val="28"/>
        </w:rPr>
        <w:t>.112.</w:t>
      </w:r>
    </w:p>
    <w:p w:rsidR="00293D91" w:rsidRDefault="00293D91" w:rsidP="00293D91">
      <w:pPr>
        <w:spacing w:after="0" w:line="360" w:lineRule="auto"/>
        <w:ind w:left="198" w:right="113"/>
        <w:jc w:val="both"/>
        <w:rPr>
          <w:rFonts w:ascii="Times New Roman" w:hAnsi="Times New Roman" w:cs="Times New Roman"/>
          <w:snapToGrid w:val="0"/>
          <w:sz w:val="28"/>
          <w:szCs w:val="28"/>
        </w:rPr>
      </w:pPr>
      <w:r>
        <w:rPr>
          <w:rFonts w:ascii="Times New Roman" w:hAnsi="Times New Roman" w:cs="Times New Roman"/>
          <w:sz w:val="28"/>
          <w:szCs w:val="28"/>
        </w:rPr>
        <w:t>54</w:t>
      </w:r>
      <w:r w:rsidRPr="003932AB">
        <w:rPr>
          <w:rFonts w:ascii="Times New Roman" w:hAnsi="Times New Roman" w:cs="Times New Roman"/>
          <w:sz w:val="28"/>
          <w:szCs w:val="28"/>
        </w:rPr>
        <w:t xml:space="preserve">. </w:t>
      </w:r>
      <w:proofErr w:type="spellStart"/>
      <w:r w:rsidRPr="003932AB">
        <w:rPr>
          <w:rFonts w:ascii="Times New Roman" w:hAnsi="Times New Roman" w:cs="Times New Roman"/>
          <w:iCs/>
          <w:snapToGrid w:val="0"/>
          <w:sz w:val="28"/>
          <w:szCs w:val="28"/>
        </w:rPr>
        <w:t>Потапенко</w:t>
      </w:r>
      <w:proofErr w:type="spellEnd"/>
      <w:r w:rsidRPr="003932AB">
        <w:rPr>
          <w:rFonts w:ascii="Times New Roman" w:hAnsi="Times New Roman" w:cs="Times New Roman"/>
          <w:iCs/>
          <w:snapToGrid w:val="0"/>
          <w:sz w:val="28"/>
          <w:szCs w:val="28"/>
        </w:rPr>
        <w:t xml:space="preserve"> С</w:t>
      </w:r>
      <w:r w:rsidRPr="003932AB">
        <w:rPr>
          <w:rFonts w:ascii="Times New Roman" w:hAnsi="Times New Roman" w:cs="Times New Roman"/>
          <w:snapToGrid w:val="0"/>
          <w:sz w:val="28"/>
          <w:szCs w:val="28"/>
        </w:rPr>
        <w:t>. Разграничение нормативных и ненормативных актов при рассмотрении дел, возникающих из публичных правоотношений // М.: Российская юстиция. 2003. № 6.</w:t>
      </w:r>
      <w:r>
        <w:rPr>
          <w:rFonts w:ascii="Times New Roman" w:hAnsi="Times New Roman" w:cs="Times New Roman"/>
          <w:snapToGrid w:val="0"/>
          <w:sz w:val="28"/>
          <w:szCs w:val="28"/>
        </w:rPr>
        <w:t xml:space="preserve"> – с. 13.</w:t>
      </w:r>
    </w:p>
    <w:p w:rsidR="00293D91" w:rsidRDefault="00293D91" w:rsidP="00293D91">
      <w:pPr>
        <w:spacing w:after="0" w:line="360" w:lineRule="auto"/>
        <w:ind w:left="198" w:right="113"/>
        <w:jc w:val="both"/>
        <w:rPr>
          <w:rFonts w:ascii="Times New Roman" w:hAnsi="Times New Roman" w:cs="Times New Roman"/>
          <w:sz w:val="28"/>
          <w:szCs w:val="28"/>
        </w:rPr>
      </w:pPr>
      <w:r>
        <w:rPr>
          <w:rFonts w:ascii="Times New Roman" w:hAnsi="Times New Roman" w:cs="Times New Roman"/>
          <w:color w:val="000000"/>
          <w:sz w:val="28"/>
          <w:szCs w:val="28"/>
        </w:rPr>
        <w:t xml:space="preserve">55. </w:t>
      </w:r>
      <w:r w:rsidRPr="008C482E">
        <w:rPr>
          <w:rFonts w:ascii="Times New Roman" w:hAnsi="Times New Roman" w:cs="Times New Roman"/>
          <w:color w:val="000000"/>
          <w:sz w:val="28"/>
          <w:szCs w:val="28"/>
        </w:rPr>
        <w:t>Практика применения ГПК РФ (под ре</w:t>
      </w:r>
      <w:r>
        <w:rPr>
          <w:rFonts w:ascii="Times New Roman" w:hAnsi="Times New Roman" w:cs="Times New Roman"/>
          <w:color w:val="000000"/>
          <w:sz w:val="28"/>
          <w:szCs w:val="28"/>
        </w:rPr>
        <w:t xml:space="preserve">д. </w:t>
      </w:r>
      <w:proofErr w:type="spellStart"/>
      <w:r>
        <w:rPr>
          <w:rFonts w:ascii="Times New Roman" w:hAnsi="Times New Roman" w:cs="Times New Roman"/>
          <w:color w:val="000000"/>
          <w:sz w:val="28"/>
          <w:szCs w:val="28"/>
        </w:rPr>
        <w:t>Жуйкова</w:t>
      </w:r>
      <w:proofErr w:type="spellEnd"/>
      <w:r>
        <w:rPr>
          <w:rFonts w:ascii="Times New Roman" w:hAnsi="Times New Roman" w:cs="Times New Roman"/>
          <w:color w:val="000000"/>
          <w:sz w:val="28"/>
          <w:szCs w:val="28"/>
        </w:rPr>
        <w:t xml:space="preserve"> В.М.). - </w:t>
      </w:r>
      <w:proofErr w:type="spellStart"/>
      <w:r>
        <w:rPr>
          <w:rFonts w:ascii="Times New Roman" w:hAnsi="Times New Roman" w:cs="Times New Roman"/>
          <w:color w:val="000000"/>
          <w:sz w:val="28"/>
          <w:szCs w:val="28"/>
        </w:rPr>
        <w:t>Юрайт</w:t>
      </w:r>
      <w:proofErr w:type="spellEnd"/>
      <w:r>
        <w:rPr>
          <w:rFonts w:ascii="Times New Roman" w:hAnsi="Times New Roman" w:cs="Times New Roman"/>
          <w:color w:val="000000"/>
          <w:sz w:val="28"/>
          <w:szCs w:val="28"/>
        </w:rPr>
        <w:t>, 2006</w:t>
      </w:r>
      <w:r w:rsidRPr="008C482E">
        <w:rPr>
          <w:rFonts w:ascii="Times New Roman" w:hAnsi="Times New Roman" w:cs="Times New Roman"/>
          <w:color w:val="000000"/>
          <w:sz w:val="28"/>
          <w:szCs w:val="28"/>
        </w:rPr>
        <w:t>г.</w:t>
      </w:r>
      <w:r w:rsidRPr="008C482E">
        <w:rPr>
          <w:rFonts w:ascii="Times New Roman" w:hAnsi="Times New Roman" w:cs="Times New Roman"/>
          <w:b/>
          <w:color w:val="000000"/>
          <w:sz w:val="28"/>
          <w:szCs w:val="28"/>
        </w:rPr>
        <w:t xml:space="preserve"> </w:t>
      </w:r>
      <w:hyperlink r:id="rId41" w:history="1">
        <w:r w:rsidRPr="007B08D7">
          <w:rPr>
            <w:rStyle w:val="a8"/>
            <w:rFonts w:ascii="Times New Roman" w:hAnsi="Times New Roman"/>
            <w:sz w:val="28"/>
            <w:szCs w:val="28"/>
          </w:rPr>
          <w:t>http://for-expert.ru/praktika_gpk/index.shtml</w:t>
        </w:r>
      </w:hyperlink>
      <w:r w:rsidRPr="007B08D7">
        <w:rPr>
          <w:rFonts w:ascii="Times New Roman" w:hAnsi="Times New Roman" w:cs="Times New Roman"/>
          <w:sz w:val="28"/>
          <w:szCs w:val="28"/>
        </w:rPr>
        <w:t xml:space="preserve"> </w:t>
      </w:r>
    </w:p>
    <w:p w:rsidR="00293D91" w:rsidRPr="003932AB" w:rsidRDefault="00293D91" w:rsidP="00293D91">
      <w:pPr>
        <w:spacing w:after="0" w:line="360" w:lineRule="auto"/>
        <w:ind w:left="198" w:right="113"/>
        <w:jc w:val="both"/>
        <w:rPr>
          <w:rFonts w:ascii="Times New Roman" w:hAnsi="Times New Roman" w:cs="Times New Roman"/>
          <w:sz w:val="28"/>
          <w:szCs w:val="28"/>
        </w:rPr>
      </w:pPr>
      <w:r>
        <w:rPr>
          <w:rFonts w:ascii="Times New Roman" w:hAnsi="Times New Roman" w:cs="Times New Roman"/>
          <w:snapToGrid w:val="0"/>
          <w:sz w:val="28"/>
          <w:szCs w:val="28"/>
        </w:rPr>
        <w:t>56</w:t>
      </w:r>
      <w:r w:rsidRPr="003932AB">
        <w:rPr>
          <w:rFonts w:ascii="Times New Roman" w:hAnsi="Times New Roman" w:cs="Times New Roman"/>
          <w:sz w:val="28"/>
          <w:szCs w:val="28"/>
        </w:rPr>
        <w:t xml:space="preserve">.  Статистические данные: сведения о работе прокуроров Уральского округа по приведения НПА органов власти субъектов в соответствии с федеральным законодательством за период 2001-2010 гг. // Электронный ресурс, </w:t>
      </w:r>
      <w:hyperlink r:id="rId42" w:history="1">
        <w:r w:rsidRPr="003932AB">
          <w:rPr>
            <w:rStyle w:val="a8"/>
            <w:rFonts w:ascii="Times New Roman" w:hAnsi="Times New Roman"/>
            <w:sz w:val="28"/>
            <w:szCs w:val="28"/>
          </w:rPr>
          <w:t>http://www.genprok-urfo.ru/library/?cid=149</w:t>
        </w:r>
      </w:hyperlink>
    </w:p>
    <w:p w:rsidR="00293D91" w:rsidRDefault="00293D91" w:rsidP="00293D91">
      <w:pPr>
        <w:spacing w:after="0"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57</w:t>
      </w:r>
      <w:r w:rsidRPr="003932AB">
        <w:rPr>
          <w:rFonts w:ascii="Times New Roman" w:hAnsi="Times New Roman" w:cs="Times New Roman"/>
          <w:sz w:val="28"/>
          <w:szCs w:val="28"/>
        </w:rPr>
        <w:t xml:space="preserve">. Статистика о деятельности Магаданской областной Думы по оспариванию нормативных правовых актов за 2007 г. // Электронный ресурс, </w:t>
      </w:r>
      <w:hyperlink r:id="rId43" w:history="1">
        <w:r w:rsidRPr="003932AB">
          <w:rPr>
            <w:rStyle w:val="a8"/>
            <w:rFonts w:ascii="Times New Roman" w:hAnsi="Times New Roman"/>
            <w:sz w:val="28"/>
            <w:szCs w:val="28"/>
            <w:lang w:val="en-US"/>
          </w:rPr>
          <w:t>http</w:t>
        </w:r>
        <w:r w:rsidRPr="003932AB">
          <w:rPr>
            <w:rStyle w:val="a8"/>
            <w:rFonts w:ascii="Times New Roman" w:hAnsi="Times New Roman"/>
            <w:sz w:val="28"/>
            <w:szCs w:val="28"/>
          </w:rPr>
          <w:t>://</w:t>
        </w:r>
        <w:r w:rsidRPr="003932AB">
          <w:rPr>
            <w:rStyle w:val="a8"/>
            <w:rFonts w:ascii="Times New Roman" w:hAnsi="Times New Roman"/>
            <w:sz w:val="28"/>
            <w:szCs w:val="28"/>
            <w:lang w:val="en-US"/>
          </w:rPr>
          <w:t>www</w:t>
        </w:r>
        <w:r w:rsidRPr="003932AB">
          <w:rPr>
            <w:rStyle w:val="a8"/>
            <w:rFonts w:ascii="Times New Roman" w:hAnsi="Times New Roman"/>
            <w:sz w:val="28"/>
            <w:szCs w:val="28"/>
          </w:rPr>
          <w:t>.</w:t>
        </w:r>
        <w:proofErr w:type="spellStart"/>
        <w:r w:rsidRPr="003932AB">
          <w:rPr>
            <w:rStyle w:val="a8"/>
            <w:rFonts w:ascii="Times New Roman" w:hAnsi="Times New Roman"/>
            <w:sz w:val="28"/>
            <w:szCs w:val="28"/>
            <w:lang w:val="en-US"/>
          </w:rPr>
          <w:t>magoblduma</w:t>
        </w:r>
        <w:proofErr w:type="spellEnd"/>
        <w:r w:rsidRPr="003932AB">
          <w:rPr>
            <w:rStyle w:val="a8"/>
            <w:rFonts w:ascii="Times New Roman" w:hAnsi="Times New Roman"/>
            <w:sz w:val="28"/>
            <w:szCs w:val="28"/>
          </w:rPr>
          <w:t>.</w:t>
        </w:r>
        <w:proofErr w:type="spellStart"/>
        <w:r w:rsidRPr="003932AB">
          <w:rPr>
            <w:rStyle w:val="a8"/>
            <w:rFonts w:ascii="Times New Roman" w:hAnsi="Times New Roman"/>
            <w:sz w:val="28"/>
            <w:szCs w:val="28"/>
            <w:lang w:val="en-US"/>
          </w:rPr>
          <w:t>ru</w:t>
        </w:r>
        <w:proofErr w:type="spellEnd"/>
        <w:r w:rsidRPr="003932AB">
          <w:rPr>
            <w:rStyle w:val="a8"/>
            <w:rFonts w:ascii="Times New Roman" w:hAnsi="Times New Roman"/>
            <w:sz w:val="28"/>
            <w:szCs w:val="28"/>
          </w:rPr>
          <w:t>/</w:t>
        </w:r>
        <w:proofErr w:type="spellStart"/>
        <w:r w:rsidRPr="003932AB">
          <w:rPr>
            <w:rStyle w:val="a8"/>
            <w:rFonts w:ascii="Times New Roman" w:hAnsi="Times New Roman"/>
            <w:sz w:val="28"/>
            <w:szCs w:val="28"/>
            <w:lang w:val="en-US"/>
          </w:rPr>
          <w:t>generaldata</w:t>
        </w:r>
        <w:proofErr w:type="spellEnd"/>
        <w:r w:rsidRPr="003932AB">
          <w:rPr>
            <w:rStyle w:val="a8"/>
            <w:rFonts w:ascii="Times New Roman" w:hAnsi="Times New Roman"/>
            <w:sz w:val="28"/>
            <w:szCs w:val="28"/>
          </w:rPr>
          <w:t>/</w:t>
        </w:r>
        <w:proofErr w:type="spellStart"/>
        <w:r w:rsidRPr="003932AB">
          <w:rPr>
            <w:rStyle w:val="a8"/>
            <w:rFonts w:ascii="Times New Roman" w:hAnsi="Times New Roman"/>
            <w:sz w:val="28"/>
            <w:szCs w:val="28"/>
            <w:lang w:val="en-US"/>
          </w:rPr>
          <w:t>itogi</w:t>
        </w:r>
        <w:proofErr w:type="spellEnd"/>
        <w:r w:rsidRPr="003932AB">
          <w:rPr>
            <w:rStyle w:val="a8"/>
            <w:rFonts w:ascii="Times New Roman" w:hAnsi="Times New Roman"/>
            <w:sz w:val="28"/>
            <w:szCs w:val="28"/>
          </w:rPr>
          <w:t>/2007/</w:t>
        </w:r>
      </w:hyperlink>
      <w:r w:rsidRPr="003932AB">
        <w:rPr>
          <w:rFonts w:ascii="Times New Roman" w:hAnsi="Times New Roman" w:cs="Times New Roman"/>
          <w:sz w:val="28"/>
          <w:szCs w:val="28"/>
        </w:rPr>
        <w:t xml:space="preserve"> </w:t>
      </w:r>
    </w:p>
    <w:p w:rsidR="00293D91" w:rsidRPr="00AC608C" w:rsidRDefault="00293D91" w:rsidP="00293D91">
      <w:pPr>
        <w:spacing w:after="0" w:line="360" w:lineRule="auto"/>
        <w:ind w:left="198" w:right="113"/>
        <w:jc w:val="both"/>
        <w:rPr>
          <w:rFonts w:ascii="Times New Roman" w:hAnsi="Times New Roman" w:cs="Times New Roman"/>
          <w:sz w:val="28"/>
          <w:szCs w:val="28"/>
        </w:rPr>
      </w:pPr>
      <w:r>
        <w:rPr>
          <w:rFonts w:ascii="Times New Roman" w:hAnsi="Times New Roman" w:cs="Times New Roman"/>
          <w:sz w:val="28"/>
          <w:szCs w:val="28"/>
        </w:rPr>
        <w:t>58</w:t>
      </w:r>
      <w:r w:rsidRPr="00AC608C">
        <w:rPr>
          <w:rFonts w:ascii="Times New Roman" w:hAnsi="Times New Roman" w:cs="Times New Roman"/>
          <w:sz w:val="28"/>
          <w:szCs w:val="28"/>
        </w:rPr>
        <w:t xml:space="preserve">. Сухарева Н.В. Вопросы развития административно-процессуального законодательства, 2009. </w:t>
      </w:r>
      <w:hyperlink r:id="rId44" w:history="1">
        <w:r w:rsidRPr="00AC608C">
          <w:rPr>
            <w:rStyle w:val="a8"/>
            <w:rFonts w:ascii="Times New Roman" w:hAnsi="Times New Roman"/>
            <w:sz w:val="28"/>
            <w:szCs w:val="28"/>
          </w:rPr>
          <w:t>http://www.juristlib.ru/book_6508.html</w:t>
        </w:r>
      </w:hyperlink>
      <w:r w:rsidRPr="00AC608C">
        <w:rPr>
          <w:rFonts w:ascii="Times New Roman" w:hAnsi="Times New Roman" w:cs="Times New Roman"/>
          <w:sz w:val="28"/>
          <w:szCs w:val="28"/>
        </w:rPr>
        <w:t xml:space="preserve"> </w:t>
      </w:r>
    </w:p>
    <w:p w:rsidR="00293D91" w:rsidRPr="003932AB" w:rsidRDefault="00293D91" w:rsidP="00293D91">
      <w:pPr>
        <w:pStyle w:val="aa"/>
        <w:spacing w:line="360" w:lineRule="auto"/>
        <w:ind w:left="198" w:right="113"/>
        <w:jc w:val="both"/>
        <w:rPr>
          <w:snapToGrid w:val="0"/>
          <w:sz w:val="28"/>
          <w:szCs w:val="28"/>
        </w:rPr>
      </w:pPr>
      <w:r>
        <w:rPr>
          <w:sz w:val="28"/>
          <w:szCs w:val="28"/>
        </w:rPr>
        <w:lastRenderedPageBreak/>
        <w:t>59</w:t>
      </w:r>
      <w:r w:rsidRPr="00AC608C">
        <w:rPr>
          <w:sz w:val="28"/>
          <w:szCs w:val="28"/>
        </w:rPr>
        <w:t xml:space="preserve">. </w:t>
      </w:r>
      <w:proofErr w:type="spellStart"/>
      <w:r w:rsidRPr="00AC608C">
        <w:rPr>
          <w:iCs/>
          <w:snapToGrid w:val="0"/>
          <w:sz w:val="28"/>
          <w:szCs w:val="28"/>
        </w:rPr>
        <w:t>Уксусова</w:t>
      </w:r>
      <w:proofErr w:type="spellEnd"/>
      <w:r w:rsidRPr="00AC608C">
        <w:rPr>
          <w:iCs/>
          <w:snapToGrid w:val="0"/>
          <w:sz w:val="28"/>
          <w:szCs w:val="28"/>
        </w:rPr>
        <w:t xml:space="preserve"> Е. Е</w:t>
      </w:r>
      <w:r w:rsidRPr="00AC608C">
        <w:rPr>
          <w:snapToGrid w:val="0"/>
          <w:sz w:val="28"/>
          <w:szCs w:val="28"/>
        </w:rPr>
        <w:t>. Процессуальные особенности рассмотрения дел</w:t>
      </w:r>
      <w:r w:rsidRPr="003932AB">
        <w:rPr>
          <w:snapToGrid w:val="0"/>
          <w:sz w:val="28"/>
          <w:szCs w:val="28"/>
        </w:rPr>
        <w:t xml:space="preserve"> об оспаривании нормативных актов // Российская юстиция. 1999. № 1.</w:t>
      </w:r>
      <w:r>
        <w:rPr>
          <w:snapToGrid w:val="0"/>
          <w:sz w:val="28"/>
          <w:szCs w:val="28"/>
        </w:rPr>
        <w:t xml:space="preserve"> – с.12.</w:t>
      </w:r>
    </w:p>
    <w:p w:rsidR="00293D91" w:rsidRPr="007B08D7" w:rsidRDefault="00293D91" w:rsidP="00293D91">
      <w:pPr>
        <w:pStyle w:val="1"/>
        <w:spacing w:before="0" w:beforeAutospacing="0" w:after="0" w:afterAutospacing="0" w:line="360" w:lineRule="auto"/>
        <w:ind w:left="198" w:right="113"/>
        <w:jc w:val="both"/>
        <w:rPr>
          <w:b w:val="0"/>
          <w:sz w:val="28"/>
          <w:szCs w:val="28"/>
        </w:rPr>
      </w:pPr>
      <w:r>
        <w:rPr>
          <w:b w:val="0"/>
          <w:sz w:val="28"/>
          <w:szCs w:val="28"/>
        </w:rPr>
        <w:t>60</w:t>
      </w:r>
      <w:r w:rsidRPr="003932AB">
        <w:rPr>
          <w:b w:val="0"/>
          <w:sz w:val="28"/>
          <w:szCs w:val="28"/>
        </w:rPr>
        <w:t xml:space="preserve">. </w:t>
      </w:r>
      <w:proofErr w:type="spellStart"/>
      <w:r w:rsidRPr="003932AB">
        <w:rPr>
          <w:b w:val="0"/>
          <w:sz w:val="28"/>
          <w:szCs w:val="28"/>
        </w:rPr>
        <w:t>Ук</w:t>
      </w:r>
      <w:r>
        <w:rPr>
          <w:b w:val="0"/>
          <w:sz w:val="28"/>
          <w:szCs w:val="28"/>
        </w:rPr>
        <w:t>с</w:t>
      </w:r>
      <w:r w:rsidRPr="003932AB">
        <w:rPr>
          <w:b w:val="0"/>
          <w:sz w:val="28"/>
          <w:szCs w:val="28"/>
        </w:rPr>
        <w:t>усова</w:t>
      </w:r>
      <w:proofErr w:type="spellEnd"/>
      <w:r w:rsidRPr="003932AB">
        <w:rPr>
          <w:b w:val="0"/>
          <w:sz w:val="28"/>
          <w:szCs w:val="28"/>
        </w:rPr>
        <w:t xml:space="preserve"> Е.</w:t>
      </w:r>
      <w:r>
        <w:rPr>
          <w:b w:val="0"/>
          <w:sz w:val="28"/>
          <w:szCs w:val="28"/>
        </w:rPr>
        <w:t xml:space="preserve"> </w:t>
      </w:r>
      <w:r w:rsidRPr="003932AB">
        <w:rPr>
          <w:b w:val="0"/>
          <w:sz w:val="28"/>
          <w:szCs w:val="28"/>
        </w:rPr>
        <w:t xml:space="preserve">Е. Оспаривание НПА в сфере гражданской судебной юрисдикции // Электронный ресурс. </w:t>
      </w:r>
      <w:hyperlink r:id="rId45" w:history="1">
        <w:r w:rsidRPr="007B08D7">
          <w:rPr>
            <w:rStyle w:val="a8"/>
            <w:rFonts w:eastAsiaTheme="majorEastAsia"/>
            <w:b w:val="0"/>
            <w:sz w:val="28"/>
            <w:szCs w:val="28"/>
          </w:rPr>
          <w:t>http://cmza.ru/stati/osparivanie-normativnyih-pravovyih-aktov-v-sfere-grazhdanskoy-sudebnoy-yurisdiktsii.html</w:t>
        </w:r>
      </w:hyperlink>
    </w:p>
    <w:p w:rsidR="00293D91" w:rsidRDefault="00293D91" w:rsidP="00293D91">
      <w:pPr>
        <w:pStyle w:val="1"/>
        <w:spacing w:before="0" w:beforeAutospacing="0" w:after="0" w:afterAutospacing="0" w:line="360" w:lineRule="auto"/>
        <w:ind w:left="198" w:right="113"/>
        <w:jc w:val="both"/>
        <w:rPr>
          <w:b w:val="0"/>
          <w:sz w:val="28"/>
          <w:szCs w:val="28"/>
        </w:rPr>
      </w:pPr>
      <w:r>
        <w:rPr>
          <w:b w:val="0"/>
          <w:sz w:val="28"/>
          <w:szCs w:val="28"/>
        </w:rPr>
        <w:t>61</w:t>
      </w:r>
      <w:r w:rsidRPr="007B08D7">
        <w:rPr>
          <w:b w:val="0"/>
          <w:sz w:val="28"/>
          <w:szCs w:val="28"/>
        </w:rPr>
        <w:t xml:space="preserve">. Чертков А.Н. Комментарий к ФЗ « Об общих принципах организации законодательных (представительных) и исполнительных органов государственной власти субъектов РФ. </w:t>
      </w:r>
    </w:p>
    <w:p w:rsidR="00293D91" w:rsidRPr="007B08D7" w:rsidRDefault="003D7625" w:rsidP="00293D91">
      <w:pPr>
        <w:pStyle w:val="1"/>
        <w:spacing w:before="0" w:beforeAutospacing="0" w:after="0" w:afterAutospacing="0" w:line="360" w:lineRule="auto"/>
        <w:ind w:left="198" w:right="113"/>
        <w:jc w:val="both"/>
        <w:rPr>
          <w:b w:val="0"/>
          <w:sz w:val="28"/>
          <w:szCs w:val="28"/>
        </w:rPr>
      </w:pPr>
      <w:hyperlink r:id="rId46" w:history="1">
        <w:r w:rsidR="00293D91" w:rsidRPr="007B08D7">
          <w:rPr>
            <w:rStyle w:val="a8"/>
            <w:rFonts w:eastAsiaTheme="majorEastAsia"/>
            <w:b w:val="0"/>
            <w:sz w:val="28"/>
            <w:szCs w:val="28"/>
          </w:rPr>
          <w:t>http://green.tsu.ru/upload/File/deyatelnost/about_fish/new_o</w:t>
        </w:r>
      </w:hyperlink>
      <w:r w:rsidR="00293D91" w:rsidRPr="007B08D7">
        <w:rPr>
          <w:b w:val="0"/>
          <w:sz w:val="28"/>
          <w:szCs w:val="28"/>
        </w:rPr>
        <w:t xml:space="preserve"> </w:t>
      </w:r>
    </w:p>
    <w:p w:rsidR="00293D91" w:rsidRPr="003932AB" w:rsidRDefault="00293D91" w:rsidP="00293D91">
      <w:pPr>
        <w:spacing w:after="0" w:line="360" w:lineRule="auto"/>
        <w:ind w:left="198" w:right="113"/>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62</w:t>
      </w:r>
      <w:r w:rsidRPr="003932AB">
        <w:rPr>
          <w:rFonts w:ascii="Times New Roman" w:hAnsi="Times New Roman" w:cs="Times New Roman"/>
          <w:sz w:val="28"/>
          <w:szCs w:val="28"/>
        </w:rPr>
        <w:t xml:space="preserve">. </w:t>
      </w:r>
      <w:proofErr w:type="spellStart"/>
      <w:r w:rsidRPr="003932AB">
        <w:rPr>
          <w:rFonts w:ascii="Times New Roman" w:hAnsi="Times New Roman" w:cs="Times New Roman"/>
          <w:sz w:val="28"/>
          <w:szCs w:val="28"/>
        </w:rPr>
        <w:t>Ш</w:t>
      </w:r>
      <w:r w:rsidRPr="003932AB">
        <w:rPr>
          <w:rFonts w:ascii="Times New Roman" w:hAnsi="Times New Roman" w:cs="Times New Roman"/>
          <w:color w:val="000000"/>
          <w:sz w:val="28"/>
          <w:szCs w:val="28"/>
          <w:shd w:val="clear" w:color="auto" w:fill="FFFFFF"/>
        </w:rPr>
        <w:t>угрина</w:t>
      </w:r>
      <w:proofErr w:type="spellEnd"/>
      <w:r w:rsidRPr="003932AB">
        <w:rPr>
          <w:rFonts w:ascii="Times New Roman" w:hAnsi="Times New Roman" w:cs="Times New Roman"/>
          <w:color w:val="000000"/>
          <w:sz w:val="28"/>
          <w:szCs w:val="28"/>
          <w:shd w:val="clear" w:color="auto" w:fill="FFFFFF"/>
        </w:rPr>
        <w:t xml:space="preserve"> Е.С. Техника юридического письма. М.: </w:t>
      </w:r>
      <w:proofErr w:type="spellStart"/>
      <w:r w:rsidRPr="003932AB">
        <w:rPr>
          <w:rFonts w:ascii="Times New Roman" w:hAnsi="Times New Roman" w:cs="Times New Roman"/>
          <w:color w:val="000000"/>
          <w:sz w:val="28"/>
          <w:szCs w:val="28"/>
          <w:shd w:val="clear" w:color="auto" w:fill="FFFFFF"/>
        </w:rPr>
        <w:t>Велби</w:t>
      </w:r>
      <w:proofErr w:type="spellEnd"/>
      <w:r w:rsidRPr="003932AB">
        <w:rPr>
          <w:rFonts w:ascii="Times New Roman" w:hAnsi="Times New Roman" w:cs="Times New Roman"/>
          <w:color w:val="000000"/>
          <w:sz w:val="28"/>
          <w:szCs w:val="28"/>
          <w:shd w:val="clear" w:color="auto" w:fill="FFFFFF"/>
        </w:rPr>
        <w:t xml:space="preserve">, 2000. </w:t>
      </w:r>
      <w:r>
        <w:rPr>
          <w:rFonts w:ascii="Times New Roman" w:hAnsi="Times New Roman" w:cs="Times New Roman"/>
          <w:color w:val="000000"/>
          <w:sz w:val="28"/>
          <w:szCs w:val="28"/>
          <w:shd w:val="clear" w:color="auto" w:fill="FFFFFF"/>
        </w:rPr>
        <w:t>- с. 1</w:t>
      </w:r>
      <w:r w:rsidRPr="003932AB">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w:t>
      </w:r>
    </w:p>
    <w:p w:rsidR="00293D91" w:rsidRPr="003932AB" w:rsidRDefault="00293D91" w:rsidP="00293D91">
      <w:pPr>
        <w:spacing w:line="360" w:lineRule="auto"/>
        <w:ind w:left="198" w:right="113"/>
        <w:jc w:val="both"/>
        <w:rPr>
          <w:rFonts w:ascii="Times New Roman" w:hAnsi="Times New Roman" w:cs="Times New Roman"/>
          <w:sz w:val="28"/>
          <w:szCs w:val="28"/>
        </w:rPr>
      </w:pPr>
    </w:p>
    <w:p w:rsidR="00293D91" w:rsidRPr="003932AB" w:rsidRDefault="00293D91" w:rsidP="00293D91">
      <w:pPr>
        <w:spacing w:line="360" w:lineRule="auto"/>
        <w:ind w:left="198" w:right="113"/>
        <w:jc w:val="both"/>
        <w:rPr>
          <w:rFonts w:ascii="Times New Roman" w:hAnsi="Times New Roman" w:cs="Times New Roman"/>
          <w:color w:val="000000"/>
          <w:sz w:val="28"/>
          <w:szCs w:val="28"/>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Default="00293D91" w:rsidP="00293D91">
      <w:pPr>
        <w:ind w:left="198" w:right="113"/>
        <w:jc w:val="both"/>
        <w:rPr>
          <w:rFonts w:ascii="Arial" w:hAnsi="Arial" w:cs="Arial"/>
          <w:color w:val="000000"/>
          <w:sz w:val="20"/>
          <w:szCs w:val="20"/>
          <w:shd w:val="clear" w:color="auto" w:fill="FFFFFF"/>
        </w:rPr>
      </w:pPr>
    </w:p>
    <w:p w:rsidR="00293D91" w:rsidRPr="00FC619C" w:rsidRDefault="00293D91" w:rsidP="00293D91">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lastRenderedPageBreak/>
        <w:t>Некоторые основные сравнительные характеристики приведены в нижеследующей таблице.                                                                                                                                                                                              Приложение</w:t>
      </w:r>
    </w:p>
    <w:p w:rsidR="00293D91" w:rsidRPr="00FC619C" w:rsidRDefault="00293D91" w:rsidP="00293D91">
      <w:pPr>
        <w:spacing w:line="360" w:lineRule="auto"/>
        <w:ind w:left="198" w:right="113"/>
        <w:jc w:val="both"/>
        <w:rPr>
          <w:rFonts w:ascii="Times New Roman" w:hAnsi="Times New Roman" w:cs="Times New Roman"/>
          <w:b/>
          <w:sz w:val="24"/>
          <w:szCs w:val="24"/>
        </w:rPr>
      </w:pPr>
      <w:r w:rsidRPr="00FC619C">
        <w:rPr>
          <w:rFonts w:ascii="Times New Roman" w:hAnsi="Times New Roman" w:cs="Times New Roman"/>
          <w:b/>
          <w:sz w:val="24"/>
          <w:szCs w:val="24"/>
        </w:rPr>
        <w:t>Процедуры оспаривания нормативных правовых актов по ГПК РФ и АПК РФ: сравнительная характеристика</w:t>
      </w:r>
    </w:p>
    <w:tbl>
      <w:tblPr>
        <w:tblStyle w:val="a5"/>
        <w:tblW w:w="9585" w:type="dxa"/>
        <w:tblLook w:val="04A0"/>
      </w:tblPr>
      <w:tblGrid>
        <w:gridCol w:w="2331"/>
        <w:gridCol w:w="3334"/>
        <w:gridCol w:w="3920"/>
      </w:tblGrid>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Основания</w:t>
            </w:r>
          </w:p>
        </w:tc>
        <w:tc>
          <w:tcPr>
            <w:tcW w:w="3459"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 xml:space="preserve">                    ГПК РФ</w:t>
            </w:r>
          </w:p>
        </w:tc>
        <w:tc>
          <w:tcPr>
            <w:tcW w:w="4106"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 xml:space="preserve">                              АПК РФ</w:t>
            </w: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1. Компетенция</w:t>
            </w:r>
          </w:p>
        </w:tc>
        <w:tc>
          <w:tcPr>
            <w:tcW w:w="3459" w:type="dxa"/>
          </w:tcPr>
          <w:p w:rsidR="00293D91" w:rsidRPr="00FC619C" w:rsidRDefault="00293D91" w:rsidP="00FB613E">
            <w:pPr>
              <w:spacing w:before="100" w:beforeAutospacing="1"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Суд рассматривает дела, возникающие из публичных правоотношений</w:t>
            </w:r>
            <w:bookmarkStart w:id="40" w:name="p2030"/>
            <w:bookmarkEnd w:id="40"/>
            <w:r w:rsidRPr="00FC619C">
              <w:rPr>
                <w:rFonts w:ascii="Times New Roman" w:eastAsia="Times New Roman" w:hAnsi="Times New Roman" w:cs="Times New Roman"/>
                <w:sz w:val="24"/>
                <w:szCs w:val="24"/>
                <w:lang w:eastAsia="ru-RU"/>
              </w:rPr>
              <w:t xml:space="preserve"> 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w:t>
            </w:r>
            <w:hyperlink r:id="rId47" w:tooltip="Ссылка на список документов: &quot;Налоговый кодекс Российской Федерации (часть первая)&quot; от 31.07.1998 N 146-ФЗ (ред. от 28.07.2012) --------------------  &quot;Арбитражный процессуальный кодекс Российской Федерации&quot; от 24.07.2002 N 95-ФЗ (ред. от 25.06.2012) ----------" w:history="1">
              <w:r w:rsidRPr="00FC619C">
                <w:rPr>
                  <w:rFonts w:ascii="Times New Roman" w:eastAsia="Times New Roman" w:hAnsi="Times New Roman" w:cs="Times New Roman"/>
                  <w:sz w:val="24"/>
                  <w:szCs w:val="24"/>
                  <w:lang w:eastAsia="ru-RU"/>
                </w:rPr>
                <w:t>законом</w:t>
              </w:r>
            </w:hyperlink>
            <w:r w:rsidRPr="00FC619C">
              <w:rPr>
                <w:rFonts w:ascii="Times New Roman" w:eastAsia="Times New Roman" w:hAnsi="Times New Roman" w:cs="Times New Roman"/>
                <w:sz w:val="24"/>
                <w:szCs w:val="24"/>
                <w:lang w:eastAsia="ru-RU"/>
              </w:rPr>
              <w:t xml:space="preserve"> к компетенции иных судов (ст. 245).</w:t>
            </w:r>
          </w:p>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 xml:space="preserve"> Не подлежат рассмотрению в суде заявления об оспаривании НПА, проверка конституционности которых отнесена к исключительной </w:t>
            </w:r>
            <w:hyperlink r:id="rId48" w:tooltip="Федеральный конституционный закон от 21.07.1994 N 1-ФКЗ (ред. от 28.12.2010) &quot;О Конституционном Суде Российской Федерации&quot; (с изм. и доп., вступающими в силу с 09.02.2011)" w:history="1">
              <w:r w:rsidRPr="00FC619C">
                <w:rPr>
                  <w:rFonts w:ascii="Times New Roman" w:eastAsia="Times New Roman" w:hAnsi="Times New Roman" w:cs="Times New Roman"/>
                  <w:sz w:val="24"/>
                  <w:szCs w:val="24"/>
                  <w:lang w:eastAsia="ru-RU"/>
                </w:rPr>
                <w:t>компетенции</w:t>
              </w:r>
            </w:hyperlink>
            <w:r w:rsidRPr="00FC619C">
              <w:rPr>
                <w:rFonts w:ascii="Times New Roman" w:eastAsia="Times New Roman" w:hAnsi="Times New Roman" w:cs="Times New Roman"/>
                <w:sz w:val="24"/>
                <w:szCs w:val="24"/>
                <w:lang w:eastAsia="ru-RU"/>
              </w:rPr>
              <w:t xml:space="preserve"> Конституционного Суда (п.3 ст. 251).</w:t>
            </w:r>
          </w:p>
        </w:tc>
        <w:tc>
          <w:tcPr>
            <w:tcW w:w="4106"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 xml:space="preserve">Дела об оспаривании </w:t>
            </w:r>
            <w:hyperlink r:id="rId49" w:tooltip="Постановление Пленума Верховного Суда РФ от 29.11.2007 N 48 (ред. от 09.02.2012) &quot;О практике рассмотрения судами дел об оспаривании нормативных правовых актов полностью или в части&quot;" w:history="1">
              <w:r w:rsidRPr="00FC619C">
                <w:rPr>
                  <w:rFonts w:ascii="Times New Roman" w:eastAsia="Times New Roman" w:hAnsi="Times New Roman" w:cs="Times New Roman"/>
                  <w:sz w:val="24"/>
                  <w:szCs w:val="24"/>
                  <w:lang w:eastAsia="ru-RU"/>
                </w:rPr>
                <w:t>нормативных правовых актов</w:t>
              </w:r>
            </w:hyperlink>
            <w:r w:rsidRPr="00FC619C">
              <w:rPr>
                <w:rFonts w:ascii="Times New Roman" w:eastAsia="Times New Roman" w:hAnsi="Times New Roman" w:cs="Times New Roman"/>
                <w:sz w:val="24"/>
                <w:szCs w:val="24"/>
                <w:lang w:eastAsia="ru-RU"/>
              </w:rPr>
              <w:t>, затрагивающих права и законные интересы лиц в сфере предпринимательской и иной экономической деятельности, рассматриваются арбитражным судом (ст.191).</w:t>
            </w:r>
            <w:r w:rsidRPr="00FC619C">
              <w:rPr>
                <w:rFonts w:ascii="Times New Roman" w:eastAsia="Times New Roman" w:hAnsi="Times New Roman" w:cs="Times New Roman"/>
                <w:sz w:val="24"/>
                <w:szCs w:val="24"/>
                <w:lang w:eastAsia="ru-RU"/>
              </w:rPr>
              <w:br/>
            </w:r>
            <w:r w:rsidRPr="00FC619C">
              <w:rPr>
                <w:rFonts w:ascii="Times New Roman" w:eastAsia="Times New Roman" w:hAnsi="Times New Roman" w:cs="Times New Roman"/>
                <w:sz w:val="24"/>
                <w:szCs w:val="24"/>
                <w:lang w:eastAsia="ru-RU"/>
              </w:rPr>
              <w:br/>
            </w:r>
          </w:p>
          <w:p w:rsidR="00293D91" w:rsidRPr="00FC619C" w:rsidRDefault="00293D91" w:rsidP="00FB613E">
            <w:pPr>
              <w:spacing w:line="360" w:lineRule="auto"/>
              <w:ind w:left="198" w:right="113"/>
              <w:jc w:val="both"/>
              <w:rPr>
                <w:rFonts w:ascii="Times New Roman" w:hAnsi="Times New Roman" w:cs="Times New Roman"/>
                <w:sz w:val="24"/>
                <w:szCs w:val="24"/>
              </w:rPr>
            </w:pP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 xml:space="preserve">2. Порядок и рассмотрение дел по </w:t>
            </w:r>
            <w:r w:rsidRPr="00FC619C">
              <w:rPr>
                <w:rFonts w:ascii="Times New Roman" w:hAnsi="Times New Roman" w:cs="Times New Roman"/>
                <w:sz w:val="24"/>
                <w:szCs w:val="24"/>
              </w:rPr>
              <w:lastRenderedPageBreak/>
              <w:t xml:space="preserve">оспариванию НПА </w:t>
            </w:r>
          </w:p>
        </w:tc>
        <w:tc>
          <w:tcPr>
            <w:tcW w:w="3459"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lastRenderedPageBreak/>
              <w:t xml:space="preserve">Дела рассматриваются судьей единолично, а в случаях, предусмотренных </w:t>
            </w:r>
            <w:r w:rsidRPr="00FC619C">
              <w:rPr>
                <w:rFonts w:ascii="Times New Roman" w:eastAsia="Times New Roman" w:hAnsi="Times New Roman" w:cs="Times New Roman"/>
                <w:sz w:val="24"/>
                <w:szCs w:val="24"/>
                <w:lang w:eastAsia="ru-RU"/>
              </w:rPr>
              <w:lastRenderedPageBreak/>
              <w:t xml:space="preserve">федеральным </w:t>
            </w:r>
            <w:hyperlink r:id="rId50" w:tooltip="Федеральный закон от 12.06.2002 N 67-ФЗ (ред. от 16.10.2012) &quot;Об основных гарантиях избирательных прав и права на участие в референдуме граждан Российской Федерации&quot; (с изм. и доп., вступающими в силу с 01.11.2012)" w:history="1">
              <w:r w:rsidRPr="00FC619C">
                <w:rPr>
                  <w:rFonts w:ascii="Times New Roman" w:eastAsia="Times New Roman" w:hAnsi="Times New Roman" w:cs="Times New Roman"/>
                  <w:sz w:val="24"/>
                  <w:szCs w:val="24"/>
                  <w:lang w:eastAsia="ru-RU"/>
                </w:rPr>
                <w:t>законом</w:t>
              </w:r>
            </w:hyperlink>
            <w:r w:rsidRPr="00FC619C">
              <w:rPr>
                <w:rFonts w:ascii="Times New Roman" w:eastAsia="Times New Roman" w:hAnsi="Times New Roman" w:cs="Times New Roman"/>
                <w:sz w:val="24"/>
                <w:szCs w:val="24"/>
                <w:lang w:eastAsia="ru-RU"/>
              </w:rPr>
              <w:t>, коллегиально по общим правилам искового производства с особенностями, установленными законом (ст. 246).</w:t>
            </w:r>
          </w:p>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Не применяются правила заочного производства.</w:t>
            </w:r>
          </w:p>
        </w:tc>
        <w:tc>
          <w:tcPr>
            <w:tcW w:w="4106"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lastRenderedPageBreak/>
              <w:t>Коллегиальным составом судей (п.1 ст. 194).</w:t>
            </w: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lastRenderedPageBreak/>
              <w:t>3. 1 Порядок обращения в суд</w:t>
            </w:r>
          </w:p>
          <w:p w:rsidR="00293D91" w:rsidRPr="00FC619C" w:rsidRDefault="00293D91" w:rsidP="00FB613E">
            <w:pPr>
              <w:spacing w:line="360" w:lineRule="auto"/>
              <w:ind w:left="198" w:right="113"/>
              <w:jc w:val="both"/>
              <w:rPr>
                <w:rFonts w:ascii="Times New Roman" w:hAnsi="Times New Roman" w:cs="Times New Roman"/>
                <w:sz w:val="24"/>
                <w:szCs w:val="24"/>
              </w:rPr>
            </w:pPr>
          </w:p>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3.2 Лица, уполномоченные на подачу заявления</w:t>
            </w:r>
          </w:p>
          <w:p w:rsidR="00293D91" w:rsidRPr="00FC619C" w:rsidRDefault="00293D91" w:rsidP="00FB613E">
            <w:pPr>
              <w:spacing w:line="360" w:lineRule="auto"/>
              <w:ind w:left="198" w:right="113"/>
              <w:jc w:val="both"/>
              <w:rPr>
                <w:rFonts w:ascii="Times New Roman" w:hAnsi="Times New Roman" w:cs="Times New Roman"/>
                <w:sz w:val="24"/>
                <w:szCs w:val="24"/>
              </w:rPr>
            </w:pPr>
          </w:p>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3.3.Обязательные приложения к заявлению</w:t>
            </w:r>
          </w:p>
        </w:tc>
        <w:tc>
          <w:tcPr>
            <w:tcW w:w="3459"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3.1.На основании заявления заинтересованного лица (ст.247).</w:t>
            </w:r>
          </w:p>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 xml:space="preserve">3.2 Гражданин, организация, считающие, что принятым и опубликованным в установленном порядке </w:t>
            </w:r>
            <w:hyperlink r:id="rId51" w:tooltip="Постановление Пленума Верховного Суда РФ от 29.11.2007 N 48 (ред. от 09.02.2012) &quot;О практике рассмотрения судами дел об оспаривании нормативных правовых актов полностью или в части&quot;" w:history="1">
              <w:r w:rsidRPr="00FC619C">
                <w:rPr>
                  <w:rFonts w:ascii="Times New Roman" w:eastAsia="Times New Roman" w:hAnsi="Times New Roman" w:cs="Times New Roman"/>
                  <w:sz w:val="24"/>
                  <w:szCs w:val="24"/>
                  <w:lang w:eastAsia="ru-RU"/>
                </w:rPr>
                <w:t>нормативным правовым актом</w:t>
              </w:r>
            </w:hyperlink>
            <w:r w:rsidRPr="00FC619C">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 или должностного лица нарушаются их права и свободы, гарантированные </w:t>
            </w:r>
            <w:hyperlink r:id="rId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C619C">
                <w:rPr>
                  <w:rFonts w:ascii="Times New Roman" w:eastAsia="Times New Roman" w:hAnsi="Times New Roman" w:cs="Times New Roman"/>
                  <w:sz w:val="24"/>
                  <w:szCs w:val="24"/>
                  <w:lang w:eastAsia="ru-RU"/>
                </w:rPr>
                <w:t>Конституцией</w:t>
              </w:r>
            </w:hyperlink>
            <w:r w:rsidRPr="00FC619C">
              <w:rPr>
                <w:rFonts w:ascii="Times New Roman" w:eastAsia="Times New Roman" w:hAnsi="Times New Roman" w:cs="Times New Roman"/>
                <w:sz w:val="24"/>
                <w:szCs w:val="24"/>
                <w:lang w:eastAsia="ru-RU"/>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FC619C">
              <w:rPr>
                <w:rFonts w:ascii="Times New Roman" w:eastAsia="Times New Roman" w:hAnsi="Times New Roman" w:cs="Times New Roman"/>
                <w:sz w:val="24"/>
                <w:szCs w:val="24"/>
                <w:lang w:eastAsia="ru-RU"/>
              </w:rPr>
              <w:t>заявлением</w:t>
            </w:r>
            <w:proofErr w:type="gramEnd"/>
            <w:r w:rsidRPr="00FC619C">
              <w:rPr>
                <w:rFonts w:ascii="Times New Roman" w:eastAsia="Times New Roman" w:hAnsi="Times New Roman" w:cs="Times New Roman"/>
                <w:sz w:val="24"/>
                <w:szCs w:val="24"/>
                <w:lang w:eastAsia="ru-RU"/>
              </w:rPr>
              <w:t xml:space="preserve"> о признании </w:t>
            </w:r>
            <w:r w:rsidRPr="00FC619C">
              <w:rPr>
                <w:rFonts w:ascii="Times New Roman" w:eastAsia="Times New Roman" w:hAnsi="Times New Roman" w:cs="Times New Roman"/>
                <w:sz w:val="24"/>
                <w:szCs w:val="24"/>
                <w:lang w:eastAsia="ru-RU"/>
              </w:rPr>
              <w:lastRenderedPageBreak/>
              <w:t>этого акта противоречащим закону полностью или в части (ст. 251).</w:t>
            </w:r>
          </w:p>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Также с заявлением вправе обратиться Президент, Правительство, законодательный (представительный) орган субъекта, высшее должностное лицо субъекта,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 (ст. 251).</w:t>
            </w:r>
          </w:p>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 xml:space="preserve">3.3 Заявление должно содержать дополнительно данные о наименовании органа государственной власти, органа местного самоуправления или должностного лица, </w:t>
            </w:r>
            <w:proofErr w:type="gramStart"/>
            <w:r w:rsidRPr="00FC619C">
              <w:rPr>
                <w:rFonts w:ascii="Times New Roman" w:eastAsia="Times New Roman" w:hAnsi="Times New Roman" w:cs="Times New Roman"/>
                <w:sz w:val="24"/>
                <w:szCs w:val="24"/>
                <w:lang w:eastAsia="ru-RU"/>
              </w:rPr>
              <w:t>принявших</w:t>
            </w:r>
            <w:proofErr w:type="gramEnd"/>
            <w:r w:rsidRPr="00FC619C">
              <w:rPr>
                <w:rFonts w:ascii="Times New Roman" w:eastAsia="Times New Roman" w:hAnsi="Times New Roman" w:cs="Times New Roman"/>
                <w:sz w:val="24"/>
                <w:szCs w:val="24"/>
                <w:lang w:eastAsia="ru-RU"/>
              </w:rPr>
              <w:t xml:space="preserve"> оспариваемый нормативный правовой акт, о его наименовании и дате принятия; указание, какие права и свободы гражданина или </w:t>
            </w:r>
            <w:r w:rsidRPr="00FC619C">
              <w:rPr>
                <w:rFonts w:ascii="Times New Roman" w:eastAsia="Times New Roman" w:hAnsi="Times New Roman" w:cs="Times New Roman"/>
                <w:sz w:val="24"/>
                <w:szCs w:val="24"/>
                <w:lang w:eastAsia="ru-RU"/>
              </w:rPr>
              <w:lastRenderedPageBreak/>
              <w:t>неопределенного круга лиц нарушаются этим актом или его частью, а также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(ст.251).</w:t>
            </w:r>
          </w:p>
        </w:tc>
        <w:tc>
          <w:tcPr>
            <w:tcW w:w="4106" w:type="dxa"/>
          </w:tcPr>
          <w:p w:rsidR="00293D91" w:rsidRPr="00FC619C" w:rsidRDefault="00293D91" w:rsidP="00FB613E">
            <w:pPr>
              <w:pStyle w:val="u"/>
              <w:spacing w:line="360" w:lineRule="auto"/>
              <w:ind w:left="198" w:right="113"/>
              <w:jc w:val="both"/>
            </w:pPr>
            <w:r w:rsidRPr="00FC619C">
              <w:lastRenderedPageBreak/>
              <w:t>3.1</w:t>
            </w:r>
            <w:proofErr w:type="gramStart"/>
            <w:r w:rsidRPr="00FC619C">
              <w:t xml:space="preserve"> Н</w:t>
            </w:r>
            <w:proofErr w:type="gramEnd"/>
            <w:r w:rsidRPr="00FC619C">
              <w:t>а основании заявлений заинтересованных лиц, обратившихся с требованием о признании такого акта недействующим (п.2 ст. 191).</w:t>
            </w:r>
            <w:r w:rsidRPr="00FC619C">
              <w:br/>
              <w:t xml:space="preserve">3.2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w:t>
            </w:r>
            <w:r w:rsidRPr="00FC619C">
              <w:lastRenderedPageBreak/>
              <w:t>возлагают на них какие-либо обязанности или создают иные препятствия для осуществления предпринимательской и иной экономической деятельности</w:t>
            </w:r>
            <w:bookmarkStart w:id="41" w:name="p2167"/>
            <w:bookmarkEnd w:id="41"/>
            <w:r w:rsidRPr="00FC619C">
              <w:t xml:space="preserve">. </w:t>
            </w:r>
            <w:proofErr w:type="gramStart"/>
            <w:r w:rsidRPr="00FC619C">
              <w:t>Прокурор</w:t>
            </w:r>
            <w:proofErr w:type="gramEnd"/>
            <w:r w:rsidRPr="00FC619C">
              <w:t xml:space="preserve"> а также государственные органы, органы местного самоуправления, иные органы также вправе обратиться в арбитражный суд (ст. 192).</w:t>
            </w:r>
            <w:r w:rsidRPr="00FC619C">
              <w:br/>
              <w:t>3.3  АПК также предусматривает обязанность к заявлению приложить текст оспариваемого НПА (п.2 с. 193) и в заявлении указать наименование органа, должностного лица, принявших оспариваемый нормативный правовой ак</w:t>
            </w:r>
            <w:bookmarkStart w:id="42" w:name="p2175"/>
            <w:bookmarkEnd w:id="42"/>
            <w:r w:rsidRPr="00FC619C">
              <w:t xml:space="preserve">т, название, номер, дата принятия, источник опубликования и иные данные, права и законные интересы заявителя, </w:t>
            </w:r>
            <w:proofErr w:type="gramStart"/>
            <w:r w:rsidRPr="00FC619C">
              <w:t>которые, по его мнению, нарушаются этим оспариваемым актом или его отдельными положениями, название НПА, который имеет большую юридическую силу и на соответствие которому надлежит проверить оспариваемый акт или его отдельные положения</w:t>
            </w:r>
            <w:bookmarkStart w:id="43" w:name="p2178"/>
            <w:bookmarkEnd w:id="43"/>
            <w:r w:rsidRPr="00FC619C">
              <w:t xml:space="preserve">, требование заявителя о </w:t>
            </w:r>
            <w:r w:rsidRPr="00FC619C">
              <w:lastRenderedPageBreak/>
              <w:t>признании оспариваемого акта недействующим (ст. 193).</w:t>
            </w:r>
            <w:proofErr w:type="gramEnd"/>
          </w:p>
          <w:p w:rsidR="00293D91" w:rsidRPr="00FC619C" w:rsidRDefault="00293D91" w:rsidP="00FB613E">
            <w:pPr>
              <w:pStyle w:val="u"/>
              <w:spacing w:line="360" w:lineRule="auto"/>
              <w:ind w:left="198" w:right="113"/>
              <w:jc w:val="both"/>
            </w:pPr>
          </w:p>
          <w:p w:rsidR="00293D91" w:rsidRPr="00FC619C" w:rsidRDefault="00293D91" w:rsidP="00FB613E">
            <w:pPr>
              <w:spacing w:line="360" w:lineRule="auto"/>
              <w:ind w:left="198" w:right="113"/>
              <w:jc w:val="both"/>
              <w:rPr>
                <w:rFonts w:ascii="Times New Roman" w:hAnsi="Times New Roman" w:cs="Times New Roman"/>
                <w:sz w:val="24"/>
                <w:szCs w:val="24"/>
              </w:rPr>
            </w:pP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lastRenderedPageBreak/>
              <w:t>4. Распределение обязанностей по доказыванию</w:t>
            </w:r>
          </w:p>
        </w:tc>
        <w:tc>
          <w:tcPr>
            <w:tcW w:w="3459"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Обязанности по доказыванию обстоятельств, послуживших основанием для принятия нормативного правового акта, его законности возлагаются на орган, принявший нормативный правовой акт (ст.249).</w:t>
            </w:r>
          </w:p>
        </w:tc>
        <w:tc>
          <w:tcPr>
            <w:tcW w:w="4106"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eastAsia="Times New Roman" w:hAnsi="Times New Roman" w:cs="Times New Roman"/>
                <w:sz w:val="24"/>
                <w:szCs w:val="24"/>
                <w:lang w:eastAsia="ru-RU"/>
              </w:rPr>
              <w:t xml:space="preserve">Обязанность доказывания обстоятельств, послуживших основанием для </w:t>
            </w:r>
            <w:proofErr w:type="gramStart"/>
            <w:r w:rsidRPr="00FC619C">
              <w:rPr>
                <w:rFonts w:ascii="Times New Roman" w:eastAsia="Times New Roman" w:hAnsi="Times New Roman" w:cs="Times New Roman"/>
                <w:sz w:val="24"/>
                <w:szCs w:val="24"/>
                <w:lang w:eastAsia="ru-RU"/>
              </w:rPr>
              <w:t>принятия</w:t>
            </w:r>
            <w:proofErr w:type="gramEnd"/>
            <w:r w:rsidRPr="00FC619C">
              <w:rPr>
                <w:rFonts w:ascii="Times New Roman" w:eastAsia="Times New Roman" w:hAnsi="Times New Roman" w:cs="Times New Roman"/>
                <w:sz w:val="24"/>
                <w:szCs w:val="24"/>
                <w:lang w:eastAsia="ru-RU"/>
              </w:rPr>
              <w:t xml:space="preserve"> оспариваемого НПА возлагается на органы и лиц, которые приняли оспариваемый акт (п. 3 ст. 189, п.6 с. 194).</w:t>
            </w:r>
            <w:r w:rsidRPr="00FC619C">
              <w:rPr>
                <w:rFonts w:ascii="Times New Roman" w:eastAsia="Times New Roman" w:hAnsi="Times New Roman" w:cs="Times New Roman"/>
                <w:sz w:val="24"/>
                <w:szCs w:val="24"/>
                <w:lang w:eastAsia="ru-RU"/>
              </w:rPr>
              <w:br/>
            </w: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5. Действие НПА после подачи заявления</w:t>
            </w:r>
          </w:p>
        </w:tc>
        <w:tc>
          <w:tcPr>
            <w:tcW w:w="3459"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 (п.7 ст.251).</w:t>
            </w:r>
          </w:p>
        </w:tc>
        <w:tc>
          <w:tcPr>
            <w:tcW w:w="4106"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Аналогично. Подача заявления в арбитражный суд не приостанавливает действие оспариваемого нормативного правового акта (п.3 ст. 193).</w:t>
            </w: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6. Период рассмотрения заявления</w:t>
            </w:r>
          </w:p>
        </w:tc>
        <w:tc>
          <w:tcPr>
            <w:tcW w:w="3459"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 xml:space="preserve">Рассматривается судом в течение месяца, а Верховным Судом - в течение трех месяцев со </w:t>
            </w:r>
            <w:r w:rsidRPr="00FC619C">
              <w:rPr>
                <w:rFonts w:ascii="Times New Roman" w:eastAsia="Times New Roman" w:hAnsi="Times New Roman" w:cs="Times New Roman"/>
                <w:sz w:val="24"/>
                <w:szCs w:val="24"/>
                <w:lang w:eastAsia="ru-RU"/>
              </w:rPr>
              <w:lastRenderedPageBreak/>
              <w:t>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НПА, и прокурора (п.2 ст. 252).</w:t>
            </w:r>
          </w:p>
        </w:tc>
        <w:tc>
          <w:tcPr>
            <w:tcW w:w="4106"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lastRenderedPageBreak/>
              <w:t xml:space="preserve">Коллегиальным составом судей в срок, не превышающий трех месяцев со дня поступления заявления в суд, включая срок </w:t>
            </w:r>
            <w:r w:rsidRPr="00FC619C">
              <w:rPr>
                <w:rFonts w:ascii="Times New Roman" w:eastAsia="Times New Roman" w:hAnsi="Times New Roman" w:cs="Times New Roman"/>
                <w:sz w:val="24"/>
                <w:szCs w:val="24"/>
                <w:lang w:eastAsia="ru-RU"/>
              </w:rPr>
              <w:lastRenderedPageBreak/>
              <w:t>на подготовку дела к судебному разбирательству и принятие решения по делу (п.1ст. 194).</w:t>
            </w:r>
          </w:p>
          <w:p w:rsidR="00293D91" w:rsidRPr="00FC619C" w:rsidRDefault="00293D91" w:rsidP="00FB613E">
            <w:pPr>
              <w:spacing w:line="360" w:lineRule="auto"/>
              <w:ind w:left="198" w:right="113"/>
              <w:jc w:val="both"/>
              <w:rPr>
                <w:rFonts w:ascii="Times New Roman" w:hAnsi="Times New Roman" w:cs="Times New Roman"/>
                <w:sz w:val="24"/>
                <w:szCs w:val="24"/>
              </w:rPr>
            </w:pPr>
          </w:p>
        </w:tc>
      </w:tr>
      <w:tr w:rsidR="00293D91" w:rsidRPr="00FC619C" w:rsidTr="00FB613E">
        <w:trPr>
          <w:trHeight w:val="351"/>
        </w:trPr>
        <w:tc>
          <w:tcPr>
            <w:tcW w:w="2020"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lastRenderedPageBreak/>
              <w:t>7.  Последствия отказа лица от заявления и признание требования</w:t>
            </w:r>
          </w:p>
        </w:tc>
        <w:tc>
          <w:tcPr>
            <w:tcW w:w="3459" w:type="dxa"/>
          </w:tcPr>
          <w:p w:rsidR="00293D91" w:rsidRPr="00FC619C" w:rsidRDefault="00293D91" w:rsidP="00FB613E">
            <w:pPr>
              <w:spacing w:line="360" w:lineRule="auto"/>
              <w:ind w:left="198" w:right="113"/>
              <w:jc w:val="both"/>
              <w:rPr>
                <w:rFonts w:ascii="Times New Roman" w:hAnsi="Times New Roman" w:cs="Times New Roman"/>
                <w:sz w:val="24"/>
                <w:szCs w:val="24"/>
              </w:rPr>
            </w:pPr>
            <w:r w:rsidRPr="00FC619C">
              <w:rPr>
                <w:rFonts w:ascii="Times New Roman" w:eastAsia="Times New Roman" w:hAnsi="Times New Roman" w:cs="Times New Roman"/>
                <w:sz w:val="24"/>
                <w:szCs w:val="24"/>
                <w:lang w:eastAsia="ru-RU"/>
              </w:rPr>
              <w:t xml:space="preserve">Отказ лица, обратившегося в суд, от своего требования не влечет за собой прекращение производства по делу. </w:t>
            </w:r>
            <w:proofErr w:type="gramStart"/>
            <w:r w:rsidRPr="00FC619C">
              <w:rPr>
                <w:rFonts w:ascii="Times New Roman" w:eastAsia="Times New Roman" w:hAnsi="Times New Roman" w:cs="Times New Roman"/>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 (п.3 ст. 252).</w:t>
            </w:r>
            <w:proofErr w:type="gramEnd"/>
          </w:p>
        </w:tc>
        <w:tc>
          <w:tcPr>
            <w:tcW w:w="4106" w:type="dxa"/>
          </w:tcPr>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(п.8 ст. 194).</w:t>
            </w:r>
            <w:r w:rsidRPr="00FC619C">
              <w:rPr>
                <w:rFonts w:ascii="Times New Roman" w:eastAsia="Times New Roman" w:hAnsi="Times New Roman" w:cs="Times New Roman"/>
                <w:sz w:val="24"/>
                <w:szCs w:val="24"/>
                <w:lang w:eastAsia="ru-RU"/>
              </w:rPr>
              <w:br/>
            </w:r>
          </w:p>
          <w:p w:rsidR="00293D91" w:rsidRPr="00FC619C" w:rsidRDefault="00293D91" w:rsidP="00FB613E">
            <w:pPr>
              <w:spacing w:line="360" w:lineRule="auto"/>
              <w:ind w:left="198" w:right="113"/>
              <w:jc w:val="both"/>
              <w:rPr>
                <w:rFonts w:ascii="Times New Roman" w:eastAsia="Times New Roman" w:hAnsi="Times New Roman" w:cs="Times New Roman"/>
                <w:sz w:val="24"/>
                <w:szCs w:val="24"/>
                <w:lang w:eastAsia="ru-RU"/>
              </w:rPr>
            </w:pPr>
            <w:r w:rsidRPr="00FC619C">
              <w:rPr>
                <w:rFonts w:ascii="Times New Roman" w:eastAsia="Times New Roman" w:hAnsi="Times New Roman" w:cs="Times New Roman"/>
                <w:sz w:val="24"/>
                <w:szCs w:val="24"/>
                <w:lang w:eastAsia="ru-RU"/>
              </w:rPr>
              <w:br/>
            </w:r>
          </w:p>
        </w:tc>
      </w:tr>
    </w:tbl>
    <w:p w:rsidR="00293D91" w:rsidRPr="00FC619C" w:rsidRDefault="00293D91" w:rsidP="00293D91">
      <w:pPr>
        <w:spacing w:after="0" w:line="360" w:lineRule="auto"/>
        <w:ind w:left="198" w:right="113"/>
        <w:jc w:val="both"/>
        <w:rPr>
          <w:rFonts w:ascii="Times New Roman" w:hAnsi="Times New Roman" w:cs="Times New Roman"/>
          <w:sz w:val="24"/>
          <w:szCs w:val="24"/>
        </w:rPr>
      </w:pPr>
      <w:r w:rsidRPr="00FC619C">
        <w:rPr>
          <w:rFonts w:ascii="Times New Roman" w:hAnsi="Times New Roman" w:cs="Times New Roman"/>
          <w:sz w:val="24"/>
          <w:szCs w:val="24"/>
        </w:rPr>
        <w:t xml:space="preserve">                                                            </w:t>
      </w:r>
    </w:p>
    <w:p w:rsidR="00293D91" w:rsidRPr="00FC619C" w:rsidRDefault="00293D91" w:rsidP="00293D91">
      <w:pPr>
        <w:ind w:left="198" w:right="113"/>
        <w:jc w:val="both"/>
        <w:rPr>
          <w:sz w:val="24"/>
          <w:szCs w:val="24"/>
        </w:rPr>
      </w:pPr>
    </w:p>
    <w:p w:rsidR="00293D91" w:rsidRPr="00B906CB" w:rsidRDefault="00293D91" w:rsidP="00293D91">
      <w:pPr>
        <w:ind w:left="198" w:right="113"/>
        <w:jc w:val="both"/>
      </w:pPr>
    </w:p>
    <w:p w:rsidR="00F67B08" w:rsidRDefault="00F67B08"/>
    <w:sectPr w:rsidR="00F67B08" w:rsidSect="00F67B08">
      <w:foot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BE" w:rsidRDefault="003D23BE" w:rsidP="00293D91">
      <w:pPr>
        <w:spacing w:after="0" w:line="240" w:lineRule="auto"/>
      </w:pPr>
      <w:r>
        <w:separator/>
      </w:r>
    </w:p>
  </w:endnote>
  <w:endnote w:type="continuationSeparator" w:id="0">
    <w:p w:rsidR="003D23BE" w:rsidRDefault="003D23BE" w:rsidP="0029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07"/>
      <w:docPartObj>
        <w:docPartGallery w:val="Page Numbers (Bottom of Page)"/>
        <w:docPartUnique/>
      </w:docPartObj>
    </w:sdtPr>
    <w:sdtContent>
      <w:p w:rsidR="00FB613E" w:rsidRDefault="00FB613E">
        <w:pPr>
          <w:pStyle w:val="af5"/>
          <w:jc w:val="right"/>
        </w:pPr>
        <w:fldSimple w:instr=" PAGE   \* MERGEFORMAT ">
          <w:r w:rsidR="00CA7B5D">
            <w:rPr>
              <w:noProof/>
            </w:rPr>
            <w:t>100</w:t>
          </w:r>
        </w:fldSimple>
      </w:p>
    </w:sdtContent>
  </w:sdt>
  <w:p w:rsidR="00FB613E" w:rsidRDefault="00FB613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BE" w:rsidRDefault="003D23BE" w:rsidP="00293D91">
      <w:pPr>
        <w:spacing w:after="0" w:line="240" w:lineRule="auto"/>
      </w:pPr>
      <w:r>
        <w:separator/>
      </w:r>
    </w:p>
  </w:footnote>
  <w:footnote w:type="continuationSeparator" w:id="0">
    <w:p w:rsidR="003D23BE" w:rsidRDefault="003D23BE" w:rsidP="00293D91">
      <w:pPr>
        <w:spacing w:after="0" w:line="240" w:lineRule="auto"/>
      </w:pPr>
      <w:r>
        <w:continuationSeparator/>
      </w:r>
    </w:p>
  </w:footnote>
  <w:footnote w:id="1">
    <w:p w:rsidR="00FB613E" w:rsidRPr="00414C98" w:rsidRDefault="00FB613E" w:rsidP="00293D91">
      <w:pPr>
        <w:pStyle w:val="ab"/>
        <w:rPr>
          <w:rFonts w:ascii="Times New Roman" w:hAnsi="Times New Roman" w:cs="Times New Roman"/>
        </w:rPr>
      </w:pPr>
      <w:r w:rsidRPr="00414C98">
        <w:rPr>
          <w:rStyle w:val="ad"/>
          <w:rFonts w:ascii="Times New Roman" w:hAnsi="Times New Roman" w:cs="Times New Roman"/>
        </w:rPr>
        <w:footnoteRef/>
      </w:r>
      <w:r w:rsidRPr="00414C98">
        <w:rPr>
          <w:rFonts w:ascii="Times New Roman" w:hAnsi="Times New Roman" w:cs="Times New Roman"/>
        </w:rPr>
        <w:t xml:space="preserve"> Конституция РФ // РГ №7, 21.01.2009.</w:t>
      </w:r>
    </w:p>
  </w:footnote>
  <w:footnote w:id="2">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proofErr w:type="spellStart"/>
      <w:r w:rsidRPr="00817D5B">
        <w:rPr>
          <w:rFonts w:ascii="Times New Roman" w:hAnsi="Times New Roman" w:cs="Times New Roman"/>
        </w:rPr>
        <w:t>Уксусова</w:t>
      </w:r>
      <w:proofErr w:type="spellEnd"/>
      <w:r w:rsidRPr="00817D5B">
        <w:rPr>
          <w:rFonts w:ascii="Times New Roman" w:hAnsi="Times New Roman" w:cs="Times New Roman"/>
        </w:rPr>
        <w:t xml:space="preserve"> Е.Е. Оспаривание НПА в сфере гражданской судебной юрисдикции // Электронный ресурс. </w:t>
      </w:r>
      <w:hyperlink r:id="rId1" w:history="1">
        <w:r w:rsidRPr="00817D5B">
          <w:rPr>
            <w:rStyle w:val="a8"/>
            <w:rFonts w:ascii="Times New Roman" w:hAnsi="Times New Roman"/>
          </w:rPr>
          <w:t>http://cmza.ru/stati/osparivanie-normativnyih-pravovyih-aktov-v-sfere-grazhdanskoy-sudebnoy-yurisdiktsii.html</w:t>
        </w:r>
      </w:hyperlink>
    </w:p>
    <w:p w:rsidR="00FB613E" w:rsidRPr="00817D5B" w:rsidRDefault="00FB613E" w:rsidP="00293D91">
      <w:pPr>
        <w:pStyle w:val="ab"/>
        <w:jc w:val="both"/>
        <w:rPr>
          <w:rFonts w:ascii="Times New Roman" w:hAnsi="Times New Roman" w:cs="Times New Roman"/>
        </w:rPr>
      </w:pPr>
      <w:r w:rsidRPr="00817D5B">
        <w:rPr>
          <w:rFonts w:ascii="Times New Roman" w:hAnsi="Times New Roman" w:cs="Times New Roman"/>
        </w:rPr>
        <w:t>Последняя дата обращения – 13.05.2013.</w:t>
      </w:r>
    </w:p>
  </w:footnote>
  <w:footnote w:id="3">
    <w:p w:rsidR="00FB613E" w:rsidRPr="00817D5B" w:rsidRDefault="00FB613E" w:rsidP="00293D91">
      <w:pPr>
        <w:pStyle w:val="aa"/>
        <w:jc w:val="both"/>
      </w:pPr>
      <w:r w:rsidRPr="00817D5B">
        <w:rPr>
          <w:rStyle w:val="ad"/>
        </w:rPr>
        <w:footnoteRef/>
      </w:r>
      <w:r w:rsidRPr="00817D5B">
        <w:t xml:space="preserve"> </w:t>
      </w:r>
      <w:r w:rsidRPr="00817D5B">
        <w:rPr>
          <w:iCs/>
        </w:rPr>
        <w:t>Качанов Р</w:t>
      </w:r>
      <w:r w:rsidRPr="00817D5B">
        <w:t>.</w:t>
      </w:r>
      <w:r w:rsidRPr="00817D5B">
        <w:rPr>
          <w:iCs/>
        </w:rPr>
        <w:t>Е.</w:t>
      </w:r>
      <w:r w:rsidRPr="00817D5B">
        <w:t xml:space="preserve"> Судебный </w:t>
      </w:r>
      <w:proofErr w:type="spellStart"/>
      <w:r w:rsidRPr="00817D5B">
        <w:t>нормоконтроль</w:t>
      </w:r>
      <w:proofErr w:type="spellEnd"/>
      <w:r w:rsidRPr="00817D5B">
        <w:t xml:space="preserve"> в России: современные правотворческие и правоприменительные тенденции, пути совершенствования // Современное право. 2007. № 10. – с.28.</w:t>
      </w:r>
    </w:p>
    <w:p w:rsidR="00FB613E" w:rsidRPr="00817D5B" w:rsidRDefault="00FB613E" w:rsidP="00293D91">
      <w:pPr>
        <w:pStyle w:val="ab"/>
        <w:rPr>
          <w:rFonts w:ascii="Times New Roman" w:hAnsi="Times New Roman" w:cs="Times New Roman"/>
        </w:rPr>
      </w:pPr>
    </w:p>
  </w:footnote>
  <w:footnote w:id="4">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proofErr w:type="spellStart"/>
      <w:r w:rsidRPr="00817D5B">
        <w:rPr>
          <w:rFonts w:ascii="Times New Roman" w:hAnsi="Times New Roman" w:cs="Times New Roman"/>
        </w:rPr>
        <w:t>Уксусова</w:t>
      </w:r>
      <w:proofErr w:type="spellEnd"/>
      <w:r w:rsidRPr="00817D5B">
        <w:rPr>
          <w:rFonts w:ascii="Times New Roman" w:hAnsi="Times New Roman" w:cs="Times New Roman"/>
        </w:rPr>
        <w:t xml:space="preserve"> Е.Е. Оспаривание НПА в сфере гражданской судебной юрисдикции // Электронный ресурс. </w:t>
      </w:r>
      <w:hyperlink r:id="rId2" w:history="1">
        <w:r w:rsidRPr="00817D5B">
          <w:rPr>
            <w:rStyle w:val="a8"/>
            <w:rFonts w:ascii="Times New Roman" w:hAnsi="Times New Roman"/>
          </w:rPr>
          <w:t>http://cmza.ru/stati/osparivanie-normativnyih-pravovyih-aktov-v-sfere-grazhdanskoy-sudebnoy-yurisdiktsii.html</w:t>
        </w:r>
      </w:hyperlink>
    </w:p>
    <w:p w:rsidR="00FB613E" w:rsidRPr="00817D5B" w:rsidRDefault="00FB613E" w:rsidP="00293D91">
      <w:pPr>
        <w:pStyle w:val="ab"/>
        <w:jc w:val="both"/>
        <w:rPr>
          <w:rFonts w:ascii="Times New Roman" w:hAnsi="Times New Roman" w:cs="Times New Roman"/>
        </w:rPr>
      </w:pPr>
      <w:r w:rsidRPr="00817D5B">
        <w:rPr>
          <w:rFonts w:ascii="Times New Roman" w:hAnsi="Times New Roman" w:cs="Times New Roman"/>
        </w:rPr>
        <w:t>Последняя дата обращения – 13.05.2013.</w:t>
      </w:r>
    </w:p>
    <w:p w:rsidR="00FB613E" w:rsidRPr="00817D5B" w:rsidRDefault="00FB613E" w:rsidP="00293D91">
      <w:pPr>
        <w:pStyle w:val="ab"/>
        <w:rPr>
          <w:rFonts w:ascii="Times New Roman" w:hAnsi="Times New Roman" w:cs="Times New Roman"/>
        </w:rPr>
      </w:pPr>
    </w:p>
  </w:footnote>
  <w:footnote w:id="5">
    <w:p w:rsidR="00FB613E" w:rsidRPr="00817D5B" w:rsidRDefault="00FB613E" w:rsidP="00293D91">
      <w:pPr>
        <w:pStyle w:val="ab"/>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hyperlink r:id="rId3" w:history="1">
        <w:proofErr w:type="gramStart"/>
        <w:r w:rsidRPr="00817D5B">
          <w:rPr>
            <w:rStyle w:val="a8"/>
            <w:rFonts w:ascii="Times New Roman" w:hAnsi="Times New Roman"/>
            <w:lang w:val="en-US"/>
          </w:rPr>
          <w:t>http</w:t>
        </w:r>
        <w:r w:rsidRPr="00817D5B">
          <w:rPr>
            <w:rStyle w:val="a8"/>
            <w:rFonts w:ascii="Times New Roman" w:hAnsi="Times New Roman"/>
          </w:rPr>
          <w:t>://</w:t>
        </w:r>
        <w:r w:rsidRPr="00817D5B">
          <w:rPr>
            <w:rStyle w:val="a8"/>
            <w:rFonts w:ascii="Times New Roman" w:hAnsi="Times New Roman"/>
            <w:lang w:val="en-US"/>
          </w:rPr>
          <w:t>www</w:t>
        </w:r>
        <w:r w:rsidRPr="00817D5B">
          <w:rPr>
            <w:rStyle w:val="a8"/>
            <w:rFonts w:ascii="Times New Roman" w:hAnsi="Times New Roman"/>
          </w:rPr>
          <w:t>.</w:t>
        </w:r>
        <w:proofErr w:type="spellStart"/>
        <w:r w:rsidRPr="00817D5B">
          <w:rPr>
            <w:rStyle w:val="a8"/>
            <w:rFonts w:ascii="Times New Roman" w:hAnsi="Times New Roman"/>
            <w:lang w:val="en-US"/>
          </w:rPr>
          <w:t>magoblduma</w:t>
        </w:r>
        <w:proofErr w:type="spellEnd"/>
        <w:r w:rsidRPr="00817D5B">
          <w:rPr>
            <w:rStyle w:val="a8"/>
            <w:rFonts w:ascii="Times New Roman" w:hAnsi="Times New Roman"/>
          </w:rPr>
          <w:t>.</w:t>
        </w:r>
        <w:proofErr w:type="spellStart"/>
        <w:r w:rsidRPr="00817D5B">
          <w:rPr>
            <w:rStyle w:val="a8"/>
            <w:rFonts w:ascii="Times New Roman" w:hAnsi="Times New Roman"/>
            <w:lang w:val="en-US"/>
          </w:rPr>
          <w:t>ru</w:t>
        </w:r>
        <w:proofErr w:type="spellEnd"/>
        <w:r w:rsidRPr="00817D5B">
          <w:rPr>
            <w:rStyle w:val="a8"/>
            <w:rFonts w:ascii="Times New Roman" w:hAnsi="Times New Roman"/>
          </w:rPr>
          <w:t>/</w:t>
        </w:r>
        <w:proofErr w:type="spellStart"/>
        <w:r w:rsidRPr="00817D5B">
          <w:rPr>
            <w:rStyle w:val="a8"/>
            <w:rFonts w:ascii="Times New Roman" w:hAnsi="Times New Roman"/>
            <w:lang w:val="en-US"/>
          </w:rPr>
          <w:t>generaldata</w:t>
        </w:r>
        <w:proofErr w:type="spellEnd"/>
        <w:r w:rsidRPr="00817D5B">
          <w:rPr>
            <w:rStyle w:val="a8"/>
            <w:rFonts w:ascii="Times New Roman" w:hAnsi="Times New Roman"/>
          </w:rPr>
          <w:t>/</w:t>
        </w:r>
        <w:proofErr w:type="spellStart"/>
        <w:r w:rsidRPr="00817D5B">
          <w:rPr>
            <w:rStyle w:val="a8"/>
            <w:rFonts w:ascii="Times New Roman" w:hAnsi="Times New Roman"/>
            <w:lang w:val="en-US"/>
          </w:rPr>
          <w:t>itogi</w:t>
        </w:r>
        <w:proofErr w:type="spellEnd"/>
        <w:r w:rsidRPr="00817D5B">
          <w:rPr>
            <w:rStyle w:val="a8"/>
            <w:rFonts w:ascii="Times New Roman" w:hAnsi="Times New Roman"/>
          </w:rPr>
          <w:t>/2007/</w:t>
        </w:r>
      </w:hyperlink>
      <w:r w:rsidRPr="00817D5B">
        <w:rPr>
          <w:rFonts w:ascii="Times New Roman" w:hAnsi="Times New Roman" w:cs="Times New Roman"/>
        </w:rPr>
        <w:t xml:space="preserve"> Последняя дата обращения - 13.05.2013.</w:t>
      </w:r>
      <w:proofErr w:type="gramEnd"/>
    </w:p>
  </w:footnote>
  <w:footnote w:id="6">
    <w:p w:rsidR="00FB613E" w:rsidRPr="00817D5B" w:rsidRDefault="00FB613E" w:rsidP="00293D91">
      <w:pPr>
        <w:pStyle w:val="ab"/>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hyperlink r:id="rId4" w:history="1">
        <w:proofErr w:type="gramStart"/>
        <w:r w:rsidRPr="00817D5B">
          <w:rPr>
            <w:rStyle w:val="a8"/>
            <w:rFonts w:ascii="Times New Roman" w:hAnsi="Times New Roman"/>
            <w:lang w:val="en-US"/>
          </w:rPr>
          <w:t>http</w:t>
        </w:r>
        <w:r w:rsidRPr="00817D5B">
          <w:rPr>
            <w:rStyle w:val="a8"/>
            <w:rFonts w:ascii="Times New Roman" w:hAnsi="Times New Roman"/>
          </w:rPr>
          <w:t>://</w:t>
        </w:r>
        <w:r w:rsidRPr="00817D5B">
          <w:rPr>
            <w:rStyle w:val="a8"/>
            <w:rFonts w:ascii="Times New Roman" w:hAnsi="Times New Roman"/>
            <w:lang w:val="en-US"/>
          </w:rPr>
          <w:t>www</w:t>
        </w:r>
        <w:r w:rsidRPr="00817D5B">
          <w:rPr>
            <w:rStyle w:val="a8"/>
            <w:rFonts w:ascii="Times New Roman" w:hAnsi="Times New Roman"/>
          </w:rPr>
          <w:t>.</w:t>
        </w:r>
        <w:proofErr w:type="spellStart"/>
        <w:r w:rsidRPr="00817D5B">
          <w:rPr>
            <w:rStyle w:val="a8"/>
            <w:rFonts w:ascii="Times New Roman" w:hAnsi="Times New Roman"/>
            <w:lang w:val="en-US"/>
          </w:rPr>
          <w:t>genprok</w:t>
        </w:r>
        <w:proofErr w:type="spellEnd"/>
        <w:r w:rsidRPr="00817D5B">
          <w:rPr>
            <w:rStyle w:val="a8"/>
            <w:rFonts w:ascii="Times New Roman" w:hAnsi="Times New Roman"/>
          </w:rPr>
          <w:t>-</w:t>
        </w:r>
        <w:proofErr w:type="spellStart"/>
        <w:r w:rsidRPr="00817D5B">
          <w:rPr>
            <w:rStyle w:val="a8"/>
            <w:rFonts w:ascii="Times New Roman" w:hAnsi="Times New Roman"/>
            <w:lang w:val="en-US"/>
          </w:rPr>
          <w:t>urfo</w:t>
        </w:r>
        <w:proofErr w:type="spellEnd"/>
        <w:r w:rsidRPr="00817D5B">
          <w:rPr>
            <w:rStyle w:val="a8"/>
            <w:rFonts w:ascii="Times New Roman" w:hAnsi="Times New Roman"/>
          </w:rPr>
          <w:t>.</w:t>
        </w:r>
        <w:proofErr w:type="spellStart"/>
        <w:r w:rsidRPr="00817D5B">
          <w:rPr>
            <w:rStyle w:val="a8"/>
            <w:rFonts w:ascii="Times New Roman" w:hAnsi="Times New Roman"/>
            <w:lang w:val="en-US"/>
          </w:rPr>
          <w:t>ru</w:t>
        </w:r>
        <w:proofErr w:type="spellEnd"/>
        <w:r w:rsidRPr="00817D5B">
          <w:rPr>
            <w:rStyle w:val="a8"/>
            <w:rFonts w:ascii="Times New Roman" w:hAnsi="Times New Roman"/>
          </w:rPr>
          <w:t>/</w:t>
        </w:r>
        <w:r w:rsidRPr="00817D5B">
          <w:rPr>
            <w:rStyle w:val="a8"/>
            <w:rFonts w:ascii="Times New Roman" w:hAnsi="Times New Roman"/>
            <w:lang w:val="en-US"/>
          </w:rPr>
          <w:t>library</w:t>
        </w:r>
        <w:r w:rsidRPr="00817D5B">
          <w:rPr>
            <w:rStyle w:val="a8"/>
            <w:rFonts w:ascii="Times New Roman" w:hAnsi="Times New Roman"/>
          </w:rPr>
          <w:t>/?</w:t>
        </w:r>
        <w:r w:rsidRPr="00817D5B">
          <w:rPr>
            <w:rStyle w:val="a8"/>
            <w:rFonts w:ascii="Times New Roman" w:hAnsi="Times New Roman"/>
            <w:lang w:val="en-US"/>
          </w:rPr>
          <w:t>cid</w:t>
        </w:r>
        <w:r w:rsidRPr="00817D5B">
          <w:rPr>
            <w:rStyle w:val="a8"/>
            <w:rFonts w:ascii="Times New Roman" w:hAnsi="Times New Roman"/>
          </w:rPr>
          <w:t>=149</w:t>
        </w:r>
      </w:hyperlink>
      <w:r w:rsidRPr="00817D5B">
        <w:rPr>
          <w:rFonts w:ascii="Times New Roman" w:hAnsi="Times New Roman" w:cs="Times New Roman"/>
        </w:rPr>
        <w:t xml:space="preserve"> Последняя дата обращения - 13.05.2013.</w:t>
      </w:r>
      <w:proofErr w:type="gramEnd"/>
    </w:p>
    <w:p w:rsidR="00FB613E" w:rsidRPr="007017F0" w:rsidRDefault="00FB613E" w:rsidP="00293D91">
      <w:pPr>
        <w:pStyle w:val="ab"/>
      </w:pPr>
    </w:p>
  </w:footnote>
  <w:footnote w:id="7">
    <w:p w:rsidR="00FB613E" w:rsidRPr="00817D5B" w:rsidRDefault="00FB613E" w:rsidP="00293D91">
      <w:pPr>
        <w:pStyle w:val="ab"/>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Постановление Пленума Верховного суда от 29.11.2007 г. № 48// РГ №276 от 08.12.2007. </w:t>
      </w:r>
    </w:p>
  </w:footnote>
  <w:footnote w:id="8">
    <w:p w:rsidR="00FB613E" w:rsidRPr="00817D5B" w:rsidRDefault="00FB613E" w:rsidP="00293D91">
      <w:pPr>
        <w:pStyle w:val="21"/>
        <w:spacing w:line="240" w:lineRule="auto"/>
      </w:pPr>
      <w:r w:rsidRPr="00817D5B">
        <w:rPr>
          <w:rStyle w:val="ad"/>
          <w:sz w:val="20"/>
          <w:szCs w:val="20"/>
        </w:rPr>
        <w:footnoteRef/>
      </w:r>
      <w:r w:rsidRPr="00817D5B">
        <w:rPr>
          <w:sz w:val="20"/>
          <w:szCs w:val="20"/>
        </w:rPr>
        <w:t xml:space="preserve"> </w:t>
      </w:r>
      <w:proofErr w:type="spellStart"/>
      <w:r w:rsidRPr="00817D5B">
        <w:rPr>
          <w:iCs/>
          <w:snapToGrid w:val="0"/>
          <w:sz w:val="20"/>
          <w:szCs w:val="20"/>
        </w:rPr>
        <w:t>Потапенко</w:t>
      </w:r>
      <w:proofErr w:type="spellEnd"/>
      <w:r w:rsidRPr="00817D5B">
        <w:rPr>
          <w:iCs/>
          <w:snapToGrid w:val="0"/>
          <w:sz w:val="20"/>
          <w:szCs w:val="20"/>
        </w:rPr>
        <w:t xml:space="preserve"> С</w:t>
      </w:r>
      <w:r w:rsidRPr="00817D5B">
        <w:rPr>
          <w:snapToGrid w:val="0"/>
          <w:sz w:val="20"/>
          <w:szCs w:val="20"/>
        </w:rPr>
        <w:t>. Разграничение нормативных и ненормативных актов при рассмотрении дел, возникающих из публичных правоотношений // Российская юстиция. 2003. № 6. – с.13.</w:t>
      </w:r>
      <w:r w:rsidRPr="00817D5B">
        <w:t xml:space="preserve"> </w:t>
      </w:r>
    </w:p>
  </w:footnote>
  <w:footnote w:id="9">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hAnsi="Times New Roman" w:cs="Times New Roman"/>
          <w:color w:val="000000"/>
          <w:shd w:val="clear" w:color="auto" w:fill="FFFFFF"/>
        </w:rPr>
        <w:t>Указа Президента РФ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РГ № 99 от 28.05.1996.</w:t>
      </w:r>
    </w:p>
  </w:footnote>
  <w:footnote w:id="10">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hAnsi="Times New Roman" w:cs="Times New Roman"/>
          <w:iCs/>
          <w:snapToGrid w:val="0"/>
        </w:rPr>
        <w:t>Курбатов А.Я</w:t>
      </w:r>
      <w:r w:rsidRPr="00817D5B">
        <w:rPr>
          <w:rFonts w:ascii="Times New Roman" w:hAnsi="Times New Roman" w:cs="Times New Roman"/>
          <w:snapToGrid w:val="0"/>
        </w:rPr>
        <w:t>. Оспаривание актов нормативного характера // Хозяйство и право. 2004. № 9. – с.12.</w:t>
      </w:r>
    </w:p>
  </w:footnote>
  <w:footnote w:id="11">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hyperlink r:id="rId5" w:tgtFrame="_blank" w:history="1">
        <w:r w:rsidRPr="00E025DD">
          <w:rPr>
            <w:rStyle w:val="a8"/>
            <w:rFonts w:ascii="Times New Roman" w:hAnsi="Times New Roman"/>
            <w:color w:val="auto"/>
            <w:u w:val="none"/>
            <w:shd w:val="clear" w:color="auto" w:fill="FFFFFF"/>
          </w:rPr>
          <w:t>Определение Верховного Суда РФ от 30.10.2001 №ГКПИ2001-1635 от 28.03.2001 № ВР-33-р</w:t>
        </w:r>
      </w:hyperlink>
      <w:r w:rsidRPr="00817D5B">
        <w:rPr>
          <w:rFonts w:ascii="Times New Roman" w:hAnsi="Times New Roman" w:cs="Times New Roman"/>
        </w:rPr>
        <w:t xml:space="preserve"> </w:t>
      </w:r>
      <w:hyperlink r:id="rId6" w:history="1">
        <w:r w:rsidRPr="00817D5B">
          <w:rPr>
            <w:rStyle w:val="a8"/>
            <w:rFonts w:ascii="Times New Roman" w:hAnsi="Times New Roman"/>
          </w:rPr>
          <w:t>http://base.consultant.ru/cons/cgi/online.cgi?req=doc;base=EXP;n=400743</w:t>
        </w:r>
      </w:hyperlink>
      <w:r w:rsidRPr="00817D5B">
        <w:rPr>
          <w:rFonts w:ascii="Times New Roman" w:hAnsi="Times New Roman" w:cs="Times New Roman"/>
        </w:rPr>
        <w:t xml:space="preserve"> последняя дата обращения – 14.05.2013.</w:t>
      </w:r>
    </w:p>
  </w:footnote>
  <w:footnote w:id="12">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hAnsi="Times New Roman" w:cs="Times New Roman"/>
          <w:color w:val="000000"/>
          <w:shd w:val="clear" w:color="auto" w:fill="FFFFFF"/>
        </w:rPr>
        <w:t>Постановление Правительства РФ от 13.08.1997 №1009 (в ред. от 11.02.1999) // РГ №161 от 21.08.1997.</w:t>
      </w:r>
    </w:p>
  </w:footnote>
  <w:footnote w:id="13">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color w:val="000000"/>
        </w:rPr>
        <w:t xml:space="preserve">Практика применения ГПК РФ (под ред. </w:t>
      </w:r>
      <w:proofErr w:type="spellStart"/>
      <w:r w:rsidRPr="00817D5B">
        <w:rPr>
          <w:rFonts w:ascii="Times New Roman" w:hAnsi="Times New Roman" w:cs="Times New Roman"/>
          <w:color w:val="000000"/>
        </w:rPr>
        <w:t>Жуйкова</w:t>
      </w:r>
      <w:proofErr w:type="spellEnd"/>
      <w:r w:rsidRPr="00817D5B">
        <w:rPr>
          <w:rFonts w:ascii="Times New Roman" w:hAnsi="Times New Roman" w:cs="Times New Roman"/>
          <w:color w:val="000000"/>
        </w:rPr>
        <w:t xml:space="preserve"> В.М.). - </w:t>
      </w:r>
      <w:proofErr w:type="spellStart"/>
      <w:r w:rsidRPr="00817D5B">
        <w:rPr>
          <w:rFonts w:ascii="Times New Roman" w:hAnsi="Times New Roman" w:cs="Times New Roman"/>
          <w:color w:val="000000"/>
        </w:rPr>
        <w:t>Юрайт</w:t>
      </w:r>
      <w:proofErr w:type="spellEnd"/>
      <w:r w:rsidRPr="00817D5B">
        <w:rPr>
          <w:rFonts w:ascii="Times New Roman" w:hAnsi="Times New Roman" w:cs="Times New Roman"/>
          <w:color w:val="000000"/>
        </w:rPr>
        <w:t>, 2006 г.</w:t>
      </w:r>
      <w:r w:rsidRPr="00817D5B">
        <w:rPr>
          <w:rFonts w:ascii="Times New Roman" w:hAnsi="Times New Roman" w:cs="Times New Roman"/>
          <w:b/>
          <w:color w:val="000000"/>
        </w:rPr>
        <w:t xml:space="preserve"> </w:t>
      </w:r>
      <w:hyperlink r:id="rId7" w:history="1">
        <w:r w:rsidRPr="00817D5B">
          <w:rPr>
            <w:rStyle w:val="a8"/>
            <w:rFonts w:ascii="Times New Roman" w:hAnsi="Times New Roman"/>
          </w:rPr>
          <w:t>http://for-expert.ru/praktika_gpk/index.shtml</w:t>
        </w:r>
      </w:hyperlink>
      <w:r w:rsidRPr="00817D5B">
        <w:rPr>
          <w:rFonts w:ascii="Times New Roman" w:hAnsi="Times New Roman" w:cs="Times New Roman"/>
        </w:rPr>
        <w:t xml:space="preserve"> последняя дата обращения – 14.05.2013.</w:t>
      </w:r>
    </w:p>
    <w:p w:rsidR="00FB613E" w:rsidRPr="00817D5B" w:rsidRDefault="00FB613E" w:rsidP="00293D91">
      <w:pPr>
        <w:pStyle w:val="1"/>
        <w:shd w:val="clear" w:color="auto" w:fill="FFFFFF"/>
        <w:spacing w:before="0" w:beforeAutospacing="0" w:after="0" w:afterAutospacing="0"/>
        <w:rPr>
          <w:b w:val="0"/>
          <w:color w:val="000000"/>
          <w:sz w:val="20"/>
          <w:szCs w:val="20"/>
        </w:rPr>
      </w:pPr>
    </w:p>
    <w:p w:rsidR="00FB613E" w:rsidRPr="001C299E" w:rsidRDefault="00FB613E" w:rsidP="00293D91">
      <w:pPr>
        <w:pStyle w:val="ab"/>
      </w:pPr>
    </w:p>
  </w:footnote>
  <w:footnote w:id="14">
    <w:p w:rsidR="00FB613E" w:rsidRPr="00817D5B" w:rsidRDefault="00FB613E" w:rsidP="00293D91">
      <w:pPr>
        <w:pStyle w:val="aa"/>
        <w:jc w:val="both"/>
      </w:pPr>
      <w:r w:rsidRPr="00817D5B">
        <w:rPr>
          <w:rStyle w:val="ad"/>
        </w:rPr>
        <w:footnoteRef/>
      </w:r>
      <w:r w:rsidRPr="00817D5B">
        <w:t xml:space="preserve"> </w:t>
      </w:r>
      <w:r w:rsidRPr="00817D5B">
        <w:rPr>
          <w:iCs/>
        </w:rPr>
        <w:t>Железнова Н.Д</w:t>
      </w:r>
      <w:r w:rsidRPr="00817D5B">
        <w:t xml:space="preserve">. Практика судебного </w:t>
      </w:r>
      <w:proofErr w:type="gramStart"/>
      <w:r w:rsidRPr="00817D5B">
        <w:t>контроля за</w:t>
      </w:r>
      <w:proofErr w:type="gramEnd"/>
      <w:r w:rsidRPr="00817D5B">
        <w:t xml:space="preserve"> содержанием нормативных актов // Судебная власть в России. Роль судебной практики: Учеб. пособие</w:t>
      </w:r>
      <w:proofErr w:type="gramStart"/>
      <w:r w:rsidRPr="00817D5B">
        <w:t xml:space="preserve"> / С</w:t>
      </w:r>
      <w:proofErr w:type="gramEnd"/>
      <w:r w:rsidRPr="00817D5B">
        <w:t>ост. Ю.А. Тихомиров. М., 2002. – с.226.</w:t>
      </w:r>
    </w:p>
  </w:footnote>
  <w:footnote w:id="15">
    <w:p w:rsidR="00FB613E" w:rsidRPr="00817D5B" w:rsidRDefault="00FB613E" w:rsidP="00293D91">
      <w:pPr>
        <w:pStyle w:val="1"/>
        <w:spacing w:before="0" w:beforeAutospacing="0" w:after="0" w:afterAutospacing="0"/>
        <w:jc w:val="both"/>
        <w:rPr>
          <w:sz w:val="20"/>
          <w:szCs w:val="20"/>
        </w:rPr>
      </w:pPr>
      <w:r w:rsidRPr="00817D5B">
        <w:rPr>
          <w:rStyle w:val="ad"/>
          <w:b w:val="0"/>
          <w:sz w:val="20"/>
          <w:szCs w:val="20"/>
        </w:rPr>
        <w:footnoteRef/>
      </w:r>
      <w:r w:rsidRPr="00817D5B">
        <w:rPr>
          <w:b w:val="0"/>
          <w:sz w:val="20"/>
          <w:szCs w:val="20"/>
        </w:rPr>
        <w:t xml:space="preserve"> </w:t>
      </w:r>
      <w:hyperlink r:id="rId8" w:history="1">
        <w:r w:rsidRPr="00817D5B">
          <w:rPr>
            <w:b w:val="0"/>
            <w:sz w:val="20"/>
            <w:szCs w:val="20"/>
          </w:rPr>
          <w:t xml:space="preserve">Комментарий к Гражданскому процессуальному кодексу Российской Федерации (постатейный) (6-е издание, переработанное) (Рыжаков А.П.) (Подготовлен для системы </w:t>
        </w:r>
        <w:proofErr w:type="spellStart"/>
        <w:r w:rsidRPr="00817D5B">
          <w:rPr>
            <w:b w:val="0"/>
            <w:sz w:val="20"/>
            <w:szCs w:val="20"/>
          </w:rPr>
          <w:t>КонсультантПлюс</w:t>
        </w:r>
        <w:proofErr w:type="spellEnd"/>
        <w:r w:rsidRPr="00817D5B">
          <w:rPr>
            <w:b w:val="0"/>
            <w:sz w:val="20"/>
            <w:szCs w:val="20"/>
          </w:rPr>
          <w:t>, 2011)</w:t>
        </w:r>
      </w:hyperlink>
      <w:r w:rsidRPr="00817D5B">
        <w:rPr>
          <w:sz w:val="20"/>
          <w:szCs w:val="20"/>
        </w:rPr>
        <w:t>.</w:t>
      </w:r>
    </w:p>
  </w:footnote>
  <w:footnote w:id="16">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Calibri" w:hAnsi="Times New Roman" w:cs="Times New Roman"/>
        </w:rPr>
        <w:t xml:space="preserve">Определение КС РФ от 2 марта </w:t>
      </w:r>
      <w:smartTag w:uri="urn:schemas-microsoft-com:office:smarttags" w:element="metricconverter">
        <w:smartTagPr>
          <w:attr w:name="ProductID" w:val="2006 г"/>
        </w:smartTagPr>
        <w:r w:rsidRPr="00817D5B">
          <w:rPr>
            <w:rFonts w:ascii="Times New Roman" w:eastAsia="Calibri" w:hAnsi="Times New Roman" w:cs="Times New Roman"/>
          </w:rPr>
          <w:t>2006 г</w:t>
        </w:r>
      </w:smartTag>
      <w:r w:rsidRPr="00817D5B">
        <w:rPr>
          <w:rFonts w:ascii="Times New Roman" w:eastAsia="Calibri" w:hAnsi="Times New Roman" w:cs="Times New Roman"/>
        </w:rPr>
        <w:t xml:space="preserve">. № 58-О по жалобе гражданина </w:t>
      </w:r>
      <w:proofErr w:type="spellStart"/>
      <w:r w:rsidRPr="00817D5B">
        <w:rPr>
          <w:rFonts w:ascii="Times New Roman" w:eastAsia="Calibri" w:hAnsi="Times New Roman" w:cs="Times New Roman"/>
        </w:rPr>
        <w:t>Смердова</w:t>
      </w:r>
      <w:proofErr w:type="spellEnd"/>
      <w:r w:rsidRPr="00817D5B">
        <w:rPr>
          <w:rFonts w:ascii="Times New Roman" w:eastAsia="Calibri" w:hAnsi="Times New Roman" w:cs="Times New Roman"/>
        </w:rPr>
        <w:t xml:space="preserve"> С.Д. на нарушение его</w:t>
      </w:r>
      <w:r w:rsidRPr="00817D5B">
        <w:rPr>
          <w:rFonts w:ascii="Times New Roman" w:eastAsia="Calibri" w:hAnsi="Times New Roman" w:cs="Times New Roman"/>
          <w:sz w:val="28"/>
          <w:szCs w:val="28"/>
        </w:rPr>
        <w:t xml:space="preserve"> </w:t>
      </w:r>
      <w:r w:rsidRPr="00817D5B">
        <w:rPr>
          <w:rFonts w:ascii="Times New Roman" w:eastAsia="Calibri" w:hAnsi="Times New Roman" w:cs="Times New Roman"/>
        </w:rPr>
        <w:t>конституционных прав частью первой статьи 251 Гражданского процессуального кодекса Российской Федерации // Вестник Конституционного Суда РФ. 2006. № 4.</w:t>
      </w:r>
    </w:p>
  </w:footnote>
  <w:footnote w:id="17">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Постановление Пленума </w:t>
      </w:r>
      <w:proofErr w:type="gramStart"/>
      <w:r w:rsidRPr="00817D5B">
        <w:rPr>
          <w:rFonts w:ascii="Times New Roman" w:hAnsi="Times New Roman" w:cs="Times New Roman"/>
        </w:rPr>
        <w:t>ВС</w:t>
      </w:r>
      <w:proofErr w:type="gramEnd"/>
      <w:r w:rsidRPr="00817D5B">
        <w:rPr>
          <w:rFonts w:ascii="Times New Roman" w:hAnsi="Times New Roman" w:cs="Times New Roman"/>
        </w:rPr>
        <w:t xml:space="preserve"> РФ «О некоторых вопросах применения судами Конституции РФ при осуществлении правосудия»№ 8 от 31.10.1995 г. // РГ № 247 от 28.12.1995</w:t>
      </w:r>
    </w:p>
  </w:footnote>
  <w:footnote w:id="18">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Calibri" w:hAnsi="Times New Roman" w:cs="Times New Roman"/>
        </w:rPr>
        <w:t xml:space="preserve">Определение КС РФ от 2 марта </w:t>
      </w:r>
      <w:smartTag w:uri="urn:schemas-microsoft-com:office:smarttags" w:element="metricconverter">
        <w:smartTagPr>
          <w:attr w:name="ProductID" w:val="2006 г"/>
        </w:smartTagPr>
        <w:r w:rsidRPr="00817D5B">
          <w:rPr>
            <w:rFonts w:ascii="Times New Roman" w:eastAsia="Calibri" w:hAnsi="Times New Roman" w:cs="Times New Roman"/>
          </w:rPr>
          <w:t>2006 г</w:t>
        </w:r>
      </w:smartTag>
      <w:r w:rsidRPr="00817D5B">
        <w:rPr>
          <w:rFonts w:ascii="Times New Roman" w:eastAsia="Calibri" w:hAnsi="Times New Roman" w:cs="Times New Roman"/>
        </w:rPr>
        <w:t xml:space="preserve">. № 58-О по жалобе гражданина </w:t>
      </w:r>
      <w:proofErr w:type="spellStart"/>
      <w:r w:rsidRPr="00817D5B">
        <w:rPr>
          <w:rFonts w:ascii="Times New Roman" w:eastAsia="Calibri" w:hAnsi="Times New Roman" w:cs="Times New Roman"/>
        </w:rPr>
        <w:t>Смердова</w:t>
      </w:r>
      <w:proofErr w:type="spellEnd"/>
      <w:r w:rsidRPr="00817D5B">
        <w:rPr>
          <w:rFonts w:ascii="Times New Roman" w:eastAsia="Calibri" w:hAnsi="Times New Roman" w:cs="Times New Roman"/>
        </w:rPr>
        <w:t xml:space="preserve"> С.Д. на нарушение его</w:t>
      </w:r>
      <w:r w:rsidRPr="00817D5B">
        <w:rPr>
          <w:rFonts w:ascii="Times New Roman" w:eastAsia="Calibri" w:hAnsi="Times New Roman" w:cs="Times New Roman"/>
          <w:sz w:val="28"/>
          <w:szCs w:val="28"/>
        </w:rPr>
        <w:t xml:space="preserve"> </w:t>
      </w:r>
      <w:r w:rsidRPr="00817D5B">
        <w:rPr>
          <w:rFonts w:ascii="Times New Roman" w:eastAsia="Calibri" w:hAnsi="Times New Roman" w:cs="Times New Roman"/>
        </w:rPr>
        <w:t>конституционных прав частью первой статьи 251 Гражданского процессуального кодекса Российской Федерации // Вестник Конституционного Суда РФ. 2006. № 4.</w:t>
      </w:r>
    </w:p>
  </w:footnote>
  <w:footnote w:id="19">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hAnsi="Times New Roman" w:cs="Times New Roman"/>
          <w:color w:val="000000"/>
        </w:rPr>
        <w:t xml:space="preserve">Определение КС РФ от 02.11. 2006 № 537-О по жалобе ООО «Новгородский филиал «Содружество» на нарушение конституционных прав и свобод </w:t>
      </w:r>
      <w:r>
        <w:rPr>
          <w:rFonts w:ascii="Times New Roman" w:hAnsi="Times New Roman" w:cs="Times New Roman"/>
          <w:color w:val="000000"/>
        </w:rPr>
        <w:t>с</w:t>
      </w:r>
      <w:r w:rsidRPr="00817D5B">
        <w:rPr>
          <w:rFonts w:ascii="Times New Roman" w:hAnsi="Times New Roman" w:cs="Times New Roman"/>
          <w:color w:val="000000"/>
        </w:rPr>
        <w:t xml:space="preserve">т. 16.3 </w:t>
      </w:r>
      <w:proofErr w:type="spellStart"/>
      <w:r w:rsidRPr="00817D5B">
        <w:rPr>
          <w:rFonts w:ascii="Times New Roman" w:hAnsi="Times New Roman" w:cs="Times New Roman"/>
          <w:color w:val="000000"/>
        </w:rPr>
        <w:t>КоАП</w:t>
      </w:r>
      <w:proofErr w:type="spellEnd"/>
      <w:r w:rsidRPr="00817D5B">
        <w:rPr>
          <w:rFonts w:ascii="Times New Roman" w:hAnsi="Times New Roman" w:cs="Times New Roman"/>
          <w:color w:val="000000"/>
        </w:rPr>
        <w:t xml:space="preserve"> РФ // СЗ от 26. 02.2007, №9, ст. 1145.</w:t>
      </w:r>
    </w:p>
  </w:footnote>
  <w:footnote w:id="20">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Times New Roman" w:hAnsi="Times New Roman" w:cs="Times New Roman"/>
          <w:lang w:eastAsia="ru-RU"/>
        </w:rPr>
        <w:t>Определение Конституционного Суда РФ от 20.10.2005 №442-О // Вестник КС РФ № 2 от 2006.</w:t>
      </w:r>
      <w:r w:rsidRPr="00817D5B">
        <w:rPr>
          <w:rFonts w:ascii="Times New Roman" w:eastAsia="Times New Roman" w:hAnsi="Times New Roman" w:cs="Times New Roman"/>
          <w:sz w:val="28"/>
          <w:szCs w:val="28"/>
          <w:lang w:eastAsia="ru-RU"/>
        </w:rPr>
        <w:t xml:space="preserve"> </w:t>
      </w:r>
    </w:p>
  </w:footnote>
  <w:footnote w:id="21">
    <w:p w:rsidR="00FB613E" w:rsidRDefault="00FB613E" w:rsidP="00293D91">
      <w:pPr>
        <w:pStyle w:val="ab"/>
        <w:jc w:val="both"/>
      </w:pPr>
      <w:r w:rsidRPr="00817D5B">
        <w:rPr>
          <w:rStyle w:val="ad"/>
          <w:rFonts w:ascii="Times New Roman" w:hAnsi="Times New Roman" w:cs="Times New Roman"/>
        </w:rPr>
        <w:footnoteRef/>
      </w:r>
      <w:r w:rsidRPr="00817D5B">
        <w:rPr>
          <w:rFonts w:ascii="Times New Roman" w:hAnsi="Times New Roman" w:cs="Times New Roman"/>
        </w:rPr>
        <w:t xml:space="preserve">Еремина О.А. Оспаривание нормативных правовых актов. 2007 г. Электронный ресурс </w:t>
      </w:r>
      <w:hyperlink r:id="rId9" w:history="1">
        <w:r w:rsidRPr="00817D5B">
          <w:rPr>
            <w:rStyle w:val="a8"/>
            <w:rFonts w:ascii="Times New Roman" w:hAnsi="Times New Roman"/>
          </w:rPr>
          <w:t>http://www.garant.ru/article/6667/</w:t>
        </w:r>
      </w:hyperlink>
      <w:r w:rsidRPr="00817D5B">
        <w:rPr>
          <w:rFonts w:ascii="Times New Roman" w:hAnsi="Times New Roman" w:cs="Times New Roman"/>
        </w:rPr>
        <w:t xml:space="preserve"> последняя дата обращения – 14.05.2013.</w:t>
      </w:r>
    </w:p>
  </w:footnote>
  <w:footnote w:id="22">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Еремина О.А. Оспаривание нормативных правовых актов. 2007 г. Электронный ресурс </w:t>
      </w:r>
      <w:hyperlink r:id="rId10" w:history="1">
        <w:r w:rsidRPr="00817D5B">
          <w:rPr>
            <w:rStyle w:val="a8"/>
            <w:rFonts w:ascii="Times New Roman" w:hAnsi="Times New Roman"/>
          </w:rPr>
          <w:t>http://www.garant.ru/article/6667/</w:t>
        </w:r>
      </w:hyperlink>
      <w:r w:rsidRPr="00817D5B">
        <w:rPr>
          <w:rFonts w:ascii="Times New Roman" w:hAnsi="Times New Roman" w:cs="Times New Roman"/>
        </w:rPr>
        <w:t xml:space="preserve"> последняя дата обращения – 14.05.2013.</w:t>
      </w:r>
    </w:p>
  </w:footnote>
  <w:footnote w:id="23">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Решение </w:t>
      </w:r>
      <w:proofErr w:type="gramStart"/>
      <w:r w:rsidRPr="00817D5B">
        <w:rPr>
          <w:rFonts w:ascii="Times New Roman" w:hAnsi="Times New Roman" w:cs="Times New Roman"/>
        </w:rPr>
        <w:t>ВС</w:t>
      </w:r>
      <w:proofErr w:type="gramEnd"/>
      <w:r w:rsidRPr="00817D5B">
        <w:rPr>
          <w:rFonts w:ascii="Times New Roman" w:hAnsi="Times New Roman" w:cs="Times New Roman"/>
        </w:rPr>
        <w:t xml:space="preserve"> от 18.11.1997 г. «О признании незаконными распоряжений и писем </w:t>
      </w:r>
      <w:proofErr w:type="spellStart"/>
      <w:r w:rsidRPr="00817D5B">
        <w:rPr>
          <w:rFonts w:ascii="Times New Roman" w:hAnsi="Times New Roman" w:cs="Times New Roman"/>
        </w:rPr>
        <w:t>госкомимущества</w:t>
      </w:r>
      <w:proofErr w:type="spellEnd"/>
      <w:r w:rsidRPr="00817D5B">
        <w:rPr>
          <w:rFonts w:ascii="Times New Roman" w:hAnsi="Times New Roman" w:cs="Times New Roman"/>
        </w:rPr>
        <w:t xml:space="preserve">» // </w:t>
      </w:r>
      <w:r w:rsidRPr="00817D5B">
        <w:rPr>
          <w:rFonts w:ascii="Times New Roman" w:hAnsi="Times New Roman" w:cs="Times New Roman"/>
          <w:color w:val="000000"/>
          <w:shd w:val="clear" w:color="auto" w:fill="FFFFFF"/>
        </w:rPr>
        <w:t xml:space="preserve">официальный сервер Верховного Суда РФ в </w:t>
      </w:r>
      <w:proofErr w:type="spellStart"/>
      <w:r w:rsidRPr="00817D5B">
        <w:rPr>
          <w:rFonts w:ascii="Times New Roman" w:hAnsi="Times New Roman" w:cs="Times New Roman"/>
          <w:color w:val="000000"/>
          <w:shd w:val="clear" w:color="auto" w:fill="FFFFFF"/>
        </w:rPr>
        <w:t>Internet</w:t>
      </w:r>
      <w:proofErr w:type="spellEnd"/>
      <w:r w:rsidRPr="00817D5B">
        <w:rPr>
          <w:rFonts w:ascii="Times New Roman" w:hAnsi="Times New Roman" w:cs="Times New Roman"/>
          <w:color w:val="000000"/>
          <w:shd w:val="clear" w:color="auto" w:fill="FFFFFF"/>
        </w:rPr>
        <w:t xml:space="preserve"> </w:t>
      </w:r>
      <w:hyperlink r:id="rId11" w:history="1">
        <w:r w:rsidRPr="004A3CE3">
          <w:rPr>
            <w:rStyle w:val="a8"/>
            <w:rFonts w:ascii="Times New Roman" w:hAnsi="Times New Roman"/>
            <w:shd w:val="clear" w:color="auto" w:fill="FFFFFF"/>
          </w:rPr>
          <w:t>www.supcourt.ru</w:t>
        </w:r>
      </w:hyperlink>
      <w:r>
        <w:rPr>
          <w:rFonts w:ascii="Times New Roman" w:hAnsi="Times New Roman" w:cs="Times New Roman"/>
          <w:color w:val="000000"/>
          <w:shd w:val="clear" w:color="auto" w:fill="FFFFFF"/>
        </w:rPr>
        <w:t xml:space="preserve"> </w:t>
      </w:r>
      <w:r w:rsidRPr="00817D5B">
        <w:rPr>
          <w:rFonts w:ascii="Times New Roman" w:hAnsi="Times New Roman" w:cs="Times New Roman"/>
        </w:rPr>
        <w:t>последняя дата обращения – 14.05.2013.</w:t>
      </w:r>
    </w:p>
  </w:footnote>
  <w:footnote w:id="24">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proofErr w:type="spellStart"/>
      <w:r w:rsidRPr="00817D5B">
        <w:rPr>
          <w:rFonts w:ascii="Times New Roman" w:hAnsi="Times New Roman" w:cs="Times New Roman"/>
          <w:color w:val="000000"/>
          <w:shd w:val="clear" w:color="auto" w:fill="FFFFFF"/>
        </w:rPr>
        <w:t>Шугрина</w:t>
      </w:r>
      <w:proofErr w:type="spellEnd"/>
      <w:r w:rsidRPr="00817D5B">
        <w:rPr>
          <w:rFonts w:ascii="Times New Roman" w:hAnsi="Times New Roman" w:cs="Times New Roman"/>
          <w:color w:val="000000"/>
          <w:shd w:val="clear" w:color="auto" w:fill="FFFFFF"/>
        </w:rPr>
        <w:t xml:space="preserve"> Е.С. Техника юридического письма. М., 2000. С. 12; Керимов Д.А. Культура и техника законотворчества. М., 1991. С. 32-33.</w:t>
      </w:r>
    </w:p>
  </w:footnote>
  <w:footnote w:id="25">
    <w:p w:rsidR="00DA3CA6" w:rsidRDefault="00FB613E" w:rsidP="00293D91">
      <w:pPr>
        <w:pStyle w:val="ab"/>
        <w:jc w:val="both"/>
        <w:rPr>
          <w:rFonts w:ascii="Times New Roman" w:eastAsia="Times New Roman" w:hAnsi="Times New Roman" w:cs="Times New Roman"/>
          <w:bCs/>
          <w:lang w:eastAsia="ru-RU"/>
        </w:rPr>
      </w:pPr>
      <w:r w:rsidRPr="00817D5B">
        <w:rPr>
          <w:rStyle w:val="ad"/>
          <w:rFonts w:ascii="Times New Roman" w:hAnsi="Times New Roman" w:cs="Times New Roman"/>
        </w:rPr>
        <w:footnoteRef/>
      </w:r>
      <w:r w:rsidRPr="00817D5B">
        <w:rPr>
          <w:rFonts w:ascii="Times New Roman" w:eastAsia="Times New Roman" w:hAnsi="Times New Roman" w:cs="Times New Roman"/>
          <w:bCs/>
          <w:lang w:eastAsia="ru-RU"/>
        </w:rPr>
        <w:t>Постановление ФАС СКО от 06.06.2006 №Ф08-2349/2006-967А</w:t>
      </w:r>
      <w:r w:rsidR="00DA3CA6">
        <w:rPr>
          <w:rFonts w:ascii="Times New Roman" w:eastAsia="Times New Roman" w:hAnsi="Times New Roman" w:cs="Times New Roman"/>
          <w:bCs/>
          <w:lang w:eastAsia="ru-RU"/>
        </w:rPr>
        <w:t xml:space="preserve"> (последняя дата обращения – 14.05.2013).</w:t>
      </w:r>
    </w:p>
    <w:p w:rsidR="00FB613E" w:rsidRPr="00817D5B" w:rsidRDefault="00FB613E" w:rsidP="00293D91">
      <w:pPr>
        <w:pStyle w:val="ab"/>
        <w:jc w:val="both"/>
        <w:rPr>
          <w:rFonts w:ascii="Times New Roman" w:hAnsi="Times New Roman" w:cs="Times New Roman"/>
        </w:rPr>
      </w:pPr>
      <w:r w:rsidRPr="00817D5B">
        <w:rPr>
          <w:rFonts w:ascii="Times New Roman" w:hAnsi="Times New Roman" w:cs="Times New Roman"/>
        </w:rPr>
        <w:t xml:space="preserve"> </w:t>
      </w:r>
      <w:hyperlink r:id="rId12" w:history="1">
        <w:r w:rsidRPr="00817D5B">
          <w:rPr>
            <w:rStyle w:val="a8"/>
            <w:rFonts w:ascii="Times New Roman" w:hAnsi="Times New Roman"/>
          </w:rPr>
          <w:t>http://base.consultant.ru/cons/cgi/online.cgi?req=doc;base=ASK;n=20079</w:t>
        </w:r>
      </w:hyperlink>
      <w:r w:rsidR="00DA3CA6">
        <w:rPr>
          <w:rFonts w:ascii="Times New Roman" w:hAnsi="Times New Roman" w:cs="Times New Roman"/>
        </w:rPr>
        <w:t xml:space="preserve"> </w:t>
      </w:r>
    </w:p>
  </w:footnote>
  <w:footnote w:id="26">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Times New Roman" w:hAnsi="Times New Roman" w:cs="Times New Roman"/>
          <w:bCs/>
          <w:lang w:eastAsia="ru-RU"/>
        </w:rPr>
        <w:t>Постановление Президиума ВАС РФ от 18.07.2006 N 2943/06</w:t>
      </w:r>
      <w:r w:rsidRPr="00817D5B">
        <w:rPr>
          <w:rFonts w:ascii="Times New Roman" w:hAnsi="Times New Roman" w:cs="Times New Roman"/>
        </w:rPr>
        <w:t>// Вестник ВАС № 10 от 2006</w:t>
      </w:r>
    </w:p>
  </w:footnote>
  <w:footnote w:id="27">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Еремина О.А. Оспаривание нормативных правовых актов // 2007, Гарант, Электронный ресурс. </w:t>
      </w:r>
      <w:hyperlink r:id="rId13" w:history="1">
        <w:r w:rsidRPr="00817D5B">
          <w:rPr>
            <w:rStyle w:val="a8"/>
            <w:rFonts w:ascii="Times New Roman" w:hAnsi="Times New Roman"/>
          </w:rPr>
          <w:t>http://www.garant.ru/article/6667/</w:t>
        </w:r>
      </w:hyperlink>
      <w:r w:rsidRPr="00817D5B">
        <w:rPr>
          <w:rFonts w:ascii="Times New Roman" w:hAnsi="Times New Roman" w:cs="Times New Roman"/>
        </w:rPr>
        <w:t xml:space="preserve"> последняя дата обращения – 14.05.2013.</w:t>
      </w:r>
    </w:p>
  </w:footnote>
  <w:footnote w:id="28">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Calibri" w:hAnsi="Times New Roman" w:cs="Times New Roman"/>
        </w:rPr>
        <w:t xml:space="preserve">ФКЗ от 21 июля </w:t>
      </w:r>
      <w:smartTag w:uri="urn:schemas-microsoft-com:office:smarttags" w:element="metricconverter">
        <w:smartTagPr>
          <w:attr w:name="ProductID" w:val="1994 г"/>
        </w:smartTagPr>
        <w:r w:rsidRPr="00817D5B">
          <w:rPr>
            <w:rFonts w:ascii="Times New Roman" w:eastAsia="Calibri" w:hAnsi="Times New Roman" w:cs="Times New Roman"/>
          </w:rPr>
          <w:t>1994 г</w:t>
        </w:r>
      </w:smartTag>
      <w:r w:rsidRPr="00817D5B">
        <w:rPr>
          <w:rFonts w:ascii="Times New Roman" w:eastAsia="Calibri" w:hAnsi="Times New Roman" w:cs="Times New Roman"/>
        </w:rPr>
        <w:t>. (в действ</w:t>
      </w:r>
      <w:proofErr w:type="gramStart"/>
      <w:r w:rsidRPr="00817D5B">
        <w:rPr>
          <w:rFonts w:ascii="Times New Roman" w:eastAsia="Calibri" w:hAnsi="Times New Roman" w:cs="Times New Roman"/>
        </w:rPr>
        <w:t>.</w:t>
      </w:r>
      <w:proofErr w:type="gramEnd"/>
      <w:r w:rsidRPr="00817D5B">
        <w:rPr>
          <w:rFonts w:ascii="Times New Roman" w:eastAsia="Calibri" w:hAnsi="Times New Roman" w:cs="Times New Roman"/>
        </w:rPr>
        <w:t xml:space="preserve"> </w:t>
      </w:r>
      <w:proofErr w:type="gramStart"/>
      <w:r w:rsidRPr="00817D5B">
        <w:rPr>
          <w:rFonts w:ascii="Times New Roman" w:eastAsia="Calibri" w:hAnsi="Times New Roman" w:cs="Times New Roman"/>
        </w:rPr>
        <w:t>р</w:t>
      </w:r>
      <w:proofErr w:type="gramEnd"/>
      <w:r w:rsidRPr="00817D5B">
        <w:rPr>
          <w:rFonts w:ascii="Times New Roman" w:eastAsia="Calibri" w:hAnsi="Times New Roman" w:cs="Times New Roman"/>
        </w:rPr>
        <w:t>ед.) «О Конституционном Суде РФ» // СЗ РФ. 1994. № 13. Ст. 1447.</w:t>
      </w:r>
    </w:p>
  </w:footnote>
  <w:footnote w:id="29">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ФКЗ от 31 декабря </w:t>
      </w:r>
      <w:smartTag w:uri="urn:schemas-microsoft-com:office:smarttags" w:element="metricconverter">
        <w:smartTagPr>
          <w:attr w:name="ProductID" w:val="1996 г"/>
        </w:smartTagPr>
        <w:r w:rsidRPr="00817D5B">
          <w:rPr>
            <w:rFonts w:ascii="Times New Roman" w:hAnsi="Times New Roman" w:cs="Times New Roman"/>
          </w:rPr>
          <w:t>1996 г</w:t>
        </w:r>
      </w:smartTag>
      <w:r w:rsidRPr="00817D5B">
        <w:rPr>
          <w:rFonts w:ascii="Times New Roman" w:hAnsi="Times New Roman" w:cs="Times New Roman"/>
        </w:rPr>
        <w:t>. (в действ</w:t>
      </w:r>
      <w:proofErr w:type="gramStart"/>
      <w:r w:rsidRPr="00817D5B">
        <w:rPr>
          <w:rFonts w:ascii="Times New Roman" w:hAnsi="Times New Roman" w:cs="Times New Roman"/>
        </w:rPr>
        <w:t>.</w:t>
      </w:r>
      <w:proofErr w:type="gramEnd"/>
      <w:r w:rsidRPr="00817D5B">
        <w:rPr>
          <w:rFonts w:ascii="Times New Roman" w:hAnsi="Times New Roman" w:cs="Times New Roman"/>
        </w:rPr>
        <w:t xml:space="preserve"> </w:t>
      </w:r>
      <w:proofErr w:type="gramStart"/>
      <w:r w:rsidRPr="00817D5B">
        <w:rPr>
          <w:rFonts w:ascii="Times New Roman" w:hAnsi="Times New Roman" w:cs="Times New Roman"/>
        </w:rPr>
        <w:t>р</w:t>
      </w:r>
      <w:proofErr w:type="gramEnd"/>
      <w:r w:rsidRPr="00817D5B">
        <w:rPr>
          <w:rFonts w:ascii="Times New Roman" w:hAnsi="Times New Roman" w:cs="Times New Roman"/>
        </w:rPr>
        <w:t>ед.) «О судебной системе РФ» // СЗ РФ. 1997. № 1. Ст. 1.</w:t>
      </w:r>
    </w:p>
  </w:footnote>
  <w:footnote w:id="30">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Постановления КС РФ от 11.04.2000 № 6-П по делу о проверке конституционности отдельных положений п. 2 ст.1, п. 2. ст.21 и п.3 ст.22 ФЗ О прокуратуре РФ // РГ №82-83 от 27.04.2000. </w:t>
      </w:r>
    </w:p>
  </w:footnote>
  <w:footnote w:id="31">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Чертков А.Н. Комментарий к ФЗ « Об общих принципах организации законодательных (представительных) и исполнительных органов государственной власти субъектов РФ. </w:t>
      </w:r>
      <w:hyperlink r:id="rId14" w:history="1">
        <w:r w:rsidRPr="00817D5B">
          <w:rPr>
            <w:rStyle w:val="a8"/>
            <w:rFonts w:ascii="Times New Roman" w:hAnsi="Times New Roman"/>
          </w:rPr>
          <w:t>http://green.tsu.ru/upload/File/deyatelnost/about_fish/new_o</w:t>
        </w:r>
      </w:hyperlink>
      <w:r w:rsidRPr="00817D5B">
        <w:rPr>
          <w:rFonts w:ascii="Times New Roman" w:hAnsi="Times New Roman" w:cs="Times New Roman"/>
        </w:rPr>
        <w:t xml:space="preserve"> дата последнего обращения 15.05.2013.</w:t>
      </w:r>
    </w:p>
  </w:footnote>
  <w:footnote w:id="32">
    <w:p w:rsidR="00FB613E" w:rsidRPr="00BC5C52" w:rsidRDefault="00FB613E" w:rsidP="00293D91">
      <w:pPr>
        <w:pStyle w:val="aa"/>
        <w:jc w:val="both"/>
      </w:pPr>
      <w:r w:rsidRPr="00BC5C52">
        <w:rPr>
          <w:rStyle w:val="ad"/>
        </w:rPr>
        <w:footnoteRef/>
      </w:r>
      <w:r w:rsidRPr="00BC5C52">
        <w:t xml:space="preserve"> </w:t>
      </w:r>
      <w:r w:rsidRPr="00BC5C52">
        <w:rPr>
          <w:iCs/>
        </w:rPr>
        <w:t>Глотова О.Е</w:t>
      </w:r>
      <w:r w:rsidRPr="00BC5C52">
        <w:t>. Понятие, возможности и пределы конституционного контроля // Право и политика. 2002. № 6.</w:t>
      </w:r>
      <w:r>
        <w:t xml:space="preserve"> – с. 8.</w:t>
      </w:r>
    </w:p>
    <w:p w:rsidR="00FB613E" w:rsidRDefault="00FB613E" w:rsidP="00293D91">
      <w:pPr>
        <w:pStyle w:val="ab"/>
      </w:pPr>
    </w:p>
  </w:footnote>
  <w:footnote w:id="33">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Calibri" w:hAnsi="Times New Roman" w:cs="Times New Roman"/>
        </w:rPr>
        <w:t xml:space="preserve">ФКЗ от 21 июля </w:t>
      </w:r>
      <w:smartTag w:uri="urn:schemas-microsoft-com:office:smarttags" w:element="metricconverter">
        <w:smartTagPr>
          <w:attr w:name="ProductID" w:val="1994 г"/>
        </w:smartTagPr>
        <w:r w:rsidRPr="00817D5B">
          <w:rPr>
            <w:rFonts w:ascii="Times New Roman" w:eastAsia="Calibri" w:hAnsi="Times New Roman" w:cs="Times New Roman"/>
          </w:rPr>
          <w:t>1994 г</w:t>
        </w:r>
      </w:smartTag>
      <w:r w:rsidRPr="00817D5B">
        <w:rPr>
          <w:rFonts w:ascii="Times New Roman" w:eastAsia="Calibri" w:hAnsi="Times New Roman" w:cs="Times New Roman"/>
        </w:rPr>
        <w:t>. (в действ</w:t>
      </w:r>
      <w:proofErr w:type="gramStart"/>
      <w:r w:rsidRPr="00817D5B">
        <w:rPr>
          <w:rFonts w:ascii="Times New Roman" w:eastAsia="Calibri" w:hAnsi="Times New Roman" w:cs="Times New Roman"/>
        </w:rPr>
        <w:t>.</w:t>
      </w:r>
      <w:proofErr w:type="gramEnd"/>
      <w:r w:rsidRPr="00817D5B">
        <w:rPr>
          <w:rFonts w:ascii="Times New Roman" w:eastAsia="Calibri" w:hAnsi="Times New Roman" w:cs="Times New Roman"/>
        </w:rPr>
        <w:t xml:space="preserve"> </w:t>
      </w:r>
      <w:proofErr w:type="gramStart"/>
      <w:r w:rsidRPr="00817D5B">
        <w:rPr>
          <w:rFonts w:ascii="Times New Roman" w:eastAsia="Calibri" w:hAnsi="Times New Roman" w:cs="Times New Roman"/>
        </w:rPr>
        <w:t>р</w:t>
      </w:r>
      <w:proofErr w:type="gramEnd"/>
      <w:r w:rsidRPr="00817D5B">
        <w:rPr>
          <w:rFonts w:ascii="Times New Roman" w:eastAsia="Calibri" w:hAnsi="Times New Roman" w:cs="Times New Roman"/>
        </w:rPr>
        <w:t>ед.) «О Конституционном Суде РФ» // СЗ РФ. 1994. № 13. Ст. 1447.</w:t>
      </w:r>
    </w:p>
  </w:footnote>
  <w:footnote w:id="34">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Calibri" w:hAnsi="Times New Roman" w:cs="Times New Roman"/>
        </w:rPr>
        <w:t xml:space="preserve">ФКЗ от 21 июля </w:t>
      </w:r>
      <w:smartTag w:uri="urn:schemas-microsoft-com:office:smarttags" w:element="metricconverter">
        <w:smartTagPr>
          <w:attr w:name="ProductID" w:val="1994 г"/>
        </w:smartTagPr>
        <w:r w:rsidRPr="00817D5B">
          <w:rPr>
            <w:rFonts w:ascii="Times New Roman" w:eastAsia="Calibri" w:hAnsi="Times New Roman" w:cs="Times New Roman"/>
          </w:rPr>
          <w:t>1994 г</w:t>
        </w:r>
      </w:smartTag>
      <w:r w:rsidRPr="00817D5B">
        <w:rPr>
          <w:rFonts w:ascii="Times New Roman" w:eastAsia="Calibri" w:hAnsi="Times New Roman" w:cs="Times New Roman"/>
        </w:rPr>
        <w:t>. (в действ</w:t>
      </w:r>
      <w:proofErr w:type="gramStart"/>
      <w:r w:rsidRPr="00817D5B">
        <w:rPr>
          <w:rFonts w:ascii="Times New Roman" w:eastAsia="Calibri" w:hAnsi="Times New Roman" w:cs="Times New Roman"/>
        </w:rPr>
        <w:t>.</w:t>
      </w:r>
      <w:proofErr w:type="gramEnd"/>
      <w:r w:rsidRPr="00817D5B">
        <w:rPr>
          <w:rFonts w:ascii="Times New Roman" w:eastAsia="Calibri" w:hAnsi="Times New Roman" w:cs="Times New Roman"/>
        </w:rPr>
        <w:t xml:space="preserve"> </w:t>
      </w:r>
      <w:proofErr w:type="gramStart"/>
      <w:r w:rsidRPr="00817D5B">
        <w:rPr>
          <w:rFonts w:ascii="Times New Roman" w:eastAsia="Calibri" w:hAnsi="Times New Roman" w:cs="Times New Roman"/>
        </w:rPr>
        <w:t>р</w:t>
      </w:r>
      <w:proofErr w:type="gramEnd"/>
      <w:r w:rsidRPr="00817D5B">
        <w:rPr>
          <w:rFonts w:ascii="Times New Roman" w:eastAsia="Calibri" w:hAnsi="Times New Roman" w:cs="Times New Roman"/>
        </w:rPr>
        <w:t>ед.) «О Конституционном Суде РФ» // СЗ РФ. 1994. № 13. Ст. 1447.</w:t>
      </w:r>
    </w:p>
  </w:footnote>
  <w:footnote w:id="35">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Арбитражный процессуальный кодекс Российской Федерации (в действ</w:t>
      </w:r>
      <w:proofErr w:type="gramStart"/>
      <w:r w:rsidRPr="00817D5B">
        <w:rPr>
          <w:rFonts w:ascii="Times New Roman" w:hAnsi="Times New Roman" w:cs="Times New Roman"/>
        </w:rPr>
        <w:t>.</w:t>
      </w:r>
      <w:proofErr w:type="gramEnd"/>
      <w:r w:rsidRPr="00817D5B">
        <w:rPr>
          <w:rFonts w:ascii="Times New Roman" w:hAnsi="Times New Roman" w:cs="Times New Roman"/>
        </w:rPr>
        <w:t xml:space="preserve"> </w:t>
      </w:r>
      <w:proofErr w:type="gramStart"/>
      <w:r w:rsidRPr="00817D5B">
        <w:rPr>
          <w:rFonts w:ascii="Times New Roman" w:hAnsi="Times New Roman" w:cs="Times New Roman"/>
        </w:rPr>
        <w:t>р</w:t>
      </w:r>
      <w:proofErr w:type="gramEnd"/>
      <w:r w:rsidRPr="00817D5B">
        <w:rPr>
          <w:rFonts w:ascii="Times New Roman" w:hAnsi="Times New Roman" w:cs="Times New Roman"/>
        </w:rPr>
        <w:t>ед.) // СЗ РФ. 2002. № 30. Ст. 3012.</w:t>
      </w:r>
    </w:p>
  </w:footnote>
  <w:footnote w:id="36">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Times New Roman" w:hAnsi="Times New Roman" w:cs="Times New Roman"/>
          <w:bCs/>
          <w:lang w:eastAsia="ru-RU"/>
        </w:rPr>
        <w:t xml:space="preserve">Информационное письмо Президиума ВАС РФ от 13.08.2004 №80 «О некоторых вопросах, возникающих в судебной практике при рассмотрении арбитражными судами дел об оспаривании нормативных правовых актов» // Вестник ВАС РФ № 10 от 2004 г. </w:t>
      </w:r>
    </w:p>
  </w:footnote>
  <w:footnote w:id="37">
    <w:p w:rsidR="00FB613E" w:rsidRPr="00CB2387" w:rsidRDefault="00FB613E" w:rsidP="00293D91">
      <w:pPr>
        <w:pStyle w:val="ab"/>
        <w:jc w:val="both"/>
        <w:rPr>
          <w:rFonts w:ascii="Times New Roman" w:hAnsi="Times New Roman" w:cs="Times New Roman"/>
        </w:rPr>
      </w:pPr>
      <w:r w:rsidRPr="00CB2387">
        <w:rPr>
          <w:rStyle w:val="ad"/>
          <w:rFonts w:ascii="Times New Roman" w:hAnsi="Times New Roman" w:cs="Times New Roman"/>
        </w:rPr>
        <w:footnoteRef/>
      </w:r>
      <w:r w:rsidRPr="00CB2387">
        <w:rPr>
          <w:rFonts w:ascii="Times New Roman" w:hAnsi="Times New Roman" w:cs="Times New Roman"/>
        </w:rPr>
        <w:t xml:space="preserve"> Постановление Пленума ВА</w:t>
      </w:r>
      <w:r>
        <w:rPr>
          <w:rFonts w:ascii="Times New Roman" w:hAnsi="Times New Roman" w:cs="Times New Roman"/>
        </w:rPr>
        <w:t>С РФ от 9 декабря 2002 г. N 11 «</w:t>
      </w:r>
      <w:r w:rsidRPr="00CB2387">
        <w:rPr>
          <w:rFonts w:ascii="Times New Roman" w:hAnsi="Times New Roman" w:cs="Times New Roman"/>
        </w:rPr>
        <w:t>О некоторых вопросах, связанных с введением в действие Арбитражного процессуально</w:t>
      </w:r>
      <w:r>
        <w:rPr>
          <w:rFonts w:ascii="Times New Roman" w:hAnsi="Times New Roman" w:cs="Times New Roman"/>
        </w:rPr>
        <w:t>го кодекса Российской Федерации»</w:t>
      </w:r>
      <w:r w:rsidRPr="00CB2387">
        <w:rPr>
          <w:rFonts w:ascii="Times New Roman" w:hAnsi="Times New Roman" w:cs="Times New Roman"/>
        </w:rPr>
        <w:t xml:space="preserve">// Вестник ВАС РФ </w:t>
      </w:r>
      <w:r>
        <w:rPr>
          <w:rFonts w:ascii="Times New Roman" w:hAnsi="Times New Roman" w:cs="Times New Roman"/>
        </w:rPr>
        <w:t>№ 2  от 2003</w:t>
      </w:r>
      <w:r w:rsidRPr="00CB2387">
        <w:rPr>
          <w:rFonts w:ascii="Times New Roman" w:hAnsi="Times New Roman" w:cs="Times New Roman"/>
        </w:rPr>
        <w:t>.</w:t>
      </w:r>
    </w:p>
  </w:footnote>
  <w:footnote w:id="38">
    <w:p w:rsidR="00FB613E" w:rsidRPr="00CB2387" w:rsidRDefault="00FB613E" w:rsidP="00293D91">
      <w:pPr>
        <w:pStyle w:val="21"/>
        <w:spacing w:line="240" w:lineRule="auto"/>
      </w:pPr>
      <w:r w:rsidRPr="00CB2387">
        <w:rPr>
          <w:rStyle w:val="ad"/>
          <w:sz w:val="20"/>
          <w:szCs w:val="20"/>
        </w:rPr>
        <w:footnoteRef/>
      </w:r>
      <w:r w:rsidRPr="00CB2387">
        <w:rPr>
          <w:sz w:val="20"/>
          <w:szCs w:val="20"/>
        </w:rPr>
        <w:t xml:space="preserve"> Налоговый кодекс Российской Федерации. Часть </w:t>
      </w:r>
      <w:r w:rsidRPr="00CB2387">
        <w:rPr>
          <w:sz w:val="20"/>
          <w:szCs w:val="20"/>
          <w:lang w:val="en-US"/>
        </w:rPr>
        <w:t>I</w:t>
      </w:r>
      <w:r w:rsidRPr="00CB2387">
        <w:rPr>
          <w:sz w:val="20"/>
          <w:szCs w:val="20"/>
        </w:rPr>
        <w:t xml:space="preserve"> (в действ</w:t>
      </w:r>
      <w:proofErr w:type="gramStart"/>
      <w:r w:rsidRPr="00CB2387">
        <w:rPr>
          <w:sz w:val="20"/>
          <w:szCs w:val="20"/>
        </w:rPr>
        <w:t>.</w:t>
      </w:r>
      <w:proofErr w:type="gramEnd"/>
      <w:r w:rsidRPr="00CB2387">
        <w:rPr>
          <w:sz w:val="20"/>
          <w:szCs w:val="20"/>
        </w:rPr>
        <w:t xml:space="preserve"> </w:t>
      </w:r>
      <w:proofErr w:type="gramStart"/>
      <w:r w:rsidRPr="00CB2387">
        <w:rPr>
          <w:sz w:val="20"/>
          <w:szCs w:val="20"/>
        </w:rPr>
        <w:t>р</w:t>
      </w:r>
      <w:proofErr w:type="gramEnd"/>
      <w:r w:rsidRPr="00CB2387">
        <w:rPr>
          <w:sz w:val="20"/>
          <w:szCs w:val="20"/>
        </w:rPr>
        <w:t>ед.) // СЗ РФ. 1998. № 31. Ст. 3824.</w:t>
      </w:r>
    </w:p>
  </w:footnote>
  <w:footnote w:id="39">
    <w:p w:rsidR="00FB613E" w:rsidRDefault="00FB613E" w:rsidP="00293D91">
      <w:pPr>
        <w:pStyle w:val="ab"/>
        <w:jc w:val="both"/>
      </w:pPr>
      <w:r w:rsidRPr="00CB2387">
        <w:rPr>
          <w:rStyle w:val="ad"/>
          <w:rFonts w:ascii="Times New Roman" w:hAnsi="Times New Roman" w:cs="Times New Roman"/>
        </w:rPr>
        <w:footnoteRef/>
      </w:r>
      <w:r w:rsidRPr="00CB2387">
        <w:rPr>
          <w:rFonts w:ascii="Times New Roman" w:hAnsi="Times New Roman" w:cs="Times New Roman"/>
        </w:rPr>
        <w:t xml:space="preserve"> Таможенный кодекс Российской Федерации (в действ</w:t>
      </w:r>
      <w:proofErr w:type="gramStart"/>
      <w:r w:rsidRPr="00CB2387">
        <w:rPr>
          <w:rFonts w:ascii="Times New Roman" w:hAnsi="Times New Roman" w:cs="Times New Roman"/>
        </w:rPr>
        <w:t>.</w:t>
      </w:r>
      <w:proofErr w:type="gramEnd"/>
      <w:r w:rsidRPr="00CB2387">
        <w:rPr>
          <w:rFonts w:ascii="Times New Roman" w:hAnsi="Times New Roman" w:cs="Times New Roman"/>
        </w:rPr>
        <w:t xml:space="preserve"> </w:t>
      </w:r>
      <w:proofErr w:type="gramStart"/>
      <w:r w:rsidRPr="00CB2387">
        <w:rPr>
          <w:rFonts w:ascii="Times New Roman" w:hAnsi="Times New Roman" w:cs="Times New Roman"/>
        </w:rPr>
        <w:t>р</w:t>
      </w:r>
      <w:proofErr w:type="gramEnd"/>
      <w:r w:rsidRPr="00CB2387">
        <w:rPr>
          <w:rFonts w:ascii="Times New Roman" w:hAnsi="Times New Roman" w:cs="Times New Roman"/>
        </w:rPr>
        <w:t>ед.) // СЗ РФ. 2003. № 22. Ст. 2066.</w:t>
      </w:r>
    </w:p>
  </w:footnote>
  <w:footnote w:id="40">
    <w:p w:rsidR="00FB613E" w:rsidRPr="00E12C5C" w:rsidRDefault="00FB613E" w:rsidP="00293D91">
      <w:pPr>
        <w:pStyle w:val="ab"/>
        <w:jc w:val="both"/>
        <w:rPr>
          <w:rFonts w:ascii="Times New Roman" w:hAnsi="Times New Roman" w:cs="Times New Roman"/>
        </w:rPr>
      </w:pPr>
      <w:r w:rsidRPr="00E12C5C">
        <w:rPr>
          <w:rStyle w:val="ad"/>
          <w:rFonts w:ascii="Times New Roman" w:hAnsi="Times New Roman" w:cs="Times New Roman"/>
        </w:rPr>
        <w:footnoteRef/>
      </w:r>
      <w:r w:rsidRPr="00E12C5C">
        <w:rPr>
          <w:rFonts w:ascii="Times New Roman" w:hAnsi="Times New Roman" w:cs="Times New Roman"/>
        </w:rPr>
        <w:t xml:space="preserve"> ФЗ </w:t>
      </w:r>
      <w:r>
        <w:rPr>
          <w:rFonts w:ascii="Times New Roman" w:hAnsi="Times New Roman" w:cs="Times New Roman"/>
        </w:rPr>
        <w:t>«</w:t>
      </w:r>
      <w:r w:rsidRPr="00E12C5C">
        <w:rPr>
          <w:rFonts w:ascii="Times New Roman" w:hAnsi="Times New Roman" w:cs="Times New Roman"/>
        </w:rPr>
        <w:t>О специальных защитных, антидемпинговых и компенсационных мерах при импорте товаров</w:t>
      </w:r>
      <w:r>
        <w:rPr>
          <w:rFonts w:ascii="Times New Roman" w:hAnsi="Times New Roman" w:cs="Times New Roman"/>
        </w:rPr>
        <w:t>»</w:t>
      </w:r>
      <w:r w:rsidRPr="00E12C5C">
        <w:rPr>
          <w:rFonts w:ascii="Times New Roman" w:hAnsi="Times New Roman" w:cs="Times New Roman"/>
        </w:rPr>
        <w:t xml:space="preserve"> // </w:t>
      </w:r>
      <w:r>
        <w:rPr>
          <w:rFonts w:ascii="Times New Roman" w:hAnsi="Times New Roman" w:cs="Times New Roman"/>
        </w:rPr>
        <w:t>РГ №253 от 17.12.2003.</w:t>
      </w:r>
    </w:p>
  </w:footnote>
  <w:footnote w:id="41">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hAnsi="Times New Roman" w:cs="Times New Roman"/>
          <w:iCs/>
        </w:rPr>
        <w:t>Ершов В.</w:t>
      </w:r>
      <w:r w:rsidRPr="00817D5B">
        <w:rPr>
          <w:rFonts w:ascii="Times New Roman" w:hAnsi="Times New Roman" w:cs="Times New Roman"/>
        </w:rPr>
        <w:t xml:space="preserve"> Признание нормативных правовых актов противоречащими Конституции РФ и федеральным законам: судебная практика // Российская юстиция. 2003. № 5. – с.21.</w:t>
      </w:r>
    </w:p>
  </w:footnote>
  <w:footnote w:id="42">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Постановление Президиума ВАС РФ от 19.04.2011 №15741/10 // Вестник ВАС РФ № 7 от 2011.</w:t>
      </w:r>
      <w:r w:rsidRPr="00817D5B">
        <w:rPr>
          <w:rFonts w:ascii="Times New Roman" w:hAnsi="Times New Roman" w:cs="Times New Roman"/>
          <w:sz w:val="28"/>
          <w:szCs w:val="28"/>
        </w:rPr>
        <w:t xml:space="preserve"> </w:t>
      </w:r>
    </w:p>
  </w:footnote>
  <w:footnote w:id="43">
    <w:p w:rsidR="00FB613E" w:rsidRPr="00817D5B" w:rsidRDefault="00FB613E" w:rsidP="00293D91">
      <w:pPr>
        <w:pStyle w:val="ab"/>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Арбитражный процессуальный кодекс Российской Федерации (в действ</w:t>
      </w:r>
      <w:proofErr w:type="gramStart"/>
      <w:r w:rsidRPr="00817D5B">
        <w:rPr>
          <w:rFonts w:ascii="Times New Roman" w:hAnsi="Times New Roman" w:cs="Times New Roman"/>
        </w:rPr>
        <w:t>.</w:t>
      </w:r>
      <w:proofErr w:type="gramEnd"/>
      <w:r w:rsidRPr="00817D5B">
        <w:rPr>
          <w:rFonts w:ascii="Times New Roman" w:hAnsi="Times New Roman" w:cs="Times New Roman"/>
        </w:rPr>
        <w:t xml:space="preserve"> </w:t>
      </w:r>
      <w:proofErr w:type="gramStart"/>
      <w:r w:rsidRPr="00817D5B">
        <w:rPr>
          <w:rFonts w:ascii="Times New Roman" w:hAnsi="Times New Roman" w:cs="Times New Roman"/>
        </w:rPr>
        <w:t>р</w:t>
      </w:r>
      <w:proofErr w:type="gramEnd"/>
      <w:r w:rsidRPr="00817D5B">
        <w:rPr>
          <w:rFonts w:ascii="Times New Roman" w:hAnsi="Times New Roman" w:cs="Times New Roman"/>
        </w:rPr>
        <w:t>ед.) // СЗ РФ. 2002. № 30. Ст. 3012.</w:t>
      </w:r>
    </w:p>
  </w:footnote>
  <w:footnote w:id="44">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Гражданский процессуальный кодекс РФ // СЗ РФ. 2002. № 46. Ст. 4532.</w:t>
      </w:r>
    </w:p>
  </w:footnote>
  <w:footnote w:id="45">
    <w:p w:rsidR="00FB613E" w:rsidRDefault="00FB613E" w:rsidP="00293D91">
      <w:pPr>
        <w:pStyle w:val="ab"/>
        <w:jc w:val="both"/>
      </w:pPr>
      <w:r w:rsidRPr="00817D5B">
        <w:rPr>
          <w:rStyle w:val="ad"/>
          <w:rFonts w:ascii="Times New Roman" w:hAnsi="Times New Roman" w:cs="Times New Roman"/>
        </w:rPr>
        <w:footnoteRef/>
      </w:r>
      <w:r w:rsidRPr="00817D5B">
        <w:rPr>
          <w:rFonts w:ascii="Times New Roman" w:hAnsi="Times New Roman" w:cs="Times New Roman"/>
        </w:rPr>
        <w:t xml:space="preserve"> Настольная книга судьи по гражданским делам / под</w:t>
      </w:r>
      <w:proofErr w:type="gramStart"/>
      <w:r w:rsidRPr="00817D5B">
        <w:rPr>
          <w:rFonts w:ascii="Times New Roman" w:hAnsi="Times New Roman" w:cs="Times New Roman"/>
        </w:rPr>
        <w:t>.</w:t>
      </w:r>
      <w:proofErr w:type="gramEnd"/>
      <w:r w:rsidRPr="00817D5B">
        <w:rPr>
          <w:rFonts w:ascii="Times New Roman" w:hAnsi="Times New Roman" w:cs="Times New Roman"/>
        </w:rPr>
        <w:t xml:space="preserve"> </w:t>
      </w:r>
      <w:proofErr w:type="gramStart"/>
      <w:r w:rsidRPr="00817D5B">
        <w:rPr>
          <w:rFonts w:ascii="Times New Roman" w:hAnsi="Times New Roman" w:cs="Times New Roman"/>
        </w:rPr>
        <w:t>р</w:t>
      </w:r>
      <w:proofErr w:type="gramEnd"/>
      <w:r w:rsidRPr="00817D5B">
        <w:rPr>
          <w:rFonts w:ascii="Times New Roman" w:hAnsi="Times New Roman" w:cs="Times New Roman"/>
        </w:rPr>
        <w:t xml:space="preserve">ед. Н.К. </w:t>
      </w:r>
      <w:proofErr w:type="spellStart"/>
      <w:r w:rsidRPr="00817D5B">
        <w:rPr>
          <w:rFonts w:ascii="Times New Roman" w:hAnsi="Times New Roman" w:cs="Times New Roman"/>
        </w:rPr>
        <w:t>Толчеева</w:t>
      </w:r>
      <w:proofErr w:type="spellEnd"/>
      <w:r w:rsidRPr="00817D5B">
        <w:rPr>
          <w:rFonts w:ascii="Times New Roman" w:hAnsi="Times New Roman" w:cs="Times New Roman"/>
        </w:rPr>
        <w:t xml:space="preserve">.- М.: ТК </w:t>
      </w:r>
      <w:proofErr w:type="spellStart"/>
      <w:r w:rsidRPr="00817D5B">
        <w:rPr>
          <w:rFonts w:ascii="Times New Roman" w:hAnsi="Times New Roman" w:cs="Times New Roman"/>
        </w:rPr>
        <w:t>Велби</w:t>
      </w:r>
      <w:proofErr w:type="spellEnd"/>
      <w:r w:rsidRPr="00817D5B">
        <w:rPr>
          <w:rFonts w:ascii="Times New Roman" w:hAnsi="Times New Roman" w:cs="Times New Roman"/>
        </w:rPr>
        <w:t>, Изд-во Проспект, 2008.- с.112.</w:t>
      </w:r>
    </w:p>
  </w:footnote>
  <w:footnote w:id="46">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r w:rsidRPr="00817D5B">
        <w:rPr>
          <w:rFonts w:ascii="Times New Roman" w:eastAsia="Times New Roman" w:hAnsi="Times New Roman" w:cs="Times New Roman"/>
          <w:lang w:eastAsia="ru-RU"/>
        </w:rPr>
        <w:t>Постановление Пленума Верховного Суда РФ от 29. 11.2007 №48 «О практике рассмотрения судами дел об оспаривании НП полностью или в части»// Бюллетень Верховного Суда РФ №1,2008.</w:t>
      </w:r>
    </w:p>
  </w:footnote>
  <w:footnote w:id="47">
    <w:p w:rsidR="00FB613E" w:rsidRPr="00817D5B" w:rsidRDefault="00FB613E" w:rsidP="00293D91">
      <w:pPr>
        <w:pStyle w:val="ab"/>
        <w:jc w:val="both"/>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w:t>
      </w:r>
      <w:hyperlink r:id="rId15" w:tooltip="Постановление Конституционного Суда РФ от 18.07.2003 N 13-П &quot;По делу о проверке конституционности положений статей 115 и 231 ГПК РСФСР, статей 26, 251 и 253 ГПК Российской Федерации, статей 1, 21 и 22 Федерального закона &quot;О прокуратуре Российской Федерации&quot; в " w:history="1">
        <w:r w:rsidRPr="00817D5B">
          <w:rPr>
            <w:rStyle w:val="a8"/>
            <w:rFonts w:ascii="Times New Roman" w:hAnsi="Times New Roman"/>
            <w:color w:val="auto"/>
            <w:shd w:val="clear" w:color="auto" w:fill="FFFFFF"/>
          </w:rPr>
          <w:t>Постановление</w:t>
        </w:r>
      </w:hyperlink>
      <w:r w:rsidRPr="00817D5B">
        <w:rPr>
          <w:rStyle w:val="apple-converted-space"/>
          <w:rFonts w:ascii="Times New Roman" w:hAnsi="Times New Roman" w:cs="Times New Roman"/>
          <w:shd w:val="clear" w:color="auto" w:fill="FFFFFF"/>
        </w:rPr>
        <w:t> </w:t>
      </w:r>
      <w:r w:rsidRPr="00817D5B">
        <w:rPr>
          <w:rFonts w:ascii="Times New Roman" w:hAnsi="Times New Roman" w:cs="Times New Roman"/>
          <w:shd w:val="clear" w:color="auto" w:fill="FFFFFF"/>
        </w:rPr>
        <w:t>Конституционного</w:t>
      </w:r>
      <w:r w:rsidRPr="00817D5B">
        <w:rPr>
          <w:rFonts w:ascii="Times New Roman" w:hAnsi="Times New Roman" w:cs="Times New Roman"/>
          <w:color w:val="000000"/>
          <w:shd w:val="clear" w:color="auto" w:fill="FFFFFF"/>
        </w:rPr>
        <w:t xml:space="preserve"> Суда РФ от 18.07.2003 N 13-П // РГ №150 от 29.07.2003.</w:t>
      </w:r>
    </w:p>
  </w:footnote>
  <w:footnote w:id="48">
    <w:p w:rsidR="00FB613E" w:rsidRPr="00817D5B" w:rsidRDefault="00FB613E" w:rsidP="00293D91">
      <w:pPr>
        <w:pStyle w:val="aa"/>
        <w:jc w:val="both"/>
      </w:pPr>
      <w:r w:rsidRPr="00817D5B">
        <w:rPr>
          <w:rStyle w:val="ad"/>
        </w:rPr>
        <w:footnoteRef/>
      </w:r>
      <w:r w:rsidRPr="00817D5B">
        <w:rPr>
          <w:iCs/>
          <w:snapToGrid w:val="0"/>
        </w:rPr>
        <w:t xml:space="preserve"> </w:t>
      </w:r>
      <w:proofErr w:type="spellStart"/>
      <w:r w:rsidRPr="00817D5B">
        <w:rPr>
          <w:iCs/>
          <w:snapToGrid w:val="0"/>
        </w:rPr>
        <w:t>Уксусова</w:t>
      </w:r>
      <w:proofErr w:type="spellEnd"/>
      <w:r w:rsidRPr="00817D5B">
        <w:rPr>
          <w:iCs/>
          <w:snapToGrid w:val="0"/>
        </w:rPr>
        <w:t xml:space="preserve"> Е</w:t>
      </w:r>
      <w:r w:rsidRPr="00817D5B">
        <w:rPr>
          <w:snapToGrid w:val="0"/>
        </w:rPr>
        <w:t>. Процессуальные особенности рассмотрения дел об оспаривании нормативных актов // Российская юстиция. 1999. № 1. – с.12.</w:t>
      </w:r>
    </w:p>
    <w:p w:rsidR="00FB613E" w:rsidRPr="00817D5B" w:rsidRDefault="00FB613E" w:rsidP="00293D91">
      <w:pPr>
        <w:pStyle w:val="ab"/>
        <w:jc w:val="both"/>
        <w:rPr>
          <w:rFonts w:ascii="Times New Roman" w:hAnsi="Times New Roman" w:cs="Times New Roman"/>
        </w:rPr>
      </w:pPr>
    </w:p>
  </w:footnote>
  <w:footnote w:id="49">
    <w:p w:rsidR="00FB613E" w:rsidRPr="00817D5B" w:rsidRDefault="00FB613E" w:rsidP="00293D91">
      <w:pPr>
        <w:pStyle w:val="ab"/>
        <w:rPr>
          <w:rFonts w:ascii="Times New Roman" w:hAnsi="Times New Roman" w:cs="Times New Roman"/>
        </w:rPr>
      </w:pPr>
      <w:r w:rsidRPr="00817D5B">
        <w:rPr>
          <w:rStyle w:val="ad"/>
          <w:rFonts w:ascii="Times New Roman" w:hAnsi="Times New Roman" w:cs="Times New Roman"/>
        </w:rPr>
        <w:footnoteRef/>
      </w:r>
      <w:r w:rsidRPr="00817D5B">
        <w:rPr>
          <w:rFonts w:ascii="Times New Roman" w:hAnsi="Times New Roman" w:cs="Times New Roman"/>
        </w:rPr>
        <w:t xml:space="preserve"> Гражданский процессуальный кодекс РФ // СЗ РФ. 2002. № 46. Ст. 4532.</w:t>
      </w:r>
    </w:p>
  </w:footnote>
  <w:footnote w:id="50">
    <w:p w:rsidR="00FB613E" w:rsidRPr="00EB18EA" w:rsidRDefault="00FB613E" w:rsidP="00293D91">
      <w:pPr>
        <w:pStyle w:val="ab"/>
        <w:rPr>
          <w:rFonts w:ascii="Times New Roman" w:hAnsi="Times New Roman" w:cs="Times New Roman"/>
        </w:rPr>
      </w:pPr>
      <w:r w:rsidRPr="00EB18EA">
        <w:rPr>
          <w:rStyle w:val="ad"/>
          <w:rFonts w:ascii="Times New Roman" w:hAnsi="Times New Roman" w:cs="Times New Roman"/>
        </w:rPr>
        <w:footnoteRef/>
      </w:r>
      <w:r w:rsidRPr="00EB18EA">
        <w:rPr>
          <w:rFonts w:ascii="Times New Roman" w:hAnsi="Times New Roman" w:cs="Times New Roman"/>
        </w:rPr>
        <w:t xml:space="preserve"> ФКЗ о референдуме от 26.06.2004 № 5-ФКЗ // СЗ от 05.07.2004, №27, ст. 2710.</w:t>
      </w:r>
    </w:p>
  </w:footnote>
  <w:footnote w:id="51">
    <w:p w:rsidR="00FB613E" w:rsidRPr="00EB18EA" w:rsidRDefault="00FB613E" w:rsidP="00293D91">
      <w:pPr>
        <w:pStyle w:val="ab"/>
        <w:rPr>
          <w:rFonts w:ascii="Times New Roman" w:hAnsi="Times New Roman" w:cs="Times New Roman"/>
        </w:rPr>
      </w:pPr>
      <w:r w:rsidRPr="00EB18EA">
        <w:rPr>
          <w:rStyle w:val="ad"/>
          <w:rFonts w:ascii="Times New Roman" w:hAnsi="Times New Roman" w:cs="Times New Roman"/>
        </w:rPr>
        <w:footnoteRef/>
      </w:r>
      <w:r w:rsidRPr="00EB18EA">
        <w:rPr>
          <w:rFonts w:ascii="Times New Roman" w:hAnsi="Times New Roman" w:cs="Times New Roman"/>
        </w:rPr>
        <w:t xml:space="preserve"> ФКЗ об Уполномоченном по правам человека от 26.02.1997 №1-ФКЗ // СЗ от 03. 03.1997, №9, ст. 1011.</w:t>
      </w:r>
    </w:p>
  </w:footnote>
  <w:footnote w:id="52">
    <w:p w:rsidR="00FB613E" w:rsidRPr="00EB18EA" w:rsidRDefault="00FB613E" w:rsidP="00293D91">
      <w:pPr>
        <w:pStyle w:val="ab"/>
        <w:rPr>
          <w:rFonts w:ascii="Times New Roman" w:hAnsi="Times New Roman" w:cs="Times New Roman"/>
        </w:rPr>
      </w:pPr>
      <w:r w:rsidRPr="00EB18EA">
        <w:rPr>
          <w:rStyle w:val="ad"/>
          <w:rFonts w:ascii="Times New Roman" w:hAnsi="Times New Roman" w:cs="Times New Roman"/>
        </w:rPr>
        <w:footnoteRef/>
      </w:r>
      <w:r w:rsidRPr="00EB18EA">
        <w:rPr>
          <w:rFonts w:ascii="Times New Roman" w:hAnsi="Times New Roman" w:cs="Times New Roman"/>
        </w:rPr>
        <w:t xml:space="preserve"> Постановление Пленума КС РФ по дел</w:t>
      </w:r>
      <w:proofErr w:type="gramStart"/>
      <w:r w:rsidRPr="00EB18EA">
        <w:rPr>
          <w:rFonts w:ascii="Times New Roman" w:hAnsi="Times New Roman" w:cs="Times New Roman"/>
        </w:rPr>
        <w:t>у ООО</w:t>
      </w:r>
      <w:proofErr w:type="gramEnd"/>
      <w:r w:rsidRPr="00EB18EA">
        <w:rPr>
          <w:rFonts w:ascii="Times New Roman" w:hAnsi="Times New Roman" w:cs="Times New Roman"/>
        </w:rPr>
        <w:t xml:space="preserve"> «Тополь» от 05.03.2013 № 5-П // РГ №56 от 15.03.2013.</w:t>
      </w:r>
    </w:p>
  </w:footnote>
  <w:footnote w:id="53">
    <w:p w:rsidR="00FB613E" w:rsidRPr="008D621F" w:rsidRDefault="00FB613E" w:rsidP="00293D91">
      <w:pPr>
        <w:pStyle w:val="ab"/>
        <w:jc w:val="both"/>
        <w:rPr>
          <w:rFonts w:ascii="Times New Roman" w:hAnsi="Times New Roman" w:cs="Times New Roman"/>
        </w:rPr>
      </w:pPr>
      <w:r w:rsidRPr="008D621F">
        <w:rPr>
          <w:rStyle w:val="ad"/>
          <w:rFonts w:ascii="Times New Roman" w:hAnsi="Times New Roman" w:cs="Times New Roman"/>
        </w:rPr>
        <w:footnoteRef/>
      </w:r>
      <w:r w:rsidRPr="008D621F">
        <w:rPr>
          <w:rFonts w:ascii="Times New Roman" w:hAnsi="Times New Roman" w:cs="Times New Roman"/>
        </w:rPr>
        <w:t xml:space="preserve"> </w:t>
      </w:r>
      <w:hyperlink r:id="rId16" w:history="1">
        <w:r w:rsidRPr="00797903">
          <w:rPr>
            <w:rStyle w:val="a8"/>
            <w:rFonts w:ascii="Times New Roman" w:hAnsi="Times New Roman"/>
            <w:color w:val="auto"/>
            <w:u w:val="none"/>
          </w:rPr>
          <w:t>Атяев А.А. Комментарий к Федеральному конституционному закону от 21 июля 1994 г. N 1-ФКЗ О Конституционном Суде Российской Федерации</w:t>
        </w:r>
      </w:hyperlink>
      <w:r w:rsidRPr="008D621F">
        <w:rPr>
          <w:rFonts w:ascii="Times New Roman" w:hAnsi="Times New Roman" w:cs="Times New Roman"/>
        </w:rPr>
        <w:t xml:space="preserve"> </w:t>
      </w:r>
      <w:hyperlink r:id="rId17" w:tgtFrame="_blank" w:history="1">
        <w:r w:rsidRPr="008D621F">
          <w:rPr>
            <w:rStyle w:val="a8"/>
            <w:rFonts w:ascii="Times New Roman" w:hAnsi="Times New Roman"/>
            <w:color w:val="1E69AC"/>
            <w:shd w:val="clear" w:color="auto" w:fill="FFFFFF"/>
          </w:rPr>
          <w:t>http://bib.convdocs.org/v28256/?download=file</w:t>
        </w:r>
      </w:hyperlink>
      <w:r w:rsidRPr="008D621F">
        <w:rPr>
          <w:rFonts w:ascii="Times New Roman" w:hAnsi="Times New Roman" w:cs="Times New Roman"/>
        </w:rPr>
        <w:t xml:space="preserve"> (дата последнего обращения – 15.05.2013).</w:t>
      </w:r>
    </w:p>
  </w:footnote>
  <w:footnote w:id="54">
    <w:p w:rsidR="00FB613E" w:rsidRPr="00EB18EA" w:rsidRDefault="00FB613E" w:rsidP="00293D91">
      <w:pPr>
        <w:pStyle w:val="ab"/>
        <w:jc w:val="both"/>
        <w:rPr>
          <w:rFonts w:ascii="Times New Roman" w:hAnsi="Times New Roman" w:cs="Times New Roman"/>
        </w:rPr>
      </w:pPr>
      <w:r w:rsidRPr="00EB18EA">
        <w:rPr>
          <w:rStyle w:val="ad"/>
          <w:rFonts w:ascii="Times New Roman" w:hAnsi="Times New Roman" w:cs="Times New Roman"/>
        </w:rPr>
        <w:footnoteRef/>
      </w:r>
      <w:r w:rsidRPr="00EB18EA">
        <w:rPr>
          <w:rFonts w:ascii="Times New Roman" w:hAnsi="Times New Roman" w:cs="Times New Roman"/>
        </w:rPr>
        <w:t xml:space="preserve"> </w:t>
      </w:r>
      <w:proofErr w:type="spellStart"/>
      <w:r w:rsidRPr="00EB18EA">
        <w:rPr>
          <w:rFonts w:ascii="Times New Roman" w:hAnsi="Times New Roman" w:cs="Times New Roman"/>
        </w:rPr>
        <w:t>Ильюшихин</w:t>
      </w:r>
      <w:proofErr w:type="spellEnd"/>
      <w:r w:rsidRPr="00EB18EA">
        <w:rPr>
          <w:rFonts w:ascii="Times New Roman" w:hAnsi="Times New Roman" w:cs="Times New Roman"/>
        </w:rPr>
        <w:t xml:space="preserve"> И. Комментарий к Определению КС РФ от 10 декабря 2002 года № 248-О // Хозяйство и право №8, 2003 </w:t>
      </w:r>
      <w:hyperlink r:id="rId18" w:history="1">
        <w:r w:rsidRPr="00EB18EA">
          <w:rPr>
            <w:rStyle w:val="a8"/>
            <w:rFonts w:ascii="Times New Roman" w:hAnsi="Times New Roman"/>
          </w:rPr>
          <w:t>http://www.hozpravo.ru/archive/2003/2003_8.pdf</w:t>
        </w:r>
      </w:hyperlink>
      <w:r w:rsidRPr="00EB18EA">
        <w:rPr>
          <w:rFonts w:ascii="Times New Roman" w:hAnsi="Times New Roman" w:cs="Times New Roman"/>
        </w:rPr>
        <w:t xml:space="preserve"> (дата последнего обращения 15.05.2013).</w:t>
      </w:r>
    </w:p>
  </w:footnote>
  <w:footnote w:id="55">
    <w:p w:rsidR="00FB613E" w:rsidRPr="00EB18EA" w:rsidRDefault="00FB613E" w:rsidP="00293D91">
      <w:pPr>
        <w:pStyle w:val="aa"/>
        <w:jc w:val="both"/>
      </w:pPr>
      <w:r w:rsidRPr="00EB18EA">
        <w:rPr>
          <w:rStyle w:val="ad"/>
        </w:rPr>
        <w:footnoteRef/>
      </w:r>
      <w:r w:rsidRPr="00EB18EA">
        <w:rPr>
          <w:iCs/>
        </w:rPr>
        <w:t>Лазарев Л</w:t>
      </w:r>
      <w:r w:rsidRPr="00EB18EA">
        <w:t xml:space="preserve">. Проблемы судебного </w:t>
      </w:r>
      <w:proofErr w:type="spellStart"/>
      <w:r w:rsidRPr="00EB18EA">
        <w:t>нормоконтроля</w:t>
      </w:r>
      <w:proofErr w:type="spellEnd"/>
      <w:r w:rsidRPr="00EB18EA">
        <w:t xml:space="preserve"> в решениях Конституционного Суда Российской Федерации // Российская юстиция. 2001. № 2. – с.3.</w:t>
      </w:r>
    </w:p>
  </w:footnote>
  <w:footnote w:id="56">
    <w:p w:rsidR="00FB613E" w:rsidRPr="00EB18EA" w:rsidRDefault="00FB613E" w:rsidP="00293D91">
      <w:pPr>
        <w:pStyle w:val="ab"/>
        <w:jc w:val="both"/>
        <w:rPr>
          <w:rFonts w:ascii="Times New Roman" w:hAnsi="Times New Roman" w:cs="Times New Roman"/>
        </w:rPr>
      </w:pPr>
      <w:r w:rsidRPr="00EB18EA">
        <w:rPr>
          <w:rStyle w:val="ad"/>
          <w:rFonts w:ascii="Times New Roman" w:hAnsi="Times New Roman" w:cs="Times New Roman"/>
        </w:rPr>
        <w:footnoteRef/>
      </w:r>
      <w:r w:rsidRPr="00EB18EA">
        <w:rPr>
          <w:rFonts w:ascii="Times New Roman" w:hAnsi="Times New Roman" w:cs="Times New Roman"/>
        </w:rPr>
        <w:t xml:space="preserve"> Постановление КС от 16 июня 1998 г. № 19-П // Вестник КС №5, 1998.</w:t>
      </w:r>
    </w:p>
  </w:footnote>
  <w:footnote w:id="57">
    <w:p w:rsidR="00FB613E" w:rsidRPr="00EB18EA" w:rsidRDefault="00FB613E" w:rsidP="00293D91">
      <w:pPr>
        <w:pStyle w:val="ab"/>
        <w:jc w:val="both"/>
        <w:rPr>
          <w:rFonts w:ascii="Times New Roman" w:hAnsi="Times New Roman" w:cs="Times New Roman"/>
        </w:rPr>
      </w:pPr>
      <w:r w:rsidRPr="00EB18EA">
        <w:rPr>
          <w:rStyle w:val="ad"/>
          <w:rFonts w:ascii="Times New Roman" w:hAnsi="Times New Roman" w:cs="Times New Roman"/>
        </w:rPr>
        <w:footnoteRef/>
      </w:r>
      <w:r w:rsidRPr="00EB18EA">
        <w:rPr>
          <w:rFonts w:ascii="Times New Roman" w:hAnsi="Times New Roman" w:cs="Times New Roman"/>
        </w:rPr>
        <w:t xml:space="preserve"> Постановление КС РФ от 11 апреля 2000 года 6-П // РГ №82-83 от 27.04.2000.</w:t>
      </w:r>
    </w:p>
  </w:footnote>
  <w:footnote w:id="58">
    <w:p w:rsidR="00FB613E" w:rsidRPr="008706F4" w:rsidRDefault="00FB613E" w:rsidP="00293D91">
      <w:pPr>
        <w:pStyle w:val="ab"/>
        <w:jc w:val="both"/>
        <w:rPr>
          <w:rFonts w:ascii="Times New Roman" w:hAnsi="Times New Roman" w:cs="Times New Roman"/>
        </w:rPr>
      </w:pPr>
      <w:r w:rsidRPr="008706F4">
        <w:rPr>
          <w:rStyle w:val="ad"/>
          <w:rFonts w:ascii="Times New Roman" w:hAnsi="Times New Roman" w:cs="Times New Roman"/>
        </w:rPr>
        <w:footnoteRef/>
      </w:r>
      <w:r w:rsidRPr="008706F4">
        <w:rPr>
          <w:rFonts w:ascii="Times New Roman" w:hAnsi="Times New Roman" w:cs="Times New Roman"/>
        </w:rPr>
        <w:t xml:space="preserve"> Постановление КС РФ от 18 июля 2003 г. № 13-П // </w:t>
      </w:r>
      <w:r w:rsidRPr="008706F4">
        <w:rPr>
          <w:rFonts w:ascii="Times New Roman" w:hAnsi="Times New Roman" w:cs="Times New Roman"/>
          <w:shd w:val="clear" w:color="auto" w:fill="FFFFFF"/>
        </w:rPr>
        <w:t>РГ №150 от 29.07.2003.</w:t>
      </w:r>
    </w:p>
  </w:footnote>
  <w:footnote w:id="59">
    <w:p w:rsidR="00FB613E" w:rsidRPr="00AC608C" w:rsidRDefault="00FB613E" w:rsidP="00293D91">
      <w:pPr>
        <w:pStyle w:val="ab"/>
        <w:jc w:val="both"/>
        <w:rPr>
          <w:rFonts w:ascii="Times New Roman" w:hAnsi="Times New Roman" w:cs="Times New Roman"/>
        </w:rPr>
      </w:pPr>
      <w:r w:rsidRPr="008706F4">
        <w:rPr>
          <w:rStyle w:val="ad"/>
          <w:rFonts w:ascii="Times New Roman" w:hAnsi="Times New Roman" w:cs="Times New Roman"/>
        </w:rPr>
        <w:footnoteRef/>
      </w:r>
      <w:r w:rsidRPr="008706F4">
        <w:rPr>
          <w:rFonts w:ascii="Times New Roman" w:hAnsi="Times New Roman" w:cs="Times New Roman"/>
        </w:rPr>
        <w:t xml:space="preserve">Сухарева Н.В. Вопросы развития административно-процессуального законодательства, 2009. </w:t>
      </w:r>
      <w:hyperlink r:id="rId19" w:history="1">
        <w:r w:rsidRPr="008706F4">
          <w:rPr>
            <w:rStyle w:val="a8"/>
            <w:rFonts w:ascii="Times New Roman" w:hAnsi="Times New Roman"/>
          </w:rPr>
          <w:t>http://www.juristlib.ru/book_6508.html</w:t>
        </w:r>
      </w:hyperlink>
      <w:r w:rsidRPr="008706F4">
        <w:rPr>
          <w:rFonts w:ascii="Times New Roman" w:hAnsi="Times New Roman" w:cs="Times New Roman"/>
        </w:rPr>
        <w:t xml:space="preserve"> (дата последнего обращения - 16.05.2013).</w:t>
      </w:r>
      <w:r w:rsidRPr="00AC608C">
        <w:rPr>
          <w:rFonts w:ascii="Times New Roman" w:hAnsi="Times New Roman" w:cs="Times New Roman"/>
        </w:rPr>
        <w:t xml:space="preserve"> </w:t>
      </w:r>
    </w:p>
  </w:footnote>
  <w:footnote w:id="60">
    <w:p w:rsidR="00FB613E" w:rsidRPr="00C82231" w:rsidRDefault="00FB613E" w:rsidP="00293D91">
      <w:pPr>
        <w:pStyle w:val="ab"/>
        <w:jc w:val="both"/>
      </w:pPr>
      <w:r>
        <w:rPr>
          <w:rStyle w:val="ad"/>
        </w:rPr>
        <w:footnoteRef/>
      </w:r>
      <w:r>
        <w:t xml:space="preserve"> </w:t>
      </w:r>
      <w:r w:rsidRPr="00C82231">
        <w:rPr>
          <w:rFonts w:ascii="Times New Roman" w:hAnsi="Times New Roman" w:cs="Times New Roman"/>
        </w:rPr>
        <w:t xml:space="preserve">Постановление Пленума Верховного Суда РФ </w:t>
      </w:r>
      <w:r>
        <w:rPr>
          <w:rFonts w:ascii="Times New Roman" w:hAnsi="Times New Roman" w:cs="Times New Roman"/>
        </w:rPr>
        <w:t>«</w:t>
      </w:r>
      <w:r w:rsidRPr="00C82231">
        <w:rPr>
          <w:rFonts w:ascii="Times New Roman" w:hAnsi="Times New Roman" w:cs="Times New Roman"/>
        </w:rPr>
        <w:t>О некоторых вопросах применения судами Конституции РФ при осуществлении правосудия</w:t>
      </w:r>
      <w:r>
        <w:rPr>
          <w:rFonts w:ascii="Times New Roman" w:hAnsi="Times New Roman" w:cs="Times New Roman"/>
        </w:rPr>
        <w:t>»</w:t>
      </w:r>
      <w:r w:rsidRPr="00C82231">
        <w:rPr>
          <w:rFonts w:ascii="Times New Roman" w:hAnsi="Times New Roman" w:cs="Times New Roman"/>
        </w:rPr>
        <w:t xml:space="preserve"> от 31 октября 1995 г.// РГ № 247 от 28.12.1995.</w:t>
      </w:r>
    </w:p>
  </w:footnote>
  <w:footnote w:id="61">
    <w:p w:rsidR="00FB613E" w:rsidRDefault="00FB613E" w:rsidP="00293D91">
      <w:pPr>
        <w:pStyle w:val="ab"/>
        <w:jc w:val="both"/>
      </w:pPr>
      <w:r>
        <w:rPr>
          <w:rStyle w:val="ad"/>
        </w:rPr>
        <w:footnoteRef/>
      </w:r>
      <w:proofErr w:type="gramStart"/>
      <w:r w:rsidRPr="005163B9">
        <w:rPr>
          <w:rFonts w:ascii="Times New Roman" w:hAnsi="Times New Roman" w:cs="Times New Roman"/>
          <w:color w:val="000000"/>
          <w:shd w:val="clear" w:color="auto" w:fill="FFFFFF"/>
        </w:rPr>
        <w:t>Постановлении</w:t>
      </w:r>
      <w:proofErr w:type="gramEnd"/>
      <w:r w:rsidRPr="005163B9">
        <w:rPr>
          <w:rFonts w:ascii="Times New Roman" w:hAnsi="Times New Roman" w:cs="Times New Roman"/>
          <w:color w:val="000000"/>
          <w:shd w:val="clear" w:color="auto" w:fill="FFFFFF"/>
        </w:rPr>
        <w:t xml:space="preserve"> Пленума Верховного Суда РФ от 16.04.2013 №9 «О внесении изменений в постановление Пленума Верховного Суда РФ от 31 октября 1995 года №8 «О некоторых вопросах применения судами Конституции РФ при осуществлении правосудия»// РГ №89 от 24.04.2013.</w:t>
      </w:r>
    </w:p>
  </w:footnote>
  <w:footnote w:id="62">
    <w:p w:rsidR="00FB613E" w:rsidRPr="008706F4" w:rsidRDefault="00FB613E" w:rsidP="00293D91">
      <w:pPr>
        <w:pStyle w:val="ab"/>
        <w:rPr>
          <w:rFonts w:ascii="Times New Roman" w:hAnsi="Times New Roman" w:cs="Times New Roman"/>
        </w:rPr>
      </w:pPr>
      <w:r w:rsidRPr="008706F4">
        <w:rPr>
          <w:rStyle w:val="ad"/>
          <w:rFonts w:ascii="Times New Roman" w:hAnsi="Times New Roman" w:cs="Times New Roman"/>
        </w:rPr>
        <w:footnoteRef/>
      </w:r>
      <w:r w:rsidRPr="008706F4">
        <w:rPr>
          <w:rFonts w:ascii="Times New Roman" w:hAnsi="Times New Roman" w:cs="Times New Roman"/>
        </w:rPr>
        <w:t xml:space="preserve"> Лазарев Л. Проблемы судебного </w:t>
      </w:r>
      <w:proofErr w:type="spellStart"/>
      <w:r w:rsidRPr="008706F4">
        <w:rPr>
          <w:rFonts w:ascii="Times New Roman" w:hAnsi="Times New Roman" w:cs="Times New Roman"/>
        </w:rPr>
        <w:t>нормоконтроля</w:t>
      </w:r>
      <w:proofErr w:type="spellEnd"/>
      <w:r w:rsidRPr="008706F4">
        <w:rPr>
          <w:rFonts w:ascii="Times New Roman" w:hAnsi="Times New Roman" w:cs="Times New Roman"/>
        </w:rPr>
        <w:t xml:space="preserve"> в решениях Конституционного суда РФ // </w:t>
      </w:r>
      <w:hyperlink r:id="rId20" w:history="1">
        <w:r w:rsidRPr="008706F4">
          <w:rPr>
            <w:rStyle w:val="a8"/>
            <w:rFonts w:ascii="Times New Roman" w:hAnsi="Times New Roman"/>
          </w:rPr>
          <w:t>http://www.lawmix.ru/comm/6264</w:t>
        </w:r>
      </w:hyperlink>
      <w:r w:rsidRPr="008706F4">
        <w:rPr>
          <w:rFonts w:ascii="Times New Roman" w:hAnsi="Times New Roman" w:cs="Times New Roman"/>
        </w:rPr>
        <w:t xml:space="preserve"> последняя дата обращения – 14.05.2013.</w:t>
      </w:r>
    </w:p>
  </w:footnote>
  <w:footnote w:id="63">
    <w:p w:rsidR="00FB613E" w:rsidRPr="00D54185" w:rsidRDefault="00FB613E" w:rsidP="00293D91">
      <w:pPr>
        <w:pStyle w:val="ab"/>
      </w:pPr>
      <w:r w:rsidRPr="008706F4">
        <w:rPr>
          <w:rStyle w:val="ad"/>
          <w:rFonts w:ascii="Times New Roman" w:hAnsi="Times New Roman" w:cs="Times New Roman"/>
        </w:rPr>
        <w:footnoteRef/>
      </w:r>
      <w:r w:rsidRPr="008706F4">
        <w:rPr>
          <w:rFonts w:ascii="Times New Roman" w:hAnsi="Times New Roman" w:cs="Times New Roman"/>
        </w:rPr>
        <w:t xml:space="preserve"> Постановление Конституционного Суда РФ №19-П от 16.06.1998 г. // РГ № 121 от 30. 06.1998.</w:t>
      </w:r>
    </w:p>
  </w:footnote>
  <w:footnote w:id="64">
    <w:p w:rsidR="00FB613E" w:rsidRDefault="00FB613E" w:rsidP="00293D91">
      <w:pPr>
        <w:pStyle w:val="ab"/>
        <w:jc w:val="both"/>
      </w:pPr>
      <w:r>
        <w:rPr>
          <w:rStyle w:val="ad"/>
        </w:rPr>
        <w:footnoteRef/>
      </w:r>
      <w:r w:rsidRPr="00817D5B">
        <w:rPr>
          <w:rFonts w:ascii="Times New Roman" w:hAnsi="Times New Roman" w:cs="Times New Roman"/>
        </w:rPr>
        <w:t>Абдуллина С.Р. Судебный контроль как способ обеспечения законности и</w:t>
      </w:r>
      <w:r w:rsidRPr="00817D5B">
        <w:rPr>
          <w:rStyle w:val="apple-converted-space"/>
          <w:rFonts w:ascii="Times New Roman" w:hAnsi="Times New Roman" w:cs="Times New Roman"/>
        </w:rPr>
        <w:t> </w:t>
      </w:r>
      <w:r w:rsidRPr="00817D5B">
        <w:rPr>
          <w:rFonts w:ascii="Times New Roman" w:hAnsi="Times New Roman" w:cs="Times New Roman"/>
        </w:rPr>
        <w:br/>
        <w:t>дисциплины в деятельности органов исполнительной власти.- Саратов, 2011. – с.29.</w:t>
      </w:r>
    </w:p>
  </w:footnote>
  <w:footnote w:id="65">
    <w:p w:rsidR="00FB613E" w:rsidRPr="00015CB3" w:rsidRDefault="00FB613E" w:rsidP="00293D91">
      <w:pPr>
        <w:pStyle w:val="ab"/>
      </w:pPr>
      <w:r>
        <w:rPr>
          <w:rStyle w:val="ad"/>
        </w:rPr>
        <w:footnoteRef/>
      </w:r>
      <w:r>
        <w:t xml:space="preserve"> </w:t>
      </w:r>
      <w:r w:rsidRPr="0075731E">
        <w:rPr>
          <w:rFonts w:ascii="Times New Roman" w:hAnsi="Times New Roman" w:cs="Times New Roman"/>
        </w:rPr>
        <w:t>Послание Федеральному Собранию 5 ноября 2008 г // Российская газета от 06.11. 2008.</w:t>
      </w:r>
    </w:p>
  </w:footnote>
  <w:footnote w:id="66">
    <w:p w:rsidR="00FB613E" w:rsidRPr="008706F4" w:rsidRDefault="00FB613E" w:rsidP="00293D91">
      <w:pPr>
        <w:pStyle w:val="2"/>
        <w:shd w:val="clear" w:color="auto" w:fill="FFFFFF"/>
        <w:spacing w:before="0" w:after="75"/>
        <w:rPr>
          <w:rFonts w:ascii="Times New Roman" w:hAnsi="Times New Roman" w:cs="Times New Roman"/>
          <w:b w:val="0"/>
          <w:color w:val="auto"/>
          <w:sz w:val="20"/>
          <w:szCs w:val="20"/>
        </w:rPr>
      </w:pPr>
      <w:r w:rsidRPr="008706F4">
        <w:rPr>
          <w:rStyle w:val="ad"/>
          <w:rFonts w:ascii="Times New Roman" w:hAnsi="Times New Roman" w:cs="Times New Roman"/>
          <w:b w:val="0"/>
          <w:color w:val="auto"/>
          <w:sz w:val="20"/>
          <w:szCs w:val="20"/>
        </w:rPr>
        <w:footnoteRef/>
      </w:r>
      <w:r w:rsidRPr="008706F4">
        <w:rPr>
          <w:rFonts w:ascii="Times New Roman" w:hAnsi="Times New Roman" w:cs="Times New Roman"/>
          <w:b w:val="0"/>
          <w:color w:val="auto"/>
          <w:sz w:val="20"/>
          <w:szCs w:val="20"/>
        </w:rPr>
        <w:t xml:space="preserve">Интернет-конференция с Председателем Конституционного Суда Российской Федерации </w:t>
      </w:r>
      <w:proofErr w:type="spellStart"/>
      <w:r w:rsidRPr="008706F4">
        <w:rPr>
          <w:rFonts w:ascii="Times New Roman" w:hAnsi="Times New Roman" w:cs="Times New Roman"/>
          <w:b w:val="0"/>
          <w:color w:val="auto"/>
          <w:sz w:val="20"/>
          <w:szCs w:val="20"/>
        </w:rPr>
        <w:t>Зорькиным</w:t>
      </w:r>
      <w:proofErr w:type="spellEnd"/>
      <w:r w:rsidRPr="008706F4">
        <w:rPr>
          <w:rFonts w:ascii="Times New Roman" w:hAnsi="Times New Roman" w:cs="Times New Roman"/>
          <w:b w:val="0"/>
          <w:color w:val="auto"/>
          <w:sz w:val="20"/>
          <w:szCs w:val="20"/>
        </w:rPr>
        <w:t xml:space="preserve"> Валерием Дмитриевичем</w:t>
      </w:r>
      <w:r w:rsidRPr="008706F4">
        <w:t xml:space="preserve"> </w:t>
      </w:r>
      <w:hyperlink r:id="rId21" w:history="1">
        <w:r w:rsidRPr="008706F4">
          <w:rPr>
            <w:rStyle w:val="a8"/>
            <w:rFonts w:ascii="Times New Roman" w:hAnsi="Times New Roman"/>
            <w:b w:val="0"/>
            <w:color w:val="auto"/>
            <w:sz w:val="20"/>
            <w:szCs w:val="20"/>
          </w:rPr>
          <w:t>http://www.garant-e.ru/index.php/article/archive/1674/</w:t>
        </w:r>
      </w:hyperlink>
      <w:r w:rsidRPr="008706F4">
        <w:rPr>
          <w:rFonts w:ascii="Times New Roman" w:hAnsi="Times New Roman" w:cs="Times New Roman"/>
          <w:b w:val="0"/>
          <w:color w:val="auto"/>
          <w:sz w:val="20"/>
          <w:szCs w:val="20"/>
        </w:rPr>
        <w:t xml:space="preserve"> (последняя дата обращения 15.05.2013).</w:t>
      </w:r>
    </w:p>
    <w:p w:rsidR="00FB613E" w:rsidRDefault="00FB613E" w:rsidP="00293D91">
      <w:pPr>
        <w:pStyle w:val="ab"/>
      </w:pPr>
    </w:p>
  </w:footnote>
  <w:footnote w:id="67">
    <w:p w:rsidR="00FB613E" w:rsidRPr="009A0FA8" w:rsidRDefault="00FB613E" w:rsidP="00293D91">
      <w:pPr>
        <w:pStyle w:val="ab"/>
        <w:jc w:val="both"/>
      </w:pPr>
      <w:r>
        <w:rPr>
          <w:rStyle w:val="ad"/>
        </w:rPr>
        <w:footnoteRef/>
      </w:r>
      <w:r>
        <w:t xml:space="preserve"> </w:t>
      </w:r>
      <w:r w:rsidRPr="009A0FA8">
        <w:rPr>
          <w:rFonts w:ascii="Times New Roman" w:hAnsi="Times New Roman" w:cs="Times New Roman"/>
        </w:rPr>
        <w:t xml:space="preserve">Постановление Пленума ВАС РФ от 9 декабря 2002 г. №11 </w:t>
      </w:r>
      <w:r>
        <w:rPr>
          <w:rFonts w:ascii="Times New Roman" w:hAnsi="Times New Roman" w:cs="Times New Roman"/>
        </w:rPr>
        <w:t>«</w:t>
      </w:r>
      <w:r w:rsidRPr="009A0FA8">
        <w:rPr>
          <w:rFonts w:ascii="Times New Roman" w:hAnsi="Times New Roman" w:cs="Times New Roman"/>
        </w:rPr>
        <w:t>О некоторых вопросах, связанных с введением в действие Арбитражного процессуального кодекса РФ</w:t>
      </w:r>
      <w:r>
        <w:rPr>
          <w:rFonts w:ascii="Times New Roman" w:hAnsi="Times New Roman" w:cs="Times New Roman"/>
        </w:rPr>
        <w:t>»</w:t>
      </w:r>
      <w:r w:rsidRPr="009A0FA8">
        <w:rPr>
          <w:rFonts w:ascii="Times New Roman" w:hAnsi="Times New Roman" w:cs="Times New Roman"/>
        </w:rPr>
        <w:t xml:space="preserve"> // Вестник ВАС РФ № 2  от 2003 г.</w:t>
      </w:r>
    </w:p>
  </w:footnote>
  <w:footnote w:id="68">
    <w:p w:rsidR="00FB613E" w:rsidRPr="009A0FA8" w:rsidRDefault="00FB613E" w:rsidP="00293D91">
      <w:pPr>
        <w:pStyle w:val="21"/>
        <w:spacing w:line="240" w:lineRule="auto"/>
        <w:rPr>
          <w:sz w:val="20"/>
          <w:szCs w:val="20"/>
        </w:rPr>
      </w:pPr>
      <w:r w:rsidRPr="009A0FA8">
        <w:rPr>
          <w:rStyle w:val="ad"/>
          <w:sz w:val="20"/>
          <w:szCs w:val="20"/>
        </w:rPr>
        <w:footnoteRef/>
      </w:r>
      <w:r w:rsidRPr="009A0FA8">
        <w:rPr>
          <w:sz w:val="20"/>
          <w:szCs w:val="20"/>
        </w:rPr>
        <w:t xml:space="preserve"> Налоговый кодекс РФ. Часть </w:t>
      </w:r>
      <w:r w:rsidRPr="009A0FA8">
        <w:rPr>
          <w:sz w:val="20"/>
          <w:szCs w:val="20"/>
          <w:lang w:val="en-US"/>
        </w:rPr>
        <w:t>I</w:t>
      </w:r>
      <w:r w:rsidRPr="009A0FA8">
        <w:rPr>
          <w:sz w:val="20"/>
          <w:szCs w:val="20"/>
        </w:rPr>
        <w:t xml:space="preserve"> (в действ</w:t>
      </w:r>
      <w:proofErr w:type="gramStart"/>
      <w:r w:rsidRPr="009A0FA8">
        <w:rPr>
          <w:sz w:val="20"/>
          <w:szCs w:val="20"/>
        </w:rPr>
        <w:t>.</w:t>
      </w:r>
      <w:proofErr w:type="gramEnd"/>
      <w:r w:rsidRPr="009A0FA8">
        <w:rPr>
          <w:sz w:val="20"/>
          <w:szCs w:val="20"/>
        </w:rPr>
        <w:t xml:space="preserve"> </w:t>
      </w:r>
      <w:proofErr w:type="gramStart"/>
      <w:r w:rsidRPr="009A0FA8">
        <w:rPr>
          <w:sz w:val="20"/>
          <w:szCs w:val="20"/>
        </w:rPr>
        <w:t>р</w:t>
      </w:r>
      <w:proofErr w:type="gramEnd"/>
      <w:r w:rsidRPr="009A0FA8">
        <w:rPr>
          <w:sz w:val="20"/>
          <w:szCs w:val="20"/>
        </w:rPr>
        <w:t>ед.) // СЗ РФ. 1998. № 31. Ст. 3824.</w:t>
      </w:r>
    </w:p>
  </w:footnote>
  <w:footnote w:id="69">
    <w:p w:rsidR="00FB613E" w:rsidRPr="009A0FA8" w:rsidRDefault="00FB613E" w:rsidP="00293D91">
      <w:pPr>
        <w:pStyle w:val="21"/>
        <w:spacing w:line="240" w:lineRule="auto"/>
        <w:rPr>
          <w:sz w:val="20"/>
          <w:szCs w:val="20"/>
        </w:rPr>
      </w:pPr>
      <w:r w:rsidRPr="009A0FA8">
        <w:rPr>
          <w:rStyle w:val="ad"/>
          <w:sz w:val="20"/>
          <w:szCs w:val="20"/>
        </w:rPr>
        <w:footnoteRef/>
      </w:r>
      <w:r w:rsidRPr="009A0FA8">
        <w:rPr>
          <w:sz w:val="20"/>
          <w:szCs w:val="20"/>
        </w:rPr>
        <w:t xml:space="preserve"> Таможенный кодекс РФ (в действ</w:t>
      </w:r>
      <w:proofErr w:type="gramStart"/>
      <w:r w:rsidRPr="009A0FA8">
        <w:rPr>
          <w:sz w:val="20"/>
          <w:szCs w:val="20"/>
        </w:rPr>
        <w:t>.</w:t>
      </w:r>
      <w:proofErr w:type="gramEnd"/>
      <w:r w:rsidRPr="009A0FA8">
        <w:rPr>
          <w:sz w:val="20"/>
          <w:szCs w:val="20"/>
        </w:rPr>
        <w:t xml:space="preserve"> </w:t>
      </w:r>
      <w:proofErr w:type="gramStart"/>
      <w:r w:rsidRPr="009A0FA8">
        <w:rPr>
          <w:sz w:val="20"/>
          <w:szCs w:val="20"/>
        </w:rPr>
        <w:t>р</w:t>
      </w:r>
      <w:proofErr w:type="gramEnd"/>
      <w:r w:rsidRPr="009A0FA8">
        <w:rPr>
          <w:sz w:val="20"/>
          <w:szCs w:val="20"/>
        </w:rPr>
        <w:t>ед.) // СЗ РФ. 2003. № 22. Ст. 2066.</w:t>
      </w:r>
    </w:p>
  </w:footnote>
  <w:footnote w:id="70">
    <w:p w:rsidR="00FB613E" w:rsidRPr="009A0FA8" w:rsidRDefault="00FB613E" w:rsidP="00293D91">
      <w:pPr>
        <w:pStyle w:val="ab"/>
      </w:pPr>
      <w:r w:rsidRPr="009A0FA8">
        <w:rPr>
          <w:rStyle w:val="ad"/>
          <w:rFonts w:ascii="Times New Roman" w:hAnsi="Times New Roman" w:cs="Times New Roman"/>
        </w:rPr>
        <w:footnoteRef/>
      </w:r>
      <w:r w:rsidRPr="009A0FA8">
        <w:rPr>
          <w:rFonts w:ascii="Times New Roman" w:hAnsi="Times New Roman" w:cs="Times New Roman"/>
        </w:rPr>
        <w:t xml:space="preserve"> ФЗ </w:t>
      </w:r>
      <w:r>
        <w:rPr>
          <w:rFonts w:ascii="Times New Roman" w:hAnsi="Times New Roman" w:cs="Times New Roman"/>
        </w:rPr>
        <w:t>«</w:t>
      </w:r>
      <w:r w:rsidRPr="009A0FA8">
        <w:rPr>
          <w:rFonts w:ascii="Times New Roman" w:hAnsi="Times New Roman" w:cs="Times New Roman"/>
        </w:rPr>
        <w:t>О специальных защитных, антидемпинговых и компенсационных мерах при импорте товаров</w:t>
      </w:r>
      <w:r>
        <w:rPr>
          <w:rFonts w:ascii="Times New Roman" w:hAnsi="Times New Roman" w:cs="Times New Roman"/>
        </w:rPr>
        <w:t>»</w:t>
      </w:r>
      <w:r w:rsidRPr="009A0FA8">
        <w:rPr>
          <w:rFonts w:ascii="Times New Roman" w:hAnsi="Times New Roman" w:cs="Times New Roman"/>
        </w:rPr>
        <w:t xml:space="preserve"> // РГ №253 от 17.12.2003.</w:t>
      </w:r>
    </w:p>
  </w:footnote>
  <w:footnote w:id="71">
    <w:p w:rsidR="00FB613E" w:rsidRDefault="00FB613E" w:rsidP="00293D91">
      <w:pPr>
        <w:pStyle w:val="ab"/>
        <w:jc w:val="both"/>
      </w:pPr>
      <w:r>
        <w:rPr>
          <w:rStyle w:val="ad"/>
        </w:rPr>
        <w:footnoteRef/>
      </w:r>
      <w:r>
        <w:t xml:space="preserve"> </w:t>
      </w:r>
      <w:proofErr w:type="spellStart"/>
      <w:r w:rsidRPr="00DF101D">
        <w:rPr>
          <w:rFonts w:ascii="Times New Roman" w:hAnsi="Times New Roman" w:cs="Times New Roman"/>
          <w:color w:val="000000"/>
          <w:shd w:val="clear" w:color="auto" w:fill="FFFFFF"/>
        </w:rPr>
        <w:t>Витрук</w:t>
      </w:r>
      <w:proofErr w:type="spellEnd"/>
      <w:r w:rsidRPr="00DF101D">
        <w:rPr>
          <w:rFonts w:ascii="Times New Roman" w:hAnsi="Times New Roman" w:cs="Times New Roman"/>
          <w:color w:val="000000"/>
          <w:shd w:val="clear" w:color="auto" w:fill="FFFFFF"/>
        </w:rPr>
        <w:t xml:space="preserve"> Н.В. Конституционное правосудие в России (1991 — 2001 гг.): Очерки теории и практики. М., 2001. </w:t>
      </w:r>
      <w:r>
        <w:rPr>
          <w:rFonts w:ascii="Times New Roman" w:hAnsi="Times New Roman" w:cs="Times New Roman"/>
          <w:color w:val="000000"/>
          <w:shd w:val="clear" w:color="auto" w:fill="FFFFFF"/>
        </w:rPr>
        <w:t>- с</w:t>
      </w:r>
      <w:r w:rsidRPr="00DF101D">
        <w:rPr>
          <w:rFonts w:ascii="Times New Roman" w:hAnsi="Times New Roman" w:cs="Times New Roman"/>
          <w:color w:val="000000"/>
          <w:shd w:val="clear" w:color="auto" w:fill="FFFFFF"/>
        </w:rPr>
        <w:t xml:space="preserve">. 58; Кравец И.А. Конституционность нормативных правовых актов: доктрина и практика в России // Право и политика. 2006. N 8; Конституция и закон: стабильность и динамизм. М., 1998. </w:t>
      </w:r>
      <w:r>
        <w:rPr>
          <w:rFonts w:ascii="Times New Roman" w:hAnsi="Times New Roman" w:cs="Times New Roman"/>
          <w:color w:val="000000"/>
          <w:shd w:val="clear" w:color="auto" w:fill="FFFFFF"/>
        </w:rPr>
        <w:t>- с</w:t>
      </w:r>
      <w:r w:rsidRPr="00DF101D">
        <w:rPr>
          <w:rFonts w:ascii="Times New Roman" w:hAnsi="Times New Roman" w:cs="Times New Roman"/>
          <w:color w:val="000000"/>
          <w:shd w:val="clear" w:color="auto" w:fill="FFFFFF"/>
        </w:rPr>
        <w:t>. 155.</w:t>
      </w:r>
    </w:p>
  </w:footnote>
  <w:footnote w:id="72">
    <w:p w:rsidR="00FB613E" w:rsidRPr="00D10805" w:rsidRDefault="00FB613E" w:rsidP="00293D91">
      <w:pPr>
        <w:pStyle w:val="ab"/>
        <w:jc w:val="both"/>
        <w:rPr>
          <w:rFonts w:ascii="Times New Roman" w:hAnsi="Times New Roman" w:cs="Times New Roman"/>
        </w:rPr>
      </w:pPr>
      <w:r w:rsidRPr="00D10805">
        <w:rPr>
          <w:rStyle w:val="ad"/>
          <w:rFonts w:ascii="Times New Roman" w:hAnsi="Times New Roman" w:cs="Times New Roman"/>
        </w:rPr>
        <w:footnoteRef/>
      </w:r>
      <w:r w:rsidRPr="00D10805">
        <w:rPr>
          <w:rFonts w:ascii="Times New Roman" w:hAnsi="Times New Roman" w:cs="Times New Roman"/>
        </w:rPr>
        <w:t xml:space="preserve">Еремина О.А. Оспаривание нормативных правовых актов. 2007 г. Электронный ресурс </w:t>
      </w:r>
      <w:hyperlink r:id="rId22" w:history="1">
        <w:r w:rsidRPr="00D10805">
          <w:rPr>
            <w:rStyle w:val="a8"/>
            <w:rFonts w:ascii="Times New Roman" w:hAnsi="Times New Roman"/>
          </w:rPr>
          <w:t>http://www.garant.ru/article/6667/</w:t>
        </w:r>
      </w:hyperlink>
      <w:r w:rsidRPr="00D10805">
        <w:rPr>
          <w:rFonts w:ascii="Times New Roman" w:hAnsi="Times New Roman" w:cs="Times New Roman"/>
        </w:rPr>
        <w:t xml:space="preserve"> последняя дата обращения – 14.05.2013.</w:t>
      </w:r>
    </w:p>
  </w:footnote>
  <w:footnote w:id="73">
    <w:p w:rsidR="00FB613E" w:rsidRPr="003C24DE" w:rsidRDefault="00FB613E" w:rsidP="00293D91">
      <w:pPr>
        <w:pStyle w:val="ab"/>
        <w:jc w:val="both"/>
      </w:pPr>
      <w:r w:rsidRPr="00D10805">
        <w:rPr>
          <w:rStyle w:val="ad"/>
          <w:rFonts w:ascii="Times New Roman" w:hAnsi="Times New Roman" w:cs="Times New Roman"/>
        </w:rPr>
        <w:footnoteRef/>
      </w:r>
      <w:r w:rsidRPr="00D10805">
        <w:rPr>
          <w:rFonts w:ascii="Times New Roman" w:hAnsi="Times New Roman" w:cs="Times New Roman"/>
        </w:rPr>
        <w:t xml:space="preserve"> </w:t>
      </w:r>
      <w:r w:rsidRPr="00D10805">
        <w:rPr>
          <w:rFonts w:ascii="Times New Roman" w:eastAsia="Times New Roman" w:hAnsi="Times New Roman" w:cs="Times New Roman"/>
          <w:lang w:eastAsia="ru-RU"/>
        </w:rPr>
        <w:t>ФЗ «Об общих принципах организации местного самоуправления в РФ» №131-ФЗ от 06.10.2003 // РГ №202 от 08.10.2003.</w:t>
      </w:r>
    </w:p>
  </w:footnote>
  <w:footnote w:id="74">
    <w:p w:rsidR="00FB613E" w:rsidRPr="00AD2FFF" w:rsidRDefault="00FB613E" w:rsidP="00293D91">
      <w:pPr>
        <w:pStyle w:val="ab"/>
        <w:jc w:val="both"/>
        <w:rPr>
          <w:rFonts w:ascii="Times New Roman" w:hAnsi="Times New Roman" w:cs="Times New Roman"/>
        </w:rPr>
      </w:pPr>
      <w:r w:rsidRPr="00AD2FFF">
        <w:rPr>
          <w:rStyle w:val="ad"/>
          <w:rFonts w:ascii="Times New Roman" w:hAnsi="Times New Roman" w:cs="Times New Roman"/>
        </w:rPr>
        <w:footnoteRef/>
      </w:r>
      <w:r w:rsidRPr="00AD2FFF">
        <w:rPr>
          <w:rFonts w:ascii="Times New Roman" w:hAnsi="Times New Roman" w:cs="Times New Roman"/>
        </w:rPr>
        <w:t xml:space="preserve"> </w:t>
      </w:r>
      <w:r w:rsidRPr="00AD2FFF">
        <w:rPr>
          <w:rFonts w:ascii="Times New Roman" w:eastAsia="Times New Roman" w:hAnsi="Times New Roman" w:cs="Times New Roman"/>
          <w:lang w:eastAsia="ru-RU"/>
        </w:rPr>
        <w:t>Градостроительный кодекс РФ от 29.12.2004 №190-ФЗ // РГ №290 от 30.12.2004.</w:t>
      </w:r>
    </w:p>
  </w:footnote>
  <w:footnote w:id="75">
    <w:p w:rsidR="00FB613E" w:rsidRPr="00AD2FFF" w:rsidRDefault="00FB613E" w:rsidP="00293D91">
      <w:pPr>
        <w:pStyle w:val="ab"/>
        <w:jc w:val="both"/>
        <w:rPr>
          <w:rFonts w:ascii="Times New Roman" w:hAnsi="Times New Roman" w:cs="Times New Roman"/>
        </w:rPr>
      </w:pPr>
      <w:r w:rsidRPr="00AD2FFF">
        <w:rPr>
          <w:rStyle w:val="ad"/>
          <w:rFonts w:ascii="Times New Roman" w:hAnsi="Times New Roman" w:cs="Times New Roman"/>
        </w:rPr>
        <w:footnoteRef/>
      </w:r>
      <w:r w:rsidRPr="00AD2FFF">
        <w:rPr>
          <w:rFonts w:ascii="Times New Roman" w:hAnsi="Times New Roman" w:cs="Times New Roman"/>
        </w:rPr>
        <w:t xml:space="preserve"> </w:t>
      </w:r>
      <w:r w:rsidRPr="00AD2FFF">
        <w:rPr>
          <w:rFonts w:ascii="Times New Roman" w:eastAsia="Times New Roman" w:hAnsi="Times New Roman" w:cs="Times New Roman"/>
          <w:lang w:eastAsia="ru-RU"/>
        </w:rPr>
        <w:t>Бюджетный кодекс РФ от 31.07.1998 № 145-ФЗ // РГ №153-154 от 12.08.1998.</w:t>
      </w:r>
    </w:p>
  </w:footnote>
  <w:footnote w:id="76">
    <w:p w:rsidR="00FB613E" w:rsidRPr="00AD2FFF" w:rsidRDefault="00FB613E" w:rsidP="00293D91">
      <w:pPr>
        <w:pStyle w:val="ab"/>
        <w:jc w:val="both"/>
        <w:rPr>
          <w:rFonts w:ascii="Times New Roman" w:hAnsi="Times New Roman" w:cs="Times New Roman"/>
        </w:rPr>
      </w:pPr>
      <w:r w:rsidRPr="00AD2FFF">
        <w:rPr>
          <w:rStyle w:val="ad"/>
          <w:rFonts w:ascii="Times New Roman" w:hAnsi="Times New Roman" w:cs="Times New Roman"/>
        </w:rPr>
        <w:footnoteRef/>
      </w:r>
      <w:hyperlink r:id="rId23" w:history="1">
        <w:r w:rsidRPr="00AD2FFF">
          <w:rPr>
            <w:rStyle w:val="a8"/>
            <w:rFonts w:ascii="Times New Roman" w:hAnsi="Times New Roman"/>
          </w:rPr>
          <w:t>http://base.consultant.ru/cons/cgi/online.cgi?req=doc;base=ACN;n=18864</w:t>
        </w:r>
      </w:hyperlink>
      <w:r w:rsidRPr="00AD2FFF">
        <w:rPr>
          <w:rFonts w:ascii="Times New Roman" w:hAnsi="Times New Roman" w:cs="Times New Roman"/>
        </w:rPr>
        <w:t xml:space="preserve"> последняя дата обращения – 14.05.2013.</w:t>
      </w:r>
    </w:p>
  </w:footnote>
  <w:footnote w:id="77">
    <w:p w:rsidR="00FB613E" w:rsidRDefault="00FB613E" w:rsidP="00293D91">
      <w:pPr>
        <w:pStyle w:val="ab"/>
        <w:jc w:val="both"/>
      </w:pPr>
      <w:r w:rsidRPr="00AD2FFF">
        <w:rPr>
          <w:rStyle w:val="ad"/>
          <w:rFonts w:ascii="Times New Roman" w:hAnsi="Times New Roman" w:cs="Times New Roman"/>
        </w:rPr>
        <w:footnoteRef/>
      </w:r>
      <w:r w:rsidRPr="00AD2FFF">
        <w:rPr>
          <w:rFonts w:ascii="Times New Roman" w:hAnsi="Times New Roman" w:cs="Times New Roman"/>
        </w:rPr>
        <w:t xml:space="preserve">Еремина О.А. Оспаривание нормативных правовых актов. 2007 г. Электронный ресурс </w:t>
      </w:r>
      <w:hyperlink r:id="rId24" w:history="1">
        <w:r w:rsidRPr="00AD2FFF">
          <w:rPr>
            <w:rStyle w:val="a8"/>
            <w:rFonts w:ascii="Times New Roman" w:hAnsi="Times New Roman"/>
          </w:rPr>
          <w:t>http://www.garant.ru/article/6667/</w:t>
        </w:r>
      </w:hyperlink>
      <w:r w:rsidRPr="00AD2FFF">
        <w:rPr>
          <w:rFonts w:ascii="Times New Roman" w:hAnsi="Times New Roman" w:cs="Times New Roman"/>
        </w:rPr>
        <w:t xml:space="preserve"> последняя дата обращения – 14.05.2013.</w:t>
      </w:r>
    </w:p>
  </w:footnote>
  <w:footnote w:id="78">
    <w:p w:rsidR="00FB613E" w:rsidRPr="00BB4F99" w:rsidRDefault="00FB613E" w:rsidP="00293D91">
      <w:pPr>
        <w:pStyle w:val="ab"/>
        <w:rPr>
          <w:rFonts w:ascii="Times New Roman" w:hAnsi="Times New Roman" w:cs="Times New Roman"/>
        </w:rPr>
      </w:pPr>
      <w:r w:rsidRPr="00BB4F99">
        <w:rPr>
          <w:rStyle w:val="ad"/>
          <w:rFonts w:ascii="Times New Roman" w:hAnsi="Times New Roman" w:cs="Times New Roman"/>
        </w:rPr>
        <w:footnoteRef/>
      </w:r>
      <w:r w:rsidRPr="00BB4F99">
        <w:rPr>
          <w:rFonts w:ascii="Times New Roman" w:hAnsi="Times New Roman" w:cs="Times New Roman"/>
        </w:rPr>
        <w:t xml:space="preserve"> Еремина О.А. Оспаривание нормативных правовых актов. 2007 г. Электронный ресурс </w:t>
      </w:r>
      <w:hyperlink r:id="rId25" w:history="1">
        <w:r w:rsidRPr="00BB4F99">
          <w:rPr>
            <w:rStyle w:val="a8"/>
            <w:rFonts w:ascii="Times New Roman" w:hAnsi="Times New Roman"/>
          </w:rPr>
          <w:t>http://www.garant.ru/article/6667/</w:t>
        </w:r>
      </w:hyperlink>
      <w:r>
        <w:t xml:space="preserve"> </w:t>
      </w:r>
      <w:r w:rsidRPr="00D514E8">
        <w:rPr>
          <w:rFonts w:ascii="Times New Roman" w:hAnsi="Times New Roman" w:cs="Times New Roman"/>
        </w:rPr>
        <w:t>последняя дата обращения – 14.05.2013.</w:t>
      </w:r>
    </w:p>
  </w:footnote>
  <w:footnote w:id="79">
    <w:p w:rsidR="00FB613E" w:rsidRPr="00BB4F99" w:rsidRDefault="00FB613E" w:rsidP="00293D91">
      <w:pPr>
        <w:pStyle w:val="ab"/>
        <w:rPr>
          <w:rFonts w:ascii="Times New Roman" w:hAnsi="Times New Roman" w:cs="Times New Roman"/>
        </w:rPr>
      </w:pPr>
      <w:r w:rsidRPr="00BB4F99">
        <w:rPr>
          <w:rStyle w:val="ad"/>
          <w:rFonts w:ascii="Times New Roman" w:hAnsi="Times New Roman" w:cs="Times New Roman"/>
        </w:rPr>
        <w:footnoteRef/>
      </w:r>
      <w:r w:rsidRPr="00BB4F99">
        <w:rPr>
          <w:rFonts w:ascii="Times New Roman" w:hAnsi="Times New Roman" w:cs="Times New Roman"/>
        </w:rPr>
        <w:t xml:space="preserve"> Еремина О.А. Оспаривание нормативных правовых актов. 2007 г. Электронный ресурс </w:t>
      </w:r>
      <w:hyperlink r:id="rId26" w:history="1">
        <w:r w:rsidRPr="00BB4F99">
          <w:rPr>
            <w:rStyle w:val="a8"/>
            <w:rFonts w:ascii="Times New Roman" w:hAnsi="Times New Roman"/>
          </w:rPr>
          <w:t>http://www.garant.ru/article/6667/</w:t>
        </w:r>
      </w:hyperlink>
      <w:r>
        <w:t xml:space="preserve"> </w:t>
      </w:r>
      <w:r w:rsidRPr="00D514E8">
        <w:rPr>
          <w:rFonts w:ascii="Times New Roman" w:hAnsi="Times New Roman" w:cs="Times New Roman"/>
        </w:rPr>
        <w:t>последняя дата обращения – 14.05.2013.</w:t>
      </w:r>
    </w:p>
  </w:footnote>
  <w:footnote w:id="80">
    <w:p w:rsidR="00FB613E" w:rsidRPr="004C3E26" w:rsidRDefault="00FB613E" w:rsidP="00293D91">
      <w:pPr>
        <w:pStyle w:val="ab"/>
      </w:pPr>
      <w:r>
        <w:rPr>
          <w:rStyle w:val="ad"/>
        </w:rPr>
        <w:footnoteRef/>
      </w:r>
      <w:r>
        <w:t xml:space="preserve"> </w:t>
      </w:r>
      <w:r w:rsidRPr="004C3E26">
        <w:rPr>
          <w:rFonts w:ascii="Times New Roman" w:hAnsi="Times New Roman" w:cs="Times New Roman"/>
          <w:bCs/>
          <w:color w:val="000000"/>
        </w:rPr>
        <w:t>Определения КС от 21.12.2004 №397-О// Вестник КС РФ №2 от 2005 г.</w:t>
      </w:r>
    </w:p>
  </w:footnote>
  <w:footnote w:id="81">
    <w:p w:rsidR="00FB613E" w:rsidRPr="004C3E26" w:rsidRDefault="00FB613E" w:rsidP="00293D91">
      <w:pPr>
        <w:pStyle w:val="ab"/>
      </w:pPr>
      <w:r>
        <w:rPr>
          <w:rStyle w:val="ad"/>
        </w:rPr>
        <w:footnoteRef/>
      </w:r>
      <w:r>
        <w:t xml:space="preserve"> </w:t>
      </w:r>
      <w:r w:rsidRPr="004C3E26">
        <w:rPr>
          <w:rFonts w:ascii="Times New Roman" w:hAnsi="Times New Roman" w:cs="Times New Roman"/>
          <w:bCs/>
          <w:color w:val="000000"/>
        </w:rPr>
        <w:t xml:space="preserve">Постановлении Пленума </w:t>
      </w:r>
      <w:proofErr w:type="gramStart"/>
      <w:r w:rsidRPr="004C3E26">
        <w:rPr>
          <w:rFonts w:ascii="Times New Roman" w:hAnsi="Times New Roman" w:cs="Times New Roman"/>
          <w:bCs/>
          <w:color w:val="000000"/>
        </w:rPr>
        <w:t>ВС</w:t>
      </w:r>
      <w:proofErr w:type="gramEnd"/>
      <w:r w:rsidRPr="004C3E26">
        <w:rPr>
          <w:rFonts w:ascii="Times New Roman" w:hAnsi="Times New Roman" w:cs="Times New Roman"/>
          <w:bCs/>
          <w:color w:val="000000"/>
        </w:rPr>
        <w:t xml:space="preserve"> РФ от 10.02.2009 №2 </w:t>
      </w:r>
      <w:r w:rsidRPr="004C3E26">
        <w:rPr>
          <w:rFonts w:ascii="Times New Roman" w:hAnsi="Times New Roman" w:cs="Times New Roman"/>
        </w:rPr>
        <w:t>// РГ №27 от 18.02.2009</w:t>
      </w:r>
    </w:p>
  </w:footnote>
  <w:footnote w:id="82">
    <w:p w:rsidR="00FB613E" w:rsidRPr="00BB4F99" w:rsidRDefault="00FB613E" w:rsidP="00293D91">
      <w:pPr>
        <w:pStyle w:val="ab"/>
        <w:rPr>
          <w:rFonts w:ascii="Times New Roman" w:hAnsi="Times New Roman" w:cs="Times New Roman"/>
        </w:rPr>
      </w:pPr>
      <w:r w:rsidRPr="00BB4F99">
        <w:rPr>
          <w:rStyle w:val="ad"/>
          <w:rFonts w:ascii="Times New Roman" w:hAnsi="Times New Roman" w:cs="Times New Roman"/>
        </w:rPr>
        <w:footnoteRef/>
      </w:r>
      <w:r w:rsidRPr="00BB4F99">
        <w:rPr>
          <w:rFonts w:ascii="Times New Roman" w:hAnsi="Times New Roman" w:cs="Times New Roman"/>
        </w:rPr>
        <w:t xml:space="preserve"> Еремина О.А. Оспаривание нормативных правовых актов. 2007 г. Электронный ресурс </w:t>
      </w:r>
      <w:hyperlink r:id="rId27" w:history="1">
        <w:r w:rsidRPr="00BB4F99">
          <w:rPr>
            <w:rStyle w:val="a8"/>
            <w:rFonts w:ascii="Times New Roman" w:hAnsi="Times New Roman"/>
          </w:rPr>
          <w:t>http://www.garant.ru/article/6667/</w:t>
        </w:r>
      </w:hyperlink>
      <w:r>
        <w:t xml:space="preserve"> </w:t>
      </w:r>
      <w:r w:rsidRPr="00D514E8">
        <w:rPr>
          <w:rFonts w:ascii="Times New Roman" w:hAnsi="Times New Roman" w:cs="Times New Roman"/>
        </w:rPr>
        <w:t>последняя дата обращения – 14.05.2013.</w:t>
      </w:r>
    </w:p>
  </w:footnote>
  <w:footnote w:id="83">
    <w:p w:rsidR="00FB613E" w:rsidRPr="00C30D86" w:rsidRDefault="00FB613E" w:rsidP="00293D91">
      <w:pPr>
        <w:pStyle w:val="ab"/>
      </w:pPr>
      <w:r>
        <w:rPr>
          <w:rStyle w:val="ad"/>
        </w:rPr>
        <w:footnoteRef/>
      </w:r>
      <w:r>
        <w:t xml:space="preserve"> </w:t>
      </w:r>
      <w:r w:rsidRPr="00C30D86">
        <w:rPr>
          <w:rFonts w:ascii="Times New Roman" w:eastAsia="Calibri" w:hAnsi="Times New Roman" w:cs="Times New Roman"/>
        </w:rPr>
        <w:t>Определение КС РФ  по запросу АС г. Москвы о проверке конституционности п. 1 и 4 ч. 4 ст. 20 ФЗ О банках и банковской деятельности от 05.11.1999 № 182-О // РГ №8 от 13.01.2000.</w:t>
      </w:r>
    </w:p>
  </w:footnote>
  <w:footnote w:id="84">
    <w:p w:rsidR="00FB613E" w:rsidRPr="00BB4F99" w:rsidRDefault="00FB613E" w:rsidP="00293D91">
      <w:pPr>
        <w:pStyle w:val="ab"/>
        <w:rPr>
          <w:rFonts w:ascii="Times New Roman" w:hAnsi="Times New Roman" w:cs="Times New Roman"/>
        </w:rPr>
      </w:pPr>
      <w:r w:rsidRPr="00BB4F99">
        <w:rPr>
          <w:rStyle w:val="ad"/>
          <w:rFonts w:ascii="Times New Roman" w:hAnsi="Times New Roman" w:cs="Times New Roman"/>
        </w:rPr>
        <w:footnoteRef/>
      </w:r>
      <w:r w:rsidRPr="00BB4F99">
        <w:rPr>
          <w:rFonts w:ascii="Times New Roman" w:hAnsi="Times New Roman" w:cs="Times New Roman"/>
        </w:rPr>
        <w:t xml:space="preserve"> </w:t>
      </w:r>
      <w:r w:rsidRPr="00BB4F99">
        <w:rPr>
          <w:rFonts w:ascii="Times New Roman" w:hAnsi="Times New Roman" w:cs="Times New Roman"/>
          <w:color w:val="000000"/>
          <w:shd w:val="clear" w:color="auto" w:fill="FFFFFF"/>
        </w:rPr>
        <w:t>Определение КС РФ от 12.07.2006 N 182-О // РГ №220 от 03.10.2006.</w:t>
      </w:r>
    </w:p>
  </w:footnote>
  <w:footnote w:id="85">
    <w:p w:rsidR="00FB613E" w:rsidRDefault="00FB613E" w:rsidP="00293D91">
      <w:pPr>
        <w:pStyle w:val="ab"/>
      </w:pPr>
      <w:r w:rsidRPr="00BB4F99">
        <w:rPr>
          <w:rStyle w:val="ad"/>
          <w:rFonts w:ascii="Times New Roman" w:hAnsi="Times New Roman" w:cs="Times New Roman"/>
        </w:rPr>
        <w:footnoteRef/>
      </w:r>
      <w:r w:rsidRPr="00BB4F99">
        <w:rPr>
          <w:rFonts w:ascii="Times New Roman" w:hAnsi="Times New Roman" w:cs="Times New Roman"/>
        </w:rPr>
        <w:t xml:space="preserve"> Еремина О.А. Оспаривание нормативных правовых актов. 2007 г. Электронный ресурс </w:t>
      </w:r>
      <w:hyperlink r:id="rId28" w:history="1">
        <w:r w:rsidRPr="00BB4F99">
          <w:rPr>
            <w:rStyle w:val="a8"/>
            <w:rFonts w:ascii="Times New Roman" w:hAnsi="Times New Roman"/>
          </w:rPr>
          <w:t>http://www.garant.ru/article/6667/</w:t>
        </w:r>
      </w:hyperlink>
      <w:r>
        <w:t xml:space="preserve"> </w:t>
      </w:r>
      <w:r w:rsidRPr="00D514E8">
        <w:rPr>
          <w:rFonts w:ascii="Times New Roman" w:hAnsi="Times New Roman" w:cs="Times New Roman"/>
        </w:rPr>
        <w:t>последняя дата обращения – 14.05.2013.</w:t>
      </w:r>
    </w:p>
  </w:footnote>
  <w:footnote w:id="86">
    <w:p w:rsidR="00FB613E" w:rsidRPr="00545F29" w:rsidRDefault="00FB613E" w:rsidP="00293D91">
      <w:pPr>
        <w:pStyle w:val="ab"/>
        <w:rPr>
          <w:rFonts w:ascii="Times New Roman" w:hAnsi="Times New Roman" w:cs="Times New Roman"/>
        </w:rPr>
      </w:pPr>
      <w:r w:rsidRPr="00545F29">
        <w:rPr>
          <w:rStyle w:val="ad"/>
          <w:rFonts w:ascii="Times New Roman" w:hAnsi="Times New Roman" w:cs="Times New Roman"/>
        </w:rPr>
        <w:footnoteRef/>
      </w:r>
      <w:r w:rsidRPr="00545F29">
        <w:rPr>
          <w:rFonts w:ascii="Times New Roman" w:hAnsi="Times New Roman" w:cs="Times New Roman"/>
        </w:rPr>
        <w:t xml:space="preserve"> </w:t>
      </w:r>
      <w:r w:rsidRPr="00545F29">
        <w:rPr>
          <w:rFonts w:ascii="Times New Roman" w:hAnsi="Times New Roman" w:cs="Times New Roman"/>
          <w:color w:val="000000"/>
          <w:shd w:val="clear" w:color="auto" w:fill="FFFFFF"/>
        </w:rPr>
        <w:t>Комментарий к АПК РФ</w:t>
      </w:r>
      <w:proofErr w:type="gramStart"/>
      <w:r w:rsidRPr="00545F29">
        <w:rPr>
          <w:rFonts w:ascii="Times New Roman" w:hAnsi="Times New Roman" w:cs="Times New Roman"/>
          <w:color w:val="000000"/>
          <w:shd w:val="clear" w:color="auto" w:fill="FFFFFF"/>
        </w:rPr>
        <w:t xml:space="preserve"> / П</w:t>
      </w:r>
      <w:proofErr w:type="gramEnd"/>
      <w:r w:rsidRPr="00545F29">
        <w:rPr>
          <w:rFonts w:ascii="Times New Roman" w:hAnsi="Times New Roman" w:cs="Times New Roman"/>
          <w:color w:val="000000"/>
          <w:shd w:val="clear" w:color="auto" w:fill="FFFFFF"/>
        </w:rPr>
        <w:t>од ред. В.Ф. Я</w:t>
      </w:r>
      <w:r>
        <w:rPr>
          <w:rFonts w:ascii="Times New Roman" w:hAnsi="Times New Roman" w:cs="Times New Roman"/>
          <w:color w:val="000000"/>
          <w:shd w:val="clear" w:color="auto" w:fill="FFFFFF"/>
        </w:rPr>
        <w:t xml:space="preserve">ковлева, М.К. </w:t>
      </w:r>
      <w:proofErr w:type="spellStart"/>
      <w:r>
        <w:rPr>
          <w:rFonts w:ascii="Times New Roman" w:hAnsi="Times New Roman" w:cs="Times New Roman"/>
          <w:color w:val="000000"/>
          <w:shd w:val="clear" w:color="auto" w:fill="FFFFFF"/>
        </w:rPr>
        <w:t>Юкова</w:t>
      </w:r>
      <w:proofErr w:type="spellEnd"/>
      <w:r>
        <w:rPr>
          <w:rFonts w:ascii="Times New Roman" w:hAnsi="Times New Roman" w:cs="Times New Roman"/>
          <w:color w:val="000000"/>
          <w:shd w:val="clear" w:color="auto" w:fill="FFFFFF"/>
        </w:rPr>
        <w:t>. М., 2003. -с</w:t>
      </w:r>
      <w:r w:rsidRPr="00545F29">
        <w:rPr>
          <w:rFonts w:ascii="Times New Roman" w:hAnsi="Times New Roman" w:cs="Times New Roman"/>
          <w:color w:val="000000"/>
          <w:shd w:val="clear" w:color="auto" w:fill="FFFFFF"/>
        </w:rPr>
        <w:t>. 523.</w:t>
      </w:r>
    </w:p>
  </w:footnote>
  <w:footnote w:id="87">
    <w:p w:rsidR="00FB613E" w:rsidRDefault="00FB613E" w:rsidP="00293D91">
      <w:pPr>
        <w:pStyle w:val="ab"/>
      </w:pPr>
      <w:r>
        <w:rPr>
          <w:rStyle w:val="ad"/>
        </w:rPr>
        <w:footnoteRef/>
      </w:r>
      <w:r>
        <w:t xml:space="preserve"> </w:t>
      </w:r>
      <w:hyperlink r:id="rId29" w:history="1">
        <w:r>
          <w:rPr>
            <w:rStyle w:val="a8"/>
          </w:rPr>
          <w:t>http://base.consultant.ru/cons/cgi/online.cgi?req=doc;base=AMS;n=47834</w:t>
        </w:r>
      </w:hyperlink>
      <w:r>
        <w:t xml:space="preserve"> </w:t>
      </w:r>
      <w:r w:rsidRPr="00D514E8">
        <w:rPr>
          <w:rFonts w:ascii="Times New Roman" w:hAnsi="Times New Roman" w:cs="Times New Roman"/>
        </w:rPr>
        <w:t>последняя дата обращения – 14.05.2013.</w:t>
      </w:r>
    </w:p>
  </w:footnote>
  <w:footnote w:id="88">
    <w:p w:rsidR="00FB613E" w:rsidRDefault="00FB613E" w:rsidP="00293D91">
      <w:pPr>
        <w:pStyle w:val="ab"/>
      </w:pPr>
      <w:r>
        <w:rPr>
          <w:rStyle w:val="ad"/>
        </w:rPr>
        <w:footnoteRef/>
      </w:r>
      <w:r>
        <w:t xml:space="preserve"> </w:t>
      </w:r>
      <w:hyperlink r:id="rId30" w:history="1">
        <w:r>
          <w:rPr>
            <w:rStyle w:val="a8"/>
          </w:rPr>
          <w:t>http://base.consultant.ru/cons/cgi/online.cgi?req=doc;base=AUR;n=52904</w:t>
        </w:r>
      </w:hyperlink>
      <w:r w:rsidRPr="00D514E8">
        <w:rPr>
          <w:rFonts w:ascii="Times New Roman" w:hAnsi="Times New Roman" w:cs="Times New Roman"/>
        </w:rPr>
        <w:t xml:space="preserve"> последняя дата обращения – 14.05.2013.</w:t>
      </w:r>
    </w:p>
  </w:footnote>
  <w:footnote w:id="89">
    <w:p w:rsidR="00FB613E" w:rsidRDefault="00FB613E" w:rsidP="00293D91">
      <w:pPr>
        <w:pStyle w:val="ab"/>
      </w:pPr>
      <w:r>
        <w:rPr>
          <w:rStyle w:val="ad"/>
        </w:rPr>
        <w:footnoteRef/>
      </w:r>
      <w:r>
        <w:t xml:space="preserve"> </w:t>
      </w:r>
      <w:proofErr w:type="spellStart"/>
      <w:r w:rsidRPr="00004A19">
        <w:rPr>
          <w:rFonts w:ascii="Times New Roman" w:hAnsi="Times New Roman" w:cs="Times New Roman"/>
          <w:color w:val="000000"/>
          <w:shd w:val="clear" w:color="auto" w:fill="FFFFFF"/>
        </w:rPr>
        <w:t>Абушенко</w:t>
      </w:r>
      <w:proofErr w:type="spellEnd"/>
      <w:r w:rsidRPr="00004A19">
        <w:rPr>
          <w:rFonts w:ascii="Times New Roman" w:hAnsi="Times New Roman" w:cs="Times New Roman"/>
          <w:color w:val="000000"/>
          <w:shd w:val="clear" w:color="auto" w:fill="FFFFFF"/>
        </w:rPr>
        <w:t xml:space="preserve"> А.В. Обеспечительные меры в административном судопроизводстве: Практика арбитражных судов. М., 2006.</w:t>
      </w:r>
      <w:r>
        <w:rPr>
          <w:rFonts w:ascii="Times New Roman" w:hAnsi="Times New Roman" w:cs="Times New Roman"/>
          <w:color w:val="000000"/>
          <w:shd w:val="clear" w:color="auto" w:fill="FFFFFF"/>
        </w:rPr>
        <w:t xml:space="preserve"> – с. 104.</w:t>
      </w:r>
    </w:p>
  </w:footnote>
  <w:footnote w:id="90">
    <w:p w:rsidR="00FB613E" w:rsidRPr="00BB4F99" w:rsidRDefault="00FB613E" w:rsidP="00293D91">
      <w:pPr>
        <w:pStyle w:val="ab"/>
        <w:rPr>
          <w:rFonts w:ascii="Times New Roman" w:hAnsi="Times New Roman" w:cs="Times New Roman"/>
        </w:rPr>
      </w:pPr>
      <w:r w:rsidRPr="00BB4F99">
        <w:rPr>
          <w:rStyle w:val="ad"/>
          <w:rFonts w:ascii="Times New Roman" w:hAnsi="Times New Roman" w:cs="Times New Roman"/>
        </w:rPr>
        <w:footnoteRef/>
      </w:r>
      <w:r w:rsidRPr="00BB4F99">
        <w:rPr>
          <w:rFonts w:ascii="Times New Roman" w:hAnsi="Times New Roman" w:cs="Times New Roman"/>
        </w:rPr>
        <w:t xml:space="preserve"> Еремина О.А. Оспаривание нормативных правовых актов. 2007 г. Электронный ресурс </w:t>
      </w:r>
      <w:hyperlink r:id="rId31" w:history="1">
        <w:r w:rsidRPr="00BB4F99">
          <w:rPr>
            <w:rStyle w:val="a8"/>
            <w:rFonts w:ascii="Times New Roman" w:hAnsi="Times New Roman"/>
          </w:rPr>
          <w:t>http://www.garant.ru/article/6667/</w:t>
        </w:r>
      </w:hyperlink>
      <w:r>
        <w:t xml:space="preserve"> </w:t>
      </w:r>
      <w:r w:rsidRPr="00D514E8">
        <w:rPr>
          <w:rFonts w:ascii="Times New Roman" w:hAnsi="Times New Roman" w:cs="Times New Roman"/>
        </w:rPr>
        <w:t>последняя дата обращения – 14.05.2013.</w:t>
      </w:r>
    </w:p>
    <w:p w:rsidR="00FB613E" w:rsidRDefault="00FB613E" w:rsidP="00293D91">
      <w:pPr>
        <w:pStyle w:val="ab"/>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D5A"/>
    <w:multiLevelType w:val="hybridMultilevel"/>
    <w:tmpl w:val="F41427F4"/>
    <w:lvl w:ilvl="0" w:tplc="EAD21E7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93C6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AFE6BF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3A42FF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4BD53F2"/>
    <w:multiLevelType w:val="singleLevel"/>
    <w:tmpl w:val="47888AB6"/>
    <w:lvl w:ilvl="0">
      <w:numFmt w:val="bullet"/>
      <w:lvlText w:val="-"/>
      <w:lvlJc w:val="left"/>
      <w:pPr>
        <w:tabs>
          <w:tab w:val="num" w:pos="360"/>
        </w:tabs>
        <w:ind w:left="360" w:hanging="360"/>
      </w:pPr>
      <w:rPr>
        <w:rFonts w:hint="default"/>
      </w:rPr>
    </w:lvl>
  </w:abstractNum>
  <w:abstractNum w:abstractNumId="5">
    <w:nsid w:val="1DE0530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00C78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AD247AA"/>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CFE1BB2"/>
    <w:multiLevelType w:val="singleLevel"/>
    <w:tmpl w:val="46489952"/>
    <w:lvl w:ilvl="0">
      <w:start w:val="1"/>
      <w:numFmt w:val="decimal"/>
      <w:lvlText w:val="%1."/>
      <w:lvlJc w:val="left"/>
      <w:pPr>
        <w:tabs>
          <w:tab w:val="num" w:pos="408"/>
        </w:tabs>
        <w:ind w:left="408" w:hanging="408"/>
      </w:pPr>
      <w:rPr>
        <w:rFonts w:hint="default"/>
      </w:rPr>
    </w:lvl>
  </w:abstractNum>
  <w:abstractNum w:abstractNumId="9">
    <w:nsid w:val="4CAB731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5AB568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6FD76F5"/>
    <w:multiLevelType w:val="hybridMultilevel"/>
    <w:tmpl w:val="658C13DE"/>
    <w:lvl w:ilvl="0" w:tplc="0419000F">
      <w:start w:val="1"/>
      <w:numFmt w:val="decimal"/>
      <w:lvlText w:val="%1."/>
      <w:lvlJc w:val="left"/>
      <w:pPr>
        <w:tabs>
          <w:tab w:val="num" w:pos="1440"/>
        </w:tabs>
        <w:ind w:left="1440" w:hanging="360"/>
      </w:pPr>
    </w:lvl>
    <w:lvl w:ilvl="1" w:tplc="25266C0C">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74C438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BEA330F"/>
    <w:multiLevelType w:val="singleLevel"/>
    <w:tmpl w:val="FF88CEE0"/>
    <w:lvl w:ilvl="0">
      <w:start w:val="1"/>
      <w:numFmt w:val="decimal"/>
      <w:lvlText w:val="%1."/>
      <w:lvlJc w:val="left"/>
      <w:pPr>
        <w:tabs>
          <w:tab w:val="num" w:pos="372"/>
        </w:tabs>
        <w:ind w:left="372" w:hanging="372"/>
      </w:pPr>
      <w:rPr>
        <w:rFonts w:hint="default"/>
      </w:rPr>
    </w:lvl>
  </w:abstractNum>
  <w:abstractNum w:abstractNumId="14">
    <w:nsid w:val="6D762201"/>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E557418"/>
    <w:multiLevelType w:val="hybridMultilevel"/>
    <w:tmpl w:val="D3A01802"/>
    <w:lvl w:ilvl="0" w:tplc="B0AAFFA4">
      <w:numFmt w:val="bullet"/>
      <w:lvlText w:val=""/>
      <w:lvlJc w:val="left"/>
      <w:pPr>
        <w:ind w:left="1069" w:hanging="360"/>
      </w:pPr>
      <w:rPr>
        <w:rFonts w:ascii="Wingdings" w:eastAsiaTheme="minorHAnsi" w:hAnsi="Wingdings"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1B3348D"/>
    <w:multiLevelType w:val="hybridMultilevel"/>
    <w:tmpl w:val="648839B0"/>
    <w:lvl w:ilvl="0" w:tplc="1352B3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33230F"/>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12"/>
  </w:num>
  <w:num w:numId="4">
    <w:abstractNumId w:val="10"/>
  </w:num>
  <w:num w:numId="5">
    <w:abstractNumId w:val="13"/>
  </w:num>
  <w:num w:numId="6">
    <w:abstractNumId w:val="2"/>
  </w:num>
  <w:num w:numId="7">
    <w:abstractNumId w:val="9"/>
  </w:num>
  <w:num w:numId="8">
    <w:abstractNumId w:val="17"/>
  </w:num>
  <w:num w:numId="9">
    <w:abstractNumId w:val="3"/>
  </w:num>
  <w:num w:numId="10">
    <w:abstractNumId w:val="14"/>
  </w:num>
  <w:num w:numId="11">
    <w:abstractNumId w:val="8"/>
  </w:num>
  <w:num w:numId="12">
    <w:abstractNumId w:val="7"/>
  </w:num>
  <w:num w:numId="13">
    <w:abstractNumId w:val="1"/>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D91"/>
    <w:rsid w:val="00293D91"/>
    <w:rsid w:val="003D23BE"/>
    <w:rsid w:val="003D7625"/>
    <w:rsid w:val="005A23C7"/>
    <w:rsid w:val="005A3507"/>
    <w:rsid w:val="00652F1D"/>
    <w:rsid w:val="00797903"/>
    <w:rsid w:val="007A462B"/>
    <w:rsid w:val="008B41C3"/>
    <w:rsid w:val="00C4563A"/>
    <w:rsid w:val="00CA41B4"/>
    <w:rsid w:val="00CA7B5D"/>
    <w:rsid w:val="00CB6146"/>
    <w:rsid w:val="00DA3CA6"/>
    <w:rsid w:val="00E025DD"/>
    <w:rsid w:val="00E7192F"/>
    <w:rsid w:val="00F02C82"/>
    <w:rsid w:val="00F67B08"/>
    <w:rsid w:val="00FB6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91"/>
  </w:style>
  <w:style w:type="paragraph" w:styleId="1">
    <w:name w:val="heading 1"/>
    <w:basedOn w:val="a"/>
    <w:link w:val="10"/>
    <w:uiPriority w:val="9"/>
    <w:qFormat/>
    <w:rsid w:val="00293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3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3D91"/>
    <w:pPr>
      <w:autoSpaceDE w:val="0"/>
      <w:autoSpaceDN w:val="0"/>
      <w:adjustRightInd w:val="0"/>
      <w:spacing w:after="0" w:line="240" w:lineRule="auto"/>
      <w:ind w:firstLine="371"/>
      <w:jc w:val="center"/>
    </w:pPr>
    <w:rPr>
      <w:rFonts w:ascii="Times New Roman" w:eastAsia="Times New Roman" w:hAnsi="Times New Roman" w:cs="Times New Roman"/>
      <w:noProof/>
      <w:sz w:val="28"/>
      <w:szCs w:val="18"/>
      <w:lang w:eastAsia="ru-RU"/>
    </w:rPr>
  </w:style>
  <w:style w:type="character" w:customStyle="1" w:styleId="a4">
    <w:name w:val="Название Знак"/>
    <w:basedOn w:val="a0"/>
    <w:link w:val="a3"/>
    <w:rsid w:val="00293D91"/>
    <w:rPr>
      <w:rFonts w:ascii="Times New Roman" w:eastAsia="Times New Roman" w:hAnsi="Times New Roman" w:cs="Times New Roman"/>
      <w:noProof/>
      <w:sz w:val="28"/>
      <w:szCs w:val="18"/>
      <w:lang w:eastAsia="ru-RU"/>
    </w:rPr>
  </w:style>
  <w:style w:type="paragraph" w:styleId="21">
    <w:name w:val="Body Text 2"/>
    <w:basedOn w:val="a"/>
    <w:link w:val="22"/>
    <w:unhideWhenUsed/>
    <w:rsid w:val="00293D91"/>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93D91"/>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293D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93D91"/>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29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9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3D91"/>
    <w:rPr>
      <w:b/>
      <w:bCs/>
    </w:rPr>
  </w:style>
  <w:style w:type="paragraph" w:styleId="a7">
    <w:name w:val="Normal (Web)"/>
    <w:basedOn w:val="a"/>
    <w:uiPriority w:val="99"/>
    <w:unhideWhenUsed/>
    <w:rsid w:val="0029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293D91"/>
    <w:rPr>
      <w:rFonts w:cs="Times New Roman"/>
      <w:color w:val="0000FF"/>
      <w:u w:val="single"/>
    </w:rPr>
  </w:style>
  <w:style w:type="paragraph" w:customStyle="1" w:styleId="FR1">
    <w:name w:val="FR1"/>
    <w:rsid w:val="00293D9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c1">
    <w:name w:val="c1"/>
    <w:basedOn w:val="a"/>
    <w:rsid w:val="0029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93D91"/>
    <w:rPr>
      <w:i/>
      <w:iCs/>
    </w:rPr>
  </w:style>
  <w:style w:type="paragraph" w:customStyle="1" w:styleId="aa">
    <w:name w:val="текст сноски"/>
    <w:basedOn w:val="a"/>
    <w:rsid w:val="00293D9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93D91"/>
  </w:style>
  <w:style w:type="paragraph" w:styleId="ab">
    <w:name w:val="footnote text"/>
    <w:basedOn w:val="a"/>
    <w:link w:val="ac"/>
    <w:uiPriority w:val="99"/>
    <w:unhideWhenUsed/>
    <w:rsid w:val="00293D91"/>
    <w:pPr>
      <w:spacing w:after="0" w:line="240" w:lineRule="auto"/>
    </w:pPr>
    <w:rPr>
      <w:sz w:val="20"/>
      <w:szCs w:val="20"/>
    </w:rPr>
  </w:style>
  <w:style w:type="character" w:customStyle="1" w:styleId="ac">
    <w:name w:val="Текст сноски Знак"/>
    <w:basedOn w:val="a0"/>
    <w:link w:val="ab"/>
    <w:uiPriority w:val="99"/>
    <w:rsid w:val="00293D91"/>
    <w:rPr>
      <w:sz w:val="20"/>
      <w:szCs w:val="20"/>
    </w:rPr>
  </w:style>
  <w:style w:type="character" w:styleId="ad">
    <w:name w:val="footnote reference"/>
    <w:basedOn w:val="a0"/>
    <w:uiPriority w:val="99"/>
    <w:semiHidden/>
    <w:unhideWhenUsed/>
    <w:rsid w:val="00293D91"/>
    <w:rPr>
      <w:vertAlign w:val="superscript"/>
    </w:rPr>
  </w:style>
  <w:style w:type="paragraph" w:styleId="ae">
    <w:name w:val="Balloon Text"/>
    <w:basedOn w:val="a"/>
    <w:link w:val="af"/>
    <w:uiPriority w:val="99"/>
    <w:semiHidden/>
    <w:unhideWhenUsed/>
    <w:rsid w:val="00293D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3D91"/>
    <w:rPr>
      <w:rFonts w:ascii="Tahoma" w:hAnsi="Tahoma" w:cs="Tahoma"/>
      <w:sz w:val="16"/>
      <w:szCs w:val="16"/>
    </w:rPr>
  </w:style>
  <w:style w:type="paragraph" w:styleId="af0">
    <w:name w:val="caption"/>
    <w:basedOn w:val="a"/>
    <w:next w:val="a"/>
    <w:uiPriority w:val="35"/>
    <w:unhideWhenUsed/>
    <w:qFormat/>
    <w:rsid w:val="00293D91"/>
    <w:pPr>
      <w:spacing w:line="240" w:lineRule="auto"/>
    </w:pPr>
    <w:rPr>
      <w:b/>
      <w:bCs/>
      <w:color w:val="4F81BD" w:themeColor="accent1"/>
      <w:sz w:val="18"/>
      <w:szCs w:val="18"/>
    </w:rPr>
  </w:style>
  <w:style w:type="character" w:styleId="af1">
    <w:name w:val="FollowedHyperlink"/>
    <w:basedOn w:val="a0"/>
    <w:uiPriority w:val="99"/>
    <w:semiHidden/>
    <w:unhideWhenUsed/>
    <w:rsid w:val="00293D91"/>
    <w:rPr>
      <w:color w:val="800080" w:themeColor="followedHyperlink"/>
      <w:u w:val="single"/>
    </w:rPr>
  </w:style>
  <w:style w:type="paragraph" w:customStyle="1" w:styleId="s1">
    <w:name w:val="s_1"/>
    <w:basedOn w:val="a"/>
    <w:rsid w:val="0029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sioncommenttitle">
    <w:name w:val="versioncommenttitle"/>
    <w:basedOn w:val="a0"/>
    <w:rsid w:val="00293D91"/>
  </w:style>
  <w:style w:type="character" w:customStyle="1" w:styleId="s10">
    <w:name w:val="s_10"/>
    <w:basedOn w:val="a0"/>
    <w:rsid w:val="00293D91"/>
  </w:style>
  <w:style w:type="paragraph" w:styleId="HTML">
    <w:name w:val="HTML Preformatted"/>
    <w:basedOn w:val="a"/>
    <w:link w:val="HTML0"/>
    <w:uiPriority w:val="99"/>
    <w:unhideWhenUsed/>
    <w:rsid w:val="0029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3D91"/>
    <w:rPr>
      <w:rFonts w:ascii="Courier New" w:eastAsia="Times New Roman" w:hAnsi="Courier New" w:cs="Courier New"/>
      <w:sz w:val="20"/>
      <w:szCs w:val="20"/>
      <w:lang w:eastAsia="ru-RU"/>
    </w:rPr>
  </w:style>
  <w:style w:type="paragraph" w:styleId="af2">
    <w:name w:val="List Paragraph"/>
    <w:basedOn w:val="a"/>
    <w:uiPriority w:val="34"/>
    <w:qFormat/>
    <w:rsid w:val="00293D91"/>
    <w:pPr>
      <w:ind w:left="720"/>
      <w:contextualSpacing/>
    </w:pPr>
  </w:style>
  <w:style w:type="paragraph" w:styleId="af3">
    <w:name w:val="header"/>
    <w:basedOn w:val="a"/>
    <w:link w:val="af4"/>
    <w:uiPriority w:val="99"/>
    <w:semiHidden/>
    <w:unhideWhenUsed/>
    <w:rsid w:val="00293D9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293D91"/>
  </w:style>
  <w:style w:type="paragraph" w:styleId="af5">
    <w:name w:val="footer"/>
    <w:basedOn w:val="a"/>
    <w:link w:val="af6"/>
    <w:uiPriority w:val="99"/>
    <w:unhideWhenUsed/>
    <w:rsid w:val="00293D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93D91"/>
  </w:style>
</w:styles>
</file>

<file path=word/webSettings.xml><?xml version="1.0" encoding="utf-8"?>
<w:webSettings xmlns:r="http://schemas.openxmlformats.org/officeDocument/2006/relationships" xmlns:w="http://schemas.openxmlformats.org/wordprocessingml/2006/main">
  <w:divs>
    <w:div w:id="11943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titution.garant.ru/act/federative/170280/" TargetMode="External"/><Relationship Id="rId18" Type="http://schemas.openxmlformats.org/officeDocument/2006/relationships/hyperlink" Target="http://constitution.garant.ru/rf/" TargetMode="External"/><Relationship Id="rId26" Type="http://schemas.openxmlformats.org/officeDocument/2006/relationships/hyperlink" Target="http://www.consultant.ru/document/cons_s_7E858FF55504829CD33251A386FF11388CAEB85A754EF1B048EF27167E1EC341/" TargetMode="External"/><Relationship Id="rId39" Type="http://schemas.openxmlformats.org/officeDocument/2006/relationships/hyperlink" Target="http://www.hozpravo.ru/archive/2003/2003_8.pdf" TargetMode="External"/><Relationship Id="rId21" Type="http://schemas.openxmlformats.org/officeDocument/2006/relationships/hyperlink" Target="http://constitution.garant.ru/rf/chapter/3/" TargetMode="External"/><Relationship Id="rId34" Type="http://schemas.openxmlformats.org/officeDocument/2006/relationships/hyperlink" Target="http://www.supcourt.ru" TargetMode="External"/><Relationship Id="rId42" Type="http://schemas.openxmlformats.org/officeDocument/2006/relationships/hyperlink" Target="http://www.genprok-urfo.ru/library/?cid=149" TargetMode="External"/><Relationship Id="rId47" Type="http://schemas.openxmlformats.org/officeDocument/2006/relationships/hyperlink" Target="http://www.consultant.ru/document/cons_s_474E3C565418AC0D56E7397C651301F164078287644EB67EF5DD180708B5E77B/" TargetMode="External"/><Relationship Id="rId50" Type="http://schemas.openxmlformats.org/officeDocument/2006/relationships/hyperlink" Target="http://www.consultant.ru/document/cons_s_53E69298EE39C0EA58F7EBD21819ACBDB3AC37E1C308364A5ACF669065D1E7A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titution.garant.ru/rf/chapter/1/" TargetMode="External"/><Relationship Id="rId17" Type="http://schemas.openxmlformats.org/officeDocument/2006/relationships/hyperlink" Target="http://constitution.garant.ru/rf/" TargetMode="External"/><Relationship Id="rId25" Type="http://schemas.openxmlformats.org/officeDocument/2006/relationships/hyperlink" Target="http://www.consultant.ru/document/cons_s_474E3C565418AC0D56E7397C651301F164078287644EB67EF5DD180708B5E77B/" TargetMode="External"/><Relationship Id="rId33" Type="http://schemas.openxmlformats.org/officeDocument/2006/relationships/hyperlink" Target="http://base.consultant.ru/cons/cgi/online.cgi?req=doc;base=EXP;n=400743" TargetMode="External"/><Relationship Id="rId38" Type="http://schemas.openxmlformats.org/officeDocument/2006/relationships/hyperlink" Target="http://www.garant.ru/article/6667/" TargetMode="External"/><Relationship Id="rId46" Type="http://schemas.openxmlformats.org/officeDocument/2006/relationships/hyperlink" Target="http://green.tsu.ru/upload/File/deyatelnost/about_fish/new_o" TargetMode="External"/><Relationship Id="rId2" Type="http://schemas.openxmlformats.org/officeDocument/2006/relationships/numbering" Target="numbering.xml"/><Relationship Id="rId16" Type="http://schemas.openxmlformats.org/officeDocument/2006/relationships/hyperlink" Target="http://constitution.garant.ru/rf/" TargetMode="External"/><Relationship Id="rId20" Type="http://schemas.openxmlformats.org/officeDocument/2006/relationships/hyperlink" Target="http://constitution.garant.ru/rf/chapter/7/" TargetMode="External"/><Relationship Id="rId29" Type="http://schemas.openxmlformats.org/officeDocument/2006/relationships/hyperlink" Target="http://constitution.garant.ru/rf/" TargetMode="External"/><Relationship Id="rId41" Type="http://schemas.openxmlformats.org/officeDocument/2006/relationships/hyperlink" Target="http://for-expert.ru/praktika_gpk/index.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titution.garant.ru/rf/chapter/1/" TargetMode="External"/><Relationship Id="rId24" Type="http://schemas.openxmlformats.org/officeDocument/2006/relationships/hyperlink" Target="http://www.consultant.ru/document/cons_s_FCC78B3B5199FBF64DE449FF6678EDE79D72EEE1D2ABA86A40CFE38072A9D249/" TargetMode="External"/><Relationship Id="rId32" Type="http://schemas.openxmlformats.org/officeDocument/2006/relationships/hyperlink" Target="http://www.consultant.ru/document/cons_s_233A37559E4D97B8BE5EB4E1B8B4C9BA4F2F5098EF4B6F0C95F279C7B7C977FC/" TargetMode="External"/><Relationship Id="rId37" Type="http://schemas.openxmlformats.org/officeDocument/2006/relationships/hyperlink" Target="http://bib.convdocs.org/v28256/?download=file" TargetMode="External"/><Relationship Id="rId40" Type="http://schemas.openxmlformats.org/officeDocument/2006/relationships/hyperlink" Target="http://www.garant-e.ru/index.php/article/archive/1674/" TargetMode="External"/><Relationship Id="rId45" Type="http://schemas.openxmlformats.org/officeDocument/2006/relationships/hyperlink" Target="http://cmza.ru/stati/osparivanie-normativnyih-pravovyih-aktov-v-sfere-grazhdanskoy-sudebnoy-yurisdiktsii.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stitution.garant.ru/rf/" TargetMode="External"/><Relationship Id="rId23" Type="http://schemas.openxmlformats.org/officeDocument/2006/relationships/hyperlink" Target="http://www.consultant.ru/document/cons_s_183F2FBC0737B74F5E6D5E53BC886AB5F64C3BB3B51B55F739C3C02A8BC03E41/" TargetMode="External"/><Relationship Id="rId28" Type="http://schemas.openxmlformats.org/officeDocument/2006/relationships/hyperlink" Target="http://constitution.garant.ru/rf/" TargetMode="External"/><Relationship Id="rId36" Type="http://schemas.openxmlformats.org/officeDocument/2006/relationships/hyperlink" Target="http://bib.convdocs.org/v21998/%D0%B0%D1%82%D1%8F%D0%B5%D0%B2_%D0%B0.%D0%B0._%D0%BA%D0%BE%D0%BC%D0%BC%D0%B5%D0%BD%D1%82%D0%B0%D1%80%D0%B8%D0%B9_%D0%BA_%D1%84%D0%B5%D0%B4%D0%B5%D1%80%D0%B0%D0%BB%D1%8C%D0%BD%D0%BE%D0%BC%D1%83_%D0%BA%D0%BE%D0%BD%D1%81%D1%82%D0%B8%D1%82%D1%83%D1%86%D0%B8%D0%BE%D0%BD%D0%BD%D0%BE%D0%BC%D1%83_%D0%B7%D0%B0%D0%BA%D0%BE%D0%BD%D1%83_%D0%BE%D1%82_21_%D0%B8%D1%8E%D0%BB%D1%8F_1994_%D0%B3._n_1-%D1%84%D0%BA%D0%B7_%D0%BE_%D0%BA%D0%BE%D0%BD%D1%81%D1%82%D0%B8%D1%82%D1%83%D1%86%D0%B8%D0%BE%D0%BD%D0%BD%D0%BE%D0%BC_%D1%81%D1%83%D0%B4%D0%B5_%D1%80%D0%BE%D1%81%D1%81%D0%B8%D0%B9%D1%81%D0%BA%D0%BE%D0%B9" TargetMode="External"/><Relationship Id="rId49" Type="http://schemas.openxmlformats.org/officeDocument/2006/relationships/hyperlink" Target="http://www.consultant.ru/document/cons_s_183F2FBC0737B74F5E6D5E53BC886AB5F64C3BB3B51B55F739C3C02A8BC03E41/" TargetMode="External"/><Relationship Id="rId10" Type="http://schemas.openxmlformats.org/officeDocument/2006/relationships/hyperlink" Target="http://constitution.garant.ru/rf/chapter/7/" TargetMode="External"/><Relationship Id="rId19" Type="http://schemas.openxmlformats.org/officeDocument/2006/relationships/hyperlink" Target="http://constitution.garant.ru/rf/" TargetMode="External"/><Relationship Id="rId31" Type="http://schemas.openxmlformats.org/officeDocument/2006/relationships/hyperlink" Target="http://www.consultant.ru/popular/gpkrf/8_48.html" TargetMode="External"/><Relationship Id="rId44" Type="http://schemas.openxmlformats.org/officeDocument/2006/relationships/hyperlink" Target="http://www.juristlib.ru/book_6508.html" TargetMode="External"/><Relationship Id="rId52" Type="http://schemas.openxmlformats.org/officeDocument/2006/relationships/hyperlink" Target="http://www.consultant.ru/document/cons_s_FCC78B3B5199FBF64DE449FF6678EDE79D72EEE1D2ABA86A40CFE38072A9D2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onstitution.garant.ru/rf/" TargetMode="External"/><Relationship Id="rId22" Type="http://schemas.openxmlformats.org/officeDocument/2006/relationships/hyperlink" Target="http://www.consultant.ru/document/cons_s_E10B326E9AD94772B1AAB4E1C6BEA7E656F545B41586DAEE6921C430F0ADA464/" TargetMode="External"/><Relationship Id="rId27" Type="http://schemas.openxmlformats.org/officeDocument/2006/relationships/hyperlink" Target="http://www.consultant.ru/document/cons_s_53E69298EE39C0EA58F7EBD21819ACBDB3AC37E1C308364A5ACF669065D1E7A2/" TargetMode="External"/><Relationship Id="rId30" Type="http://schemas.openxmlformats.org/officeDocument/2006/relationships/hyperlink" Target="http://www.consultant.ru/popular/gpkrf/8_18.html" TargetMode="External"/><Relationship Id="rId35" Type="http://schemas.openxmlformats.org/officeDocument/2006/relationships/hyperlink" Target="http://base.consultant.ru/cons/cgi/online.cgi?req=doc;base=ASK;n=20079" TargetMode="External"/><Relationship Id="rId43" Type="http://schemas.openxmlformats.org/officeDocument/2006/relationships/hyperlink" Target="http://www.magoblduma.ru/generaldata/itogi/2007/" TargetMode="External"/><Relationship Id="rId48" Type="http://schemas.openxmlformats.org/officeDocument/2006/relationships/hyperlink" Target="http://www.consultant.ru/document/cons_s_7E858FF55504829CD33251A386FF11388CAEB85A754EF1B048EF27167E1EC341/" TargetMode="External"/><Relationship Id="rId8" Type="http://schemas.openxmlformats.org/officeDocument/2006/relationships/image" Target="media/image1.gif"/><Relationship Id="rId51" Type="http://schemas.openxmlformats.org/officeDocument/2006/relationships/hyperlink" Target="http://www.consultant.ru/document/cons_s_183F2FBC0737B74F5E6D5E53BC886AB5F64C3BB3B51B55F739C3C02A8BC03E41/"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CMB_16892/" TargetMode="External"/><Relationship Id="rId13" Type="http://schemas.openxmlformats.org/officeDocument/2006/relationships/hyperlink" Target="http://www.garant.ru/article/6667/" TargetMode="External"/><Relationship Id="rId18" Type="http://schemas.openxmlformats.org/officeDocument/2006/relationships/hyperlink" Target="http://www.hozpravo.ru/archive/2003/2003_8.pdf" TargetMode="External"/><Relationship Id="rId26" Type="http://schemas.openxmlformats.org/officeDocument/2006/relationships/hyperlink" Target="http://www.garant.ru/article/6667/" TargetMode="External"/><Relationship Id="rId3" Type="http://schemas.openxmlformats.org/officeDocument/2006/relationships/hyperlink" Target="http://www.magoblduma.ru/generaldata/itogi/2007/" TargetMode="External"/><Relationship Id="rId21" Type="http://schemas.openxmlformats.org/officeDocument/2006/relationships/hyperlink" Target="http://www.garant-e.ru/index.php/article/archive/1674/" TargetMode="External"/><Relationship Id="rId7" Type="http://schemas.openxmlformats.org/officeDocument/2006/relationships/hyperlink" Target="http://for-expert.ru/praktika_gpk/index.shtml" TargetMode="External"/><Relationship Id="rId12" Type="http://schemas.openxmlformats.org/officeDocument/2006/relationships/hyperlink" Target="http://base.consultant.ru/cons/cgi/online.cgi?req=doc;base=ASK;n=20079" TargetMode="External"/><Relationship Id="rId17" Type="http://schemas.openxmlformats.org/officeDocument/2006/relationships/hyperlink" Target="http://bib.convdocs.org/v28256/?download=file" TargetMode="External"/><Relationship Id="rId25" Type="http://schemas.openxmlformats.org/officeDocument/2006/relationships/hyperlink" Target="http://www.garant.ru/article/6667/" TargetMode="External"/><Relationship Id="rId2" Type="http://schemas.openxmlformats.org/officeDocument/2006/relationships/hyperlink" Target="http://cmza.ru/stati/osparivanie-normativnyih-pravovyih-aktov-v-sfere-grazhdanskoy-sudebnoy-yurisdiktsii.html" TargetMode="External"/><Relationship Id="rId16" Type="http://schemas.openxmlformats.org/officeDocument/2006/relationships/hyperlink" Target="http://bib.convdocs.org/v21998/%D0%B0%D1%82%D1%8F%D0%B5%D0%B2_%D0%B0.%D0%B0._%D0%BA%D0%BE%D0%BC%D0%BC%D0%B5%D0%BD%D1%82%D0%B0%D1%80%D0%B8%D0%B9_%D0%BA_%D1%84%D0%B5%D0%B4%D0%B5%D1%80%D0%B0%D0%BB%D1%8C%D0%BD%D0%BE%D0%BC%D1%83_%D0%BA%D0%BE%D0%BD%D1%81%D1%82%D0%B8%D1%82%D1%83%D1%86%D0%B8%D0%BE%D0%BD%D0%BD%D0%BE%D0%BC%D1%83_%D0%B7%D0%B0%D0%BA%D0%BE%D0%BD%D1%83_%D0%BE%D1%82_21_%D0%B8%D1%8E%D0%BB%D1%8F_1994_%D0%B3._n_1-%D1%84%D0%BA%D0%B7_%D0%BE_%D0%BA%D0%BE%D0%BD%D1%81%D1%82%D0%B8%D1%82%D1%83%D1%86%D0%B8%D0%BE%D0%BD%D0%BD%D0%BE%D0%BC_%D1%81%D1%83%D0%B4%D0%B5_%D1%80%D0%BE%D1%81%D1%81%D0%B8%D0%B9%D1%81%D0%BA%D0%BE%D0%B9" TargetMode="External"/><Relationship Id="rId20" Type="http://schemas.openxmlformats.org/officeDocument/2006/relationships/hyperlink" Target="http://www.lawmix.ru/comm/6264" TargetMode="External"/><Relationship Id="rId29" Type="http://schemas.openxmlformats.org/officeDocument/2006/relationships/hyperlink" Target="http://base.consultant.ru/cons/cgi/online.cgi?req=doc;base=AMS;n=47834" TargetMode="External"/><Relationship Id="rId1" Type="http://schemas.openxmlformats.org/officeDocument/2006/relationships/hyperlink" Target="http://cmza.ru/stati/osparivanie-normativnyih-pravovyih-aktov-v-sfere-grazhdanskoy-sudebnoy-yurisdiktsii.html" TargetMode="External"/><Relationship Id="rId6" Type="http://schemas.openxmlformats.org/officeDocument/2006/relationships/hyperlink" Target="http://base.consultant.ru/cons/cgi/online.cgi?req=doc;base=EXP;n=400743" TargetMode="External"/><Relationship Id="rId11" Type="http://schemas.openxmlformats.org/officeDocument/2006/relationships/hyperlink" Target="http://www.supcourt.ru" TargetMode="External"/><Relationship Id="rId24" Type="http://schemas.openxmlformats.org/officeDocument/2006/relationships/hyperlink" Target="http://www.garant.ru/article/6667/" TargetMode="External"/><Relationship Id="rId5" Type="http://schemas.openxmlformats.org/officeDocument/2006/relationships/hyperlink" Target="http://base.consultant.ru/cons/cgi/online.cgi?req=doc;base=EXP;n=400743" TargetMode="External"/><Relationship Id="rId15" Type="http://schemas.openxmlformats.org/officeDocument/2006/relationships/hyperlink" Target="http://www.consultant.ru/document/cons_s_233A37559E4D97B8BE5EB4E1B8B4C9BA4F2F5098EF4B6F0C95F279C7B7C977FC/" TargetMode="External"/><Relationship Id="rId23" Type="http://schemas.openxmlformats.org/officeDocument/2006/relationships/hyperlink" Target="http://base.consultant.ru/cons/cgi/online.cgi?req=doc;base=ACN;n=18864" TargetMode="External"/><Relationship Id="rId28" Type="http://schemas.openxmlformats.org/officeDocument/2006/relationships/hyperlink" Target="http://www.garant.ru/article/6667/" TargetMode="External"/><Relationship Id="rId10" Type="http://schemas.openxmlformats.org/officeDocument/2006/relationships/hyperlink" Target="http://www.garant.ru/article/6667/" TargetMode="External"/><Relationship Id="rId19" Type="http://schemas.openxmlformats.org/officeDocument/2006/relationships/hyperlink" Target="http://www.juristlib.ru/book_6508.html" TargetMode="External"/><Relationship Id="rId31" Type="http://schemas.openxmlformats.org/officeDocument/2006/relationships/hyperlink" Target="http://www.garant.ru/article/6667/" TargetMode="External"/><Relationship Id="rId4" Type="http://schemas.openxmlformats.org/officeDocument/2006/relationships/hyperlink" Target="http://www.genprok-urfo.ru/library/?cid=149" TargetMode="External"/><Relationship Id="rId9" Type="http://schemas.openxmlformats.org/officeDocument/2006/relationships/hyperlink" Target="http://www.garant.ru/article/6667/" TargetMode="External"/><Relationship Id="rId14" Type="http://schemas.openxmlformats.org/officeDocument/2006/relationships/hyperlink" Target="http://green.tsu.ru/upload/File/deyatelnost/about_fish/new_o" TargetMode="External"/><Relationship Id="rId22" Type="http://schemas.openxmlformats.org/officeDocument/2006/relationships/hyperlink" Target="http://www.garant.ru/article/6667/" TargetMode="External"/><Relationship Id="rId27" Type="http://schemas.openxmlformats.org/officeDocument/2006/relationships/hyperlink" Target="http://www.garant.ru/article/6667/" TargetMode="External"/><Relationship Id="rId30" Type="http://schemas.openxmlformats.org/officeDocument/2006/relationships/hyperlink" Target="http://base.consultant.ru/cons/cgi/online.cgi?req=doc;base=AUR;n=52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1D9DF-7086-49FA-8C63-6B170BC5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23916</Words>
  <Characters>136324</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2013-05-18T09:15:00Z</dcterms:created>
  <dcterms:modified xsi:type="dcterms:W3CDTF">2013-05-18T10:38:00Z</dcterms:modified>
</cp:coreProperties>
</file>