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F7" w:rsidRDefault="00F609F7" w:rsidP="001A6845">
      <w:pPr>
        <w:pStyle w:val="FR1"/>
        <w:tabs>
          <w:tab w:val="left" w:pos="5420"/>
        </w:tabs>
        <w:spacing w:before="0"/>
        <w:ind w:left="0" w:right="0"/>
        <w:rPr>
          <w:sz w:val="28"/>
          <w:szCs w:val="28"/>
        </w:rPr>
      </w:pPr>
      <w:r w:rsidRPr="001A6845">
        <w:rPr>
          <w:sz w:val="28"/>
          <w:szCs w:val="28"/>
        </w:rPr>
        <w:t>Правительство Российской Федерации</w:t>
      </w:r>
    </w:p>
    <w:p w:rsidR="001A6845" w:rsidRPr="001A6845" w:rsidRDefault="001A6845" w:rsidP="001A6845">
      <w:pPr>
        <w:pStyle w:val="FR1"/>
        <w:tabs>
          <w:tab w:val="left" w:pos="5420"/>
        </w:tabs>
        <w:spacing w:before="0"/>
        <w:ind w:left="0" w:right="0"/>
        <w:rPr>
          <w:sz w:val="28"/>
          <w:szCs w:val="28"/>
        </w:rPr>
      </w:pPr>
    </w:p>
    <w:p w:rsidR="00F609F7" w:rsidRDefault="00F609F7" w:rsidP="001A6845">
      <w:pPr>
        <w:pStyle w:val="FR1"/>
        <w:tabs>
          <w:tab w:val="left" w:pos="5420"/>
        </w:tabs>
        <w:spacing w:before="0"/>
        <w:ind w:left="0" w:right="0"/>
        <w:rPr>
          <w:sz w:val="28"/>
          <w:szCs w:val="28"/>
        </w:rPr>
      </w:pPr>
      <w:r w:rsidRPr="001A6845">
        <w:rPr>
          <w:sz w:val="28"/>
          <w:szCs w:val="28"/>
        </w:rPr>
        <w:t>Ф</w:t>
      </w:r>
      <w:r w:rsidRPr="001A6845">
        <w:rPr>
          <w:rFonts w:hint="eastAsia"/>
          <w:sz w:val="28"/>
          <w:szCs w:val="28"/>
        </w:rPr>
        <w:t>едерально</w:t>
      </w:r>
      <w:r w:rsidRPr="001A6845">
        <w:rPr>
          <w:sz w:val="28"/>
          <w:szCs w:val="28"/>
        </w:rPr>
        <w:t xml:space="preserve">е </w:t>
      </w:r>
      <w:r w:rsidRPr="001A6845">
        <w:rPr>
          <w:rFonts w:hint="eastAsia"/>
          <w:sz w:val="28"/>
          <w:szCs w:val="28"/>
        </w:rPr>
        <w:t>государственно</w:t>
      </w:r>
      <w:r w:rsidRPr="001A6845">
        <w:rPr>
          <w:sz w:val="28"/>
          <w:szCs w:val="28"/>
        </w:rPr>
        <w:t xml:space="preserve">е </w:t>
      </w:r>
      <w:r w:rsidRPr="001A6845">
        <w:rPr>
          <w:rFonts w:hint="eastAsia"/>
          <w:sz w:val="28"/>
          <w:szCs w:val="28"/>
        </w:rPr>
        <w:t>автономно</w:t>
      </w:r>
      <w:r w:rsidRPr="001A6845">
        <w:rPr>
          <w:sz w:val="28"/>
          <w:szCs w:val="28"/>
        </w:rPr>
        <w:t xml:space="preserve">е </w:t>
      </w:r>
      <w:r w:rsidRPr="001A6845">
        <w:rPr>
          <w:rFonts w:hint="eastAsia"/>
          <w:sz w:val="28"/>
          <w:szCs w:val="28"/>
        </w:rPr>
        <w:t>образовательно</w:t>
      </w:r>
      <w:r w:rsidRPr="001A6845">
        <w:rPr>
          <w:sz w:val="28"/>
          <w:szCs w:val="28"/>
        </w:rPr>
        <w:t xml:space="preserve">е </w:t>
      </w:r>
      <w:r w:rsidRPr="001A6845">
        <w:rPr>
          <w:rFonts w:hint="eastAsia"/>
          <w:sz w:val="28"/>
          <w:szCs w:val="28"/>
        </w:rPr>
        <w:t>учрежд</w:t>
      </w:r>
      <w:r w:rsidRPr="001A6845">
        <w:rPr>
          <w:rFonts w:hint="eastAsia"/>
          <w:sz w:val="28"/>
          <w:szCs w:val="28"/>
        </w:rPr>
        <w:t>е</w:t>
      </w:r>
      <w:r w:rsidRPr="001A6845">
        <w:rPr>
          <w:rFonts w:hint="eastAsia"/>
          <w:sz w:val="28"/>
          <w:szCs w:val="28"/>
        </w:rPr>
        <w:t>ни</w:t>
      </w:r>
      <w:r w:rsidRPr="001A6845">
        <w:rPr>
          <w:sz w:val="28"/>
          <w:szCs w:val="28"/>
        </w:rPr>
        <w:t xml:space="preserve">е </w:t>
      </w:r>
      <w:r w:rsidRPr="001A6845">
        <w:rPr>
          <w:rFonts w:hint="eastAsia"/>
          <w:sz w:val="28"/>
          <w:szCs w:val="28"/>
        </w:rPr>
        <w:t>высшего</w:t>
      </w:r>
      <w:r w:rsidR="001A6845">
        <w:rPr>
          <w:sz w:val="28"/>
          <w:szCs w:val="28"/>
        </w:rPr>
        <w:t xml:space="preserve"> </w:t>
      </w:r>
      <w:r w:rsidRPr="001A6845">
        <w:rPr>
          <w:rFonts w:hint="eastAsia"/>
          <w:sz w:val="28"/>
          <w:szCs w:val="28"/>
        </w:rPr>
        <w:t>профессионального</w:t>
      </w:r>
      <w:r w:rsidR="001A6845">
        <w:rPr>
          <w:sz w:val="28"/>
          <w:szCs w:val="28"/>
        </w:rPr>
        <w:t xml:space="preserve"> </w:t>
      </w:r>
      <w:r w:rsidRPr="001A6845">
        <w:rPr>
          <w:rFonts w:hint="eastAsia"/>
          <w:sz w:val="28"/>
          <w:szCs w:val="28"/>
        </w:rPr>
        <w:t>образования</w:t>
      </w:r>
    </w:p>
    <w:p w:rsidR="001A6845" w:rsidRPr="001A6845" w:rsidRDefault="001A6845" w:rsidP="001A6845">
      <w:pPr>
        <w:pStyle w:val="FR1"/>
        <w:tabs>
          <w:tab w:val="left" w:pos="5420"/>
        </w:tabs>
        <w:spacing w:before="0"/>
        <w:ind w:left="0" w:right="0"/>
        <w:rPr>
          <w:sz w:val="28"/>
          <w:szCs w:val="28"/>
        </w:rPr>
      </w:pPr>
    </w:p>
    <w:p w:rsidR="00F609F7" w:rsidRPr="001A6845" w:rsidRDefault="00F609F7" w:rsidP="001A6845">
      <w:pPr>
        <w:pStyle w:val="FR1"/>
        <w:tabs>
          <w:tab w:val="left" w:pos="5420"/>
        </w:tabs>
        <w:spacing w:before="0"/>
        <w:ind w:left="0" w:right="0"/>
        <w:rPr>
          <w:sz w:val="28"/>
          <w:szCs w:val="28"/>
        </w:rPr>
      </w:pPr>
      <w:r w:rsidRPr="001A6845">
        <w:rPr>
          <w:sz w:val="28"/>
          <w:szCs w:val="28"/>
        </w:rPr>
        <w:t>"</w:t>
      </w:r>
      <w:r w:rsidRPr="001A6845">
        <w:rPr>
          <w:rFonts w:hint="eastAsia"/>
          <w:sz w:val="28"/>
          <w:szCs w:val="28"/>
        </w:rPr>
        <w:t>Национальный</w:t>
      </w:r>
      <w:r w:rsidR="001A6845">
        <w:rPr>
          <w:sz w:val="28"/>
          <w:szCs w:val="28"/>
        </w:rPr>
        <w:t xml:space="preserve"> </w:t>
      </w:r>
      <w:r w:rsidRPr="001A6845">
        <w:rPr>
          <w:rFonts w:hint="eastAsia"/>
          <w:sz w:val="28"/>
          <w:szCs w:val="28"/>
        </w:rPr>
        <w:t>исследовательский</w:t>
      </w:r>
      <w:r w:rsidR="001A6845">
        <w:rPr>
          <w:sz w:val="28"/>
          <w:szCs w:val="28"/>
        </w:rPr>
        <w:t xml:space="preserve"> </w:t>
      </w:r>
      <w:r w:rsidRPr="001A6845">
        <w:rPr>
          <w:rFonts w:hint="eastAsia"/>
          <w:sz w:val="28"/>
          <w:szCs w:val="28"/>
        </w:rPr>
        <w:t>университет</w:t>
      </w:r>
      <w:r w:rsidRPr="001A6845">
        <w:rPr>
          <w:sz w:val="28"/>
          <w:szCs w:val="28"/>
        </w:rPr>
        <w:br/>
        <w:t>"</w:t>
      </w:r>
      <w:r w:rsidRPr="001A6845">
        <w:rPr>
          <w:rFonts w:hint="eastAsia"/>
          <w:sz w:val="28"/>
          <w:szCs w:val="28"/>
        </w:rPr>
        <w:t>Высшая</w:t>
      </w:r>
      <w:r w:rsidR="001A6845">
        <w:rPr>
          <w:sz w:val="28"/>
          <w:szCs w:val="28"/>
        </w:rPr>
        <w:t xml:space="preserve"> </w:t>
      </w:r>
      <w:r w:rsidRPr="001A6845">
        <w:rPr>
          <w:rFonts w:hint="eastAsia"/>
          <w:sz w:val="28"/>
          <w:szCs w:val="28"/>
        </w:rPr>
        <w:t>школа</w:t>
      </w:r>
      <w:r w:rsidR="001A6845">
        <w:rPr>
          <w:sz w:val="28"/>
          <w:szCs w:val="28"/>
        </w:rPr>
        <w:t xml:space="preserve"> </w:t>
      </w:r>
      <w:r w:rsidRPr="001A6845">
        <w:rPr>
          <w:rFonts w:hint="eastAsia"/>
          <w:sz w:val="28"/>
          <w:szCs w:val="28"/>
        </w:rPr>
        <w:t>экономики</w:t>
      </w:r>
      <w:r w:rsidRPr="001A6845">
        <w:rPr>
          <w:sz w:val="28"/>
          <w:szCs w:val="28"/>
        </w:rPr>
        <w:t>"</w:t>
      </w:r>
    </w:p>
    <w:p w:rsidR="00F609F7" w:rsidRPr="001A6845" w:rsidRDefault="00F609F7" w:rsidP="00C8775F">
      <w:pPr>
        <w:pStyle w:val="6"/>
        <w:jc w:val="both"/>
        <w:rPr>
          <w:sz w:val="28"/>
          <w:szCs w:val="28"/>
        </w:rPr>
      </w:pPr>
      <w:r w:rsidRPr="001A6845">
        <w:rPr>
          <w:sz w:val="28"/>
          <w:szCs w:val="28"/>
        </w:rPr>
        <w:t>Факультет</w:t>
      </w:r>
      <w:r w:rsidR="001A6845" w:rsidRPr="001A6845">
        <w:rPr>
          <w:sz w:val="28"/>
          <w:szCs w:val="28"/>
        </w:rPr>
        <w:t xml:space="preserve"> Медиакоммуникаций</w:t>
      </w:r>
    </w:p>
    <w:p w:rsidR="00F609F7" w:rsidRPr="001A6845" w:rsidRDefault="00660C76" w:rsidP="00C8775F">
      <w:pPr>
        <w:pStyle w:val="6"/>
        <w:jc w:val="both"/>
        <w:rPr>
          <w:sz w:val="28"/>
          <w:szCs w:val="28"/>
        </w:rPr>
      </w:pPr>
      <w:r w:rsidRPr="001A6845">
        <w:rPr>
          <w:sz w:val="28"/>
          <w:szCs w:val="28"/>
        </w:rPr>
        <w:t>Кафедра Журналистики</w:t>
      </w:r>
    </w:p>
    <w:p w:rsidR="00F609F7" w:rsidRPr="001A6845" w:rsidRDefault="00F609F7" w:rsidP="00C8775F">
      <w:pPr>
        <w:autoSpaceDE w:val="0"/>
        <w:autoSpaceDN w:val="0"/>
        <w:adjustRightInd w:val="0"/>
        <w:jc w:val="both"/>
        <w:rPr>
          <w:sz w:val="28"/>
          <w:szCs w:val="28"/>
        </w:rPr>
      </w:pPr>
    </w:p>
    <w:p w:rsidR="00F609F7" w:rsidRPr="001A6845" w:rsidRDefault="00F609F7" w:rsidP="001A6845">
      <w:pPr>
        <w:pStyle w:val="6"/>
        <w:jc w:val="center"/>
        <w:rPr>
          <w:b w:val="0"/>
          <w:bCs w:val="0"/>
          <w:sz w:val="28"/>
          <w:szCs w:val="28"/>
        </w:rPr>
      </w:pPr>
      <w:r w:rsidRPr="001A6845">
        <w:rPr>
          <w:sz w:val="28"/>
          <w:szCs w:val="28"/>
        </w:rPr>
        <w:t>ВЫПУСКНАЯ</w:t>
      </w:r>
      <w:r w:rsidRPr="001A6845">
        <w:rPr>
          <w:bCs w:val="0"/>
          <w:sz w:val="28"/>
          <w:szCs w:val="28"/>
        </w:rPr>
        <w:t>КВАЛИФИКАЦИОННАЯ РАБОТА</w:t>
      </w:r>
    </w:p>
    <w:p w:rsidR="001A6845" w:rsidRDefault="00F609F7" w:rsidP="001A6845">
      <w:pPr>
        <w:pStyle w:val="2"/>
        <w:jc w:val="center"/>
        <w:rPr>
          <w:b/>
          <w:sz w:val="28"/>
          <w:szCs w:val="28"/>
        </w:rPr>
      </w:pPr>
      <w:r w:rsidRPr="001A6845">
        <w:rPr>
          <w:b/>
          <w:sz w:val="28"/>
          <w:szCs w:val="28"/>
        </w:rPr>
        <w:t>На тему</w:t>
      </w:r>
    </w:p>
    <w:p w:rsidR="00811B56" w:rsidRDefault="00811B56" w:rsidP="001A6845">
      <w:pPr>
        <w:pStyle w:val="2"/>
        <w:jc w:val="center"/>
        <w:rPr>
          <w:b/>
          <w:sz w:val="28"/>
          <w:szCs w:val="28"/>
        </w:rPr>
      </w:pPr>
    </w:p>
    <w:p w:rsidR="00F609F7" w:rsidRPr="001A6845" w:rsidRDefault="00660C76" w:rsidP="00811B56">
      <w:pPr>
        <w:pStyle w:val="2"/>
        <w:spacing w:line="360" w:lineRule="auto"/>
        <w:jc w:val="center"/>
        <w:rPr>
          <w:sz w:val="28"/>
          <w:szCs w:val="28"/>
        </w:rPr>
      </w:pPr>
      <w:r w:rsidRPr="001A6845">
        <w:rPr>
          <w:sz w:val="28"/>
          <w:szCs w:val="28"/>
        </w:rPr>
        <w:t>Специфика дискуссий об актуальном искусстве в российских медиа: религиозный, политический и эстетический аспекты</w:t>
      </w:r>
    </w:p>
    <w:p w:rsidR="00F609F7" w:rsidRPr="001A6845" w:rsidRDefault="00F609F7" w:rsidP="00C8775F">
      <w:pPr>
        <w:autoSpaceDE w:val="0"/>
        <w:autoSpaceDN w:val="0"/>
        <w:adjustRightInd w:val="0"/>
        <w:spacing w:before="35" w:line="240" w:lineRule="auto"/>
        <w:ind w:left="6300"/>
        <w:jc w:val="both"/>
        <w:rPr>
          <w:sz w:val="28"/>
          <w:szCs w:val="28"/>
        </w:rPr>
      </w:pPr>
    </w:p>
    <w:p w:rsidR="00F609F7" w:rsidRPr="001A6845" w:rsidRDefault="00F609F7" w:rsidP="001A6845">
      <w:pPr>
        <w:tabs>
          <w:tab w:val="left" w:pos="8820"/>
        </w:tabs>
        <w:spacing w:line="240" w:lineRule="auto"/>
        <w:ind w:left="4956" w:right="111"/>
        <w:jc w:val="right"/>
        <w:rPr>
          <w:rFonts w:ascii="Times New Roman" w:hAnsi="Times New Roman" w:cs="Times New Roman"/>
          <w:sz w:val="28"/>
          <w:szCs w:val="28"/>
        </w:rPr>
      </w:pPr>
      <w:r w:rsidRPr="001A6845">
        <w:rPr>
          <w:rFonts w:ascii="Times New Roman" w:hAnsi="Times New Roman" w:cs="Times New Roman"/>
          <w:sz w:val="28"/>
          <w:szCs w:val="28"/>
        </w:rPr>
        <w:t xml:space="preserve">Студент группы № </w:t>
      </w:r>
      <w:r w:rsidR="00660C76" w:rsidRPr="001A6845">
        <w:rPr>
          <w:rFonts w:ascii="Times New Roman" w:hAnsi="Times New Roman" w:cs="Times New Roman"/>
          <w:sz w:val="28"/>
          <w:szCs w:val="28"/>
        </w:rPr>
        <w:t>445ж</w:t>
      </w:r>
    </w:p>
    <w:p w:rsidR="00F609F7"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Минязева Кристина Салаватовна</w:t>
      </w:r>
    </w:p>
    <w:p w:rsidR="00F609F7" w:rsidRPr="001A6845" w:rsidRDefault="00F609F7" w:rsidP="001A6845">
      <w:pPr>
        <w:tabs>
          <w:tab w:val="left" w:pos="8820"/>
        </w:tabs>
        <w:spacing w:line="240" w:lineRule="auto"/>
        <w:ind w:left="4956" w:right="111"/>
        <w:jc w:val="right"/>
        <w:rPr>
          <w:rFonts w:ascii="Times New Roman" w:hAnsi="Times New Roman" w:cs="Times New Roman"/>
          <w:sz w:val="28"/>
          <w:szCs w:val="28"/>
        </w:rPr>
      </w:pPr>
      <w:r w:rsidRPr="001A6845">
        <w:rPr>
          <w:rFonts w:ascii="Times New Roman" w:hAnsi="Times New Roman" w:cs="Times New Roman"/>
          <w:sz w:val="28"/>
          <w:szCs w:val="28"/>
        </w:rPr>
        <w:t>Научный руководитель</w:t>
      </w:r>
    </w:p>
    <w:p w:rsidR="00660C76"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 xml:space="preserve">Ординарный профессор факультета </w:t>
      </w:r>
    </w:p>
    <w:p w:rsidR="00660C76"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медиакоммуникаций</w:t>
      </w:r>
    </w:p>
    <w:p w:rsidR="00660C76"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 xml:space="preserve">доктор филологических наук  </w:t>
      </w:r>
    </w:p>
    <w:p w:rsidR="00F609F7"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 xml:space="preserve">Архангельский Александр Николаевич </w:t>
      </w:r>
    </w:p>
    <w:p w:rsidR="00F609F7" w:rsidRPr="001A6845" w:rsidRDefault="00F609F7"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Консультант</w:t>
      </w:r>
    </w:p>
    <w:p w:rsidR="00660C76"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 xml:space="preserve">Преподаватель факультета </w:t>
      </w:r>
    </w:p>
    <w:p w:rsidR="00660C76" w:rsidRPr="001A6845" w:rsidRDefault="00660C76" w:rsidP="001A6845">
      <w:pPr>
        <w:tabs>
          <w:tab w:val="left" w:pos="8820"/>
        </w:tabs>
        <w:spacing w:line="240" w:lineRule="auto"/>
        <w:ind w:right="111"/>
        <w:jc w:val="right"/>
        <w:rPr>
          <w:rFonts w:ascii="Times New Roman" w:hAnsi="Times New Roman" w:cs="Times New Roman"/>
          <w:sz w:val="28"/>
          <w:szCs w:val="28"/>
        </w:rPr>
      </w:pPr>
      <w:r w:rsidRPr="001A6845">
        <w:rPr>
          <w:rFonts w:ascii="Times New Roman" w:hAnsi="Times New Roman" w:cs="Times New Roman"/>
          <w:sz w:val="28"/>
          <w:szCs w:val="28"/>
        </w:rPr>
        <w:t>медиакоммуникаций</w:t>
      </w:r>
    </w:p>
    <w:p w:rsidR="00F609F7" w:rsidRPr="001A6845" w:rsidRDefault="00660C76" w:rsidP="001A6845">
      <w:pPr>
        <w:tabs>
          <w:tab w:val="left" w:pos="8820"/>
        </w:tabs>
        <w:spacing w:line="240" w:lineRule="auto"/>
        <w:ind w:left="4956" w:right="111"/>
        <w:jc w:val="right"/>
        <w:rPr>
          <w:rFonts w:ascii="Times New Roman" w:hAnsi="Times New Roman" w:cs="Times New Roman"/>
          <w:sz w:val="28"/>
          <w:szCs w:val="28"/>
        </w:rPr>
      </w:pPr>
      <w:r w:rsidRPr="001A6845">
        <w:rPr>
          <w:rFonts w:ascii="Times New Roman" w:hAnsi="Times New Roman" w:cs="Times New Roman"/>
          <w:sz w:val="28"/>
          <w:szCs w:val="28"/>
        </w:rPr>
        <w:t>Куприянов Олег Алексеевич</w:t>
      </w:r>
    </w:p>
    <w:p w:rsidR="00F609F7" w:rsidRPr="001A6845" w:rsidRDefault="00F609F7" w:rsidP="00C8775F">
      <w:pPr>
        <w:jc w:val="both"/>
        <w:rPr>
          <w:rFonts w:ascii="Times New Roman" w:hAnsi="Times New Roman" w:cs="Times New Roman"/>
          <w:sz w:val="28"/>
          <w:szCs w:val="28"/>
        </w:rPr>
      </w:pPr>
    </w:p>
    <w:p w:rsidR="00811B56" w:rsidRDefault="00811B56" w:rsidP="00811B56">
      <w:pPr>
        <w:autoSpaceDE w:val="0"/>
        <w:autoSpaceDN w:val="0"/>
        <w:adjustRightInd w:val="0"/>
        <w:rPr>
          <w:rFonts w:ascii="Times New Roman" w:hAnsi="Times New Roman" w:cs="Times New Roman"/>
          <w:sz w:val="28"/>
          <w:szCs w:val="28"/>
        </w:rPr>
      </w:pPr>
    </w:p>
    <w:p w:rsidR="00F440BA" w:rsidRPr="00811B56" w:rsidRDefault="00F609F7" w:rsidP="00811B56">
      <w:pPr>
        <w:autoSpaceDE w:val="0"/>
        <w:autoSpaceDN w:val="0"/>
        <w:adjustRightInd w:val="0"/>
        <w:jc w:val="center"/>
        <w:rPr>
          <w:rFonts w:ascii="Times New Roman" w:hAnsi="Times New Roman" w:cs="Times New Roman"/>
          <w:sz w:val="28"/>
          <w:szCs w:val="28"/>
        </w:rPr>
      </w:pPr>
      <w:r w:rsidRPr="001A6845">
        <w:rPr>
          <w:rFonts w:ascii="Times New Roman" w:hAnsi="Times New Roman" w:cs="Times New Roman"/>
          <w:sz w:val="28"/>
          <w:szCs w:val="28"/>
        </w:rPr>
        <w:t>Москва,</w:t>
      </w:r>
      <w:r w:rsidR="00ED4486" w:rsidRPr="001A6845">
        <w:rPr>
          <w:rFonts w:ascii="Times New Roman" w:hAnsi="Times New Roman" w:cs="Times New Roman"/>
          <w:sz w:val="28"/>
          <w:szCs w:val="28"/>
        </w:rPr>
        <w:t xml:space="preserve"> </w:t>
      </w:r>
      <w:r w:rsidR="00600609" w:rsidRPr="001A6845">
        <w:rPr>
          <w:rFonts w:ascii="Times New Roman" w:hAnsi="Times New Roman" w:cs="Times New Roman"/>
          <w:sz w:val="28"/>
          <w:szCs w:val="28"/>
        </w:rPr>
        <w:t>2013</w:t>
      </w:r>
      <w:r w:rsidRPr="001A6845">
        <w:rPr>
          <w:rFonts w:ascii="Times New Roman" w:hAnsi="Times New Roman" w:cs="Times New Roman"/>
          <w:sz w:val="28"/>
          <w:szCs w:val="28"/>
        </w:rPr>
        <w:t xml:space="preserve"> г.</w:t>
      </w:r>
    </w:p>
    <w:p w:rsidR="00600609" w:rsidRPr="001A6845" w:rsidRDefault="001A6845" w:rsidP="00C8775F">
      <w:pPr>
        <w:spacing w:line="360" w:lineRule="auto"/>
        <w:jc w:val="both"/>
        <w:rPr>
          <w:rFonts w:ascii="Times New Roman" w:hAnsi="Times New Roman"/>
          <w:b/>
          <w:i/>
          <w:sz w:val="28"/>
          <w:szCs w:val="28"/>
        </w:rPr>
      </w:pPr>
      <w:r w:rsidRPr="001A6845">
        <w:rPr>
          <w:rFonts w:ascii="Times New Roman" w:hAnsi="Times New Roman"/>
          <w:b/>
          <w:i/>
          <w:sz w:val="28"/>
          <w:szCs w:val="28"/>
        </w:rPr>
        <w:lastRenderedPageBreak/>
        <w:t>Содержание</w:t>
      </w:r>
    </w:p>
    <w:p w:rsidR="00705309" w:rsidRPr="00705309" w:rsidRDefault="00600609" w:rsidP="00705309">
      <w:pPr>
        <w:pStyle w:val="a4"/>
        <w:numPr>
          <w:ilvl w:val="0"/>
          <w:numId w:val="2"/>
        </w:numPr>
        <w:spacing w:line="360" w:lineRule="auto"/>
        <w:jc w:val="both"/>
        <w:rPr>
          <w:rFonts w:ascii="Times New Roman" w:hAnsi="Times New Roman"/>
          <w:sz w:val="28"/>
          <w:szCs w:val="28"/>
        </w:rPr>
      </w:pPr>
      <w:r w:rsidRPr="009447AE">
        <w:rPr>
          <w:rFonts w:ascii="Times New Roman" w:hAnsi="Times New Roman"/>
          <w:sz w:val="28"/>
          <w:szCs w:val="28"/>
        </w:rPr>
        <w:t>Вве</w:t>
      </w:r>
      <w:r w:rsidR="00A54664">
        <w:rPr>
          <w:rFonts w:ascii="Times New Roman" w:hAnsi="Times New Roman"/>
          <w:sz w:val="28"/>
          <w:szCs w:val="28"/>
        </w:rPr>
        <w:t>де</w:t>
      </w:r>
      <w:r w:rsidRPr="009447AE">
        <w:rPr>
          <w:rFonts w:ascii="Times New Roman" w:hAnsi="Times New Roman"/>
          <w:sz w:val="28"/>
          <w:szCs w:val="28"/>
        </w:rPr>
        <w:t>ние</w:t>
      </w:r>
      <w:r w:rsidR="00A54664">
        <w:rPr>
          <w:rFonts w:ascii="Times New Roman" w:hAnsi="Times New Roman"/>
          <w:sz w:val="28"/>
          <w:szCs w:val="28"/>
        </w:rPr>
        <w:t>……………………………………………………………....</w:t>
      </w:r>
      <w:r w:rsidR="006905BC">
        <w:rPr>
          <w:rFonts w:ascii="Times New Roman" w:hAnsi="Times New Roman"/>
          <w:sz w:val="28"/>
          <w:szCs w:val="28"/>
        </w:rPr>
        <w:t>4</w:t>
      </w:r>
    </w:p>
    <w:p w:rsidR="001E51E5" w:rsidRPr="001E51E5" w:rsidRDefault="001E51E5" w:rsidP="00C8775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Глава 1 </w:t>
      </w:r>
      <w:r w:rsidR="00600609" w:rsidRPr="00600609">
        <w:rPr>
          <w:rFonts w:ascii="Times New Roman" w:hAnsi="Times New Roman" w:cs="Times New Roman"/>
          <w:sz w:val="28"/>
          <w:szCs w:val="28"/>
        </w:rPr>
        <w:t xml:space="preserve">Актуальное искусство в контексте культурологического </w:t>
      </w:r>
    </w:p>
    <w:p w:rsidR="00600609" w:rsidRPr="00396112" w:rsidRDefault="00600609" w:rsidP="001E51E5">
      <w:pPr>
        <w:pStyle w:val="a4"/>
        <w:spacing w:line="360" w:lineRule="auto"/>
        <w:jc w:val="both"/>
        <w:rPr>
          <w:rFonts w:ascii="Times New Roman" w:hAnsi="Times New Roman" w:cs="Times New Roman"/>
          <w:b/>
          <w:sz w:val="28"/>
          <w:szCs w:val="28"/>
        </w:rPr>
      </w:pPr>
      <w:r w:rsidRPr="00600609">
        <w:rPr>
          <w:rFonts w:ascii="Times New Roman" w:hAnsi="Times New Roman" w:cs="Times New Roman"/>
          <w:sz w:val="28"/>
          <w:szCs w:val="28"/>
        </w:rPr>
        <w:t>и</w:t>
      </w:r>
      <w:r w:rsidRPr="00600609">
        <w:rPr>
          <w:rFonts w:ascii="Times New Roman" w:hAnsi="Times New Roman" w:cs="Times New Roman"/>
          <w:sz w:val="28"/>
          <w:szCs w:val="28"/>
        </w:rPr>
        <w:t>с</w:t>
      </w:r>
      <w:r w:rsidRPr="00600609">
        <w:rPr>
          <w:rFonts w:ascii="Times New Roman" w:hAnsi="Times New Roman" w:cs="Times New Roman"/>
          <w:sz w:val="28"/>
          <w:szCs w:val="28"/>
        </w:rPr>
        <w:t>следония</w:t>
      </w:r>
      <w:r w:rsidRPr="00600609">
        <w:rPr>
          <w:rFonts w:ascii="Times New Roman" w:hAnsi="Times New Roman"/>
          <w:sz w:val="28"/>
          <w:szCs w:val="28"/>
        </w:rPr>
        <w:t>……</w:t>
      </w:r>
      <w:r w:rsidR="001E51E5">
        <w:rPr>
          <w:rFonts w:ascii="Times New Roman" w:hAnsi="Times New Roman"/>
          <w:sz w:val="28"/>
          <w:szCs w:val="28"/>
        </w:rPr>
        <w:t>…………………………………………</w:t>
      </w:r>
      <w:r w:rsidR="00A54664">
        <w:rPr>
          <w:rFonts w:ascii="Times New Roman" w:hAnsi="Times New Roman"/>
          <w:sz w:val="28"/>
          <w:szCs w:val="28"/>
        </w:rPr>
        <w:t>……………..</w:t>
      </w:r>
      <w:r w:rsidR="006905BC">
        <w:rPr>
          <w:rFonts w:ascii="Times New Roman" w:hAnsi="Times New Roman"/>
          <w:sz w:val="28"/>
          <w:szCs w:val="28"/>
        </w:rPr>
        <w:t>9</w:t>
      </w:r>
    </w:p>
    <w:p w:rsidR="00396112" w:rsidRPr="00396112" w:rsidRDefault="00396112" w:rsidP="00396112">
      <w:pPr>
        <w:spacing w:line="360" w:lineRule="auto"/>
        <w:jc w:val="both"/>
        <w:rPr>
          <w:rFonts w:ascii="Times New Roman" w:hAnsi="Times New Roman" w:cs="Times New Roman"/>
          <w:sz w:val="28"/>
          <w:szCs w:val="28"/>
        </w:rPr>
      </w:pPr>
      <w:r w:rsidRPr="00396112">
        <w:rPr>
          <w:rFonts w:ascii="Times New Roman" w:hAnsi="Times New Roman" w:cs="Times New Roman"/>
          <w:sz w:val="28"/>
          <w:szCs w:val="28"/>
        </w:rPr>
        <w:t>§ 1.1 От эстетики модернизма к актуальному искусству</w:t>
      </w:r>
      <w:r>
        <w:rPr>
          <w:rFonts w:ascii="Times New Roman" w:hAnsi="Times New Roman" w:cs="Times New Roman"/>
          <w:sz w:val="28"/>
          <w:szCs w:val="28"/>
        </w:rPr>
        <w:t>……………</w:t>
      </w:r>
      <w:r w:rsidR="006905BC">
        <w:rPr>
          <w:rFonts w:ascii="Times New Roman" w:hAnsi="Times New Roman" w:cs="Times New Roman"/>
          <w:sz w:val="28"/>
          <w:szCs w:val="28"/>
        </w:rPr>
        <w:t xml:space="preserve"> 9-21</w:t>
      </w:r>
    </w:p>
    <w:p w:rsidR="001E51E5" w:rsidRDefault="001E51E5" w:rsidP="001E51E5">
      <w:pPr>
        <w:spacing w:line="360" w:lineRule="auto"/>
        <w:jc w:val="both"/>
        <w:rPr>
          <w:rFonts w:ascii="Times New Roman" w:hAnsi="Times New Roman" w:cs="Times New Roman"/>
          <w:sz w:val="28"/>
          <w:szCs w:val="28"/>
        </w:rPr>
      </w:pPr>
      <w:r w:rsidRPr="001E51E5">
        <w:rPr>
          <w:rFonts w:ascii="Times New Roman" w:hAnsi="Times New Roman" w:cs="Times New Roman"/>
          <w:sz w:val="28"/>
          <w:szCs w:val="28"/>
        </w:rPr>
        <w:t>§1.2 Жанры актуального и современного искусства</w:t>
      </w:r>
      <w:r>
        <w:rPr>
          <w:rFonts w:ascii="Times New Roman" w:hAnsi="Times New Roman" w:cs="Times New Roman"/>
          <w:sz w:val="28"/>
          <w:szCs w:val="28"/>
        </w:rPr>
        <w:t>…………………</w:t>
      </w:r>
      <w:r w:rsidR="006905BC">
        <w:rPr>
          <w:rFonts w:ascii="Times New Roman" w:hAnsi="Times New Roman" w:cs="Times New Roman"/>
          <w:sz w:val="28"/>
          <w:szCs w:val="28"/>
        </w:rPr>
        <w:t>22-25</w:t>
      </w:r>
    </w:p>
    <w:p w:rsidR="001E51E5" w:rsidRDefault="001E51E5" w:rsidP="001E51E5">
      <w:pPr>
        <w:spacing w:line="360" w:lineRule="auto"/>
        <w:jc w:val="both"/>
        <w:rPr>
          <w:rFonts w:ascii="Times New Roman" w:hAnsi="Times New Roman" w:cs="Times New Roman"/>
          <w:sz w:val="28"/>
          <w:szCs w:val="28"/>
        </w:rPr>
      </w:pPr>
      <w:r w:rsidRPr="001E51E5">
        <w:rPr>
          <w:rFonts w:ascii="Times New Roman" w:hAnsi="Times New Roman" w:cs="Times New Roman"/>
          <w:sz w:val="28"/>
          <w:szCs w:val="28"/>
        </w:rPr>
        <w:t>§1.3 Связь исторических и социо-культурных процессов с развитием а</w:t>
      </w:r>
      <w:r w:rsidRPr="001E51E5">
        <w:rPr>
          <w:rFonts w:ascii="Times New Roman" w:hAnsi="Times New Roman" w:cs="Times New Roman"/>
          <w:sz w:val="28"/>
          <w:szCs w:val="28"/>
        </w:rPr>
        <w:t>к</w:t>
      </w:r>
      <w:r w:rsidRPr="001E51E5">
        <w:rPr>
          <w:rFonts w:ascii="Times New Roman" w:hAnsi="Times New Roman" w:cs="Times New Roman"/>
          <w:sz w:val="28"/>
          <w:szCs w:val="28"/>
        </w:rPr>
        <w:t>туального искусства в современной России</w:t>
      </w:r>
      <w:r>
        <w:rPr>
          <w:rFonts w:ascii="Times New Roman" w:hAnsi="Times New Roman" w:cs="Times New Roman"/>
          <w:sz w:val="28"/>
          <w:szCs w:val="28"/>
        </w:rPr>
        <w:t>…………………………</w:t>
      </w:r>
      <w:r w:rsidR="006905BC">
        <w:rPr>
          <w:rFonts w:ascii="Times New Roman" w:hAnsi="Times New Roman" w:cs="Times New Roman"/>
          <w:sz w:val="28"/>
          <w:szCs w:val="28"/>
        </w:rPr>
        <w:t>.25-30</w:t>
      </w:r>
    </w:p>
    <w:p w:rsidR="00396112" w:rsidRPr="001E51E5" w:rsidRDefault="001E51E5" w:rsidP="001E51E5">
      <w:pPr>
        <w:spacing w:line="360" w:lineRule="auto"/>
        <w:jc w:val="both"/>
        <w:rPr>
          <w:rFonts w:ascii="Times New Roman" w:hAnsi="Times New Roman" w:cs="Times New Roman"/>
          <w:sz w:val="28"/>
          <w:szCs w:val="28"/>
        </w:rPr>
      </w:pPr>
      <w:r w:rsidRPr="001E51E5">
        <w:rPr>
          <w:rFonts w:ascii="Times New Roman" w:hAnsi="Times New Roman" w:cs="Times New Roman"/>
          <w:sz w:val="28"/>
          <w:szCs w:val="28"/>
        </w:rPr>
        <w:t>§1.4 Специфика российской аудитории, отношения между художником и обществом в современной России</w:t>
      </w:r>
      <w:r>
        <w:rPr>
          <w:rFonts w:ascii="Times New Roman" w:hAnsi="Times New Roman" w:cs="Times New Roman"/>
          <w:sz w:val="28"/>
          <w:szCs w:val="28"/>
        </w:rPr>
        <w:t>…………………………………...</w:t>
      </w:r>
      <w:r w:rsidR="006905BC">
        <w:rPr>
          <w:rFonts w:ascii="Times New Roman" w:hAnsi="Times New Roman" w:cs="Times New Roman"/>
          <w:sz w:val="28"/>
          <w:szCs w:val="28"/>
        </w:rPr>
        <w:t>.30-35</w:t>
      </w:r>
    </w:p>
    <w:p w:rsidR="00600609" w:rsidRPr="001E51E5" w:rsidRDefault="001E51E5" w:rsidP="001E51E5">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Глава 2 </w:t>
      </w:r>
      <w:r w:rsidR="00600609" w:rsidRPr="00600609">
        <w:rPr>
          <w:rFonts w:ascii="Times New Roman" w:hAnsi="Times New Roman" w:cs="Times New Roman"/>
          <w:sz w:val="28"/>
          <w:szCs w:val="28"/>
        </w:rPr>
        <w:t xml:space="preserve">Роль СМИ в развитии актуального </w:t>
      </w:r>
      <w:r>
        <w:rPr>
          <w:rFonts w:ascii="Times New Roman" w:hAnsi="Times New Roman" w:cs="Times New Roman"/>
          <w:sz w:val="28"/>
          <w:szCs w:val="28"/>
        </w:rPr>
        <w:t xml:space="preserve"> </w:t>
      </w:r>
      <w:r w:rsidR="00600609" w:rsidRPr="001E51E5">
        <w:rPr>
          <w:rFonts w:ascii="Times New Roman" w:hAnsi="Times New Roman" w:cs="Times New Roman"/>
          <w:sz w:val="28"/>
          <w:szCs w:val="28"/>
        </w:rPr>
        <w:t>искусс</w:t>
      </w:r>
      <w:r w:rsidR="00600609" w:rsidRPr="001E51E5">
        <w:rPr>
          <w:rFonts w:ascii="Times New Roman" w:hAnsi="Times New Roman" w:cs="Times New Roman"/>
          <w:sz w:val="28"/>
          <w:szCs w:val="28"/>
        </w:rPr>
        <w:t>т</w:t>
      </w:r>
      <w:r w:rsidR="00A54664" w:rsidRPr="001E51E5">
        <w:rPr>
          <w:rFonts w:ascii="Times New Roman" w:hAnsi="Times New Roman" w:cs="Times New Roman"/>
          <w:sz w:val="28"/>
          <w:szCs w:val="28"/>
        </w:rPr>
        <w:t>ва…</w:t>
      </w:r>
      <w:r>
        <w:rPr>
          <w:rFonts w:ascii="Times New Roman" w:hAnsi="Times New Roman" w:cs="Times New Roman"/>
          <w:sz w:val="28"/>
          <w:szCs w:val="28"/>
        </w:rPr>
        <w:t>……</w:t>
      </w:r>
      <w:r w:rsidR="00A54664" w:rsidRPr="001E51E5">
        <w:rPr>
          <w:rFonts w:ascii="Times New Roman" w:hAnsi="Times New Roman"/>
          <w:sz w:val="28"/>
          <w:szCs w:val="28"/>
        </w:rPr>
        <w:t>.</w:t>
      </w:r>
      <w:r w:rsidR="005440C8" w:rsidRPr="001E51E5">
        <w:rPr>
          <w:rFonts w:ascii="Times New Roman" w:hAnsi="Times New Roman"/>
          <w:sz w:val="28"/>
          <w:szCs w:val="28"/>
        </w:rPr>
        <w:t>3</w:t>
      </w:r>
      <w:r w:rsidR="006905BC">
        <w:rPr>
          <w:rFonts w:ascii="Times New Roman" w:hAnsi="Times New Roman"/>
          <w:sz w:val="28"/>
          <w:szCs w:val="28"/>
        </w:rPr>
        <w:t>5</w:t>
      </w:r>
      <w:r w:rsidRPr="001E51E5">
        <w:rPr>
          <w:rFonts w:ascii="Times New Roman" w:hAnsi="Times New Roman"/>
          <w:sz w:val="28"/>
          <w:szCs w:val="28"/>
        </w:rPr>
        <w:t>-3</w:t>
      </w:r>
      <w:r w:rsidR="006905BC">
        <w:rPr>
          <w:rFonts w:ascii="Times New Roman" w:hAnsi="Times New Roman"/>
          <w:sz w:val="28"/>
          <w:szCs w:val="28"/>
        </w:rPr>
        <w:t>9</w:t>
      </w:r>
    </w:p>
    <w:p w:rsidR="005440C8" w:rsidRPr="005440C8" w:rsidRDefault="00975B0E" w:rsidP="00C8775F">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5440C8" w:rsidRPr="005440C8">
        <w:rPr>
          <w:rFonts w:ascii="Times New Roman" w:hAnsi="Times New Roman" w:cs="Times New Roman"/>
          <w:sz w:val="28"/>
          <w:szCs w:val="28"/>
        </w:rPr>
        <w:t>Споры об искусстве и состояние дискуссионной практики в современной Ро</w:t>
      </w:r>
      <w:r w:rsidR="005440C8" w:rsidRPr="005440C8">
        <w:rPr>
          <w:rFonts w:ascii="Times New Roman" w:hAnsi="Times New Roman" w:cs="Times New Roman"/>
          <w:sz w:val="28"/>
          <w:szCs w:val="28"/>
        </w:rPr>
        <w:t>с</w:t>
      </w:r>
      <w:r w:rsidR="005440C8" w:rsidRPr="005440C8">
        <w:rPr>
          <w:rFonts w:ascii="Times New Roman" w:hAnsi="Times New Roman" w:cs="Times New Roman"/>
          <w:sz w:val="28"/>
          <w:szCs w:val="28"/>
        </w:rPr>
        <w:t>сии</w:t>
      </w:r>
      <w:r>
        <w:rPr>
          <w:rFonts w:ascii="Times New Roman" w:hAnsi="Times New Roman" w:cs="Times New Roman"/>
          <w:sz w:val="28"/>
          <w:szCs w:val="28"/>
        </w:rPr>
        <w:t>………</w:t>
      </w:r>
      <w:r w:rsidR="006905BC">
        <w:rPr>
          <w:rFonts w:ascii="Times New Roman" w:hAnsi="Times New Roman" w:cs="Times New Roman"/>
          <w:sz w:val="28"/>
          <w:szCs w:val="28"/>
        </w:rPr>
        <w:t>………………………………………39-44</w:t>
      </w:r>
    </w:p>
    <w:p w:rsidR="00600609" w:rsidRPr="00975B0E" w:rsidRDefault="00975B0E" w:rsidP="00C8775F">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4 </w:t>
      </w:r>
      <w:r w:rsidR="00600609" w:rsidRPr="00600609">
        <w:rPr>
          <w:rFonts w:ascii="Times New Roman" w:hAnsi="Times New Roman" w:cs="Times New Roman"/>
          <w:sz w:val="28"/>
          <w:szCs w:val="28"/>
        </w:rPr>
        <w:t xml:space="preserve">Специфика построения дискуссии об актуальном искусстве в </w:t>
      </w:r>
      <w:r w:rsidR="00A54664">
        <w:rPr>
          <w:rFonts w:ascii="Times New Roman" w:hAnsi="Times New Roman" w:cs="Times New Roman"/>
          <w:sz w:val="28"/>
          <w:szCs w:val="28"/>
        </w:rPr>
        <w:t xml:space="preserve">    </w:t>
      </w:r>
      <w:r w:rsidR="00600609" w:rsidRPr="00A54664">
        <w:rPr>
          <w:rFonts w:ascii="Times New Roman" w:hAnsi="Times New Roman" w:cs="Times New Roman"/>
          <w:sz w:val="28"/>
          <w:szCs w:val="28"/>
        </w:rPr>
        <w:t>российских м</w:t>
      </w:r>
      <w:r w:rsidR="00600609" w:rsidRPr="00A54664">
        <w:rPr>
          <w:rFonts w:ascii="Times New Roman" w:hAnsi="Times New Roman" w:cs="Times New Roman"/>
          <w:sz w:val="28"/>
          <w:szCs w:val="28"/>
        </w:rPr>
        <w:t>е</w:t>
      </w:r>
      <w:r w:rsidR="00A54664" w:rsidRPr="00A54664">
        <w:rPr>
          <w:rFonts w:ascii="Times New Roman" w:hAnsi="Times New Roman" w:cs="Times New Roman"/>
          <w:sz w:val="28"/>
          <w:szCs w:val="28"/>
        </w:rPr>
        <w:t>диа…………………………</w:t>
      </w:r>
      <w:r>
        <w:rPr>
          <w:rFonts w:ascii="Times New Roman" w:hAnsi="Times New Roman" w:cs="Times New Roman"/>
          <w:sz w:val="28"/>
          <w:szCs w:val="28"/>
        </w:rPr>
        <w:t>…</w:t>
      </w:r>
      <w:r w:rsidR="006905BC">
        <w:rPr>
          <w:rFonts w:ascii="Times New Roman" w:hAnsi="Times New Roman" w:cs="Times New Roman"/>
          <w:sz w:val="28"/>
          <w:szCs w:val="28"/>
        </w:rPr>
        <w:t>………………….44</w:t>
      </w:r>
    </w:p>
    <w:p w:rsidR="00975B0E" w:rsidRPr="00975B0E" w:rsidRDefault="00975B0E" w:rsidP="00975B0E">
      <w:pPr>
        <w:spacing w:line="360" w:lineRule="auto"/>
        <w:jc w:val="both"/>
        <w:rPr>
          <w:rFonts w:ascii="Times New Roman" w:hAnsi="Times New Roman" w:cs="Times New Roman"/>
          <w:sz w:val="28"/>
          <w:szCs w:val="28"/>
        </w:rPr>
      </w:pPr>
      <w:r w:rsidRPr="00975B0E">
        <w:rPr>
          <w:rFonts w:ascii="Times New Roman" w:hAnsi="Times New Roman" w:cs="Times New Roman"/>
          <w:sz w:val="28"/>
          <w:szCs w:val="28"/>
        </w:rPr>
        <w:t>§4.1 Специфика российского медийного пространства</w:t>
      </w:r>
      <w:r w:rsidR="006905BC">
        <w:rPr>
          <w:rFonts w:ascii="Times New Roman" w:hAnsi="Times New Roman" w:cs="Times New Roman"/>
          <w:sz w:val="28"/>
          <w:szCs w:val="28"/>
        </w:rPr>
        <w:t>………………44-49</w:t>
      </w:r>
      <w:r w:rsidRPr="00975B0E">
        <w:rPr>
          <w:rFonts w:ascii="Times New Roman" w:hAnsi="Times New Roman" w:cs="Times New Roman"/>
          <w:sz w:val="28"/>
          <w:szCs w:val="28"/>
        </w:rPr>
        <w:t xml:space="preserve"> </w:t>
      </w:r>
    </w:p>
    <w:p w:rsidR="00975B0E" w:rsidRDefault="00975B0E" w:rsidP="00975B0E">
      <w:pPr>
        <w:spacing w:line="360" w:lineRule="auto"/>
        <w:jc w:val="both"/>
        <w:rPr>
          <w:rFonts w:ascii="Times New Roman" w:hAnsi="Times New Roman" w:cs="Times New Roman"/>
          <w:sz w:val="28"/>
          <w:szCs w:val="28"/>
        </w:rPr>
      </w:pPr>
      <w:r w:rsidRPr="00975B0E">
        <w:rPr>
          <w:rFonts w:ascii="Times New Roman" w:hAnsi="Times New Roman" w:cs="Times New Roman"/>
          <w:sz w:val="28"/>
          <w:szCs w:val="28"/>
        </w:rPr>
        <w:t>§4.2 Формулировка тематики об актуальном искусстве в государс</w:t>
      </w:r>
      <w:r w:rsidRPr="00975B0E">
        <w:rPr>
          <w:rFonts w:ascii="Times New Roman" w:hAnsi="Times New Roman" w:cs="Times New Roman"/>
          <w:sz w:val="28"/>
          <w:szCs w:val="28"/>
        </w:rPr>
        <w:t>т</w:t>
      </w:r>
      <w:r w:rsidRPr="00975B0E">
        <w:rPr>
          <w:rFonts w:ascii="Times New Roman" w:hAnsi="Times New Roman" w:cs="Times New Roman"/>
          <w:sz w:val="28"/>
          <w:szCs w:val="28"/>
        </w:rPr>
        <w:t>венных и частных СМИ на примере акции PussyRiot</w:t>
      </w:r>
      <w:r w:rsidR="006905BC">
        <w:rPr>
          <w:rFonts w:ascii="Times New Roman" w:hAnsi="Times New Roman" w:cs="Times New Roman"/>
          <w:sz w:val="28"/>
          <w:szCs w:val="28"/>
        </w:rPr>
        <w:t>………………………...49-55</w:t>
      </w:r>
    </w:p>
    <w:p w:rsidR="00975B0E" w:rsidRDefault="00975B0E" w:rsidP="00975B0E">
      <w:pPr>
        <w:spacing w:line="360" w:lineRule="auto"/>
        <w:jc w:val="both"/>
        <w:rPr>
          <w:rFonts w:ascii="Times New Roman" w:hAnsi="Times New Roman" w:cs="Times New Roman"/>
          <w:sz w:val="28"/>
          <w:szCs w:val="28"/>
        </w:rPr>
      </w:pPr>
      <w:r w:rsidRPr="00975B0E">
        <w:rPr>
          <w:rFonts w:ascii="Times New Roman" w:hAnsi="Times New Roman" w:cs="Times New Roman"/>
          <w:sz w:val="28"/>
          <w:szCs w:val="28"/>
        </w:rPr>
        <w:t>§4.3 Аргументы спора, используемые в рамках медийной дискуссии об актуальном искусстве</w:t>
      </w:r>
      <w:r w:rsidR="006905BC">
        <w:rPr>
          <w:rFonts w:ascii="Times New Roman" w:hAnsi="Times New Roman" w:cs="Times New Roman"/>
          <w:sz w:val="28"/>
          <w:szCs w:val="28"/>
        </w:rPr>
        <w:t>…………………………………………………55-66</w:t>
      </w:r>
    </w:p>
    <w:p w:rsidR="006905BC" w:rsidRDefault="006905BC" w:rsidP="00975B0E">
      <w:pPr>
        <w:spacing w:line="360" w:lineRule="auto"/>
        <w:jc w:val="both"/>
        <w:rPr>
          <w:rFonts w:ascii="Times New Roman" w:hAnsi="Times New Roman" w:cs="Times New Roman"/>
          <w:sz w:val="28"/>
          <w:szCs w:val="28"/>
        </w:rPr>
      </w:pPr>
      <w:r w:rsidRPr="006905BC">
        <w:rPr>
          <w:rFonts w:ascii="Times New Roman" w:hAnsi="Times New Roman" w:cs="Times New Roman"/>
          <w:sz w:val="28"/>
          <w:szCs w:val="28"/>
        </w:rPr>
        <w:t>§4.4 Экспертная оценка в медийной дискуссии</w:t>
      </w:r>
      <w:r>
        <w:rPr>
          <w:rFonts w:ascii="Times New Roman" w:hAnsi="Times New Roman" w:cs="Times New Roman"/>
          <w:sz w:val="28"/>
          <w:szCs w:val="28"/>
        </w:rPr>
        <w:t>………………………67-69</w:t>
      </w:r>
    </w:p>
    <w:p w:rsidR="006905BC" w:rsidRDefault="006905BC" w:rsidP="00975B0E">
      <w:pPr>
        <w:spacing w:line="360" w:lineRule="auto"/>
        <w:jc w:val="both"/>
        <w:rPr>
          <w:rFonts w:ascii="Times New Roman" w:hAnsi="Times New Roman" w:cs="Times New Roman"/>
          <w:sz w:val="28"/>
          <w:szCs w:val="28"/>
        </w:rPr>
      </w:pPr>
      <w:r w:rsidRPr="006905BC">
        <w:rPr>
          <w:rFonts w:ascii="Times New Roman" w:hAnsi="Times New Roman" w:cs="Times New Roman"/>
          <w:sz w:val="28"/>
          <w:szCs w:val="28"/>
        </w:rPr>
        <w:t>§4.5 Освещение судебных разбирательств над художниками</w:t>
      </w:r>
      <w:r>
        <w:rPr>
          <w:rFonts w:ascii="Times New Roman" w:hAnsi="Times New Roman" w:cs="Times New Roman"/>
          <w:sz w:val="28"/>
          <w:szCs w:val="28"/>
        </w:rPr>
        <w:t>………</w:t>
      </w:r>
      <w:r w:rsidR="009236A1">
        <w:rPr>
          <w:rFonts w:ascii="Times New Roman" w:hAnsi="Times New Roman" w:cs="Times New Roman"/>
          <w:sz w:val="28"/>
          <w:szCs w:val="28"/>
        </w:rPr>
        <w:t>70-72</w:t>
      </w:r>
    </w:p>
    <w:p w:rsidR="006905BC" w:rsidRPr="00975B0E" w:rsidRDefault="006905BC" w:rsidP="00975B0E">
      <w:pPr>
        <w:spacing w:line="360" w:lineRule="auto"/>
        <w:jc w:val="both"/>
        <w:rPr>
          <w:rFonts w:ascii="Times New Roman" w:hAnsi="Times New Roman" w:cs="Times New Roman"/>
          <w:sz w:val="28"/>
          <w:szCs w:val="28"/>
        </w:rPr>
      </w:pPr>
      <w:r w:rsidRPr="006905BC">
        <w:rPr>
          <w:rFonts w:ascii="Times New Roman" w:hAnsi="Times New Roman" w:cs="Times New Roman"/>
          <w:sz w:val="28"/>
          <w:szCs w:val="28"/>
        </w:rPr>
        <w:t>§4.6 Проблемы провокации, общественного резонанса и художест-венной ценности, как часть дискуссии об актуальном искусстве</w:t>
      </w:r>
      <w:r w:rsidR="009236A1">
        <w:rPr>
          <w:rFonts w:ascii="Times New Roman" w:hAnsi="Times New Roman" w:cs="Times New Roman"/>
          <w:sz w:val="28"/>
          <w:szCs w:val="28"/>
        </w:rPr>
        <w:t>…………….73-74</w:t>
      </w:r>
    </w:p>
    <w:p w:rsidR="00600609" w:rsidRPr="006C6F02" w:rsidRDefault="00600609" w:rsidP="00C8775F">
      <w:pPr>
        <w:pStyle w:val="a4"/>
        <w:numPr>
          <w:ilvl w:val="0"/>
          <w:numId w:val="2"/>
        </w:numPr>
        <w:spacing w:line="360" w:lineRule="auto"/>
        <w:jc w:val="both"/>
        <w:rPr>
          <w:rFonts w:ascii="Times New Roman" w:hAnsi="Times New Roman"/>
          <w:b/>
          <w:sz w:val="28"/>
          <w:szCs w:val="28"/>
        </w:rPr>
      </w:pPr>
      <w:r>
        <w:rPr>
          <w:rFonts w:ascii="Times New Roman" w:hAnsi="Times New Roman"/>
          <w:sz w:val="28"/>
          <w:szCs w:val="28"/>
        </w:rPr>
        <w:lastRenderedPageBreak/>
        <w:t>Заключе</w:t>
      </w:r>
      <w:r w:rsidR="00A54664">
        <w:rPr>
          <w:rFonts w:ascii="Times New Roman" w:hAnsi="Times New Roman"/>
          <w:sz w:val="28"/>
          <w:szCs w:val="28"/>
        </w:rPr>
        <w:t>ние………………………………………</w:t>
      </w:r>
      <w:r>
        <w:rPr>
          <w:rFonts w:ascii="Times New Roman" w:hAnsi="Times New Roman"/>
          <w:sz w:val="28"/>
          <w:szCs w:val="28"/>
        </w:rPr>
        <w:t>………………….</w:t>
      </w:r>
      <w:r w:rsidR="009236A1">
        <w:rPr>
          <w:rFonts w:ascii="Times New Roman" w:hAnsi="Times New Roman"/>
          <w:sz w:val="28"/>
          <w:szCs w:val="28"/>
        </w:rPr>
        <w:t>75</w:t>
      </w:r>
    </w:p>
    <w:p w:rsidR="00600609" w:rsidRPr="004A1D83" w:rsidRDefault="00600609" w:rsidP="00C8775F">
      <w:pPr>
        <w:pStyle w:val="a4"/>
        <w:numPr>
          <w:ilvl w:val="0"/>
          <w:numId w:val="2"/>
        </w:numPr>
        <w:spacing w:line="360" w:lineRule="auto"/>
        <w:jc w:val="both"/>
        <w:rPr>
          <w:rFonts w:ascii="Times New Roman" w:hAnsi="Times New Roman"/>
          <w:b/>
          <w:sz w:val="24"/>
          <w:szCs w:val="24"/>
        </w:rPr>
      </w:pPr>
      <w:r w:rsidRPr="004A1D83">
        <w:rPr>
          <w:rFonts w:ascii="Times New Roman" w:hAnsi="Times New Roman"/>
          <w:sz w:val="28"/>
          <w:szCs w:val="28"/>
        </w:rPr>
        <w:t>Список используемой литерату</w:t>
      </w:r>
      <w:r w:rsidR="00A54664">
        <w:rPr>
          <w:rFonts w:ascii="Times New Roman" w:hAnsi="Times New Roman"/>
          <w:sz w:val="28"/>
          <w:szCs w:val="28"/>
        </w:rPr>
        <w:t>ры…………………………</w:t>
      </w:r>
      <w:r w:rsidRPr="004A1D83">
        <w:rPr>
          <w:rFonts w:ascii="Times New Roman" w:hAnsi="Times New Roman"/>
          <w:sz w:val="28"/>
          <w:szCs w:val="28"/>
        </w:rPr>
        <w:t>……...</w:t>
      </w:r>
      <w:r w:rsidR="0032791B">
        <w:rPr>
          <w:rFonts w:ascii="Times New Roman" w:hAnsi="Times New Roman"/>
          <w:sz w:val="28"/>
          <w:szCs w:val="28"/>
        </w:rPr>
        <w:t>7</w:t>
      </w:r>
      <w:r w:rsidR="009236A1">
        <w:rPr>
          <w:rFonts w:ascii="Times New Roman" w:hAnsi="Times New Roman"/>
          <w:sz w:val="28"/>
          <w:szCs w:val="28"/>
        </w:rPr>
        <w:t>9</w:t>
      </w:r>
    </w:p>
    <w:p w:rsidR="00600609" w:rsidRPr="004A1D83" w:rsidRDefault="00600609" w:rsidP="00C8775F">
      <w:pPr>
        <w:pStyle w:val="a4"/>
        <w:numPr>
          <w:ilvl w:val="0"/>
          <w:numId w:val="2"/>
        </w:numPr>
        <w:spacing w:line="360" w:lineRule="auto"/>
        <w:ind w:left="680"/>
        <w:jc w:val="both"/>
        <w:rPr>
          <w:rFonts w:ascii="Times New Roman" w:hAnsi="Times New Roman"/>
          <w:b/>
          <w:sz w:val="24"/>
          <w:szCs w:val="24"/>
        </w:rPr>
      </w:pPr>
      <w:r>
        <w:rPr>
          <w:rFonts w:ascii="Times New Roman" w:hAnsi="Times New Roman"/>
          <w:sz w:val="28"/>
          <w:szCs w:val="28"/>
        </w:rPr>
        <w:t>Приложе</w:t>
      </w:r>
      <w:r w:rsidR="00A54664">
        <w:rPr>
          <w:rFonts w:ascii="Times New Roman" w:hAnsi="Times New Roman"/>
          <w:sz w:val="28"/>
          <w:szCs w:val="28"/>
        </w:rPr>
        <w:t>ние………………………………………………………...</w:t>
      </w:r>
      <w:r>
        <w:rPr>
          <w:rFonts w:ascii="Times New Roman" w:hAnsi="Times New Roman"/>
          <w:sz w:val="28"/>
          <w:szCs w:val="28"/>
        </w:rPr>
        <w:t>.</w:t>
      </w:r>
      <w:r w:rsidR="009236A1">
        <w:rPr>
          <w:rFonts w:ascii="Times New Roman" w:hAnsi="Times New Roman"/>
          <w:sz w:val="28"/>
          <w:szCs w:val="28"/>
        </w:rPr>
        <w:t>81</w:t>
      </w:r>
    </w:p>
    <w:p w:rsidR="00600609" w:rsidRPr="00600609" w:rsidRDefault="00600609" w:rsidP="00C8775F">
      <w:pPr>
        <w:spacing w:line="360" w:lineRule="auto"/>
        <w:ind w:left="360"/>
        <w:jc w:val="both"/>
        <w:rPr>
          <w:rFonts w:ascii="Times New Roman" w:hAnsi="Times New Roman"/>
          <w:b/>
          <w:sz w:val="24"/>
          <w:szCs w:val="24"/>
        </w:rPr>
      </w:pPr>
    </w:p>
    <w:p w:rsidR="00600609" w:rsidRDefault="00600609" w:rsidP="00C8775F">
      <w:pPr>
        <w:spacing w:line="360" w:lineRule="auto"/>
        <w:jc w:val="both"/>
        <w:rPr>
          <w:rFonts w:ascii="Times New Roman" w:hAnsi="Times New Roman" w:cs="Times New Roman"/>
          <w:b/>
          <w:sz w:val="28"/>
          <w:szCs w:val="28"/>
        </w:rPr>
      </w:pPr>
    </w:p>
    <w:p w:rsidR="00600609" w:rsidRDefault="00600609" w:rsidP="00C8775F">
      <w:pPr>
        <w:jc w:val="both"/>
        <w:rPr>
          <w:rFonts w:ascii="Times New Roman" w:hAnsi="Times New Roman" w:cs="Times New Roman"/>
          <w:b/>
          <w:sz w:val="28"/>
          <w:szCs w:val="28"/>
        </w:rPr>
      </w:pPr>
      <w:r>
        <w:rPr>
          <w:rFonts w:ascii="Times New Roman" w:hAnsi="Times New Roman" w:cs="Times New Roman"/>
          <w:b/>
          <w:sz w:val="28"/>
          <w:szCs w:val="28"/>
        </w:rPr>
        <w:br w:type="page"/>
      </w:r>
    </w:p>
    <w:p w:rsidR="004E18BD" w:rsidRPr="00F440BA" w:rsidRDefault="00981818" w:rsidP="00C8775F">
      <w:pPr>
        <w:spacing w:line="360" w:lineRule="auto"/>
        <w:jc w:val="both"/>
        <w:rPr>
          <w:rFonts w:ascii="Times New Roman" w:hAnsi="Times New Roman" w:cs="Times New Roman"/>
          <w:b/>
          <w:i/>
          <w:sz w:val="28"/>
          <w:szCs w:val="28"/>
        </w:rPr>
      </w:pPr>
      <w:r w:rsidRPr="00F440BA">
        <w:rPr>
          <w:rFonts w:ascii="Times New Roman" w:hAnsi="Times New Roman" w:cs="Times New Roman"/>
          <w:b/>
          <w:i/>
          <w:sz w:val="28"/>
          <w:szCs w:val="28"/>
        </w:rPr>
        <w:lastRenderedPageBreak/>
        <w:t>Введение</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Тема данной дипломной работы звучит как «Специфика дискуссий об актуальном искусстве в российских медиа: политический, религио</w:t>
      </w:r>
      <w:r w:rsidRPr="00981818">
        <w:rPr>
          <w:rFonts w:ascii="Times New Roman" w:hAnsi="Times New Roman" w:cs="Times New Roman"/>
          <w:sz w:val="28"/>
          <w:szCs w:val="28"/>
        </w:rPr>
        <w:t>з</w:t>
      </w:r>
      <w:r w:rsidRPr="00981818">
        <w:rPr>
          <w:rFonts w:ascii="Times New Roman" w:hAnsi="Times New Roman" w:cs="Times New Roman"/>
          <w:sz w:val="28"/>
          <w:szCs w:val="28"/>
        </w:rPr>
        <w:t>ный и эстетический аспекты». Для данного исследования, помимо анал</w:t>
      </w:r>
      <w:r w:rsidRPr="00981818">
        <w:rPr>
          <w:rFonts w:ascii="Times New Roman" w:hAnsi="Times New Roman" w:cs="Times New Roman"/>
          <w:sz w:val="28"/>
          <w:szCs w:val="28"/>
        </w:rPr>
        <w:t>и</w:t>
      </w:r>
      <w:r w:rsidRPr="00981818">
        <w:rPr>
          <w:rFonts w:ascii="Times New Roman" w:hAnsi="Times New Roman" w:cs="Times New Roman"/>
          <w:sz w:val="28"/>
          <w:szCs w:val="28"/>
        </w:rPr>
        <w:t>за медийной дискуссии, необходима теоретическая база, связанная с предметом культурологии. Поэтому в ка</w:t>
      </w:r>
      <w:r w:rsidR="005C5842">
        <w:rPr>
          <w:rFonts w:ascii="Times New Roman" w:hAnsi="Times New Roman" w:cs="Times New Roman"/>
          <w:sz w:val="28"/>
          <w:szCs w:val="28"/>
        </w:rPr>
        <w:t>честве теоретических источников</w:t>
      </w:r>
      <w:r w:rsidRPr="00981818">
        <w:rPr>
          <w:rFonts w:ascii="Times New Roman" w:hAnsi="Times New Roman" w:cs="Times New Roman"/>
          <w:sz w:val="28"/>
          <w:szCs w:val="28"/>
        </w:rPr>
        <w:t xml:space="preserve"> мы использовали статьи известных философов и культурологов ХХ века, таких как Хосе Ортега-и-Гасет</w:t>
      </w:r>
      <w:r w:rsidR="005C5842">
        <w:rPr>
          <w:rFonts w:ascii="Times New Roman" w:hAnsi="Times New Roman" w:cs="Times New Roman"/>
          <w:sz w:val="28"/>
          <w:szCs w:val="28"/>
        </w:rPr>
        <w:t>, М. Лифшиц, К. Гринберг, а так</w:t>
      </w:r>
      <w:r w:rsidRPr="00981818">
        <w:rPr>
          <w:rFonts w:ascii="Times New Roman" w:hAnsi="Times New Roman" w:cs="Times New Roman"/>
          <w:sz w:val="28"/>
          <w:szCs w:val="28"/>
        </w:rPr>
        <w:t>же совр</w:t>
      </w:r>
      <w:r w:rsidRPr="00981818">
        <w:rPr>
          <w:rFonts w:ascii="Times New Roman" w:hAnsi="Times New Roman" w:cs="Times New Roman"/>
          <w:sz w:val="28"/>
          <w:szCs w:val="28"/>
        </w:rPr>
        <w:t>е</w:t>
      </w:r>
      <w:r w:rsidRPr="00981818">
        <w:rPr>
          <w:rFonts w:ascii="Times New Roman" w:hAnsi="Times New Roman" w:cs="Times New Roman"/>
          <w:sz w:val="28"/>
          <w:szCs w:val="28"/>
        </w:rPr>
        <w:t>менных художников и специалистов в области искусства. Каждая из этих работ поможет нам проследить историю развития авангардного искусства прошлого века, его идейную направленность и форму выражения, кот</w:t>
      </w:r>
      <w:r w:rsidRPr="00981818">
        <w:rPr>
          <w:rFonts w:ascii="Times New Roman" w:hAnsi="Times New Roman" w:cs="Times New Roman"/>
          <w:sz w:val="28"/>
          <w:szCs w:val="28"/>
        </w:rPr>
        <w:t>о</w:t>
      </w:r>
      <w:r w:rsidRPr="00981818">
        <w:rPr>
          <w:rFonts w:ascii="Times New Roman" w:hAnsi="Times New Roman" w:cs="Times New Roman"/>
          <w:sz w:val="28"/>
          <w:szCs w:val="28"/>
        </w:rPr>
        <w:t>рые оказали сильное влияние на деятелей актуального искусства в Ро</w:t>
      </w:r>
      <w:r w:rsidRPr="00981818">
        <w:rPr>
          <w:rFonts w:ascii="Times New Roman" w:hAnsi="Times New Roman" w:cs="Times New Roman"/>
          <w:sz w:val="28"/>
          <w:szCs w:val="28"/>
        </w:rPr>
        <w:t>с</w:t>
      </w:r>
      <w:r w:rsidRPr="00981818">
        <w:rPr>
          <w:rFonts w:ascii="Times New Roman" w:hAnsi="Times New Roman" w:cs="Times New Roman"/>
          <w:sz w:val="28"/>
          <w:szCs w:val="28"/>
        </w:rPr>
        <w:t>сии.</w:t>
      </w:r>
      <w:r w:rsidR="005C5842">
        <w:rPr>
          <w:rFonts w:ascii="Times New Roman" w:hAnsi="Times New Roman" w:cs="Times New Roman"/>
          <w:sz w:val="28"/>
          <w:szCs w:val="28"/>
        </w:rPr>
        <w:t xml:space="preserve"> </w:t>
      </w:r>
    </w:p>
    <w:p w:rsidR="00924178" w:rsidRDefault="005C5842"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1818" w:rsidRPr="00981818">
        <w:rPr>
          <w:rFonts w:ascii="Times New Roman" w:hAnsi="Times New Roman" w:cs="Times New Roman"/>
          <w:sz w:val="28"/>
          <w:szCs w:val="28"/>
        </w:rPr>
        <w:t>В то же время, практическая часть работы связанна непосредс</w:t>
      </w:r>
      <w:r w:rsidR="00981818" w:rsidRPr="00981818">
        <w:rPr>
          <w:rFonts w:ascii="Times New Roman" w:hAnsi="Times New Roman" w:cs="Times New Roman"/>
          <w:sz w:val="28"/>
          <w:szCs w:val="28"/>
        </w:rPr>
        <w:t>т</w:t>
      </w:r>
      <w:r w:rsidR="00981818" w:rsidRPr="00981818">
        <w:rPr>
          <w:rFonts w:ascii="Times New Roman" w:hAnsi="Times New Roman" w:cs="Times New Roman"/>
          <w:sz w:val="28"/>
          <w:szCs w:val="28"/>
        </w:rPr>
        <w:t>венно со спецификой дискуссий об актуальном искусстве в отечестве</w:t>
      </w:r>
      <w:r w:rsidR="00981818" w:rsidRPr="00981818">
        <w:rPr>
          <w:rFonts w:ascii="Times New Roman" w:hAnsi="Times New Roman" w:cs="Times New Roman"/>
          <w:sz w:val="28"/>
          <w:szCs w:val="28"/>
        </w:rPr>
        <w:t>н</w:t>
      </w:r>
      <w:r w:rsidR="00981818" w:rsidRPr="00981818">
        <w:rPr>
          <w:rFonts w:ascii="Times New Roman" w:hAnsi="Times New Roman" w:cs="Times New Roman"/>
          <w:sz w:val="28"/>
          <w:szCs w:val="28"/>
        </w:rPr>
        <w:t>ном медийном пространстве.</w:t>
      </w:r>
      <w:r w:rsidR="00605864">
        <w:rPr>
          <w:rFonts w:ascii="Times New Roman" w:hAnsi="Times New Roman" w:cs="Times New Roman"/>
          <w:sz w:val="28"/>
          <w:szCs w:val="28"/>
        </w:rPr>
        <w:t xml:space="preserve"> На данный момент в отечественной научной среде исследований на данную тему не существует, однако, ряд аналит</w:t>
      </w:r>
      <w:r w:rsidR="00605864">
        <w:rPr>
          <w:rFonts w:ascii="Times New Roman" w:hAnsi="Times New Roman" w:cs="Times New Roman"/>
          <w:sz w:val="28"/>
          <w:szCs w:val="28"/>
        </w:rPr>
        <w:t>и</w:t>
      </w:r>
      <w:r w:rsidR="00605864">
        <w:rPr>
          <w:rFonts w:ascii="Times New Roman" w:hAnsi="Times New Roman" w:cs="Times New Roman"/>
          <w:sz w:val="28"/>
          <w:szCs w:val="28"/>
        </w:rPr>
        <w:t>ческих работ, связанных со спецификой современных российских медиа и медийных дискуссий может стать вспомогательной основой для реш</w:t>
      </w:r>
      <w:r w:rsidR="00605864">
        <w:rPr>
          <w:rFonts w:ascii="Times New Roman" w:hAnsi="Times New Roman" w:cs="Times New Roman"/>
          <w:sz w:val="28"/>
          <w:szCs w:val="28"/>
        </w:rPr>
        <w:t>е</w:t>
      </w:r>
      <w:r w:rsidR="00605864">
        <w:rPr>
          <w:rFonts w:ascii="Times New Roman" w:hAnsi="Times New Roman" w:cs="Times New Roman"/>
          <w:sz w:val="28"/>
          <w:szCs w:val="28"/>
        </w:rPr>
        <w:t xml:space="preserve">ния поставленных нами задач. Поэтому в качестве </w:t>
      </w:r>
      <w:r w:rsidR="00924178">
        <w:rPr>
          <w:rFonts w:ascii="Times New Roman" w:hAnsi="Times New Roman" w:cs="Times New Roman"/>
          <w:sz w:val="28"/>
          <w:szCs w:val="28"/>
        </w:rPr>
        <w:t>теоретической базы практического исследования мы использовали коллективную моногр</w:t>
      </w:r>
      <w:r w:rsidR="00924178">
        <w:rPr>
          <w:rFonts w:ascii="Times New Roman" w:hAnsi="Times New Roman" w:cs="Times New Roman"/>
          <w:sz w:val="28"/>
          <w:szCs w:val="28"/>
        </w:rPr>
        <w:t>а</w:t>
      </w:r>
      <w:r w:rsidR="00924178">
        <w:rPr>
          <w:rFonts w:ascii="Times New Roman" w:hAnsi="Times New Roman" w:cs="Times New Roman"/>
          <w:sz w:val="28"/>
          <w:szCs w:val="28"/>
        </w:rPr>
        <w:t>фию под редакцией Е.Л. Вартановой «СМИ в меняющейся России»</w:t>
      </w:r>
      <w:r w:rsidR="00924178" w:rsidRPr="00401AA5">
        <w:rPr>
          <w:rFonts w:ascii="Times New Roman" w:hAnsi="Times New Roman" w:cs="Times New Roman"/>
          <w:sz w:val="28"/>
          <w:szCs w:val="28"/>
        </w:rPr>
        <w:t>.</w:t>
      </w:r>
    </w:p>
    <w:p w:rsidR="00401AA5" w:rsidRDefault="00401AA5" w:rsidP="00F440BA">
      <w:pPr>
        <w:spacing w:line="360" w:lineRule="auto"/>
        <w:ind w:firstLine="709"/>
        <w:jc w:val="both"/>
        <w:rPr>
          <w:rFonts w:ascii="Times New Roman" w:hAnsi="Times New Roman" w:cs="Times New Roman"/>
          <w:sz w:val="28"/>
          <w:szCs w:val="28"/>
        </w:rPr>
      </w:pPr>
      <w:r w:rsidRPr="00401AA5">
        <w:rPr>
          <w:rFonts w:ascii="Times New Roman" w:hAnsi="Times New Roman" w:cs="Times New Roman"/>
          <w:sz w:val="28"/>
          <w:szCs w:val="28"/>
        </w:rPr>
        <w:t>В России дискуссии об актуальном искусстве носят по преимущ</w:t>
      </w:r>
      <w:r w:rsidRPr="00401AA5">
        <w:rPr>
          <w:rFonts w:ascii="Times New Roman" w:hAnsi="Times New Roman" w:cs="Times New Roman"/>
          <w:sz w:val="28"/>
          <w:szCs w:val="28"/>
        </w:rPr>
        <w:t>е</w:t>
      </w:r>
      <w:r w:rsidRPr="00401AA5">
        <w:rPr>
          <w:rFonts w:ascii="Times New Roman" w:hAnsi="Times New Roman" w:cs="Times New Roman"/>
          <w:sz w:val="28"/>
          <w:szCs w:val="28"/>
        </w:rPr>
        <w:t>ству не специализированный характер и являются особой формой проп</w:t>
      </w:r>
      <w:r w:rsidRPr="00401AA5">
        <w:rPr>
          <w:rFonts w:ascii="Times New Roman" w:hAnsi="Times New Roman" w:cs="Times New Roman"/>
          <w:sz w:val="28"/>
          <w:szCs w:val="28"/>
        </w:rPr>
        <w:t>а</w:t>
      </w:r>
      <w:r w:rsidRPr="00401AA5">
        <w:rPr>
          <w:rFonts w:ascii="Times New Roman" w:hAnsi="Times New Roman" w:cs="Times New Roman"/>
          <w:sz w:val="28"/>
          <w:szCs w:val="28"/>
        </w:rPr>
        <w:t>ганды и контрпропаганды, в рамках которой эстетическая позиция н</w:t>
      </w:r>
      <w:r w:rsidRPr="00401AA5">
        <w:rPr>
          <w:rFonts w:ascii="Times New Roman" w:hAnsi="Times New Roman" w:cs="Times New Roman"/>
          <w:sz w:val="28"/>
          <w:szCs w:val="28"/>
        </w:rPr>
        <w:t>а</w:t>
      </w:r>
      <w:r w:rsidRPr="00401AA5">
        <w:rPr>
          <w:rFonts w:ascii="Times New Roman" w:hAnsi="Times New Roman" w:cs="Times New Roman"/>
          <w:sz w:val="28"/>
          <w:szCs w:val="28"/>
        </w:rPr>
        <w:t>прямую связывается с вопросом о политической позиции и служит задаче дискредитации оппонента в глазах аудитории.</w:t>
      </w:r>
      <w:r>
        <w:rPr>
          <w:rFonts w:ascii="Times New Roman" w:hAnsi="Times New Roman" w:cs="Times New Roman"/>
          <w:sz w:val="28"/>
          <w:szCs w:val="28"/>
        </w:rPr>
        <w:t xml:space="preserve"> О</w:t>
      </w:r>
      <w:r w:rsidRPr="00401AA5">
        <w:rPr>
          <w:rFonts w:ascii="Times New Roman" w:hAnsi="Times New Roman" w:cs="Times New Roman"/>
          <w:sz w:val="28"/>
          <w:szCs w:val="28"/>
        </w:rPr>
        <w:t>бсуждение актуального искусства в российских СМИ включает в себя политический, религио</w:t>
      </w:r>
      <w:r w:rsidRPr="00401AA5">
        <w:rPr>
          <w:rFonts w:ascii="Times New Roman" w:hAnsi="Times New Roman" w:cs="Times New Roman"/>
          <w:sz w:val="28"/>
          <w:szCs w:val="28"/>
        </w:rPr>
        <w:t>з</w:t>
      </w:r>
      <w:r w:rsidRPr="00401AA5">
        <w:rPr>
          <w:rFonts w:ascii="Times New Roman" w:hAnsi="Times New Roman" w:cs="Times New Roman"/>
          <w:sz w:val="28"/>
          <w:szCs w:val="28"/>
        </w:rPr>
        <w:lastRenderedPageBreak/>
        <w:t>ный и эстетический аспекты. Подобная тенденция связанна не только с особенностью художественной формы объектов актуального искусства, с их протестным содержанием,  но и со степенью ангажированности гос</w:t>
      </w:r>
      <w:r w:rsidRPr="00401AA5">
        <w:rPr>
          <w:rFonts w:ascii="Times New Roman" w:hAnsi="Times New Roman" w:cs="Times New Roman"/>
          <w:sz w:val="28"/>
          <w:szCs w:val="28"/>
        </w:rPr>
        <w:t>у</w:t>
      </w:r>
      <w:r w:rsidRPr="00401AA5">
        <w:rPr>
          <w:rFonts w:ascii="Times New Roman" w:hAnsi="Times New Roman" w:cs="Times New Roman"/>
          <w:sz w:val="28"/>
          <w:szCs w:val="28"/>
        </w:rPr>
        <w:t>дарству отдельных СМИ, их целевой аудиторией и тематической напра</w:t>
      </w:r>
      <w:r w:rsidRPr="00401AA5">
        <w:rPr>
          <w:rFonts w:ascii="Times New Roman" w:hAnsi="Times New Roman" w:cs="Times New Roman"/>
          <w:sz w:val="28"/>
          <w:szCs w:val="28"/>
        </w:rPr>
        <w:t>в</w:t>
      </w:r>
      <w:r w:rsidRPr="00401AA5">
        <w:rPr>
          <w:rFonts w:ascii="Times New Roman" w:hAnsi="Times New Roman" w:cs="Times New Roman"/>
          <w:sz w:val="28"/>
          <w:szCs w:val="28"/>
        </w:rPr>
        <w:t>ленностью.</w:t>
      </w:r>
      <w:r>
        <w:rPr>
          <w:rFonts w:ascii="Times New Roman" w:hAnsi="Times New Roman" w:cs="Times New Roman"/>
          <w:sz w:val="28"/>
          <w:szCs w:val="28"/>
        </w:rPr>
        <w:t xml:space="preserve"> </w:t>
      </w:r>
      <w:r w:rsidRPr="00401AA5">
        <w:rPr>
          <w:rFonts w:ascii="Times New Roman" w:hAnsi="Times New Roman" w:cs="Times New Roman"/>
          <w:sz w:val="28"/>
          <w:szCs w:val="28"/>
        </w:rPr>
        <w:t>В этом заключается гипотеза данной работы.</w:t>
      </w:r>
    </w:p>
    <w:p w:rsidR="00981818" w:rsidRPr="00981818" w:rsidRDefault="00A858F7"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81818" w:rsidRPr="00981818">
        <w:rPr>
          <w:rFonts w:ascii="Times New Roman" w:hAnsi="Times New Roman" w:cs="Times New Roman"/>
          <w:sz w:val="28"/>
          <w:szCs w:val="28"/>
        </w:rPr>
        <w:t xml:space="preserve"> качестве объекта исследования были выбраны журнальные и г</w:t>
      </w:r>
      <w:r w:rsidR="00981818" w:rsidRPr="00981818">
        <w:rPr>
          <w:rFonts w:ascii="Times New Roman" w:hAnsi="Times New Roman" w:cs="Times New Roman"/>
          <w:sz w:val="28"/>
          <w:szCs w:val="28"/>
        </w:rPr>
        <w:t>а</w:t>
      </w:r>
      <w:r w:rsidR="00981818" w:rsidRPr="00981818">
        <w:rPr>
          <w:rFonts w:ascii="Times New Roman" w:hAnsi="Times New Roman" w:cs="Times New Roman"/>
          <w:sz w:val="28"/>
          <w:szCs w:val="28"/>
        </w:rPr>
        <w:t xml:space="preserve">зетные статьи, телевизионные ток-шоу, новостные сюжеты различных российских телеканалов, а так же интернет – статьи и документальные фильмы, опубликованные или вышедшие в эфир в период с 1990-х годов и до сегодняшнего дня.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В свою очередь, предметом исследования являются </w:t>
      </w:r>
      <w:r w:rsidR="00924178">
        <w:rPr>
          <w:rFonts w:ascii="Times New Roman" w:hAnsi="Times New Roman" w:cs="Times New Roman"/>
          <w:sz w:val="28"/>
          <w:szCs w:val="28"/>
        </w:rPr>
        <w:t>механизмы, с помощью которых осуществляется медийная дискуссия об актуальном искусстве в современной России.</w:t>
      </w:r>
      <w:r w:rsidR="001E51E5">
        <w:rPr>
          <w:rFonts w:ascii="Times New Roman" w:hAnsi="Times New Roman" w:cs="Times New Roman"/>
          <w:sz w:val="28"/>
          <w:szCs w:val="28"/>
        </w:rPr>
        <w:t xml:space="preserve"> </w:t>
      </w:r>
      <w:r w:rsidR="00924178">
        <w:rPr>
          <w:rFonts w:ascii="Times New Roman" w:hAnsi="Times New Roman" w:cs="Times New Roman"/>
          <w:sz w:val="28"/>
          <w:szCs w:val="28"/>
        </w:rPr>
        <w:t>Сюда можно отнести</w:t>
      </w:r>
      <w:r w:rsidRPr="00981818">
        <w:rPr>
          <w:rFonts w:ascii="Times New Roman" w:hAnsi="Times New Roman" w:cs="Times New Roman"/>
          <w:sz w:val="28"/>
          <w:szCs w:val="28"/>
        </w:rPr>
        <w:t xml:space="preserve"> формулировку темы, авторскую позицию, роль ведущего в рамках телевизионного и р</w:t>
      </w:r>
      <w:r w:rsidRPr="00981818">
        <w:rPr>
          <w:rFonts w:ascii="Times New Roman" w:hAnsi="Times New Roman" w:cs="Times New Roman"/>
          <w:sz w:val="28"/>
          <w:szCs w:val="28"/>
        </w:rPr>
        <w:t>а</w:t>
      </w:r>
      <w:r w:rsidRPr="00981818">
        <w:rPr>
          <w:rFonts w:ascii="Times New Roman" w:hAnsi="Times New Roman" w:cs="Times New Roman"/>
          <w:sz w:val="28"/>
          <w:szCs w:val="28"/>
        </w:rPr>
        <w:t>дийного форматов, принцип подбора гостей программы и экспертов, и</w:t>
      </w:r>
      <w:r w:rsidRPr="00981818">
        <w:rPr>
          <w:rFonts w:ascii="Times New Roman" w:hAnsi="Times New Roman" w:cs="Times New Roman"/>
          <w:sz w:val="28"/>
          <w:szCs w:val="28"/>
        </w:rPr>
        <w:t>н</w:t>
      </w:r>
      <w:r w:rsidRPr="00981818">
        <w:rPr>
          <w:rFonts w:ascii="Times New Roman" w:hAnsi="Times New Roman" w:cs="Times New Roman"/>
          <w:sz w:val="28"/>
          <w:szCs w:val="28"/>
        </w:rPr>
        <w:t>струменты воздействия на аудиторию, а так же аргументы, используемые в споре об объектах актуального искусства. Другими словами, нам нео</w:t>
      </w:r>
      <w:r w:rsidRPr="00981818">
        <w:rPr>
          <w:rFonts w:ascii="Times New Roman" w:hAnsi="Times New Roman" w:cs="Times New Roman"/>
          <w:sz w:val="28"/>
          <w:szCs w:val="28"/>
        </w:rPr>
        <w:t>б</w:t>
      </w:r>
      <w:r w:rsidRPr="00981818">
        <w:rPr>
          <w:rFonts w:ascii="Times New Roman" w:hAnsi="Times New Roman" w:cs="Times New Roman"/>
          <w:sz w:val="28"/>
          <w:szCs w:val="28"/>
        </w:rPr>
        <w:t>ходимо произвести подробный анализ деталей, из которых состоит м</w:t>
      </w:r>
      <w:r w:rsidRPr="00981818">
        <w:rPr>
          <w:rFonts w:ascii="Times New Roman" w:hAnsi="Times New Roman" w:cs="Times New Roman"/>
          <w:sz w:val="28"/>
          <w:szCs w:val="28"/>
        </w:rPr>
        <w:t>е</w:t>
      </w:r>
      <w:r w:rsidRPr="00981818">
        <w:rPr>
          <w:rFonts w:ascii="Times New Roman" w:hAnsi="Times New Roman" w:cs="Times New Roman"/>
          <w:sz w:val="28"/>
          <w:szCs w:val="28"/>
        </w:rPr>
        <w:t>дийная дискуссия, чтобы объяснить их специфику в рамках политическ</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го и социального климата внутри страны сегодня.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ходе исследования мы попытаемся доказать, что в дискуссиях, возникающих вокруг объектов российского актуального искусства, на первый план зачастую выходит не само произведение и присущий ему художественный язык, а его политический и религиозный или антирел</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гиозный подтекст. В связи с этим возникает проблема профессиональной оценки наиболее громких акций и перфомансов. Привлечение внимания и создание ажиотажа становится главным критерием качества, что было </w:t>
      </w:r>
      <w:r w:rsidRPr="00981818">
        <w:rPr>
          <w:rFonts w:ascii="Times New Roman" w:hAnsi="Times New Roman" w:cs="Times New Roman"/>
          <w:sz w:val="28"/>
          <w:szCs w:val="28"/>
        </w:rPr>
        <w:lastRenderedPageBreak/>
        <w:t>привито многим художникам  концепцией московского акционизма, во</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никшего в начале 1990-х годов.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Стоит отметить, что мы уделим особое внимание недавним диску</w:t>
      </w:r>
      <w:r w:rsidRPr="00981818">
        <w:rPr>
          <w:rFonts w:ascii="Times New Roman" w:hAnsi="Times New Roman" w:cs="Times New Roman"/>
          <w:sz w:val="28"/>
          <w:szCs w:val="28"/>
        </w:rPr>
        <w:t>с</w:t>
      </w:r>
      <w:r w:rsidRPr="00981818">
        <w:rPr>
          <w:rFonts w:ascii="Times New Roman" w:hAnsi="Times New Roman" w:cs="Times New Roman"/>
          <w:sz w:val="28"/>
          <w:szCs w:val="28"/>
        </w:rPr>
        <w:t>сиям в</w:t>
      </w:r>
      <w:r w:rsidR="00401AA5">
        <w:rPr>
          <w:rFonts w:ascii="Times New Roman" w:hAnsi="Times New Roman" w:cs="Times New Roman"/>
          <w:sz w:val="28"/>
          <w:szCs w:val="28"/>
        </w:rPr>
        <w:t>о</w:t>
      </w:r>
      <w:r w:rsidRPr="00981818">
        <w:rPr>
          <w:rFonts w:ascii="Times New Roman" w:hAnsi="Times New Roman" w:cs="Times New Roman"/>
          <w:sz w:val="28"/>
          <w:szCs w:val="28"/>
        </w:rPr>
        <w:t>круг скандального молебна феминистско</w:t>
      </w:r>
      <w:r w:rsidR="00401AA5">
        <w:rPr>
          <w:rFonts w:ascii="Times New Roman" w:hAnsi="Times New Roman" w:cs="Times New Roman"/>
          <w:sz w:val="28"/>
          <w:szCs w:val="28"/>
        </w:rPr>
        <w:t xml:space="preserve">й панк-группы PussyRiot в Храме </w:t>
      </w:r>
      <w:r w:rsidRPr="00981818">
        <w:rPr>
          <w:rFonts w:ascii="Times New Roman" w:hAnsi="Times New Roman" w:cs="Times New Roman"/>
          <w:sz w:val="28"/>
          <w:szCs w:val="28"/>
        </w:rPr>
        <w:t>Христа Спасителя и акций арт-группы «Война», используя их в качестве актуального примера и иллюстрации к доказательствам гипот</w:t>
      </w:r>
      <w:r w:rsidRPr="00981818">
        <w:rPr>
          <w:rFonts w:ascii="Times New Roman" w:hAnsi="Times New Roman" w:cs="Times New Roman"/>
          <w:sz w:val="28"/>
          <w:szCs w:val="28"/>
        </w:rPr>
        <w:t>е</w:t>
      </w:r>
      <w:r w:rsidRPr="00981818">
        <w:rPr>
          <w:rFonts w:ascii="Times New Roman" w:hAnsi="Times New Roman" w:cs="Times New Roman"/>
          <w:sz w:val="28"/>
          <w:szCs w:val="28"/>
        </w:rPr>
        <w:t>зы. Помимо этого, мы посмотрим, как освещалась деятельность росси</w:t>
      </w:r>
      <w:r w:rsidR="00401AA5">
        <w:rPr>
          <w:rFonts w:ascii="Times New Roman" w:hAnsi="Times New Roman" w:cs="Times New Roman"/>
          <w:sz w:val="28"/>
          <w:szCs w:val="28"/>
        </w:rPr>
        <w:t>й</w:t>
      </w:r>
      <w:r w:rsidR="00401AA5">
        <w:rPr>
          <w:rFonts w:ascii="Times New Roman" w:hAnsi="Times New Roman" w:cs="Times New Roman"/>
          <w:sz w:val="28"/>
          <w:szCs w:val="28"/>
        </w:rPr>
        <w:t>ских художников в СМИ на пороге</w:t>
      </w:r>
      <w:r w:rsidRPr="00981818">
        <w:rPr>
          <w:rFonts w:ascii="Times New Roman" w:hAnsi="Times New Roman" w:cs="Times New Roman"/>
          <w:sz w:val="28"/>
          <w:szCs w:val="28"/>
        </w:rPr>
        <w:t xml:space="preserve"> ХХI века, чтобы проследить, как м</w:t>
      </w:r>
      <w:r w:rsidRPr="00981818">
        <w:rPr>
          <w:rFonts w:ascii="Times New Roman" w:hAnsi="Times New Roman" w:cs="Times New Roman"/>
          <w:sz w:val="28"/>
          <w:szCs w:val="28"/>
        </w:rPr>
        <w:t>е</w:t>
      </w:r>
      <w:r w:rsidRPr="00981818">
        <w:rPr>
          <w:rFonts w:ascii="Times New Roman" w:hAnsi="Times New Roman" w:cs="Times New Roman"/>
          <w:sz w:val="28"/>
          <w:szCs w:val="28"/>
        </w:rPr>
        <w:t>нялось отношение общества, церкви и государства к эпатажным ава</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гардным формам актуального искусства. </w:t>
      </w:r>
    </w:p>
    <w:p w:rsidR="00981818" w:rsidRPr="00981818" w:rsidRDefault="00981818" w:rsidP="00F440BA">
      <w:pPr>
        <w:spacing w:line="360" w:lineRule="auto"/>
        <w:ind w:firstLine="709"/>
        <w:jc w:val="both"/>
        <w:rPr>
          <w:rFonts w:ascii="Times New Roman" w:hAnsi="Times New Roman" w:cs="Times New Roman"/>
          <w:sz w:val="28"/>
          <w:szCs w:val="28"/>
        </w:rPr>
      </w:pPr>
      <w:r w:rsidRPr="00DA2D2B">
        <w:rPr>
          <w:rFonts w:ascii="Times New Roman" w:hAnsi="Times New Roman" w:cs="Times New Roman"/>
          <w:sz w:val="28"/>
          <w:szCs w:val="28"/>
        </w:rPr>
        <w:t>Актуальность</w:t>
      </w:r>
      <w:r w:rsidRPr="00981818">
        <w:rPr>
          <w:rFonts w:ascii="Times New Roman" w:hAnsi="Times New Roman" w:cs="Times New Roman"/>
          <w:sz w:val="28"/>
          <w:szCs w:val="28"/>
        </w:rPr>
        <w:t xml:space="preserve"> данного исследования связана, прежде всего, с </w:t>
      </w:r>
      <w:r w:rsidR="00DA2D2B">
        <w:rPr>
          <w:rFonts w:ascii="Times New Roman" w:hAnsi="Times New Roman" w:cs="Times New Roman"/>
          <w:sz w:val="28"/>
          <w:szCs w:val="28"/>
        </w:rPr>
        <w:t xml:space="preserve">теми социальными, культурными и политическими процессами, которые мы наблюдали последние два года внутри страны. Протестное настроение некоторых групп граждан и открытая информационная война, связанная с акцией феминистской панк-группы </w:t>
      </w:r>
      <w:r w:rsidR="00DA2D2B">
        <w:rPr>
          <w:rFonts w:ascii="Times New Roman" w:hAnsi="Times New Roman" w:cs="Times New Roman"/>
          <w:sz w:val="28"/>
          <w:szCs w:val="28"/>
          <w:lang w:val="en-US"/>
        </w:rPr>
        <w:t>PussyRiot</w:t>
      </w:r>
      <w:r w:rsidR="00705309">
        <w:rPr>
          <w:rFonts w:ascii="Times New Roman" w:hAnsi="Times New Roman" w:cs="Times New Roman"/>
          <w:sz w:val="28"/>
          <w:szCs w:val="28"/>
        </w:rPr>
        <w:t xml:space="preserve"> </w:t>
      </w:r>
      <w:r w:rsidR="00DA2D2B">
        <w:rPr>
          <w:rFonts w:ascii="Times New Roman" w:hAnsi="Times New Roman" w:cs="Times New Roman"/>
          <w:sz w:val="28"/>
          <w:szCs w:val="28"/>
        </w:rPr>
        <w:t xml:space="preserve">в храме Христа Спасителя вскрыли ряд </w:t>
      </w:r>
      <w:r w:rsidR="009A2EC7">
        <w:rPr>
          <w:rFonts w:ascii="Times New Roman" w:hAnsi="Times New Roman" w:cs="Times New Roman"/>
          <w:sz w:val="28"/>
          <w:szCs w:val="28"/>
        </w:rPr>
        <w:t>политических</w:t>
      </w:r>
      <w:r w:rsidR="00DA2D2B">
        <w:rPr>
          <w:rFonts w:ascii="Times New Roman" w:hAnsi="Times New Roman" w:cs="Times New Roman"/>
          <w:sz w:val="28"/>
          <w:szCs w:val="28"/>
        </w:rPr>
        <w:t xml:space="preserve"> и культурных проблем России, которые тр</w:t>
      </w:r>
      <w:r w:rsidR="00DA2D2B">
        <w:rPr>
          <w:rFonts w:ascii="Times New Roman" w:hAnsi="Times New Roman" w:cs="Times New Roman"/>
          <w:sz w:val="28"/>
          <w:szCs w:val="28"/>
        </w:rPr>
        <w:t>е</w:t>
      </w:r>
      <w:r w:rsidR="00DA2D2B">
        <w:rPr>
          <w:rFonts w:ascii="Times New Roman" w:hAnsi="Times New Roman" w:cs="Times New Roman"/>
          <w:sz w:val="28"/>
          <w:szCs w:val="28"/>
        </w:rPr>
        <w:t xml:space="preserve">буют новых исследований и качественных общественных дискуссий. </w:t>
      </w:r>
      <w:r w:rsidR="009A2EC7">
        <w:rPr>
          <w:rFonts w:ascii="Times New Roman" w:hAnsi="Times New Roman" w:cs="Times New Roman"/>
          <w:sz w:val="28"/>
          <w:szCs w:val="28"/>
        </w:rPr>
        <w:t>Плюс к этому, анализ медийных дискуссий об актуальном искусстве п</w:t>
      </w:r>
      <w:r w:rsidR="00401AA5">
        <w:rPr>
          <w:rFonts w:ascii="Times New Roman" w:hAnsi="Times New Roman" w:cs="Times New Roman"/>
          <w:sz w:val="28"/>
          <w:szCs w:val="28"/>
        </w:rPr>
        <w:t>о</w:t>
      </w:r>
      <w:r w:rsidR="00401AA5">
        <w:rPr>
          <w:rFonts w:ascii="Times New Roman" w:hAnsi="Times New Roman" w:cs="Times New Roman"/>
          <w:sz w:val="28"/>
          <w:szCs w:val="28"/>
        </w:rPr>
        <w:t>может определить роль, которую играют</w:t>
      </w:r>
      <w:r w:rsidR="009A2EC7">
        <w:rPr>
          <w:rFonts w:ascii="Times New Roman" w:hAnsi="Times New Roman" w:cs="Times New Roman"/>
          <w:sz w:val="28"/>
          <w:szCs w:val="28"/>
        </w:rPr>
        <w:t xml:space="preserve"> СМИ в современной России, их позицию в отношениях государства, общества и искусства</w:t>
      </w:r>
      <w:r w:rsidR="00A1767C">
        <w:rPr>
          <w:rFonts w:ascii="Times New Roman" w:hAnsi="Times New Roman" w:cs="Times New Roman"/>
          <w:sz w:val="28"/>
          <w:szCs w:val="28"/>
        </w:rPr>
        <w:t>, а также мех</w:t>
      </w:r>
      <w:r w:rsidR="00A1767C">
        <w:rPr>
          <w:rFonts w:ascii="Times New Roman" w:hAnsi="Times New Roman" w:cs="Times New Roman"/>
          <w:sz w:val="28"/>
          <w:szCs w:val="28"/>
        </w:rPr>
        <w:t>а</w:t>
      </w:r>
      <w:r w:rsidR="00A1767C">
        <w:rPr>
          <w:rFonts w:ascii="Times New Roman" w:hAnsi="Times New Roman" w:cs="Times New Roman"/>
          <w:sz w:val="28"/>
          <w:szCs w:val="28"/>
        </w:rPr>
        <w:t xml:space="preserve">низмы их взаимодействия. </w:t>
      </w:r>
    </w:p>
    <w:p w:rsidR="00F440BA"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связи с этим, цель данного исследования заключается в попытке определить место современных российских СМИ в поле взаимоотнош</w:t>
      </w:r>
      <w:r w:rsidRPr="00981818">
        <w:rPr>
          <w:rFonts w:ascii="Times New Roman" w:hAnsi="Times New Roman" w:cs="Times New Roman"/>
          <w:sz w:val="28"/>
          <w:szCs w:val="28"/>
        </w:rPr>
        <w:t>е</w:t>
      </w:r>
      <w:r w:rsidRPr="00981818">
        <w:rPr>
          <w:rFonts w:ascii="Times New Roman" w:hAnsi="Times New Roman" w:cs="Times New Roman"/>
          <w:sz w:val="28"/>
          <w:szCs w:val="28"/>
        </w:rPr>
        <w:t>ний между искусством, государством и обществом, проследить через анализ медийной дискуссии новую форму пропаганды, осуществляемую как со стороны государ</w:t>
      </w:r>
      <w:r w:rsidR="00A1767C">
        <w:rPr>
          <w:rFonts w:ascii="Times New Roman" w:hAnsi="Times New Roman" w:cs="Times New Roman"/>
          <w:sz w:val="28"/>
          <w:szCs w:val="28"/>
        </w:rPr>
        <w:t>ства, так и со стороны оппозиционных сил</w:t>
      </w:r>
      <w:r w:rsidRPr="00981818">
        <w:rPr>
          <w:rFonts w:ascii="Times New Roman" w:hAnsi="Times New Roman" w:cs="Times New Roman"/>
          <w:sz w:val="28"/>
          <w:szCs w:val="28"/>
        </w:rPr>
        <w:t xml:space="preserve">.  </w:t>
      </w:r>
    </w:p>
    <w:p w:rsidR="00F440BA"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В некотором смысле провокационный язык актуального искусства стал не столько индикатором нестабильности внут</w:t>
      </w:r>
      <w:r w:rsidR="00A1767C">
        <w:rPr>
          <w:rFonts w:ascii="Times New Roman" w:hAnsi="Times New Roman" w:cs="Times New Roman"/>
          <w:sz w:val="28"/>
          <w:szCs w:val="28"/>
        </w:rPr>
        <w:t>ри страны, сколько и</w:t>
      </w:r>
      <w:r w:rsidR="00A1767C">
        <w:rPr>
          <w:rFonts w:ascii="Times New Roman" w:hAnsi="Times New Roman" w:cs="Times New Roman"/>
          <w:sz w:val="28"/>
          <w:szCs w:val="28"/>
        </w:rPr>
        <w:t>н</w:t>
      </w:r>
      <w:r w:rsidR="00A1767C">
        <w:rPr>
          <w:rFonts w:ascii="Times New Roman" w:hAnsi="Times New Roman" w:cs="Times New Roman"/>
          <w:sz w:val="28"/>
          <w:szCs w:val="28"/>
        </w:rPr>
        <w:t xml:space="preserve">струментом манипулирования мнением аудитории и одним из элементов ведения политической борьбы. </w:t>
      </w:r>
      <w:r w:rsidR="00B338C0">
        <w:rPr>
          <w:rFonts w:ascii="Times New Roman" w:hAnsi="Times New Roman" w:cs="Times New Roman"/>
          <w:sz w:val="28"/>
          <w:szCs w:val="28"/>
        </w:rPr>
        <w:t>Этому способствовал и тот факт, что</w:t>
      </w:r>
      <w:r w:rsidR="00A1767C">
        <w:rPr>
          <w:rFonts w:ascii="Times New Roman" w:hAnsi="Times New Roman" w:cs="Times New Roman"/>
          <w:sz w:val="28"/>
          <w:szCs w:val="28"/>
        </w:rPr>
        <w:t xml:space="preserve"> мн</w:t>
      </w:r>
      <w:r w:rsidR="00A1767C">
        <w:rPr>
          <w:rFonts w:ascii="Times New Roman" w:hAnsi="Times New Roman" w:cs="Times New Roman"/>
          <w:sz w:val="28"/>
          <w:szCs w:val="28"/>
        </w:rPr>
        <w:t>о</w:t>
      </w:r>
      <w:r w:rsidR="00A1767C">
        <w:rPr>
          <w:rFonts w:ascii="Times New Roman" w:hAnsi="Times New Roman" w:cs="Times New Roman"/>
          <w:sz w:val="28"/>
          <w:szCs w:val="28"/>
        </w:rPr>
        <w:t xml:space="preserve">гие медийные дискуссии в современной России </w:t>
      </w:r>
      <w:r w:rsidR="00B338C0">
        <w:rPr>
          <w:rFonts w:ascii="Times New Roman" w:hAnsi="Times New Roman" w:cs="Times New Roman"/>
          <w:sz w:val="28"/>
          <w:szCs w:val="28"/>
        </w:rPr>
        <w:t>представляют собой лишь симуляцию реального общественного дискурса, создают видимость экспертного анализа и решения проблемы.</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Цель исследования влечёт за собой необходимость решения сл</w:t>
      </w:r>
      <w:r w:rsidRPr="00981818">
        <w:rPr>
          <w:rFonts w:ascii="Times New Roman" w:hAnsi="Times New Roman" w:cs="Times New Roman"/>
          <w:sz w:val="28"/>
          <w:szCs w:val="28"/>
        </w:rPr>
        <w:t>е</w:t>
      </w:r>
      <w:r w:rsidRPr="00981818">
        <w:rPr>
          <w:rFonts w:ascii="Times New Roman" w:hAnsi="Times New Roman" w:cs="Times New Roman"/>
          <w:sz w:val="28"/>
          <w:szCs w:val="28"/>
        </w:rPr>
        <w:t>дующих задач:</w:t>
      </w:r>
    </w:p>
    <w:p w:rsidR="00981818" w:rsidRPr="005C5842" w:rsidRDefault="00981818" w:rsidP="00F440BA">
      <w:pPr>
        <w:pStyle w:val="a4"/>
        <w:numPr>
          <w:ilvl w:val="0"/>
          <w:numId w:val="9"/>
        </w:numPr>
        <w:spacing w:line="360" w:lineRule="auto"/>
        <w:ind w:firstLine="709"/>
        <w:jc w:val="both"/>
        <w:rPr>
          <w:rFonts w:ascii="Times New Roman" w:hAnsi="Times New Roman" w:cs="Times New Roman"/>
          <w:sz w:val="28"/>
          <w:szCs w:val="28"/>
        </w:rPr>
      </w:pPr>
      <w:r w:rsidRPr="005C5842">
        <w:rPr>
          <w:rFonts w:ascii="Times New Roman" w:hAnsi="Times New Roman" w:cs="Times New Roman"/>
          <w:sz w:val="28"/>
          <w:szCs w:val="28"/>
        </w:rPr>
        <w:t>Рассмотреть выставки, перфомансы и спектакли, созд</w:t>
      </w:r>
      <w:r w:rsidRPr="005C5842">
        <w:rPr>
          <w:rFonts w:ascii="Times New Roman" w:hAnsi="Times New Roman" w:cs="Times New Roman"/>
          <w:sz w:val="28"/>
          <w:szCs w:val="28"/>
        </w:rPr>
        <w:t>а</w:t>
      </w:r>
      <w:r w:rsidRPr="005C5842">
        <w:rPr>
          <w:rFonts w:ascii="Times New Roman" w:hAnsi="Times New Roman" w:cs="Times New Roman"/>
          <w:sz w:val="28"/>
          <w:szCs w:val="28"/>
        </w:rPr>
        <w:t>вавшиеся в рамках актуального искусства и вызвавшие наибол</w:t>
      </w:r>
      <w:r w:rsidRPr="005C5842">
        <w:rPr>
          <w:rFonts w:ascii="Times New Roman" w:hAnsi="Times New Roman" w:cs="Times New Roman"/>
          <w:sz w:val="28"/>
          <w:szCs w:val="28"/>
        </w:rPr>
        <w:t>ь</w:t>
      </w:r>
      <w:r w:rsidRPr="005C5842">
        <w:rPr>
          <w:rFonts w:ascii="Times New Roman" w:hAnsi="Times New Roman" w:cs="Times New Roman"/>
          <w:sz w:val="28"/>
          <w:szCs w:val="28"/>
        </w:rPr>
        <w:t>ший протест или интерес со стороны общества, и проследить ист</w:t>
      </w:r>
      <w:r w:rsidRPr="005C5842">
        <w:rPr>
          <w:rFonts w:ascii="Times New Roman" w:hAnsi="Times New Roman" w:cs="Times New Roman"/>
          <w:sz w:val="28"/>
          <w:szCs w:val="28"/>
        </w:rPr>
        <w:t>о</w:t>
      </w:r>
      <w:r w:rsidRPr="005C5842">
        <w:rPr>
          <w:rFonts w:ascii="Times New Roman" w:hAnsi="Times New Roman" w:cs="Times New Roman"/>
          <w:sz w:val="28"/>
          <w:szCs w:val="28"/>
        </w:rPr>
        <w:t>рию их освещения в различных медиа;</w:t>
      </w:r>
    </w:p>
    <w:p w:rsidR="00981818" w:rsidRPr="005C5842" w:rsidRDefault="00981818" w:rsidP="00F440BA">
      <w:pPr>
        <w:pStyle w:val="a4"/>
        <w:numPr>
          <w:ilvl w:val="0"/>
          <w:numId w:val="9"/>
        </w:numPr>
        <w:spacing w:line="360" w:lineRule="auto"/>
        <w:ind w:firstLine="709"/>
        <w:jc w:val="both"/>
        <w:rPr>
          <w:rFonts w:ascii="Times New Roman" w:hAnsi="Times New Roman" w:cs="Times New Roman"/>
          <w:sz w:val="28"/>
          <w:szCs w:val="28"/>
        </w:rPr>
      </w:pPr>
      <w:r w:rsidRPr="005C5842">
        <w:rPr>
          <w:rFonts w:ascii="Times New Roman" w:hAnsi="Times New Roman" w:cs="Times New Roman"/>
          <w:sz w:val="28"/>
          <w:szCs w:val="28"/>
        </w:rPr>
        <w:t>Проследить взаимосвязь между провокационным х</w:t>
      </w:r>
      <w:r w:rsidRPr="005C5842">
        <w:rPr>
          <w:rFonts w:ascii="Times New Roman" w:hAnsi="Times New Roman" w:cs="Times New Roman"/>
          <w:sz w:val="28"/>
          <w:szCs w:val="28"/>
        </w:rPr>
        <w:t>а</w:t>
      </w:r>
      <w:r w:rsidRPr="005C5842">
        <w:rPr>
          <w:rFonts w:ascii="Times New Roman" w:hAnsi="Times New Roman" w:cs="Times New Roman"/>
          <w:sz w:val="28"/>
          <w:szCs w:val="28"/>
        </w:rPr>
        <w:t>рактером объектов актуального искусства и возникновением м</w:t>
      </w:r>
      <w:r w:rsidRPr="005C5842">
        <w:rPr>
          <w:rFonts w:ascii="Times New Roman" w:hAnsi="Times New Roman" w:cs="Times New Roman"/>
          <w:sz w:val="28"/>
          <w:szCs w:val="28"/>
        </w:rPr>
        <w:t>е</w:t>
      </w:r>
      <w:r w:rsidRPr="005C5842">
        <w:rPr>
          <w:rFonts w:ascii="Times New Roman" w:hAnsi="Times New Roman" w:cs="Times New Roman"/>
          <w:sz w:val="28"/>
          <w:szCs w:val="28"/>
        </w:rPr>
        <w:t>дийной дискуссии вокруг них, как ответной реакции;</w:t>
      </w:r>
    </w:p>
    <w:p w:rsidR="00981818" w:rsidRPr="005C5842" w:rsidRDefault="00981818" w:rsidP="00F440BA">
      <w:pPr>
        <w:pStyle w:val="a4"/>
        <w:numPr>
          <w:ilvl w:val="0"/>
          <w:numId w:val="9"/>
        </w:numPr>
        <w:spacing w:line="360" w:lineRule="auto"/>
        <w:ind w:firstLine="709"/>
        <w:jc w:val="both"/>
        <w:rPr>
          <w:rFonts w:ascii="Times New Roman" w:hAnsi="Times New Roman" w:cs="Times New Roman"/>
          <w:sz w:val="28"/>
          <w:szCs w:val="28"/>
        </w:rPr>
      </w:pPr>
      <w:r w:rsidRPr="005C5842">
        <w:rPr>
          <w:rFonts w:ascii="Times New Roman" w:hAnsi="Times New Roman" w:cs="Times New Roman"/>
          <w:sz w:val="28"/>
          <w:szCs w:val="28"/>
        </w:rPr>
        <w:t>Вычленить специфические детали, формы и механизмы дискуссии об актуальном искусстве;</w:t>
      </w:r>
    </w:p>
    <w:p w:rsidR="00981818" w:rsidRPr="005C5842" w:rsidRDefault="00981818" w:rsidP="00F440BA">
      <w:pPr>
        <w:pStyle w:val="a4"/>
        <w:numPr>
          <w:ilvl w:val="0"/>
          <w:numId w:val="9"/>
        </w:numPr>
        <w:spacing w:line="360" w:lineRule="auto"/>
        <w:ind w:firstLine="709"/>
        <w:jc w:val="both"/>
        <w:rPr>
          <w:rFonts w:ascii="Times New Roman" w:hAnsi="Times New Roman" w:cs="Times New Roman"/>
          <w:sz w:val="28"/>
          <w:szCs w:val="28"/>
        </w:rPr>
      </w:pPr>
      <w:r w:rsidRPr="005C5842">
        <w:rPr>
          <w:rFonts w:ascii="Times New Roman" w:hAnsi="Times New Roman" w:cs="Times New Roman"/>
          <w:sz w:val="28"/>
          <w:szCs w:val="28"/>
        </w:rPr>
        <w:t>Сравнить отличия в интерпретации деятельности акт</w:t>
      </w:r>
      <w:r w:rsidRPr="005C5842">
        <w:rPr>
          <w:rFonts w:ascii="Times New Roman" w:hAnsi="Times New Roman" w:cs="Times New Roman"/>
          <w:sz w:val="28"/>
          <w:szCs w:val="28"/>
        </w:rPr>
        <w:t>у</w:t>
      </w:r>
      <w:r w:rsidRPr="005C5842">
        <w:rPr>
          <w:rFonts w:ascii="Times New Roman" w:hAnsi="Times New Roman" w:cs="Times New Roman"/>
          <w:sz w:val="28"/>
          <w:szCs w:val="28"/>
        </w:rPr>
        <w:t>альных художни</w:t>
      </w:r>
      <w:r w:rsidR="00401AA5" w:rsidRPr="005C5842">
        <w:rPr>
          <w:rFonts w:ascii="Times New Roman" w:hAnsi="Times New Roman" w:cs="Times New Roman"/>
          <w:sz w:val="28"/>
          <w:szCs w:val="28"/>
        </w:rPr>
        <w:t>ков в российских</w:t>
      </w:r>
      <w:r w:rsidRPr="005C5842">
        <w:rPr>
          <w:rFonts w:ascii="Times New Roman" w:hAnsi="Times New Roman" w:cs="Times New Roman"/>
          <w:sz w:val="28"/>
          <w:szCs w:val="28"/>
        </w:rPr>
        <w:t xml:space="preserve"> и зарубежных СМИ;</w:t>
      </w:r>
    </w:p>
    <w:p w:rsidR="00981818" w:rsidRPr="005C5842" w:rsidRDefault="00981818" w:rsidP="00F440BA">
      <w:pPr>
        <w:pStyle w:val="a4"/>
        <w:numPr>
          <w:ilvl w:val="0"/>
          <w:numId w:val="9"/>
        </w:numPr>
        <w:spacing w:line="360" w:lineRule="auto"/>
        <w:ind w:firstLine="709"/>
        <w:jc w:val="both"/>
        <w:rPr>
          <w:rFonts w:ascii="Times New Roman" w:hAnsi="Times New Roman" w:cs="Times New Roman"/>
          <w:sz w:val="28"/>
          <w:szCs w:val="28"/>
        </w:rPr>
      </w:pPr>
      <w:r w:rsidRPr="005C5842">
        <w:rPr>
          <w:rFonts w:ascii="Times New Roman" w:hAnsi="Times New Roman" w:cs="Times New Roman"/>
          <w:sz w:val="28"/>
          <w:szCs w:val="28"/>
        </w:rPr>
        <w:t>Сравнить лексику и формулировку тем в различных дискуссиях об актуальном искусстве, которые формируются как отражение реакции на деятельность художников.</w:t>
      </w:r>
    </w:p>
    <w:p w:rsidR="003D57BA"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Для подтверждения выдвинутой гипотезы мы будем использовать следующие методы: во-первых, анализ научной литературы по культур</w:t>
      </w:r>
      <w:r w:rsidRPr="00981818">
        <w:rPr>
          <w:rFonts w:ascii="Times New Roman" w:hAnsi="Times New Roman" w:cs="Times New Roman"/>
          <w:sz w:val="28"/>
          <w:szCs w:val="28"/>
        </w:rPr>
        <w:t>о</w:t>
      </w:r>
      <w:r w:rsidRPr="00981818">
        <w:rPr>
          <w:rFonts w:ascii="Times New Roman" w:hAnsi="Times New Roman" w:cs="Times New Roman"/>
          <w:sz w:val="28"/>
          <w:szCs w:val="28"/>
        </w:rPr>
        <w:t>логии для  определения круга понятий, вкладываемых сегодня в термин актуальное искусство; во-вторых, детальное изучение истории взаим</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действия актуального искусства и медийного пространства в России, с </w:t>
      </w:r>
      <w:r w:rsidRPr="00981818">
        <w:rPr>
          <w:rFonts w:ascii="Times New Roman" w:hAnsi="Times New Roman" w:cs="Times New Roman"/>
          <w:sz w:val="28"/>
          <w:szCs w:val="28"/>
        </w:rPr>
        <w:lastRenderedPageBreak/>
        <w:t>целью определить, как менялась информационная подача, настроение и реакция; в-третьих, сравнительный анализ различных медийных диску</w:t>
      </w:r>
      <w:r w:rsidRPr="00981818">
        <w:rPr>
          <w:rFonts w:ascii="Times New Roman" w:hAnsi="Times New Roman" w:cs="Times New Roman"/>
          <w:sz w:val="28"/>
          <w:szCs w:val="28"/>
        </w:rPr>
        <w:t>с</w:t>
      </w:r>
      <w:r w:rsidRPr="00981818">
        <w:rPr>
          <w:rFonts w:ascii="Times New Roman" w:hAnsi="Times New Roman" w:cs="Times New Roman"/>
          <w:sz w:val="28"/>
          <w:szCs w:val="28"/>
        </w:rPr>
        <w:t>сий об актуальном искусстве; в-четвёртых, изучение научных статей по социологии и политологии с целью определения социо – политического контекста в современной России; в</w:t>
      </w:r>
      <w:r w:rsidR="00F709B4">
        <w:rPr>
          <w:rFonts w:ascii="Times New Roman" w:hAnsi="Times New Roman" w:cs="Times New Roman"/>
          <w:sz w:val="28"/>
          <w:szCs w:val="28"/>
        </w:rPr>
        <w:t>-пятых,</w:t>
      </w:r>
      <w:r w:rsidRPr="00981818">
        <w:rPr>
          <w:rFonts w:ascii="Times New Roman" w:hAnsi="Times New Roman" w:cs="Times New Roman"/>
          <w:sz w:val="28"/>
          <w:szCs w:val="28"/>
        </w:rPr>
        <w:t xml:space="preserve"> проведение опросов среди а</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дитории.  </w:t>
      </w: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6B467B" w:rsidRDefault="006B467B" w:rsidP="00F440BA">
      <w:pPr>
        <w:spacing w:line="360" w:lineRule="auto"/>
        <w:ind w:firstLine="709"/>
        <w:jc w:val="both"/>
        <w:rPr>
          <w:rFonts w:ascii="Times New Roman" w:hAnsi="Times New Roman" w:cs="Times New Roman"/>
          <w:b/>
          <w:sz w:val="28"/>
          <w:szCs w:val="28"/>
        </w:rPr>
      </w:pPr>
    </w:p>
    <w:p w:rsidR="000345BB" w:rsidRPr="00396112" w:rsidRDefault="00C8775F"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lastRenderedPageBreak/>
        <w:t xml:space="preserve">Глава </w:t>
      </w:r>
      <w:r w:rsidR="00981818" w:rsidRPr="00C8775F">
        <w:rPr>
          <w:rFonts w:ascii="Times New Roman" w:hAnsi="Times New Roman" w:cs="Times New Roman"/>
          <w:b/>
          <w:i/>
          <w:sz w:val="28"/>
          <w:szCs w:val="28"/>
        </w:rPr>
        <w:t xml:space="preserve">1 </w:t>
      </w:r>
    </w:p>
    <w:p w:rsidR="000345BB" w:rsidRPr="00396112" w:rsidRDefault="00981818"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t>Актуальное искусство в контексте культурологического исследов</w:t>
      </w:r>
      <w:r w:rsidRPr="00C8775F">
        <w:rPr>
          <w:rFonts w:ascii="Times New Roman" w:hAnsi="Times New Roman" w:cs="Times New Roman"/>
          <w:b/>
          <w:i/>
          <w:sz w:val="28"/>
          <w:szCs w:val="28"/>
        </w:rPr>
        <w:t>а</w:t>
      </w:r>
      <w:r w:rsidRPr="00C8775F">
        <w:rPr>
          <w:rFonts w:ascii="Times New Roman" w:hAnsi="Times New Roman" w:cs="Times New Roman"/>
          <w:b/>
          <w:i/>
          <w:sz w:val="28"/>
          <w:szCs w:val="28"/>
        </w:rPr>
        <w:t>ния</w:t>
      </w:r>
    </w:p>
    <w:p w:rsidR="000345BB" w:rsidRPr="00396112" w:rsidRDefault="00FD57E2" w:rsidP="007B4C40">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 рамках данной главы мы рассмотрим не только историю стано</w:t>
      </w:r>
      <w:r w:rsidRPr="00FD57E2">
        <w:rPr>
          <w:rFonts w:ascii="Times New Roman" w:hAnsi="Times New Roman" w:cs="Times New Roman"/>
          <w:sz w:val="28"/>
          <w:szCs w:val="28"/>
        </w:rPr>
        <w:t>в</w:t>
      </w:r>
      <w:r w:rsidRPr="00FD57E2">
        <w:rPr>
          <w:rFonts w:ascii="Times New Roman" w:hAnsi="Times New Roman" w:cs="Times New Roman"/>
          <w:sz w:val="28"/>
          <w:szCs w:val="28"/>
        </w:rPr>
        <w:t>ления и развития актуального искусства, но и проследим исторический процесс развития искусства ХХ века, выделим связь социального и пол</w:t>
      </w:r>
      <w:r w:rsidRPr="00FD57E2">
        <w:rPr>
          <w:rFonts w:ascii="Times New Roman" w:hAnsi="Times New Roman" w:cs="Times New Roman"/>
          <w:sz w:val="28"/>
          <w:szCs w:val="28"/>
        </w:rPr>
        <w:t>и</w:t>
      </w:r>
      <w:r w:rsidRPr="00FD57E2">
        <w:rPr>
          <w:rFonts w:ascii="Times New Roman" w:hAnsi="Times New Roman" w:cs="Times New Roman"/>
          <w:sz w:val="28"/>
          <w:szCs w:val="28"/>
        </w:rPr>
        <w:t>тического контекста с историей развития актуального искусства, ра</w:t>
      </w:r>
      <w:r w:rsidRPr="00FD57E2">
        <w:rPr>
          <w:rFonts w:ascii="Times New Roman" w:hAnsi="Times New Roman" w:cs="Times New Roman"/>
          <w:sz w:val="28"/>
          <w:szCs w:val="28"/>
        </w:rPr>
        <w:t>с</w:t>
      </w:r>
      <w:r w:rsidRPr="00FD57E2">
        <w:rPr>
          <w:rFonts w:ascii="Times New Roman" w:hAnsi="Times New Roman" w:cs="Times New Roman"/>
          <w:sz w:val="28"/>
          <w:szCs w:val="28"/>
        </w:rPr>
        <w:t>смотрим используемые им жанры и проанализируем отношения между художником и зрителем в современной России. Таким образом, структ</w:t>
      </w:r>
      <w:r w:rsidRPr="00FD57E2">
        <w:rPr>
          <w:rFonts w:ascii="Times New Roman" w:hAnsi="Times New Roman" w:cs="Times New Roman"/>
          <w:sz w:val="28"/>
          <w:szCs w:val="28"/>
        </w:rPr>
        <w:t>у</w:t>
      </w:r>
      <w:r w:rsidRPr="00FD57E2">
        <w:rPr>
          <w:rFonts w:ascii="Times New Roman" w:hAnsi="Times New Roman" w:cs="Times New Roman"/>
          <w:sz w:val="28"/>
          <w:szCs w:val="28"/>
        </w:rPr>
        <w:t>рирование фактов, с одной стороны, позволит нам выявить основные принципы преемственности революционных форм художественного яз</w:t>
      </w:r>
      <w:r w:rsidRPr="00FD57E2">
        <w:rPr>
          <w:rFonts w:ascii="Times New Roman" w:hAnsi="Times New Roman" w:cs="Times New Roman"/>
          <w:sz w:val="28"/>
          <w:szCs w:val="28"/>
        </w:rPr>
        <w:t>ы</w:t>
      </w:r>
      <w:r w:rsidRPr="00FD57E2">
        <w:rPr>
          <w:rFonts w:ascii="Times New Roman" w:hAnsi="Times New Roman" w:cs="Times New Roman"/>
          <w:sz w:val="28"/>
          <w:szCs w:val="28"/>
        </w:rPr>
        <w:t>ка и радикальных целей, преследуемых современными художниками, а исследования художника и его произведений, как части общественных процессов, с другой стороны, позволит выделить контекст, в котором з</w:t>
      </w:r>
      <w:r w:rsidRPr="00FD57E2">
        <w:rPr>
          <w:rFonts w:ascii="Times New Roman" w:hAnsi="Times New Roman" w:cs="Times New Roman"/>
          <w:sz w:val="28"/>
          <w:szCs w:val="28"/>
        </w:rPr>
        <w:t>а</w:t>
      </w:r>
      <w:r w:rsidRPr="00FD57E2">
        <w:rPr>
          <w:rFonts w:ascii="Times New Roman" w:hAnsi="Times New Roman" w:cs="Times New Roman"/>
          <w:sz w:val="28"/>
          <w:szCs w:val="28"/>
        </w:rPr>
        <w:t xml:space="preserve">рождается российская медийная дискуссия об актуальном искусстве. </w:t>
      </w:r>
    </w:p>
    <w:p w:rsidR="000345BB" w:rsidRPr="007B4C40" w:rsidRDefault="000345BB" w:rsidP="000345B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345BB">
        <w:rPr>
          <w:rFonts w:ascii="Times New Roman" w:hAnsi="Times New Roman" w:cs="Times New Roman"/>
          <w:b/>
          <w:sz w:val="28"/>
          <w:szCs w:val="28"/>
        </w:rPr>
        <w:t>1.</w:t>
      </w:r>
      <w:r w:rsidR="007B4C40" w:rsidRPr="007B4C40">
        <w:rPr>
          <w:rFonts w:ascii="Times New Roman" w:hAnsi="Times New Roman" w:cs="Times New Roman"/>
          <w:b/>
          <w:sz w:val="28"/>
          <w:szCs w:val="28"/>
        </w:rPr>
        <w:t xml:space="preserve">1 </w:t>
      </w:r>
      <w:r w:rsidR="00FD57E2" w:rsidRPr="00977104">
        <w:rPr>
          <w:rFonts w:ascii="Times New Roman" w:hAnsi="Times New Roman" w:cs="Times New Roman"/>
          <w:b/>
          <w:sz w:val="28"/>
          <w:szCs w:val="28"/>
        </w:rPr>
        <w:t>От эстетики модернизма к актуальному искусству</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Итак, точкой отсчёта, в которой происходит кардинальная смена направления истории развития мирового искусства, принято считать ст</w:t>
      </w:r>
      <w:r w:rsidRPr="00FD57E2">
        <w:rPr>
          <w:rFonts w:ascii="Times New Roman" w:hAnsi="Times New Roman" w:cs="Times New Roman"/>
          <w:sz w:val="28"/>
          <w:szCs w:val="28"/>
        </w:rPr>
        <w:t>а</w:t>
      </w:r>
      <w:r w:rsidRPr="00FD57E2">
        <w:rPr>
          <w:rFonts w:ascii="Times New Roman" w:hAnsi="Times New Roman" w:cs="Times New Roman"/>
          <w:sz w:val="28"/>
          <w:szCs w:val="28"/>
        </w:rPr>
        <w:t>новление модернистской теории. Главной причиной зарождения моде</w:t>
      </w:r>
      <w:r w:rsidRPr="00FD57E2">
        <w:rPr>
          <w:rFonts w:ascii="Times New Roman" w:hAnsi="Times New Roman" w:cs="Times New Roman"/>
          <w:sz w:val="28"/>
          <w:szCs w:val="28"/>
        </w:rPr>
        <w:t>р</w:t>
      </w:r>
      <w:r w:rsidRPr="00FD57E2">
        <w:rPr>
          <w:rFonts w:ascii="Times New Roman" w:hAnsi="Times New Roman" w:cs="Times New Roman"/>
          <w:sz w:val="28"/>
          <w:szCs w:val="28"/>
        </w:rPr>
        <w:t>низма в конце XIX века стало консервативное закостенелое представл</w:t>
      </w:r>
      <w:r w:rsidRPr="00FD57E2">
        <w:rPr>
          <w:rFonts w:ascii="Times New Roman" w:hAnsi="Times New Roman" w:cs="Times New Roman"/>
          <w:sz w:val="28"/>
          <w:szCs w:val="28"/>
        </w:rPr>
        <w:t>е</w:t>
      </w:r>
      <w:r w:rsidRPr="00FD57E2">
        <w:rPr>
          <w:rFonts w:ascii="Times New Roman" w:hAnsi="Times New Roman" w:cs="Times New Roman"/>
          <w:sz w:val="28"/>
          <w:szCs w:val="28"/>
        </w:rPr>
        <w:t>ние об искусстве, активно пропагандируемое эпохой модерна. Стоит о</w:t>
      </w:r>
      <w:r w:rsidRPr="00FD57E2">
        <w:rPr>
          <w:rFonts w:ascii="Times New Roman" w:hAnsi="Times New Roman" w:cs="Times New Roman"/>
          <w:sz w:val="28"/>
          <w:szCs w:val="28"/>
        </w:rPr>
        <w:t>т</w:t>
      </w:r>
      <w:r w:rsidRPr="00FD57E2">
        <w:rPr>
          <w:rFonts w:ascii="Times New Roman" w:hAnsi="Times New Roman" w:cs="Times New Roman"/>
          <w:sz w:val="28"/>
          <w:szCs w:val="28"/>
        </w:rPr>
        <w:t>метить, что возникновение модернизма было бы невозможно без «общего движения буржуазной общественной мысли эпохи ее заката»</w:t>
      </w:r>
      <w:r w:rsidR="008B0D70">
        <w:rPr>
          <w:rStyle w:val="ad"/>
          <w:rFonts w:ascii="Times New Roman" w:hAnsi="Times New Roman" w:cs="Times New Roman"/>
          <w:sz w:val="28"/>
          <w:szCs w:val="28"/>
        </w:rPr>
        <w:footnoteReference w:id="2"/>
      </w:r>
      <w:r w:rsidRPr="00FD57E2">
        <w:rPr>
          <w:rFonts w:ascii="Times New Roman" w:hAnsi="Times New Roman" w:cs="Times New Roman"/>
          <w:sz w:val="28"/>
          <w:szCs w:val="28"/>
        </w:rPr>
        <w:t>. Множес</w:t>
      </w:r>
      <w:r w:rsidRPr="00FD57E2">
        <w:rPr>
          <w:rFonts w:ascii="Times New Roman" w:hAnsi="Times New Roman" w:cs="Times New Roman"/>
          <w:sz w:val="28"/>
          <w:szCs w:val="28"/>
        </w:rPr>
        <w:t>т</w:t>
      </w:r>
      <w:r w:rsidRPr="00FD57E2">
        <w:rPr>
          <w:rFonts w:ascii="Times New Roman" w:hAnsi="Times New Roman" w:cs="Times New Roman"/>
          <w:sz w:val="28"/>
          <w:szCs w:val="28"/>
        </w:rPr>
        <w:t>во художественных течений, таких как импрессионизм, кубизм, абстра</w:t>
      </w:r>
      <w:r w:rsidRPr="00FD57E2">
        <w:rPr>
          <w:rFonts w:ascii="Times New Roman" w:hAnsi="Times New Roman" w:cs="Times New Roman"/>
          <w:sz w:val="28"/>
          <w:szCs w:val="28"/>
        </w:rPr>
        <w:t>к</w:t>
      </w:r>
      <w:r w:rsidRPr="00FD57E2">
        <w:rPr>
          <w:rFonts w:ascii="Times New Roman" w:hAnsi="Times New Roman" w:cs="Times New Roman"/>
          <w:sz w:val="28"/>
          <w:szCs w:val="28"/>
        </w:rPr>
        <w:t xml:space="preserve">ционизм, экспрессионизм и т.д. объединяла общая революционная идея – разрушение старых традиций. Протест художника был направлен против </w:t>
      </w:r>
      <w:r w:rsidRPr="00FD57E2">
        <w:rPr>
          <w:rFonts w:ascii="Times New Roman" w:hAnsi="Times New Roman" w:cs="Times New Roman"/>
          <w:sz w:val="28"/>
          <w:szCs w:val="28"/>
        </w:rPr>
        <w:lastRenderedPageBreak/>
        <w:t>мещанского представления о красоте, повторения готовых художестве</w:t>
      </w:r>
      <w:r w:rsidRPr="00FD57E2">
        <w:rPr>
          <w:rFonts w:ascii="Times New Roman" w:hAnsi="Times New Roman" w:cs="Times New Roman"/>
          <w:sz w:val="28"/>
          <w:szCs w:val="28"/>
        </w:rPr>
        <w:t>н</w:t>
      </w:r>
      <w:r w:rsidRPr="00FD57E2">
        <w:rPr>
          <w:rFonts w:ascii="Times New Roman" w:hAnsi="Times New Roman" w:cs="Times New Roman"/>
          <w:sz w:val="28"/>
          <w:szCs w:val="28"/>
        </w:rPr>
        <w:t>ных форм прошлого и зависимого положения искусства от вкуса массы. Однако идея разрушения традиций переросла свои изначальные задачи. От модернизации формы художник переходит к более масштабным ц</w:t>
      </w:r>
      <w:r w:rsidRPr="00FD57E2">
        <w:rPr>
          <w:rFonts w:ascii="Times New Roman" w:hAnsi="Times New Roman" w:cs="Times New Roman"/>
          <w:sz w:val="28"/>
          <w:szCs w:val="28"/>
        </w:rPr>
        <w:t>е</w:t>
      </w:r>
      <w:r w:rsidRPr="00FD57E2">
        <w:rPr>
          <w:rFonts w:ascii="Times New Roman" w:hAnsi="Times New Roman" w:cs="Times New Roman"/>
          <w:sz w:val="28"/>
          <w:szCs w:val="28"/>
        </w:rPr>
        <w:t xml:space="preserve">лям, которые были связаны с социальным и политическим протестом.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Как уже было сказано ранее, главным правилом становления нов</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го искусства стал </w:t>
      </w:r>
      <w:r w:rsidRPr="008B0D70">
        <w:rPr>
          <w:rFonts w:ascii="Times New Roman" w:hAnsi="Times New Roman" w:cs="Times New Roman"/>
          <w:b/>
          <w:i/>
          <w:sz w:val="28"/>
          <w:szCs w:val="28"/>
        </w:rPr>
        <w:t>принцип отрицания</w:t>
      </w:r>
      <w:r w:rsidRPr="00FD57E2">
        <w:rPr>
          <w:rFonts w:ascii="Times New Roman" w:hAnsi="Times New Roman" w:cs="Times New Roman"/>
          <w:sz w:val="28"/>
          <w:szCs w:val="28"/>
        </w:rPr>
        <w:t>. В плане ухода от изображения реальности первый шаг был сделан поздними кубистами и абстракцион</w:t>
      </w:r>
      <w:r w:rsidRPr="00FD57E2">
        <w:rPr>
          <w:rFonts w:ascii="Times New Roman" w:hAnsi="Times New Roman" w:cs="Times New Roman"/>
          <w:sz w:val="28"/>
          <w:szCs w:val="28"/>
        </w:rPr>
        <w:t>и</w:t>
      </w:r>
      <w:r w:rsidRPr="00FD57E2">
        <w:rPr>
          <w:rFonts w:ascii="Times New Roman" w:hAnsi="Times New Roman" w:cs="Times New Roman"/>
          <w:sz w:val="28"/>
          <w:szCs w:val="28"/>
        </w:rPr>
        <w:t>стами. Известный художник Василий Кандинский называл абстракци</w:t>
      </w:r>
      <w:r w:rsidRPr="00FD57E2">
        <w:rPr>
          <w:rFonts w:ascii="Times New Roman" w:hAnsi="Times New Roman" w:cs="Times New Roman"/>
          <w:sz w:val="28"/>
          <w:szCs w:val="28"/>
        </w:rPr>
        <w:t>о</w:t>
      </w:r>
      <w:r w:rsidRPr="00FD57E2">
        <w:rPr>
          <w:rFonts w:ascii="Times New Roman" w:hAnsi="Times New Roman" w:cs="Times New Roman"/>
          <w:sz w:val="28"/>
          <w:szCs w:val="28"/>
        </w:rPr>
        <w:t>низм «искусством свободы», так как форма, отвергающая понятие ре</w:t>
      </w:r>
      <w:r w:rsidRPr="00FD57E2">
        <w:rPr>
          <w:rFonts w:ascii="Times New Roman" w:hAnsi="Times New Roman" w:cs="Times New Roman"/>
          <w:sz w:val="28"/>
          <w:szCs w:val="28"/>
        </w:rPr>
        <w:t>а</w:t>
      </w:r>
      <w:r w:rsidRPr="00FD57E2">
        <w:rPr>
          <w:rFonts w:ascii="Times New Roman" w:hAnsi="Times New Roman" w:cs="Times New Roman"/>
          <w:sz w:val="28"/>
          <w:szCs w:val="28"/>
        </w:rPr>
        <w:t xml:space="preserve">лизма стала принимать очертания фантазии, в которых зрителю было сложно найти привычные картины окружающего мира.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Отрицание художественной формы прошлого переросло в идейный отказ от наследия предшествующего искусства. Так, в манифестах ру</w:t>
      </w:r>
      <w:r w:rsidRPr="00FD57E2">
        <w:rPr>
          <w:rFonts w:ascii="Times New Roman" w:hAnsi="Times New Roman" w:cs="Times New Roman"/>
          <w:sz w:val="28"/>
          <w:szCs w:val="28"/>
        </w:rPr>
        <w:t>с</w:t>
      </w:r>
      <w:r w:rsidRPr="00FD57E2">
        <w:rPr>
          <w:rFonts w:ascii="Times New Roman" w:hAnsi="Times New Roman" w:cs="Times New Roman"/>
          <w:sz w:val="28"/>
          <w:szCs w:val="28"/>
        </w:rPr>
        <w:t>ско-итальянского движения футуристов, развитие которого пришлось на 1910 – 1920-е годы, художники и писатели провозглашали новую эстет</w:t>
      </w:r>
      <w:r w:rsidRPr="00FD57E2">
        <w:rPr>
          <w:rFonts w:ascii="Times New Roman" w:hAnsi="Times New Roman" w:cs="Times New Roman"/>
          <w:sz w:val="28"/>
          <w:szCs w:val="28"/>
        </w:rPr>
        <w:t>и</w:t>
      </w:r>
      <w:r w:rsidRPr="00FD57E2">
        <w:rPr>
          <w:rFonts w:ascii="Times New Roman" w:hAnsi="Times New Roman" w:cs="Times New Roman"/>
          <w:sz w:val="28"/>
          <w:szCs w:val="28"/>
        </w:rPr>
        <w:t>ку разрушения. В своём «Манифесте футуризма», опубликованного 20 февраля 1909 года в газете «Фигаро», итальянский поэт Филиппо</w:t>
      </w:r>
      <w:r w:rsidR="00D03702">
        <w:rPr>
          <w:rFonts w:ascii="Times New Roman" w:hAnsi="Times New Roman" w:cs="Times New Roman"/>
          <w:sz w:val="28"/>
          <w:szCs w:val="28"/>
        </w:rPr>
        <w:t xml:space="preserve"> </w:t>
      </w:r>
      <w:r w:rsidRPr="00FD57E2">
        <w:rPr>
          <w:rFonts w:ascii="Times New Roman" w:hAnsi="Times New Roman" w:cs="Times New Roman"/>
          <w:sz w:val="28"/>
          <w:szCs w:val="28"/>
        </w:rPr>
        <w:t>Мар</w:t>
      </w:r>
      <w:r w:rsidRPr="00FD57E2">
        <w:rPr>
          <w:rFonts w:ascii="Times New Roman" w:hAnsi="Times New Roman" w:cs="Times New Roman"/>
          <w:sz w:val="28"/>
          <w:szCs w:val="28"/>
        </w:rPr>
        <w:t>и</w:t>
      </w:r>
      <w:r w:rsidRPr="00FD57E2">
        <w:rPr>
          <w:rFonts w:ascii="Times New Roman" w:hAnsi="Times New Roman" w:cs="Times New Roman"/>
          <w:sz w:val="28"/>
          <w:szCs w:val="28"/>
        </w:rPr>
        <w:t>нетти, воспевая новые принципы модернизма, пишет: «Новое искусство может быть только насилием, жестокостью»</w:t>
      </w:r>
      <w:r w:rsidR="009F1596">
        <w:rPr>
          <w:rStyle w:val="ad"/>
          <w:rFonts w:ascii="Times New Roman" w:hAnsi="Times New Roman" w:cs="Times New Roman"/>
          <w:sz w:val="28"/>
          <w:szCs w:val="28"/>
        </w:rPr>
        <w:footnoteReference w:id="3"/>
      </w:r>
      <w:r w:rsidRPr="00FD57E2">
        <w:rPr>
          <w:rFonts w:ascii="Times New Roman" w:hAnsi="Times New Roman" w:cs="Times New Roman"/>
          <w:sz w:val="28"/>
          <w:szCs w:val="28"/>
        </w:rPr>
        <w:t>. В России клуб футуристов носил название «Гилея» и был основан художником Давидом Бурлюком. Совместно с поэтами и писателями, такими как Маяковский и Хлебн</w:t>
      </w:r>
      <w:r w:rsidRPr="00FD57E2">
        <w:rPr>
          <w:rFonts w:ascii="Times New Roman" w:hAnsi="Times New Roman" w:cs="Times New Roman"/>
          <w:sz w:val="28"/>
          <w:szCs w:val="28"/>
        </w:rPr>
        <w:t>и</w:t>
      </w:r>
      <w:r w:rsidRPr="00FD57E2">
        <w:rPr>
          <w:rFonts w:ascii="Times New Roman" w:hAnsi="Times New Roman" w:cs="Times New Roman"/>
          <w:sz w:val="28"/>
          <w:szCs w:val="28"/>
        </w:rPr>
        <w:t xml:space="preserve">ков, был написан манифест «Пощёчина общественному вкусу», где вся мировая классика должна была быть скинута с «парохода </w:t>
      </w:r>
      <w:r w:rsidR="009F1596">
        <w:rPr>
          <w:rFonts w:ascii="Times New Roman" w:hAnsi="Times New Roman" w:cs="Times New Roman"/>
          <w:sz w:val="28"/>
          <w:szCs w:val="28"/>
        </w:rPr>
        <w:t>совре</w:t>
      </w:r>
      <w:r w:rsidRPr="00FD57E2">
        <w:rPr>
          <w:rFonts w:ascii="Times New Roman" w:hAnsi="Times New Roman" w:cs="Times New Roman"/>
          <w:sz w:val="28"/>
          <w:szCs w:val="28"/>
        </w:rPr>
        <w:t>менн</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сти».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lastRenderedPageBreak/>
        <w:t xml:space="preserve">Этим принципом русских футуристов руководствовался, например, Марсель Дюшан - французский художник, эмигрировавший в Америку в 1915 году. Именно он на репродукции картины Леонардо да Винчи «Джоконда» пририсовал её героине усы и бороду, что стало символом отказа от неприкосновенности высокого искусства.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Идеи авангардных течений в искусстве, связанные с так называ</w:t>
      </w:r>
      <w:r w:rsidRPr="00FD57E2">
        <w:rPr>
          <w:rFonts w:ascii="Times New Roman" w:hAnsi="Times New Roman" w:cs="Times New Roman"/>
          <w:sz w:val="28"/>
          <w:szCs w:val="28"/>
        </w:rPr>
        <w:t>е</w:t>
      </w:r>
      <w:r w:rsidRPr="00FD57E2">
        <w:rPr>
          <w:rFonts w:ascii="Times New Roman" w:hAnsi="Times New Roman" w:cs="Times New Roman"/>
          <w:sz w:val="28"/>
          <w:szCs w:val="28"/>
        </w:rPr>
        <w:t xml:space="preserve">мой </w:t>
      </w:r>
      <w:r w:rsidRPr="008B0D70">
        <w:rPr>
          <w:rFonts w:ascii="Times New Roman" w:hAnsi="Times New Roman" w:cs="Times New Roman"/>
          <w:b/>
          <w:i/>
          <w:sz w:val="28"/>
          <w:szCs w:val="28"/>
        </w:rPr>
        <w:t>«эс</w:t>
      </w:r>
      <w:r w:rsidR="007469C1">
        <w:rPr>
          <w:rFonts w:ascii="Times New Roman" w:hAnsi="Times New Roman" w:cs="Times New Roman"/>
          <w:b/>
          <w:i/>
          <w:sz w:val="28"/>
          <w:szCs w:val="28"/>
        </w:rPr>
        <w:t>те</w:t>
      </w:r>
      <w:r w:rsidRPr="008B0D70">
        <w:rPr>
          <w:rFonts w:ascii="Times New Roman" w:hAnsi="Times New Roman" w:cs="Times New Roman"/>
          <w:b/>
          <w:i/>
          <w:sz w:val="28"/>
          <w:szCs w:val="28"/>
        </w:rPr>
        <w:t>тикой безобразия»</w:t>
      </w:r>
      <w:r w:rsidRPr="00FD57E2">
        <w:rPr>
          <w:rFonts w:ascii="Times New Roman" w:hAnsi="Times New Roman" w:cs="Times New Roman"/>
          <w:sz w:val="28"/>
          <w:szCs w:val="28"/>
        </w:rPr>
        <w:t xml:space="preserve"> - это ещё одно революционное направл</w:t>
      </w:r>
      <w:r w:rsidRPr="00FD57E2">
        <w:rPr>
          <w:rFonts w:ascii="Times New Roman" w:hAnsi="Times New Roman" w:cs="Times New Roman"/>
          <w:sz w:val="28"/>
          <w:szCs w:val="28"/>
        </w:rPr>
        <w:t>е</w:t>
      </w:r>
      <w:r w:rsidRPr="00FD57E2">
        <w:rPr>
          <w:rFonts w:ascii="Times New Roman" w:hAnsi="Times New Roman" w:cs="Times New Roman"/>
          <w:sz w:val="28"/>
          <w:szCs w:val="28"/>
        </w:rPr>
        <w:t>ние мысли и видения окружающего мира. Условно говоря, она берёт своё начало с полотна Пабло Пикассо «Герника», написанного в 1937 году, на котором с помощью кубической формы изображёны ужас и потрясение человека от военных действий. Изображение не прекрасного, а отврат</w:t>
      </w:r>
      <w:r w:rsidRPr="00FD57E2">
        <w:rPr>
          <w:rFonts w:ascii="Times New Roman" w:hAnsi="Times New Roman" w:cs="Times New Roman"/>
          <w:sz w:val="28"/>
          <w:szCs w:val="28"/>
        </w:rPr>
        <w:t>и</w:t>
      </w:r>
      <w:r w:rsidRPr="00FD57E2">
        <w:rPr>
          <w:rFonts w:ascii="Times New Roman" w:hAnsi="Times New Roman" w:cs="Times New Roman"/>
          <w:sz w:val="28"/>
          <w:szCs w:val="28"/>
        </w:rPr>
        <w:t>тельного позже становится центральной темой многих авангардных теч</w:t>
      </w:r>
      <w:r w:rsidRPr="00FD57E2">
        <w:rPr>
          <w:rFonts w:ascii="Times New Roman" w:hAnsi="Times New Roman" w:cs="Times New Roman"/>
          <w:sz w:val="28"/>
          <w:szCs w:val="28"/>
        </w:rPr>
        <w:t>е</w:t>
      </w:r>
      <w:r w:rsidRPr="00FD57E2">
        <w:rPr>
          <w:rFonts w:ascii="Times New Roman" w:hAnsi="Times New Roman" w:cs="Times New Roman"/>
          <w:sz w:val="28"/>
          <w:szCs w:val="28"/>
        </w:rPr>
        <w:t>ний. Также в качестве примера стоит упомянуть одного из современных художников, участника британской группы YBA, Марка Куинна. Многие его работы изображают людей с различными увечьями и физическими модификациями. Другими словами, эстетика безобразия важна не просто как форма отражения реальности, а как отражение социальных и полит</w:t>
      </w:r>
      <w:r w:rsidRPr="00FD57E2">
        <w:rPr>
          <w:rFonts w:ascii="Times New Roman" w:hAnsi="Times New Roman" w:cs="Times New Roman"/>
          <w:sz w:val="28"/>
          <w:szCs w:val="28"/>
        </w:rPr>
        <w:t>и</w:t>
      </w:r>
      <w:r w:rsidRPr="00FD57E2">
        <w:rPr>
          <w:rFonts w:ascii="Times New Roman" w:hAnsi="Times New Roman" w:cs="Times New Roman"/>
          <w:sz w:val="28"/>
          <w:szCs w:val="28"/>
        </w:rPr>
        <w:t xml:space="preserve">ческих проблем в обществе.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Следующим революционным жестом в поиске новых форм выр</w:t>
      </w:r>
      <w:r w:rsidRPr="00FD57E2">
        <w:rPr>
          <w:rFonts w:ascii="Times New Roman" w:hAnsi="Times New Roman" w:cs="Times New Roman"/>
          <w:sz w:val="28"/>
          <w:szCs w:val="28"/>
        </w:rPr>
        <w:t>а</w:t>
      </w:r>
      <w:r w:rsidRPr="00FD57E2">
        <w:rPr>
          <w:rFonts w:ascii="Times New Roman" w:hAnsi="Times New Roman" w:cs="Times New Roman"/>
          <w:sz w:val="28"/>
          <w:szCs w:val="28"/>
        </w:rPr>
        <w:t xml:space="preserve">жения стал </w:t>
      </w:r>
      <w:r w:rsidRPr="008B0D70">
        <w:rPr>
          <w:rFonts w:ascii="Times New Roman" w:hAnsi="Times New Roman" w:cs="Times New Roman"/>
          <w:b/>
          <w:i/>
          <w:sz w:val="28"/>
          <w:szCs w:val="28"/>
        </w:rPr>
        <w:t>уход от ремесленного принципа</w:t>
      </w:r>
      <w:r w:rsidRPr="00FD57E2">
        <w:rPr>
          <w:rFonts w:ascii="Times New Roman" w:hAnsi="Times New Roman" w:cs="Times New Roman"/>
          <w:sz w:val="28"/>
          <w:szCs w:val="28"/>
        </w:rPr>
        <w:t xml:space="preserve"> работы художника, в кот</w:t>
      </w:r>
      <w:r w:rsidRPr="00FD57E2">
        <w:rPr>
          <w:rFonts w:ascii="Times New Roman" w:hAnsi="Times New Roman" w:cs="Times New Roman"/>
          <w:sz w:val="28"/>
          <w:szCs w:val="28"/>
        </w:rPr>
        <w:t>о</w:t>
      </w:r>
      <w:r w:rsidRPr="00FD57E2">
        <w:rPr>
          <w:rFonts w:ascii="Times New Roman" w:hAnsi="Times New Roman" w:cs="Times New Roman"/>
          <w:sz w:val="28"/>
          <w:szCs w:val="28"/>
        </w:rPr>
        <w:t>ром отразилась модернизация художественного объекта. Подобную эв</w:t>
      </w:r>
      <w:r w:rsidRPr="00FD57E2">
        <w:rPr>
          <w:rFonts w:ascii="Times New Roman" w:hAnsi="Times New Roman" w:cs="Times New Roman"/>
          <w:sz w:val="28"/>
          <w:szCs w:val="28"/>
        </w:rPr>
        <w:t>о</w:t>
      </w:r>
      <w:r w:rsidRPr="00FD57E2">
        <w:rPr>
          <w:rFonts w:ascii="Times New Roman" w:hAnsi="Times New Roman" w:cs="Times New Roman"/>
          <w:sz w:val="28"/>
          <w:szCs w:val="28"/>
        </w:rPr>
        <w:t>люцию художника от ремесленника к автору с «активной волей» можно проследить на примере одного из самых эпатажных направлений в иску</w:t>
      </w:r>
      <w:r w:rsidRPr="00FD57E2">
        <w:rPr>
          <w:rFonts w:ascii="Times New Roman" w:hAnsi="Times New Roman" w:cs="Times New Roman"/>
          <w:sz w:val="28"/>
          <w:szCs w:val="28"/>
        </w:rPr>
        <w:t>с</w:t>
      </w:r>
      <w:r w:rsidRPr="00FD57E2">
        <w:rPr>
          <w:rFonts w:ascii="Times New Roman" w:hAnsi="Times New Roman" w:cs="Times New Roman"/>
          <w:sz w:val="28"/>
          <w:szCs w:val="28"/>
        </w:rPr>
        <w:t xml:space="preserve">стве ХХ века – дадаизме, зародившегося во время Первой мировой войны в Швейцарии.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Ощущение войны воспринималось, как разрушающая стихия, а и</w:t>
      </w:r>
      <w:r w:rsidRPr="00FD57E2">
        <w:rPr>
          <w:rFonts w:ascii="Times New Roman" w:hAnsi="Times New Roman" w:cs="Times New Roman"/>
          <w:sz w:val="28"/>
          <w:szCs w:val="28"/>
        </w:rPr>
        <w:t>с</w:t>
      </w:r>
      <w:r w:rsidRPr="00FD57E2">
        <w:rPr>
          <w:rFonts w:ascii="Times New Roman" w:hAnsi="Times New Roman" w:cs="Times New Roman"/>
          <w:sz w:val="28"/>
          <w:szCs w:val="28"/>
        </w:rPr>
        <w:t>калеченное общество, его раздробленность, требовали новой формы о</w:t>
      </w:r>
      <w:r w:rsidRPr="00FD57E2">
        <w:rPr>
          <w:rFonts w:ascii="Times New Roman" w:hAnsi="Times New Roman" w:cs="Times New Roman"/>
          <w:sz w:val="28"/>
          <w:szCs w:val="28"/>
        </w:rPr>
        <w:t>т</w:t>
      </w:r>
      <w:r w:rsidRPr="00FD57E2">
        <w:rPr>
          <w:rFonts w:ascii="Times New Roman" w:hAnsi="Times New Roman" w:cs="Times New Roman"/>
          <w:sz w:val="28"/>
          <w:szCs w:val="28"/>
        </w:rPr>
        <w:t xml:space="preserve">ражения в искусстве. Поэтому в послевоенном Берлине, где образовалась </w:t>
      </w:r>
      <w:r w:rsidRPr="00FD57E2">
        <w:rPr>
          <w:rFonts w:ascii="Times New Roman" w:hAnsi="Times New Roman" w:cs="Times New Roman"/>
          <w:sz w:val="28"/>
          <w:szCs w:val="28"/>
        </w:rPr>
        <w:lastRenderedPageBreak/>
        <w:t>ещё одна школа дадаизма, оказывается востребованным новый принцип работы с объектом швейцарского культурного течения – коллаж. Прои</w:t>
      </w:r>
      <w:r w:rsidRPr="00FD57E2">
        <w:rPr>
          <w:rFonts w:ascii="Times New Roman" w:hAnsi="Times New Roman" w:cs="Times New Roman"/>
          <w:sz w:val="28"/>
          <w:szCs w:val="28"/>
        </w:rPr>
        <w:t>з</w:t>
      </w:r>
      <w:r w:rsidRPr="00FD57E2">
        <w:rPr>
          <w:rFonts w:ascii="Times New Roman" w:hAnsi="Times New Roman" w:cs="Times New Roman"/>
          <w:sz w:val="28"/>
          <w:szCs w:val="28"/>
        </w:rPr>
        <w:t xml:space="preserve">ведения составлялись из обрывков газетных вырезок, картона, бумаги, фотографий, природных материалов, элементов посуды и т. д. Многие из них представляли целые картины с разнообразными сюжетами и часто носили провокационный характер.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Одновременно с возрастанием популярности фотографии, которую дадаисты также стали использовать в качестве художественного объекта, начинается приход в искусство бытовых вещей.  Французский художник Марсель Дюшан становится основоположником такого художественного метода, как «реди-мейд» («готовых вещей»), который был связан со стремлением художника к документированию, фиксированию реальности через окружающие его вещи. Другими словами, целью «реди-мейда» явилась «трактовка утилитарных предметов в качестве объектов искусс</w:t>
      </w:r>
      <w:r w:rsidRPr="00FD57E2">
        <w:rPr>
          <w:rFonts w:ascii="Times New Roman" w:hAnsi="Times New Roman" w:cs="Times New Roman"/>
          <w:sz w:val="28"/>
          <w:szCs w:val="28"/>
        </w:rPr>
        <w:t>т</w:t>
      </w:r>
      <w:r w:rsidRPr="00FD57E2">
        <w:rPr>
          <w:rFonts w:ascii="Times New Roman" w:hAnsi="Times New Roman" w:cs="Times New Roman"/>
          <w:sz w:val="28"/>
          <w:szCs w:val="28"/>
        </w:rPr>
        <w:t>ва»</w:t>
      </w:r>
      <w:r w:rsidR="009F1596">
        <w:rPr>
          <w:rStyle w:val="ad"/>
          <w:rFonts w:ascii="Times New Roman" w:hAnsi="Times New Roman" w:cs="Times New Roman"/>
          <w:sz w:val="28"/>
          <w:szCs w:val="28"/>
        </w:rPr>
        <w:footnoteReference w:id="4"/>
      </w:r>
      <w:r w:rsidRPr="00FD57E2">
        <w:rPr>
          <w:rFonts w:ascii="Times New Roman" w:hAnsi="Times New Roman" w:cs="Times New Roman"/>
          <w:sz w:val="28"/>
          <w:szCs w:val="28"/>
        </w:rPr>
        <w:t xml:space="preserve">. Так, в 1917 году на выставке Общества независимых художников Дюшан представил в качестве произведения купленный им писсуар с подписью «R.Mutt» , что вызвало бурную реакцию в художественных кругах. Как мы видим, вещь становится не просто объектом искусства, не просто новой формой, но и символом.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Процесс реформирования художествен</w:t>
      </w:r>
      <w:r w:rsidR="009F1596">
        <w:rPr>
          <w:rFonts w:ascii="Times New Roman" w:hAnsi="Times New Roman" w:cs="Times New Roman"/>
          <w:sz w:val="28"/>
          <w:szCs w:val="28"/>
        </w:rPr>
        <w:t>ной формы, помимо работы с мате</w:t>
      </w:r>
      <w:r w:rsidRPr="00FD57E2">
        <w:rPr>
          <w:rFonts w:ascii="Times New Roman" w:hAnsi="Times New Roman" w:cs="Times New Roman"/>
          <w:sz w:val="28"/>
          <w:szCs w:val="28"/>
        </w:rPr>
        <w:t>риалом, связан также с превращением пространства галереи и с</w:t>
      </w:r>
      <w:r w:rsidRPr="00FD57E2">
        <w:rPr>
          <w:rFonts w:ascii="Times New Roman" w:hAnsi="Times New Roman" w:cs="Times New Roman"/>
          <w:sz w:val="28"/>
          <w:szCs w:val="28"/>
        </w:rPr>
        <w:t>а</w:t>
      </w:r>
      <w:r w:rsidRPr="00FD57E2">
        <w:rPr>
          <w:rFonts w:ascii="Times New Roman" w:hAnsi="Times New Roman" w:cs="Times New Roman"/>
          <w:sz w:val="28"/>
          <w:szCs w:val="28"/>
        </w:rPr>
        <w:t>мого автора в объект интереса аудитории. Среди способов привлечения внимания можно выделить не только использование технических нов</w:t>
      </w:r>
      <w:r w:rsidRPr="00FD57E2">
        <w:rPr>
          <w:rFonts w:ascii="Times New Roman" w:hAnsi="Times New Roman" w:cs="Times New Roman"/>
          <w:sz w:val="28"/>
          <w:szCs w:val="28"/>
        </w:rPr>
        <w:t>и</w:t>
      </w:r>
      <w:r w:rsidRPr="00FD57E2">
        <w:rPr>
          <w:rFonts w:ascii="Times New Roman" w:hAnsi="Times New Roman" w:cs="Times New Roman"/>
          <w:sz w:val="28"/>
          <w:szCs w:val="28"/>
        </w:rPr>
        <w:t xml:space="preserve">нок, таких как фотография и кинематограф, но и </w:t>
      </w:r>
      <w:r w:rsidRPr="008B0D70">
        <w:rPr>
          <w:rFonts w:ascii="Times New Roman" w:hAnsi="Times New Roman" w:cs="Times New Roman"/>
          <w:b/>
          <w:i/>
          <w:sz w:val="28"/>
          <w:szCs w:val="28"/>
        </w:rPr>
        <w:t>оформление выставок</w:t>
      </w:r>
      <w:r w:rsidRPr="00FD57E2">
        <w:rPr>
          <w:rFonts w:ascii="Times New Roman" w:hAnsi="Times New Roman" w:cs="Times New Roman"/>
          <w:sz w:val="28"/>
          <w:szCs w:val="28"/>
        </w:rPr>
        <w:t xml:space="preserve"> в подчёркнуто провокационном характере. Например, в 1920 в Берлине с</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стоялась «Первая международная ярмарка дадаизма», которая изначально стремилась к максимальному общественному резонансу. Фотографии, на </w:t>
      </w:r>
      <w:r w:rsidRPr="00FD57E2">
        <w:rPr>
          <w:rFonts w:ascii="Times New Roman" w:hAnsi="Times New Roman" w:cs="Times New Roman"/>
          <w:sz w:val="28"/>
          <w:szCs w:val="28"/>
        </w:rPr>
        <w:lastRenderedPageBreak/>
        <w:t>которых были запечатлены свисающий с потолка манекен в форме пру</w:t>
      </w:r>
      <w:r w:rsidRPr="00FD57E2">
        <w:rPr>
          <w:rFonts w:ascii="Times New Roman" w:hAnsi="Times New Roman" w:cs="Times New Roman"/>
          <w:sz w:val="28"/>
          <w:szCs w:val="28"/>
        </w:rPr>
        <w:t>с</w:t>
      </w:r>
      <w:r w:rsidRPr="00FD57E2">
        <w:rPr>
          <w:rFonts w:ascii="Times New Roman" w:hAnsi="Times New Roman" w:cs="Times New Roman"/>
          <w:sz w:val="28"/>
          <w:szCs w:val="28"/>
        </w:rPr>
        <w:t>ского офицера с приделанной к нему гипсовой свиной головой и манекен с горящей лампочкой вместо головы стали главной новостью многих е</w:t>
      </w:r>
      <w:r w:rsidRPr="00FD57E2">
        <w:rPr>
          <w:rFonts w:ascii="Times New Roman" w:hAnsi="Times New Roman" w:cs="Times New Roman"/>
          <w:sz w:val="28"/>
          <w:szCs w:val="28"/>
        </w:rPr>
        <w:t>в</w:t>
      </w:r>
      <w:r w:rsidRPr="00FD57E2">
        <w:rPr>
          <w:rFonts w:ascii="Times New Roman" w:hAnsi="Times New Roman" w:cs="Times New Roman"/>
          <w:sz w:val="28"/>
          <w:szCs w:val="28"/>
        </w:rPr>
        <w:t xml:space="preserve">ропейских изданий.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 xml:space="preserve">В </w:t>
      </w:r>
      <w:r w:rsidRPr="008B0D70">
        <w:rPr>
          <w:rFonts w:ascii="Times New Roman" w:hAnsi="Times New Roman" w:cs="Times New Roman"/>
          <w:b/>
          <w:i/>
          <w:sz w:val="28"/>
          <w:szCs w:val="28"/>
        </w:rPr>
        <w:t xml:space="preserve">изменении роли художника </w:t>
      </w:r>
      <w:r w:rsidRPr="00FD57E2">
        <w:rPr>
          <w:rFonts w:ascii="Times New Roman" w:hAnsi="Times New Roman" w:cs="Times New Roman"/>
          <w:sz w:val="28"/>
          <w:szCs w:val="28"/>
        </w:rPr>
        <w:t>можно выде</w:t>
      </w:r>
      <w:r w:rsidR="009F1596">
        <w:rPr>
          <w:rFonts w:ascii="Times New Roman" w:hAnsi="Times New Roman" w:cs="Times New Roman"/>
          <w:sz w:val="28"/>
          <w:szCs w:val="28"/>
        </w:rPr>
        <w:t>лить две основные те</w:t>
      </w:r>
      <w:r w:rsidR="009F1596">
        <w:rPr>
          <w:rFonts w:ascii="Times New Roman" w:hAnsi="Times New Roman" w:cs="Times New Roman"/>
          <w:sz w:val="28"/>
          <w:szCs w:val="28"/>
        </w:rPr>
        <w:t>н</w:t>
      </w:r>
      <w:r w:rsidR="009F1596">
        <w:rPr>
          <w:rFonts w:ascii="Times New Roman" w:hAnsi="Times New Roman" w:cs="Times New Roman"/>
          <w:sz w:val="28"/>
          <w:szCs w:val="28"/>
        </w:rPr>
        <w:t xml:space="preserve">денции:  с </w:t>
      </w:r>
      <w:r w:rsidRPr="00FD57E2">
        <w:rPr>
          <w:rFonts w:ascii="Times New Roman" w:hAnsi="Times New Roman" w:cs="Times New Roman"/>
          <w:sz w:val="28"/>
          <w:szCs w:val="28"/>
        </w:rPr>
        <w:t>одной стороны, происходит сознательное возвеличивание х</w:t>
      </w:r>
      <w:r w:rsidRPr="00FD57E2">
        <w:rPr>
          <w:rFonts w:ascii="Times New Roman" w:hAnsi="Times New Roman" w:cs="Times New Roman"/>
          <w:sz w:val="28"/>
          <w:szCs w:val="28"/>
        </w:rPr>
        <w:t>у</w:t>
      </w:r>
      <w:r w:rsidRPr="00FD57E2">
        <w:rPr>
          <w:rFonts w:ascii="Times New Roman" w:hAnsi="Times New Roman" w:cs="Times New Roman"/>
          <w:sz w:val="28"/>
          <w:szCs w:val="28"/>
        </w:rPr>
        <w:t>дожником своей функции до роли творца, стоящего выше запросов общ</w:t>
      </w:r>
      <w:r w:rsidRPr="00FD57E2">
        <w:rPr>
          <w:rFonts w:ascii="Times New Roman" w:hAnsi="Times New Roman" w:cs="Times New Roman"/>
          <w:sz w:val="28"/>
          <w:szCs w:val="28"/>
        </w:rPr>
        <w:t>е</w:t>
      </w:r>
      <w:r w:rsidRPr="00FD57E2">
        <w:rPr>
          <w:rFonts w:ascii="Times New Roman" w:hAnsi="Times New Roman" w:cs="Times New Roman"/>
          <w:sz w:val="28"/>
          <w:szCs w:val="28"/>
        </w:rPr>
        <w:t>ства, с другой стороны, автор превращается в элемент собственного пр</w:t>
      </w:r>
      <w:r w:rsidRPr="00FD57E2">
        <w:rPr>
          <w:rFonts w:ascii="Times New Roman" w:hAnsi="Times New Roman" w:cs="Times New Roman"/>
          <w:sz w:val="28"/>
          <w:szCs w:val="28"/>
        </w:rPr>
        <w:t>о</w:t>
      </w:r>
      <w:r w:rsidRPr="00FD57E2">
        <w:rPr>
          <w:rFonts w:ascii="Times New Roman" w:hAnsi="Times New Roman" w:cs="Times New Roman"/>
          <w:sz w:val="28"/>
          <w:szCs w:val="28"/>
        </w:rPr>
        <w:t>изведения.  Если раньше автор создавал некое произведение и в нём ум</w:t>
      </w:r>
      <w:r w:rsidRPr="00FD57E2">
        <w:rPr>
          <w:rFonts w:ascii="Times New Roman" w:hAnsi="Times New Roman" w:cs="Times New Roman"/>
          <w:sz w:val="28"/>
          <w:szCs w:val="28"/>
        </w:rPr>
        <w:t>и</w:t>
      </w:r>
      <w:r w:rsidRPr="00FD57E2">
        <w:rPr>
          <w:rFonts w:ascii="Times New Roman" w:hAnsi="Times New Roman" w:cs="Times New Roman"/>
          <w:sz w:val="28"/>
          <w:szCs w:val="28"/>
        </w:rPr>
        <w:t>рал, то есть продолжал существовать отдельно от своего творения, то с развитием авангарда роль художника значительно меняется. Осмысление новой роли автора у дадаистов и сюрреалистов происходит через пров</w:t>
      </w:r>
      <w:r w:rsidRPr="00FD57E2">
        <w:rPr>
          <w:rFonts w:ascii="Times New Roman" w:hAnsi="Times New Roman" w:cs="Times New Roman"/>
          <w:sz w:val="28"/>
          <w:szCs w:val="28"/>
        </w:rPr>
        <w:t>о</w:t>
      </w:r>
      <w:r w:rsidRPr="00FD57E2">
        <w:rPr>
          <w:rFonts w:ascii="Times New Roman" w:hAnsi="Times New Roman" w:cs="Times New Roman"/>
          <w:sz w:val="28"/>
          <w:szCs w:val="28"/>
        </w:rPr>
        <w:t>кацию, эпатаж и пафосное поведение, которые служили созданием вокруг них определённого имиджа. В свою очередь, противник модернистского направления в искусстве М. Лифшиц пишет о позиции автора следу</w:t>
      </w:r>
      <w:r w:rsidRPr="00FD57E2">
        <w:rPr>
          <w:rFonts w:ascii="Times New Roman" w:hAnsi="Times New Roman" w:cs="Times New Roman"/>
          <w:sz w:val="28"/>
          <w:szCs w:val="28"/>
        </w:rPr>
        <w:t>ю</w:t>
      </w:r>
      <w:r w:rsidRPr="00FD57E2">
        <w:rPr>
          <w:rFonts w:ascii="Times New Roman" w:hAnsi="Times New Roman" w:cs="Times New Roman"/>
          <w:sz w:val="28"/>
          <w:szCs w:val="28"/>
        </w:rPr>
        <w:t>щее: «Одним словом, то, что сделано, вовсе не важно. Важен жест х</w:t>
      </w:r>
      <w:r w:rsidRPr="00FD57E2">
        <w:rPr>
          <w:rFonts w:ascii="Times New Roman" w:hAnsi="Times New Roman" w:cs="Times New Roman"/>
          <w:sz w:val="28"/>
          <w:szCs w:val="28"/>
        </w:rPr>
        <w:t>у</w:t>
      </w:r>
      <w:r w:rsidRPr="00FD57E2">
        <w:rPr>
          <w:rFonts w:ascii="Times New Roman" w:hAnsi="Times New Roman" w:cs="Times New Roman"/>
          <w:sz w:val="28"/>
          <w:szCs w:val="28"/>
        </w:rPr>
        <w:t>дожника, его поза, его репутация, его подпись, его жреческий танец п</w:t>
      </w:r>
      <w:r w:rsidRPr="00FD57E2">
        <w:rPr>
          <w:rFonts w:ascii="Times New Roman" w:hAnsi="Times New Roman" w:cs="Times New Roman"/>
          <w:sz w:val="28"/>
          <w:szCs w:val="28"/>
        </w:rPr>
        <w:t>е</w:t>
      </w:r>
      <w:r w:rsidRPr="00FD57E2">
        <w:rPr>
          <w:rFonts w:ascii="Times New Roman" w:hAnsi="Times New Roman" w:cs="Times New Roman"/>
          <w:sz w:val="28"/>
          <w:szCs w:val="28"/>
        </w:rPr>
        <w:t>ред объективом кинематографа, его чудесные деяния, разглашаемые на весь мир. В конце концов, о</w:t>
      </w:r>
      <w:r w:rsidR="008B0D70">
        <w:rPr>
          <w:rFonts w:ascii="Times New Roman" w:hAnsi="Times New Roman" w:cs="Times New Roman"/>
          <w:sz w:val="28"/>
          <w:szCs w:val="28"/>
        </w:rPr>
        <w:t>н может лечить возложением рук»</w:t>
      </w:r>
      <w:r w:rsidR="008F0B86">
        <w:rPr>
          <w:rStyle w:val="ad"/>
          <w:rFonts w:ascii="Times New Roman" w:hAnsi="Times New Roman" w:cs="Times New Roman"/>
          <w:sz w:val="28"/>
          <w:szCs w:val="28"/>
        </w:rPr>
        <w:footnoteReference w:id="5"/>
      </w:r>
      <w:r w:rsidRPr="00FD57E2">
        <w:rPr>
          <w:rFonts w:ascii="Times New Roman" w:hAnsi="Times New Roman" w:cs="Times New Roman"/>
          <w:sz w:val="28"/>
          <w:szCs w:val="28"/>
        </w:rPr>
        <w:t xml:space="preserve">.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Для нашего исследования знаменательно и отношение последов</w:t>
      </w:r>
      <w:r w:rsidRPr="00FD57E2">
        <w:rPr>
          <w:rFonts w:ascii="Times New Roman" w:hAnsi="Times New Roman" w:cs="Times New Roman"/>
          <w:sz w:val="28"/>
          <w:szCs w:val="28"/>
        </w:rPr>
        <w:t>а</w:t>
      </w:r>
      <w:r w:rsidRPr="00FD57E2">
        <w:rPr>
          <w:rFonts w:ascii="Times New Roman" w:hAnsi="Times New Roman" w:cs="Times New Roman"/>
          <w:sz w:val="28"/>
          <w:szCs w:val="28"/>
        </w:rPr>
        <w:t xml:space="preserve">телей сюрреализма к </w:t>
      </w:r>
      <w:r w:rsidRPr="008B0D70">
        <w:rPr>
          <w:rFonts w:ascii="Times New Roman" w:hAnsi="Times New Roman" w:cs="Times New Roman"/>
          <w:b/>
          <w:i/>
          <w:sz w:val="28"/>
          <w:szCs w:val="28"/>
        </w:rPr>
        <w:t>религии</w:t>
      </w:r>
      <w:r w:rsidRPr="00FD57E2">
        <w:rPr>
          <w:rFonts w:ascii="Times New Roman" w:hAnsi="Times New Roman" w:cs="Times New Roman"/>
          <w:sz w:val="28"/>
          <w:szCs w:val="28"/>
        </w:rPr>
        <w:t>. Известно, что в начале 1920-х годов во Франции было заключено соглашение между правыми партиями и кат</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лическими организациями, что вызвало протест со стороны художников в адрес религиозно настроенной интеллигенции. В декабре 1926 года на одной из страниц сюрреалистического журнала </w:t>
      </w:r>
      <w:r w:rsidR="00EA11E7">
        <w:rPr>
          <w:rFonts w:ascii="Times New Roman" w:hAnsi="Times New Roman" w:cs="Times New Roman"/>
          <w:sz w:val="28"/>
          <w:szCs w:val="28"/>
        </w:rPr>
        <w:t>«</w:t>
      </w:r>
      <w:r w:rsidRPr="00FD57E2">
        <w:rPr>
          <w:rFonts w:ascii="Times New Roman" w:hAnsi="Times New Roman" w:cs="Times New Roman"/>
          <w:sz w:val="28"/>
          <w:szCs w:val="28"/>
        </w:rPr>
        <w:t>La</w:t>
      </w:r>
      <w:r w:rsidR="00EA11E7">
        <w:rPr>
          <w:rFonts w:ascii="Times New Roman" w:hAnsi="Times New Roman" w:cs="Times New Roman"/>
          <w:sz w:val="28"/>
          <w:szCs w:val="28"/>
        </w:rPr>
        <w:t xml:space="preserve"> </w:t>
      </w:r>
      <w:r w:rsidRPr="00FD57E2">
        <w:rPr>
          <w:rFonts w:ascii="Times New Roman" w:hAnsi="Times New Roman" w:cs="Times New Roman"/>
          <w:sz w:val="28"/>
          <w:szCs w:val="28"/>
        </w:rPr>
        <w:t>Révolution</w:t>
      </w:r>
      <w:r w:rsidR="00EA11E7">
        <w:rPr>
          <w:rFonts w:ascii="Times New Roman" w:hAnsi="Times New Roman" w:cs="Times New Roman"/>
          <w:sz w:val="28"/>
          <w:szCs w:val="28"/>
        </w:rPr>
        <w:t xml:space="preserve"> </w:t>
      </w:r>
      <w:r w:rsidRPr="00FD57E2">
        <w:rPr>
          <w:rFonts w:ascii="Times New Roman" w:hAnsi="Times New Roman" w:cs="Times New Roman"/>
          <w:sz w:val="28"/>
          <w:szCs w:val="28"/>
        </w:rPr>
        <w:t>Surréaliste</w:t>
      </w:r>
      <w:r w:rsidR="00EA11E7">
        <w:rPr>
          <w:rFonts w:ascii="Times New Roman" w:hAnsi="Times New Roman" w:cs="Times New Roman"/>
          <w:sz w:val="28"/>
          <w:szCs w:val="28"/>
        </w:rPr>
        <w:t>»</w:t>
      </w:r>
      <w:r w:rsidRPr="00FD57E2">
        <w:rPr>
          <w:rFonts w:ascii="Times New Roman" w:hAnsi="Times New Roman" w:cs="Times New Roman"/>
          <w:sz w:val="28"/>
          <w:szCs w:val="28"/>
        </w:rPr>
        <w:t xml:space="preserve"> была опубликована фотография, на которой был зафиксир</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ван поэт Бенжамен Пере, обращающийся к священнику. В самом снимке </w:t>
      </w:r>
      <w:r w:rsidRPr="00FD57E2">
        <w:rPr>
          <w:rFonts w:ascii="Times New Roman" w:hAnsi="Times New Roman" w:cs="Times New Roman"/>
          <w:sz w:val="28"/>
          <w:szCs w:val="28"/>
        </w:rPr>
        <w:lastRenderedPageBreak/>
        <w:t>не было ничего антирелигиозного, однако под ним значилась подпись - «Наш коллега Бенжамен Пере в момент оскорбления священника». В</w:t>
      </w:r>
      <w:r w:rsidRPr="00FD57E2">
        <w:rPr>
          <w:rFonts w:ascii="Times New Roman" w:hAnsi="Times New Roman" w:cs="Times New Roman"/>
          <w:sz w:val="28"/>
          <w:szCs w:val="28"/>
        </w:rPr>
        <w:t>о</w:t>
      </w:r>
      <w:r w:rsidRPr="00FD57E2">
        <w:rPr>
          <w:rFonts w:ascii="Times New Roman" w:hAnsi="Times New Roman" w:cs="Times New Roman"/>
          <w:sz w:val="28"/>
          <w:szCs w:val="28"/>
        </w:rPr>
        <w:t>круг фотографии были напечатаны стихи самого Пере, одно из которых высмеивает «Чикагский евхаристический конгресс», где «все спешат к божественным экскрементам и священному плевку»</w:t>
      </w:r>
      <w:r w:rsidR="008F0B86">
        <w:rPr>
          <w:rStyle w:val="ad"/>
          <w:rFonts w:ascii="Times New Roman" w:hAnsi="Times New Roman" w:cs="Times New Roman"/>
          <w:sz w:val="28"/>
          <w:szCs w:val="28"/>
        </w:rPr>
        <w:footnoteReference w:id="6"/>
      </w:r>
      <w:r w:rsidRPr="00FD57E2">
        <w:rPr>
          <w:rFonts w:ascii="Times New Roman" w:hAnsi="Times New Roman" w:cs="Times New Roman"/>
          <w:sz w:val="28"/>
          <w:szCs w:val="28"/>
        </w:rPr>
        <w:t>. Некоторые иссл</w:t>
      </w:r>
      <w:r w:rsidRPr="00FD57E2">
        <w:rPr>
          <w:rFonts w:ascii="Times New Roman" w:hAnsi="Times New Roman" w:cs="Times New Roman"/>
          <w:sz w:val="28"/>
          <w:szCs w:val="28"/>
        </w:rPr>
        <w:t>е</w:t>
      </w:r>
      <w:r w:rsidRPr="00FD57E2">
        <w:rPr>
          <w:rFonts w:ascii="Times New Roman" w:hAnsi="Times New Roman" w:cs="Times New Roman"/>
          <w:sz w:val="28"/>
          <w:szCs w:val="28"/>
        </w:rPr>
        <w:t>дователи так же подчёркивают тот факт, что многие приверженцы оп</w:t>
      </w:r>
      <w:r w:rsidRPr="00FD57E2">
        <w:rPr>
          <w:rFonts w:ascii="Times New Roman" w:hAnsi="Times New Roman" w:cs="Times New Roman"/>
          <w:sz w:val="28"/>
          <w:szCs w:val="28"/>
        </w:rPr>
        <w:t>и</w:t>
      </w:r>
      <w:r w:rsidRPr="00FD57E2">
        <w:rPr>
          <w:rFonts w:ascii="Times New Roman" w:hAnsi="Times New Roman" w:cs="Times New Roman"/>
          <w:sz w:val="28"/>
          <w:szCs w:val="28"/>
        </w:rPr>
        <w:t>сываемых течений увлекались содомией, чёрной магией, жертвоприн</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шениями и т.д.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 xml:space="preserve">Влияние фрейдовской теории бессознательного вылилось не только в анти-религиозный протест, но и в </w:t>
      </w:r>
      <w:r w:rsidRPr="008B0D70">
        <w:rPr>
          <w:rFonts w:ascii="Times New Roman" w:hAnsi="Times New Roman" w:cs="Times New Roman"/>
          <w:b/>
          <w:i/>
          <w:sz w:val="28"/>
          <w:szCs w:val="28"/>
        </w:rPr>
        <w:t>отрицание морали и социальных институтов</w:t>
      </w:r>
      <w:r w:rsidRPr="00FD57E2">
        <w:rPr>
          <w:rFonts w:ascii="Times New Roman" w:hAnsi="Times New Roman" w:cs="Times New Roman"/>
          <w:sz w:val="28"/>
          <w:szCs w:val="28"/>
        </w:rPr>
        <w:t>, таких как брак и семья. На многих выставка дадаистов и сюрреалистов выставлялись работы, призывающие к формированию а</w:t>
      </w:r>
      <w:r w:rsidRPr="00FD57E2">
        <w:rPr>
          <w:rFonts w:ascii="Times New Roman" w:hAnsi="Times New Roman" w:cs="Times New Roman"/>
          <w:sz w:val="28"/>
          <w:szCs w:val="28"/>
        </w:rPr>
        <w:t>н</w:t>
      </w:r>
      <w:r w:rsidRPr="00FD57E2">
        <w:rPr>
          <w:rFonts w:ascii="Times New Roman" w:hAnsi="Times New Roman" w:cs="Times New Roman"/>
          <w:sz w:val="28"/>
          <w:szCs w:val="28"/>
        </w:rPr>
        <w:t>тигуманных взглядов. Например, в 1920-х годах создавались целые в</w:t>
      </w:r>
      <w:r w:rsidRPr="00FD57E2">
        <w:rPr>
          <w:rFonts w:ascii="Times New Roman" w:hAnsi="Times New Roman" w:cs="Times New Roman"/>
          <w:sz w:val="28"/>
          <w:szCs w:val="28"/>
        </w:rPr>
        <w:t>ы</w:t>
      </w:r>
      <w:r w:rsidRPr="00FD57E2">
        <w:rPr>
          <w:rFonts w:ascii="Times New Roman" w:hAnsi="Times New Roman" w:cs="Times New Roman"/>
          <w:sz w:val="28"/>
          <w:szCs w:val="28"/>
        </w:rPr>
        <w:t xml:space="preserve">ставки, посвящённые соединению человека и машины, </w:t>
      </w:r>
      <w:r w:rsidR="008F0B86">
        <w:rPr>
          <w:rFonts w:ascii="Times New Roman" w:hAnsi="Times New Roman" w:cs="Times New Roman"/>
          <w:sz w:val="28"/>
          <w:szCs w:val="28"/>
        </w:rPr>
        <w:t xml:space="preserve">что отражало цель художников – </w:t>
      </w:r>
      <w:r w:rsidRPr="00FD57E2">
        <w:rPr>
          <w:rFonts w:ascii="Times New Roman" w:hAnsi="Times New Roman" w:cs="Times New Roman"/>
          <w:sz w:val="28"/>
          <w:szCs w:val="28"/>
        </w:rPr>
        <w:t xml:space="preserve">разрушить </w:t>
      </w:r>
      <w:r w:rsidR="008F0B86">
        <w:rPr>
          <w:rFonts w:ascii="Times New Roman" w:hAnsi="Times New Roman" w:cs="Times New Roman"/>
          <w:sz w:val="28"/>
          <w:szCs w:val="28"/>
        </w:rPr>
        <w:t>все психологические механизмы</w:t>
      </w:r>
      <w:r w:rsidRPr="00FD57E2">
        <w:rPr>
          <w:rFonts w:ascii="Times New Roman" w:hAnsi="Times New Roman" w:cs="Times New Roman"/>
          <w:sz w:val="28"/>
          <w:szCs w:val="28"/>
        </w:rPr>
        <w:t>. Как писал в своём втором манифесте Андре Бретон: «Все годится, все средства хор</w:t>
      </w:r>
      <w:r w:rsidRPr="00FD57E2">
        <w:rPr>
          <w:rFonts w:ascii="Times New Roman" w:hAnsi="Times New Roman" w:cs="Times New Roman"/>
          <w:sz w:val="28"/>
          <w:szCs w:val="28"/>
        </w:rPr>
        <w:t>о</w:t>
      </w:r>
      <w:r w:rsidRPr="00FD57E2">
        <w:rPr>
          <w:rFonts w:ascii="Times New Roman" w:hAnsi="Times New Roman" w:cs="Times New Roman"/>
          <w:sz w:val="28"/>
          <w:szCs w:val="28"/>
        </w:rPr>
        <w:t>ши для разрушения прежних представлений о семье, родине, религии»</w:t>
      </w:r>
      <w:r w:rsidR="008F0B86">
        <w:rPr>
          <w:rStyle w:val="ad"/>
          <w:rFonts w:ascii="Times New Roman" w:hAnsi="Times New Roman" w:cs="Times New Roman"/>
          <w:sz w:val="28"/>
          <w:szCs w:val="28"/>
        </w:rPr>
        <w:footnoteReference w:id="7"/>
      </w:r>
      <w:r w:rsidRPr="00FD57E2">
        <w:rPr>
          <w:rFonts w:ascii="Times New Roman" w:hAnsi="Times New Roman" w:cs="Times New Roman"/>
          <w:sz w:val="28"/>
          <w:szCs w:val="28"/>
        </w:rPr>
        <w:t xml:space="preserve">.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Выход художника из своей профессии, переложение на себя ра</w:t>
      </w:r>
      <w:r w:rsidRPr="00FD57E2">
        <w:rPr>
          <w:rFonts w:ascii="Times New Roman" w:hAnsi="Times New Roman" w:cs="Times New Roman"/>
          <w:sz w:val="28"/>
          <w:szCs w:val="28"/>
        </w:rPr>
        <w:t>з</w:t>
      </w:r>
      <w:r w:rsidRPr="00FD57E2">
        <w:rPr>
          <w:rFonts w:ascii="Times New Roman" w:hAnsi="Times New Roman" w:cs="Times New Roman"/>
          <w:sz w:val="28"/>
          <w:szCs w:val="28"/>
        </w:rPr>
        <w:t>личных социальных и театральных ролей приводит художественное и</w:t>
      </w:r>
      <w:r w:rsidRPr="00FD57E2">
        <w:rPr>
          <w:rFonts w:ascii="Times New Roman" w:hAnsi="Times New Roman" w:cs="Times New Roman"/>
          <w:sz w:val="28"/>
          <w:szCs w:val="28"/>
        </w:rPr>
        <w:t>с</w:t>
      </w:r>
      <w:r w:rsidRPr="00FD57E2">
        <w:rPr>
          <w:rFonts w:ascii="Times New Roman" w:hAnsi="Times New Roman" w:cs="Times New Roman"/>
          <w:sz w:val="28"/>
          <w:szCs w:val="28"/>
        </w:rPr>
        <w:t xml:space="preserve">кусство во второй половине ХХ века к </w:t>
      </w:r>
      <w:r w:rsidRPr="008B0D70">
        <w:rPr>
          <w:rFonts w:ascii="Times New Roman" w:hAnsi="Times New Roman" w:cs="Times New Roman"/>
          <w:b/>
          <w:i/>
          <w:sz w:val="28"/>
          <w:szCs w:val="28"/>
        </w:rPr>
        <w:t>сдвигу от объекта к процессу</w:t>
      </w:r>
      <w:r w:rsidRPr="00FD57E2">
        <w:rPr>
          <w:rFonts w:ascii="Times New Roman" w:hAnsi="Times New Roman" w:cs="Times New Roman"/>
          <w:sz w:val="28"/>
          <w:szCs w:val="28"/>
        </w:rPr>
        <w:t>. Другими словами, художники уходят от статичного материала и всё больше начинают уделять внимания перфомансам и акциям. С этой ст</w:t>
      </w:r>
      <w:r w:rsidRPr="00FD57E2">
        <w:rPr>
          <w:rFonts w:ascii="Times New Roman" w:hAnsi="Times New Roman" w:cs="Times New Roman"/>
          <w:sz w:val="28"/>
          <w:szCs w:val="28"/>
        </w:rPr>
        <w:t>а</w:t>
      </w:r>
      <w:r w:rsidRPr="00FD57E2">
        <w:rPr>
          <w:rFonts w:ascii="Times New Roman" w:hAnsi="Times New Roman" w:cs="Times New Roman"/>
          <w:sz w:val="28"/>
          <w:szCs w:val="28"/>
        </w:rPr>
        <w:t>дией эволюционирования художественной формы связаны ещё две, н</w:t>
      </w:r>
      <w:r w:rsidRPr="00FD57E2">
        <w:rPr>
          <w:rFonts w:ascii="Times New Roman" w:hAnsi="Times New Roman" w:cs="Times New Roman"/>
          <w:sz w:val="28"/>
          <w:szCs w:val="28"/>
        </w:rPr>
        <w:t>е</w:t>
      </w:r>
      <w:r w:rsidRPr="00FD57E2">
        <w:rPr>
          <w:rFonts w:ascii="Times New Roman" w:hAnsi="Times New Roman" w:cs="Times New Roman"/>
          <w:sz w:val="28"/>
          <w:szCs w:val="28"/>
        </w:rPr>
        <w:t>ог</w:t>
      </w:r>
      <w:r w:rsidR="008F0B86">
        <w:rPr>
          <w:rFonts w:ascii="Times New Roman" w:hAnsi="Times New Roman" w:cs="Times New Roman"/>
          <w:sz w:val="28"/>
          <w:szCs w:val="28"/>
        </w:rPr>
        <w:t>ово</w:t>
      </w:r>
      <w:r w:rsidRPr="00FD57E2">
        <w:rPr>
          <w:rFonts w:ascii="Times New Roman" w:hAnsi="Times New Roman" w:cs="Times New Roman"/>
          <w:sz w:val="28"/>
          <w:szCs w:val="28"/>
        </w:rPr>
        <w:t>рённые нами проблемы, а именно, стремление изобразительного искусства к синтезу различных художественных форм (будь то театр, м</w:t>
      </w:r>
      <w:r w:rsidRPr="00FD57E2">
        <w:rPr>
          <w:rFonts w:ascii="Times New Roman" w:hAnsi="Times New Roman" w:cs="Times New Roman"/>
          <w:sz w:val="28"/>
          <w:szCs w:val="28"/>
        </w:rPr>
        <w:t>у</w:t>
      </w:r>
      <w:r w:rsidRPr="00FD57E2">
        <w:rPr>
          <w:rFonts w:ascii="Times New Roman" w:hAnsi="Times New Roman" w:cs="Times New Roman"/>
          <w:sz w:val="28"/>
          <w:szCs w:val="28"/>
        </w:rPr>
        <w:t xml:space="preserve">зыка, танец, архитектура и т.д.) и его выход за рамки галереи.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lastRenderedPageBreak/>
        <w:t>В одном из своих интервью  итальянский критик современного и</w:t>
      </w:r>
      <w:r w:rsidRPr="00FD57E2">
        <w:rPr>
          <w:rFonts w:ascii="Times New Roman" w:hAnsi="Times New Roman" w:cs="Times New Roman"/>
          <w:sz w:val="28"/>
          <w:szCs w:val="28"/>
        </w:rPr>
        <w:t>с</w:t>
      </w:r>
      <w:r w:rsidRPr="00FD57E2">
        <w:rPr>
          <w:rFonts w:ascii="Times New Roman" w:hAnsi="Times New Roman" w:cs="Times New Roman"/>
          <w:sz w:val="28"/>
          <w:szCs w:val="28"/>
        </w:rPr>
        <w:t>кусства, создатель теории трансавангарда</w:t>
      </w:r>
      <w:r w:rsidR="008F0B86">
        <w:rPr>
          <w:rStyle w:val="ad"/>
          <w:rFonts w:ascii="Times New Roman" w:hAnsi="Times New Roman" w:cs="Times New Roman"/>
          <w:sz w:val="28"/>
          <w:szCs w:val="28"/>
        </w:rPr>
        <w:footnoteReference w:id="8"/>
      </w:r>
      <w:r w:rsidRPr="00FD57E2">
        <w:rPr>
          <w:rFonts w:ascii="Times New Roman" w:hAnsi="Times New Roman" w:cs="Times New Roman"/>
          <w:sz w:val="28"/>
          <w:szCs w:val="28"/>
        </w:rPr>
        <w:t>, Бонито Олива, по-своему трактует идею синтеза в авангардном искусстве: «Двадцать лет назад, в период трансавангарда, живопись была единственным способом зан</w:t>
      </w:r>
      <w:r w:rsidRPr="00FD57E2">
        <w:rPr>
          <w:rFonts w:ascii="Times New Roman" w:hAnsi="Times New Roman" w:cs="Times New Roman"/>
          <w:sz w:val="28"/>
          <w:szCs w:val="28"/>
        </w:rPr>
        <w:t>и</w:t>
      </w:r>
      <w:r w:rsidRPr="00FD57E2">
        <w:rPr>
          <w:rFonts w:ascii="Times New Roman" w:hAnsi="Times New Roman" w:cs="Times New Roman"/>
          <w:sz w:val="28"/>
          <w:szCs w:val="28"/>
        </w:rPr>
        <w:t>маться авангардным искусством. Сегодня же это лишь один из множества других возможных способов. Все взаимозаменимо, больше нет никаких монополий, будь то монополия живописи, инсталляции, видео или ко</w:t>
      </w:r>
      <w:r w:rsidRPr="00FD57E2">
        <w:rPr>
          <w:rFonts w:ascii="Times New Roman" w:hAnsi="Times New Roman" w:cs="Times New Roman"/>
          <w:sz w:val="28"/>
          <w:szCs w:val="28"/>
        </w:rPr>
        <w:t>н</w:t>
      </w:r>
      <w:r w:rsidRPr="00FD57E2">
        <w:rPr>
          <w:rFonts w:ascii="Times New Roman" w:hAnsi="Times New Roman" w:cs="Times New Roman"/>
          <w:sz w:val="28"/>
          <w:szCs w:val="28"/>
        </w:rPr>
        <w:t>цептуального искусства»</w:t>
      </w:r>
      <w:r w:rsidR="008F0B86">
        <w:rPr>
          <w:rStyle w:val="ad"/>
          <w:rFonts w:ascii="Times New Roman" w:hAnsi="Times New Roman" w:cs="Times New Roman"/>
          <w:sz w:val="28"/>
          <w:szCs w:val="28"/>
        </w:rPr>
        <w:footnoteReference w:id="9"/>
      </w:r>
      <w:r w:rsidRPr="00FD57E2">
        <w:rPr>
          <w:rFonts w:ascii="Times New Roman" w:hAnsi="Times New Roman" w:cs="Times New Roman"/>
          <w:sz w:val="28"/>
          <w:szCs w:val="28"/>
        </w:rPr>
        <w:t xml:space="preserve">.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После Второй мировой войны происходит процесс популяризации искусства, китч и поп-арт становятся самым востребованным художес</w:t>
      </w:r>
      <w:r w:rsidRPr="00FD57E2">
        <w:rPr>
          <w:rFonts w:ascii="Times New Roman" w:hAnsi="Times New Roman" w:cs="Times New Roman"/>
          <w:sz w:val="28"/>
          <w:szCs w:val="28"/>
        </w:rPr>
        <w:t>т</w:t>
      </w:r>
      <w:r w:rsidRPr="00FD57E2">
        <w:rPr>
          <w:rFonts w:ascii="Times New Roman" w:hAnsi="Times New Roman" w:cs="Times New Roman"/>
          <w:sz w:val="28"/>
          <w:szCs w:val="28"/>
        </w:rPr>
        <w:t>венным продуктом. Как утверждает Хосе Ортега-и-Гасет, массовая ауд</w:t>
      </w:r>
      <w:r w:rsidRPr="00FD57E2">
        <w:rPr>
          <w:rFonts w:ascii="Times New Roman" w:hAnsi="Times New Roman" w:cs="Times New Roman"/>
          <w:sz w:val="28"/>
          <w:szCs w:val="28"/>
        </w:rPr>
        <w:t>и</w:t>
      </w:r>
      <w:r w:rsidRPr="00FD57E2">
        <w:rPr>
          <w:rFonts w:ascii="Times New Roman" w:hAnsi="Times New Roman" w:cs="Times New Roman"/>
          <w:sz w:val="28"/>
          <w:szCs w:val="28"/>
        </w:rPr>
        <w:t>тория ХХ века стремится к присвоению элитарной культуры, что прив</w:t>
      </w:r>
      <w:r w:rsidRPr="00FD57E2">
        <w:rPr>
          <w:rFonts w:ascii="Times New Roman" w:hAnsi="Times New Roman" w:cs="Times New Roman"/>
          <w:sz w:val="28"/>
          <w:szCs w:val="28"/>
        </w:rPr>
        <w:t>о</w:t>
      </w:r>
      <w:r w:rsidRPr="00FD57E2">
        <w:rPr>
          <w:rFonts w:ascii="Times New Roman" w:hAnsi="Times New Roman" w:cs="Times New Roman"/>
          <w:sz w:val="28"/>
          <w:szCs w:val="28"/>
        </w:rPr>
        <w:t>дит к возникновению общества потребления или «общества спектакля», говоря языком Ги Дебора. Но в 1960-х годах по всему миру возникают движения, приверженцы которых выступают против массовости и потр</w:t>
      </w:r>
      <w:r w:rsidRPr="00FD57E2">
        <w:rPr>
          <w:rFonts w:ascii="Times New Roman" w:hAnsi="Times New Roman" w:cs="Times New Roman"/>
          <w:sz w:val="28"/>
          <w:szCs w:val="28"/>
        </w:rPr>
        <w:t>е</w:t>
      </w:r>
      <w:r w:rsidRPr="00FD57E2">
        <w:rPr>
          <w:rFonts w:ascii="Times New Roman" w:hAnsi="Times New Roman" w:cs="Times New Roman"/>
          <w:sz w:val="28"/>
          <w:szCs w:val="28"/>
        </w:rPr>
        <w:t>бительского отношения к творчеству. Таким образом, масштабный пр</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тест художников вызывает новый всплеск культурной модернизации во второй половине ХХ века.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 то же время, современный российский теоретик культуры Кети Чухр</w:t>
      </w:r>
      <w:r w:rsidR="008F0B86">
        <w:rPr>
          <w:rFonts w:ascii="Times New Roman" w:hAnsi="Times New Roman" w:cs="Times New Roman"/>
          <w:sz w:val="28"/>
          <w:szCs w:val="28"/>
        </w:rPr>
        <w:t>ов, в интервью журналу «Театр»</w:t>
      </w:r>
      <w:r w:rsidR="008F0B86">
        <w:rPr>
          <w:rStyle w:val="ad"/>
          <w:rFonts w:ascii="Times New Roman" w:hAnsi="Times New Roman" w:cs="Times New Roman"/>
          <w:sz w:val="28"/>
          <w:szCs w:val="28"/>
        </w:rPr>
        <w:footnoteReference w:id="10"/>
      </w:r>
      <w:r w:rsidRPr="00FD57E2">
        <w:rPr>
          <w:rFonts w:ascii="Times New Roman" w:hAnsi="Times New Roman" w:cs="Times New Roman"/>
          <w:sz w:val="28"/>
          <w:szCs w:val="28"/>
        </w:rPr>
        <w:t>отмечает ещё один основопол</w:t>
      </w:r>
      <w:r w:rsidRPr="00FD57E2">
        <w:rPr>
          <w:rFonts w:ascii="Times New Roman" w:hAnsi="Times New Roman" w:cs="Times New Roman"/>
          <w:sz w:val="28"/>
          <w:szCs w:val="28"/>
        </w:rPr>
        <w:t>а</w:t>
      </w:r>
      <w:r w:rsidRPr="00FD57E2">
        <w:rPr>
          <w:rFonts w:ascii="Times New Roman" w:hAnsi="Times New Roman" w:cs="Times New Roman"/>
          <w:sz w:val="28"/>
          <w:szCs w:val="28"/>
        </w:rPr>
        <w:t>гающий факт становления современного искусства – обращение худо</w:t>
      </w:r>
      <w:r w:rsidRPr="00FD57E2">
        <w:rPr>
          <w:rFonts w:ascii="Times New Roman" w:hAnsi="Times New Roman" w:cs="Times New Roman"/>
          <w:sz w:val="28"/>
          <w:szCs w:val="28"/>
        </w:rPr>
        <w:t>ж</w:t>
      </w:r>
      <w:r w:rsidRPr="00FD57E2">
        <w:rPr>
          <w:rFonts w:ascii="Times New Roman" w:hAnsi="Times New Roman" w:cs="Times New Roman"/>
          <w:sz w:val="28"/>
          <w:szCs w:val="28"/>
        </w:rPr>
        <w:t xml:space="preserve">ников </w:t>
      </w:r>
      <w:r w:rsidRPr="008B0D70">
        <w:rPr>
          <w:rFonts w:ascii="Times New Roman" w:hAnsi="Times New Roman" w:cs="Times New Roman"/>
          <w:b/>
          <w:i/>
          <w:sz w:val="28"/>
          <w:szCs w:val="28"/>
        </w:rPr>
        <w:t>к критике неравенства в обществе</w:t>
      </w:r>
      <w:r w:rsidRPr="00FD57E2">
        <w:rPr>
          <w:rFonts w:ascii="Times New Roman" w:hAnsi="Times New Roman" w:cs="Times New Roman"/>
          <w:sz w:val="28"/>
          <w:szCs w:val="28"/>
        </w:rPr>
        <w:t xml:space="preserve">. В этом плане, социальные протестные движения, такие как феминизм, оказываются в контексте культурной практики, и, как следствие, происходит смещение акцентов от глобальных идей политической и культурной революции к вопросам </w:t>
      </w:r>
      <w:r w:rsidRPr="00FD57E2">
        <w:rPr>
          <w:rFonts w:ascii="Times New Roman" w:hAnsi="Times New Roman" w:cs="Times New Roman"/>
          <w:sz w:val="28"/>
          <w:szCs w:val="28"/>
        </w:rPr>
        <w:lastRenderedPageBreak/>
        <w:t>несправедливости и угнетения по отношении к человеку. Возникший в 1957 году, ситуционизм настаивал на возможности проведения социал</w:t>
      </w:r>
      <w:r w:rsidRPr="00FD57E2">
        <w:rPr>
          <w:rFonts w:ascii="Times New Roman" w:hAnsi="Times New Roman" w:cs="Times New Roman"/>
          <w:sz w:val="28"/>
          <w:szCs w:val="28"/>
        </w:rPr>
        <w:t>ь</w:t>
      </w:r>
      <w:r w:rsidRPr="00FD57E2">
        <w:rPr>
          <w:rFonts w:ascii="Times New Roman" w:hAnsi="Times New Roman" w:cs="Times New Roman"/>
          <w:sz w:val="28"/>
          <w:szCs w:val="28"/>
        </w:rPr>
        <w:t>ной революции только с помощью революции сознания.  Одновременно с этим, идеологи движения призывают к выходу за рамки искусства воо</w:t>
      </w:r>
      <w:r w:rsidRPr="00FD57E2">
        <w:rPr>
          <w:rFonts w:ascii="Times New Roman" w:hAnsi="Times New Roman" w:cs="Times New Roman"/>
          <w:sz w:val="28"/>
          <w:szCs w:val="28"/>
        </w:rPr>
        <w:t>б</w:t>
      </w:r>
      <w:r w:rsidRPr="00FD57E2">
        <w:rPr>
          <w:rFonts w:ascii="Times New Roman" w:hAnsi="Times New Roman" w:cs="Times New Roman"/>
          <w:sz w:val="28"/>
          <w:szCs w:val="28"/>
        </w:rPr>
        <w:t>ще и переходу к реальным политическим действиям. В 1966 году студе</w:t>
      </w:r>
      <w:r w:rsidRPr="00FD57E2">
        <w:rPr>
          <w:rFonts w:ascii="Times New Roman" w:hAnsi="Times New Roman" w:cs="Times New Roman"/>
          <w:sz w:val="28"/>
          <w:szCs w:val="28"/>
        </w:rPr>
        <w:t>н</w:t>
      </w:r>
      <w:r w:rsidRPr="00FD57E2">
        <w:rPr>
          <w:rFonts w:ascii="Times New Roman" w:hAnsi="Times New Roman" w:cs="Times New Roman"/>
          <w:sz w:val="28"/>
          <w:szCs w:val="28"/>
        </w:rPr>
        <w:t>ты-ситуционисты захватили Страсбургский университет и положили н</w:t>
      </w:r>
      <w:r w:rsidRPr="00FD57E2">
        <w:rPr>
          <w:rFonts w:ascii="Times New Roman" w:hAnsi="Times New Roman" w:cs="Times New Roman"/>
          <w:sz w:val="28"/>
          <w:szCs w:val="28"/>
        </w:rPr>
        <w:t>а</w:t>
      </w:r>
      <w:r w:rsidRPr="00FD57E2">
        <w:rPr>
          <w:rFonts w:ascii="Times New Roman" w:hAnsi="Times New Roman" w:cs="Times New Roman"/>
          <w:sz w:val="28"/>
          <w:szCs w:val="28"/>
        </w:rPr>
        <w:t>чало европейским студенческим бунтам. В Америке в это же десятилетие возникает движение «новых левых», которое нельзя рассматривать тол</w:t>
      </w:r>
      <w:r w:rsidRPr="00FD57E2">
        <w:rPr>
          <w:rFonts w:ascii="Times New Roman" w:hAnsi="Times New Roman" w:cs="Times New Roman"/>
          <w:sz w:val="28"/>
          <w:szCs w:val="28"/>
        </w:rPr>
        <w:t>ь</w:t>
      </w:r>
      <w:r w:rsidRPr="00FD57E2">
        <w:rPr>
          <w:rFonts w:ascii="Times New Roman" w:hAnsi="Times New Roman" w:cs="Times New Roman"/>
          <w:sz w:val="28"/>
          <w:szCs w:val="28"/>
        </w:rPr>
        <w:t>ко в культурном и искусствоведческом ключе. Так же как ситуционисты, они боролись за идею социального равенства. Однако это идейное дв</w:t>
      </w:r>
      <w:r w:rsidRPr="00FD57E2">
        <w:rPr>
          <w:rFonts w:ascii="Times New Roman" w:hAnsi="Times New Roman" w:cs="Times New Roman"/>
          <w:sz w:val="28"/>
          <w:szCs w:val="28"/>
        </w:rPr>
        <w:t>и</w:t>
      </w:r>
      <w:r w:rsidRPr="00FD57E2">
        <w:rPr>
          <w:rFonts w:ascii="Times New Roman" w:hAnsi="Times New Roman" w:cs="Times New Roman"/>
          <w:sz w:val="28"/>
          <w:szCs w:val="28"/>
        </w:rPr>
        <w:t>жение вылилось не только в нонконформистскую культуру панков и хи</w:t>
      </w:r>
      <w:r w:rsidRPr="00FD57E2">
        <w:rPr>
          <w:rFonts w:ascii="Times New Roman" w:hAnsi="Times New Roman" w:cs="Times New Roman"/>
          <w:sz w:val="28"/>
          <w:szCs w:val="28"/>
        </w:rPr>
        <w:t>п</w:t>
      </w:r>
      <w:r w:rsidRPr="00FD57E2">
        <w:rPr>
          <w:rFonts w:ascii="Times New Roman" w:hAnsi="Times New Roman" w:cs="Times New Roman"/>
          <w:sz w:val="28"/>
          <w:szCs w:val="28"/>
        </w:rPr>
        <w:t>пи, но в различные профсоюзы, организации и студенческие объедин</w:t>
      </w:r>
      <w:r w:rsidRPr="00FD57E2">
        <w:rPr>
          <w:rFonts w:ascii="Times New Roman" w:hAnsi="Times New Roman" w:cs="Times New Roman"/>
          <w:sz w:val="28"/>
          <w:szCs w:val="28"/>
        </w:rPr>
        <w:t>е</w:t>
      </w:r>
      <w:r w:rsidRPr="00FD57E2">
        <w:rPr>
          <w:rFonts w:ascii="Times New Roman" w:hAnsi="Times New Roman" w:cs="Times New Roman"/>
          <w:sz w:val="28"/>
          <w:szCs w:val="28"/>
        </w:rPr>
        <w:t xml:space="preserve">ния, которые выступали за демократизацию общества.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Самой радикальной и жёсткой реакцией на политическое и соц</w:t>
      </w:r>
      <w:r w:rsidRPr="00FD57E2">
        <w:rPr>
          <w:rFonts w:ascii="Times New Roman" w:hAnsi="Times New Roman" w:cs="Times New Roman"/>
          <w:sz w:val="28"/>
          <w:szCs w:val="28"/>
        </w:rPr>
        <w:t>и</w:t>
      </w:r>
      <w:r w:rsidRPr="00FD57E2">
        <w:rPr>
          <w:rFonts w:ascii="Times New Roman" w:hAnsi="Times New Roman" w:cs="Times New Roman"/>
          <w:sz w:val="28"/>
          <w:szCs w:val="28"/>
        </w:rPr>
        <w:t>альное угнетение в обществе стали перфомансы венских акционистов 1960-70-ых годов. Главная идея группы художников заключалась в осв</w:t>
      </w:r>
      <w:r w:rsidRPr="00FD57E2">
        <w:rPr>
          <w:rFonts w:ascii="Times New Roman" w:hAnsi="Times New Roman" w:cs="Times New Roman"/>
          <w:sz w:val="28"/>
          <w:szCs w:val="28"/>
        </w:rPr>
        <w:t>о</w:t>
      </w:r>
      <w:r w:rsidRPr="00FD57E2">
        <w:rPr>
          <w:rFonts w:ascii="Times New Roman" w:hAnsi="Times New Roman" w:cs="Times New Roman"/>
          <w:sz w:val="28"/>
          <w:szCs w:val="28"/>
        </w:rPr>
        <w:t>бождении человека от культурных и моральных рамок, навязанных ему обществом. По сути, они воплотили в жизнь идею Фрейда, которую он сформулировал в работе «Недовольство культурой». В частности, автор расценивал общество как агрессора, которое калечит психику человека посредством навязывания моральных норм. Венские акционисты прих</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дят к идее возрождения человека через его первобытность, поэтому большинство их перфомансов по форме напоминает древний ритуал с использованием сексуального и физического насилия, испражнений, символики креста, крови и жертвоприношений. Конечно, не весь венский акционизм был настолько радикальным и кощунственным, но сама идея использования собственного тела в качестве демонстрации новых идей свободы присутствовала в каждом перфомансе. Это «испытание на себе» </w:t>
      </w:r>
      <w:r w:rsidRPr="00FD57E2">
        <w:rPr>
          <w:rFonts w:ascii="Times New Roman" w:hAnsi="Times New Roman" w:cs="Times New Roman"/>
          <w:sz w:val="28"/>
          <w:szCs w:val="28"/>
        </w:rPr>
        <w:lastRenderedPageBreak/>
        <w:t xml:space="preserve">или лучше сказать «изображение собой» открыло целую эпоху художни-ков-экспериментаторов подобного рода.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Во время того, как современное западное искусство проходило путь революционной модернизации, российское искусство было заперто в рамках одной идеологии.  Ни художник, ни обыватель не участвовали во второй масштабной перестройке художественной традиции. Процессы, происходившие в 1960-е годы в Европе и Америке, доносились до сове</w:t>
      </w:r>
      <w:r w:rsidRPr="00FD57E2">
        <w:rPr>
          <w:rFonts w:ascii="Times New Roman" w:hAnsi="Times New Roman" w:cs="Times New Roman"/>
          <w:sz w:val="28"/>
          <w:szCs w:val="28"/>
        </w:rPr>
        <w:t>т</w:t>
      </w:r>
      <w:r w:rsidRPr="00FD57E2">
        <w:rPr>
          <w:rFonts w:ascii="Times New Roman" w:hAnsi="Times New Roman" w:cs="Times New Roman"/>
          <w:sz w:val="28"/>
          <w:szCs w:val="28"/>
        </w:rPr>
        <w:t>ской публики через призму идеологии, как демонстрация загнивающего Запада. При этом для массы доносилась идея того, что советский соци</w:t>
      </w:r>
      <w:r w:rsidRPr="00FD57E2">
        <w:rPr>
          <w:rFonts w:ascii="Times New Roman" w:hAnsi="Times New Roman" w:cs="Times New Roman"/>
          <w:sz w:val="28"/>
          <w:szCs w:val="28"/>
        </w:rPr>
        <w:t>а</w:t>
      </w:r>
      <w:r w:rsidRPr="00FD57E2">
        <w:rPr>
          <w:rFonts w:ascii="Times New Roman" w:hAnsi="Times New Roman" w:cs="Times New Roman"/>
          <w:sz w:val="28"/>
          <w:szCs w:val="28"/>
        </w:rPr>
        <w:t>лизм уже достигнут, а, следовательно, теперь нет смысла в протесте, о</w:t>
      </w:r>
      <w:r w:rsidRPr="00FD57E2">
        <w:rPr>
          <w:rFonts w:ascii="Times New Roman" w:hAnsi="Times New Roman" w:cs="Times New Roman"/>
          <w:sz w:val="28"/>
          <w:szCs w:val="28"/>
        </w:rPr>
        <w:t>с</w:t>
      </w:r>
      <w:r w:rsidRPr="00FD57E2">
        <w:rPr>
          <w:rFonts w:ascii="Times New Roman" w:hAnsi="Times New Roman" w:cs="Times New Roman"/>
          <w:sz w:val="28"/>
          <w:szCs w:val="28"/>
        </w:rPr>
        <w:t>таётся лишь созидать.</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 xml:space="preserve">В 1970-е годы возникает такое направление в советском обществе, как </w:t>
      </w:r>
      <w:r w:rsidRPr="008B0D70">
        <w:rPr>
          <w:rFonts w:ascii="Times New Roman" w:hAnsi="Times New Roman" w:cs="Times New Roman"/>
          <w:b/>
          <w:i/>
          <w:sz w:val="28"/>
          <w:szCs w:val="28"/>
        </w:rPr>
        <w:t>мос-ковский концептуализм</w:t>
      </w:r>
      <w:r w:rsidRPr="00FD57E2">
        <w:rPr>
          <w:rFonts w:ascii="Times New Roman" w:hAnsi="Times New Roman" w:cs="Times New Roman"/>
          <w:sz w:val="28"/>
          <w:szCs w:val="28"/>
        </w:rPr>
        <w:t>. Его участниками, идеологами, эксп</w:t>
      </w:r>
      <w:r w:rsidRPr="00FD57E2">
        <w:rPr>
          <w:rFonts w:ascii="Times New Roman" w:hAnsi="Times New Roman" w:cs="Times New Roman"/>
          <w:sz w:val="28"/>
          <w:szCs w:val="28"/>
        </w:rPr>
        <w:t>е</w:t>
      </w:r>
      <w:r w:rsidRPr="00FD57E2">
        <w:rPr>
          <w:rFonts w:ascii="Times New Roman" w:hAnsi="Times New Roman" w:cs="Times New Roman"/>
          <w:sz w:val="28"/>
          <w:szCs w:val="28"/>
        </w:rPr>
        <w:t>риментаторами являлись одни из самых ярких личностей не только с</w:t>
      </w:r>
      <w:r w:rsidRPr="00FD57E2">
        <w:rPr>
          <w:rFonts w:ascii="Times New Roman" w:hAnsi="Times New Roman" w:cs="Times New Roman"/>
          <w:sz w:val="28"/>
          <w:szCs w:val="28"/>
        </w:rPr>
        <w:t>о</w:t>
      </w:r>
      <w:r w:rsidRPr="00FD57E2">
        <w:rPr>
          <w:rFonts w:ascii="Times New Roman" w:hAnsi="Times New Roman" w:cs="Times New Roman"/>
          <w:sz w:val="28"/>
          <w:szCs w:val="28"/>
        </w:rPr>
        <w:t>ветского, но и перестроечного, и постперестроечного периода: Илья К</w:t>
      </w:r>
      <w:r w:rsidRPr="00FD57E2">
        <w:rPr>
          <w:rFonts w:ascii="Times New Roman" w:hAnsi="Times New Roman" w:cs="Times New Roman"/>
          <w:sz w:val="28"/>
          <w:szCs w:val="28"/>
        </w:rPr>
        <w:t>а</w:t>
      </w:r>
      <w:r w:rsidRPr="00FD57E2">
        <w:rPr>
          <w:rFonts w:ascii="Times New Roman" w:hAnsi="Times New Roman" w:cs="Times New Roman"/>
          <w:sz w:val="28"/>
          <w:szCs w:val="28"/>
        </w:rPr>
        <w:t>баков, Андрей Монастырский, Эрик Булатов, Дмитрий Пригов, Виктор Пивоваров, Лев Рубинштейн, Иван Чуйков и др. Эти имена до сих пор воспринимаются, как символ масштабной работы с политической ирон</w:t>
      </w:r>
      <w:r w:rsidRPr="00FD57E2">
        <w:rPr>
          <w:rFonts w:ascii="Times New Roman" w:hAnsi="Times New Roman" w:cs="Times New Roman"/>
          <w:sz w:val="28"/>
          <w:szCs w:val="28"/>
        </w:rPr>
        <w:t>и</w:t>
      </w:r>
      <w:r w:rsidRPr="00FD57E2">
        <w:rPr>
          <w:rFonts w:ascii="Times New Roman" w:hAnsi="Times New Roman" w:cs="Times New Roman"/>
          <w:sz w:val="28"/>
          <w:szCs w:val="28"/>
        </w:rPr>
        <w:t xml:space="preserve">ей. В частности поэт, драматург, художник Д. Пригов привнёс в русскую культуру новое понимание советского образа, как смехового и в тоже время абсурдного.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Для художников этого направления важно несколько аспектов. Во-первых, абсолютное смешение жанров искусства не в выражении одного объекта, а в игре определения роли объекта в рамках различных худож</w:t>
      </w:r>
      <w:r w:rsidRPr="00FD57E2">
        <w:rPr>
          <w:rFonts w:ascii="Times New Roman" w:hAnsi="Times New Roman" w:cs="Times New Roman"/>
          <w:sz w:val="28"/>
          <w:szCs w:val="28"/>
        </w:rPr>
        <w:t>е</w:t>
      </w:r>
      <w:r w:rsidRPr="00FD57E2">
        <w:rPr>
          <w:rFonts w:ascii="Times New Roman" w:hAnsi="Times New Roman" w:cs="Times New Roman"/>
          <w:sz w:val="28"/>
          <w:szCs w:val="28"/>
        </w:rPr>
        <w:t>ственных направлений. То есть текст, написанный на бумаге, может ра</w:t>
      </w:r>
      <w:r w:rsidRPr="00FD57E2">
        <w:rPr>
          <w:rFonts w:ascii="Times New Roman" w:hAnsi="Times New Roman" w:cs="Times New Roman"/>
          <w:sz w:val="28"/>
          <w:szCs w:val="28"/>
        </w:rPr>
        <w:t>с</w:t>
      </w:r>
      <w:r w:rsidRPr="00FD57E2">
        <w:rPr>
          <w:rFonts w:ascii="Times New Roman" w:hAnsi="Times New Roman" w:cs="Times New Roman"/>
          <w:sz w:val="28"/>
          <w:szCs w:val="28"/>
        </w:rPr>
        <w:t xml:space="preserve">сматриваться как литература, как изобразительное искусство или как сценический актёрский текст. Из этого вытекает второй важный момент в московском концептуализме – это жест автора, который назначает роль, </w:t>
      </w:r>
      <w:r w:rsidRPr="00FD57E2">
        <w:rPr>
          <w:rFonts w:ascii="Times New Roman" w:hAnsi="Times New Roman" w:cs="Times New Roman"/>
          <w:sz w:val="28"/>
          <w:szCs w:val="28"/>
        </w:rPr>
        <w:lastRenderedPageBreak/>
        <w:t>которую будет играть его произведение в искусстве. Можно сказать, что московский концептуализм, таким образом, стал неким экспериментом в понимании отношения между жанром и внутренней составляющей худ</w:t>
      </w:r>
      <w:r w:rsidRPr="00FD57E2">
        <w:rPr>
          <w:rFonts w:ascii="Times New Roman" w:hAnsi="Times New Roman" w:cs="Times New Roman"/>
          <w:sz w:val="28"/>
          <w:szCs w:val="28"/>
        </w:rPr>
        <w:t>о</w:t>
      </w:r>
      <w:r w:rsidRPr="00FD57E2">
        <w:rPr>
          <w:rFonts w:ascii="Times New Roman" w:hAnsi="Times New Roman" w:cs="Times New Roman"/>
          <w:sz w:val="28"/>
          <w:szCs w:val="28"/>
        </w:rPr>
        <w:t>жественного объекта. Авторы создают инсталляции, проводят перфома</w:t>
      </w:r>
      <w:r w:rsidRPr="00FD57E2">
        <w:rPr>
          <w:rFonts w:ascii="Times New Roman" w:hAnsi="Times New Roman" w:cs="Times New Roman"/>
          <w:sz w:val="28"/>
          <w:szCs w:val="28"/>
        </w:rPr>
        <w:t>н</w:t>
      </w:r>
      <w:r w:rsidRPr="00FD57E2">
        <w:rPr>
          <w:rFonts w:ascii="Times New Roman" w:hAnsi="Times New Roman" w:cs="Times New Roman"/>
          <w:sz w:val="28"/>
          <w:szCs w:val="28"/>
        </w:rPr>
        <w:t>сы, работают с готовыми вещами, пишут стихи, пьесы и т.д. при этом и тематика была очень разнообразной. Однако с развалом Советского Со</w:t>
      </w:r>
      <w:r w:rsidRPr="00FD57E2">
        <w:rPr>
          <w:rFonts w:ascii="Times New Roman" w:hAnsi="Times New Roman" w:cs="Times New Roman"/>
          <w:sz w:val="28"/>
          <w:szCs w:val="28"/>
        </w:rPr>
        <w:t>ю</w:t>
      </w:r>
      <w:r w:rsidRPr="00FD57E2">
        <w:rPr>
          <w:rFonts w:ascii="Times New Roman" w:hAnsi="Times New Roman" w:cs="Times New Roman"/>
          <w:sz w:val="28"/>
          <w:szCs w:val="28"/>
        </w:rPr>
        <w:t>за на художественную сцену приходит новый тип художника, для кот</w:t>
      </w:r>
      <w:r w:rsidRPr="00FD57E2">
        <w:rPr>
          <w:rFonts w:ascii="Times New Roman" w:hAnsi="Times New Roman" w:cs="Times New Roman"/>
          <w:sz w:val="28"/>
          <w:szCs w:val="28"/>
        </w:rPr>
        <w:t>о</w:t>
      </w:r>
      <w:r w:rsidRPr="00FD57E2">
        <w:rPr>
          <w:rFonts w:ascii="Times New Roman" w:hAnsi="Times New Roman" w:cs="Times New Roman"/>
          <w:sz w:val="28"/>
          <w:szCs w:val="28"/>
        </w:rPr>
        <w:t xml:space="preserve">рого основополагающей темой творчества становится политика. </w:t>
      </w:r>
    </w:p>
    <w:p w:rsidR="00FD57E2" w:rsidRPr="00FD57E2" w:rsidRDefault="00FD57E2" w:rsidP="00F440BA">
      <w:pPr>
        <w:spacing w:line="360" w:lineRule="auto"/>
        <w:ind w:firstLine="709"/>
        <w:jc w:val="both"/>
        <w:rPr>
          <w:rFonts w:ascii="Times New Roman" w:hAnsi="Times New Roman" w:cs="Times New Roman"/>
          <w:sz w:val="28"/>
          <w:szCs w:val="28"/>
        </w:rPr>
      </w:pPr>
      <w:r w:rsidRPr="008B0D70">
        <w:rPr>
          <w:rFonts w:ascii="Times New Roman" w:hAnsi="Times New Roman" w:cs="Times New Roman"/>
          <w:b/>
          <w:i/>
          <w:sz w:val="28"/>
          <w:szCs w:val="28"/>
        </w:rPr>
        <w:t>Московский акционизм</w:t>
      </w:r>
      <w:r w:rsidRPr="00FD57E2">
        <w:rPr>
          <w:rFonts w:ascii="Times New Roman" w:hAnsi="Times New Roman" w:cs="Times New Roman"/>
          <w:sz w:val="28"/>
          <w:szCs w:val="28"/>
        </w:rPr>
        <w:t>, зародившийся в 1991 году, оказался не столько наследником концептуализма, сколько наследником андеграун</w:t>
      </w:r>
      <w:r w:rsidRPr="00FD57E2">
        <w:rPr>
          <w:rFonts w:ascii="Times New Roman" w:hAnsi="Times New Roman" w:cs="Times New Roman"/>
          <w:sz w:val="28"/>
          <w:szCs w:val="28"/>
        </w:rPr>
        <w:t>д</w:t>
      </w:r>
      <w:r w:rsidRPr="00FD57E2">
        <w:rPr>
          <w:rFonts w:ascii="Times New Roman" w:hAnsi="Times New Roman" w:cs="Times New Roman"/>
          <w:sz w:val="28"/>
          <w:szCs w:val="28"/>
        </w:rPr>
        <w:t>ной культуры 1980-ых годов, которая почти всегда представляла собой непрофессиональную тусовку, некоего молодого течения детей рабочих, которым нужна была новая свобода, как политическая и социальная, так и творческая. На наш взгляд, московский акционизм впитал в себя идею ценностей  того андеграунда, соединив её отчасти с идеей веского акци</w:t>
      </w:r>
      <w:r w:rsidRPr="00FD57E2">
        <w:rPr>
          <w:rFonts w:ascii="Times New Roman" w:hAnsi="Times New Roman" w:cs="Times New Roman"/>
          <w:sz w:val="28"/>
          <w:szCs w:val="28"/>
        </w:rPr>
        <w:t>о</w:t>
      </w:r>
      <w:r w:rsidRPr="00FD57E2">
        <w:rPr>
          <w:rFonts w:ascii="Times New Roman" w:hAnsi="Times New Roman" w:cs="Times New Roman"/>
          <w:sz w:val="28"/>
          <w:szCs w:val="28"/>
        </w:rPr>
        <w:t>низма, с поиском художественного высказывания концептуалистов и при этом многие акции художников являлись неким повторением самых ра</w:t>
      </w:r>
      <w:r w:rsidRPr="00FD57E2">
        <w:rPr>
          <w:rFonts w:ascii="Times New Roman" w:hAnsi="Times New Roman" w:cs="Times New Roman"/>
          <w:sz w:val="28"/>
          <w:szCs w:val="28"/>
        </w:rPr>
        <w:t>з</w:t>
      </w:r>
      <w:r w:rsidRPr="00FD57E2">
        <w:rPr>
          <w:rFonts w:ascii="Times New Roman" w:hAnsi="Times New Roman" w:cs="Times New Roman"/>
          <w:sz w:val="28"/>
          <w:szCs w:val="28"/>
        </w:rPr>
        <w:t>ных радикальных течений общественной жизни.</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С одной стороны, художники пытались привлечь как можно бол</w:t>
      </w:r>
      <w:r w:rsidRPr="00FD57E2">
        <w:rPr>
          <w:rFonts w:ascii="Times New Roman" w:hAnsi="Times New Roman" w:cs="Times New Roman"/>
          <w:sz w:val="28"/>
          <w:szCs w:val="28"/>
        </w:rPr>
        <w:t>ь</w:t>
      </w:r>
      <w:r w:rsidRPr="00FD57E2">
        <w:rPr>
          <w:rFonts w:ascii="Times New Roman" w:hAnsi="Times New Roman" w:cs="Times New Roman"/>
          <w:sz w:val="28"/>
          <w:szCs w:val="28"/>
        </w:rPr>
        <w:t>ше внимания, с другой – для организации полноценных выставок им не хватало финансовых средств. Именно поэтому они выбирают единстве</w:t>
      </w:r>
      <w:r w:rsidRPr="00FD57E2">
        <w:rPr>
          <w:rFonts w:ascii="Times New Roman" w:hAnsi="Times New Roman" w:cs="Times New Roman"/>
          <w:sz w:val="28"/>
          <w:szCs w:val="28"/>
        </w:rPr>
        <w:t>н</w:t>
      </w:r>
      <w:r w:rsidRPr="00FD57E2">
        <w:rPr>
          <w:rFonts w:ascii="Times New Roman" w:hAnsi="Times New Roman" w:cs="Times New Roman"/>
          <w:sz w:val="28"/>
          <w:szCs w:val="28"/>
        </w:rPr>
        <w:t>но возможной для себя принцип работы – выход на улицу. Уже в 1993 году устраивают чтения стихов Маяковского в рамках акции «Футуристы выходят на Кузнецкий».  Основной темой перфомансов для многих х</w:t>
      </w:r>
      <w:r w:rsidRPr="00FD57E2">
        <w:rPr>
          <w:rFonts w:ascii="Times New Roman" w:hAnsi="Times New Roman" w:cs="Times New Roman"/>
          <w:sz w:val="28"/>
          <w:szCs w:val="28"/>
        </w:rPr>
        <w:t>у</w:t>
      </w:r>
      <w:r w:rsidRPr="00FD57E2">
        <w:rPr>
          <w:rFonts w:ascii="Times New Roman" w:hAnsi="Times New Roman" w:cs="Times New Roman"/>
          <w:sz w:val="28"/>
          <w:szCs w:val="28"/>
        </w:rPr>
        <w:t>дожников становится политика. Один из представителей московского а</w:t>
      </w:r>
      <w:r w:rsidRPr="00FD57E2">
        <w:rPr>
          <w:rFonts w:ascii="Times New Roman" w:hAnsi="Times New Roman" w:cs="Times New Roman"/>
          <w:sz w:val="28"/>
          <w:szCs w:val="28"/>
        </w:rPr>
        <w:t>к</w:t>
      </w:r>
      <w:r w:rsidRPr="00FD57E2">
        <w:rPr>
          <w:rFonts w:ascii="Times New Roman" w:hAnsi="Times New Roman" w:cs="Times New Roman"/>
          <w:sz w:val="28"/>
          <w:szCs w:val="28"/>
        </w:rPr>
        <w:t xml:space="preserve">ционизма Анатолий Осмоловский утверждает, что политический протест </w:t>
      </w:r>
      <w:r w:rsidRPr="00FD57E2">
        <w:rPr>
          <w:rFonts w:ascii="Times New Roman" w:hAnsi="Times New Roman" w:cs="Times New Roman"/>
          <w:sz w:val="28"/>
          <w:szCs w:val="28"/>
        </w:rPr>
        <w:lastRenderedPageBreak/>
        <w:t>стал некой заменой эстетики</w:t>
      </w:r>
      <w:r w:rsidR="00F141C1">
        <w:rPr>
          <w:rStyle w:val="ad"/>
          <w:rFonts w:ascii="Times New Roman" w:hAnsi="Times New Roman" w:cs="Times New Roman"/>
          <w:sz w:val="28"/>
          <w:szCs w:val="28"/>
        </w:rPr>
        <w:footnoteReference w:id="11"/>
      </w:r>
      <w:r w:rsidRPr="00FD57E2">
        <w:rPr>
          <w:rFonts w:ascii="Times New Roman" w:hAnsi="Times New Roman" w:cs="Times New Roman"/>
          <w:sz w:val="28"/>
          <w:szCs w:val="28"/>
        </w:rPr>
        <w:t>, то есть акционисты расценивали полит</w:t>
      </w:r>
      <w:r w:rsidRPr="00FD57E2">
        <w:rPr>
          <w:rFonts w:ascii="Times New Roman" w:hAnsi="Times New Roman" w:cs="Times New Roman"/>
          <w:sz w:val="28"/>
          <w:szCs w:val="28"/>
        </w:rPr>
        <w:t>и</w:t>
      </w:r>
      <w:r w:rsidRPr="00FD57E2">
        <w:rPr>
          <w:rFonts w:ascii="Times New Roman" w:hAnsi="Times New Roman" w:cs="Times New Roman"/>
          <w:sz w:val="28"/>
          <w:szCs w:val="28"/>
        </w:rPr>
        <w:t xml:space="preserve">ческие процессы в стране как главную идею творчества.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Действия московских акционистов продолжаются вплоть да 2000 года. Они создают множество громких перфомансов, основная часть к</w:t>
      </w:r>
      <w:r w:rsidRPr="00FD57E2">
        <w:rPr>
          <w:rFonts w:ascii="Times New Roman" w:hAnsi="Times New Roman" w:cs="Times New Roman"/>
          <w:sz w:val="28"/>
          <w:szCs w:val="28"/>
        </w:rPr>
        <w:t>о</w:t>
      </w:r>
      <w:r w:rsidRPr="00FD57E2">
        <w:rPr>
          <w:rFonts w:ascii="Times New Roman" w:hAnsi="Times New Roman" w:cs="Times New Roman"/>
          <w:sz w:val="28"/>
          <w:szCs w:val="28"/>
        </w:rPr>
        <w:t>торых заканчиваются судебными процессами. Так, в 1998 году после в</w:t>
      </w:r>
      <w:r w:rsidRPr="00FD57E2">
        <w:rPr>
          <w:rFonts w:ascii="Times New Roman" w:hAnsi="Times New Roman" w:cs="Times New Roman"/>
          <w:sz w:val="28"/>
          <w:szCs w:val="28"/>
        </w:rPr>
        <w:t>ы</w:t>
      </w:r>
      <w:r w:rsidRPr="00FD57E2">
        <w:rPr>
          <w:rFonts w:ascii="Times New Roman" w:hAnsi="Times New Roman" w:cs="Times New Roman"/>
          <w:sz w:val="28"/>
          <w:szCs w:val="28"/>
        </w:rPr>
        <w:t>ставки «Арт Манеж-98» была заведено уголовное дело на художника А</w:t>
      </w:r>
      <w:r w:rsidRPr="00FD57E2">
        <w:rPr>
          <w:rFonts w:ascii="Times New Roman" w:hAnsi="Times New Roman" w:cs="Times New Roman"/>
          <w:sz w:val="28"/>
          <w:szCs w:val="28"/>
        </w:rPr>
        <w:t>в</w:t>
      </w:r>
      <w:r w:rsidRPr="00FD57E2">
        <w:rPr>
          <w:rFonts w:ascii="Times New Roman" w:hAnsi="Times New Roman" w:cs="Times New Roman"/>
          <w:sz w:val="28"/>
          <w:szCs w:val="28"/>
        </w:rPr>
        <w:t>дея Тер-Оганьяна по факту разжигания религиозной вражды. В рамках перфоманса «Юный безбожник» он рубил топором репродукции прав</w:t>
      </w:r>
      <w:r w:rsidRPr="00FD57E2">
        <w:rPr>
          <w:rFonts w:ascii="Times New Roman" w:hAnsi="Times New Roman" w:cs="Times New Roman"/>
          <w:sz w:val="28"/>
          <w:szCs w:val="28"/>
        </w:rPr>
        <w:t>о</w:t>
      </w:r>
      <w:r w:rsidRPr="00FD57E2">
        <w:rPr>
          <w:rFonts w:ascii="Times New Roman" w:hAnsi="Times New Roman" w:cs="Times New Roman"/>
          <w:sz w:val="28"/>
          <w:szCs w:val="28"/>
        </w:rPr>
        <w:t>славных икон. Несмотря на то, что суд признал его виновным, художнику удалось скрыться и бежать в Чехию.</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Многие художники 90-ых прекращают свою акционистскую де</w:t>
      </w:r>
      <w:r w:rsidRPr="00FD57E2">
        <w:rPr>
          <w:rFonts w:ascii="Times New Roman" w:hAnsi="Times New Roman" w:cs="Times New Roman"/>
          <w:sz w:val="28"/>
          <w:szCs w:val="28"/>
        </w:rPr>
        <w:t>я</w:t>
      </w:r>
      <w:r w:rsidRPr="00FD57E2">
        <w:rPr>
          <w:rFonts w:ascii="Times New Roman" w:hAnsi="Times New Roman" w:cs="Times New Roman"/>
          <w:sz w:val="28"/>
          <w:szCs w:val="28"/>
        </w:rPr>
        <w:t>тельность, создают персональные выставки, выступают в качестве кур</w:t>
      </w:r>
      <w:r w:rsidRPr="00FD57E2">
        <w:rPr>
          <w:rFonts w:ascii="Times New Roman" w:hAnsi="Times New Roman" w:cs="Times New Roman"/>
          <w:sz w:val="28"/>
          <w:szCs w:val="28"/>
        </w:rPr>
        <w:t>а</w:t>
      </w:r>
      <w:r w:rsidRPr="00FD57E2">
        <w:rPr>
          <w:rFonts w:ascii="Times New Roman" w:hAnsi="Times New Roman" w:cs="Times New Roman"/>
          <w:sz w:val="28"/>
          <w:szCs w:val="28"/>
        </w:rPr>
        <w:t>торов, получают признание в России и заграницей. Казалось, что худож</w:t>
      </w:r>
      <w:r w:rsidRPr="00FD57E2">
        <w:rPr>
          <w:rFonts w:ascii="Times New Roman" w:hAnsi="Times New Roman" w:cs="Times New Roman"/>
          <w:sz w:val="28"/>
          <w:szCs w:val="28"/>
        </w:rPr>
        <w:t>е</w:t>
      </w:r>
      <w:r w:rsidRPr="00FD57E2">
        <w:rPr>
          <w:rFonts w:ascii="Times New Roman" w:hAnsi="Times New Roman" w:cs="Times New Roman"/>
          <w:sz w:val="28"/>
          <w:szCs w:val="28"/>
        </w:rPr>
        <w:t>ственное профессиональное сообщество стоит на пороге открытия нового художественного языка, нового течения. Однако в 2007 году с началом действия учеников Олега Кулика - арт-групп «Война» и «Бомбилы», во</w:t>
      </w:r>
      <w:r w:rsidRPr="00FD57E2">
        <w:rPr>
          <w:rFonts w:ascii="Times New Roman" w:hAnsi="Times New Roman" w:cs="Times New Roman"/>
          <w:sz w:val="28"/>
          <w:szCs w:val="28"/>
        </w:rPr>
        <w:t>з</w:t>
      </w:r>
      <w:r w:rsidRPr="00FD57E2">
        <w:rPr>
          <w:rFonts w:ascii="Times New Roman" w:hAnsi="Times New Roman" w:cs="Times New Roman"/>
          <w:sz w:val="28"/>
          <w:szCs w:val="28"/>
        </w:rPr>
        <w:t>никает новая волна акционизма. Для них по прежнему оказывается акт</w:t>
      </w:r>
      <w:r w:rsidRPr="00FD57E2">
        <w:rPr>
          <w:rFonts w:ascii="Times New Roman" w:hAnsi="Times New Roman" w:cs="Times New Roman"/>
          <w:sz w:val="28"/>
          <w:szCs w:val="28"/>
        </w:rPr>
        <w:t>у</w:t>
      </w:r>
      <w:r w:rsidRPr="00FD57E2">
        <w:rPr>
          <w:rFonts w:ascii="Times New Roman" w:hAnsi="Times New Roman" w:cs="Times New Roman"/>
          <w:sz w:val="28"/>
          <w:szCs w:val="28"/>
        </w:rPr>
        <w:t>альной тема противостояния государству. Образные метафоры, форма протеста, художественный язык остаются такими же радикальными и шокирующими. Отчасти меняется тема, призванная отображать актуал</w:t>
      </w:r>
      <w:r w:rsidRPr="00FD57E2">
        <w:rPr>
          <w:rFonts w:ascii="Times New Roman" w:hAnsi="Times New Roman" w:cs="Times New Roman"/>
          <w:sz w:val="28"/>
          <w:szCs w:val="28"/>
        </w:rPr>
        <w:t>ь</w:t>
      </w:r>
      <w:r w:rsidRPr="00FD57E2">
        <w:rPr>
          <w:rFonts w:ascii="Times New Roman" w:hAnsi="Times New Roman" w:cs="Times New Roman"/>
          <w:sz w:val="28"/>
          <w:szCs w:val="28"/>
        </w:rPr>
        <w:t xml:space="preserve">ные проблемы.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К 2011 году скандалы вокруг действий группы «Войны» и их пр</w:t>
      </w:r>
      <w:r w:rsidRPr="00FD57E2">
        <w:rPr>
          <w:rFonts w:ascii="Times New Roman" w:hAnsi="Times New Roman" w:cs="Times New Roman"/>
          <w:sz w:val="28"/>
          <w:szCs w:val="28"/>
        </w:rPr>
        <w:t>е</w:t>
      </w:r>
      <w:r w:rsidRPr="00FD57E2">
        <w:rPr>
          <w:rFonts w:ascii="Times New Roman" w:hAnsi="Times New Roman" w:cs="Times New Roman"/>
          <w:sz w:val="28"/>
          <w:szCs w:val="28"/>
        </w:rPr>
        <w:t>следование со стороны государства разгораются настолько, что одна из лидеров группы Наталья Сокол предлагает новое название для из перф</w:t>
      </w:r>
      <w:r w:rsidRPr="00FD57E2">
        <w:rPr>
          <w:rFonts w:ascii="Times New Roman" w:hAnsi="Times New Roman" w:cs="Times New Roman"/>
          <w:sz w:val="28"/>
          <w:szCs w:val="28"/>
        </w:rPr>
        <w:t>о</w:t>
      </w:r>
      <w:r w:rsidRPr="00FD57E2">
        <w:rPr>
          <w:rFonts w:ascii="Times New Roman" w:hAnsi="Times New Roman" w:cs="Times New Roman"/>
          <w:sz w:val="28"/>
          <w:szCs w:val="28"/>
        </w:rPr>
        <w:t>мансов – арт-терроризм. 7 апреля 2011 года инсталляция на Литейном мосту получила государственную премию на VI всероссийскм конкурсе современного визуального искусства «Инновация» в номинации «Прои</w:t>
      </w:r>
      <w:r w:rsidRPr="00FD57E2">
        <w:rPr>
          <w:rFonts w:ascii="Times New Roman" w:hAnsi="Times New Roman" w:cs="Times New Roman"/>
          <w:sz w:val="28"/>
          <w:szCs w:val="28"/>
        </w:rPr>
        <w:t>з</w:t>
      </w:r>
      <w:r w:rsidRPr="00FD57E2">
        <w:rPr>
          <w:rFonts w:ascii="Times New Roman" w:hAnsi="Times New Roman" w:cs="Times New Roman"/>
          <w:sz w:val="28"/>
          <w:szCs w:val="28"/>
        </w:rPr>
        <w:lastRenderedPageBreak/>
        <w:t xml:space="preserve">ведение визуального искусства». Многие назвали такое положение дел крайне абсурдным.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Так как в 2009 году произошёл раскол между художниками «Во</w:t>
      </w:r>
      <w:r w:rsidRPr="00FD57E2">
        <w:rPr>
          <w:rFonts w:ascii="Times New Roman" w:hAnsi="Times New Roman" w:cs="Times New Roman"/>
          <w:sz w:val="28"/>
          <w:szCs w:val="28"/>
        </w:rPr>
        <w:t>й</w:t>
      </w:r>
      <w:r w:rsidRPr="00FD57E2">
        <w:rPr>
          <w:rFonts w:ascii="Times New Roman" w:hAnsi="Times New Roman" w:cs="Times New Roman"/>
          <w:sz w:val="28"/>
          <w:szCs w:val="28"/>
        </w:rPr>
        <w:t>ны», возникает питерское и московское отделение. Группа PussyRiot, возникшая в 2011 году, была создана участниками «московской фра</w:t>
      </w:r>
      <w:r w:rsidRPr="00FD57E2">
        <w:rPr>
          <w:rFonts w:ascii="Times New Roman" w:hAnsi="Times New Roman" w:cs="Times New Roman"/>
          <w:sz w:val="28"/>
          <w:szCs w:val="28"/>
        </w:rPr>
        <w:t>к</w:t>
      </w:r>
      <w:r w:rsidRPr="00FD57E2">
        <w:rPr>
          <w:rFonts w:ascii="Times New Roman" w:hAnsi="Times New Roman" w:cs="Times New Roman"/>
          <w:sz w:val="28"/>
          <w:szCs w:val="28"/>
        </w:rPr>
        <w:t>ции» - Надеждой Толоконниковой и Петром Верзиловым. Феминистская панк-группа устраивала выступления в метро, на Лобном месте в Москве и, наконец, двое из участниц группы были осуждены на 2 года заключ</w:t>
      </w:r>
      <w:r w:rsidRPr="00FD57E2">
        <w:rPr>
          <w:rFonts w:ascii="Times New Roman" w:hAnsi="Times New Roman" w:cs="Times New Roman"/>
          <w:sz w:val="28"/>
          <w:szCs w:val="28"/>
        </w:rPr>
        <w:t>е</w:t>
      </w:r>
      <w:r w:rsidRPr="00FD57E2">
        <w:rPr>
          <w:rFonts w:ascii="Times New Roman" w:hAnsi="Times New Roman" w:cs="Times New Roman"/>
          <w:sz w:val="28"/>
          <w:szCs w:val="28"/>
        </w:rPr>
        <w:t xml:space="preserve">ния за акцию в храме Христа Спасителя.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 мировом искусстве различные формы протеста, язык и настро</w:t>
      </w:r>
      <w:r w:rsidRPr="00FD57E2">
        <w:rPr>
          <w:rFonts w:ascii="Times New Roman" w:hAnsi="Times New Roman" w:cs="Times New Roman"/>
          <w:sz w:val="28"/>
          <w:szCs w:val="28"/>
        </w:rPr>
        <w:t>е</w:t>
      </w:r>
      <w:r w:rsidRPr="00FD57E2">
        <w:rPr>
          <w:rFonts w:ascii="Times New Roman" w:hAnsi="Times New Roman" w:cs="Times New Roman"/>
          <w:sz w:val="28"/>
          <w:szCs w:val="28"/>
        </w:rPr>
        <w:t>ния рево-люционности давно стали элементами эстетической формы. Однако если на Западе они выполняют лишь художественную задачу, то в России они про-должают оставаться политическим инструментом. В своём интервью журналу «Театр» Кэти Чухров говорит следующее: «А</w:t>
      </w:r>
      <w:r w:rsidRPr="00FD57E2">
        <w:rPr>
          <w:rFonts w:ascii="Times New Roman" w:hAnsi="Times New Roman" w:cs="Times New Roman"/>
          <w:sz w:val="28"/>
          <w:szCs w:val="28"/>
        </w:rPr>
        <w:t>в</w:t>
      </w:r>
      <w:r w:rsidRPr="00FD57E2">
        <w:rPr>
          <w:rFonts w:ascii="Times New Roman" w:hAnsi="Times New Roman" w:cs="Times New Roman"/>
          <w:sz w:val="28"/>
          <w:szCs w:val="28"/>
        </w:rPr>
        <w:t>торы современных российских проектов часто воспроизводят жаргон л</w:t>
      </w:r>
      <w:r w:rsidRPr="00FD57E2">
        <w:rPr>
          <w:rFonts w:ascii="Times New Roman" w:hAnsi="Times New Roman" w:cs="Times New Roman"/>
          <w:sz w:val="28"/>
          <w:szCs w:val="28"/>
        </w:rPr>
        <w:t>е</w:t>
      </w:r>
      <w:r w:rsidRPr="00FD57E2">
        <w:rPr>
          <w:rFonts w:ascii="Times New Roman" w:hAnsi="Times New Roman" w:cs="Times New Roman"/>
          <w:sz w:val="28"/>
          <w:szCs w:val="28"/>
        </w:rPr>
        <w:t>вого искусства, не вникая в конфликтность общественной проблемат</w:t>
      </w:r>
      <w:r w:rsidRPr="00FD57E2">
        <w:rPr>
          <w:rFonts w:ascii="Times New Roman" w:hAnsi="Times New Roman" w:cs="Times New Roman"/>
          <w:sz w:val="28"/>
          <w:szCs w:val="28"/>
        </w:rPr>
        <w:t>и</w:t>
      </w:r>
      <w:r w:rsidRPr="00FD57E2">
        <w:rPr>
          <w:rFonts w:ascii="Times New Roman" w:hAnsi="Times New Roman" w:cs="Times New Roman"/>
          <w:sz w:val="28"/>
          <w:szCs w:val="28"/>
        </w:rPr>
        <w:t>ки»</w:t>
      </w:r>
      <w:r w:rsidR="00F141C1">
        <w:rPr>
          <w:rStyle w:val="ad"/>
          <w:rFonts w:ascii="Times New Roman" w:hAnsi="Times New Roman" w:cs="Times New Roman"/>
          <w:sz w:val="28"/>
          <w:szCs w:val="28"/>
        </w:rPr>
        <w:footnoteReference w:id="12"/>
      </w:r>
      <w:r w:rsidRPr="00FD57E2">
        <w:rPr>
          <w:rFonts w:ascii="Times New Roman" w:hAnsi="Times New Roman" w:cs="Times New Roman"/>
          <w:sz w:val="28"/>
          <w:szCs w:val="28"/>
        </w:rPr>
        <w:t>. Действительно, цели и тематическая направленность в совреме</w:t>
      </w:r>
      <w:r w:rsidRPr="00FD57E2">
        <w:rPr>
          <w:rFonts w:ascii="Times New Roman" w:hAnsi="Times New Roman" w:cs="Times New Roman"/>
          <w:sz w:val="28"/>
          <w:szCs w:val="28"/>
        </w:rPr>
        <w:t>н</w:t>
      </w:r>
      <w:r w:rsidRPr="00FD57E2">
        <w:rPr>
          <w:rFonts w:ascii="Times New Roman" w:hAnsi="Times New Roman" w:cs="Times New Roman"/>
          <w:sz w:val="28"/>
          <w:szCs w:val="28"/>
        </w:rPr>
        <w:t>ном искусстве во многом отличаются от тенденций российского аванга</w:t>
      </w:r>
      <w:r w:rsidRPr="00FD57E2">
        <w:rPr>
          <w:rFonts w:ascii="Times New Roman" w:hAnsi="Times New Roman" w:cs="Times New Roman"/>
          <w:sz w:val="28"/>
          <w:szCs w:val="28"/>
        </w:rPr>
        <w:t>р</w:t>
      </w:r>
      <w:r w:rsidRPr="00FD57E2">
        <w:rPr>
          <w:rFonts w:ascii="Times New Roman" w:hAnsi="Times New Roman" w:cs="Times New Roman"/>
          <w:sz w:val="28"/>
          <w:szCs w:val="28"/>
        </w:rPr>
        <w:t xml:space="preserve">да.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 то время как современное искусство занималось критикой кап</w:t>
      </w:r>
      <w:r w:rsidRPr="00FD57E2">
        <w:rPr>
          <w:rFonts w:ascii="Times New Roman" w:hAnsi="Times New Roman" w:cs="Times New Roman"/>
          <w:sz w:val="28"/>
          <w:szCs w:val="28"/>
        </w:rPr>
        <w:t>и</w:t>
      </w:r>
      <w:r w:rsidRPr="00FD57E2">
        <w:rPr>
          <w:rFonts w:ascii="Times New Roman" w:hAnsi="Times New Roman" w:cs="Times New Roman"/>
          <w:sz w:val="28"/>
          <w:szCs w:val="28"/>
        </w:rPr>
        <w:t>талистического общества, российское актуальное искусство направляла протест против политической элиты. Продолжение этого мы можем в</w:t>
      </w:r>
      <w:r w:rsidRPr="00FD57E2">
        <w:rPr>
          <w:rFonts w:ascii="Times New Roman" w:hAnsi="Times New Roman" w:cs="Times New Roman"/>
          <w:sz w:val="28"/>
          <w:szCs w:val="28"/>
        </w:rPr>
        <w:t>и</w:t>
      </w:r>
      <w:r w:rsidRPr="00FD57E2">
        <w:rPr>
          <w:rFonts w:ascii="Times New Roman" w:hAnsi="Times New Roman" w:cs="Times New Roman"/>
          <w:sz w:val="28"/>
          <w:szCs w:val="28"/>
        </w:rPr>
        <w:t>деть и сегодня. Акции арт-групп и отдельных художников 2000-ых годов так же были направлены не на решение социальных проблем, а на борьбу против нового президента, чиновников и патриарха. Так «Война» выст</w:t>
      </w:r>
      <w:r w:rsidRPr="00FD57E2">
        <w:rPr>
          <w:rFonts w:ascii="Times New Roman" w:hAnsi="Times New Roman" w:cs="Times New Roman"/>
          <w:sz w:val="28"/>
          <w:szCs w:val="28"/>
        </w:rPr>
        <w:t>у</w:t>
      </w:r>
      <w:r w:rsidRPr="00FD57E2">
        <w:rPr>
          <w:rFonts w:ascii="Times New Roman" w:hAnsi="Times New Roman" w:cs="Times New Roman"/>
          <w:sz w:val="28"/>
          <w:szCs w:val="28"/>
        </w:rPr>
        <w:t>пала против полиции и ФСБ, а PussyRiot против Путина и патриарха К</w:t>
      </w:r>
      <w:r w:rsidRPr="00FD57E2">
        <w:rPr>
          <w:rFonts w:ascii="Times New Roman" w:hAnsi="Times New Roman" w:cs="Times New Roman"/>
          <w:sz w:val="28"/>
          <w:szCs w:val="28"/>
        </w:rPr>
        <w:t>и</w:t>
      </w:r>
      <w:r w:rsidRPr="00FD57E2">
        <w:rPr>
          <w:rFonts w:ascii="Times New Roman" w:hAnsi="Times New Roman" w:cs="Times New Roman"/>
          <w:sz w:val="28"/>
          <w:szCs w:val="28"/>
        </w:rPr>
        <w:lastRenderedPageBreak/>
        <w:t>рилла, не пытаясь при этом  оценить социальный контекст, проблемы российского общества в целом. Именно поэтому дискуссия, возникающие вокруг их акций и перфомансов носят пропагандистский и контрпроп</w:t>
      </w:r>
      <w:r w:rsidRPr="00FD57E2">
        <w:rPr>
          <w:rFonts w:ascii="Times New Roman" w:hAnsi="Times New Roman" w:cs="Times New Roman"/>
          <w:sz w:val="28"/>
          <w:szCs w:val="28"/>
        </w:rPr>
        <w:t>а</w:t>
      </w:r>
      <w:r w:rsidRPr="00FD57E2">
        <w:rPr>
          <w:rFonts w:ascii="Times New Roman" w:hAnsi="Times New Roman" w:cs="Times New Roman"/>
          <w:sz w:val="28"/>
          <w:szCs w:val="28"/>
        </w:rPr>
        <w:t>гандистский характер, так как зритель, современная российская аудит</w:t>
      </w:r>
      <w:r w:rsidRPr="00FD57E2">
        <w:rPr>
          <w:rFonts w:ascii="Times New Roman" w:hAnsi="Times New Roman" w:cs="Times New Roman"/>
          <w:sz w:val="28"/>
          <w:szCs w:val="28"/>
        </w:rPr>
        <w:t>о</w:t>
      </w:r>
      <w:r w:rsidRPr="00FD57E2">
        <w:rPr>
          <w:rFonts w:ascii="Times New Roman" w:hAnsi="Times New Roman" w:cs="Times New Roman"/>
          <w:sz w:val="28"/>
          <w:szCs w:val="28"/>
        </w:rPr>
        <w:t>рия – это возможные единомышленники, оружие в борьбе между худо</w:t>
      </w:r>
      <w:r w:rsidRPr="00FD57E2">
        <w:rPr>
          <w:rFonts w:ascii="Times New Roman" w:hAnsi="Times New Roman" w:cs="Times New Roman"/>
          <w:sz w:val="28"/>
          <w:szCs w:val="28"/>
        </w:rPr>
        <w:t>ж</w:t>
      </w:r>
      <w:r w:rsidRPr="00FD57E2">
        <w:rPr>
          <w:rFonts w:ascii="Times New Roman" w:hAnsi="Times New Roman" w:cs="Times New Roman"/>
          <w:sz w:val="28"/>
          <w:szCs w:val="28"/>
        </w:rPr>
        <w:t xml:space="preserve">никами и властью. </w:t>
      </w:r>
    </w:p>
    <w:p w:rsidR="00FD57E2" w:rsidRP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Кэти Чухров говорит, что сегодняшние события в российском и</w:t>
      </w:r>
      <w:r w:rsidRPr="00FD57E2">
        <w:rPr>
          <w:rFonts w:ascii="Times New Roman" w:hAnsi="Times New Roman" w:cs="Times New Roman"/>
          <w:sz w:val="28"/>
          <w:szCs w:val="28"/>
        </w:rPr>
        <w:t>с</w:t>
      </w:r>
      <w:r w:rsidRPr="00FD57E2">
        <w:rPr>
          <w:rFonts w:ascii="Times New Roman" w:hAnsi="Times New Roman" w:cs="Times New Roman"/>
          <w:sz w:val="28"/>
          <w:szCs w:val="28"/>
        </w:rPr>
        <w:t>кусстве во многом повторяют 1960-е годы в Америке и Европе. В запа</w:t>
      </w:r>
      <w:r w:rsidRPr="00FD57E2">
        <w:rPr>
          <w:rFonts w:ascii="Times New Roman" w:hAnsi="Times New Roman" w:cs="Times New Roman"/>
          <w:sz w:val="28"/>
          <w:szCs w:val="28"/>
        </w:rPr>
        <w:t>д</w:t>
      </w:r>
      <w:r w:rsidRPr="00FD57E2">
        <w:rPr>
          <w:rFonts w:ascii="Times New Roman" w:hAnsi="Times New Roman" w:cs="Times New Roman"/>
          <w:sz w:val="28"/>
          <w:szCs w:val="28"/>
        </w:rPr>
        <w:t>ном сообществе, в отличие от нашей страны, уже неактуальна тема рад</w:t>
      </w:r>
      <w:r w:rsidRPr="00FD57E2">
        <w:rPr>
          <w:rFonts w:ascii="Times New Roman" w:hAnsi="Times New Roman" w:cs="Times New Roman"/>
          <w:sz w:val="28"/>
          <w:szCs w:val="28"/>
        </w:rPr>
        <w:t>и</w:t>
      </w:r>
      <w:r w:rsidRPr="00FD57E2">
        <w:rPr>
          <w:rFonts w:ascii="Times New Roman" w:hAnsi="Times New Roman" w:cs="Times New Roman"/>
          <w:sz w:val="28"/>
          <w:szCs w:val="28"/>
        </w:rPr>
        <w:t>кального «квазидадаизма» с жестами вседозволенности, провокаций и шока. «Запад – это либеральная демократия, а самое главное в нём левое искусство, они возникают вместе – и мы к этому как раз сейчас прих</w:t>
      </w:r>
      <w:r w:rsidRPr="00FD57E2">
        <w:rPr>
          <w:rFonts w:ascii="Times New Roman" w:hAnsi="Times New Roman" w:cs="Times New Roman"/>
          <w:sz w:val="28"/>
          <w:szCs w:val="28"/>
        </w:rPr>
        <w:t>о</w:t>
      </w:r>
      <w:r w:rsidRPr="00FD57E2">
        <w:rPr>
          <w:rFonts w:ascii="Times New Roman" w:hAnsi="Times New Roman" w:cs="Times New Roman"/>
          <w:sz w:val="28"/>
          <w:szCs w:val="28"/>
        </w:rPr>
        <w:t>дим»</w:t>
      </w:r>
      <w:r w:rsidR="00F141C1">
        <w:rPr>
          <w:rStyle w:val="ad"/>
          <w:rFonts w:ascii="Times New Roman" w:hAnsi="Times New Roman" w:cs="Times New Roman"/>
          <w:sz w:val="28"/>
          <w:szCs w:val="28"/>
        </w:rPr>
        <w:footnoteReference w:id="13"/>
      </w:r>
      <w:r w:rsidRPr="00FD57E2">
        <w:rPr>
          <w:rFonts w:ascii="Times New Roman" w:hAnsi="Times New Roman" w:cs="Times New Roman"/>
          <w:sz w:val="28"/>
          <w:szCs w:val="28"/>
        </w:rPr>
        <w:t xml:space="preserve"> - утверждает критик. </w:t>
      </w:r>
    </w:p>
    <w:p w:rsidR="00FD57E2" w:rsidRDefault="00FD57E2" w:rsidP="00F440BA">
      <w:pPr>
        <w:spacing w:line="360" w:lineRule="auto"/>
        <w:ind w:firstLine="709"/>
        <w:jc w:val="both"/>
        <w:rPr>
          <w:rFonts w:ascii="Times New Roman" w:hAnsi="Times New Roman" w:cs="Times New Roman"/>
          <w:sz w:val="28"/>
          <w:szCs w:val="28"/>
        </w:rPr>
      </w:pPr>
      <w:r w:rsidRPr="00FD57E2">
        <w:rPr>
          <w:rFonts w:ascii="Times New Roman" w:hAnsi="Times New Roman" w:cs="Times New Roman"/>
          <w:sz w:val="28"/>
          <w:szCs w:val="28"/>
        </w:rPr>
        <w:t>В заключении отметим ещё два основных аспекта в разговоре об актуальном и современном искусстве. Во-первых, сегодня очень остро стоит вопрос критической оценки художников, так как в профессионал</w:t>
      </w:r>
      <w:r w:rsidRPr="00FD57E2">
        <w:rPr>
          <w:rFonts w:ascii="Times New Roman" w:hAnsi="Times New Roman" w:cs="Times New Roman"/>
          <w:sz w:val="28"/>
          <w:szCs w:val="28"/>
        </w:rPr>
        <w:t>ь</w:t>
      </w:r>
      <w:r w:rsidRPr="00FD57E2">
        <w:rPr>
          <w:rFonts w:ascii="Times New Roman" w:hAnsi="Times New Roman" w:cs="Times New Roman"/>
          <w:sz w:val="28"/>
          <w:szCs w:val="28"/>
        </w:rPr>
        <w:t>ной среде не выработана система того, какой должна быть форма и цель данного искусства. Однако многие эксперты соглашаются в том, что а</w:t>
      </w:r>
      <w:r w:rsidRPr="00FD57E2">
        <w:rPr>
          <w:rFonts w:ascii="Times New Roman" w:hAnsi="Times New Roman" w:cs="Times New Roman"/>
          <w:sz w:val="28"/>
          <w:szCs w:val="28"/>
        </w:rPr>
        <w:t>к</w:t>
      </w:r>
      <w:r w:rsidRPr="00FD57E2">
        <w:rPr>
          <w:rFonts w:ascii="Times New Roman" w:hAnsi="Times New Roman" w:cs="Times New Roman"/>
          <w:sz w:val="28"/>
          <w:szCs w:val="28"/>
        </w:rPr>
        <w:t>туальному искусству необходим новаторский язык, без которого смысл произведения кажется абсолютно пустым. Во-вторых, проблема ава</w:t>
      </w:r>
      <w:r w:rsidRPr="00FD57E2">
        <w:rPr>
          <w:rFonts w:ascii="Times New Roman" w:hAnsi="Times New Roman" w:cs="Times New Roman"/>
          <w:sz w:val="28"/>
          <w:szCs w:val="28"/>
        </w:rPr>
        <w:t>н</w:t>
      </w:r>
      <w:r w:rsidRPr="00FD57E2">
        <w:rPr>
          <w:rFonts w:ascii="Times New Roman" w:hAnsi="Times New Roman" w:cs="Times New Roman"/>
          <w:sz w:val="28"/>
          <w:szCs w:val="28"/>
        </w:rPr>
        <w:t>гардного искусства последних десятилетий заключается в том, что их н</w:t>
      </w:r>
      <w:r w:rsidRPr="00FD57E2">
        <w:rPr>
          <w:rFonts w:ascii="Times New Roman" w:hAnsi="Times New Roman" w:cs="Times New Roman"/>
          <w:sz w:val="28"/>
          <w:szCs w:val="28"/>
        </w:rPr>
        <w:t>е</w:t>
      </w:r>
      <w:r w:rsidRPr="00FD57E2">
        <w:rPr>
          <w:rFonts w:ascii="Times New Roman" w:hAnsi="Times New Roman" w:cs="Times New Roman"/>
          <w:sz w:val="28"/>
          <w:szCs w:val="28"/>
        </w:rPr>
        <w:t>возможно рассматривать в отрыве от институционального и историческ</w:t>
      </w:r>
      <w:r w:rsidRPr="00FD57E2">
        <w:rPr>
          <w:rFonts w:ascii="Times New Roman" w:hAnsi="Times New Roman" w:cs="Times New Roman"/>
          <w:sz w:val="28"/>
          <w:szCs w:val="28"/>
        </w:rPr>
        <w:t>о</w:t>
      </w:r>
      <w:r w:rsidRPr="00FD57E2">
        <w:rPr>
          <w:rFonts w:ascii="Times New Roman" w:hAnsi="Times New Roman" w:cs="Times New Roman"/>
          <w:sz w:val="28"/>
          <w:szCs w:val="28"/>
        </w:rPr>
        <w:t>го контекста. Другими словами, они существуют до тех пор, пока сущ</w:t>
      </w:r>
      <w:r w:rsidRPr="00FD57E2">
        <w:rPr>
          <w:rFonts w:ascii="Times New Roman" w:hAnsi="Times New Roman" w:cs="Times New Roman"/>
          <w:sz w:val="28"/>
          <w:szCs w:val="28"/>
        </w:rPr>
        <w:t>е</w:t>
      </w:r>
      <w:r w:rsidRPr="00FD57E2">
        <w:rPr>
          <w:rFonts w:ascii="Times New Roman" w:hAnsi="Times New Roman" w:cs="Times New Roman"/>
          <w:sz w:val="28"/>
          <w:szCs w:val="28"/>
        </w:rPr>
        <w:t>ствует актуальная рамка, выраженная, с одной стороны, запросом врем</w:t>
      </w:r>
      <w:r w:rsidRPr="00FD57E2">
        <w:rPr>
          <w:rFonts w:ascii="Times New Roman" w:hAnsi="Times New Roman" w:cs="Times New Roman"/>
          <w:sz w:val="28"/>
          <w:szCs w:val="28"/>
        </w:rPr>
        <w:t>е</w:t>
      </w:r>
      <w:r w:rsidRPr="00FD57E2">
        <w:rPr>
          <w:rFonts w:ascii="Times New Roman" w:hAnsi="Times New Roman" w:cs="Times New Roman"/>
          <w:sz w:val="28"/>
          <w:szCs w:val="28"/>
        </w:rPr>
        <w:t>ни, а с другой, схожими работами других художников, создающих опр</w:t>
      </w:r>
      <w:r w:rsidRPr="00FD57E2">
        <w:rPr>
          <w:rFonts w:ascii="Times New Roman" w:hAnsi="Times New Roman" w:cs="Times New Roman"/>
          <w:sz w:val="28"/>
          <w:szCs w:val="28"/>
        </w:rPr>
        <w:t>е</w:t>
      </w:r>
      <w:r w:rsidRPr="00FD57E2">
        <w:rPr>
          <w:rFonts w:ascii="Times New Roman" w:hAnsi="Times New Roman" w:cs="Times New Roman"/>
          <w:sz w:val="28"/>
          <w:szCs w:val="28"/>
        </w:rPr>
        <w:t>делённое течение.</w:t>
      </w:r>
    </w:p>
    <w:p w:rsidR="00981818" w:rsidRPr="00981818" w:rsidRDefault="007B4C40" w:rsidP="005419AC">
      <w:pPr>
        <w:spacing w:line="360" w:lineRule="auto"/>
        <w:jc w:val="both"/>
        <w:rPr>
          <w:rFonts w:ascii="Times New Roman" w:hAnsi="Times New Roman" w:cs="Times New Roman"/>
          <w:b/>
          <w:sz w:val="28"/>
          <w:szCs w:val="28"/>
        </w:rPr>
      </w:pPr>
      <w:r w:rsidRPr="007B4C40">
        <w:rPr>
          <w:rFonts w:ascii="Times New Roman" w:hAnsi="Times New Roman" w:cs="Times New Roman"/>
          <w:b/>
          <w:sz w:val="28"/>
          <w:szCs w:val="28"/>
        </w:rPr>
        <w:lastRenderedPageBreak/>
        <w:t xml:space="preserve">§1.2 </w:t>
      </w:r>
      <w:r w:rsidR="00981818" w:rsidRPr="00981818">
        <w:rPr>
          <w:rFonts w:ascii="Times New Roman" w:hAnsi="Times New Roman" w:cs="Times New Roman"/>
          <w:b/>
          <w:sz w:val="28"/>
          <w:szCs w:val="28"/>
        </w:rPr>
        <w:t>Жанры</w:t>
      </w:r>
      <w:r w:rsidR="00981818">
        <w:rPr>
          <w:rFonts w:ascii="Times New Roman" w:hAnsi="Times New Roman" w:cs="Times New Roman"/>
          <w:b/>
          <w:sz w:val="28"/>
          <w:szCs w:val="28"/>
        </w:rPr>
        <w:t xml:space="preserve"> актуального и современного искусства</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Рассмотрев модернизацию формы авангардного искусства ХХ века, мы выяснили, что с точки зрения формы к сегодняшнему дню обознач</w:t>
      </w:r>
      <w:r w:rsidRPr="00981818">
        <w:rPr>
          <w:rFonts w:ascii="Times New Roman" w:hAnsi="Times New Roman" w:cs="Times New Roman"/>
          <w:sz w:val="28"/>
          <w:szCs w:val="28"/>
        </w:rPr>
        <w:t>и</w:t>
      </w:r>
      <w:r w:rsidRPr="00981818">
        <w:rPr>
          <w:rFonts w:ascii="Times New Roman" w:hAnsi="Times New Roman" w:cs="Times New Roman"/>
          <w:sz w:val="28"/>
          <w:szCs w:val="28"/>
        </w:rPr>
        <w:t>лась тенденция синтеза различных художественных жанров. При этом, художники, всё больше позиционируя себя в качестве слитого с объектом творца, заимствуют язык из театра, танца, как языка жестов, и музыки.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Однако, несмотря на то, что художник меняет и объект и приёмы работы с ним, в современном искусстве, как и в актуальном можно выд</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лить некоторый набор жанров. Рассмотрим некоторые из них.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Начнём исследование с тех жанров, которые в большей степени продолжают работать с материальным объектом. К ним можно отнести, например, инсталляцию, которая отчасти связанна с методом «реди-мейд», о котором мы ранее упоминали. С английского языка слово installation означает установку, размещение, монтаж, то есть по определ</w:t>
      </w:r>
      <w:r w:rsidRPr="00981818">
        <w:rPr>
          <w:rFonts w:ascii="Times New Roman" w:hAnsi="Times New Roman" w:cs="Times New Roman"/>
          <w:sz w:val="28"/>
          <w:szCs w:val="28"/>
        </w:rPr>
        <w:t>е</w:t>
      </w:r>
      <w:r w:rsidRPr="00981818">
        <w:rPr>
          <w:rFonts w:ascii="Times New Roman" w:hAnsi="Times New Roman" w:cs="Times New Roman"/>
          <w:sz w:val="28"/>
          <w:szCs w:val="28"/>
        </w:rPr>
        <w:t>нию работает с готовыми объектами. Но в отличие от обычного переноса одного предмета из нехудожественного пространства в пространство г</w:t>
      </w:r>
      <w:r w:rsidRPr="00981818">
        <w:rPr>
          <w:rFonts w:ascii="Times New Roman" w:hAnsi="Times New Roman" w:cs="Times New Roman"/>
          <w:sz w:val="28"/>
          <w:szCs w:val="28"/>
        </w:rPr>
        <w:t>а</w:t>
      </w:r>
      <w:r w:rsidRPr="00981818">
        <w:rPr>
          <w:rFonts w:ascii="Times New Roman" w:hAnsi="Times New Roman" w:cs="Times New Roman"/>
          <w:sz w:val="28"/>
          <w:szCs w:val="28"/>
        </w:rPr>
        <w:t>лереи, инсталляция представляет собой некоторую композицию из гот</w:t>
      </w:r>
      <w:r w:rsidRPr="00981818">
        <w:rPr>
          <w:rFonts w:ascii="Times New Roman" w:hAnsi="Times New Roman" w:cs="Times New Roman"/>
          <w:sz w:val="28"/>
          <w:szCs w:val="28"/>
        </w:rPr>
        <w:t>о</w:t>
      </w:r>
      <w:r w:rsidRPr="00981818">
        <w:rPr>
          <w:rFonts w:ascii="Times New Roman" w:hAnsi="Times New Roman" w:cs="Times New Roman"/>
          <w:sz w:val="28"/>
          <w:szCs w:val="28"/>
        </w:rPr>
        <w:t>вых, зачастую бытовых, объектов, которые в совокупности превращаются в произведение искусства. По сути, это тоже самое, что коллаж, с разн</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цей лишь в качестве исходного материала.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Стоит отметить, что инсталляция может представлять собой не просто объект зрительского наблюдения, но и моделировать некую часть пространства. Таки образом, получается уже архитектурное сооружение в рамках галереи. В качестве примера можно привести таких художников, как Илья Кабаков и Йозеф Бойс.</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К работе с материальным объектом также относится различного рода видео и медиаискусство, границы между которыми очень размыты. </w:t>
      </w:r>
      <w:r w:rsidRPr="00981818">
        <w:rPr>
          <w:rFonts w:ascii="Times New Roman" w:hAnsi="Times New Roman" w:cs="Times New Roman"/>
          <w:sz w:val="28"/>
          <w:szCs w:val="28"/>
        </w:rPr>
        <w:lastRenderedPageBreak/>
        <w:t>Сюда можно также отнести и компьютерное искусство, например цифр</w:t>
      </w:r>
      <w:r w:rsidRPr="00981818">
        <w:rPr>
          <w:rFonts w:ascii="Times New Roman" w:hAnsi="Times New Roman" w:cs="Times New Roman"/>
          <w:sz w:val="28"/>
          <w:szCs w:val="28"/>
        </w:rPr>
        <w:t>о</w:t>
      </w:r>
      <w:r w:rsidRPr="00981818">
        <w:rPr>
          <w:rFonts w:ascii="Times New Roman" w:hAnsi="Times New Roman" w:cs="Times New Roman"/>
          <w:sz w:val="28"/>
          <w:szCs w:val="28"/>
        </w:rPr>
        <w:t>вая живопись, гипертекстовая литература и дигитальная поэзия, пиксель-арт, nanoart и т.д. Другими словами, любой вид искусства, создание об</w:t>
      </w:r>
      <w:r w:rsidRPr="00981818">
        <w:rPr>
          <w:rFonts w:ascii="Times New Roman" w:hAnsi="Times New Roman" w:cs="Times New Roman"/>
          <w:sz w:val="28"/>
          <w:szCs w:val="28"/>
        </w:rPr>
        <w:t>ъ</w:t>
      </w:r>
      <w:r w:rsidRPr="00981818">
        <w:rPr>
          <w:rFonts w:ascii="Times New Roman" w:hAnsi="Times New Roman" w:cs="Times New Roman"/>
          <w:sz w:val="28"/>
          <w:szCs w:val="28"/>
        </w:rPr>
        <w:t>ектов которого осуществляется с помощью цифровых технологий и ко</w:t>
      </w:r>
      <w:r w:rsidRPr="00981818">
        <w:rPr>
          <w:rFonts w:ascii="Times New Roman" w:hAnsi="Times New Roman" w:cs="Times New Roman"/>
          <w:sz w:val="28"/>
          <w:szCs w:val="28"/>
        </w:rPr>
        <w:t>м</w:t>
      </w:r>
      <w:r w:rsidRPr="00981818">
        <w:rPr>
          <w:rFonts w:ascii="Times New Roman" w:hAnsi="Times New Roman" w:cs="Times New Roman"/>
          <w:sz w:val="28"/>
          <w:szCs w:val="28"/>
        </w:rPr>
        <w:t xml:space="preserve">пьютерной техники.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 сути, каждый род такого искусства относится к медийным х</w:t>
      </w:r>
      <w:r w:rsidRPr="00981818">
        <w:rPr>
          <w:rFonts w:ascii="Times New Roman" w:hAnsi="Times New Roman" w:cs="Times New Roman"/>
          <w:sz w:val="28"/>
          <w:szCs w:val="28"/>
        </w:rPr>
        <w:t>у</w:t>
      </w:r>
      <w:r w:rsidRPr="00981818">
        <w:rPr>
          <w:rFonts w:ascii="Times New Roman" w:hAnsi="Times New Roman" w:cs="Times New Roman"/>
          <w:sz w:val="28"/>
          <w:szCs w:val="28"/>
        </w:rPr>
        <w:t>дожественным практикам. Но существует ряд аспектов, с помощью кот</w:t>
      </w:r>
      <w:r w:rsidRPr="00981818">
        <w:rPr>
          <w:rFonts w:ascii="Times New Roman" w:hAnsi="Times New Roman" w:cs="Times New Roman"/>
          <w:sz w:val="28"/>
          <w:szCs w:val="28"/>
        </w:rPr>
        <w:t>о</w:t>
      </w:r>
      <w:r w:rsidRPr="00981818">
        <w:rPr>
          <w:rFonts w:ascii="Times New Roman" w:hAnsi="Times New Roman" w:cs="Times New Roman"/>
          <w:sz w:val="28"/>
          <w:szCs w:val="28"/>
        </w:rPr>
        <w:t>рых можно выявить точки не соприкосновения. Однако в рамках данного исследования обозначим только один интересующий нас факт. Больши</w:t>
      </w:r>
      <w:r w:rsidRPr="00981818">
        <w:rPr>
          <w:rFonts w:ascii="Times New Roman" w:hAnsi="Times New Roman" w:cs="Times New Roman"/>
          <w:sz w:val="28"/>
          <w:szCs w:val="28"/>
        </w:rPr>
        <w:t>н</w:t>
      </w:r>
      <w:r w:rsidRPr="00981818">
        <w:rPr>
          <w:rFonts w:ascii="Times New Roman" w:hAnsi="Times New Roman" w:cs="Times New Roman"/>
          <w:sz w:val="28"/>
          <w:szCs w:val="28"/>
        </w:rPr>
        <w:t>ство создателей актуального искусства неотделимы от различных меди</w:t>
      </w:r>
      <w:r w:rsidRPr="00981818">
        <w:rPr>
          <w:rFonts w:ascii="Times New Roman" w:hAnsi="Times New Roman" w:cs="Times New Roman"/>
          <w:sz w:val="28"/>
          <w:szCs w:val="28"/>
        </w:rPr>
        <w:t>й</w:t>
      </w:r>
      <w:r w:rsidRPr="00981818">
        <w:rPr>
          <w:rFonts w:ascii="Times New Roman" w:hAnsi="Times New Roman" w:cs="Times New Roman"/>
          <w:sz w:val="28"/>
          <w:szCs w:val="28"/>
        </w:rPr>
        <w:t>ных практик, так как съёмка видео, создание фотографий, монтаж позв</w:t>
      </w:r>
      <w:r w:rsidRPr="00981818">
        <w:rPr>
          <w:rFonts w:ascii="Times New Roman" w:hAnsi="Times New Roman" w:cs="Times New Roman"/>
          <w:sz w:val="28"/>
          <w:szCs w:val="28"/>
        </w:rPr>
        <w:t>о</w:t>
      </w:r>
      <w:r w:rsidRPr="00981818">
        <w:rPr>
          <w:rFonts w:ascii="Times New Roman" w:hAnsi="Times New Roman" w:cs="Times New Roman"/>
          <w:sz w:val="28"/>
          <w:szCs w:val="28"/>
        </w:rPr>
        <w:t>ляет художнику, работающему в жанрах акционизма, перфоманса и хэ</w:t>
      </w:r>
      <w:r w:rsidRPr="00981818">
        <w:rPr>
          <w:rFonts w:ascii="Times New Roman" w:hAnsi="Times New Roman" w:cs="Times New Roman"/>
          <w:sz w:val="28"/>
          <w:szCs w:val="28"/>
        </w:rPr>
        <w:t>п</w:t>
      </w:r>
      <w:r w:rsidRPr="00981818">
        <w:rPr>
          <w:rFonts w:ascii="Times New Roman" w:hAnsi="Times New Roman" w:cs="Times New Roman"/>
          <w:sz w:val="28"/>
          <w:szCs w:val="28"/>
        </w:rPr>
        <w:t>пенинга, сохранить и распространить свои произведения. А если подо</w:t>
      </w:r>
      <w:r w:rsidRPr="00981818">
        <w:rPr>
          <w:rFonts w:ascii="Times New Roman" w:hAnsi="Times New Roman" w:cs="Times New Roman"/>
          <w:sz w:val="28"/>
          <w:szCs w:val="28"/>
        </w:rPr>
        <w:t>б</w:t>
      </w:r>
      <w:r w:rsidRPr="00981818">
        <w:rPr>
          <w:rFonts w:ascii="Times New Roman" w:hAnsi="Times New Roman" w:cs="Times New Roman"/>
          <w:sz w:val="28"/>
          <w:szCs w:val="28"/>
        </w:rPr>
        <w:t>ное искусство соприкасается с протестным языком, то для таких худо</w:t>
      </w:r>
      <w:r w:rsidRPr="00981818">
        <w:rPr>
          <w:rFonts w:ascii="Times New Roman" w:hAnsi="Times New Roman" w:cs="Times New Roman"/>
          <w:sz w:val="28"/>
          <w:szCs w:val="28"/>
        </w:rPr>
        <w:t>ж</w:t>
      </w:r>
      <w:r w:rsidRPr="00981818">
        <w:rPr>
          <w:rFonts w:ascii="Times New Roman" w:hAnsi="Times New Roman" w:cs="Times New Roman"/>
          <w:sz w:val="28"/>
          <w:szCs w:val="28"/>
        </w:rPr>
        <w:t>ников работа в медийном пространстве, к сожалению, становится самой важной целью. Именно поэтому некоторые российские художники обв</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няются в чрезмерном пиаре, что отчасти не лишено истины.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Наконец, обозначим последний этап в исследовании жанровых ос</w:t>
      </w:r>
      <w:r w:rsidRPr="00981818">
        <w:rPr>
          <w:rFonts w:ascii="Times New Roman" w:hAnsi="Times New Roman" w:cs="Times New Roman"/>
          <w:sz w:val="28"/>
          <w:szCs w:val="28"/>
        </w:rPr>
        <w:t>о</w:t>
      </w:r>
      <w:r w:rsidRPr="00981818">
        <w:rPr>
          <w:rFonts w:ascii="Times New Roman" w:hAnsi="Times New Roman" w:cs="Times New Roman"/>
          <w:sz w:val="28"/>
          <w:szCs w:val="28"/>
        </w:rPr>
        <w:t>бенностей современного и актуального искусства. В этот условный блок мы определили практики, работающие не с материальным объектом, а с действием, то есть жанры, находящиеся на стыке художественного и т</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атрального искусства. Это перфоманс, хэппенинг и акция. </w:t>
      </w:r>
    </w:p>
    <w:p w:rsidR="00C6738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Первые два понятия довольно легко отделить друг от друга. Пе</w:t>
      </w:r>
      <w:r w:rsidRPr="00981818">
        <w:rPr>
          <w:rFonts w:ascii="Times New Roman" w:hAnsi="Times New Roman" w:cs="Times New Roman"/>
          <w:sz w:val="28"/>
          <w:szCs w:val="28"/>
        </w:rPr>
        <w:t>р</w:t>
      </w:r>
      <w:r w:rsidRPr="00981818">
        <w:rPr>
          <w:rFonts w:ascii="Times New Roman" w:hAnsi="Times New Roman" w:cs="Times New Roman"/>
          <w:sz w:val="28"/>
          <w:szCs w:val="28"/>
        </w:rPr>
        <w:t>фоманс представляют собой некоторые действия художника, воспроизв</w:t>
      </w:r>
      <w:r w:rsidRPr="00981818">
        <w:rPr>
          <w:rFonts w:ascii="Times New Roman" w:hAnsi="Times New Roman" w:cs="Times New Roman"/>
          <w:sz w:val="28"/>
          <w:szCs w:val="28"/>
        </w:rPr>
        <w:t>е</w:t>
      </w:r>
      <w:r w:rsidRPr="00981818">
        <w:rPr>
          <w:rFonts w:ascii="Times New Roman" w:hAnsi="Times New Roman" w:cs="Times New Roman"/>
          <w:sz w:val="28"/>
          <w:szCs w:val="28"/>
        </w:rPr>
        <w:t>дённые по заранее спланированному сценарию в точно обозначенном пространстве и отрезке времени. Хэппенинг имеет точно такие же опр</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деления, с единственной и очень важной отличительной чертой. Рамки </w:t>
      </w:r>
      <w:r w:rsidRPr="00981818">
        <w:rPr>
          <w:rFonts w:ascii="Times New Roman" w:hAnsi="Times New Roman" w:cs="Times New Roman"/>
          <w:sz w:val="28"/>
          <w:szCs w:val="28"/>
        </w:rPr>
        <w:lastRenderedPageBreak/>
        <w:t>этого действия запланированы художником, но напрямую от него не з</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висят.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пример можно привести работы известной современной худо</w:t>
      </w:r>
      <w:r w:rsidRPr="00981818">
        <w:rPr>
          <w:rFonts w:ascii="Times New Roman" w:hAnsi="Times New Roman" w:cs="Times New Roman"/>
          <w:sz w:val="28"/>
          <w:szCs w:val="28"/>
        </w:rPr>
        <w:t>ж</w:t>
      </w:r>
      <w:r w:rsidRPr="00981818">
        <w:rPr>
          <w:rFonts w:ascii="Times New Roman" w:hAnsi="Times New Roman" w:cs="Times New Roman"/>
          <w:sz w:val="28"/>
          <w:szCs w:val="28"/>
        </w:rPr>
        <w:t>ницы Марины Абрамович. Одним из немногих её социально-политических перфомансов стала ретроспектива «Балканское барокко», в рамках которого она на протяжении некоторого времени, сидя на горе из говяжьих костей, мыла их в ведре, плакала и напевала национальные песни. Зритель здесь оставался в зоне созерцания, сопереживания, но не участия.</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А вот её работа «Ритм 0</w:t>
      </w:r>
      <w:r w:rsidR="00FD57E2">
        <w:rPr>
          <w:rFonts w:ascii="Times New Roman" w:hAnsi="Times New Roman" w:cs="Times New Roman"/>
          <w:sz w:val="28"/>
          <w:szCs w:val="28"/>
        </w:rPr>
        <w:t>» 1974 год представляет собой не перф</w:t>
      </w:r>
      <w:r w:rsidR="00FD57E2">
        <w:rPr>
          <w:rFonts w:ascii="Times New Roman" w:hAnsi="Times New Roman" w:cs="Times New Roman"/>
          <w:sz w:val="28"/>
          <w:szCs w:val="28"/>
        </w:rPr>
        <w:t>о</w:t>
      </w:r>
      <w:r w:rsidR="00FD57E2">
        <w:rPr>
          <w:rFonts w:ascii="Times New Roman" w:hAnsi="Times New Roman" w:cs="Times New Roman"/>
          <w:sz w:val="28"/>
          <w:szCs w:val="28"/>
        </w:rPr>
        <w:t>манс, а</w:t>
      </w:r>
      <w:r w:rsidRPr="00981818">
        <w:rPr>
          <w:rFonts w:ascii="Times New Roman" w:hAnsi="Times New Roman" w:cs="Times New Roman"/>
          <w:sz w:val="28"/>
          <w:szCs w:val="28"/>
        </w:rPr>
        <w:t>хэппенинг, так как ход действия зависит только от зрителя. В ко</w:t>
      </w:r>
      <w:r w:rsidRPr="00981818">
        <w:rPr>
          <w:rFonts w:ascii="Times New Roman" w:hAnsi="Times New Roman" w:cs="Times New Roman"/>
          <w:sz w:val="28"/>
          <w:szCs w:val="28"/>
        </w:rPr>
        <w:t>м</w:t>
      </w:r>
      <w:r w:rsidRPr="00981818">
        <w:rPr>
          <w:rFonts w:ascii="Times New Roman" w:hAnsi="Times New Roman" w:cs="Times New Roman"/>
          <w:sz w:val="28"/>
          <w:szCs w:val="28"/>
        </w:rPr>
        <w:t>нате художница разместила 72 предмета, среди которых были хлыст, ножницы, ножи, различные неспособные нанести вред предметы и даже пистолет с одним патроном. Абрамович разрешила публике использовать её в качестве объекта в течение шести часов. Поначалу зрители вели себя скромно и осторожно, но через некоторое время, в течение которого х</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дожница оставалась пассивной, участники стали агрессивнее.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Из всего вышесказанного мы можем заключить, что акция не явл</w:t>
      </w:r>
      <w:r w:rsidRPr="00981818">
        <w:rPr>
          <w:rFonts w:ascii="Times New Roman" w:hAnsi="Times New Roman" w:cs="Times New Roman"/>
          <w:sz w:val="28"/>
          <w:szCs w:val="28"/>
        </w:rPr>
        <w:t>я</w:t>
      </w:r>
      <w:r w:rsidRPr="00981818">
        <w:rPr>
          <w:rFonts w:ascii="Times New Roman" w:hAnsi="Times New Roman" w:cs="Times New Roman"/>
          <w:sz w:val="28"/>
          <w:szCs w:val="28"/>
        </w:rPr>
        <w:t>ется жанром искусства, так как в художественном поле действия её зам</w:t>
      </w:r>
      <w:r w:rsidRPr="00981818">
        <w:rPr>
          <w:rFonts w:ascii="Times New Roman" w:hAnsi="Times New Roman" w:cs="Times New Roman"/>
          <w:sz w:val="28"/>
          <w:szCs w:val="28"/>
        </w:rPr>
        <w:t>е</w:t>
      </w:r>
      <w:r w:rsidRPr="00981818">
        <w:rPr>
          <w:rFonts w:ascii="Times New Roman" w:hAnsi="Times New Roman" w:cs="Times New Roman"/>
          <w:sz w:val="28"/>
          <w:szCs w:val="28"/>
        </w:rPr>
        <w:t>няют перфоманс и хэппенинг. Она, скорее, находится в поле гражданск</w:t>
      </w:r>
      <w:r w:rsidRPr="00981818">
        <w:rPr>
          <w:rFonts w:ascii="Times New Roman" w:hAnsi="Times New Roman" w:cs="Times New Roman"/>
          <w:sz w:val="28"/>
          <w:szCs w:val="28"/>
        </w:rPr>
        <w:t>о</w:t>
      </w:r>
      <w:r w:rsidRPr="00981818">
        <w:rPr>
          <w:rFonts w:ascii="Times New Roman" w:hAnsi="Times New Roman" w:cs="Times New Roman"/>
          <w:sz w:val="28"/>
          <w:szCs w:val="28"/>
        </w:rPr>
        <w:t>го протеста. Однако, говоря о московском акционизме и тех художниках, действия которых стали предметом громких медийных дискуссий в с</w:t>
      </w:r>
      <w:r w:rsidRPr="00981818">
        <w:rPr>
          <w:rFonts w:ascii="Times New Roman" w:hAnsi="Times New Roman" w:cs="Times New Roman"/>
          <w:sz w:val="28"/>
          <w:szCs w:val="28"/>
        </w:rPr>
        <w:t>о</w:t>
      </w:r>
      <w:r w:rsidRPr="00981818">
        <w:rPr>
          <w:rFonts w:ascii="Times New Roman" w:hAnsi="Times New Roman" w:cs="Times New Roman"/>
          <w:sz w:val="28"/>
          <w:szCs w:val="28"/>
        </w:rPr>
        <w:t>временной России, отделить понятия перфоманса и акции очень сложно. Единственным ограничителем является субъект, совершающий протес</w:t>
      </w:r>
      <w:r w:rsidRPr="00981818">
        <w:rPr>
          <w:rFonts w:ascii="Times New Roman" w:hAnsi="Times New Roman" w:cs="Times New Roman"/>
          <w:sz w:val="28"/>
          <w:szCs w:val="28"/>
        </w:rPr>
        <w:t>т</w:t>
      </w:r>
      <w:r w:rsidRPr="00981818">
        <w:rPr>
          <w:rFonts w:ascii="Times New Roman" w:hAnsi="Times New Roman" w:cs="Times New Roman"/>
          <w:sz w:val="28"/>
          <w:szCs w:val="28"/>
        </w:rPr>
        <w:t>ные действия, а именно его профессиональная деятельность и самопоз</w:t>
      </w:r>
      <w:r w:rsidRPr="00981818">
        <w:rPr>
          <w:rFonts w:ascii="Times New Roman" w:hAnsi="Times New Roman" w:cs="Times New Roman"/>
          <w:sz w:val="28"/>
          <w:szCs w:val="28"/>
        </w:rPr>
        <w:t>и</w:t>
      </w:r>
      <w:r w:rsidRPr="00981818">
        <w:rPr>
          <w:rFonts w:ascii="Times New Roman" w:hAnsi="Times New Roman" w:cs="Times New Roman"/>
          <w:sz w:val="28"/>
          <w:szCs w:val="28"/>
        </w:rPr>
        <w:t>ционирование. Именно поэтому в медийных дискуссиях об актуальном искусстве аргументы сторон выходят далеко за рамки профессионального обсуждения. Следовательно, становятся удачным методом манипулир</w:t>
      </w:r>
      <w:r w:rsidRPr="00981818">
        <w:rPr>
          <w:rFonts w:ascii="Times New Roman" w:hAnsi="Times New Roman" w:cs="Times New Roman"/>
          <w:sz w:val="28"/>
          <w:szCs w:val="28"/>
        </w:rPr>
        <w:t>о</w:t>
      </w:r>
      <w:r w:rsidRPr="00981818">
        <w:rPr>
          <w:rFonts w:ascii="Times New Roman" w:hAnsi="Times New Roman" w:cs="Times New Roman"/>
          <w:sz w:val="28"/>
          <w:szCs w:val="28"/>
        </w:rPr>
        <w:lastRenderedPageBreak/>
        <w:t>вания и пропаганды. К тому же проблема заложена и в самой аудитории и в том социо-культурном контексте, в рамках которого развивается а</w:t>
      </w:r>
      <w:r w:rsidRPr="00981818">
        <w:rPr>
          <w:rFonts w:ascii="Times New Roman" w:hAnsi="Times New Roman" w:cs="Times New Roman"/>
          <w:sz w:val="28"/>
          <w:szCs w:val="28"/>
        </w:rPr>
        <w:t>к</w:t>
      </w:r>
      <w:r w:rsidRPr="00981818">
        <w:rPr>
          <w:rFonts w:ascii="Times New Roman" w:hAnsi="Times New Roman" w:cs="Times New Roman"/>
          <w:sz w:val="28"/>
          <w:szCs w:val="28"/>
        </w:rPr>
        <w:t>туальное искусство.</w:t>
      </w:r>
    </w:p>
    <w:p w:rsidR="00981818" w:rsidRPr="00981818" w:rsidRDefault="007B4C40" w:rsidP="007B4C40">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Pr="007B4C40">
        <w:rPr>
          <w:rFonts w:ascii="Times New Roman" w:hAnsi="Times New Roman" w:cs="Times New Roman"/>
          <w:b/>
          <w:sz w:val="28"/>
          <w:szCs w:val="28"/>
        </w:rPr>
        <w:t xml:space="preserve">1.3 </w:t>
      </w:r>
      <w:r w:rsidR="00981818" w:rsidRPr="00981818">
        <w:rPr>
          <w:rFonts w:ascii="Times New Roman" w:hAnsi="Times New Roman" w:cs="Times New Roman"/>
          <w:b/>
          <w:sz w:val="28"/>
          <w:szCs w:val="28"/>
        </w:rPr>
        <w:t>Связь исторических и социо-культурных процессов с развитием актуального искусства в современной России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Известно, что любое искусство неразрывно связанно с той реальн</w:t>
      </w:r>
      <w:r w:rsidRPr="00981818">
        <w:rPr>
          <w:rFonts w:ascii="Times New Roman" w:hAnsi="Times New Roman" w:cs="Times New Roman"/>
          <w:sz w:val="28"/>
          <w:szCs w:val="28"/>
        </w:rPr>
        <w:t>о</w:t>
      </w:r>
      <w:r w:rsidRPr="00981818">
        <w:rPr>
          <w:rFonts w:ascii="Times New Roman" w:hAnsi="Times New Roman" w:cs="Times New Roman"/>
          <w:sz w:val="28"/>
          <w:szCs w:val="28"/>
        </w:rPr>
        <w:t>стью, в которой происходит его развитие. В рамках исторического ко</w:t>
      </w:r>
      <w:r w:rsidRPr="00981818">
        <w:rPr>
          <w:rFonts w:ascii="Times New Roman" w:hAnsi="Times New Roman" w:cs="Times New Roman"/>
          <w:sz w:val="28"/>
          <w:szCs w:val="28"/>
        </w:rPr>
        <w:t>н</w:t>
      </w:r>
      <w:r w:rsidRPr="00981818">
        <w:rPr>
          <w:rFonts w:ascii="Times New Roman" w:hAnsi="Times New Roman" w:cs="Times New Roman"/>
          <w:sz w:val="28"/>
          <w:szCs w:val="28"/>
        </w:rPr>
        <w:t>текста формируются политическое, социальное и культурное поля, кот</w:t>
      </w:r>
      <w:r w:rsidRPr="00981818">
        <w:rPr>
          <w:rFonts w:ascii="Times New Roman" w:hAnsi="Times New Roman" w:cs="Times New Roman"/>
          <w:sz w:val="28"/>
          <w:szCs w:val="28"/>
        </w:rPr>
        <w:t>о</w:t>
      </w:r>
      <w:r w:rsidRPr="00981818">
        <w:rPr>
          <w:rFonts w:ascii="Times New Roman" w:hAnsi="Times New Roman" w:cs="Times New Roman"/>
          <w:sz w:val="28"/>
          <w:szCs w:val="28"/>
        </w:rPr>
        <w:t>рые особым образом влияют и на художника. Так, один из известных критиков и теоретиков американского неоавангардаКлемент Гринберг писал: «Не случайно, что рождение авангарда хронологически – и ге</w:t>
      </w:r>
      <w:r w:rsidRPr="00981818">
        <w:rPr>
          <w:rFonts w:ascii="Times New Roman" w:hAnsi="Times New Roman" w:cs="Times New Roman"/>
          <w:sz w:val="28"/>
          <w:szCs w:val="28"/>
        </w:rPr>
        <w:t>о</w:t>
      </w:r>
      <w:r w:rsidRPr="00981818">
        <w:rPr>
          <w:rFonts w:ascii="Times New Roman" w:hAnsi="Times New Roman" w:cs="Times New Roman"/>
          <w:sz w:val="28"/>
          <w:szCs w:val="28"/>
        </w:rPr>
        <w:t>графически – совпало в Европе с первым прорывом революционной н</w:t>
      </w:r>
      <w:r w:rsidRPr="00981818">
        <w:rPr>
          <w:rFonts w:ascii="Times New Roman" w:hAnsi="Times New Roman" w:cs="Times New Roman"/>
          <w:sz w:val="28"/>
          <w:szCs w:val="28"/>
        </w:rPr>
        <w:t>а</w:t>
      </w:r>
      <w:r w:rsidRPr="00981818">
        <w:rPr>
          <w:rFonts w:ascii="Times New Roman" w:hAnsi="Times New Roman" w:cs="Times New Roman"/>
          <w:sz w:val="28"/>
          <w:szCs w:val="28"/>
        </w:rPr>
        <w:t>учной мысли. Первые представители богемы – а она суть и есть будущий авангард – не замедлили продемонстрировать отсутствие интереса к п</w:t>
      </w:r>
      <w:r w:rsidRPr="00981818">
        <w:rPr>
          <w:rFonts w:ascii="Times New Roman" w:hAnsi="Times New Roman" w:cs="Times New Roman"/>
          <w:sz w:val="28"/>
          <w:szCs w:val="28"/>
        </w:rPr>
        <w:t>о</w:t>
      </w:r>
      <w:r w:rsidRPr="00981818">
        <w:rPr>
          <w:rFonts w:ascii="Times New Roman" w:hAnsi="Times New Roman" w:cs="Times New Roman"/>
          <w:sz w:val="28"/>
          <w:szCs w:val="28"/>
        </w:rPr>
        <w:t>литике. Тем не менее, если бы в окружавшей их атмосфере не витали р</w:t>
      </w:r>
      <w:r w:rsidRPr="00981818">
        <w:rPr>
          <w:rFonts w:ascii="Times New Roman" w:hAnsi="Times New Roman" w:cs="Times New Roman"/>
          <w:sz w:val="28"/>
          <w:szCs w:val="28"/>
        </w:rPr>
        <w:t>е</w:t>
      </w:r>
      <w:r w:rsidRPr="00981818">
        <w:rPr>
          <w:rFonts w:ascii="Times New Roman" w:hAnsi="Times New Roman" w:cs="Times New Roman"/>
          <w:sz w:val="28"/>
          <w:szCs w:val="28"/>
        </w:rPr>
        <w:t>волюционные идеи, они бы никогда не смогли выделить понятие "бурж</w:t>
      </w:r>
      <w:r w:rsidRPr="00981818">
        <w:rPr>
          <w:rFonts w:ascii="Times New Roman" w:hAnsi="Times New Roman" w:cs="Times New Roman"/>
          <w:sz w:val="28"/>
          <w:szCs w:val="28"/>
        </w:rPr>
        <w:t>у</w:t>
      </w:r>
      <w:r w:rsidRPr="00981818">
        <w:rPr>
          <w:rFonts w:ascii="Times New Roman" w:hAnsi="Times New Roman" w:cs="Times New Roman"/>
          <w:sz w:val="28"/>
          <w:szCs w:val="28"/>
        </w:rPr>
        <w:t>азного" с тем, чтобы определить, кем они не являются»</w:t>
      </w:r>
      <w:r w:rsidR="00F141C1">
        <w:rPr>
          <w:rStyle w:val="ad"/>
          <w:rFonts w:ascii="Times New Roman" w:hAnsi="Times New Roman" w:cs="Times New Roman"/>
          <w:sz w:val="28"/>
          <w:szCs w:val="28"/>
        </w:rPr>
        <w:footnoteReference w:id="14"/>
      </w:r>
      <w:r w:rsidRPr="00981818">
        <w:rPr>
          <w:rFonts w:ascii="Times New Roman" w:hAnsi="Times New Roman" w:cs="Times New Roman"/>
          <w:sz w:val="28"/>
          <w:szCs w:val="28"/>
        </w:rPr>
        <w:t>.  Другими сл</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вами, становление определённого художественного течения либо вбирает в себя, либо противостоит окружающей её реальности.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Для России подобное</w:t>
      </w:r>
      <w:r w:rsidR="00C67388">
        <w:rPr>
          <w:rFonts w:ascii="Times New Roman" w:hAnsi="Times New Roman" w:cs="Times New Roman"/>
          <w:sz w:val="28"/>
          <w:szCs w:val="28"/>
        </w:rPr>
        <w:t xml:space="preserve"> явление</w:t>
      </w:r>
      <w:r w:rsidRPr="00981818">
        <w:rPr>
          <w:rFonts w:ascii="Times New Roman" w:hAnsi="Times New Roman" w:cs="Times New Roman"/>
          <w:sz w:val="28"/>
          <w:szCs w:val="28"/>
        </w:rPr>
        <w:t xml:space="preserve"> не является исключением. Револ</w:t>
      </w:r>
      <w:r w:rsidRPr="00981818">
        <w:rPr>
          <w:rFonts w:ascii="Times New Roman" w:hAnsi="Times New Roman" w:cs="Times New Roman"/>
          <w:sz w:val="28"/>
          <w:szCs w:val="28"/>
        </w:rPr>
        <w:t>ю</w:t>
      </w:r>
      <w:r w:rsidRPr="00981818">
        <w:rPr>
          <w:rFonts w:ascii="Times New Roman" w:hAnsi="Times New Roman" w:cs="Times New Roman"/>
          <w:sz w:val="28"/>
          <w:szCs w:val="28"/>
        </w:rPr>
        <w:t>ционный протест в искусстве зародился здесь даже раньше, чем в евр</w:t>
      </w:r>
      <w:r w:rsidRPr="00981818">
        <w:rPr>
          <w:rFonts w:ascii="Times New Roman" w:hAnsi="Times New Roman" w:cs="Times New Roman"/>
          <w:sz w:val="28"/>
          <w:szCs w:val="28"/>
        </w:rPr>
        <w:t>о</w:t>
      </w:r>
      <w:r w:rsidRPr="00981818">
        <w:rPr>
          <w:rFonts w:ascii="Times New Roman" w:hAnsi="Times New Roman" w:cs="Times New Roman"/>
          <w:sz w:val="28"/>
          <w:szCs w:val="28"/>
        </w:rPr>
        <w:t>пейских странах, что было обусловлено острой политической ситуацией и теми общественными волнениями, которыми была охвачена страна с конца XIX века. Так как нас интересует актуальное искусство, рассмо</w:t>
      </w:r>
      <w:r w:rsidRPr="00981818">
        <w:rPr>
          <w:rFonts w:ascii="Times New Roman" w:hAnsi="Times New Roman" w:cs="Times New Roman"/>
          <w:sz w:val="28"/>
          <w:szCs w:val="28"/>
        </w:rPr>
        <w:t>т</w:t>
      </w:r>
      <w:r w:rsidRPr="00981818">
        <w:rPr>
          <w:rFonts w:ascii="Times New Roman" w:hAnsi="Times New Roman" w:cs="Times New Roman"/>
          <w:sz w:val="28"/>
          <w:szCs w:val="28"/>
        </w:rPr>
        <w:t xml:space="preserve">рим более подробно, на фоне каких событий оно развивалось с начала 1990-х годов.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Как известно, после падения коммунистического режима, Россия, как и многие другие страны, объявили курс на модернизацию и демокр</w:t>
      </w:r>
      <w:r w:rsidRPr="00981818">
        <w:rPr>
          <w:rFonts w:ascii="Times New Roman" w:hAnsi="Times New Roman" w:cs="Times New Roman"/>
          <w:sz w:val="28"/>
          <w:szCs w:val="28"/>
        </w:rPr>
        <w:t>а</w:t>
      </w:r>
      <w:r w:rsidRPr="00981818">
        <w:rPr>
          <w:rFonts w:ascii="Times New Roman" w:hAnsi="Times New Roman" w:cs="Times New Roman"/>
          <w:sz w:val="28"/>
          <w:szCs w:val="28"/>
        </w:rPr>
        <w:t>тизацию общественных институтов. Однако переход оказался не таким, как предполагалось, процессы реформирования до сих пор характериз</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ется многими исследователями, как «запаздывающая» или «догоняющая» модернизация.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Особенность модернизации России заключается в её противореч</w:t>
      </w:r>
      <w:r w:rsidRPr="00981818">
        <w:rPr>
          <w:rFonts w:ascii="Times New Roman" w:hAnsi="Times New Roman" w:cs="Times New Roman"/>
          <w:sz w:val="28"/>
          <w:szCs w:val="28"/>
        </w:rPr>
        <w:t>и</w:t>
      </w:r>
      <w:r w:rsidRPr="00981818">
        <w:rPr>
          <w:rFonts w:ascii="Times New Roman" w:hAnsi="Times New Roman" w:cs="Times New Roman"/>
          <w:sz w:val="28"/>
          <w:szCs w:val="28"/>
        </w:rPr>
        <w:t>вости, которая прослеживается в исследовании отечественных реформ до 1990-ых А.Г. Вишневского. В частности, учёный среди прочего выделяет политическую сферу. Он отмечает, что модернизация «открыла новые каналы вертикальной социальной мобильности &lt;…&gt;, привела к власти новую, демократическую по своему происхождению политическую элиту »</w:t>
      </w:r>
      <w:r w:rsidR="00F141C1">
        <w:rPr>
          <w:rStyle w:val="ad"/>
          <w:rFonts w:ascii="Times New Roman" w:hAnsi="Times New Roman" w:cs="Times New Roman"/>
          <w:sz w:val="28"/>
          <w:szCs w:val="28"/>
        </w:rPr>
        <w:footnoteReference w:id="15"/>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но в тоже время не были созданы «демократические механизмы её функционирования и обновления», что привело к определённому кризису системы. В свою очередь, другой исследователь Фомичёва И.Д. говорит, что на сегодняшний день «общий характер движения в ходе развития не изменился»</w:t>
      </w:r>
      <w:r w:rsidR="00F141C1">
        <w:rPr>
          <w:rStyle w:val="ad"/>
          <w:rFonts w:ascii="Times New Roman" w:hAnsi="Times New Roman" w:cs="Times New Roman"/>
          <w:sz w:val="28"/>
          <w:szCs w:val="28"/>
        </w:rPr>
        <w:footnoteReference w:id="16"/>
      </w:r>
      <w:r w:rsidRPr="00981818">
        <w:rPr>
          <w:rFonts w:ascii="Times New Roman" w:hAnsi="Times New Roman" w:cs="Times New Roman"/>
          <w:sz w:val="28"/>
          <w:szCs w:val="28"/>
        </w:rPr>
        <w:t xml:space="preserve"> и утверждает о «модер</w:t>
      </w:r>
      <w:r w:rsidR="00C67388">
        <w:rPr>
          <w:rFonts w:ascii="Times New Roman" w:hAnsi="Times New Roman" w:cs="Times New Roman"/>
          <w:sz w:val="28"/>
          <w:szCs w:val="28"/>
        </w:rPr>
        <w:t>ни</w:t>
      </w:r>
      <w:r w:rsidRPr="00981818">
        <w:rPr>
          <w:rFonts w:ascii="Times New Roman" w:hAnsi="Times New Roman" w:cs="Times New Roman"/>
          <w:sz w:val="28"/>
          <w:szCs w:val="28"/>
        </w:rPr>
        <w:t xml:space="preserve">зационном откате» 2000-ых годов.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Процессы, происходившие в политике, коренным образом меняли настроение внутри страны. Если в самом начале постсоветского периода можно было наблюдать бурное развитие общественного настроение, то уже через несколько лет затягивание перестройки и экономический кр</w:t>
      </w:r>
      <w:r w:rsidRPr="00981818">
        <w:rPr>
          <w:rFonts w:ascii="Times New Roman" w:hAnsi="Times New Roman" w:cs="Times New Roman"/>
          <w:sz w:val="28"/>
          <w:szCs w:val="28"/>
        </w:rPr>
        <w:t>и</w:t>
      </w:r>
      <w:r w:rsidRPr="00981818">
        <w:rPr>
          <w:rFonts w:ascii="Times New Roman" w:hAnsi="Times New Roman" w:cs="Times New Roman"/>
          <w:sz w:val="28"/>
          <w:szCs w:val="28"/>
        </w:rPr>
        <w:t>зис 1998 года вызывают апатию и отчуждение граждан. На фоне бурных исторических событий и смены общественного настроения происходило развитие московского акционизма.</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Ощущение свободы и новых перемен приводят художников из ра</w:t>
      </w:r>
      <w:r w:rsidRPr="00981818">
        <w:rPr>
          <w:rFonts w:ascii="Times New Roman" w:hAnsi="Times New Roman" w:cs="Times New Roman"/>
          <w:sz w:val="28"/>
          <w:szCs w:val="28"/>
        </w:rPr>
        <w:t>з</w:t>
      </w:r>
      <w:r w:rsidRPr="00981818">
        <w:rPr>
          <w:rFonts w:ascii="Times New Roman" w:hAnsi="Times New Roman" w:cs="Times New Roman"/>
          <w:sz w:val="28"/>
          <w:szCs w:val="28"/>
        </w:rPr>
        <w:t>личных регионов в московские сквоты – квартиры, в которых стали о</w:t>
      </w:r>
      <w:r w:rsidRPr="00981818">
        <w:rPr>
          <w:rFonts w:ascii="Times New Roman" w:hAnsi="Times New Roman" w:cs="Times New Roman"/>
          <w:sz w:val="28"/>
          <w:szCs w:val="28"/>
        </w:rPr>
        <w:t>т</w:t>
      </w:r>
      <w:r w:rsidRPr="00981818">
        <w:rPr>
          <w:rFonts w:ascii="Times New Roman" w:hAnsi="Times New Roman" w:cs="Times New Roman"/>
          <w:sz w:val="28"/>
          <w:szCs w:val="28"/>
        </w:rPr>
        <w:t>крывать андеграундные галереи. Например, организованная художником Тер-Оганьяном галерея в Трёхпрудном переулке. Как было сказано ранее, в отличие от западной тенденции в России актуальное искусство связа</w:t>
      </w:r>
      <w:r w:rsidRPr="00981818">
        <w:rPr>
          <w:rFonts w:ascii="Times New Roman" w:hAnsi="Times New Roman" w:cs="Times New Roman"/>
          <w:sz w:val="28"/>
          <w:szCs w:val="28"/>
        </w:rPr>
        <w:t>н</w:t>
      </w:r>
      <w:r w:rsidRPr="00981818">
        <w:rPr>
          <w:rFonts w:ascii="Times New Roman" w:hAnsi="Times New Roman" w:cs="Times New Roman"/>
          <w:sz w:val="28"/>
          <w:szCs w:val="28"/>
        </w:rPr>
        <w:t>но в больше степени не с социальными, а с политическими событиями. В качестве примера можно привести акцию Движение Э.Т.И (группа х</w:t>
      </w:r>
      <w:r w:rsidRPr="00981818">
        <w:rPr>
          <w:rFonts w:ascii="Times New Roman" w:hAnsi="Times New Roman" w:cs="Times New Roman"/>
          <w:sz w:val="28"/>
          <w:szCs w:val="28"/>
        </w:rPr>
        <w:t>у</w:t>
      </w:r>
      <w:r w:rsidRPr="00981818">
        <w:rPr>
          <w:rFonts w:ascii="Times New Roman" w:hAnsi="Times New Roman" w:cs="Times New Roman"/>
          <w:sz w:val="28"/>
          <w:szCs w:val="28"/>
        </w:rPr>
        <w:t>дожников, организованная А. Осмоловским). В ответ на принятый 15 а</w:t>
      </w:r>
      <w:r w:rsidRPr="00981818">
        <w:rPr>
          <w:rFonts w:ascii="Times New Roman" w:hAnsi="Times New Roman" w:cs="Times New Roman"/>
          <w:sz w:val="28"/>
          <w:szCs w:val="28"/>
        </w:rPr>
        <w:t>п</w:t>
      </w:r>
      <w:r w:rsidRPr="00981818">
        <w:rPr>
          <w:rFonts w:ascii="Times New Roman" w:hAnsi="Times New Roman" w:cs="Times New Roman"/>
          <w:sz w:val="28"/>
          <w:szCs w:val="28"/>
        </w:rPr>
        <w:t>реля 1991 года закон о нравственности, где был прописан запрет на и</w:t>
      </w:r>
      <w:r w:rsidRPr="00981818">
        <w:rPr>
          <w:rFonts w:ascii="Times New Roman" w:hAnsi="Times New Roman" w:cs="Times New Roman"/>
          <w:sz w:val="28"/>
          <w:szCs w:val="28"/>
        </w:rPr>
        <w:t>с</w:t>
      </w:r>
      <w:r w:rsidRPr="00981818">
        <w:rPr>
          <w:rFonts w:ascii="Times New Roman" w:hAnsi="Times New Roman" w:cs="Times New Roman"/>
          <w:sz w:val="28"/>
          <w:szCs w:val="28"/>
        </w:rPr>
        <w:t>пользование мата в общественных местах, молодые художники вылож</w:t>
      </w:r>
      <w:r w:rsidRPr="00981818">
        <w:rPr>
          <w:rFonts w:ascii="Times New Roman" w:hAnsi="Times New Roman" w:cs="Times New Roman"/>
          <w:sz w:val="28"/>
          <w:szCs w:val="28"/>
        </w:rPr>
        <w:t>и</w:t>
      </w:r>
      <w:r w:rsidRPr="00981818">
        <w:rPr>
          <w:rFonts w:ascii="Times New Roman" w:hAnsi="Times New Roman" w:cs="Times New Roman"/>
          <w:sz w:val="28"/>
          <w:szCs w:val="28"/>
        </w:rPr>
        <w:t>ли своими телами нецензурное слово прямо перед Кремлёвской стеной. На группу тут же завели уго</w:t>
      </w:r>
      <w:r w:rsidR="000437CC">
        <w:rPr>
          <w:rFonts w:ascii="Times New Roman" w:hAnsi="Times New Roman" w:cs="Times New Roman"/>
          <w:sz w:val="28"/>
          <w:szCs w:val="28"/>
        </w:rPr>
        <w:t>ловное дело по ст. 206 часть 2 «</w:t>
      </w:r>
      <w:r w:rsidRPr="00981818">
        <w:rPr>
          <w:rFonts w:ascii="Times New Roman" w:hAnsi="Times New Roman" w:cs="Times New Roman"/>
          <w:sz w:val="28"/>
          <w:szCs w:val="28"/>
        </w:rPr>
        <w:t>Злостное х</w:t>
      </w:r>
      <w:r w:rsidRPr="00981818">
        <w:rPr>
          <w:rFonts w:ascii="Times New Roman" w:hAnsi="Times New Roman" w:cs="Times New Roman"/>
          <w:sz w:val="28"/>
          <w:szCs w:val="28"/>
        </w:rPr>
        <w:t>у</w:t>
      </w:r>
      <w:r w:rsidRPr="00981818">
        <w:rPr>
          <w:rFonts w:ascii="Times New Roman" w:hAnsi="Times New Roman" w:cs="Times New Roman"/>
          <w:sz w:val="28"/>
          <w:szCs w:val="28"/>
        </w:rPr>
        <w:t>лиганство, отличающееся по своему содержанию исключительным ц</w:t>
      </w:r>
      <w:r w:rsidRPr="00981818">
        <w:rPr>
          <w:rFonts w:ascii="Times New Roman" w:hAnsi="Times New Roman" w:cs="Times New Roman"/>
          <w:sz w:val="28"/>
          <w:szCs w:val="28"/>
        </w:rPr>
        <w:t>и</w:t>
      </w:r>
      <w:r w:rsidRPr="00981818">
        <w:rPr>
          <w:rFonts w:ascii="Times New Roman" w:hAnsi="Times New Roman" w:cs="Times New Roman"/>
          <w:sz w:val="28"/>
          <w:szCs w:val="28"/>
        </w:rPr>
        <w:t>низмом ил</w:t>
      </w:r>
      <w:r w:rsidR="000437CC">
        <w:rPr>
          <w:rFonts w:ascii="Times New Roman" w:hAnsi="Times New Roman" w:cs="Times New Roman"/>
          <w:sz w:val="28"/>
          <w:szCs w:val="28"/>
        </w:rPr>
        <w:t>и особой дерзостью»</w:t>
      </w:r>
      <w:r w:rsidRPr="00981818">
        <w:rPr>
          <w:rFonts w:ascii="Times New Roman" w:hAnsi="Times New Roman" w:cs="Times New Roman"/>
          <w:sz w:val="28"/>
          <w:szCs w:val="28"/>
        </w:rPr>
        <w:t xml:space="preserve">. Однако через три месяца дело закрыли, что особенно примечательно – при помощи советской интеллигенции.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Именно эта акция первой получила широкую огласку и вызвала живой интерес у аудитории, поэтому считается, что она положила начало московскому акционизму. На протяжении всех 90-х годов различные х</w:t>
      </w:r>
      <w:r w:rsidRPr="00981818">
        <w:rPr>
          <w:rFonts w:ascii="Times New Roman" w:hAnsi="Times New Roman" w:cs="Times New Roman"/>
          <w:sz w:val="28"/>
          <w:szCs w:val="28"/>
        </w:rPr>
        <w:t>у</w:t>
      </w:r>
      <w:r w:rsidRPr="00981818">
        <w:rPr>
          <w:rFonts w:ascii="Times New Roman" w:hAnsi="Times New Roman" w:cs="Times New Roman"/>
          <w:sz w:val="28"/>
          <w:szCs w:val="28"/>
        </w:rPr>
        <w:t>дожники устраивают массу протестных выступлений и перфомансов. Анатолий Осмоловский позже напишет: «Что касается протестного смысла, то это был протест против повышения цен и практически физ</w:t>
      </w:r>
      <w:r w:rsidRPr="00981818">
        <w:rPr>
          <w:rFonts w:ascii="Times New Roman" w:hAnsi="Times New Roman" w:cs="Times New Roman"/>
          <w:sz w:val="28"/>
          <w:szCs w:val="28"/>
        </w:rPr>
        <w:t>и</w:t>
      </w:r>
      <w:r w:rsidRPr="00981818">
        <w:rPr>
          <w:rFonts w:ascii="Times New Roman" w:hAnsi="Times New Roman" w:cs="Times New Roman"/>
          <w:sz w:val="28"/>
          <w:szCs w:val="28"/>
        </w:rPr>
        <w:t>ческой невозможности существовать и работать. До этого мы свои пре</w:t>
      </w:r>
      <w:r w:rsidRPr="00981818">
        <w:rPr>
          <w:rFonts w:ascii="Times New Roman" w:hAnsi="Times New Roman" w:cs="Times New Roman"/>
          <w:sz w:val="28"/>
          <w:szCs w:val="28"/>
        </w:rPr>
        <w:t>д</w:t>
      </w:r>
      <w:r w:rsidRPr="00981818">
        <w:rPr>
          <w:rFonts w:ascii="Times New Roman" w:hAnsi="Times New Roman" w:cs="Times New Roman"/>
          <w:sz w:val="28"/>
          <w:szCs w:val="28"/>
        </w:rPr>
        <w:t>ставления делали в различных ДК (дом культуры), арендуя у них пр</w:t>
      </w:r>
      <w:r w:rsidRPr="00981818">
        <w:rPr>
          <w:rFonts w:ascii="Times New Roman" w:hAnsi="Times New Roman" w:cs="Times New Roman"/>
          <w:sz w:val="28"/>
          <w:szCs w:val="28"/>
        </w:rPr>
        <w:t>о</w:t>
      </w:r>
      <w:r w:rsidRPr="00981818">
        <w:rPr>
          <w:rFonts w:ascii="Times New Roman" w:hAnsi="Times New Roman" w:cs="Times New Roman"/>
          <w:sz w:val="28"/>
          <w:szCs w:val="28"/>
        </w:rPr>
        <w:t>странства и собирая деньги на аренду с билетов. А после первого пов</w:t>
      </w:r>
      <w:r w:rsidRPr="00981818">
        <w:rPr>
          <w:rFonts w:ascii="Times New Roman" w:hAnsi="Times New Roman" w:cs="Times New Roman"/>
          <w:sz w:val="28"/>
          <w:szCs w:val="28"/>
        </w:rPr>
        <w:t>ы</w:t>
      </w:r>
      <w:r w:rsidRPr="00981818">
        <w:rPr>
          <w:rFonts w:ascii="Times New Roman" w:hAnsi="Times New Roman" w:cs="Times New Roman"/>
          <w:sz w:val="28"/>
          <w:szCs w:val="28"/>
        </w:rPr>
        <w:t>шения цен все ДК требовали 100 % предоплату (у нас таких денег коне</w:t>
      </w:r>
      <w:r w:rsidRPr="00981818">
        <w:rPr>
          <w:rFonts w:ascii="Times New Roman" w:hAnsi="Times New Roman" w:cs="Times New Roman"/>
          <w:sz w:val="28"/>
          <w:szCs w:val="28"/>
        </w:rPr>
        <w:t>ч</w:t>
      </w:r>
      <w:r w:rsidRPr="00981818">
        <w:rPr>
          <w:rFonts w:ascii="Times New Roman" w:hAnsi="Times New Roman" w:cs="Times New Roman"/>
          <w:sz w:val="28"/>
          <w:szCs w:val="28"/>
        </w:rPr>
        <w:t>но не было). Художественная жизнь полностью замерла. Так же и люди, на долгие десять лет погрузились в глубочайшую депрессию. Практич</w:t>
      </w:r>
      <w:r w:rsidRPr="00981818">
        <w:rPr>
          <w:rFonts w:ascii="Times New Roman" w:hAnsi="Times New Roman" w:cs="Times New Roman"/>
          <w:sz w:val="28"/>
          <w:szCs w:val="28"/>
        </w:rPr>
        <w:t>е</w:t>
      </w:r>
      <w:r w:rsidRPr="00981818">
        <w:rPr>
          <w:rFonts w:ascii="Times New Roman" w:hAnsi="Times New Roman" w:cs="Times New Roman"/>
          <w:sz w:val="28"/>
          <w:szCs w:val="28"/>
        </w:rPr>
        <w:lastRenderedPageBreak/>
        <w:t>ски никто из зрителей на художественные выставки</w:t>
      </w:r>
      <w:r w:rsidR="000437CC">
        <w:rPr>
          <w:rFonts w:ascii="Times New Roman" w:hAnsi="Times New Roman" w:cs="Times New Roman"/>
          <w:sz w:val="28"/>
          <w:szCs w:val="28"/>
        </w:rPr>
        <w:t>, перформансы и проч. не ходил»</w:t>
      </w:r>
      <w:r w:rsidR="000437CC">
        <w:rPr>
          <w:rStyle w:val="ad"/>
          <w:rFonts w:ascii="Times New Roman" w:hAnsi="Times New Roman" w:cs="Times New Roman"/>
          <w:sz w:val="28"/>
          <w:szCs w:val="28"/>
        </w:rPr>
        <w:footnoteReference w:id="17"/>
      </w:r>
      <w:r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Чеченская война, начавшаяся в 1994 году, также являлась причиной создания различных скандальных перфомансов. Например, в 1995 году поэт и художник Александр Бренер во время службы в Елоховском соб</w:t>
      </w:r>
      <w:r w:rsidRPr="00981818">
        <w:rPr>
          <w:rFonts w:ascii="Times New Roman" w:hAnsi="Times New Roman" w:cs="Times New Roman"/>
          <w:sz w:val="28"/>
          <w:szCs w:val="28"/>
        </w:rPr>
        <w:t>о</w:t>
      </w:r>
      <w:r w:rsidRPr="00981818">
        <w:rPr>
          <w:rFonts w:ascii="Times New Roman" w:hAnsi="Times New Roman" w:cs="Times New Roman"/>
          <w:sz w:val="28"/>
          <w:szCs w:val="28"/>
        </w:rPr>
        <w:t>ре неожиданно выбежал к алтарю и стал кричать: "Чечня! Чечня!" Одн</w:t>
      </w:r>
      <w:r w:rsidRPr="00981818">
        <w:rPr>
          <w:rFonts w:ascii="Times New Roman" w:hAnsi="Times New Roman" w:cs="Times New Roman"/>
          <w:sz w:val="28"/>
          <w:szCs w:val="28"/>
        </w:rPr>
        <w:t>а</w:t>
      </w:r>
      <w:r w:rsidRPr="00981818">
        <w:rPr>
          <w:rFonts w:ascii="Times New Roman" w:hAnsi="Times New Roman" w:cs="Times New Roman"/>
          <w:sz w:val="28"/>
          <w:szCs w:val="28"/>
        </w:rPr>
        <w:t>ко политический или антирелигиозный характер она носила точно ск</w:t>
      </w:r>
      <w:r w:rsidRPr="00981818">
        <w:rPr>
          <w:rFonts w:ascii="Times New Roman" w:hAnsi="Times New Roman" w:cs="Times New Roman"/>
          <w:sz w:val="28"/>
          <w:szCs w:val="28"/>
        </w:rPr>
        <w:t>а</w:t>
      </w:r>
      <w:r w:rsidRPr="00981818">
        <w:rPr>
          <w:rFonts w:ascii="Times New Roman" w:hAnsi="Times New Roman" w:cs="Times New Roman"/>
          <w:sz w:val="28"/>
          <w:szCs w:val="28"/>
        </w:rPr>
        <w:t>зать нельзя, так как позднее Бренер признался, что таким образом «он пытался предложить себя прихожанам в качестве Иисуса Христа на том основании, что, во-первых, он - сын человеческий, во-вторых, ему 33 г</w:t>
      </w:r>
      <w:r w:rsidRPr="00981818">
        <w:rPr>
          <w:rFonts w:ascii="Times New Roman" w:hAnsi="Times New Roman" w:cs="Times New Roman"/>
          <w:sz w:val="28"/>
          <w:szCs w:val="28"/>
        </w:rPr>
        <w:t>о</w:t>
      </w:r>
      <w:r w:rsidRPr="00981818">
        <w:rPr>
          <w:rFonts w:ascii="Times New Roman" w:hAnsi="Times New Roman" w:cs="Times New Roman"/>
          <w:sz w:val="28"/>
          <w:szCs w:val="28"/>
        </w:rPr>
        <w:t>да, в-третьих, он - гражданин Израиля».</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Так или иначе, многие художники утверждают, что большинство перфомансов с выраженным антирелигиозным настроением были н</w:t>
      </w:r>
      <w:r w:rsidRPr="00981818">
        <w:rPr>
          <w:rFonts w:ascii="Times New Roman" w:hAnsi="Times New Roman" w:cs="Times New Roman"/>
          <w:sz w:val="28"/>
          <w:szCs w:val="28"/>
        </w:rPr>
        <w:t>а</w:t>
      </w:r>
      <w:r w:rsidRPr="00981818">
        <w:rPr>
          <w:rFonts w:ascii="Times New Roman" w:hAnsi="Times New Roman" w:cs="Times New Roman"/>
          <w:sz w:val="28"/>
          <w:szCs w:val="28"/>
        </w:rPr>
        <w:t>правлены не против церкви, а против недостатков государственного ус</w:t>
      </w:r>
      <w:r w:rsidRPr="00981818">
        <w:rPr>
          <w:rFonts w:ascii="Times New Roman" w:hAnsi="Times New Roman" w:cs="Times New Roman"/>
          <w:sz w:val="28"/>
          <w:szCs w:val="28"/>
        </w:rPr>
        <w:t>т</w:t>
      </w:r>
      <w:r w:rsidRPr="00981818">
        <w:rPr>
          <w:rFonts w:ascii="Times New Roman" w:hAnsi="Times New Roman" w:cs="Times New Roman"/>
          <w:sz w:val="28"/>
          <w:szCs w:val="28"/>
        </w:rPr>
        <w:t>ройства внутри страны. Торможение модернизации в России вызвало к 2000 году усиление культурного неравенства, сужение поля публичной политики и снижение социальной мобильности. Стоит отметить, что большинство реформ было направлено не на социальную сферу, а на в</w:t>
      </w:r>
      <w:r w:rsidRPr="00981818">
        <w:rPr>
          <w:rFonts w:ascii="Times New Roman" w:hAnsi="Times New Roman" w:cs="Times New Roman"/>
          <w:sz w:val="28"/>
          <w:szCs w:val="28"/>
        </w:rPr>
        <w:t>о</w:t>
      </w:r>
      <w:r w:rsidRPr="00981818">
        <w:rPr>
          <w:rFonts w:ascii="Times New Roman" w:hAnsi="Times New Roman" w:cs="Times New Roman"/>
          <w:sz w:val="28"/>
          <w:szCs w:val="28"/>
        </w:rPr>
        <w:t>енную и экономическую, что не могло не вызвать протеста в кругах х</w:t>
      </w:r>
      <w:r w:rsidRPr="00981818">
        <w:rPr>
          <w:rFonts w:ascii="Times New Roman" w:hAnsi="Times New Roman" w:cs="Times New Roman"/>
          <w:sz w:val="28"/>
          <w:szCs w:val="28"/>
        </w:rPr>
        <w:t>у</w:t>
      </w:r>
      <w:r w:rsidRPr="00981818">
        <w:rPr>
          <w:rFonts w:ascii="Times New Roman" w:hAnsi="Times New Roman" w:cs="Times New Roman"/>
          <w:sz w:val="28"/>
          <w:szCs w:val="28"/>
        </w:rPr>
        <w:t>дожественного сообщества. Уже к концу 1990-х годов происходит ра</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очарование в западных ценностях политики, культуры и бизнеса. В ответ на это в 1997 году российский художник Олег Кулик создаёт перфоманс «Я кусаю Америку, Америка кусает меня» и превращается в собаку, что делает его особенно известным в Европе.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Наконец, приход к власти В.В. Путина в 2000 году приводит к уж</w:t>
      </w:r>
      <w:r w:rsidRPr="00981818">
        <w:rPr>
          <w:rFonts w:ascii="Times New Roman" w:hAnsi="Times New Roman" w:cs="Times New Roman"/>
          <w:sz w:val="28"/>
          <w:szCs w:val="28"/>
        </w:rPr>
        <w:t>е</w:t>
      </w:r>
      <w:r w:rsidRPr="00981818">
        <w:rPr>
          <w:rFonts w:ascii="Times New Roman" w:hAnsi="Times New Roman" w:cs="Times New Roman"/>
          <w:sz w:val="28"/>
          <w:szCs w:val="28"/>
        </w:rPr>
        <w:t>сточению политики, и усилению силовых структур. Несмотря на то, что в стране, охваченной терактами, происходит множество социальных потр</w:t>
      </w:r>
      <w:r w:rsidRPr="00981818">
        <w:rPr>
          <w:rFonts w:ascii="Times New Roman" w:hAnsi="Times New Roman" w:cs="Times New Roman"/>
          <w:sz w:val="28"/>
          <w:szCs w:val="28"/>
        </w:rPr>
        <w:t>я</w:t>
      </w:r>
      <w:r w:rsidRPr="00981818">
        <w:rPr>
          <w:rFonts w:ascii="Times New Roman" w:hAnsi="Times New Roman" w:cs="Times New Roman"/>
          <w:sz w:val="28"/>
          <w:szCs w:val="28"/>
        </w:rPr>
        <w:lastRenderedPageBreak/>
        <w:t>сений, художники продолжают действовать в рамках привычного для них языка протестного, по большей части антирелигиозного, акционизма. Так, в 2000 году художник и кинорежиссер Олег Мавроматти недалеко от храма Христа Спасителя проводит перфоманс – распятие, в ходе котор</w:t>
      </w:r>
      <w:r w:rsidRPr="00981818">
        <w:rPr>
          <w:rFonts w:ascii="Times New Roman" w:hAnsi="Times New Roman" w:cs="Times New Roman"/>
          <w:sz w:val="28"/>
          <w:szCs w:val="28"/>
        </w:rPr>
        <w:t>о</w:t>
      </w:r>
      <w:r w:rsidRPr="00981818">
        <w:rPr>
          <w:rFonts w:ascii="Times New Roman" w:hAnsi="Times New Roman" w:cs="Times New Roman"/>
          <w:sz w:val="28"/>
          <w:szCs w:val="28"/>
        </w:rPr>
        <w:t>го ему в руки вбивают гвозди. На спине художника была надпись «Я - не сын Божий». Возможно, такая акция была ответом на благословение Па</w:t>
      </w:r>
      <w:r w:rsidRPr="00981818">
        <w:rPr>
          <w:rFonts w:ascii="Times New Roman" w:hAnsi="Times New Roman" w:cs="Times New Roman"/>
          <w:sz w:val="28"/>
          <w:szCs w:val="28"/>
        </w:rPr>
        <w:t>т</w:t>
      </w:r>
      <w:r w:rsidRPr="00981818">
        <w:rPr>
          <w:rFonts w:ascii="Times New Roman" w:hAnsi="Times New Roman" w:cs="Times New Roman"/>
          <w:sz w:val="28"/>
          <w:szCs w:val="28"/>
        </w:rPr>
        <w:t xml:space="preserve">риарха Московского и всея Руси Алексия II, которое он адресовал новому президенту. Однако утверждать мы не можем, так как сам художник не давал комментариев по этому поводу.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Наиболее выраженный политический характер носят акции арт-групп «Война» и «Бомбилы». Их акци</w:t>
      </w:r>
      <w:r w:rsidR="00C67388">
        <w:rPr>
          <w:rFonts w:ascii="Times New Roman" w:hAnsi="Times New Roman" w:cs="Times New Roman"/>
          <w:sz w:val="28"/>
          <w:szCs w:val="28"/>
        </w:rPr>
        <w:t>и в разное время, начиная с 2007</w:t>
      </w:r>
      <w:r w:rsidRPr="00981818">
        <w:rPr>
          <w:rFonts w:ascii="Times New Roman" w:hAnsi="Times New Roman" w:cs="Times New Roman"/>
          <w:sz w:val="28"/>
          <w:szCs w:val="28"/>
        </w:rPr>
        <w:t xml:space="preserve"> года, были направлены против полиции, ФСБ, депутатов и чиновников. В частности, вторая волна акционистов, открыто заявляла, что они выст</w:t>
      </w:r>
      <w:r w:rsidRPr="00981818">
        <w:rPr>
          <w:rFonts w:ascii="Times New Roman" w:hAnsi="Times New Roman" w:cs="Times New Roman"/>
          <w:sz w:val="28"/>
          <w:szCs w:val="28"/>
        </w:rPr>
        <w:t>у</w:t>
      </w:r>
      <w:r w:rsidRPr="00981818">
        <w:rPr>
          <w:rFonts w:ascii="Times New Roman" w:hAnsi="Times New Roman" w:cs="Times New Roman"/>
          <w:sz w:val="28"/>
          <w:szCs w:val="28"/>
        </w:rPr>
        <w:t>пают против «кровавого путинского режима». В качестве протеста они вступали в запрещённую партию национал-большевиков (акция «Не бо</w:t>
      </w:r>
      <w:r w:rsidRPr="00981818">
        <w:rPr>
          <w:rFonts w:ascii="Times New Roman" w:hAnsi="Times New Roman" w:cs="Times New Roman"/>
          <w:sz w:val="28"/>
          <w:szCs w:val="28"/>
        </w:rPr>
        <w:t>й</w:t>
      </w:r>
      <w:r w:rsidRPr="00981818">
        <w:rPr>
          <w:rFonts w:ascii="Times New Roman" w:hAnsi="Times New Roman" w:cs="Times New Roman"/>
          <w:sz w:val="28"/>
          <w:szCs w:val="28"/>
        </w:rPr>
        <w:t>ся правды»), устраивали публичное избиение (акция «Порка»), заним</w:t>
      </w:r>
      <w:r w:rsidRPr="00981818">
        <w:rPr>
          <w:rFonts w:ascii="Times New Roman" w:hAnsi="Times New Roman" w:cs="Times New Roman"/>
          <w:sz w:val="28"/>
          <w:szCs w:val="28"/>
        </w:rPr>
        <w:t>а</w:t>
      </w:r>
      <w:r w:rsidRPr="00981818">
        <w:rPr>
          <w:rFonts w:ascii="Times New Roman" w:hAnsi="Times New Roman" w:cs="Times New Roman"/>
          <w:sz w:val="28"/>
          <w:szCs w:val="28"/>
        </w:rPr>
        <w:t>лись любовью в общественных местах (акции в Биологическом музее и «Автопробег несогласных»). В ответ на готовящуюся реформу ФСБ «Война» устроила акцию «Дворцовый переворот», используя акт перев</w:t>
      </w:r>
      <w:r w:rsidRPr="00981818">
        <w:rPr>
          <w:rFonts w:ascii="Times New Roman" w:hAnsi="Times New Roman" w:cs="Times New Roman"/>
          <w:sz w:val="28"/>
          <w:szCs w:val="28"/>
        </w:rPr>
        <w:t>о</w:t>
      </w:r>
      <w:r w:rsidRPr="00981818">
        <w:rPr>
          <w:rFonts w:ascii="Times New Roman" w:hAnsi="Times New Roman" w:cs="Times New Roman"/>
          <w:sz w:val="28"/>
          <w:szCs w:val="28"/>
        </w:rPr>
        <w:t>рачивания полицейских машин, в качестве метафоры предложенного х</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дожниками переустройства системы.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Таким образом, отечественные художники с помощью протестных и шокирующих акций оставались в рамках актуальных событий, но вм</w:t>
      </w:r>
      <w:r w:rsidRPr="00981818">
        <w:rPr>
          <w:rFonts w:ascii="Times New Roman" w:hAnsi="Times New Roman" w:cs="Times New Roman"/>
          <w:sz w:val="28"/>
          <w:szCs w:val="28"/>
        </w:rPr>
        <w:t>е</w:t>
      </w:r>
      <w:r w:rsidRPr="00981818">
        <w:rPr>
          <w:rFonts w:ascii="Times New Roman" w:hAnsi="Times New Roman" w:cs="Times New Roman"/>
          <w:sz w:val="28"/>
          <w:szCs w:val="28"/>
        </w:rPr>
        <w:t>сте с тем стали терять художественность своих действий. Надо сказать, что реакция власти, заведение уголовных дел и преследование акцион</w:t>
      </w:r>
      <w:r w:rsidRPr="00981818">
        <w:rPr>
          <w:rFonts w:ascii="Times New Roman" w:hAnsi="Times New Roman" w:cs="Times New Roman"/>
          <w:sz w:val="28"/>
          <w:szCs w:val="28"/>
        </w:rPr>
        <w:t>и</w:t>
      </w:r>
      <w:r w:rsidRPr="00981818">
        <w:rPr>
          <w:rFonts w:ascii="Times New Roman" w:hAnsi="Times New Roman" w:cs="Times New Roman"/>
          <w:sz w:val="28"/>
          <w:szCs w:val="28"/>
        </w:rPr>
        <w:t>стов лучше всего характеризует присущий нашему времени политич</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ский контекст. </w:t>
      </w:r>
    </w:p>
    <w:p w:rsidR="007B4C40" w:rsidRPr="00396112" w:rsidRDefault="007B4C40" w:rsidP="00F440BA">
      <w:pPr>
        <w:spacing w:line="360" w:lineRule="auto"/>
        <w:ind w:firstLine="709"/>
        <w:jc w:val="both"/>
        <w:rPr>
          <w:rFonts w:ascii="Times New Roman" w:hAnsi="Times New Roman" w:cs="Times New Roman"/>
          <w:b/>
          <w:sz w:val="28"/>
          <w:szCs w:val="28"/>
        </w:rPr>
      </w:pPr>
    </w:p>
    <w:p w:rsidR="007B4C40" w:rsidRPr="00396112" w:rsidRDefault="007B4C40" w:rsidP="00F440BA">
      <w:pPr>
        <w:spacing w:line="360" w:lineRule="auto"/>
        <w:ind w:firstLine="709"/>
        <w:jc w:val="both"/>
        <w:rPr>
          <w:rFonts w:ascii="Times New Roman" w:hAnsi="Times New Roman" w:cs="Times New Roman"/>
          <w:b/>
          <w:sz w:val="28"/>
          <w:szCs w:val="28"/>
        </w:rPr>
      </w:pPr>
    </w:p>
    <w:p w:rsidR="00981818" w:rsidRPr="004F1C29" w:rsidRDefault="007B4C40" w:rsidP="00C76DD7">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Pr="007B4C40">
        <w:rPr>
          <w:rFonts w:ascii="Times New Roman" w:hAnsi="Times New Roman" w:cs="Times New Roman"/>
          <w:b/>
          <w:sz w:val="28"/>
          <w:szCs w:val="28"/>
        </w:rPr>
        <w:t xml:space="preserve">1.4 </w:t>
      </w:r>
      <w:r w:rsidR="004F1C29">
        <w:rPr>
          <w:rFonts w:ascii="Times New Roman" w:hAnsi="Times New Roman" w:cs="Times New Roman"/>
          <w:b/>
          <w:sz w:val="28"/>
          <w:szCs w:val="28"/>
        </w:rPr>
        <w:t>Специфика российской аудитории</w:t>
      </w:r>
      <w:r w:rsidR="004F1C29" w:rsidRPr="004F1C29">
        <w:rPr>
          <w:rFonts w:ascii="Times New Roman" w:hAnsi="Times New Roman" w:cs="Times New Roman"/>
          <w:b/>
          <w:sz w:val="28"/>
          <w:szCs w:val="28"/>
        </w:rPr>
        <w:t xml:space="preserve">, </w:t>
      </w:r>
      <w:r w:rsidR="00981818" w:rsidRPr="00E71F73">
        <w:rPr>
          <w:rFonts w:ascii="Times New Roman" w:hAnsi="Times New Roman" w:cs="Times New Roman"/>
          <w:b/>
          <w:sz w:val="28"/>
          <w:szCs w:val="28"/>
        </w:rPr>
        <w:t>отношения между художн</w:t>
      </w:r>
      <w:r w:rsidR="00981818" w:rsidRPr="00E71F73">
        <w:rPr>
          <w:rFonts w:ascii="Times New Roman" w:hAnsi="Times New Roman" w:cs="Times New Roman"/>
          <w:b/>
          <w:sz w:val="28"/>
          <w:szCs w:val="28"/>
        </w:rPr>
        <w:t>и</w:t>
      </w:r>
      <w:r w:rsidR="00981818" w:rsidRPr="00E71F73">
        <w:rPr>
          <w:rFonts w:ascii="Times New Roman" w:hAnsi="Times New Roman" w:cs="Times New Roman"/>
          <w:b/>
          <w:sz w:val="28"/>
          <w:szCs w:val="28"/>
        </w:rPr>
        <w:t>ком и о</w:t>
      </w:r>
      <w:r w:rsidR="004F1C29">
        <w:rPr>
          <w:rFonts w:ascii="Times New Roman" w:hAnsi="Times New Roman" w:cs="Times New Roman"/>
          <w:b/>
          <w:sz w:val="28"/>
          <w:szCs w:val="28"/>
        </w:rPr>
        <w:t>бществом в современной России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Проблема отношений между художником и зрителем в совреме</w:t>
      </w:r>
      <w:r w:rsidRPr="00981818">
        <w:rPr>
          <w:rFonts w:ascii="Times New Roman" w:hAnsi="Times New Roman" w:cs="Times New Roman"/>
          <w:sz w:val="28"/>
          <w:szCs w:val="28"/>
        </w:rPr>
        <w:t>н</w:t>
      </w:r>
      <w:r w:rsidRPr="00981818">
        <w:rPr>
          <w:rFonts w:ascii="Times New Roman" w:hAnsi="Times New Roman" w:cs="Times New Roman"/>
          <w:sz w:val="28"/>
          <w:szCs w:val="28"/>
        </w:rPr>
        <w:t>ной России связанна с несколькими основными предпосылками. Во-первых, наследие Советского союза укоренило в сознании аудитории н</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которое представление о том, каким должно быть творчество по форме и по содержанию.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одном из своих эссе «Авангард и китч», написанного в 1939 году, Клемент Гринберг упоминает о тенденциях советского искусства: «В своей последней статье о советском кинематографе, опубликованной в "PartisanReview", ДуайтМакдоналд указывает на то, что за последние д</w:t>
      </w:r>
      <w:r w:rsidRPr="00981818">
        <w:rPr>
          <w:rFonts w:ascii="Times New Roman" w:hAnsi="Times New Roman" w:cs="Times New Roman"/>
          <w:sz w:val="28"/>
          <w:szCs w:val="28"/>
        </w:rPr>
        <w:t>е</w:t>
      </w:r>
      <w:r w:rsidRPr="00981818">
        <w:rPr>
          <w:rFonts w:ascii="Times New Roman" w:hAnsi="Times New Roman" w:cs="Times New Roman"/>
          <w:sz w:val="28"/>
          <w:szCs w:val="28"/>
        </w:rPr>
        <w:t>сять лет китч превратился в Советской России в господствующую кул</w:t>
      </w:r>
      <w:r w:rsidRPr="00981818">
        <w:rPr>
          <w:rFonts w:ascii="Times New Roman" w:hAnsi="Times New Roman" w:cs="Times New Roman"/>
          <w:sz w:val="28"/>
          <w:szCs w:val="28"/>
        </w:rPr>
        <w:t>ь</w:t>
      </w:r>
      <w:r w:rsidRPr="00981818">
        <w:rPr>
          <w:rFonts w:ascii="Times New Roman" w:hAnsi="Times New Roman" w:cs="Times New Roman"/>
          <w:sz w:val="28"/>
          <w:szCs w:val="28"/>
        </w:rPr>
        <w:t>туру. Вину за это Макдоналд возлагает на политический режим, который он осуждает не только за то, что китч стал его официальной культурой, но и за то, что китч фактически стал культурой господствующей, наиб</w:t>
      </w:r>
      <w:r w:rsidRPr="00981818">
        <w:rPr>
          <w:rFonts w:ascii="Times New Roman" w:hAnsi="Times New Roman" w:cs="Times New Roman"/>
          <w:sz w:val="28"/>
          <w:szCs w:val="28"/>
        </w:rPr>
        <w:t>о</w:t>
      </w:r>
      <w:r w:rsidRPr="00981818">
        <w:rPr>
          <w:rFonts w:ascii="Times New Roman" w:hAnsi="Times New Roman" w:cs="Times New Roman"/>
          <w:sz w:val="28"/>
          <w:szCs w:val="28"/>
        </w:rPr>
        <w:t>лее популярной»</w:t>
      </w:r>
      <w:r w:rsidR="000437CC">
        <w:rPr>
          <w:rStyle w:val="ad"/>
          <w:rFonts w:ascii="Times New Roman" w:hAnsi="Times New Roman" w:cs="Times New Roman"/>
          <w:sz w:val="28"/>
          <w:szCs w:val="28"/>
        </w:rPr>
        <w:footnoteReference w:id="18"/>
      </w:r>
      <w:r w:rsidRPr="00981818">
        <w:rPr>
          <w:rFonts w:ascii="Times New Roman" w:hAnsi="Times New Roman" w:cs="Times New Roman"/>
          <w:sz w:val="28"/>
          <w:szCs w:val="28"/>
        </w:rPr>
        <w:t>. Действительно, художественная культура в СССР н</w:t>
      </w:r>
      <w:r w:rsidRPr="00981818">
        <w:rPr>
          <w:rFonts w:ascii="Times New Roman" w:hAnsi="Times New Roman" w:cs="Times New Roman"/>
          <w:sz w:val="28"/>
          <w:szCs w:val="28"/>
        </w:rPr>
        <w:t>о</w:t>
      </w:r>
      <w:r w:rsidRPr="00981818">
        <w:rPr>
          <w:rFonts w:ascii="Times New Roman" w:hAnsi="Times New Roman" w:cs="Times New Roman"/>
          <w:sz w:val="28"/>
          <w:szCs w:val="28"/>
        </w:rPr>
        <w:t>сила не только пропагандистский, но и массовый характер. Зритель пр</w:t>
      </w:r>
      <w:r w:rsidRPr="00981818">
        <w:rPr>
          <w:rFonts w:ascii="Times New Roman" w:hAnsi="Times New Roman" w:cs="Times New Roman"/>
          <w:sz w:val="28"/>
          <w:szCs w:val="28"/>
        </w:rPr>
        <w:t>и</w:t>
      </w:r>
      <w:r w:rsidRPr="00981818">
        <w:rPr>
          <w:rFonts w:ascii="Times New Roman" w:hAnsi="Times New Roman" w:cs="Times New Roman"/>
          <w:sz w:val="28"/>
          <w:szCs w:val="28"/>
        </w:rPr>
        <w:t>выкает к простому художественному языку, к служению автора на благо общества. Само понимание искусства сводилось к облагораживающей сфере, выражению и созданию прекрасного. Эпатаж и шок, которые и</w:t>
      </w:r>
      <w:r w:rsidRPr="00981818">
        <w:rPr>
          <w:rFonts w:ascii="Times New Roman" w:hAnsi="Times New Roman" w:cs="Times New Roman"/>
          <w:sz w:val="28"/>
          <w:szCs w:val="28"/>
        </w:rPr>
        <w:t>с</w:t>
      </w:r>
      <w:r w:rsidRPr="00981818">
        <w:rPr>
          <w:rFonts w:ascii="Times New Roman" w:hAnsi="Times New Roman" w:cs="Times New Roman"/>
          <w:sz w:val="28"/>
          <w:szCs w:val="28"/>
        </w:rPr>
        <w:t>пользовали западные художники на протяжении всего ХХ века, был с</w:t>
      </w:r>
      <w:r w:rsidRPr="00981818">
        <w:rPr>
          <w:rFonts w:ascii="Times New Roman" w:hAnsi="Times New Roman" w:cs="Times New Roman"/>
          <w:sz w:val="28"/>
          <w:szCs w:val="28"/>
        </w:rPr>
        <w:t>о</w:t>
      </w:r>
      <w:r w:rsidRPr="00981818">
        <w:rPr>
          <w:rFonts w:ascii="Times New Roman" w:hAnsi="Times New Roman" w:cs="Times New Roman"/>
          <w:sz w:val="28"/>
          <w:szCs w:val="28"/>
        </w:rPr>
        <w:t>ветской аудитории недоступен, так как источники информации контр</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лировались государством.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Во-вторых, проблема в отношении между художником и зрителем связанна со спецификой исторического культурного наследия. С одной </w:t>
      </w:r>
      <w:r w:rsidRPr="00981818">
        <w:rPr>
          <w:rFonts w:ascii="Times New Roman" w:hAnsi="Times New Roman" w:cs="Times New Roman"/>
          <w:sz w:val="28"/>
          <w:szCs w:val="28"/>
        </w:rPr>
        <w:lastRenderedPageBreak/>
        <w:t>стороны, приняв курс на модернизацию в начале 1990-ых годов, Россия закрепила в Конституции приверженность тем ценностям, которые исп</w:t>
      </w:r>
      <w:r w:rsidRPr="00981818">
        <w:rPr>
          <w:rFonts w:ascii="Times New Roman" w:hAnsi="Times New Roman" w:cs="Times New Roman"/>
          <w:sz w:val="28"/>
          <w:szCs w:val="28"/>
        </w:rPr>
        <w:t>о</w:t>
      </w:r>
      <w:r w:rsidRPr="00981818">
        <w:rPr>
          <w:rFonts w:ascii="Times New Roman" w:hAnsi="Times New Roman" w:cs="Times New Roman"/>
          <w:sz w:val="28"/>
          <w:szCs w:val="28"/>
        </w:rPr>
        <w:t>ведуют и представители западной культуры. Но, как мы уже говорили ранее, перестройка и реформирование страны были неполными. Они должны были касаться и переориентации ценностей, или изобрести н</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вый механизм взаимодействия современной картины мира с культурным наследием прошлого.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Исследователь Шкаратан О.И. в одной из своих работ даёт такую характеристику общественного устройства постсоветской России: « это прямое продолжение существующей в СССР этакратической системы, исторические корни которой уходят в Х век истории страны – носителя евроазиатской православной цивилизации, не знавшей устойчивых и</w:t>
      </w:r>
      <w:r w:rsidRPr="00981818">
        <w:rPr>
          <w:rFonts w:ascii="Times New Roman" w:hAnsi="Times New Roman" w:cs="Times New Roman"/>
          <w:sz w:val="28"/>
          <w:szCs w:val="28"/>
        </w:rPr>
        <w:t>н</w:t>
      </w:r>
      <w:r w:rsidRPr="00981818">
        <w:rPr>
          <w:rFonts w:ascii="Times New Roman" w:hAnsi="Times New Roman" w:cs="Times New Roman"/>
          <w:sz w:val="28"/>
          <w:szCs w:val="28"/>
        </w:rPr>
        <w:t>ститутов частной собственности, рынка, правового государства, гражда</w:t>
      </w:r>
      <w:r w:rsidRPr="00981818">
        <w:rPr>
          <w:rFonts w:ascii="Times New Roman" w:hAnsi="Times New Roman" w:cs="Times New Roman"/>
          <w:sz w:val="28"/>
          <w:szCs w:val="28"/>
        </w:rPr>
        <w:t>н</w:t>
      </w:r>
      <w:r w:rsidRPr="00981818">
        <w:rPr>
          <w:rFonts w:ascii="Times New Roman" w:hAnsi="Times New Roman" w:cs="Times New Roman"/>
          <w:sz w:val="28"/>
          <w:szCs w:val="28"/>
        </w:rPr>
        <w:t>ского общества»</w:t>
      </w:r>
      <w:r w:rsidR="000437CC">
        <w:rPr>
          <w:rStyle w:val="ad"/>
          <w:rFonts w:ascii="Times New Roman" w:hAnsi="Times New Roman" w:cs="Times New Roman"/>
          <w:sz w:val="28"/>
          <w:szCs w:val="28"/>
        </w:rPr>
        <w:footnoteReference w:id="19"/>
      </w:r>
      <w:r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Исходя из вышесказанного, мы делаем вывод, что современный зритель рассматривает действия художников как политический или ант</w:t>
      </w:r>
      <w:r w:rsidRPr="00981818">
        <w:rPr>
          <w:rFonts w:ascii="Times New Roman" w:hAnsi="Times New Roman" w:cs="Times New Roman"/>
          <w:sz w:val="28"/>
          <w:szCs w:val="28"/>
        </w:rPr>
        <w:t>и</w:t>
      </w:r>
      <w:r w:rsidRPr="00981818">
        <w:rPr>
          <w:rFonts w:ascii="Times New Roman" w:hAnsi="Times New Roman" w:cs="Times New Roman"/>
          <w:sz w:val="28"/>
          <w:szCs w:val="28"/>
        </w:rPr>
        <w:t>религиозный протест, а не как художественный перфоманс, в основе к</w:t>
      </w:r>
      <w:r w:rsidRPr="00981818">
        <w:rPr>
          <w:rFonts w:ascii="Times New Roman" w:hAnsi="Times New Roman" w:cs="Times New Roman"/>
          <w:sz w:val="28"/>
          <w:szCs w:val="28"/>
        </w:rPr>
        <w:t>о</w:t>
      </w:r>
      <w:r w:rsidRPr="00981818">
        <w:rPr>
          <w:rFonts w:ascii="Times New Roman" w:hAnsi="Times New Roman" w:cs="Times New Roman"/>
          <w:sz w:val="28"/>
          <w:szCs w:val="28"/>
        </w:rPr>
        <w:t>торого заложена определённая метафора. Если рассматривать эту пр</w:t>
      </w:r>
      <w:r w:rsidRPr="00981818">
        <w:rPr>
          <w:rFonts w:ascii="Times New Roman" w:hAnsi="Times New Roman" w:cs="Times New Roman"/>
          <w:sz w:val="28"/>
          <w:szCs w:val="28"/>
        </w:rPr>
        <w:t>о</w:t>
      </w:r>
      <w:r w:rsidRPr="00981818">
        <w:rPr>
          <w:rFonts w:ascii="Times New Roman" w:hAnsi="Times New Roman" w:cs="Times New Roman"/>
          <w:sz w:val="28"/>
          <w:szCs w:val="28"/>
        </w:rPr>
        <w:t>блему в театральной сфере, т</w:t>
      </w:r>
      <w:r w:rsidR="00977104">
        <w:rPr>
          <w:rFonts w:ascii="Times New Roman" w:hAnsi="Times New Roman" w:cs="Times New Roman"/>
          <w:sz w:val="28"/>
          <w:szCs w:val="28"/>
        </w:rPr>
        <w:t>о здесь мы видим практически те же проце</w:t>
      </w:r>
      <w:r w:rsidR="00977104">
        <w:rPr>
          <w:rFonts w:ascii="Times New Roman" w:hAnsi="Times New Roman" w:cs="Times New Roman"/>
          <w:sz w:val="28"/>
          <w:szCs w:val="28"/>
        </w:rPr>
        <w:t>с</w:t>
      </w:r>
      <w:r w:rsidR="00977104">
        <w:rPr>
          <w:rFonts w:ascii="Times New Roman" w:hAnsi="Times New Roman" w:cs="Times New Roman"/>
          <w:sz w:val="28"/>
          <w:szCs w:val="28"/>
        </w:rPr>
        <w:t>сы</w:t>
      </w:r>
      <w:r w:rsidRPr="00981818">
        <w:rPr>
          <w:rFonts w:ascii="Times New Roman" w:hAnsi="Times New Roman" w:cs="Times New Roman"/>
          <w:sz w:val="28"/>
          <w:szCs w:val="28"/>
        </w:rPr>
        <w:t>. В одном из выпуске профессионального журнала «Театр» главный редактор Марина Давыдова пишет о принципе зрительского дискомфо</w:t>
      </w:r>
      <w:r w:rsidRPr="00981818">
        <w:rPr>
          <w:rFonts w:ascii="Times New Roman" w:hAnsi="Times New Roman" w:cs="Times New Roman"/>
          <w:sz w:val="28"/>
          <w:szCs w:val="28"/>
        </w:rPr>
        <w:t>р</w:t>
      </w:r>
      <w:r w:rsidRPr="00981818">
        <w:rPr>
          <w:rFonts w:ascii="Times New Roman" w:hAnsi="Times New Roman" w:cs="Times New Roman"/>
          <w:sz w:val="28"/>
          <w:szCs w:val="28"/>
        </w:rPr>
        <w:t>та, который давно принят на Западе, но у нас такая авангардная система воспринимается с трудом. «Театр как искусство требует от зрителя н</w:t>
      </w:r>
      <w:r w:rsidRPr="00981818">
        <w:rPr>
          <w:rFonts w:ascii="Times New Roman" w:hAnsi="Times New Roman" w:cs="Times New Roman"/>
          <w:sz w:val="28"/>
          <w:szCs w:val="28"/>
        </w:rPr>
        <w:t>е</w:t>
      </w:r>
      <w:r w:rsidRPr="00981818">
        <w:rPr>
          <w:rFonts w:ascii="Times New Roman" w:hAnsi="Times New Roman" w:cs="Times New Roman"/>
          <w:sz w:val="28"/>
          <w:szCs w:val="28"/>
        </w:rPr>
        <w:t>прерывной работы ума и души и то и дело ставит его в неудобное пол</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жение. И вот именно к этой работе российский, пусть даже предельно политизированный гражданин, как правило, не готов. Он может выйти на площадь, он готов стоять в «белом кругу» или в одиночном пикете у зала </w:t>
      </w:r>
      <w:r w:rsidRPr="00981818">
        <w:rPr>
          <w:rFonts w:ascii="Times New Roman" w:hAnsi="Times New Roman" w:cs="Times New Roman"/>
          <w:sz w:val="28"/>
          <w:szCs w:val="28"/>
        </w:rPr>
        <w:lastRenderedPageBreak/>
        <w:t>суда, но в театре он ждёт милоты, доброты, проникновенности, возв</w:t>
      </w:r>
      <w:r w:rsidRPr="00981818">
        <w:rPr>
          <w:rFonts w:ascii="Times New Roman" w:hAnsi="Times New Roman" w:cs="Times New Roman"/>
          <w:sz w:val="28"/>
          <w:szCs w:val="28"/>
        </w:rPr>
        <w:t>ы</w:t>
      </w:r>
      <w:r w:rsidRPr="00981818">
        <w:rPr>
          <w:rFonts w:ascii="Times New Roman" w:hAnsi="Times New Roman" w:cs="Times New Roman"/>
          <w:sz w:val="28"/>
          <w:szCs w:val="28"/>
        </w:rPr>
        <w:t>шенных истин, которые преподносят ему на блюдечке с голубой каёмо</w:t>
      </w:r>
      <w:r w:rsidRPr="00981818">
        <w:rPr>
          <w:rFonts w:ascii="Times New Roman" w:hAnsi="Times New Roman" w:cs="Times New Roman"/>
          <w:sz w:val="28"/>
          <w:szCs w:val="28"/>
        </w:rPr>
        <w:t>ч</w:t>
      </w:r>
      <w:r w:rsidRPr="00981818">
        <w:rPr>
          <w:rFonts w:ascii="Times New Roman" w:hAnsi="Times New Roman" w:cs="Times New Roman"/>
          <w:sz w:val="28"/>
          <w:szCs w:val="28"/>
        </w:rPr>
        <w:t>кой»</w:t>
      </w:r>
      <w:r w:rsidR="000437CC">
        <w:rPr>
          <w:rStyle w:val="ad"/>
          <w:rFonts w:ascii="Times New Roman" w:hAnsi="Times New Roman" w:cs="Times New Roman"/>
          <w:sz w:val="28"/>
          <w:szCs w:val="28"/>
        </w:rPr>
        <w:footnoteReference w:id="20"/>
      </w:r>
      <w:r w:rsidRPr="00981818">
        <w:rPr>
          <w:rFonts w:ascii="Times New Roman" w:hAnsi="Times New Roman" w:cs="Times New Roman"/>
          <w:sz w:val="28"/>
          <w:szCs w:val="28"/>
        </w:rPr>
        <w:t xml:space="preserve"> - утверждает автор.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Другими словами, массовый российский зритель привык к зоне комфорта и удовольствия в искусстве, любое отступления от этих норм приравнивается в его сознании к безвкусному эксперименту.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Даже если посмотреть на аудиторию из нового «креативного кла</w:t>
      </w:r>
      <w:r w:rsidRPr="00981818">
        <w:rPr>
          <w:rFonts w:ascii="Times New Roman" w:hAnsi="Times New Roman" w:cs="Times New Roman"/>
          <w:sz w:val="28"/>
          <w:szCs w:val="28"/>
        </w:rPr>
        <w:t>с</w:t>
      </w:r>
      <w:r w:rsidRPr="00981818">
        <w:rPr>
          <w:rFonts w:ascii="Times New Roman" w:hAnsi="Times New Roman" w:cs="Times New Roman"/>
          <w:sz w:val="28"/>
          <w:szCs w:val="28"/>
        </w:rPr>
        <w:t>са», который должен складываться из более интеллектуального и молод</w:t>
      </w:r>
      <w:r w:rsidRPr="00981818">
        <w:rPr>
          <w:rFonts w:ascii="Times New Roman" w:hAnsi="Times New Roman" w:cs="Times New Roman"/>
          <w:sz w:val="28"/>
          <w:szCs w:val="28"/>
        </w:rPr>
        <w:t>о</w:t>
      </w:r>
      <w:r w:rsidRPr="00981818">
        <w:rPr>
          <w:rFonts w:ascii="Times New Roman" w:hAnsi="Times New Roman" w:cs="Times New Roman"/>
          <w:sz w:val="28"/>
          <w:szCs w:val="28"/>
        </w:rPr>
        <w:t>го зрителя, мы увидим, что проблема отношений сохраняется. Ориент</w:t>
      </w:r>
      <w:r w:rsidRPr="00981818">
        <w:rPr>
          <w:rFonts w:ascii="Times New Roman" w:hAnsi="Times New Roman" w:cs="Times New Roman"/>
          <w:sz w:val="28"/>
          <w:szCs w:val="28"/>
        </w:rPr>
        <w:t>а</w:t>
      </w:r>
      <w:r w:rsidRPr="00981818">
        <w:rPr>
          <w:rFonts w:ascii="Times New Roman" w:hAnsi="Times New Roman" w:cs="Times New Roman"/>
          <w:sz w:val="28"/>
          <w:szCs w:val="28"/>
        </w:rPr>
        <w:t>ция на западные ценности приводит лишь к поверхностному пониманию актуального искусства. Такая публика воспринимает художников и р</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жиссёров, как близких к их гражданской позиции соратников. Для них важен сам факт протеста, а не цель протестного искусства.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Чтобы подтвердить подобное предположение, мы провели опрос </w:t>
      </w:r>
      <w:r w:rsidR="000437CC">
        <w:rPr>
          <w:rStyle w:val="ad"/>
          <w:rFonts w:ascii="Times New Roman" w:hAnsi="Times New Roman" w:cs="Times New Roman"/>
          <w:sz w:val="28"/>
          <w:szCs w:val="28"/>
        </w:rPr>
        <w:footnoteReference w:id="21"/>
      </w:r>
      <w:r w:rsidRPr="00981818">
        <w:rPr>
          <w:rFonts w:ascii="Times New Roman" w:hAnsi="Times New Roman" w:cs="Times New Roman"/>
          <w:sz w:val="28"/>
          <w:szCs w:val="28"/>
        </w:rPr>
        <w:t>среди молодёжной аудитории не только из Москвы, но и из регионов. Выборка была нацелена на выявление мнения наиболее активной и ги</w:t>
      </w:r>
      <w:r w:rsidRPr="00981818">
        <w:rPr>
          <w:rFonts w:ascii="Times New Roman" w:hAnsi="Times New Roman" w:cs="Times New Roman"/>
          <w:sz w:val="28"/>
          <w:szCs w:val="28"/>
        </w:rPr>
        <w:t>б</w:t>
      </w:r>
      <w:r w:rsidRPr="00981818">
        <w:rPr>
          <w:rFonts w:ascii="Times New Roman" w:hAnsi="Times New Roman" w:cs="Times New Roman"/>
          <w:sz w:val="28"/>
          <w:szCs w:val="28"/>
        </w:rPr>
        <w:t>кой к диалогу аудитории. В опросе приняли участие 100 человек, в о</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новном студенты до 25 лет. Вопросы касались актуального искусства, громких акций арт-группы «Война» и панк-группы «PussyRiot».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Данные опроса показали что, отношения к актуальному искусству среди молодёжи неоднозначное, как и к последней громкой акции PussyRiot в храме Христа Спасителя. Из всех опрошенных, 44% посчит</w:t>
      </w:r>
      <w:r w:rsidRPr="00981818">
        <w:rPr>
          <w:rFonts w:ascii="Times New Roman" w:hAnsi="Times New Roman" w:cs="Times New Roman"/>
          <w:sz w:val="28"/>
          <w:szCs w:val="28"/>
        </w:rPr>
        <w:t>а</w:t>
      </w:r>
      <w:r w:rsidRPr="00981818">
        <w:rPr>
          <w:rFonts w:ascii="Times New Roman" w:hAnsi="Times New Roman" w:cs="Times New Roman"/>
          <w:sz w:val="28"/>
          <w:szCs w:val="28"/>
        </w:rPr>
        <w:t>ли это политической акцией, 31% - обычным нарушением общественного порядка и только 24% расценили это как один из перфомансов актуал</w:t>
      </w:r>
      <w:r w:rsidRPr="00981818">
        <w:rPr>
          <w:rFonts w:ascii="Times New Roman" w:hAnsi="Times New Roman" w:cs="Times New Roman"/>
          <w:sz w:val="28"/>
          <w:szCs w:val="28"/>
        </w:rPr>
        <w:t>ь</w:t>
      </w:r>
      <w:r w:rsidRPr="00981818">
        <w:rPr>
          <w:rFonts w:ascii="Times New Roman" w:hAnsi="Times New Roman" w:cs="Times New Roman"/>
          <w:sz w:val="28"/>
          <w:szCs w:val="28"/>
        </w:rPr>
        <w:t>ного искусства. Что примечательно, некоторые комментарии слово в сл</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во повторяли аргументы, используемые некоторыми медийными лицами </w:t>
      </w:r>
      <w:r w:rsidRPr="00981818">
        <w:rPr>
          <w:rFonts w:ascii="Times New Roman" w:hAnsi="Times New Roman" w:cs="Times New Roman"/>
          <w:sz w:val="28"/>
          <w:szCs w:val="28"/>
        </w:rPr>
        <w:lastRenderedPageBreak/>
        <w:t>в качестве оценки действий группы. Например, один из пользователей оставил комментарий: «Просто идиотизм, я атеист, но устраивать "ко</w:t>
      </w:r>
      <w:r w:rsidRPr="00981818">
        <w:rPr>
          <w:rFonts w:ascii="Times New Roman" w:hAnsi="Times New Roman" w:cs="Times New Roman"/>
          <w:sz w:val="28"/>
          <w:szCs w:val="28"/>
        </w:rPr>
        <w:t>н</w:t>
      </w:r>
      <w:r w:rsidRPr="00981818">
        <w:rPr>
          <w:rFonts w:ascii="Times New Roman" w:hAnsi="Times New Roman" w:cs="Times New Roman"/>
          <w:sz w:val="28"/>
          <w:szCs w:val="28"/>
        </w:rPr>
        <w:t>церты" в духовном, для многих людей месте - это оскорбительно, могли бы и в мечеть так сходить? Почему нет? Вот только христианство боле миролюбиво, а там и зарезать ведь могут за такое». Такую формулировку можно было встретить во многих дискуссиях, которые велись вокруг с</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да над участницами группы.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 Наконец, как утверждает один из московских режиссёров Михаил Угаров, в сознание современной российской аудитории существует ко</w:t>
      </w:r>
      <w:r w:rsidRPr="00981818">
        <w:rPr>
          <w:rFonts w:ascii="Times New Roman" w:hAnsi="Times New Roman" w:cs="Times New Roman"/>
          <w:sz w:val="28"/>
          <w:szCs w:val="28"/>
        </w:rPr>
        <w:t>н</w:t>
      </w:r>
      <w:r w:rsidRPr="00981818">
        <w:rPr>
          <w:rFonts w:ascii="Times New Roman" w:hAnsi="Times New Roman" w:cs="Times New Roman"/>
          <w:sz w:val="28"/>
          <w:szCs w:val="28"/>
        </w:rPr>
        <w:t>фликт между ожиданием и произведением. По его мнению, отечестве</w:t>
      </w:r>
      <w:r w:rsidRPr="00981818">
        <w:rPr>
          <w:rFonts w:ascii="Times New Roman" w:hAnsi="Times New Roman" w:cs="Times New Roman"/>
          <w:sz w:val="28"/>
          <w:szCs w:val="28"/>
        </w:rPr>
        <w:t>н</w:t>
      </w:r>
      <w:r w:rsidRPr="00981818">
        <w:rPr>
          <w:rFonts w:ascii="Times New Roman" w:hAnsi="Times New Roman" w:cs="Times New Roman"/>
          <w:sz w:val="28"/>
          <w:szCs w:val="28"/>
        </w:rPr>
        <w:t>ный обыватель с помощью искусства стремится уйти от окружающей его реальности: «Современный российский человек очень уверенно чувств</w:t>
      </w:r>
      <w:r w:rsidRPr="00981818">
        <w:rPr>
          <w:rFonts w:ascii="Times New Roman" w:hAnsi="Times New Roman" w:cs="Times New Roman"/>
          <w:sz w:val="28"/>
          <w:szCs w:val="28"/>
        </w:rPr>
        <w:t>у</w:t>
      </w:r>
      <w:r w:rsidRPr="00981818">
        <w:rPr>
          <w:rFonts w:ascii="Times New Roman" w:hAnsi="Times New Roman" w:cs="Times New Roman"/>
          <w:sz w:val="28"/>
          <w:szCs w:val="28"/>
        </w:rPr>
        <w:t>ет себя на мифологическом поле. И очень неуверенно  - в реальности. И чем больше растерянности от реальной жизни, тем больше амулетов, оберегов и отеческих гробов легенд и песен»</w:t>
      </w:r>
      <w:r w:rsidR="000437CC">
        <w:rPr>
          <w:rStyle w:val="ad"/>
          <w:rFonts w:ascii="Times New Roman" w:hAnsi="Times New Roman" w:cs="Times New Roman"/>
          <w:sz w:val="28"/>
          <w:szCs w:val="28"/>
        </w:rPr>
        <w:footnoteReference w:id="22"/>
      </w:r>
      <w:r w:rsidRPr="00981818">
        <w:rPr>
          <w:rFonts w:ascii="Times New Roman" w:hAnsi="Times New Roman" w:cs="Times New Roman"/>
          <w:sz w:val="28"/>
          <w:szCs w:val="28"/>
        </w:rPr>
        <w:t>. Другими словами, наше общество не готово принять актуальное искусство, потому что оно з</w:t>
      </w:r>
      <w:r w:rsidRPr="00981818">
        <w:rPr>
          <w:rFonts w:ascii="Times New Roman" w:hAnsi="Times New Roman" w:cs="Times New Roman"/>
          <w:sz w:val="28"/>
          <w:szCs w:val="28"/>
        </w:rPr>
        <w:t>а</w:t>
      </w:r>
      <w:r w:rsidRPr="00981818">
        <w:rPr>
          <w:rFonts w:ascii="Times New Roman" w:hAnsi="Times New Roman" w:cs="Times New Roman"/>
          <w:sz w:val="28"/>
          <w:szCs w:val="28"/>
        </w:rPr>
        <w:t>ставляет его встретиться лицом к лицу с самыми острыми проблемами его жизни. При этом современное искусство не даёт точных ответов, оно лишь документирует факты современности и оставляет зрителя в «с</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стоянии неразрешимости».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Надо сказать, что Угаров – это один из немногих действительно а</w:t>
      </w:r>
      <w:r w:rsidRPr="00981818">
        <w:rPr>
          <w:rFonts w:ascii="Times New Roman" w:hAnsi="Times New Roman" w:cs="Times New Roman"/>
          <w:sz w:val="28"/>
          <w:szCs w:val="28"/>
        </w:rPr>
        <w:t>к</w:t>
      </w:r>
      <w:r w:rsidRPr="00981818">
        <w:rPr>
          <w:rFonts w:ascii="Times New Roman" w:hAnsi="Times New Roman" w:cs="Times New Roman"/>
          <w:sz w:val="28"/>
          <w:szCs w:val="28"/>
        </w:rPr>
        <w:t>туальных художников. Его спектакль «Час восемнадцать» о причинах смерти юриста Сергея Магнитского в следственном изоляторе породил настолько громкую дискуссию, что дело было отправлено на дополн</w:t>
      </w:r>
      <w:r w:rsidRPr="00981818">
        <w:rPr>
          <w:rFonts w:ascii="Times New Roman" w:hAnsi="Times New Roman" w:cs="Times New Roman"/>
          <w:sz w:val="28"/>
          <w:szCs w:val="28"/>
        </w:rPr>
        <w:t>и</w:t>
      </w:r>
      <w:r w:rsidRPr="00981818">
        <w:rPr>
          <w:rFonts w:ascii="Times New Roman" w:hAnsi="Times New Roman" w:cs="Times New Roman"/>
          <w:sz w:val="28"/>
          <w:szCs w:val="28"/>
        </w:rPr>
        <w:t>тельное расследование. Почти в каждом своём спектакле он старается поднять темы, на которые общество и государство наложило табу, выхв</w:t>
      </w:r>
      <w:r w:rsidRPr="00981818">
        <w:rPr>
          <w:rFonts w:ascii="Times New Roman" w:hAnsi="Times New Roman" w:cs="Times New Roman"/>
          <w:sz w:val="28"/>
          <w:szCs w:val="28"/>
        </w:rPr>
        <w:t>а</w:t>
      </w:r>
      <w:r w:rsidRPr="00981818">
        <w:rPr>
          <w:rFonts w:ascii="Times New Roman" w:hAnsi="Times New Roman" w:cs="Times New Roman"/>
          <w:sz w:val="28"/>
          <w:szCs w:val="28"/>
        </w:rPr>
        <w:lastRenderedPageBreak/>
        <w:t xml:space="preserve">тывая из СМИ самые свежие темы и приспосабливая их для театральной сцены.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заключение данной части исследования отметим, что во всём м</w:t>
      </w:r>
      <w:r w:rsidRPr="00981818">
        <w:rPr>
          <w:rFonts w:ascii="Times New Roman" w:hAnsi="Times New Roman" w:cs="Times New Roman"/>
          <w:sz w:val="28"/>
          <w:szCs w:val="28"/>
        </w:rPr>
        <w:t>и</w:t>
      </w:r>
      <w:r w:rsidRPr="00981818">
        <w:rPr>
          <w:rFonts w:ascii="Times New Roman" w:hAnsi="Times New Roman" w:cs="Times New Roman"/>
          <w:sz w:val="28"/>
          <w:szCs w:val="28"/>
        </w:rPr>
        <w:t>ре авангардное искусство к сегодняшнему дню стало важной частью о</w:t>
      </w:r>
      <w:r w:rsidRPr="00981818">
        <w:rPr>
          <w:rFonts w:ascii="Times New Roman" w:hAnsi="Times New Roman" w:cs="Times New Roman"/>
          <w:sz w:val="28"/>
          <w:szCs w:val="28"/>
        </w:rPr>
        <w:t>б</w:t>
      </w:r>
      <w:r w:rsidRPr="00981818">
        <w:rPr>
          <w:rFonts w:ascii="Times New Roman" w:hAnsi="Times New Roman" w:cs="Times New Roman"/>
          <w:sz w:val="28"/>
          <w:szCs w:val="28"/>
        </w:rPr>
        <w:t>щества, к концу ХХ века везде, кроме России, оно стало признанным. Художественная критика является на Западе одним из инструментов ра</w:t>
      </w:r>
      <w:r w:rsidRPr="00981818">
        <w:rPr>
          <w:rFonts w:ascii="Times New Roman" w:hAnsi="Times New Roman" w:cs="Times New Roman"/>
          <w:sz w:val="28"/>
          <w:szCs w:val="28"/>
        </w:rPr>
        <w:t>з</w:t>
      </w:r>
      <w:r w:rsidRPr="00981818">
        <w:rPr>
          <w:rFonts w:ascii="Times New Roman" w:hAnsi="Times New Roman" w:cs="Times New Roman"/>
          <w:sz w:val="28"/>
          <w:szCs w:val="28"/>
        </w:rPr>
        <w:t>вития, тогда как у нас и зритель, и художник, и государство продолжают рассматривать протест, как одну из форм запретного и антинравственн</w:t>
      </w:r>
      <w:r w:rsidRPr="00981818">
        <w:rPr>
          <w:rFonts w:ascii="Times New Roman" w:hAnsi="Times New Roman" w:cs="Times New Roman"/>
          <w:sz w:val="28"/>
          <w:szCs w:val="28"/>
        </w:rPr>
        <w:t>о</w:t>
      </w:r>
      <w:r w:rsidRPr="00981818">
        <w:rPr>
          <w:rFonts w:ascii="Times New Roman" w:hAnsi="Times New Roman" w:cs="Times New Roman"/>
          <w:sz w:val="28"/>
          <w:szCs w:val="28"/>
        </w:rPr>
        <w:t>го  жеста. Подобное понимание проблемы в последующем поможет нам рассмотреть специфику медий</w:t>
      </w:r>
      <w:r w:rsidR="00977104">
        <w:rPr>
          <w:rFonts w:ascii="Times New Roman" w:hAnsi="Times New Roman" w:cs="Times New Roman"/>
          <w:sz w:val="28"/>
          <w:szCs w:val="28"/>
        </w:rPr>
        <w:t>ной дискуссии более подробно</w:t>
      </w:r>
      <w:r w:rsidRPr="00981818">
        <w:rPr>
          <w:rFonts w:ascii="Times New Roman" w:hAnsi="Times New Roman" w:cs="Times New Roman"/>
          <w:sz w:val="28"/>
          <w:szCs w:val="28"/>
        </w:rPr>
        <w:t xml:space="preserve">. </w:t>
      </w:r>
    </w:p>
    <w:p w:rsidR="00C8775F" w:rsidRDefault="00C8775F" w:rsidP="00F440BA">
      <w:pPr>
        <w:spacing w:line="360" w:lineRule="auto"/>
        <w:ind w:firstLine="709"/>
        <w:jc w:val="both"/>
        <w:rPr>
          <w:rFonts w:ascii="Times New Roman" w:hAnsi="Times New Roman" w:cs="Times New Roman"/>
          <w:b/>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396112" w:rsidRDefault="004F1C29" w:rsidP="00F440BA">
      <w:pPr>
        <w:spacing w:line="360" w:lineRule="auto"/>
        <w:jc w:val="both"/>
        <w:rPr>
          <w:rFonts w:ascii="Times New Roman" w:hAnsi="Times New Roman" w:cs="Times New Roman"/>
          <w:b/>
          <w:i/>
          <w:sz w:val="28"/>
          <w:szCs w:val="28"/>
        </w:rPr>
      </w:pPr>
    </w:p>
    <w:p w:rsidR="004F1C29" w:rsidRPr="004F1C29" w:rsidRDefault="00981818"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lastRenderedPageBreak/>
        <w:t>Глава 2</w:t>
      </w:r>
      <w:r w:rsidR="00C8775F" w:rsidRPr="00C8775F">
        <w:rPr>
          <w:rFonts w:ascii="Times New Roman" w:hAnsi="Times New Roman" w:cs="Times New Roman"/>
          <w:b/>
          <w:i/>
          <w:sz w:val="28"/>
          <w:szCs w:val="28"/>
        </w:rPr>
        <w:t xml:space="preserve"> </w:t>
      </w:r>
    </w:p>
    <w:p w:rsidR="00981818" w:rsidRPr="00C8775F" w:rsidRDefault="00981818"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t>Роль СМИ в развитии актуального искусства</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Связь актуального искусства и различного рода СМИ отображена в их изначальных задачах и целях. Журналисты, как и художники, с одной стороны фиксируют основные события и проблемы современности, то есть являются для зрителя источником актуальной информации, но с др</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гой стороны медийные каналы коммуникации являются инструментом манипулирования аудиторией.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До сих пор СМИ занимают особое положение в отношениях между художником, государством и массовым потребителем. К тому же телев</w:t>
      </w:r>
      <w:r w:rsidRPr="00981818">
        <w:rPr>
          <w:rFonts w:ascii="Times New Roman" w:hAnsi="Times New Roman" w:cs="Times New Roman"/>
          <w:sz w:val="28"/>
          <w:szCs w:val="28"/>
        </w:rPr>
        <w:t>и</w:t>
      </w:r>
      <w:r w:rsidRPr="00981818">
        <w:rPr>
          <w:rFonts w:ascii="Times New Roman" w:hAnsi="Times New Roman" w:cs="Times New Roman"/>
          <w:sz w:val="28"/>
          <w:szCs w:val="28"/>
        </w:rPr>
        <w:t>дение, радио, пресса и Интернет создают определенное культурное поле, не только фиксируют, но и интерпретируют реальность, выражая при этом либо позицию автора, либо позицию редакторов и владельцев и</w:t>
      </w:r>
      <w:r w:rsidRPr="00981818">
        <w:rPr>
          <w:rFonts w:ascii="Times New Roman" w:hAnsi="Times New Roman" w:cs="Times New Roman"/>
          <w:sz w:val="28"/>
          <w:szCs w:val="28"/>
        </w:rPr>
        <w:t>н</w:t>
      </w:r>
      <w:r w:rsidRPr="00981818">
        <w:rPr>
          <w:rFonts w:ascii="Times New Roman" w:hAnsi="Times New Roman" w:cs="Times New Roman"/>
          <w:sz w:val="28"/>
          <w:szCs w:val="28"/>
        </w:rPr>
        <w:t>формационного канала. К этому стоит добавить и то, что интерпретация реальности осуществляется под действием индустриальных, социокул</w:t>
      </w:r>
      <w:r w:rsidRPr="00981818">
        <w:rPr>
          <w:rFonts w:ascii="Times New Roman" w:hAnsi="Times New Roman" w:cs="Times New Roman"/>
          <w:sz w:val="28"/>
          <w:szCs w:val="28"/>
        </w:rPr>
        <w:t>ь</w:t>
      </w:r>
      <w:r w:rsidRPr="00981818">
        <w:rPr>
          <w:rFonts w:ascii="Times New Roman" w:hAnsi="Times New Roman" w:cs="Times New Roman"/>
          <w:sz w:val="28"/>
          <w:szCs w:val="28"/>
        </w:rPr>
        <w:t>турных, эстетических и идеологических факторов, то есть СМИ нера</w:t>
      </w:r>
      <w:r w:rsidRPr="00981818">
        <w:rPr>
          <w:rFonts w:ascii="Times New Roman" w:hAnsi="Times New Roman" w:cs="Times New Roman"/>
          <w:sz w:val="28"/>
          <w:szCs w:val="28"/>
        </w:rPr>
        <w:t>з</w:t>
      </w:r>
      <w:r w:rsidRPr="00981818">
        <w:rPr>
          <w:rFonts w:ascii="Times New Roman" w:hAnsi="Times New Roman" w:cs="Times New Roman"/>
          <w:sz w:val="28"/>
          <w:szCs w:val="28"/>
        </w:rPr>
        <w:t>рывно связаны с историческим контекстом.</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рамках данного исследования для нас важна миссия медийной среды, ту роль, которую она играет в становлении культуры и актуальн</w:t>
      </w:r>
      <w:r w:rsidRPr="00981818">
        <w:rPr>
          <w:rFonts w:ascii="Times New Roman" w:hAnsi="Times New Roman" w:cs="Times New Roman"/>
          <w:sz w:val="28"/>
          <w:szCs w:val="28"/>
        </w:rPr>
        <w:t>о</w:t>
      </w:r>
      <w:r w:rsidRPr="00981818">
        <w:rPr>
          <w:rFonts w:ascii="Times New Roman" w:hAnsi="Times New Roman" w:cs="Times New Roman"/>
          <w:sz w:val="28"/>
          <w:szCs w:val="28"/>
        </w:rPr>
        <w:t>го искусства. Для этого мы выделили несколько позиций СМИ, которые они занимают между автором и зрителем.</w:t>
      </w:r>
    </w:p>
    <w:p w:rsidR="00981818" w:rsidRPr="00E71F73" w:rsidRDefault="00E71F73" w:rsidP="00F440BA">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981818" w:rsidRPr="00E71F73">
        <w:rPr>
          <w:rFonts w:ascii="Times New Roman" w:hAnsi="Times New Roman" w:cs="Times New Roman"/>
          <w:b/>
          <w:i/>
          <w:sz w:val="28"/>
          <w:szCs w:val="28"/>
        </w:rPr>
        <w:t>Критик</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Журналистика, которая в силу своей профессиональной направле</w:t>
      </w:r>
      <w:r w:rsidRPr="00981818">
        <w:rPr>
          <w:rFonts w:ascii="Times New Roman" w:hAnsi="Times New Roman" w:cs="Times New Roman"/>
          <w:sz w:val="28"/>
          <w:szCs w:val="28"/>
        </w:rPr>
        <w:t>н</w:t>
      </w:r>
      <w:r w:rsidRPr="00981818">
        <w:rPr>
          <w:rFonts w:ascii="Times New Roman" w:hAnsi="Times New Roman" w:cs="Times New Roman"/>
          <w:sz w:val="28"/>
          <w:szCs w:val="28"/>
        </w:rPr>
        <w:t>ности занимает позицию критика в искусстве, в большей степени орие</w:t>
      </w:r>
      <w:r w:rsidRPr="00981818">
        <w:rPr>
          <w:rFonts w:ascii="Times New Roman" w:hAnsi="Times New Roman" w:cs="Times New Roman"/>
          <w:sz w:val="28"/>
          <w:szCs w:val="28"/>
        </w:rPr>
        <w:t>н</w:t>
      </w:r>
      <w:r w:rsidRPr="00981818">
        <w:rPr>
          <w:rFonts w:ascii="Times New Roman" w:hAnsi="Times New Roman" w:cs="Times New Roman"/>
          <w:sz w:val="28"/>
          <w:szCs w:val="28"/>
        </w:rPr>
        <w:t>тирована на элитарную аудиторию. Она говорит на понятном узкому кр</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гу людей языке, разбирает форму, подтекст, новизну художественного высказывания. Но помимо специализированных медиа, журналистика, </w:t>
      </w:r>
      <w:r w:rsidRPr="00981818">
        <w:rPr>
          <w:rFonts w:ascii="Times New Roman" w:hAnsi="Times New Roman" w:cs="Times New Roman"/>
          <w:sz w:val="28"/>
          <w:szCs w:val="28"/>
        </w:rPr>
        <w:lastRenderedPageBreak/>
        <w:t>ориентированная на массового зрителя или читателя, также может в</w:t>
      </w:r>
      <w:r w:rsidRPr="00981818">
        <w:rPr>
          <w:rFonts w:ascii="Times New Roman" w:hAnsi="Times New Roman" w:cs="Times New Roman"/>
          <w:sz w:val="28"/>
          <w:szCs w:val="28"/>
        </w:rPr>
        <w:t>ы</w:t>
      </w:r>
      <w:r w:rsidRPr="00981818">
        <w:rPr>
          <w:rFonts w:ascii="Times New Roman" w:hAnsi="Times New Roman" w:cs="Times New Roman"/>
          <w:sz w:val="28"/>
          <w:szCs w:val="28"/>
        </w:rPr>
        <w:t>ступать критиком современного и актуального искусства. В таком случае, СМИ берёт на себя не роль профессионала, а роль выразителя общес</w:t>
      </w:r>
      <w:r w:rsidRPr="00981818">
        <w:rPr>
          <w:rFonts w:ascii="Times New Roman" w:hAnsi="Times New Roman" w:cs="Times New Roman"/>
          <w:sz w:val="28"/>
          <w:szCs w:val="28"/>
        </w:rPr>
        <w:t>т</w:t>
      </w:r>
      <w:r w:rsidRPr="00981818">
        <w:rPr>
          <w:rFonts w:ascii="Times New Roman" w:hAnsi="Times New Roman" w:cs="Times New Roman"/>
          <w:sz w:val="28"/>
          <w:szCs w:val="28"/>
        </w:rPr>
        <w:t>венного мнения, унифицируя представление о произведении. Подобная роль зачастую используется, как механизм манипуляции, так как аудит</w:t>
      </w:r>
      <w:r w:rsidRPr="00981818">
        <w:rPr>
          <w:rFonts w:ascii="Times New Roman" w:hAnsi="Times New Roman" w:cs="Times New Roman"/>
          <w:sz w:val="28"/>
          <w:szCs w:val="28"/>
        </w:rPr>
        <w:t>о</w:t>
      </w:r>
      <w:r w:rsidRPr="00981818">
        <w:rPr>
          <w:rFonts w:ascii="Times New Roman" w:hAnsi="Times New Roman" w:cs="Times New Roman"/>
          <w:sz w:val="28"/>
          <w:szCs w:val="28"/>
        </w:rPr>
        <w:t>рия воспринимает журналиста, не как авторитет, а как равного собесе</w:t>
      </w:r>
      <w:r w:rsidRPr="00981818">
        <w:rPr>
          <w:rFonts w:ascii="Times New Roman" w:hAnsi="Times New Roman" w:cs="Times New Roman"/>
          <w:sz w:val="28"/>
          <w:szCs w:val="28"/>
        </w:rPr>
        <w:t>д</w:t>
      </w:r>
      <w:r w:rsidRPr="00981818">
        <w:rPr>
          <w:rFonts w:ascii="Times New Roman" w:hAnsi="Times New Roman" w:cs="Times New Roman"/>
          <w:sz w:val="28"/>
          <w:szCs w:val="28"/>
        </w:rPr>
        <w:t>ника. Например, П. Бурдье в своей книге</w:t>
      </w:r>
      <w:r w:rsidR="00300911">
        <w:rPr>
          <w:rFonts w:ascii="Times New Roman" w:hAnsi="Times New Roman" w:cs="Times New Roman"/>
          <w:sz w:val="28"/>
          <w:szCs w:val="28"/>
        </w:rPr>
        <w:t xml:space="preserve"> «О телевидении и журналист</w:t>
      </w:r>
      <w:r w:rsidR="00300911">
        <w:rPr>
          <w:rFonts w:ascii="Times New Roman" w:hAnsi="Times New Roman" w:cs="Times New Roman"/>
          <w:sz w:val="28"/>
          <w:szCs w:val="28"/>
        </w:rPr>
        <w:t>и</w:t>
      </w:r>
      <w:r w:rsidR="00300911">
        <w:rPr>
          <w:rFonts w:ascii="Times New Roman" w:hAnsi="Times New Roman" w:cs="Times New Roman"/>
          <w:sz w:val="28"/>
          <w:szCs w:val="28"/>
        </w:rPr>
        <w:t>ке»</w:t>
      </w:r>
      <w:r w:rsidR="00300911">
        <w:rPr>
          <w:rStyle w:val="ad"/>
          <w:rFonts w:ascii="Times New Roman" w:hAnsi="Times New Roman" w:cs="Times New Roman"/>
          <w:sz w:val="28"/>
          <w:szCs w:val="28"/>
        </w:rPr>
        <w:footnoteReference w:id="23"/>
      </w:r>
      <w:r w:rsidRPr="00981818">
        <w:rPr>
          <w:rFonts w:ascii="Times New Roman" w:hAnsi="Times New Roman" w:cs="Times New Roman"/>
          <w:sz w:val="28"/>
          <w:szCs w:val="28"/>
        </w:rPr>
        <w:t xml:space="preserve"> приводит в пример формирование книжного рынка Франции, где самыми популярными книгами и писателями становятся те, кто был зая</w:t>
      </w:r>
      <w:r w:rsidRPr="00981818">
        <w:rPr>
          <w:rFonts w:ascii="Times New Roman" w:hAnsi="Times New Roman" w:cs="Times New Roman"/>
          <w:sz w:val="28"/>
          <w:szCs w:val="28"/>
        </w:rPr>
        <w:t>в</w:t>
      </w:r>
      <w:r w:rsidRPr="00981818">
        <w:rPr>
          <w:rFonts w:ascii="Times New Roman" w:hAnsi="Times New Roman" w:cs="Times New Roman"/>
          <w:sz w:val="28"/>
          <w:szCs w:val="28"/>
        </w:rPr>
        <w:t>лен на телеэкране, то есть с точки зрения субъективной оценки журнал</w:t>
      </w:r>
      <w:r w:rsidRPr="00981818">
        <w:rPr>
          <w:rFonts w:ascii="Times New Roman" w:hAnsi="Times New Roman" w:cs="Times New Roman"/>
          <w:sz w:val="28"/>
          <w:szCs w:val="28"/>
        </w:rPr>
        <w:t>и</w:t>
      </w:r>
      <w:r w:rsidRPr="00981818">
        <w:rPr>
          <w:rFonts w:ascii="Times New Roman" w:hAnsi="Times New Roman" w:cs="Times New Roman"/>
          <w:sz w:val="28"/>
          <w:szCs w:val="28"/>
        </w:rPr>
        <w:t>ста, который формирует вкусы обывателя.</w:t>
      </w:r>
    </w:p>
    <w:p w:rsidR="00981818" w:rsidRPr="00E71F73" w:rsidRDefault="00E71F73" w:rsidP="00F440BA">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981818" w:rsidRPr="00E71F73">
        <w:rPr>
          <w:rFonts w:ascii="Times New Roman" w:hAnsi="Times New Roman" w:cs="Times New Roman"/>
          <w:b/>
          <w:i/>
          <w:sz w:val="28"/>
          <w:szCs w:val="28"/>
        </w:rPr>
        <w:t>Оценщик</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Говоря об актуальном и современном искусстве, мы упоминали о том, что сегодня критериев оценки разделения на качественное и некач</w:t>
      </w:r>
      <w:r w:rsidRPr="00981818">
        <w:rPr>
          <w:rFonts w:ascii="Times New Roman" w:hAnsi="Times New Roman" w:cs="Times New Roman"/>
          <w:sz w:val="28"/>
          <w:szCs w:val="28"/>
        </w:rPr>
        <w:t>е</w:t>
      </w:r>
      <w:r w:rsidRPr="00981818">
        <w:rPr>
          <w:rFonts w:ascii="Times New Roman" w:hAnsi="Times New Roman" w:cs="Times New Roman"/>
          <w:sz w:val="28"/>
          <w:szCs w:val="28"/>
        </w:rPr>
        <w:t>ственное произведение практически не существует. В рамках этой пр</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блемы, медийное пространство зачастую берёт на себя роль оценщика. При этом СМИ могут рассматривать действия художника, как в отрыве от действительности, так и в их контексте. </w:t>
      </w:r>
      <w:r w:rsidR="00D647D0">
        <w:rPr>
          <w:rFonts w:ascii="Times New Roman" w:hAnsi="Times New Roman" w:cs="Times New Roman"/>
          <w:sz w:val="28"/>
          <w:szCs w:val="28"/>
        </w:rPr>
        <w:t>На сегодняшний день</w:t>
      </w:r>
      <w:r w:rsidRPr="00981818">
        <w:rPr>
          <w:rFonts w:ascii="Times New Roman" w:hAnsi="Times New Roman" w:cs="Times New Roman"/>
          <w:sz w:val="28"/>
          <w:szCs w:val="28"/>
        </w:rPr>
        <w:t xml:space="preserve"> пробл</w:t>
      </w:r>
      <w:r w:rsidRPr="00981818">
        <w:rPr>
          <w:rFonts w:ascii="Times New Roman" w:hAnsi="Times New Roman" w:cs="Times New Roman"/>
          <w:sz w:val="28"/>
          <w:szCs w:val="28"/>
        </w:rPr>
        <w:t>е</w:t>
      </w:r>
      <w:r w:rsidRPr="00981818">
        <w:rPr>
          <w:rFonts w:ascii="Times New Roman" w:hAnsi="Times New Roman" w:cs="Times New Roman"/>
          <w:sz w:val="28"/>
          <w:szCs w:val="28"/>
        </w:rPr>
        <w:t>ма заключается по большей части в том, что непрофессиональная оценка завязана на потребностях аудитории и заказчика. Таким образом, журн</w:t>
      </w:r>
      <w:r w:rsidRPr="00981818">
        <w:rPr>
          <w:rFonts w:ascii="Times New Roman" w:hAnsi="Times New Roman" w:cs="Times New Roman"/>
          <w:sz w:val="28"/>
          <w:szCs w:val="28"/>
        </w:rPr>
        <w:t>а</w:t>
      </w:r>
      <w:r w:rsidRPr="00981818">
        <w:rPr>
          <w:rFonts w:ascii="Times New Roman" w:hAnsi="Times New Roman" w:cs="Times New Roman"/>
          <w:sz w:val="28"/>
          <w:szCs w:val="28"/>
        </w:rPr>
        <w:t>листы производят отбор событий из сферы искусства, ориентируясь с о</w:t>
      </w:r>
      <w:r w:rsidRPr="00981818">
        <w:rPr>
          <w:rFonts w:ascii="Times New Roman" w:hAnsi="Times New Roman" w:cs="Times New Roman"/>
          <w:sz w:val="28"/>
          <w:szCs w:val="28"/>
        </w:rPr>
        <w:t>д</w:t>
      </w:r>
      <w:r w:rsidRPr="00981818">
        <w:rPr>
          <w:rFonts w:ascii="Times New Roman" w:hAnsi="Times New Roman" w:cs="Times New Roman"/>
          <w:sz w:val="28"/>
          <w:szCs w:val="28"/>
        </w:rPr>
        <w:t>ной стороны на целевую аудиторию, а с другой – на задачи, поставленной в рамках проводимой руководителями политики. Например, один и тот же спектакль на федеральных каналах может не войти в новостную ле</w:t>
      </w:r>
      <w:r w:rsidRPr="00981818">
        <w:rPr>
          <w:rFonts w:ascii="Times New Roman" w:hAnsi="Times New Roman" w:cs="Times New Roman"/>
          <w:sz w:val="28"/>
          <w:szCs w:val="28"/>
        </w:rPr>
        <w:t>н</w:t>
      </w:r>
      <w:r w:rsidRPr="00981818">
        <w:rPr>
          <w:rFonts w:ascii="Times New Roman" w:hAnsi="Times New Roman" w:cs="Times New Roman"/>
          <w:sz w:val="28"/>
          <w:szCs w:val="28"/>
        </w:rPr>
        <w:t>ту, как «не формат» или расцениваться, как некачественное произвед</w:t>
      </w:r>
      <w:r w:rsidRPr="00981818">
        <w:rPr>
          <w:rFonts w:ascii="Times New Roman" w:hAnsi="Times New Roman" w:cs="Times New Roman"/>
          <w:sz w:val="28"/>
          <w:szCs w:val="28"/>
        </w:rPr>
        <w:t>е</w:t>
      </w:r>
      <w:r w:rsidRPr="00981818">
        <w:rPr>
          <w:rFonts w:ascii="Times New Roman" w:hAnsi="Times New Roman" w:cs="Times New Roman"/>
          <w:sz w:val="28"/>
          <w:szCs w:val="28"/>
        </w:rPr>
        <w:t>ние, в то время как в рамках других телеканалов он будет освещаться и интерпретироваться в качестве успешного проекта.</w:t>
      </w:r>
    </w:p>
    <w:p w:rsidR="00981818" w:rsidRPr="00E71F73" w:rsidRDefault="00E71F73" w:rsidP="00F440BA">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981818" w:rsidRPr="00E71F73">
        <w:rPr>
          <w:rFonts w:ascii="Times New Roman" w:hAnsi="Times New Roman" w:cs="Times New Roman"/>
          <w:b/>
          <w:i/>
          <w:sz w:val="28"/>
          <w:szCs w:val="28"/>
        </w:rPr>
        <w:t>Судья</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отличие от предыдущих ролей, позиционирование медиа в роли судьи несёт более радикальный характер. В современных российских СМИ, специфику которых мы рассмотрим чуть позже, в отношении акт</w:t>
      </w:r>
      <w:r w:rsidRPr="00981818">
        <w:rPr>
          <w:rFonts w:ascii="Times New Roman" w:hAnsi="Times New Roman" w:cs="Times New Roman"/>
          <w:sz w:val="28"/>
          <w:szCs w:val="28"/>
        </w:rPr>
        <w:t>у</w:t>
      </w:r>
      <w:r w:rsidRPr="00981818">
        <w:rPr>
          <w:rFonts w:ascii="Times New Roman" w:hAnsi="Times New Roman" w:cs="Times New Roman"/>
          <w:sz w:val="28"/>
          <w:szCs w:val="28"/>
        </w:rPr>
        <w:t>ального искусства журналисты и эксперты выносят оправдательный или обвинительный приговор даже не произведению, а действиям художн</w:t>
      </w:r>
      <w:r w:rsidRPr="00981818">
        <w:rPr>
          <w:rFonts w:ascii="Times New Roman" w:hAnsi="Times New Roman" w:cs="Times New Roman"/>
          <w:sz w:val="28"/>
          <w:szCs w:val="28"/>
        </w:rPr>
        <w:t>и</w:t>
      </w:r>
      <w:r w:rsidRPr="00981818">
        <w:rPr>
          <w:rFonts w:ascii="Times New Roman" w:hAnsi="Times New Roman" w:cs="Times New Roman"/>
          <w:sz w:val="28"/>
          <w:szCs w:val="28"/>
        </w:rPr>
        <w:t>ков. Это особенно чётко выражено в дискуссии о судебных процессах над авторами или галеристами. До вынесения реального приговора, медийное пространство ведёт собственный судебный процесс, в котором автор, в</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дущий, эксперты и гости программы являются судьями и свидетелями, не просто прогнозируя исход событий, но и навязывая собственное решение аудитории. </w:t>
      </w:r>
    </w:p>
    <w:p w:rsidR="00981818" w:rsidRPr="00E71F73" w:rsidRDefault="00E71F73" w:rsidP="00F440BA">
      <w:pPr>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981818" w:rsidRPr="00E71F73">
        <w:rPr>
          <w:rFonts w:ascii="Times New Roman" w:hAnsi="Times New Roman" w:cs="Times New Roman"/>
          <w:b/>
          <w:i/>
          <w:sz w:val="28"/>
          <w:szCs w:val="28"/>
        </w:rPr>
        <w:t>Проводник</w:t>
      </w:r>
    </w:p>
    <w:p w:rsid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Помимо того, что медийная среда может критиковать и отбирать произведения искусства, формируя при этом мнение аудитории, регул</w:t>
      </w:r>
      <w:r w:rsidRPr="00981818">
        <w:rPr>
          <w:rFonts w:ascii="Times New Roman" w:hAnsi="Times New Roman" w:cs="Times New Roman"/>
          <w:sz w:val="28"/>
          <w:szCs w:val="28"/>
        </w:rPr>
        <w:t>и</w:t>
      </w:r>
      <w:r w:rsidRPr="00981818">
        <w:rPr>
          <w:rFonts w:ascii="Times New Roman" w:hAnsi="Times New Roman" w:cs="Times New Roman"/>
          <w:sz w:val="28"/>
          <w:szCs w:val="28"/>
        </w:rPr>
        <w:t>ровать спрос и рынок на тот или иной культурный продукт, СМИ также является проводником между различными институтами современного общества. Так, ещё во времена сюрреалистов пресса использовалась в к</w:t>
      </w:r>
      <w:r w:rsidRPr="00981818">
        <w:rPr>
          <w:rFonts w:ascii="Times New Roman" w:hAnsi="Times New Roman" w:cs="Times New Roman"/>
          <w:sz w:val="28"/>
          <w:szCs w:val="28"/>
        </w:rPr>
        <w:t>а</w:t>
      </w:r>
      <w:r w:rsidRPr="00981818">
        <w:rPr>
          <w:rFonts w:ascii="Times New Roman" w:hAnsi="Times New Roman" w:cs="Times New Roman"/>
          <w:sz w:val="28"/>
          <w:szCs w:val="28"/>
        </w:rPr>
        <w:t>честве «особых трибун сюрреалистической идеологии»</w:t>
      </w:r>
      <w:r w:rsidR="00300911">
        <w:rPr>
          <w:rStyle w:val="ad"/>
          <w:rFonts w:ascii="Times New Roman" w:hAnsi="Times New Roman" w:cs="Times New Roman"/>
          <w:sz w:val="28"/>
          <w:szCs w:val="28"/>
        </w:rPr>
        <w:footnoteReference w:id="24"/>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Сегодня мы можем наблюдать, что некоторые медиа, особенно западные, не крит</w:t>
      </w:r>
      <w:r w:rsidRPr="00981818">
        <w:rPr>
          <w:rFonts w:ascii="Times New Roman" w:hAnsi="Times New Roman" w:cs="Times New Roman"/>
          <w:sz w:val="28"/>
          <w:szCs w:val="28"/>
        </w:rPr>
        <w:t>и</w:t>
      </w:r>
      <w:r w:rsidRPr="00981818">
        <w:rPr>
          <w:rFonts w:ascii="Times New Roman" w:hAnsi="Times New Roman" w:cs="Times New Roman"/>
          <w:sz w:val="28"/>
          <w:szCs w:val="28"/>
        </w:rPr>
        <w:t>куют актуальное и современное искусство, а доносят до зрителя идеи х</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дожника, разъясняют его позицию и новаторство.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Помимо всех перечисленных выше ролей СМИ, которые они игр</w:t>
      </w:r>
      <w:r w:rsidRPr="00981818">
        <w:rPr>
          <w:rFonts w:ascii="Times New Roman" w:hAnsi="Times New Roman" w:cs="Times New Roman"/>
          <w:sz w:val="28"/>
          <w:szCs w:val="28"/>
        </w:rPr>
        <w:t>а</w:t>
      </w:r>
      <w:r w:rsidRPr="00981818">
        <w:rPr>
          <w:rFonts w:ascii="Times New Roman" w:hAnsi="Times New Roman" w:cs="Times New Roman"/>
          <w:sz w:val="28"/>
          <w:szCs w:val="28"/>
        </w:rPr>
        <w:t>ют в развитии актуального искусства, существует ещё оно очень важное именно для художника свойство медийного пространства. Многие и</w:t>
      </w:r>
      <w:r w:rsidRPr="00981818">
        <w:rPr>
          <w:rFonts w:ascii="Times New Roman" w:hAnsi="Times New Roman" w:cs="Times New Roman"/>
          <w:sz w:val="28"/>
          <w:szCs w:val="28"/>
        </w:rPr>
        <w:t>с</w:t>
      </w:r>
      <w:r w:rsidRPr="00981818">
        <w:rPr>
          <w:rFonts w:ascii="Times New Roman" w:hAnsi="Times New Roman" w:cs="Times New Roman"/>
          <w:sz w:val="28"/>
          <w:szCs w:val="28"/>
        </w:rPr>
        <w:t>пользуют информационный поток каналов, заголовки в прессе и ради</w:t>
      </w:r>
      <w:r w:rsidRPr="00981818">
        <w:rPr>
          <w:rFonts w:ascii="Times New Roman" w:hAnsi="Times New Roman" w:cs="Times New Roman"/>
          <w:sz w:val="28"/>
          <w:szCs w:val="28"/>
        </w:rPr>
        <w:t>й</w:t>
      </w:r>
      <w:r w:rsidRPr="00981818">
        <w:rPr>
          <w:rFonts w:ascii="Times New Roman" w:hAnsi="Times New Roman" w:cs="Times New Roman"/>
          <w:sz w:val="28"/>
          <w:szCs w:val="28"/>
        </w:rPr>
        <w:lastRenderedPageBreak/>
        <w:t>ное вещание, как источник вдохновения. Так, в одной из статей журнала «Театр» о спектакле «БерлусПутин» отмечена важная деталь, заложенная в сценарии: «Лучшее в спектакле – их диалоги на злобу дня, которые о</w:t>
      </w:r>
      <w:r w:rsidRPr="00981818">
        <w:rPr>
          <w:rFonts w:ascii="Times New Roman" w:hAnsi="Times New Roman" w:cs="Times New Roman"/>
          <w:sz w:val="28"/>
          <w:szCs w:val="28"/>
        </w:rPr>
        <w:t>б</w:t>
      </w:r>
      <w:r w:rsidRPr="00981818">
        <w:rPr>
          <w:rFonts w:ascii="Times New Roman" w:hAnsi="Times New Roman" w:cs="Times New Roman"/>
          <w:sz w:val="28"/>
          <w:szCs w:val="28"/>
        </w:rPr>
        <w:t>новляются неутомимой Фаэр</w:t>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ежедневно выхватывающей из СМИ св</w:t>
      </w:r>
      <w:r w:rsidRPr="00981818">
        <w:rPr>
          <w:rFonts w:ascii="Times New Roman" w:hAnsi="Times New Roman" w:cs="Times New Roman"/>
          <w:sz w:val="28"/>
          <w:szCs w:val="28"/>
        </w:rPr>
        <w:t>е</w:t>
      </w:r>
      <w:r w:rsidRPr="00981818">
        <w:rPr>
          <w:rFonts w:ascii="Times New Roman" w:hAnsi="Times New Roman" w:cs="Times New Roman"/>
          <w:sz w:val="28"/>
          <w:szCs w:val="28"/>
        </w:rPr>
        <w:t>жие темы. Смешно, пока свежо»</w:t>
      </w:r>
      <w:r w:rsidR="00300911">
        <w:rPr>
          <w:rStyle w:val="ad"/>
          <w:rFonts w:ascii="Times New Roman" w:hAnsi="Times New Roman" w:cs="Times New Roman"/>
          <w:sz w:val="28"/>
          <w:szCs w:val="28"/>
        </w:rPr>
        <w:footnoteReference w:id="25"/>
      </w:r>
      <w:r w:rsidRPr="00981818">
        <w:rPr>
          <w:rFonts w:ascii="Times New Roman" w:hAnsi="Times New Roman" w:cs="Times New Roman"/>
          <w:sz w:val="28"/>
          <w:szCs w:val="28"/>
        </w:rPr>
        <w:t>. Другими словами, режиссёр постоя</w:t>
      </w:r>
      <w:r w:rsidRPr="00981818">
        <w:rPr>
          <w:rFonts w:ascii="Times New Roman" w:hAnsi="Times New Roman" w:cs="Times New Roman"/>
          <w:sz w:val="28"/>
          <w:szCs w:val="28"/>
        </w:rPr>
        <w:t>н</w:t>
      </w:r>
      <w:r w:rsidRPr="00981818">
        <w:rPr>
          <w:rFonts w:ascii="Times New Roman" w:hAnsi="Times New Roman" w:cs="Times New Roman"/>
          <w:sz w:val="28"/>
          <w:szCs w:val="28"/>
        </w:rPr>
        <w:t>но обновляет текст ради достижения актуальности и медиа являются и</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точником повседневных и злободневных событий.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Так как на сегодняшний день в России наиболее востребованными каналами информации является телевидение и Интернет, они в большей степени влияют не только на общественное мнение, но и на поведение массового зрителя. При этом создание некоторой субъективной реальн</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сти достигается различного рода механизмами (монтаж, информационная подача, инфотеймент, постановочные кадры, экспертная оценка и т.д.). Каждый из них мы более </w:t>
      </w:r>
      <w:r w:rsidR="00E71F73" w:rsidRPr="00981818">
        <w:rPr>
          <w:rFonts w:ascii="Times New Roman" w:hAnsi="Times New Roman" w:cs="Times New Roman"/>
          <w:sz w:val="28"/>
          <w:szCs w:val="28"/>
        </w:rPr>
        <w:t>подробно</w:t>
      </w:r>
      <w:r w:rsidRPr="00981818">
        <w:rPr>
          <w:rFonts w:ascii="Times New Roman" w:hAnsi="Times New Roman" w:cs="Times New Roman"/>
          <w:sz w:val="28"/>
          <w:szCs w:val="28"/>
        </w:rPr>
        <w:t xml:space="preserve"> разберём в следующей главе в рамках разговора о медийной дискуссии. Однако в заключени</w:t>
      </w:r>
      <w:r w:rsidR="00E71F73" w:rsidRPr="00981818">
        <w:rPr>
          <w:rFonts w:ascii="Times New Roman" w:hAnsi="Times New Roman" w:cs="Times New Roman"/>
          <w:sz w:val="28"/>
          <w:szCs w:val="28"/>
        </w:rPr>
        <w:t>е</w:t>
      </w:r>
      <w:r w:rsidRPr="00981818">
        <w:rPr>
          <w:rFonts w:ascii="Times New Roman" w:hAnsi="Times New Roman" w:cs="Times New Roman"/>
          <w:sz w:val="28"/>
          <w:szCs w:val="28"/>
        </w:rPr>
        <w:t xml:space="preserve"> стоит отметить, что СМИ, освещая и интерпретируя события из мира актуального иску</w:t>
      </w:r>
      <w:r w:rsidRPr="00981818">
        <w:rPr>
          <w:rFonts w:ascii="Times New Roman" w:hAnsi="Times New Roman" w:cs="Times New Roman"/>
          <w:sz w:val="28"/>
          <w:szCs w:val="28"/>
        </w:rPr>
        <w:t>с</w:t>
      </w:r>
      <w:r w:rsidRPr="00981818">
        <w:rPr>
          <w:rFonts w:ascii="Times New Roman" w:hAnsi="Times New Roman" w:cs="Times New Roman"/>
          <w:sz w:val="28"/>
          <w:szCs w:val="28"/>
        </w:rPr>
        <w:t>ства</w:t>
      </w:r>
      <w:r w:rsidR="003D57BA">
        <w:rPr>
          <w:rFonts w:ascii="Times New Roman" w:hAnsi="Times New Roman" w:cs="Times New Roman"/>
          <w:sz w:val="28"/>
          <w:szCs w:val="28"/>
        </w:rPr>
        <w:t>,</w:t>
      </w:r>
      <w:r w:rsidRPr="00981818">
        <w:rPr>
          <w:rFonts w:ascii="Times New Roman" w:hAnsi="Times New Roman" w:cs="Times New Roman"/>
          <w:sz w:val="28"/>
          <w:szCs w:val="28"/>
        </w:rPr>
        <w:t xml:space="preserve"> способны меняет уклад жизни человека, его психологическое во</w:t>
      </w:r>
      <w:r w:rsidRPr="00981818">
        <w:rPr>
          <w:rFonts w:ascii="Times New Roman" w:hAnsi="Times New Roman" w:cs="Times New Roman"/>
          <w:sz w:val="28"/>
          <w:szCs w:val="28"/>
        </w:rPr>
        <w:t>с</w:t>
      </w:r>
      <w:r w:rsidRPr="00981818">
        <w:rPr>
          <w:rFonts w:ascii="Times New Roman" w:hAnsi="Times New Roman" w:cs="Times New Roman"/>
          <w:sz w:val="28"/>
          <w:szCs w:val="28"/>
        </w:rPr>
        <w:t>приятие реальности, создавать новые ценности и идеалы общества п</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требления. </w:t>
      </w:r>
    </w:p>
    <w:p w:rsidR="00E71F73" w:rsidRDefault="00E71F73" w:rsidP="00F440BA">
      <w:pPr>
        <w:spacing w:line="360" w:lineRule="auto"/>
        <w:ind w:firstLine="709"/>
        <w:jc w:val="both"/>
        <w:rPr>
          <w:rFonts w:ascii="Times New Roman" w:hAnsi="Times New Roman" w:cs="Times New Roman"/>
          <w:sz w:val="28"/>
          <w:szCs w:val="28"/>
        </w:rPr>
      </w:pPr>
    </w:p>
    <w:p w:rsidR="00600609" w:rsidRDefault="00600609" w:rsidP="00F440BA">
      <w:pPr>
        <w:spacing w:line="360" w:lineRule="auto"/>
        <w:ind w:firstLine="709"/>
        <w:jc w:val="both"/>
        <w:rPr>
          <w:rFonts w:ascii="Times New Roman" w:hAnsi="Times New Roman" w:cs="Times New Roman"/>
          <w:b/>
          <w:sz w:val="28"/>
          <w:szCs w:val="28"/>
        </w:rPr>
      </w:pPr>
    </w:p>
    <w:p w:rsidR="00D647D0" w:rsidRDefault="00D647D0" w:rsidP="00F440BA">
      <w:pPr>
        <w:spacing w:line="360" w:lineRule="auto"/>
        <w:ind w:firstLine="709"/>
        <w:jc w:val="both"/>
        <w:rPr>
          <w:rFonts w:ascii="Times New Roman" w:hAnsi="Times New Roman" w:cs="Times New Roman"/>
          <w:b/>
          <w:sz w:val="28"/>
          <w:szCs w:val="28"/>
        </w:rPr>
      </w:pPr>
    </w:p>
    <w:p w:rsidR="00295B14" w:rsidRDefault="00295B14" w:rsidP="00F440BA">
      <w:pPr>
        <w:spacing w:line="360" w:lineRule="auto"/>
        <w:ind w:firstLine="709"/>
        <w:jc w:val="both"/>
        <w:rPr>
          <w:rFonts w:ascii="Times New Roman" w:hAnsi="Times New Roman" w:cs="Times New Roman"/>
          <w:b/>
          <w:sz w:val="28"/>
          <w:szCs w:val="28"/>
        </w:rPr>
      </w:pPr>
    </w:p>
    <w:p w:rsidR="00295B14" w:rsidRDefault="00295B14" w:rsidP="00F440BA">
      <w:pPr>
        <w:spacing w:line="360" w:lineRule="auto"/>
        <w:ind w:firstLine="709"/>
        <w:jc w:val="both"/>
        <w:rPr>
          <w:rFonts w:ascii="Times New Roman" w:hAnsi="Times New Roman" w:cs="Times New Roman"/>
          <w:b/>
          <w:sz w:val="28"/>
          <w:szCs w:val="28"/>
        </w:rPr>
      </w:pPr>
    </w:p>
    <w:p w:rsidR="00295B14" w:rsidRDefault="00295B14" w:rsidP="00F440BA">
      <w:pPr>
        <w:spacing w:line="360" w:lineRule="auto"/>
        <w:ind w:firstLine="709"/>
        <w:jc w:val="both"/>
        <w:rPr>
          <w:rFonts w:ascii="Times New Roman" w:hAnsi="Times New Roman" w:cs="Times New Roman"/>
          <w:b/>
          <w:sz w:val="28"/>
          <w:szCs w:val="28"/>
        </w:rPr>
      </w:pPr>
    </w:p>
    <w:p w:rsidR="004F1C29" w:rsidRPr="00396112" w:rsidRDefault="00D647D0"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lastRenderedPageBreak/>
        <w:t>Глава 3</w:t>
      </w:r>
    </w:p>
    <w:p w:rsidR="00600609" w:rsidRPr="00C8775F" w:rsidRDefault="00C8775F"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t xml:space="preserve"> </w:t>
      </w:r>
      <w:r w:rsidR="00D647D0" w:rsidRPr="00C8775F">
        <w:rPr>
          <w:rFonts w:ascii="Times New Roman" w:hAnsi="Times New Roman" w:cs="Times New Roman"/>
          <w:b/>
          <w:i/>
          <w:sz w:val="28"/>
          <w:szCs w:val="28"/>
        </w:rPr>
        <w:t>С</w:t>
      </w:r>
      <w:r w:rsidR="008B0D70" w:rsidRPr="00C8775F">
        <w:rPr>
          <w:rFonts w:ascii="Times New Roman" w:hAnsi="Times New Roman" w:cs="Times New Roman"/>
          <w:b/>
          <w:i/>
          <w:sz w:val="28"/>
          <w:szCs w:val="28"/>
        </w:rPr>
        <w:t xml:space="preserve">поры об искусстве и </w:t>
      </w:r>
      <w:r w:rsidR="00D647D0" w:rsidRPr="00C8775F">
        <w:rPr>
          <w:rFonts w:ascii="Times New Roman" w:hAnsi="Times New Roman" w:cs="Times New Roman"/>
          <w:b/>
          <w:i/>
          <w:sz w:val="28"/>
          <w:szCs w:val="28"/>
        </w:rPr>
        <w:t>состояние дискуссионной практики</w:t>
      </w:r>
      <w:r w:rsidR="008B0D70" w:rsidRPr="00C8775F">
        <w:rPr>
          <w:rFonts w:ascii="Times New Roman" w:hAnsi="Times New Roman" w:cs="Times New Roman"/>
          <w:b/>
          <w:i/>
          <w:sz w:val="28"/>
          <w:szCs w:val="28"/>
        </w:rPr>
        <w:t xml:space="preserve"> в совр</w:t>
      </w:r>
      <w:r w:rsidR="008B0D70" w:rsidRPr="00C8775F">
        <w:rPr>
          <w:rFonts w:ascii="Times New Roman" w:hAnsi="Times New Roman" w:cs="Times New Roman"/>
          <w:b/>
          <w:i/>
          <w:sz w:val="28"/>
          <w:szCs w:val="28"/>
        </w:rPr>
        <w:t>е</w:t>
      </w:r>
      <w:r w:rsidR="008B0D70" w:rsidRPr="00C8775F">
        <w:rPr>
          <w:rFonts w:ascii="Times New Roman" w:hAnsi="Times New Roman" w:cs="Times New Roman"/>
          <w:b/>
          <w:i/>
          <w:sz w:val="28"/>
          <w:szCs w:val="28"/>
        </w:rPr>
        <w:t>менной России</w:t>
      </w:r>
    </w:p>
    <w:p w:rsidR="00655C2D" w:rsidRDefault="00362CD5"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практика ведения дискуссии представляет собой один из видов спора, в ходе которого происходит обсуждение определённой проблемы. При этом дискуссия предполагает использование сторонами разного рода аргументации, которая способствует поиску решений и до</w:t>
      </w:r>
      <w:r>
        <w:rPr>
          <w:rFonts w:ascii="Times New Roman" w:hAnsi="Times New Roman" w:cs="Times New Roman"/>
          <w:sz w:val="28"/>
          <w:szCs w:val="28"/>
        </w:rPr>
        <w:t>с</w:t>
      </w:r>
      <w:r>
        <w:rPr>
          <w:rFonts w:ascii="Times New Roman" w:hAnsi="Times New Roman" w:cs="Times New Roman"/>
          <w:sz w:val="28"/>
          <w:szCs w:val="28"/>
        </w:rPr>
        <w:t xml:space="preserve">тижению истины. </w:t>
      </w:r>
      <w:r w:rsidR="00655C2D">
        <w:rPr>
          <w:rFonts w:ascii="Times New Roman" w:hAnsi="Times New Roman" w:cs="Times New Roman"/>
          <w:sz w:val="28"/>
          <w:szCs w:val="28"/>
        </w:rPr>
        <w:t>Безусловно, подобная практика внутри общества явл</w:t>
      </w:r>
      <w:r w:rsidR="00655C2D">
        <w:rPr>
          <w:rFonts w:ascii="Times New Roman" w:hAnsi="Times New Roman" w:cs="Times New Roman"/>
          <w:sz w:val="28"/>
          <w:szCs w:val="28"/>
        </w:rPr>
        <w:t>я</w:t>
      </w:r>
      <w:r w:rsidR="00655C2D">
        <w:rPr>
          <w:rFonts w:ascii="Times New Roman" w:hAnsi="Times New Roman" w:cs="Times New Roman"/>
          <w:sz w:val="28"/>
          <w:szCs w:val="28"/>
        </w:rPr>
        <w:t xml:space="preserve">ется одним из главных механизмов движения и развития исторического процесса, что также можно отнести и к области искусства. </w:t>
      </w:r>
    </w:p>
    <w:p w:rsidR="00295B14" w:rsidRDefault="00295B14"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Проходя различные стадии культурных, социальных и политич</w:t>
      </w:r>
      <w:r>
        <w:rPr>
          <w:rFonts w:ascii="Times New Roman" w:hAnsi="Times New Roman" w:cs="Times New Roman"/>
          <w:sz w:val="28"/>
          <w:szCs w:val="28"/>
        </w:rPr>
        <w:t>е</w:t>
      </w:r>
      <w:r>
        <w:rPr>
          <w:rFonts w:ascii="Times New Roman" w:hAnsi="Times New Roman" w:cs="Times New Roman"/>
          <w:sz w:val="28"/>
          <w:szCs w:val="28"/>
        </w:rPr>
        <w:t>ских преобразований, общество реализовывало различные стратегии ди</w:t>
      </w:r>
      <w:r>
        <w:rPr>
          <w:rFonts w:ascii="Times New Roman" w:hAnsi="Times New Roman" w:cs="Times New Roman"/>
          <w:sz w:val="28"/>
          <w:szCs w:val="28"/>
        </w:rPr>
        <w:t>с</w:t>
      </w:r>
      <w:r>
        <w:rPr>
          <w:rFonts w:ascii="Times New Roman" w:hAnsi="Times New Roman" w:cs="Times New Roman"/>
          <w:sz w:val="28"/>
          <w:szCs w:val="28"/>
        </w:rPr>
        <w:t xml:space="preserve">курсивных методов. </w:t>
      </w:r>
      <w:r w:rsidR="0092288A">
        <w:rPr>
          <w:rFonts w:ascii="Times New Roman" w:hAnsi="Times New Roman" w:cs="Times New Roman"/>
          <w:sz w:val="28"/>
          <w:szCs w:val="28"/>
        </w:rPr>
        <w:t>Однако если говорить о становление области иску</w:t>
      </w:r>
      <w:r w:rsidR="0092288A">
        <w:rPr>
          <w:rFonts w:ascii="Times New Roman" w:hAnsi="Times New Roman" w:cs="Times New Roman"/>
          <w:sz w:val="28"/>
          <w:szCs w:val="28"/>
        </w:rPr>
        <w:t>с</w:t>
      </w:r>
      <w:r w:rsidR="0092288A">
        <w:rPr>
          <w:rFonts w:ascii="Times New Roman" w:hAnsi="Times New Roman" w:cs="Times New Roman"/>
          <w:sz w:val="28"/>
          <w:szCs w:val="28"/>
        </w:rPr>
        <w:t>стве в контексте исторических преобразований, то здесь стоить отметить тот факт, что вплоть до начала ХХ века дискуссии о новом художестве</w:t>
      </w:r>
      <w:r w:rsidR="0092288A">
        <w:rPr>
          <w:rFonts w:ascii="Times New Roman" w:hAnsi="Times New Roman" w:cs="Times New Roman"/>
          <w:sz w:val="28"/>
          <w:szCs w:val="28"/>
        </w:rPr>
        <w:t>н</w:t>
      </w:r>
      <w:r w:rsidR="0092288A">
        <w:rPr>
          <w:rFonts w:ascii="Times New Roman" w:hAnsi="Times New Roman" w:cs="Times New Roman"/>
          <w:sz w:val="28"/>
          <w:szCs w:val="28"/>
        </w:rPr>
        <w:t>ном течении велись в основном в рамках профессионального диалога. Массы, в свою очередь, лишь перенимали те идеи, которые устанавлив</w:t>
      </w:r>
      <w:r w:rsidR="0092288A">
        <w:rPr>
          <w:rFonts w:ascii="Times New Roman" w:hAnsi="Times New Roman" w:cs="Times New Roman"/>
          <w:sz w:val="28"/>
          <w:szCs w:val="28"/>
        </w:rPr>
        <w:t>а</w:t>
      </w:r>
      <w:r w:rsidR="0092288A">
        <w:rPr>
          <w:rFonts w:ascii="Times New Roman" w:hAnsi="Times New Roman" w:cs="Times New Roman"/>
          <w:sz w:val="28"/>
          <w:szCs w:val="28"/>
        </w:rPr>
        <w:t xml:space="preserve">ло высокое искусство. </w:t>
      </w:r>
    </w:p>
    <w:p w:rsidR="0092288A" w:rsidRDefault="0092288A"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уже с приходом новых революционных преобразований в </w:t>
      </w:r>
      <w:r w:rsidR="006C2ACD">
        <w:rPr>
          <w:rFonts w:ascii="Times New Roman" w:hAnsi="Times New Roman" w:cs="Times New Roman"/>
          <w:sz w:val="28"/>
          <w:szCs w:val="28"/>
        </w:rPr>
        <w:t>ра</w:t>
      </w:r>
      <w:r w:rsidR="006C2ACD">
        <w:rPr>
          <w:rFonts w:ascii="Times New Roman" w:hAnsi="Times New Roman" w:cs="Times New Roman"/>
          <w:sz w:val="28"/>
          <w:szCs w:val="28"/>
        </w:rPr>
        <w:t>з</w:t>
      </w:r>
      <w:r w:rsidR="006C2ACD">
        <w:rPr>
          <w:rFonts w:ascii="Times New Roman" w:hAnsi="Times New Roman" w:cs="Times New Roman"/>
          <w:sz w:val="28"/>
          <w:szCs w:val="28"/>
        </w:rPr>
        <w:t>личных государствах, общество заявляет права на участие в обсуждении различных вопросов, в том числе и культурных. При этом, как отмеч</w:t>
      </w:r>
      <w:r w:rsidR="006C2ACD">
        <w:rPr>
          <w:rFonts w:ascii="Times New Roman" w:hAnsi="Times New Roman" w:cs="Times New Roman"/>
          <w:sz w:val="28"/>
          <w:szCs w:val="28"/>
        </w:rPr>
        <w:t>а</w:t>
      </w:r>
      <w:r w:rsidR="006C2ACD">
        <w:rPr>
          <w:rFonts w:ascii="Times New Roman" w:hAnsi="Times New Roman" w:cs="Times New Roman"/>
          <w:sz w:val="28"/>
          <w:szCs w:val="28"/>
        </w:rPr>
        <w:t>лось ранее, СМИ играют в этом вопросе особую роль, так как способны не только информировать аудиторию о новых событиях, формировать определённое мнение и поведение, но и выявлять её вкусы и предпочт</w:t>
      </w:r>
      <w:r w:rsidR="006C2ACD">
        <w:rPr>
          <w:rFonts w:ascii="Times New Roman" w:hAnsi="Times New Roman" w:cs="Times New Roman"/>
          <w:sz w:val="28"/>
          <w:szCs w:val="28"/>
        </w:rPr>
        <w:t>е</w:t>
      </w:r>
      <w:r w:rsidR="006C2ACD">
        <w:rPr>
          <w:rFonts w:ascii="Times New Roman" w:hAnsi="Times New Roman" w:cs="Times New Roman"/>
          <w:sz w:val="28"/>
          <w:szCs w:val="28"/>
        </w:rPr>
        <w:t>ния. С другой стороны, медийная дискуссия об искусстве часто напра</w:t>
      </w:r>
      <w:r w:rsidR="006C2ACD">
        <w:rPr>
          <w:rFonts w:ascii="Times New Roman" w:hAnsi="Times New Roman" w:cs="Times New Roman"/>
          <w:sz w:val="28"/>
          <w:szCs w:val="28"/>
        </w:rPr>
        <w:t>в</w:t>
      </w:r>
      <w:r w:rsidR="006C2ACD">
        <w:rPr>
          <w:rFonts w:ascii="Times New Roman" w:hAnsi="Times New Roman" w:cs="Times New Roman"/>
          <w:sz w:val="28"/>
          <w:szCs w:val="28"/>
        </w:rPr>
        <w:t>лена на интерпретацию и разъяснение новых идей и форм, созданных х</w:t>
      </w:r>
      <w:r w:rsidR="006C2ACD">
        <w:rPr>
          <w:rFonts w:ascii="Times New Roman" w:hAnsi="Times New Roman" w:cs="Times New Roman"/>
          <w:sz w:val="28"/>
          <w:szCs w:val="28"/>
        </w:rPr>
        <w:t>у</w:t>
      </w:r>
      <w:r w:rsidR="006C2ACD">
        <w:rPr>
          <w:rFonts w:ascii="Times New Roman" w:hAnsi="Times New Roman" w:cs="Times New Roman"/>
          <w:sz w:val="28"/>
          <w:szCs w:val="28"/>
        </w:rPr>
        <w:t xml:space="preserve">дожником. </w:t>
      </w:r>
    </w:p>
    <w:p w:rsidR="00D647D0" w:rsidRPr="00981818" w:rsidRDefault="00D647D0"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Так, ещё для дадаистов и сюрреалистов участие прессы в их де</w:t>
      </w:r>
      <w:r w:rsidRPr="00981818">
        <w:rPr>
          <w:rFonts w:ascii="Times New Roman" w:hAnsi="Times New Roman" w:cs="Times New Roman"/>
          <w:sz w:val="28"/>
          <w:szCs w:val="28"/>
        </w:rPr>
        <w:t>я</w:t>
      </w:r>
      <w:r w:rsidRPr="00981818">
        <w:rPr>
          <w:rFonts w:ascii="Times New Roman" w:hAnsi="Times New Roman" w:cs="Times New Roman"/>
          <w:sz w:val="28"/>
          <w:szCs w:val="28"/>
        </w:rPr>
        <w:t>тельности во многом способствовало развитию самих художников, опр</w:t>
      </w:r>
      <w:r w:rsidRPr="00981818">
        <w:rPr>
          <w:rFonts w:ascii="Times New Roman" w:hAnsi="Times New Roman" w:cs="Times New Roman"/>
          <w:sz w:val="28"/>
          <w:szCs w:val="28"/>
        </w:rPr>
        <w:t>е</w:t>
      </w:r>
      <w:r w:rsidRPr="00981818">
        <w:rPr>
          <w:rFonts w:ascii="Times New Roman" w:hAnsi="Times New Roman" w:cs="Times New Roman"/>
          <w:sz w:val="28"/>
          <w:szCs w:val="28"/>
        </w:rPr>
        <w:t>делению их значимости в жизни европейского общества. Например, «Фонтан» Дюшана, о котором мы писали ранее, получил известность только благодаря СМИ. Анонимная статья в журнале «TheBlindMan». Опубликованная спустя месяц после выставки, дала философское обо</w:t>
      </w:r>
      <w:r w:rsidRPr="00981818">
        <w:rPr>
          <w:rFonts w:ascii="Times New Roman" w:hAnsi="Times New Roman" w:cs="Times New Roman"/>
          <w:sz w:val="28"/>
          <w:szCs w:val="28"/>
        </w:rPr>
        <w:t>с</w:t>
      </w:r>
      <w:r w:rsidRPr="00981818">
        <w:rPr>
          <w:rFonts w:ascii="Times New Roman" w:hAnsi="Times New Roman" w:cs="Times New Roman"/>
          <w:sz w:val="28"/>
          <w:szCs w:val="28"/>
        </w:rPr>
        <w:t>нование реди-мейду и навсегда определило его место в искусстве: «Он (художник) взял частичку обыденной жизни, поместил ее в такое место, где ее практическая польза исчезла под новым именем и углом зрения, — и сотворил для этого объекта новый смысл»</w:t>
      </w:r>
      <w:r w:rsidR="00C8748B">
        <w:rPr>
          <w:rStyle w:val="ad"/>
          <w:rFonts w:ascii="Times New Roman" w:hAnsi="Times New Roman" w:cs="Times New Roman"/>
          <w:sz w:val="28"/>
          <w:szCs w:val="28"/>
        </w:rPr>
        <w:footnoteReference w:id="26"/>
      </w:r>
      <w:r w:rsidRPr="00981818">
        <w:rPr>
          <w:rFonts w:ascii="Times New Roman" w:hAnsi="Times New Roman" w:cs="Times New Roman"/>
          <w:sz w:val="28"/>
          <w:szCs w:val="28"/>
        </w:rPr>
        <w:t xml:space="preserve">. </w:t>
      </w:r>
    </w:p>
    <w:p w:rsidR="00E35F8C" w:rsidRDefault="00E35F8C"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д</w:t>
      </w:r>
      <w:r w:rsidRPr="00E35F8C">
        <w:rPr>
          <w:rFonts w:ascii="Times New Roman" w:hAnsi="Times New Roman" w:cs="Times New Roman"/>
          <w:sz w:val="28"/>
          <w:szCs w:val="28"/>
        </w:rPr>
        <w:t>искуссии о других</w:t>
      </w:r>
      <w:r>
        <w:rPr>
          <w:rFonts w:ascii="Times New Roman" w:hAnsi="Times New Roman" w:cs="Times New Roman"/>
          <w:sz w:val="28"/>
          <w:szCs w:val="28"/>
        </w:rPr>
        <w:t>,</w:t>
      </w:r>
      <w:r w:rsidRPr="00E35F8C">
        <w:rPr>
          <w:rFonts w:ascii="Times New Roman" w:hAnsi="Times New Roman" w:cs="Times New Roman"/>
          <w:sz w:val="28"/>
          <w:szCs w:val="28"/>
        </w:rPr>
        <w:t xml:space="preserve"> более ранних этапах ра</w:t>
      </w:r>
      <w:r w:rsidRPr="00E35F8C">
        <w:rPr>
          <w:rFonts w:ascii="Times New Roman" w:hAnsi="Times New Roman" w:cs="Times New Roman"/>
          <w:sz w:val="28"/>
          <w:szCs w:val="28"/>
        </w:rPr>
        <w:t>з</w:t>
      </w:r>
      <w:r w:rsidRPr="00E35F8C">
        <w:rPr>
          <w:rFonts w:ascii="Times New Roman" w:hAnsi="Times New Roman" w:cs="Times New Roman"/>
          <w:sz w:val="28"/>
          <w:szCs w:val="28"/>
        </w:rPr>
        <w:t>вития искусства</w:t>
      </w:r>
      <w:r>
        <w:rPr>
          <w:rFonts w:ascii="Times New Roman" w:hAnsi="Times New Roman" w:cs="Times New Roman"/>
          <w:sz w:val="28"/>
          <w:szCs w:val="28"/>
        </w:rPr>
        <w:t>,имеют</w:t>
      </w:r>
      <w:r w:rsidRPr="00E35F8C">
        <w:rPr>
          <w:rFonts w:ascii="Times New Roman" w:hAnsi="Times New Roman" w:cs="Times New Roman"/>
          <w:sz w:val="28"/>
          <w:szCs w:val="28"/>
        </w:rPr>
        <w:t xml:space="preserve"> более устоявшийся характер, так как им была д</w:t>
      </w:r>
      <w:r w:rsidRPr="00E35F8C">
        <w:rPr>
          <w:rFonts w:ascii="Times New Roman" w:hAnsi="Times New Roman" w:cs="Times New Roman"/>
          <w:sz w:val="28"/>
          <w:szCs w:val="28"/>
        </w:rPr>
        <w:t>а</w:t>
      </w:r>
      <w:r w:rsidRPr="00E35F8C">
        <w:rPr>
          <w:rFonts w:ascii="Times New Roman" w:hAnsi="Times New Roman" w:cs="Times New Roman"/>
          <w:sz w:val="28"/>
          <w:szCs w:val="28"/>
        </w:rPr>
        <w:t>на моральная оценка</w:t>
      </w:r>
      <w:r>
        <w:rPr>
          <w:rFonts w:ascii="Times New Roman" w:hAnsi="Times New Roman" w:cs="Times New Roman"/>
          <w:sz w:val="28"/>
          <w:szCs w:val="28"/>
        </w:rPr>
        <w:t>,</w:t>
      </w:r>
      <w:r w:rsidRPr="00E35F8C">
        <w:rPr>
          <w:rFonts w:ascii="Times New Roman" w:hAnsi="Times New Roman" w:cs="Times New Roman"/>
          <w:sz w:val="28"/>
          <w:szCs w:val="28"/>
        </w:rPr>
        <w:t xml:space="preserve"> и сложилось представление об их вкладе в развитие мирового искусства.</w:t>
      </w:r>
      <w:r>
        <w:rPr>
          <w:rFonts w:ascii="Times New Roman" w:hAnsi="Times New Roman" w:cs="Times New Roman"/>
          <w:sz w:val="28"/>
          <w:szCs w:val="28"/>
        </w:rPr>
        <w:t xml:space="preserve"> Дискуссия об актуальном искусстве даже в профе</w:t>
      </w:r>
      <w:r>
        <w:rPr>
          <w:rFonts w:ascii="Times New Roman" w:hAnsi="Times New Roman" w:cs="Times New Roman"/>
          <w:sz w:val="28"/>
          <w:szCs w:val="28"/>
        </w:rPr>
        <w:t>с</w:t>
      </w:r>
      <w:r>
        <w:rPr>
          <w:rFonts w:ascii="Times New Roman" w:hAnsi="Times New Roman" w:cs="Times New Roman"/>
          <w:sz w:val="28"/>
          <w:szCs w:val="28"/>
        </w:rPr>
        <w:t>сиональной среде до сих пор не пришли к единому мнению художестве</w:t>
      </w:r>
      <w:r>
        <w:rPr>
          <w:rFonts w:ascii="Times New Roman" w:hAnsi="Times New Roman" w:cs="Times New Roman"/>
          <w:sz w:val="28"/>
          <w:szCs w:val="28"/>
        </w:rPr>
        <w:t>н</w:t>
      </w:r>
      <w:r>
        <w:rPr>
          <w:rFonts w:ascii="Times New Roman" w:hAnsi="Times New Roman" w:cs="Times New Roman"/>
          <w:sz w:val="28"/>
          <w:szCs w:val="28"/>
        </w:rPr>
        <w:t>ной оценки и критериев качества. Но что представляет</w:t>
      </w:r>
      <w:r w:rsidR="00B75199">
        <w:rPr>
          <w:rFonts w:ascii="Times New Roman" w:hAnsi="Times New Roman" w:cs="Times New Roman"/>
          <w:sz w:val="28"/>
          <w:szCs w:val="28"/>
        </w:rPr>
        <w:t xml:space="preserve"> собой</w:t>
      </w:r>
      <w:r>
        <w:rPr>
          <w:rFonts w:ascii="Times New Roman" w:hAnsi="Times New Roman" w:cs="Times New Roman"/>
          <w:sz w:val="28"/>
          <w:szCs w:val="28"/>
        </w:rPr>
        <w:t xml:space="preserve"> дискусс</w:t>
      </w:r>
      <w:r>
        <w:rPr>
          <w:rFonts w:ascii="Times New Roman" w:hAnsi="Times New Roman" w:cs="Times New Roman"/>
          <w:sz w:val="28"/>
          <w:szCs w:val="28"/>
        </w:rPr>
        <w:t>и</w:t>
      </w:r>
      <w:r>
        <w:rPr>
          <w:rFonts w:ascii="Times New Roman" w:hAnsi="Times New Roman" w:cs="Times New Roman"/>
          <w:sz w:val="28"/>
          <w:szCs w:val="28"/>
        </w:rPr>
        <w:t xml:space="preserve">онная практика </w:t>
      </w:r>
      <w:r w:rsidR="00B75199">
        <w:rPr>
          <w:rFonts w:ascii="Times New Roman" w:hAnsi="Times New Roman" w:cs="Times New Roman"/>
          <w:sz w:val="28"/>
          <w:szCs w:val="28"/>
        </w:rPr>
        <w:t xml:space="preserve">в целом </w:t>
      </w:r>
      <w:r>
        <w:rPr>
          <w:rFonts w:ascii="Times New Roman" w:hAnsi="Times New Roman" w:cs="Times New Roman"/>
          <w:sz w:val="28"/>
          <w:szCs w:val="28"/>
        </w:rPr>
        <w:t xml:space="preserve">в </w:t>
      </w:r>
      <w:r w:rsidR="00B75199">
        <w:rPr>
          <w:rFonts w:ascii="Times New Roman" w:hAnsi="Times New Roman" w:cs="Times New Roman"/>
          <w:sz w:val="28"/>
          <w:szCs w:val="28"/>
        </w:rPr>
        <w:t>современной России? Выделим ряд специфич</w:t>
      </w:r>
      <w:r w:rsidR="00B75199">
        <w:rPr>
          <w:rFonts w:ascii="Times New Roman" w:hAnsi="Times New Roman" w:cs="Times New Roman"/>
          <w:sz w:val="28"/>
          <w:szCs w:val="28"/>
        </w:rPr>
        <w:t>е</w:t>
      </w:r>
      <w:r w:rsidR="00B75199">
        <w:rPr>
          <w:rFonts w:ascii="Times New Roman" w:hAnsi="Times New Roman" w:cs="Times New Roman"/>
          <w:sz w:val="28"/>
          <w:szCs w:val="28"/>
        </w:rPr>
        <w:t xml:space="preserve">ских особенностей на данном этапе исследования. </w:t>
      </w:r>
    </w:p>
    <w:p w:rsidR="00A94817" w:rsidRPr="00981818" w:rsidRDefault="00A94817"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дискуссионная практика в медийном пространстве являе</w:t>
      </w:r>
      <w:r>
        <w:rPr>
          <w:rFonts w:ascii="Times New Roman" w:hAnsi="Times New Roman" w:cs="Times New Roman"/>
          <w:sz w:val="28"/>
          <w:szCs w:val="28"/>
        </w:rPr>
        <w:t>т</w:t>
      </w:r>
      <w:r>
        <w:rPr>
          <w:rFonts w:ascii="Times New Roman" w:hAnsi="Times New Roman" w:cs="Times New Roman"/>
          <w:sz w:val="28"/>
          <w:szCs w:val="28"/>
        </w:rPr>
        <w:t xml:space="preserve">ся </w:t>
      </w:r>
      <w:r w:rsidRPr="00981818">
        <w:rPr>
          <w:rFonts w:ascii="Times New Roman" w:hAnsi="Times New Roman" w:cs="Times New Roman"/>
          <w:sz w:val="28"/>
          <w:szCs w:val="28"/>
        </w:rPr>
        <w:t>фактором демократизации общества, так как открытый диалог и обс</w:t>
      </w:r>
      <w:r w:rsidRPr="00981818">
        <w:rPr>
          <w:rFonts w:ascii="Times New Roman" w:hAnsi="Times New Roman" w:cs="Times New Roman"/>
          <w:sz w:val="28"/>
          <w:szCs w:val="28"/>
        </w:rPr>
        <w:t>у</w:t>
      </w:r>
      <w:r>
        <w:rPr>
          <w:rFonts w:ascii="Times New Roman" w:hAnsi="Times New Roman" w:cs="Times New Roman"/>
          <w:sz w:val="28"/>
          <w:szCs w:val="28"/>
        </w:rPr>
        <w:t>ждение общественно значимых про</w:t>
      </w:r>
      <w:r w:rsidRPr="00981818">
        <w:rPr>
          <w:rFonts w:ascii="Times New Roman" w:hAnsi="Times New Roman" w:cs="Times New Roman"/>
          <w:sz w:val="28"/>
          <w:szCs w:val="28"/>
        </w:rPr>
        <w:t>блем ведёт к их разрешению, путём поиска верных решений. Однако в российской действительности на сег</w:t>
      </w:r>
      <w:r w:rsidRPr="00981818">
        <w:rPr>
          <w:rFonts w:ascii="Times New Roman" w:hAnsi="Times New Roman" w:cs="Times New Roman"/>
          <w:sz w:val="28"/>
          <w:szCs w:val="28"/>
        </w:rPr>
        <w:t>о</w:t>
      </w:r>
      <w:r w:rsidRPr="00981818">
        <w:rPr>
          <w:rFonts w:ascii="Times New Roman" w:hAnsi="Times New Roman" w:cs="Times New Roman"/>
          <w:sz w:val="28"/>
          <w:szCs w:val="28"/>
        </w:rPr>
        <w:t>дняшний день мы не можем говорить о чистоте ме</w:t>
      </w:r>
      <w:r>
        <w:rPr>
          <w:rFonts w:ascii="Times New Roman" w:hAnsi="Times New Roman" w:cs="Times New Roman"/>
          <w:sz w:val="28"/>
          <w:szCs w:val="28"/>
        </w:rPr>
        <w:t>дийной дискуссии. О при</w:t>
      </w:r>
      <w:r w:rsidRPr="00981818">
        <w:rPr>
          <w:rFonts w:ascii="Times New Roman" w:hAnsi="Times New Roman" w:cs="Times New Roman"/>
          <w:sz w:val="28"/>
          <w:szCs w:val="28"/>
        </w:rPr>
        <w:t>чинах подобной про</w:t>
      </w:r>
      <w:r>
        <w:rPr>
          <w:rFonts w:ascii="Times New Roman" w:hAnsi="Times New Roman" w:cs="Times New Roman"/>
          <w:sz w:val="28"/>
          <w:szCs w:val="28"/>
        </w:rPr>
        <w:t>блемы мы упоминём</w:t>
      </w:r>
      <w:r w:rsidRPr="00981818">
        <w:rPr>
          <w:rFonts w:ascii="Times New Roman" w:hAnsi="Times New Roman" w:cs="Times New Roman"/>
          <w:sz w:val="28"/>
          <w:szCs w:val="28"/>
        </w:rPr>
        <w:t xml:space="preserve"> при разборе модернизац</w:t>
      </w:r>
      <w:r w:rsidRPr="00981818">
        <w:rPr>
          <w:rFonts w:ascii="Times New Roman" w:hAnsi="Times New Roman" w:cs="Times New Roman"/>
          <w:sz w:val="28"/>
          <w:szCs w:val="28"/>
        </w:rPr>
        <w:t>и</w:t>
      </w:r>
      <w:r>
        <w:rPr>
          <w:rFonts w:ascii="Times New Roman" w:hAnsi="Times New Roman" w:cs="Times New Roman"/>
          <w:sz w:val="28"/>
          <w:szCs w:val="28"/>
        </w:rPr>
        <w:t>онных процессов в России и СМИ в следующей главе.</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Масс-медиа с одной стороны придаёт дискуссии публичность, с другой – с помощью отбора экспертов и формированию якобы злоб</w:t>
      </w:r>
      <w:r w:rsidRPr="00981818">
        <w:rPr>
          <w:rFonts w:ascii="Times New Roman" w:hAnsi="Times New Roman" w:cs="Times New Roman"/>
          <w:sz w:val="28"/>
          <w:szCs w:val="28"/>
        </w:rPr>
        <w:t>о</w:t>
      </w:r>
      <w:r w:rsidRPr="00981818">
        <w:rPr>
          <w:rFonts w:ascii="Times New Roman" w:hAnsi="Times New Roman" w:cs="Times New Roman"/>
          <w:sz w:val="28"/>
          <w:szCs w:val="28"/>
        </w:rPr>
        <w:t>дневной темы, дел</w:t>
      </w:r>
      <w:r>
        <w:rPr>
          <w:rFonts w:ascii="Times New Roman" w:hAnsi="Times New Roman" w:cs="Times New Roman"/>
          <w:sz w:val="28"/>
          <w:szCs w:val="28"/>
        </w:rPr>
        <w:t>ает её ангажированной определён</w:t>
      </w:r>
      <w:r w:rsidRPr="00981818">
        <w:rPr>
          <w:rFonts w:ascii="Times New Roman" w:hAnsi="Times New Roman" w:cs="Times New Roman"/>
          <w:sz w:val="28"/>
          <w:szCs w:val="28"/>
        </w:rPr>
        <w:t>ным интересам, будь то общества, государства или бизнеса</w:t>
      </w:r>
      <w:r>
        <w:rPr>
          <w:rFonts w:ascii="Times New Roman" w:hAnsi="Times New Roman" w:cs="Times New Roman"/>
          <w:sz w:val="28"/>
          <w:szCs w:val="28"/>
        </w:rPr>
        <w:t>. Исследователь современных пр</w:t>
      </w:r>
      <w:r>
        <w:rPr>
          <w:rFonts w:ascii="Times New Roman" w:hAnsi="Times New Roman" w:cs="Times New Roman"/>
          <w:sz w:val="28"/>
          <w:szCs w:val="28"/>
        </w:rPr>
        <w:t>о</w:t>
      </w:r>
      <w:r w:rsidRPr="00981818">
        <w:rPr>
          <w:rFonts w:ascii="Times New Roman" w:hAnsi="Times New Roman" w:cs="Times New Roman"/>
          <w:sz w:val="28"/>
          <w:szCs w:val="28"/>
        </w:rPr>
        <w:t>цессов в медийной сре</w:t>
      </w:r>
      <w:r w:rsidR="00C8748B">
        <w:rPr>
          <w:rFonts w:ascii="Times New Roman" w:hAnsi="Times New Roman" w:cs="Times New Roman"/>
          <w:sz w:val="28"/>
          <w:szCs w:val="28"/>
        </w:rPr>
        <w:t>де О. И. Хво</w:t>
      </w:r>
      <w:r w:rsidRPr="00981818">
        <w:rPr>
          <w:rFonts w:ascii="Times New Roman" w:hAnsi="Times New Roman" w:cs="Times New Roman"/>
          <w:sz w:val="28"/>
          <w:szCs w:val="28"/>
        </w:rPr>
        <w:t>стунова отмечает, что в России заро</w:t>
      </w:r>
      <w:r w:rsidRPr="00981818">
        <w:rPr>
          <w:rFonts w:ascii="Times New Roman" w:hAnsi="Times New Roman" w:cs="Times New Roman"/>
          <w:sz w:val="28"/>
          <w:szCs w:val="28"/>
        </w:rPr>
        <w:t>ж</w:t>
      </w:r>
      <w:r w:rsidRPr="00981818">
        <w:rPr>
          <w:rFonts w:ascii="Times New Roman" w:hAnsi="Times New Roman" w:cs="Times New Roman"/>
          <w:sz w:val="28"/>
          <w:szCs w:val="28"/>
        </w:rPr>
        <w:t xml:space="preserve">дение свободного </w:t>
      </w:r>
      <w:r>
        <w:rPr>
          <w:rFonts w:ascii="Times New Roman" w:hAnsi="Times New Roman" w:cs="Times New Roman"/>
          <w:sz w:val="28"/>
          <w:szCs w:val="28"/>
        </w:rPr>
        <w:t>дис</w:t>
      </w:r>
      <w:r w:rsidRPr="00981818">
        <w:rPr>
          <w:rFonts w:ascii="Times New Roman" w:hAnsi="Times New Roman" w:cs="Times New Roman"/>
          <w:sz w:val="28"/>
          <w:szCs w:val="28"/>
        </w:rPr>
        <w:t>курса происходило на протяжении 1990-х годов, но с прихо</w:t>
      </w:r>
      <w:r>
        <w:rPr>
          <w:rFonts w:ascii="Times New Roman" w:hAnsi="Times New Roman" w:cs="Times New Roman"/>
          <w:sz w:val="28"/>
          <w:szCs w:val="28"/>
        </w:rPr>
        <w:t>дом к власти В. Путина стали на</w:t>
      </w:r>
      <w:r w:rsidRPr="00981818">
        <w:rPr>
          <w:rFonts w:ascii="Times New Roman" w:hAnsi="Times New Roman" w:cs="Times New Roman"/>
          <w:sz w:val="28"/>
          <w:szCs w:val="28"/>
        </w:rPr>
        <w:t>блюдаться обратные тенденции. В частности она говорит о</w:t>
      </w:r>
      <w:r>
        <w:rPr>
          <w:rFonts w:ascii="Times New Roman" w:hAnsi="Times New Roman" w:cs="Times New Roman"/>
          <w:sz w:val="28"/>
          <w:szCs w:val="28"/>
        </w:rPr>
        <w:t xml:space="preserve"> процессах, изменивших политиче</w:t>
      </w:r>
      <w:r w:rsidRPr="00981818">
        <w:rPr>
          <w:rFonts w:ascii="Times New Roman" w:hAnsi="Times New Roman" w:cs="Times New Roman"/>
          <w:sz w:val="28"/>
          <w:szCs w:val="28"/>
        </w:rPr>
        <w:t>скую меди</w:t>
      </w:r>
      <w:r w:rsidRPr="00981818">
        <w:rPr>
          <w:rFonts w:ascii="Times New Roman" w:hAnsi="Times New Roman" w:cs="Times New Roman"/>
          <w:sz w:val="28"/>
          <w:szCs w:val="28"/>
        </w:rPr>
        <w:t>й</w:t>
      </w:r>
      <w:r w:rsidRPr="00981818">
        <w:rPr>
          <w:rFonts w:ascii="Times New Roman" w:hAnsi="Times New Roman" w:cs="Times New Roman"/>
          <w:sz w:val="28"/>
          <w:szCs w:val="28"/>
        </w:rPr>
        <w:t>ную дискуссию: «Взятие властью под контроль большинства СМИ, и прежде всего телевидения, вытеснение из дискурсивных практик оппоз</w:t>
      </w:r>
      <w:r w:rsidRPr="00981818">
        <w:rPr>
          <w:rFonts w:ascii="Times New Roman" w:hAnsi="Times New Roman" w:cs="Times New Roman"/>
          <w:sz w:val="28"/>
          <w:szCs w:val="28"/>
        </w:rPr>
        <w:t>и</w:t>
      </w:r>
      <w:r w:rsidRPr="00981818">
        <w:rPr>
          <w:rFonts w:ascii="Times New Roman" w:hAnsi="Times New Roman" w:cs="Times New Roman"/>
          <w:sz w:val="28"/>
          <w:szCs w:val="28"/>
        </w:rPr>
        <w:t>ционных сил, ангажирование экспертного сообщества и, как следствие, значительная редукция публичного пространства»</w:t>
      </w:r>
      <w:r w:rsidR="00C8748B">
        <w:rPr>
          <w:rStyle w:val="ad"/>
          <w:rFonts w:ascii="Times New Roman" w:hAnsi="Times New Roman" w:cs="Times New Roman"/>
          <w:sz w:val="28"/>
          <w:szCs w:val="28"/>
        </w:rPr>
        <w:footnoteReference w:id="27"/>
      </w:r>
      <w:r w:rsidRPr="00981818">
        <w:rPr>
          <w:rFonts w:ascii="Times New Roman" w:hAnsi="Times New Roman" w:cs="Times New Roman"/>
          <w:sz w:val="28"/>
          <w:szCs w:val="28"/>
        </w:rPr>
        <w:t>. Если переложить подобную модель в рамки культурного пространст</w:t>
      </w:r>
      <w:r>
        <w:rPr>
          <w:rFonts w:ascii="Times New Roman" w:hAnsi="Times New Roman" w:cs="Times New Roman"/>
          <w:sz w:val="28"/>
          <w:szCs w:val="28"/>
        </w:rPr>
        <w:t>ва, то мы увидим, что и эта сфе</w:t>
      </w:r>
      <w:r w:rsidRPr="00981818">
        <w:rPr>
          <w:rFonts w:ascii="Times New Roman" w:hAnsi="Times New Roman" w:cs="Times New Roman"/>
          <w:sz w:val="28"/>
          <w:szCs w:val="28"/>
        </w:rPr>
        <w:t xml:space="preserve">ра в большей мере оказывается подвластной новой идеологии. </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Например, мы уже упоминали об увеличении развлекательного контента, который привёл к снижению образования и качества вкусов а</w:t>
      </w:r>
      <w:r w:rsidRPr="00981818">
        <w:rPr>
          <w:rFonts w:ascii="Times New Roman" w:hAnsi="Times New Roman" w:cs="Times New Roman"/>
          <w:sz w:val="28"/>
          <w:szCs w:val="28"/>
        </w:rPr>
        <w:t>у</w:t>
      </w:r>
      <w:r w:rsidRPr="00981818">
        <w:rPr>
          <w:rFonts w:ascii="Times New Roman" w:hAnsi="Times New Roman" w:cs="Times New Roman"/>
          <w:sz w:val="28"/>
          <w:szCs w:val="28"/>
        </w:rPr>
        <w:t>дитории. В этом плане, подобный тип зрителя и читателя желает видеть темы, связанные с его повседневной жизнью: со здоровьем, семейными проблемами, воспитанием детей и т.д. Именно такая аудитория оказыв</w:t>
      </w:r>
      <w:r w:rsidRPr="00981818">
        <w:rPr>
          <w:rFonts w:ascii="Times New Roman" w:hAnsi="Times New Roman" w:cs="Times New Roman"/>
          <w:sz w:val="28"/>
          <w:szCs w:val="28"/>
        </w:rPr>
        <w:t>а</w:t>
      </w:r>
      <w:r w:rsidRPr="00981818">
        <w:rPr>
          <w:rFonts w:ascii="Times New Roman" w:hAnsi="Times New Roman" w:cs="Times New Roman"/>
          <w:sz w:val="28"/>
          <w:szCs w:val="28"/>
        </w:rPr>
        <w:t>ется лучше всего подверженной пропаганде, она легче воспринимает идеи, навязанные её сверху. Это касается и культурной политики. На ро</w:t>
      </w:r>
      <w:r w:rsidRPr="00981818">
        <w:rPr>
          <w:rFonts w:ascii="Times New Roman" w:hAnsi="Times New Roman" w:cs="Times New Roman"/>
          <w:sz w:val="28"/>
          <w:szCs w:val="28"/>
        </w:rPr>
        <w:t>с</w:t>
      </w:r>
      <w:r w:rsidRPr="00981818">
        <w:rPr>
          <w:rFonts w:ascii="Times New Roman" w:hAnsi="Times New Roman" w:cs="Times New Roman"/>
          <w:sz w:val="28"/>
          <w:szCs w:val="28"/>
        </w:rPr>
        <w:t>сийском телевидении она представлена в двух видах: элитарная, где в рамках дискуссии выдвигаются темы высокого искусст</w:t>
      </w:r>
      <w:r>
        <w:rPr>
          <w:rFonts w:ascii="Times New Roman" w:hAnsi="Times New Roman" w:cs="Times New Roman"/>
          <w:sz w:val="28"/>
          <w:szCs w:val="28"/>
        </w:rPr>
        <w:t>ва и отчасти с</w:t>
      </w:r>
      <w:r>
        <w:rPr>
          <w:rFonts w:ascii="Times New Roman" w:hAnsi="Times New Roman" w:cs="Times New Roman"/>
          <w:sz w:val="28"/>
          <w:szCs w:val="28"/>
        </w:rPr>
        <w:t>о</w:t>
      </w:r>
      <w:r>
        <w:rPr>
          <w:rFonts w:ascii="Times New Roman" w:hAnsi="Times New Roman" w:cs="Times New Roman"/>
          <w:sz w:val="28"/>
          <w:szCs w:val="28"/>
        </w:rPr>
        <w:t>временной культу</w:t>
      </w:r>
      <w:r w:rsidRPr="00981818">
        <w:rPr>
          <w:rFonts w:ascii="Times New Roman" w:hAnsi="Times New Roman" w:cs="Times New Roman"/>
          <w:sz w:val="28"/>
          <w:szCs w:val="28"/>
        </w:rPr>
        <w:t>ры, и массовая, для которой присущ дискурс о бытовых проблемах, жизни звёзд, поп-музыки, советского кино и т.д. Конечно, существует и более качественная дискуссия об искусстве, с более разн</w:t>
      </w:r>
      <w:r w:rsidRPr="00981818">
        <w:rPr>
          <w:rFonts w:ascii="Times New Roman" w:hAnsi="Times New Roman" w:cs="Times New Roman"/>
          <w:sz w:val="28"/>
          <w:szCs w:val="28"/>
        </w:rPr>
        <w:t>о</w:t>
      </w:r>
      <w:r w:rsidRPr="00981818">
        <w:rPr>
          <w:rFonts w:ascii="Times New Roman" w:hAnsi="Times New Roman" w:cs="Times New Roman"/>
          <w:sz w:val="28"/>
          <w:szCs w:val="28"/>
        </w:rPr>
        <w:lastRenderedPageBreak/>
        <w:t xml:space="preserve">образной тематикой, например программа «Закрытый показ» А. Гордона, но процент его аудитории не так велик. </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Разбирая процессы политическ</w:t>
      </w:r>
      <w:r w:rsidR="00C8748B">
        <w:rPr>
          <w:rFonts w:ascii="Times New Roman" w:hAnsi="Times New Roman" w:cs="Times New Roman"/>
          <w:sz w:val="28"/>
          <w:szCs w:val="28"/>
        </w:rPr>
        <w:t>ой медийной дискуссии, О. И. Хв</w:t>
      </w:r>
      <w:r w:rsidR="00C8748B">
        <w:rPr>
          <w:rFonts w:ascii="Times New Roman" w:hAnsi="Times New Roman" w:cs="Times New Roman"/>
          <w:sz w:val="28"/>
          <w:szCs w:val="28"/>
        </w:rPr>
        <w:t>о</w:t>
      </w:r>
      <w:r w:rsidRPr="00981818">
        <w:rPr>
          <w:rFonts w:ascii="Times New Roman" w:hAnsi="Times New Roman" w:cs="Times New Roman"/>
          <w:sz w:val="28"/>
          <w:szCs w:val="28"/>
        </w:rPr>
        <w:t>стунова говорит об имитации общественно значимого обсуждения. До</w:t>
      </w:r>
      <w:r w:rsidRPr="00981818">
        <w:rPr>
          <w:rFonts w:ascii="Times New Roman" w:hAnsi="Times New Roman" w:cs="Times New Roman"/>
          <w:sz w:val="28"/>
          <w:szCs w:val="28"/>
        </w:rPr>
        <w:t>с</w:t>
      </w:r>
      <w:r w:rsidRPr="00981818">
        <w:rPr>
          <w:rFonts w:ascii="Times New Roman" w:hAnsi="Times New Roman" w:cs="Times New Roman"/>
          <w:sz w:val="28"/>
          <w:szCs w:val="28"/>
        </w:rPr>
        <w:t>тигается подобная симуляция с помощью экспертного сообщества, пе</w:t>
      </w:r>
      <w:r w:rsidRPr="00981818">
        <w:rPr>
          <w:rFonts w:ascii="Times New Roman" w:hAnsi="Times New Roman" w:cs="Times New Roman"/>
          <w:sz w:val="28"/>
          <w:szCs w:val="28"/>
        </w:rPr>
        <w:t>р</w:t>
      </w:r>
      <w:r w:rsidRPr="00981818">
        <w:rPr>
          <w:rFonts w:ascii="Times New Roman" w:hAnsi="Times New Roman" w:cs="Times New Roman"/>
          <w:sz w:val="28"/>
          <w:szCs w:val="28"/>
        </w:rPr>
        <w:t>сонализации новостей, привлечения внимания с помощью «дутых» фа</w:t>
      </w:r>
      <w:r w:rsidRPr="00981818">
        <w:rPr>
          <w:rFonts w:ascii="Times New Roman" w:hAnsi="Times New Roman" w:cs="Times New Roman"/>
          <w:sz w:val="28"/>
          <w:szCs w:val="28"/>
        </w:rPr>
        <w:t>к</w:t>
      </w:r>
      <w:r w:rsidRPr="00981818">
        <w:rPr>
          <w:rFonts w:ascii="Times New Roman" w:hAnsi="Times New Roman" w:cs="Times New Roman"/>
          <w:sz w:val="28"/>
          <w:szCs w:val="28"/>
        </w:rPr>
        <w:t>тов. Цель дискуссий подобного рода заключается не в решении пробл</w:t>
      </w:r>
      <w:r w:rsidRPr="00981818">
        <w:rPr>
          <w:rFonts w:ascii="Times New Roman" w:hAnsi="Times New Roman" w:cs="Times New Roman"/>
          <w:sz w:val="28"/>
          <w:szCs w:val="28"/>
        </w:rPr>
        <w:t>е</w:t>
      </w:r>
      <w:r w:rsidRPr="00981818">
        <w:rPr>
          <w:rFonts w:ascii="Times New Roman" w:hAnsi="Times New Roman" w:cs="Times New Roman"/>
          <w:sz w:val="28"/>
          <w:szCs w:val="28"/>
        </w:rPr>
        <w:t>мы, а в создании видимости легальных и значимых действий государства в глазах российского и ми</w:t>
      </w:r>
      <w:r>
        <w:rPr>
          <w:rFonts w:ascii="Times New Roman" w:hAnsi="Times New Roman" w:cs="Times New Roman"/>
          <w:sz w:val="28"/>
          <w:szCs w:val="28"/>
        </w:rPr>
        <w:t>рового сообщества. Та</w:t>
      </w:r>
      <w:r w:rsidRPr="00981818">
        <w:rPr>
          <w:rFonts w:ascii="Times New Roman" w:hAnsi="Times New Roman" w:cs="Times New Roman"/>
          <w:sz w:val="28"/>
          <w:szCs w:val="28"/>
        </w:rPr>
        <w:t>ким образом, дискуссия превращается в некую игру власти. С другой стороны, появление таких информационных площадок, как телеканал Дождь, общественная диску</w:t>
      </w:r>
      <w:r w:rsidRPr="00981818">
        <w:rPr>
          <w:rFonts w:ascii="Times New Roman" w:hAnsi="Times New Roman" w:cs="Times New Roman"/>
          <w:sz w:val="28"/>
          <w:szCs w:val="28"/>
        </w:rPr>
        <w:t>с</w:t>
      </w:r>
      <w:r w:rsidRPr="00981818">
        <w:rPr>
          <w:rFonts w:ascii="Times New Roman" w:hAnsi="Times New Roman" w:cs="Times New Roman"/>
          <w:sz w:val="28"/>
          <w:szCs w:val="28"/>
        </w:rPr>
        <w:t>сия стала более качественной, но, к сожалению, не перестала быть зав</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симой от интереса определённого круга лиц. </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 фоне всех описанных выше тенденций, мы можем утверждать, что про</w:t>
      </w:r>
      <w:r>
        <w:rPr>
          <w:rFonts w:ascii="Times New Roman" w:hAnsi="Times New Roman" w:cs="Times New Roman"/>
          <w:sz w:val="28"/>
          <w:szCs w:val="28"/>
        </w:rPr>
        <w:t>фессиональная дис</w:t>
      </w:r>
      <w:r w:rsidRPr="00981818">
        <w:rPr>
          <w:rFonts w:ascii="Times New Roman" w:hAnsi="Times New Roman" w:cs="Times New Roman"/>
          <w:sz w:val="28"/>
          <w:szCs w:val="28"/>
        </w:rPr>
        <w:t>куссия об актуальном искусстве практически не представлена в российских СМИ. Подобные темы возникают либо в Интернете, либо  узкоспециализированных изданиях. Однако действия художников могут оказаться в центре широкого общественного обсужд</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ния, если их акция или перфоманс будут нести скандальный характер. </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 этом, в силу политической направленности основной массы художест</w:t>
      </w:r>
      <w:r>
        <w:rPr>
          <w:rFonts w:ascii="Times New Roman" w:hAnsi="Times New Roman" w:cs="Times New Roman"/>
          <w:sz w:val="28"/>
          <w:szCs w:val="28"/>
        </w:rPr>
        <w:t>венных произведе</w:t>
      </w:r>
      <w:r w:rsidRPr="00981818">
        <w:rPr>
          <w:rFonts w:ascii="Times New Roman" w:hAnsi="Times New Roman" w:cs="Times New Roman"/>
          <w:sz w:val="28"/>
          <w:szCs w:val="28"/>
        </w:rPr>
        <w:t>ний, создание медийной дискуссии происх</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дит в рамках </w:t>
      </w:r>
      <w:r>
        <w:rPr>
          <w:rFonts w:ascii="Times New Roman" w:hAnsi="Times New Roman" w:cs="Times New Roman"/>
          <w:sz w:val="28"/>
          <w:szCs w:val="28"/>
        </w:rPr>
        <w:t>политического или, как будет</w:t>
      </w:r>
      <w:r w:rsidRPr="00981818">
        <w:rPr>
          <w:rFonts w:ascii="Times New Roman" w:hAnsi="Times New Roman" w:cs="Times New Roman"/>
          <w:sz w:val="28"/>
          <w:szCs w:val="28"/>
        </w:rPr>
        <w:t xml:space="preserve"> видно на примере событий, связанны с акцией PussyRiot, религиозного противостояния. Так как для власти акционизм представляется особо опасной формой выражения п</w:t>
      </w:r>
      <w:r w:rsidRPr="00981818">
        <w:rPr>
          <w:rFonts w:ascii="Times New Roman" w:hAnsi="Times New Roman" w:cs="Times New Roman"/>
          <w:sz w:val="28"/>
          <w:szCs w:val="28"/>
        </w:rPr>
        <w:t>о</w:t>
      </w:r>
      <w:r w:rsidRPr="00981818">
        <w:rPr>
          <w:rFonts w:ascii="Times New Roman" w:hAnsi="Times New Roman" w:cs="Times New Roman"/>
          <w:sz w:val="28"/>
          <w:szCs w:val="28"/>
        </w:rPr>
        <w:t>зиции художника (действия не могут быть отслежены государством, х</w:t>
      </w:r>
      <w:r w:rsidRPr="00981818">
        <w:rPr>
          <w:rFonts w:ascii="Times New Roman" w:hAnsi="Times New Roman" w:cs="Times New Roman"/>
          <w:sz w:val="28"/>
          <w:szCs w:val="28"/>
        </w:rPr>
        <w:t>у</w:t>
      </w:r>
      <w:r w:rsidRPr="00981818">
        <w:rPr>
          <w:rFonts w:ascii="Times New Roman" w:hAnsi="Times New Roman" w:cs="Times New Roman"/>
          <w:sz w:val="28"/>
          <w:szCs w:val="28"/>
        </w:rPr>
        <w:t>дожников-акционистов невозможно загнать в рамки галереи), его протест искажается в сознании аудитории с помощью СМИ. Причём, этим зан</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мается на федеральных каналах не культурный, а политический отдел. </w:t>
      </w:r>
      <w:r w:rsidRPr="00981818">
        <w:rPr>
          <w:rFonts w:ascii="Times New Roman" w:hAnsi="Times New Roman" w:cs="Times New Roman"/>
          <w:sz w:val="28"/>
          <w:szCs w:val="28"/>
        </w:rPr>
        <w:lastRenderedPageBreak/>
        <w:t>Так, проходя практику в отделе культуры телеканала «Россия - 24», нам удалось выяснить, что всем процессом по делу группы PussyRiot, его о</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вещением, занимались политические журналисты. </w:t>
      </w:r>
    </w:p>
    <w:p w:rsidR="00A94817" w:rsidRPr="00981818" w:rsidRDefault="00A94817"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Таким образом, в государственной медиаструктуре априори нево</w:t>
      </w:r>
      <w:r w:rsidRPr="00981818">
        <w:rPr>
          <w:rFonts w:ascii="Times New Roman" w:hAnsi="Times New Roman" w:cs="Times New Roman"/>
          <w:sz w:val="28"/>
          <w:szCs w:val="28"/>
        </w:rPr>
        <w:t>з</w:t>
      </w:r>
      <w:r w:rsidRPr="00981818">
        <w:rPr>
          <w:rFonts w:ascii="Times New Roman" w:hAnsi="Times New Roman" w:cs="Times New Roman"/>
          <w:sz w:val="28"/>
          <w:szCs w:val="28"/>
        </w:rPr>
        <w:t>можен профессиональный дискурс об актуальном искусстве. Что касается других источ</w:t>
      </w:r>
      <w:r>
        <w:rPr>
          <w:rFonts w:ascii="Times New Roman" w:hAnsi="Times New Roman" w:cs="Times New Roman"/>
          <w:sz w:val="28"/>
          <w:szCs w:val="28"/>
        </w:rPr>
        <w:t>ников информации, то для них ва</w:t>
      </w:r>
      <w:r w:rsidRPr="00981818">
        <w:rPr>
          <w:rFonts w:ascii="Times New Roman" w:hAnsi="Times New Roman" w:cs="Times New Roman"/>
          <w:sz w:val="28"/>
          <w:szCs w:val="28"/>
        </w:rPr>
        <w:t>жен факт противостояния власти посредством защиты художников, а не культурна</w:t>
      </w:r>
      <w:r>
        <w:rPr>
          <w:rFonts w:ascii="Times New Roman" w:hAnsi="Times New Roman" w:cs="Times New Roman"/>
          <w:sz w:val="28"/>
          <w:szCs w:val="28"/>
        </w:rPr>
        <w:t>я и социаль</w:t>
      </w:r>
      <w:r w:rsidRPr="00981818">
        <w:rPr>
          <w:rFonts w:ascii="Times New Roman" w:hAnsi="Times New Roman" w:cs="Times New Roman"/>
          <w:sz w:val="28"/>
          <w:szCs w:val="28"/>
        </w:rPr>
        <w:t>ная составляющая их деятельности. К проблеме самих медиа добавляется и проблема невостре-бованности подобных дискуссий со стороны аудит</w:t>
      </w:r>
      <w:r w:rsidRPr="00981818">
        <w:rPr>
          <w:rFonts w:ascii="Times New Roman" w:hAnsi="Times New Roman" w:cs="Times New Roman"/>
          <w:sz w:val="28"/>
          <w:szCs w:val="28"/>
        </w:rPr>
        <w:t>о</w:t>
      </w:r>
      <w:r w:rsidRPr="00981818">
        <w:rPr>
          <w:rFonts w:ascii="Times New Roman" w:hAnsi="Times New Roman" w:cs="Times New Roman"/>
          <w:sz w:val="28"/>
          <w:szCs w:val="28"/>
        </w:rPr>
        <w:t>рии. Более подробно данные процессы мы рассмотрим в рамках анализа экспертной оценки и аргументации, которая</w:t>
      </w:r>
      <w:r>
        <w:rPr>
          <w:rFonts w:ascii="Times New Roman" w:hAnsi="Times New Roman" w:cs="Times New Roman"/>
          <w:sz w:val="28"/>
          <w:szCs w:val="28"/>
        </w:rPr>
        <w:t xml:space="preserve"> возникала при обсу</w:t>
      </w:r>
      <w:r w:rsidRPr="00981818">
        <w:rPr>
          <w:rFonts w:ascii="Times New Roman" w:hAnsi="Times New Roman" w:cs="Times New Roman"/>
          <w:sz w:val="28"/>
          <w:szCs w:val="28"/>
        </w:rPr>
        <w:t xml:space="preserve">ждении громких событий из мира актуального искусства. </w:t>
      </w:r>
    </w:p>
    <w:p w:rsidR="000A7A4D" w:rsidRPr="00D647D0" w:rsidRDefault="000A7A4D" w:rsidP="00F440BA">
      <w:pPr>
        <w:spacing w:line="360" w:lineRule="auto"/>
        <w:ind w:firstLine="709"/>
        <w:jc w:val="both"/>
        <w:rPr>
          <w:rFonts w:ascii="Times New Roman" w:hAnsi="Times New Roman" w:cs="Times New Roman"/>
          <w:sz w:val="28"/>
          <w:szCs w:val="28"/>
        </w:rPr>
      </w:pPr>
    </w:p>
    <w:p w:rsidR="008B0D70" w:rsidRDefault="008B0D70" w:rsidP="00F440BA">
      <w:pPr>
        <w:spacing w:line="360" w:lineRule="auto"/>
        <w:ind w:firstLine="709"/>
        <w:jc w:val="both"/>
        <w:rPr>
          <w:rFonts w:ascii="Times New Roman" w:hAnsi="Times New Roman" w:cs="Times New Roman"/>
          <w:b/>
          <w:sz w:val="28"/>
          <w:szCs w:val="28"/>
        </w:rPr>
      </w:pPr>
    </w:p>
    <w:p w:rsidR="008B0D70" w:rsidRDefault="008B0D70" w:rsidP="00F440BA">
      <w:pPr>
        <w:spacing w:line="360" w:lineRule="auto"/>
        <w:ind w:firstLine="709"/>
        <w:jc w:val="both"/>
        <w:rPr>
          <w:rFonts w:ascii="Times New Roman" w:hAnsi="Times New Roman" w:cs="Times New Roman"/>
          <w:b/>
          <w:sz w:val="28"/>
          <w:szCs w:val="28"/>
        </w:rPr>
      </w:pPr>
    </w:p>
    <w:p w:rsidR="008B0D70" w:rsidRDefault="008B0D70"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B75199" w:rsidRDefault="00B75199" w:rsidP="00F440BA">
      <w:pPr>
        <w:spacing w:line="360" w:lineRule="auto"/>
        <w:ind w:firstLine="709"/>
        <w:jc w:val="both"/>
        <w:rPr>
          <w:rFonts w:ascii="Times New Roman" w:hAnsi="Times New Roman" w:cs="Times New Roman"/>
          <w:b/>
          <w:sz w:val="28"/>
          <w:szCs w:val="28"/>
        </w:rPr>
      </w:pPr>
    </w:p>
    <w:p w:rsidR="004F1C29" w:rsidRPr="00396112" w:rsidRDefault="00D647D0"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lastRenderedPageBreak/>
        <w:t>Глава 4</w:t>
      </w:r>
      <w:r w:rsidR="00C8775F" w:rsidRPr="00C8775F">
        <w:rPr>
          <w:rFonts w:ascii="Times New Roman" w:hAnsi="Times New Roman" w:cs="Times New Roman"/>
          <w:b/>
          <w:i/>
          <w:sz w:val="28"/>
          <w:szCs w:val="28"/>
        </w:rPr>
        <w:t xml:space="preserve"> </w:t>
      </w:r>
    </w:p>
    <w:p w:rsidR="00981818" w:rsidRPr="00C8775F" w:rsidRDefault="00981818" w:rsidP="00F440BA">
      <w:pPr>
        <w:spacing w:line="360" w:lineRule="auto"/>
        <w:jc w:val="both"/>
        <w:rPr>
          <w:rFonts w:ascii="Times New Roman" w:hAnsi="Times New Roman" w:cs="Times New Roman"/>
          <w:b/>
          <w:i/>
          <w:sz w:val="28"/>
          <w:szCs w:val="28"/>
        </w:rPr>
      </w:pPr>
      <w:r w:rsidRPr="00C8775F">
        <w:rPr>
          <w:rFonts w:ascii="Times New Roman" w:hAnsi="Times New Roman" w:cs="Times New Roman"/>
          <w:b/>
          <w:i/>
          <w:sz w:val="28"/>
          <w:szCs w:val="28"/>
        </w:rPr>
        <w:t>Специфика построения дискуссии об актуальном искусстве в росси</w:t>
      </w:r>
      <w:r w:rsidRPr="00C8775F">
        <w:rPr>
          <w:rFonts w:ascii="Times New Roman" w:hAnsi="Times New Roman" w:cs="Times New Roman"/>
          <w:b/>
          <w:i/>
          <w:sz w:val="28"/>
          <w:szCs w:val="28"/>
        </w:rPr>
        <w:t>й</w:t>
      </w:r>
      <w:r w:rsidRPr="00C8775F">
        <w:rPr>
          <w:rFonts w:ascii="Times New Roman" w:hAnsi="Times New Roman" w:cs="Times New Roman"/>
          <w:b/>
          <w:i/>
          <w:sz w:val="28"/>
          <w:szCs w:val="28"/>
        </w:rPr>
        <w:t>ских медиа</w:t>
      </w:r>
    </w:p>
    <w:p w:rsidR="008B0D70"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В данной главе мы более подробно рассмотрим детали медийной дискуссии об актуальном </w:t>
      </w:r>
      <w:r w:rsidR="00E71F73" w:rsidRPr="00981818">
        <w:rPr>
          <w:rFonts w:ascii="Times New Roman" w:hAnsi="Times New Roman" w:cs="Times New Roman"/>
          <w:sz w:val="28"/>
          <w:szCs w:val="28"/>
        </w:rPr>
        <w:t>искусстве</w:t>
      </w:r>
      <w:r w:rsidRPr="00981818">
        <w:rPr>
          <w:rFonts w:ascii="Times New Roman" w:hAnsi="Times New Roman" w:cs="Times New Roman"/>
          <w:sz w:val="28"/>
          <w:szCs w:val="28"/>
        </w:rPr>
        <w:t>, механизмы воздействия на аудит</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рию, а так же аргументы, которые используют </w:t>
      </w:r>
      <w:r w:rsidR="00E71F73" w:rsidRPr="00981818">
        <w:rPr>
          <w:rFonts w:ascii="Times New Roman" w:hAnsi="Times New Roman" w:cs="Times New Roman"/>
          <w:sz w:val="28"/>
          <w:szCs w:val="28"/>
        </w:rPr>
        <w:t>эксперты</w:t>
      </w:r>
      <w:r w:rsidRPr="00981818">
        <w:rPr>
          <w:rFonts w:ascii="Times New Roman" w:hAnsi="Times New Roman" w:cs="Times New Roman"/>
          <w:sz w:val="28"/>
          <w:szCs w:val="28"/>
        </w:rPr>
        <w:t>, автор и вед</w:t>
      </w:r>
      <w:r w:rsidRPr="00981818">
        <w:rPr>
          <w:rFonts w:ascii="Times New Roman" w:hAnsi="Times New Roman" w:cs="Times New Roman"/>
          <w:sz w:val="28"/>
          <w:szCs w:val="28"/>
        </w:rPr>
        <w:t>у</w:t>
      </w:r>
      <w:r w:rsidRPr="00981818">
        <w:rPr>
          <w:rFonts w:ascii="Times New Roman" w:hAnsi="Times New Roman" w:cs="Times New Roman"/>
          <w:sz w:val="28"/>
          <w:szCs w:val="28"/>
        </w:rPr>
        <w:t>щий. Специфика российской дискуссии об актуальном искусстве напр</w:t>
      </w:r>
      <w:r w:rsidRPr="00981818">
        <w:rPr>
          <w:rFonts w:ascii="Times New Roman" w:hAnsi="Times New Roman" w:cs="Times New Roman"/>
          <w:sz w:val="28"/>
          <w:szCs w:val="28"/>
        </w:rPr>
        <w:t>я</w:t>
      </w:r>
      <w:r w:rsidRPr="00981818">
        <w:rPr>
          <w:rFonts w:ascii="Times New Roman" w:hAnsi="Times New Roman" w:cs="Times New Roman"/>
          <w:sz w:val="28"/>
          <w:szCs w:val="28"/>
        </w:rPr>
        <w:t>мую зависит от действий художника, от специфики российских СМИ и от внутренней политики, которую государство пропагандирует с помощью телевидения, радио и печати. Рассмотрим, с чем связаны проблемы ст</w:t>
      </w:r>
      <w:r w:rsidRPr="00981818">
        <w:rPr>
          <w:rFonts w:ascii="Times New Roman" w:hAnsi="Times New Roman" w:cs="Times New Roman"/>
          <w:sz w:val="28"/>
          <w:szCs w:val="28"/>
        </w:rPr>
        <w:t>а</w:t>
      </w:r>
      <w:r w:rsidRPr="00981818">
        <w:rPr>
          <w:rFonts w:ascii="Times New Roman" w:hAnsi="Times New Roman" w:cs="Times New Roman"/>
          <w:sz w:val="28"/>
          <w:szCs w:val="28"/>
        </w:rPr>
        <w:t>новления «несвободных» СМИ в рамках последних исторических соб</w:t>
      </w:r>
      <w:r w:rsidRPr="00981818">
        <w:rPr>
          <w:rFonts w:ascii="Times New Roman" w:hAnsi="Times New Roman" w:cs="Times New Roman"/>
          <w:sz w:val="28"/>
          <w:szCs w:val="28"/>
        </w:rPr>
        <w:t>ы</w:t>
      </w:r>
      <w:r w:rsidRPr="00981818">
        <w:rPr>
          <w:rFonts w:ascii="Times New Roman" w:hAnsi="Times New Roman" w:cs="Times New Roman"/>
          <w:sz w:val="28"/>
          <w:szCs w:val="28"/>
        </w:rPr>
        <w:t xml:space="preserve">тий. </w:t>
      </w:r>
    </w:p>
    <w:p w:rsidR="00981818" w:rsidRPr="00981818" w:rsidRDefault="008B0D70"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Приступая к детальному анализу, отметим, что для разбора мы в</w:t>
      </w:r>
      <w:r w:rsidRPr="00981818">
        <w:rPr>
          <w:rFonts w:ascii="Times New Roman" w:hAnsi="Times New Roman" w:cs="Times New Roman"/>
          <w:sz w:val="28"/>
          <w:szCs w:val="28"/>
        </w:rPr>
        <w:t>ы</w:t>
      </w:r>
      <w:r w:rsidRPr="00981818">
        <w:rPr>
          <w:rFonts w:ascii="Times New Roman" w:hAnsi="Times New Roman" w:cs="Times New Roman"/>
          <w:sz w:val="28"/>
          <w:szCs w:val="28"/>
        </w:rPr>
        <w:t>брали несколько событий и возникшие вокруг них медийные дискуссии, которые вызвали наибольший интерес со стороны государства и общес</w:t>
      </w:r>
      <w:r w:rsidRPr="00981818">
        <w:rPr>
          <w:rFonts w:ascii="Times New Roman" w:hAnsi="Times New Roman" w:cs="Times New Roman"/>
          <w:sz w:val="28"/>
          <w:szCs w:val="28"/>
        </w:rPr>
        <w:t>т</w:t>
      </w:r>
      <w:r w:rsidRPr="00981818">
        <w:rPr>
          <w:rFonts w:ascii="Times New Roman" w:hAnsi="Times New Roman" w:cs="Times New Roman"/>
          <w:sz w:val="28"/>
          <w:szCs w:val="28"/>
        </w:rPr>
        <w:t>ва за время последнего десятилетия. А именно: выставки «Осторожно, религия!», «Запретное искусство», акции арт-группы «Война» на Лите</w:t>
      </w:r>
      <w:r w:rsidRPr="00981818">
        <w:rPr>
          <w:rFonts w:ascii="Times New Roman" w:hAnsi="Times New Roman" w:cs="Times New Roman"/>
          <w:sz w:val="28"/>
          <w:szCs w:val="28"/>
        </w:rPr>
        <w:t>й</w:t>
      </w:r>
      <w:r w:rsidRPr="00981818">
        <w:rPr>
          <w:rFonts w:ascii="Times New Roman" w:hAnsi="Times New Roman" w:cs="Times New Roman"/>
          <w:sz w:val="28"/>
          <w:szCs w:val="28"/>
        </w:rPr>
        <w:t>ном мосту и «Дворцовый переворот», но в качестве основного примера в подтверждении гипотезы мы будем анализировать дискуссию вокруг перфоманса панк-группы Pussy</w:t>
      </w:r>
      <w:r>
        <w:rPr>
          <w:rFonts w:ascii="Times New Roman" w:hAnsi="Times New Roman" w:cs="Times New Roman"/>
          <w:sz w:val="28"/>
          <w:szCs w:val="28"/>
        </w:rPr>
        <w:t xml:space="preserve">Riot в храме Христа Спасителя. </w:t>
      </w:r>
    </w:p>
    <w:p w:rsidR="00981818" w:rsidRPr="001A6845" w:rsidRDefault="004F1C29" w:rsidP="004F1C29">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Pr="00396112">
        <w:rPr>
          <w:rFonts w:ascii="Times New Roman" w:hAnsi="Times New Roman" w:cs="Times New Roman"/>
          <w:b/>
          <w:sz w:val="28"/>
          <w:szCs w:val="28"/>
        </w:rPr>
        <w:t xml:space="preserve">4.1 </w:t>
      </w:r>
      <w:r w:rsidR="00981818" w:rsidRPr="001A6845">
        <w:rPr>
          <w:rFonts w:ascii="Times New Roman" w:hAnsi="Times New Roman" w:cs="Times New Roman"/>
          <w:b/>
          <w:sz w:val="28"/>
          <w:szCs w:val="28"/>
        </w:rPr>
        <w:t xml:space="preserve">Специфика российского медийного пространства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Как мы упоминали ранее, в начале 1990-х годов в российской гос</w:t>
      </w:r>
      <w:r w:rsidRPr="00981818">
        <w:rPr>
          <w:rFonts w:ascii="Times New Roman" w:hAnsi="Times New Roman" w:cs="Times New Roman"/>
          <w:sz w:val="28"/>
          <w:szCs w:val="28"/>
        </w:rPr>
        <w:t>у</w:t>
      </w:r>
      <w:r w:rsidRPr="00981818">
        <w:rPr>
          <w:rFonts w:ascii="Times New Roman" w:hAnsi="Times New Roman" w:cs="Times New Roman"/>
          <w:sz w:val="28"/>
          <w:szCs w:val="28"/>
        </w:rPr>
        <w:t>дарственной политике был объявлен курс на модернизацию, которая з</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тронула не только систему власти, но </w:t>
      </w:r>
      <w:r w:rsidR="00E71F73" w:rsidRPr="00981818">
        <w:rPr>
          <w:rFonts w:ascii="Times New Roman" w:hAnsi="Times New Roman" w:cs="Times New Roman"/>
          <w:sz w:val="28"/>
          <w:szCs w:val="28"/>
        </w:rPr>
        <w:t>общественные</w:t>
      </w:r>
      <w:r w:rsidRPr="00981818">
        <w:rPr>
          <w:rFonts w:ascii="Times New Roman" w:hAnsi="Times New Roman" w:cs="Times New Roman"/>
          <w:sz w:val="28"/>
          <w:szCs w:val="28"/>
        </w:rPr>
        <w:t xml:space="preserve"> институты, а также СМИ. Рассмотрим более подробно, какова специфика отечественного м</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дийного пространства, почему на сегодняшний день сохраняется вопрос о пропаганде </w:t>
      </w:r>
      <w:r w:rsidR="00E71F73" w:rsidRPr="00981818">
        <w:rPr>
          <w:rFonts w:ascii="Times New Roman" w:hAnsi="Times New Roman" w:cs="Times New Roman"/>
          <w:sz w:val="28"/>
          <w:szCs w:val="28"/>
        </w:rPr>
        <w:t>государственной</w:t>
      </w:r>
      <w:r w:rsidRPr="00981818">
        <w:rPr>
          <w:rFonts w:ascii="Times New Roman" w:hAnsi="Times New Roman" w:cs="Times New Roman"/>
          <w:sz w:val="28"/>
          <w:szCs w:val="28"/>
        </w:rPr>
        <w:t xml:space="preserve"> политики через каналы коммуникации.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Процессу модернизации в западных теориях СМИ уделяется особое внимание, так как свобода слова и выражения позиции общественного мнения говорит о продвижении демократических процессах в стране. С</w:t>
      </w:r>
      <w:r w:rsidRPr="00981818">
        <w:rPr>
          <w:rFonts w:ascii="Times New Roman" w:hAnsi="Times New Roman" w:cs="Times New Roman"/>
          <w:sz w:val="28"/>
          <w:szCs w:val="28"/>
        </w:rPr>
        <w:t>о</w:t>
      </w:r>
      <w:r w:rsidRPr="00981818">
        <w:rPr>
          <w:rFonts w:ascii="Times New Roman" w:hAnsi="Times New Roman" w:cs="Times New Roman"/>
          <w:sz w:val="28"/>
          <w:szCs w:val="28"/>
        </w:rPr>
        <w:t>временные источники информации способны обновлять устаревшие но</w:t>
      </w:r>
      <w:r w:rsidRPr="00981818">
        <w:rPr>
          <w:rFonts w:ascii="Times New Roman" w:hAnsi="Times New Roman" w:cs="Times New Roman"/>
          <w:sz w:val="28"/>
          <w:szCs w:val="28"/>
        </w:rPr>
        <w:t>р</w:t>
      </w:r>
      <w:r w:rsidRPr="00981818">
        <w:rPr>
          <w:rFonts w:ascii="Times New Roman" w:hAnsi="Times New Roman" w:cs="Times New Roman"/>
          <w:sz w:val="28"/>
          <w:szCs w:val="28"/>
        </w:rPr>
        <w:t>мы, взгляды, ценности и традиции общества, устанавливать новые взгл</w:t>
      </w:r>
      <w:r w:rsidRPr="00981818">
        <w:rPr>
          <w:rFonts w:ascii="Times New Roman" w:hAnsi="Times New Roman" w:cs="Times New Roman"/>
          <w:sz w:val="28"/>
          <w:szCs w:val="28"/>
        </w:rPr>
        <w:t>я</w:t>
      </w:r>
      <w:r w:rsidRPr="00981818">
        <w:rPr>
          <w:rFonts w:ascii="Times New Roman" w:hAnsi="Times New Roman" w:cs="Times New Roman"/>
          <w:sz w:val="28"/>
          <w:szCs w:val="28"/>
        </w:rPr>
        <w:t>ды на мировые процессы и социальную мобильность внутри страны. Для всех стран, прошедших стадию модернизации, смены политического и общественного устройства ориентация на предпринимательство, конк</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ренцию и индивидуализм являлась главенствующим этапом в развитии.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Для России в постсоветский период такая тенденция была особенно необходима, так как в </w:t>
      </w:r>
      <w:r w:rsidR="00E71F73" w:rsidRPr="00981818">
        <w:rPr>
          <w:rFonts w:ascii="Times New Roman" w:hAnsi="Times New Roman" w:cs="Times New Roman"/>
          <w:sz w:val="28"/>
          <w:szCs w:val="28"/>
        </w:rPr>
        <w:t>сознании</w:t>
      </w:r>
      <w:r w:rsidRPr="00981818">
        <w:rPr>
          <w:rFonts w:ascii="Times New Roman" w:hAnsi="Times New Roman" w:cs="Times New Roman"/>
          <w:sz w:val="28"/>
          <w:szCs w:val="28"/>
        </w:rPr>
        <w:t xml:space="preserve"> граждан остаётся старая идеология и м</w:t>
      </w:r>
      <w:r w:rsidRPr="00981818">
        <w:rPr>
          <w:rFonts w:ascii="Times New Roman" w:hAnsi="Times New Roman" w:cs="Times New Roman"/>
          <w:sz w:val="28"/>
          <w:szCs w:val="28"/>
        </w:rPr>
        <w:t>и</w:t>
      </w:r>
      <w:r w:rsidRPr="00981818">
        <w:rPr>
          <w:rFonts w:ascii="Times New Roman" w:hAnsi="Times New Roman" w:cs="Times New Roman"/>
          <w:sz w:val="28"/>
          <w:szCs w:val="28"/>
        </w:rPr>
        <w:t>фология социалистического прошлого. В начале новой отечественной и</w:t>
      </w:r>
      <w:r w:rsidRPr="00981818">
        <w:rPr>
          <w:rFonts w:ascii="Times New Roman" w:hAnsi="Times New Roman" w:cs="Times New Roman"/>
          <w:sz w:val="28"/>
          <w:szCs w:val="28"/>
        </w:rPr>
        <w:t>с</w:t>
      </w:r>
      <w:r w:rsidRPr="00981818">
        <w:rPr>
          <w:rFonts w:ascii="Times New Roman" w:hAnsi="Times New Roman" w:cs="Times New Roman"/>
          <w:sz w:val="28"/>
          <w:szCs w:val="28"/>
        </w:rPr>
        <w:t>тории должно было произойти коренной переустройство медиасистемы, однако, как и другие общественные институты, модернизация в этой сф</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ре оказалось частичной.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самом начале 1990-х годов начался процесс освобождения СМИ от тоталитарного давления власти. Массовая перерегистрация включала в себя открытие собственных валютных счетов, а в распоряжении редакции оказались финансовые потоки, которые ранее регулировали представит</w:t>
      </w:r>
      <w:r w:rsidRPr="00981818">
        <w:rPr>
          <w:rFonts w:ascii="Times New Roman" w:hAnsi="Times New Roman" w:cs="Times New Roman"/>
          <w:sz w:val="28"/>
          <w:szCs w:val="28"/>
        </w:rPr>
        <w:t>е</w:t>
      </w:r>
      <w:r w:rsidRPr="00981818">
        <w:rPr>
          <w:rFonts w:ascii="Times New Roman" w:hAnsi="Times New Roman" w:cs="Times New Roman"/>
          <w:sz w:val="28"/>
          <w:szCs w:val="28"/>
        </w:rPr>
        <w:t>ли власти. А уже к середине 1991 года открывается более 600 новых и</w:t>
      </w:r>
      <w:r w:rsidRPr="00981818">
        <w:rPr>
          <w:rFonts w:ascii="Times New Roman" w:hAnsi="Times New Roman" w:cs="Times New Roman"/>
          <w:sz w:val="28"/>
          <w:szCs w:val="28"/>
        </w:rPr>
        <w:t>з</w:t>
      </w:r>
      <w:r w:rsidRPr="00981818">
        <w:rPr>
          <w:rFonts w:ascii="Times New Roman" w:hAnsi="Times New Roman" w:cs="Times New Roman"/>
          <w:sz w:val="28"/>
          <w:szCs w:val="28"/>
        </w:rPr>
        <w:t>даний</w:t>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При этом денежные средства новые медиа получали за счёт ди</w:t>
      </w:r>
      <w:r w:rsidRPr="00981818">
        <w:rPr>
          <w:rFonts w:ascii="Times New Roman" w:hAnsi="Times New Roman" w:cs="Times New Roman"/>
          <w:sz w:val="28"/>
          <w:szCs w:val="28"/>
        </w:rPr>
        <w:t>с</w:t>
      </w:r>
      <w:r w:rsidRPr="00981818">
        <w:rPr>
          <w:rFonts w:ascii="Times New Roman" w:hAnsi="Times New Roman" w:cs="Times New Roman"/>
          <w:sz w:val="28"/>
          <w:szCs w:val="28"/>
        </w:rPr>
        <w:t>баланса рыночных и государственных цен, а так же за счёт различных правительственных дотаций. Но отсутствие системного подхода в моде</w:t>
      </w:r>
      <w:r w:rsidRPr="00981818">
        <w:rPr>
          <w:rFonts w:ascii="Times New Roman" w:hAnsi="Times New Roman" w:cs="Times New Roman"/>
          <w:sz w:val="28"/>
          <w:szCs w:val="28"/>
        </w:rPr>
        <w:t>р</w:t>
      </w:r>
      <w:r w:rsidRPr="00981818">
        <w:rPr>
          <w:rFonts w:ascii="Times New Roman" w:hAnsi="Times New Roman" w:cs="Times New Roman"/>
          <w:sz w:val="28"/>
          <w:szCs w:val="28"/>
        </w:rPr>
        <w:t>низации в скором времени привело к разочарованию от рынка, который, по мнению многих журналистов, должен был привести их к успеху. З</w:t>
      </w:r>
      <w:r w:rsidRPr="00981818">
        <w:rPr>
          <w:rFonts w:ascii="Times New Roman" w:hAnsi="Times New Roman" w:cs="Times New Roman"/>
          <w:sz w:val="28"/>
          <w:szCs w:val="28"/>
        </w:rPr>
        <w:t>а</w:t>
      </w:r>
      <w:r w:rsidRPr="00981818">
        <w:rPr>
          <w:rFonts w:ascii="Times New Roman" w:hAnsi="Times New Roman" w:cs="Times New Roman"/>
          <w:sz w:val="28"/>
          <w:szCs w:val="28"/>
        </w:rPr>
        <w:t>кон о СМИ, вышедший в том же 1991 году, провозгласил свободу слова и действия журналистов, но при этом оставил их без средств к существов</w:t>
      </w:r>
      <w:r w:rsidRPr="00981818">
        <w:rPr>
          <w:rFonts w:ascii="Times New Roman" w:hAnsi="Times New Roman" w:cs="Times New Roman"/>
          <w:sz w:val="28"/>
          <w:szCs w:val="28"/>
        </w:rPr>
        <w:t>а</w:t>
      </w:r>
      <w:r w:rsidRPr="00981818">
        <w:rPr>
          <w:rFonts w:ascii="Times New Roman" w:hAnsi="Times New Roman" w:cs="Times New Roman"/>
          <w:sz w:val="28"/>
          <w:szCs w:val="28"/>
        </w:rPr>
        <w:lastRenderedPageBreak/>
        <w:t xml:space="preserve">нию. Не было понятно, где брать деньги, чтобы закупать бумагу, станки, телевизионное оборудование, частоту и т.д.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1992 году проводимая кабинетом Б. Ельцина экономическая п</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литика, которую в </w:t>
      </w:r>
      <w:r w:rsidR="00E71F73" w:rsidRPr="00981818">
        <w:rPr>
          <w:rFonts w:ascii="Times New Roman" w:hAnsi="Times New Roman" w:cs="Times New Roman"/>
          <w:sz w:val="28"/>
          <w:szCs w:val="28"/>
        </w:rPr>
        <w:t>последствие</w:t>
      </w:r>
      <w:r w:rsidRPr="00981818">
        <w:rPr>
          <w:rFonts w:ascii="Times New Roman" w:hAnsi="Times New Roman" w:cs="Times New Roman"/>
          <w:sz w:val="28"/>
          <w:szCs w:val="28"/>
        </w:rPr>
        <w:t xml:space="preserve"> назовут «шоковой терапией», привела к инфляции. Одна часть СМИ, которая находилась на дотации государства, получала внушительную финансовую поддержку, а те редакции, которые вышли в пространство свободного рынка, оказались на грани разорения. Поэтому в 1993 году ряд главные редакторов начинают совместное со</w:t>
      </w:r>
      <w:r w:rsidRPr="00981818">
        <w:rPr>
          <w:rFonts w:ascii="Times New Roman" w:hAnsi="Times New Roman" w:cs="Times New Roman"/>
          <w:sz w:val="28"/>
          <w:szCs w:val="28"/>
        </w:rPr>
        <w:t>з</w:t>
      </w:r>
      <w:r w:rsidRPr="00981818">
        <w:rPr>
          <w:rFonts w:ascii="Times New Roman" w:hAnsi="Times New Roman" w:cs="Times New Roman"/>
          <w:sz w:val="28"/>
          <w:szCs w:val="28"/>
        </w:rPr>
        <w:t>дание «финансово-информационных групп, послуживших идеологич</w:t>
      </w:r>
      <w:r w:rsidRPr="00981818">
        <w:rPr>
          <w:rFonts w:ascii="Times New Roman" w:hAnsi="Times New Roman" w:cs="Times New Roman"/>
          <w:sz w:val="28"/>
          <w:szCs w:val="28"/>
        </w:rPr>
        <w:t>е</w:t>
      </w:r>
      <w:r w:rsidRPr="00981818">
        <w:rPr>
          <w:rFonts w:ascii="Times New Roman" w:hAnsi="Times New Roman" w:cs="Times New Roman"/>
          <w:sz w:val="28"/>
          <w:szCs w:val="28"/>
        </w:rPr>
        <w:t>ским обеспечением возникновения олигархического капитализма в Ро</w:t>
      </w:r>
      <w:r w:rsidRPr="00981818">
        <w:rPr>
          <w:rFonts w:ascii="Times New Roman" w:hAnsi="Times New Roman" w:cs="Times New Roman"/>
          <w:sz w:val="28"/>
          <w:szCs w:val="28"/>
        </w:rPr>
        <w:t>с</w:t>
      </w:r>
      <w:r w:rsidRPr="00981818">
        <w:rPr>
          <w:rFonts w:ascii="Times New Roman" w:hAnsi="Times New Roman" w:cs="Times New Roman"/>
          <w:sz w:val="28"/>
          <w:szCs w:val="28"/>
        </w:rPr>
        <w:t>сии»</w:t>
      </w:r>
      <w:r w:rsidR="00C8748B">
        <w:rPr>
          <w:rStyle w:val="ad"/>
          <w:rFonts w:ascii="Times New Roman" w:hAnsi="Times New Roman" w:cs="Times New Roman"/>
          <w:sz w:val="28"/>
          <w:szCs w:val="28"/>
        </w:rPr>
        <w:footnoteReference w:id="28"/>
      </w:r>
      <w:r w:rsidRPr="00981818">
        <w:rPr>
          <w:rFonts w:ascii="Times New Roman" w:hAnsi="Times New Roman" w:cs="Times New Roman"/>
          <w:sz w:val="28"/>
          <w:szCs w:val="28"/>
        </w:rPr>
        <w:t>.  Дальнейшие процессы исследователь В. Л. Иваницкий рассма</w:t>
      </w:r>
      <w:r w:rsidRPr="00981818">
        <w:rPr>
          <w:rFonts w:ascii="Times New Roman" w:hAnsi="Times New Roman" w:cs="Times New Roman"/>
          <w:sz w:val="28"/>
          <w:szCs w:val="28"/>
        </w:rPr>
        <w:t>т</w:t>
      </w:r>
      <w:r w:rsidRPr="00981818">
        <w:rPr>
          <w:rFonts w:ascii="Times New Roman" w:hAnsi="Times New Roman" w:cs="Times New Roman"/>
          <w:sz w:val="28"/>
          <w:szCs w:val="28"/>
        </w:rPr>
        <w:t>ривает, как подкуп лояльности СМИ, так как многие законодательные проекты носили дискриминационный характер по отношению к свобо</w:t>
      </w:r>
      <w:r w:rsidRPr="00981818">
        <w:rPr>
          <w:rFonts w:ascii="Times New Roman" w:hAnsi="Times New Roman" w:cs="Times New Roman"/>
          <w:sz w:val="28"/>
          <w:szCs w:val="28"/>
        </w:rPr>
        <w:t>д</w:t>
      </w:r>
      <w:r w:rsidRPr="00981818">
        <w:rPr>
          <w:rFonts w:ascii="Times New Roman" w:hAnsi="Times New Roman" w:cs="Times New Roman"/>
          <w:sz w:val="28"/>
          <w:szCs w:val="28"/>
        </w:rPr>
        <w:t>ным, рыночным медиа, а выделяемые из бюджета средства были ничто</w:t>
      </w:r>
      <w:r w:rsidRPr="00981818">
        <w:rPr>
          <w:rFonts w:ascii="Times New Roman" w:hAnsi="Times New Roman" w:cs="Times New Roman"/>
          <w:sz w:val="28"/>
          <w:szCs w:val="28"/>
        </w:rPr>
        <w:t>ж</w:t>
      </w:r>
      <w:r w:rsidRPr="00981818">
        <w:rPr>
          <w:rFonts w:ascii="Times New Roman" w:hAnsi="Times New Roman" w:cs="Times New Roman"/>
          <w:sz w:val="28"/>
          <w:szCs w:val="28"/>
        </w:rPr>
        <w:t>но малы. Таким образом, шанс на трансформацию информационного и</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ститута был утерян в период с 1991 по 1995 года.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 точки зрения экономики, на сегодняшний день основная масса российских СМИ находится под влиянием определённой монополии – это либо бизнес структуры, либо само государство. При этом если даже издание или телеканал существуют за счёт рекламы или общественных пожертвований, они сталкиваются с проблемой доступа к первоисточн</w:t>
      </w:r>
      <w:r w:rsidRPr="00981818">
        <w:rPr>
          <w:rFonts w:ascii="Times New Roman" w:hAnsi="Times New Roman" w:cs="Times New Roman"/>
          <w:sz w:val="28"/>
          <w:szCs w:val="28"/>
        </w:rPr>
        <w:t>и</w:t>
      </w:r>
      <w:r w:rsidRPr="00981818">
        <w:rPr>
          <w:rFonts w:ascii="Times New Roman" w:hAnsi="Times New Roman" w:cs="Times New Roman"/>
          <w:sz w:val="28"/>
          <w:szCs w:val="28"/>
        </w:rPr>
        <w:t>кам информации. Так, чтобы включить корреспондента в «кремлёвский пул», необходимо разрешение властвующей структуры. «Сегодня на рынке СМИ 50-60 компаний (примерно 0, 001% всего количества «</w:t>
      </w:r>
      <w:r w:rsidR="00E71F73" w:rsidRPr="00981818">
        <w:rPr>
          <w:rFonts w:ascii="Times New Roman" w:hAnsi="Times New Roman" w:cs="Times New Roman"/>
          <w:sz w:val="28"/>
          <w:szCs w:val="28"/>
        </w:rPr>
        <w:t>игр</w:t>
      </w:r>
      <w:r w:rsidR="00E71F73" w:rsidRPr="00981818">
        <w:rPr>
          <w:rFonts w:ascii="Times New Roman" w:hAnsi="Times New Roman" w:cs="Times New Roman"/>
          <w:sz w:val="28"/>
          <w:szCs w:val="28"/>
        </w:rPr>
        <w:t>о</w:t>
      </w:r>
      <w:r w:rsidR="00E71F73" w:rsidRPr="00981818">
        <w:rPr>
          <w:rFonts w:ascii="Times New Roman" w:hAnsi="Times New Roman" w:cs="Times New Roman"/>
          <w:sz w:val="28"/>
          <w:szCs w:val="28"/>
        </w:rPr>
        <w:t>ков</w:t>
      </w:r>
      <w:r w:rsidRPr="00981818">
        <w:rPr>
          <w:rFonts w:ascii="Times New Roman" w:hAnsi="Times New Roman" w:cs="Times New Roman"/>
          <w:sz w:val="28"/>
          <w:szCs w:val="28"/>
        </w:rPr>
        <w:t>») собирают почти 80% выручки»</w:t>
      </w:r>
      <w:r w:rsidR="00C8748B">
        <w:rPr>
          <w:rStyle w:val="ad"/>
          <w:rFonts w:ascii="Times New Roman" w:hAnsi="Times New Roman" w:cs="Times New Roman"/>
          <w:sz w:val="28"/>
          <w:szCs w:val="28"/>
        </w:rPr>
        <w:footnoteReference w:id="29"/>
      </w:r>
      <w:r w:rsidRPr="00981818">
        <w:rPr>
          <w:rFonts w:ascii="Times New Roman" w:hAnsi="Times New Roman" w:cs="Times New Roman"/>
          <w:sz w:val="28"/>
          <w:szCs w:val="28"/>
        </w:rPr>
        <w:t xml:space="preserve"> - пишет В.Л. Иваницкий. Таким </w:t>
      </w:r>
      <w:r w:rsidRPr="00981818">
        <w:rPr>
          <w:rFonts w:ascii="Times New Roman" w:hAnsi="Times New Roman" w:cs="Times New Roman"/>
          <w:sz w:val="28"/>
          <w:szCs w:val="28"/>
        </w:rPr>
        <w:lastRenderedPageBreak/>
        <w:t xml:space="preserve">образом, за период </w:t>
      </w:r>
      <w:r w:rsidR="00E71F73" w:rsidRPr="00981818">
        <w:rPr>
          <w:rFonts w:ascii="Times New Roman" w:hAnsi="Times New Roman" w:cs="Times New Roman"/>
          <w:sz w:val="28"/>
          <w:szCs w:val="28"/>
        </w:rPr>
        <w:t>десятилетнего</w:t>
      </w:r>
      <w:r w:rsidRPr="00981818">
        <w:rPr>
          <w:rFonts w:ascii="Times New Roman" w:hAnsi="Times New Roman" w:cs="Times New Roman"/>
          <w:sz w:val="28"/>
          <w:szCs w:val="28"/>
        </w:rPr>
        <w:t xml:space="preserve"> развития система масс-медиа превр</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тилась в жёсткую иерархическую систему.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 другой стороны, в 2000-х годах начинается процесс притока ре</w:t>
      </w:r>
      <w:r w:rsidRPr="00981818">
        <w:rPr>
          <w:rFonts w:ascii="Times New Roman" w:hAnsi="Times New Roman" w:cs="Times New Roman"/>
          <w:sz w:val="28"/>
          <w:szCs w:val="28"/>
        </w:rPr>
        <w:t>к</w:t>
      </w:r>
      <w:r w:rsidRPr="00981818">
        <w:rPr>
          <w:rFonts w:ascii="Times New Roman" w:hAnsi="Times New Roman" w:cs="Times New Roman"/>
          <w:sz w:val="28"/>
          <w:szCs w:val="28"/>
        </w:rPr>
        <w:t>ламных компаний в журналистику, развивается контрактная система взаимодействия рынков. Но представители рекламы – это по большей мере не отечественные, а зарубежные компании. В 2008 году в период возникновения экономического кризиса устраняются входные барьеры для иностранных компаний, таким образом, происходит внедрение ин</w:t>
      </w:r>
      <w:r w:rsidRPr="00981818">
        <w:rPr>
          <w:rFonts w:ascii="Times New Roman" w:hAnsi="Times New Roman" w:cs="Times New Roman"/>
          <w:sz w:val="28"/>
          <w:szCs w:val="28"/>
        </w:rPr>
        <w:t>о</w:t>
      </w:r>
      <w:r w:rsidRPr="00981818">
        <w:rPr>
          <w:rFonts w:ascii="Times New Roman" w:hAnsi="Times New Roman" w:cs="Times New Roman"/>
          <w:sz w:val="28"/>
          <w:szCs w:val="28"/>
        </w:rPr>
        <w:t>странного капитала в сферу медиабизнеса.</w:t>
      </w:r>
    </w:p>
    <w:p w:rsidR="00981818" w:rsidRPr="00981818" w:rsidRDefault="00E71F73"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Исходя и всего вышесказанного, в России сложилось три основных типа ме</w:t>
      </w:r>
      <w:r>
        <w:rPr>
          <w:rFonts w:ascii="Times New Roman" w:hAnsi="Times New Roman" w:cs="Times New Roman"/>
          <w:sz w:val="28"/>
          <w:szCs w:val="28"/>
        </w:rPr>
        <w:t>диакомпаний: госу</w:t>
      </w:r>
      <w:r w:rsidRPr="00981818">
        <w:rPr>
          <w:rFonts w:ascii="Times New Roman" w:hAnsi="Times New Roman" w:cs="Times New Roman"/>
          <w:sz w:val="28"/>
          <w:szCs w:val="28"/>
        </w:rPr>
        <w:t>дарственные (финансирование со стороны вл</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сти), коммерческие (использование иностранных финансовых потоков), и смешенные. </w:t>
      </w:r>
      <w:r w:rsidR="00981818" w:rsidRPr="00981818">
        <w:rPr>
          <w:rFonts w:ascii="Times New Roman" w:hAnsi="Times New Roman" w:cs="Times New Roman"/>
          <w:sz w:val="28"/>
          <w:szCs w:val="28"/>
        </w:rPr>
        <w:t>К первой группе относится большинство федеральных кан</w:t>
      </w:r>
      <w:r w:rsidR="00981818" w:rsidRPr="00981818">
        <w:rPr>
          <w:rFonts w:ascii="Times New Roman" w:hAnsi="Times New Roman" w:cs="Times New Roman"/>
          <w:sz w:val="28"/>
          <w:szCs w:val="28"/>
        </w:rPr>
        <w:t>а</w:t>
      </w:r>
      <w:r w:rsidR="00981818" w:rsidRPr="00981818">
        <w:rPr>
          <w:rFonts w:ascii="Times New Roman" w:hAnsi="Times New Roman" w:cs="Times New Roman"/>
          <w:sz w:val="28"/>
          <w:szCs w:val="28"/>
        </w:rPr>
        <w:t>лов и СМИ, принадлежащие компании ВГТРК, ко второй – в основном развлекательные каналы («Проф - Медиа»), и телеканал Дождь, который на сегодняшний день финансирует часть изданий, таких как «Большой город», к третьей – редакции, входящие в состав «Газпром - Медиа», н</w:t>
      </w:r>
      <w:r w:rsidR="00981818" w:rsidRPr="00981818">
        <w:rPr>
          <w:rFonts w:ascii="Times New Roman" w:hAnsi="Times New Roman" w:cs="Times New Roman"/>
          <w:sz w:val="28"/>
          <w:szCs w:val="28"/>
        </w:rPr>
        <w:t>а</w:t>
      </w:r>
      <w:r w:rsidR="00981818" w:rsidRPr="00981818">
        <w:rPr>
          <w:rFonts w:ascii="Times New Roman" w:hAnsi="Times New Roman" w:cs="Times New Roman"/>
          <w:sz w:val="28"/>
          <w:szCs w:val="28"/>
        </w:rPr>
        <w:t xml:space="preserve">пример НТВ.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итоге этих экономических процессов сложилась ситуация, кот</w:t>
      </w:r>
      <w:r w:rsidRPr="00981818">
        <w:rPr>
          <w:rFonts w:ascii="Times New Roman" w:hAnsi="Times New Roman" w:cs="Times New Roman"/>
          <w:sz w:val="28"/>
          <w:szCs w:val="28"/>
        </w:rPr>
        <w:t>о</w:t>
      </w:r>
      <w:r w:rsidRPr="00981818">
        <w:rPr>
          <w:rFonts w:ascii="Times New Roman" w:hAnsi="Times New Roman" w:cs="Times New Roman"/>
          <w:sz w:val="28"/>
          <w:szCs w:val="28"/>
        </w:rPr>
        <w:t>рая коренным образом влияет на культурную среду в обществе. С одной стороны, произошло не обновление, а укрепление традиционных ценн</w:t>
      </w:r>
      <w:r w:rsidRPr="00981818">
        <w:rPr>
          <w:rFonts w:ascii="Times New Roman" w:hAnsi="Times New Roman" w:cs="Times New Roman"/>
          <w:sz w:val="28"/>
          <w:szCs w:val="28"/>
        </w:rPr>
        <w:t>о</w:t>
      </w:r>
      <w:r w:rsidRPr="00981818">
        <w:rPr>
          <w:rFonts w:ascii="Times New Roman" w:hAnsi="Times New Roman" w:cs="Times New Roman"/>
          <w:sz w:val="28"/>
          <w:szCs w:val="28"/>
        </w:rPr>
        <w:t>стей и идеалов, а с другой – приход рынка и коммерциализации вытесн</w:t>
      </w:r>
      <w:r w:rsidRPr="00981818">
        <w:rPr>
          <w:rFonts w:ascii="Times New Roman" w:hAnsi="Times New Roman" w:cs="Times New Roman"/>
          <w:sz w:val="28"/>
          <w:szCs w:val="28"/>
        </w:rPr>
        <w:t>и</w:t>
      </w:r>
      <w:r w:rsidRPr="00981818">
        <w:rPr>
          <w:rFonts w:ascii="Times New Roman" w:hAnsi="Times New Roman" w:cs="Times New Roman"/>
          <w:sz w:val="28"/>
          <w:szCs w:val="28"/>
        </w:rPr>
        <w:t>ли освещение многих важных социальных событий и усилили продвиж</w:t>
      </w:r>
      <w:r w:rsidRPr="00981818">
        <w:rPr>
          <w:rFonts w:ascii="Times New Roman" w:hAnsi="Times New Roman" w:cs="Times New Roman"/>
          <w:sz w:val="28"/>
          <w:szCs w:val="28"/>
        </w:rPr>
        <w:t>е</w:t>
      </w:r>
      <w:r w:rsidRPr="00981818">
        <w:rPr>
          <w:rFonts w:ascii="Times New Roman" w:hAnsi="Times New Roman" w:cs="Times New Roman"/>
          <w:sz w:val="28"/>
          <w:szCs w:val="28"/>
        </w:rPr>
        <w:t>ние культуры потребления. В то же время значительная часть СМИ ок</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залась зависимой от политической элиты. Таким образом, формирование повестки дня стало привилегией государства, а все медийные дискуссии оказались шаблонной видимостью общественных дебатов.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Появление Интернета в российской действительности оказало зн</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чительное влияние на </w:t>
      </w:r>
      <w:r w:rsidR="00E71F73" w:rsidRPr="00981818">
        <w:rPr>
          <w:rFonts w:ascii="Times New Roman" w:hAnsi="Times New Roman" w:cs="Times New Roman"/>
          <w:sz w:val="28"/>
          <w:szCs w:val="28"/>
        </w:rPr>
        <w:t>представление</w:t>
      </w:r>
      <w:r w:rsidRPr="00981818">
        <w:rPr>
          <w:rFonts w:ascii="Times New Roman" w:hAnsi="Times New Roman" w:cs="Times New Roman"/>
          <w:sz w:val="28"/>
          <w:szCs w:val="28"/>
        </w:rPr>
        <w:t xml:space="preserve"> об информировании общества. М</w:t>
      </w:r>
      <w:r w:rsidRPr="00981818">
        <w:rPr>
          <w:rFonts w:ascii="Times New Roman" w:hAnsi="Times New Roman" w:cs="Times New Roman"/>
          <w:sz w:val="28"/>
          <w:szCs w:val="28"/>
        </w:rPr>
        <w:t>о</w:t>
      </w:r>
      <w:r w:rsidRPr="00981818">
        <w:rPr>
          <w:rFonts w:ascii="Times New Roman" w:hAnsi="Times New Roman" w:cs="Times New Roman"/>
          <w:sz w:val="28"/>
          <w:szCs w:val="28"/>
        </w:rPr>
        <w:t>лодёжь и частые пользователи глобальной сети не замедлили воспольз</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ваться возможностями нового канала коммуникации, для многих </w:t>
      </w:r>
      <w:r w:rsidR="00E71F73" w:rsidRPr="00981818">
        <w:rPr>
          <w:rFonts w:ascii="Times New Roman" w:hAnsi="Times New Roman" w:cs="Times New Roman"/>
          <w:sz w:val="28"/>
          <w:szCs w:val="28"/>
        </w:rPr>
        <w:t>соц</w:t>
      </w:r>
      <w:r w:rsidR="00E71F73" w:rsidRPr="00981818">
        <w:rPr>
          <w:rFonts w:ascii="Times New Roman" w:hAnsi="Times New Roman" w:cs="Times New Roman"/>
          <w:sz w:val="28"/>
          <w:szCs w:val="28"/>
        </w:rPr>
        <w:t>и</w:t>
      </w:r>
      <w:r w:rsidR="00E71F73" w:rsidRPr="00981818">
        <w:rPr>
          <w:rFonts w:ascii="Times New Roman" w:hAnsi="Times New Roman" w:cs="Times New Roman"/>
          <w:sz w:val="28"/>
          <w:szCs w:val="28"/>
        </w:rPr>
        <w:t>альные</w:t>
      </w:r>
      <w:r w:rsidRPr="00981818">
        <w:rPr>
          <w:rFonts w:ascii="Times New Roman" w:hAnsi="Times New Roman" w:cs="Times New Roman"/>
          <w:sz w:val="28"/>
          <w:szCs w:val="28"/>
        </w:rPr>
        <w:t xml:space="preserve"> сети и форумы на различных сайтах стали единственной площа</w:t>
      </w:r>
      <w:r w:rsidRPr="00981818">
        <w:rPr>
          <w:rFonts w:ascii="Times New Roman" w:hAnsi="Times New Roman" w:cs="Times New Roman"/>
          <w:sz w:val="28"/>
          <w:szCs w:val="28"/>
        </w:rPr>
        <w:t>д</w:t>
      </w:r>
      <w:r w:rsidRPr="00981818">
        <w:rPr>
          <w:rFonts w:ascii="Times New Roman" w:hAnsi="Times New Roman" w:cs="Times New Roman"/>
          <w:sz w:val="28"/>
          <w:szCs w:val="28"/>
        </w:rPr>
        <w:t xml:space="preserve">кой выражения </w:t>
      </w:r>
      <w:r w:rsidR="00E71F73" w:rsidRPr="00981818">
        <w:rPr>
          <w:rFonts w:ascii="Times New Roman" w:hAnsi="Times New Roman" w:cs="Times New Roman"/>
          <w:sz w:val="28"/>
          <w:szCs w:val="28"/>
        </w:rPr>
        <w:t>гражданской</w:t>
      </w:r>
      <w:r w:rsidRPr="00981818">
        <w:rPr>
          <w:rFonts w:ascii="Times New Roman" w:hAnsi="Times New Roman" w:cs="Times New Roman"/>
          <w:sz w:val="28"/>
          <w:szCs w:val="28"/>
        </w:rPr>
        <w:t xml:space="preserve"> позиции, способом участия в современных социальных процессах. Однако вплоть до </w:t>
      </w:r>
      <w:r w:rsidR="00E71F73" w:rsidRPr="00981818">
        <w:rPr>
          <w:rFonts w:ascii="Times New Roman" w:hAnsi="Times New Roman" w:cs="Times New Roman"/>
          <w:sz w:val="28"/>
          <w:szCs w:val="28"/>
        </w:rPr>
        <w:t>прошлого</w:t>
      </w:r>
      <w:r w:rsidRPr="00981818">
        <w:rPr>
          <w:rFonts w:ascii="Times New Roman" w:hAnsi="Times New Roman" w:cs="Times New Roman"/>
          <w:sz w:val="28"/>
          <w:szCs w:val="28"/>
        </w:rPr>
        <w:t xml:space="preserve"> года никто не пре</w:t>
      </w:r>
      <w:r w:rsidRPr="00981818">
        <w:rPr>
          <w:rFonts w:ascii="Times New Roman" w:hAnsi="Times New Roman" w:cs="Times New Roman"/>
          <w:sz w:val="28"/>
          <w:szCs w:val="28"/>
        </w:rPr>
        <w:t>д</w:t>
      </w:r>
      <w:r w:rsidRPr="00981818">
        <w:rPr>
          <w:rFonts w:ascii="Times New Roman" w:hAnsi="Times New Roman" w:cs="Times New Roman"/>
          <w:sz w:val="28"/>
          <w:szCs w:val="28"/>
        </w:rPr>
        <w:t xml:space="preserve">полагал, что виртуальная дискуссия может перерасти в реальные </w:t>
      </w:r>
      <w:r w:rsidR="00E71F73" w:rsidRPr="00981818">
        <w:rPr>
          <w:rFonts w:ascii="Times New Roman" w:hAnsi="Times New Roman" w:cs="Times New Roman"/>
          <w:sz w:val="28"/>
          <w:szCs w:val="28"/>
        </w:rPr>
        <w:t>проте</w:t>
      </w:r>
      <w:r w:rsidR="00E71F73" w:rsidRPr="00981818">
        <w:rPr>
          <w:rFonts w:ascii="Times New Roman" w:hAnsi="Times New Roman" w:cs="Times New Roman"/>
          <w:sz w:val="28"/>
          <w:szCs w:val="28"/>
        </w:rPr>
        <w:t>с</w:t>
      </w:r>
      <w:r w:rsidR="00E71F73" w:rsidRPr="00981818">
        <w:rPr>
          <w:rFonts w:ascii="Times New Roman" w:hAnsi="Times New Roman" w:cs="Times New Roman"/>
          <w:sz w:val="28"/>
          <w:szCs w:val="28"/>
        </w:rPr>
        <w:t>ты</w:t>
      </w:r>
      <w:r w:rsidRPr="00981818">
        <w:rPr>
          <w:rFonts w:ascii="Times New Roman" w:hAnsi="Times New Roman" w:cs="Times New Roman"/>
          <w:sz w:val="28"/>
          <w:szCs w:val="28"/>
        </w:rPr>
        <w:t>, митинги и действия со стороны граждан. И всё же, несмотря на во</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никновение подобной свободы, большая часть российского общества вбирает в себя информацию, идеи и позиции с телевидения, перенося их на обсуждение в Интернет. </w:t>
      </w:r>
    </w:p>
    <w:p w:rsid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период модернизации СМИ произошли изменения и в смене т</w:t>
      </w:r>
      <w:r w:rsidRPr="00981818">
        <w:rPr>
          <w:rFonts w:ascii="Times New Roman" w:hAnsi="Times New Roman" w:cs="Times New Roman"/>
          <w:sz w:val="28"/>
          <w:szCs w:val="28"/>
        </w:rPr>
        <w:t>е</w:t>
      </w:r>
      <w:r w:rsidRPr="00981818">
        <w:rPr>
          <w:rFonts w:ascii="Times New Roman" w:hAnsi="Times New Roman" w:cs="Times New Roman"/>
          <w:sz w:val="28"/>
          <w:szCs w:val="28"/>
        </w:rPr>
        <w:t>матического содержания, в формате подачи информации. Откат рефо</w:t>
      </w:r>
      <w:r w:rsidRPr="00981818">
        <w:rPr>
          <w:rFonts w:ascii="Times New Roman" w:hAnsi="Times New Roman" w:cs="Times New Roman"/>
          <w:sz w:val="28"/>
          <w:szCs w:val="28"/>
        </w:rPr>
        <w:t>р</w:t>
      </w:r>
      <w:r w:rsidRPr="00981818">
        <w:rPr>
          <w:rFonts w:ascii="Times New Roman" w:hAnsi="Times New Roman" w:cs="Times New Roman"/>
          <w:sz w:val="28"/>
          <w:szCs w:val="28"/>
        </w:rPr>
        <w:t xml:space="preserve">мирования политических и общественных </w:t>
      </w:r>
      <w:r w:rsidR="00E71F73" w:rsidRPr="00981818">
        <w:rPr>
          <w:rFonts w:ascii="Times New Roman" w:hAnsi="Times New Roman" w:cs="Times New Roman"/>
          <w:sz w:val="28"/>
          <w:szCs w:val="28"/>
        </w:rPr>
        <w:t>институтов</w:t>
      </w:r>
      <w:r w:rsidRPr="00981818">
        <w:rPr>
          <w:rFonts w:ascii="Times New Roman" w:hAnsi="Times New Roman" w:cs="Times New Roman"/>
          <w:sz w:val="28"/>
          <w:szCs w:val="28"/>
        </w:rPr>
        <w:t xml:space="preserve"> привёл к тенде</w:t>
      </w:r>
      <w:r w:rsidRPr="00981818">
        <w:rPr>
          <w:rFonts w:ascii="Times New Roman" w:hAnsi="Times New Roman" w:cs="Times New Roman"/>
          <w:sz w:val="28"/>
          <w:szCs w:val="28"/>
        </w:rPr>
        <w:t>н</w:t>
      </w:r>
      <w:r w:rsidRPr="00981818">
        <w:rPr>
          <w:rFonts w:ascii="Times New Roman" w:hAnsi="Times New Roman" w:cs="Times New Roman"/>
          <w:sz w:val="28"/>
          <w:szCs w:val="28"/>
        </w:rPr>
        <w:t>ции возврата к национальным, духовно-религиозным, семейным ценн</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стям и т.д. Таким </w:t>
      </w:r>
      <w:r w:rsidR="00E71F73" w:rsidRPr="00981818">
        <w:rPr>
          <w:rFonts w:ascii="Times New Roman" w:hAnsi="Times New Roman" w:cs="Times New Roman"/>
          <w:sz w:val="28"/>
          <w:szCs w:val="28"/>
        </w:rPr>
        <w:t>образом,</w:t>
      </w:r>
      <w:r w:rsidRPr="00981818">
        <w:rPr>
          <w:rFonts w:ascii="Times New Roman" w:hAnsi="Times New Roman" w:cs="Times New Roman"/>
          <w:sz w:val="28"/>
          <w:szCs w:val="28"/>
        </w:rPr>
        <w:t xml:space="preserve"> мы делаем вывод о фрагментарной модерн</w:t>
      </w:r>
      <w:r w:rsidRPr="00981818">
        <w:rPr>
          <w:rFonts w:ascii="Times New Roman" w:hAnsi="Times New Roman" w:cs="Times New Roman"/>
          <w:sz w:val="28"/>
          <w:szCs w:val="28"/>
        </w:rPr>
        <w:t>и</w:t>
      </w:r>
      <w:r w:rsidRPr="00981818">
        <w:rPr>
          <w:rFonts w:ascii="Times New Roman" w:hAnsi="Times New Roman" w:cs="Times New Roman"/>
          <w:sz w:val="28"/>
          <w:szCs w:val="28"/>
        </w:rPr>
        <w:t>зации российской медиасистемы: с одной стороны, развитие рынка пр</w:t>
      </w:r>
      <w:r w:rsidRPr="00981818">
        <w:rPr>
          <w:rFonts w:ascii="Times New Roman" w:hAnsi="Times New Roman" w:cs="Times New Roman"/>
          <w:sz w:val="28"/>
          <w:szCs w:val="28"/>
        </w:rPr>
        <w:t>и</w:t>
      </w:r>
      <w:r w:rsidRPr="00981818">
        <w:rPr>
          <w:rFonts w:ascii="Times New Roman" w:hAnsi="Times New Roman" w:cs="Times New Roman"/>
          <w:sz w:val="28"/>
          <w:szCs w:val="28"/>
        </w:rPr>
        <w:t>вело к становлению отношений между рекламой и СМИ, развитию дел</w:t>
      </w:r>
      <w:r w:rsidRPr="00981818">
        <w:rPr>
          <w:rFonts w:ascii="Times New Roman" w:hAnsi="Times New Roman" w:cs="Times New Roman"/>
          <w:sz w:val="28"/>
          <w:szCs w:val="28"/>
        </w:rPr>
        <w:t>о</w:t>
      </w:r>
      <w:r w:rsidRPr="00981818">
        <w:rPr>
          <w:rFonts w:ascii="Times New Roman" w:hAnsi="Times New Roman" w:cs="Times New Roman"/>
          <w:sz w:val="28"/>
          <w:szCs w:val="28"/>
        </w:rPr>
        <w:t>вой журналистики, ориентацию на потребительский запрос, с другой – зависимость от политической элиты превращает СМИ в рупор власти, основной инструмент продвижения необходимых государству идей, о</w:t>
      </w:r>
      <w:r w:rsidRPr="00981818">
        <w:rPr>
          <w:rFonts w:ascii="Times New Roman" w:hAnsi="Times New Roman" w:cs="Times New Roman"/>
          <w:sz w:val="28"/>
          <w:szCs w:val="28"/>
        </w:rPr>
        <w:t>т</w:t>
      </w:r>
      <w:r w:rsidRPr="00981818">
        <w:rPr>
          <w:rFonts w:ascii="Times New Roman" w:hAnsi="Times New Roman" w:cs="Times New Roman"/>
          <w:sz w:val="28"/>
          <w:szCs w:val="28"/>
        </w:rPr>
        <w:t>влечение от глобальных проблем с помощью развлекательного контента моделирования несуществующих врагов и связанных с ними проблем. В то же время, для определённого круга медийных компаний присущи пр</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цессы контрпропаганды, борьбы с правительственной идеологией, ввиду приверженности западным ценностям и получению финансирования из иностранного капитала. </w:t>
      </w:r>
    </w:p>
    <w:p w:rsidR="00A94817" w:rsidRPr="00981818" w:rsidRDefault="00A94817"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w:t>
      </w:r>
      <w:r w:rsidRPr="00981818">
        <w:rPr>
          <w:rFonts w:ascii="Times New Roman" w:hAnsi="Times New Roman" w:cs="Times New Roman"/>
          <w:sz w:val="28"/>
          <w:szCs w:val="28"/>
        </w:rPr>
        <w:t>отметим несколько,</w:t>
      </w:r>
      <w:r>
        <w:rPr>
          <w:rFonts w:ascii="Times New Roman" w:hAnsi="Times New Roman" w:cs="Times New Roman"/>
          <w:sz w:val="28"/>
          <w:szCs w:val="28"/>
        </w:rPr>
        <w:t xml:space="preserve"> присущих сегодняшнему дню, тен</w:t>
      </w:r>
      <w:r w:rsidRPr="00981818">
        <w:rPr>
          <w:rFonts w:ascii="Times New Roman" w:hAnsi="Times New Roman" w:cs="Times New Roman"/>
          <w:sz w:val="28"/>
          <w:szCs w:val="28"/>
        </w:rPr>
        <w:t>денций. Во-первых, для большей части отечественного зрителя и ч</w:t>
      </w:r>
      <w:r w:rsidRPr="00981818">
        <w:rPr>
          <w:rFonts w:ascii="Times New Roman" w:hAnsi="Times New Roman" w:cs="Times New Roman"/>
          <w:sz w:val="28"/>
          <w:szCs w:val="28"/>
        </w:rPr>
        <w:t>и</w:t>
      </w:r>
      <w:r w:rsidRPr="00981818">
        <w:rPr>
          <w:rFonts w:ascii="Times New Roman" w:hAnsi="Times New Roman" w:cs="Times New Roman"/>
          <w:sz w:val="28"/>
          <w:szCs w:val="28"/>
        </w:rPr>
        <w:t>тателя главным источником информации продолжает оставаться телев</w:t>
      </w:r>
      <w:r w:rsidRPr="00981818">
        <w:rPr>
          <w:rFonts w:ascii="Times New Roman" w:hAnsi="Times New Roman" w:cs="Times New Roman"/>
          <w:sz w:val="28"/>
          <w:szCs w:val="28"/>
        </w:rPr>
        <w:t>и</w:t>
      </w:r>
      <w:r w:rsidRPr="00981818">
        <w:rPr>
          <w:rFonts w:ascii="Times New Roman" w:hAnsi="Times New Roman" w:cs="Times New Roman"/>
          <w:sz w:val="28"/>
          <w:szCs w:val="28"/>
        </w:rPr>
        <w:t>дение в рамках растущего интереса к Интернету. При этом в глазах ма</w:t>
      </w:r>
      <w:r w:rsidRPr="00981818">
        <w:rPr>
          <w:rFonts w:ascii="Times New Roman" w:hAnsi="Times New Roman" w:cs="Times New Roman"/>
          <w:sz w:val="28"/>
          <w:szCs w:val="28"/>
        </w:rPr>
        <w:t>с</w:t>
      </w:r>
      <w:r w:rsidRPr="00981818">
        <w:rPr>
          <w:rFonts w:ascii="Times New Roman" w:hAnsi="Times New Roman" w:cs="Times New Roman"/>
          <w:sz w:val="28"/>
          <w:szCs w:val="28"/>
        </w:rPr>
        <w:t>сового обывателя доступные федеральные каналы представляются еди</w:t>
      </w:r>
      <w:r w:rsidRPr="00981818">
        <w:rPr>
          <w:rFonts w:ascii="Times New Roman" w:hAnsi="Times New Roman" w:cs="Times New Roman"/>
          <w:sz w:val="28"/>
          <w:szCs w:val="28"/>
        </w:rPr>
        <w:t>н</w:t>
      </w:r>
      <w:r w:rsidRPr="00981818">
        <w:rPr>
          <w:rFonts w:ascii="Times New Roman" w:hAnsi="Times New Roman" w:cs="Times New Roman"/>
          <w:sz w:val="28"/>
          <w:szCs w:val="28"/>
        </w:rPr>
        <w:t>ственным достоверным информатором, общественным институтом, где возможна открытая дискуссия на злободневные темы. Во-вторых, ауд</w:t>
      </w:r>
      <w:r w:rsidRPr="00981818">
        <w:rPr>
          <w:rFonts w:ascii="Times New Roman" w:hAnsi="Times New Roman" w:cs="Times New Roman"/>
          <w:sz w:val="28"/>
          <w:szCs w:val="28"/>
        </w:rPr>
        <w:t>и</w:t>
      </w:r>
      <w:r w:rsidRPr="00981818">
        <w:rPr>
          <w:rFonts w:ascii="Times New Roman" w:hAnsi="Times New Roman" w:cs="Times New Roman"/>
          <w:sz w:val="28"/>
          <w:szCs w:val="28"/>
        </w:rPr>
        <w:t>тория мегаполисов, в том числе и молодёжь, последнее время выражает негативное отношение к медийной пропаганде. Складывающийся так н</w:t>
      </w:r>
      <w:r w:rsidRPr="00981818">
        <w:rPr>
          <w:rFonts w:ascii="Times New Roman" w:hAnsi="Times New Roman" w:cs="Times New Roman"/>
          <w:sz w:val="28"/>
          <w:szCs w:val="28"/>
        </w:rPr>
        <w:t>а</w:t>
      </w:r>
      <w:r w:rsidRPr="00981818">
        <w:rPr>
          <w:rFonts w:ascii="Times New Roman" w:hAnsi="Times New Roman" w:cs="Times New Roman"/>
          <w:sz w:val="28"/>
          <w:szCs w:val="28"/>
        </w:rPr>
        <w:t>зываемый «креативный класс» тяготеет к более информативным, инте</w:t>
      </w:r>
      <w:r w:rsidRPr="00981818">
        <w:rPr>
          <w:rFonts w:ascii="Times New Roman" w:hAnsi="Times New Roman" w:cs="Times New Roman"/>
          <w:sz w:val="28"/>
          <w:szCs w:val="28"/>
        </w:rPr>
        <w:t>л</w:t>
      </w:r>
      <w:r w:rsidRPr="00981818">
        <w:rPr>
          <w:rFonts w:ascii="Times New Roman" w:hAnsi="Times New Roman" w:cs="Times New Roman"/>
          <w:sz w:val="28"/>
          <w:szCs w:val="28"/>
        </w:rPr>
        <w:t>лектуальным СМИ, где не только происходит переориентация на привл</w:t>
      </w:r>
      <w:r w:rsidRPr="00981818">
        <w:rPr>
          <w:rFonts w:ascii="Times New Roman" w:hAnsi="Times New Roman" w:cs="Times New Roman"/>
          <w:sz w:val="28"/>
          <w:szCs w:val="28"/>
        </w:rPr>
        <w:t>е</w:t>
      </w:r>
      <w:r w:rsidRPr="00981818">
        <w:rPr>
          <w:rFonts w:ascii="Times New Roman" w:hAnsi="Times New Roman" w:cs="Times New Roman"/>
          <w:sz w:val="28"/>
          <w:szCs w:val="28"/>
        </w:rPr>
        <w:t>кательные западные ценности, но и меняется язык разговора. Это пон</w:t>
      </w:r>
      <w:r w:rsidRPr="00981818">
        <w:rPr>
          <w:rFonts w:ascii="Times New Roman" w:hAnsi="Times New Roman" w:cs="Times New Roman"/>
          <w:sz w:val="28"/>
          <w:szCs w:val="28"/>
        </w:rPr>
        <w:t>и</w:t>
      </w:r>
      <w:r w:rsidRPr="00981818">
        <w:rPr>
          <w:rFonts w:ascii="Times New Roman" w:hAnsi="Times New Roman" w:cs="Times New Roman"/>
          <w:sz w:val="28"/>
          <w:szCs w:val="28"/>
        </w:rPr>
        <w:t>мание основных тенденций, поможет нам в последующем понять, почему дискуссия об актуальном искусстве выходит за рамки профессиональной, становится инструментом борьбы власти и оппозиции, а также выявить механизмы, с помощью которых осуществляется пропаганда и контрпр</w:t>
      </w:r>
      <w:r w:rsidRPr="00981818">
        <w:rPr>
          <w:rFonts w:ascii="Times New Roman" w:hAnsi="Times New Roman" w:cs="Times New Roman"/>
          <w:sz w:val="28"/>
          <w:szCs w:val="28"/>
        </w:rPr>
        <w:t>о</w:t>
      </w:r>
      <w:r w:rsidRPr="00981818">
        <w:rPr>
          <w:rFonts w:ascii="Times New Roman" w:hAnsi="Times New Roman" w:cs="Times New Roman"/>
          <w:sz w:val="28"/>
          <w:szCs w:val="28"/>
        </w:rPr>
        <w:t>паганда в современных российских СМИ.</w:t>
      </w:r>
    </w:p>
    <w:p w:rsidR="00981818" w:rsidRPr="00E71F73" w:rsidRDefault="004F1C29" w:rsidP="004F1C29">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w:t>
      </w:r>
      <w:r w:rsidRPr="004F1C29">
        <w:rPr>
          <w:rFonts w:ascii="Times New Roman" w:hAnsi="Times New Roman" w:cs="Times New Roman"/>
          <w:b/>
          <w:sz w:val="28"/>
          <w:szCs w:val="28"/>
        </w:rPr>
        <w:t xml:space="preserve">4.2 </w:t>
      </w:r>
      <w:r w:rsidR="00981818" w:rsidRPr="001A6845">
        <w:rPr>
          <w:rFonts w:ascii="Times New Roman" w:hAnsi="Times New Roman" w:cs="Times New Roman"/>
          <w:b/>
          <w:sz w:val="28"/>
          <w:szCs w:val="28"/>
        </w:rPr>
        <w:t>Формулировка тематики об актуальном искусстве в государс</w:t>
      </w:r>
      <w:r w:rsidR="00981818" w:rsidRPr="001A6845">
        <w:rPr>
          <w:rFonts w:ascii="Times New Roman" w:hAnsi="Times New Roman" w:cs="Times New Roman"/>
          <w:b/>
          <w:sz w:val="28"/>
          <w:szCs w:val="28"/>
        </w:rPr>
        <w:t>т</w:t>
      </w:r>
      <w:r w:rsidR="00981818" w:rsidRPr="001A6845">
        <w:rPr>
          <w:rFonts w:ascii="Times New Roman" w:hAnsi="Times New Roman" w:cs="Times New Roman"/>
          <w:b/>
          <w:sz w:val="28"/>
          <w:szCs w:val="28"/>
        </w:rPr>
        <w:t>венных и частных</w:t>
      </w:r>
      <w:r w:rsidR="00C8775F" w:rsidRPr="001A6845">
        <w:rPr>
          <w:rFonts w:ascii="Times New Roman" w:hAnsi="Times New Roman" w:cs="Times New Roman"/>
          <w:b/>
          <w:sz w:val="28"/>
          <w:szCs w:val="28"/>
        </w:rPr>
        <w:t xml:space="preserve"> СМИ на примере акции PussyRiot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Стоит отметить, что формулирование темы является одним из с</w:t>
      </w:r>
      <w:r w:rsidRPr="00981818">
        <w:rPr>
          <w:rFonts w:ascii="Times New Roman" w:hAnsi="Times New Roman" w:cs="Times New Roman"/>
          <w:sz w:val="28"/>
          <w:szCs w:val="28"/>
        </w:rPr>
        <w:t>а</w:t>
      </w:r>
      <w:r w:rsidRPr="00981818">
        <w:rPr>
          <w:rFonts w:ascii="Times New Roman" w:hAnsi="Times New Roman" w:cs="Times New Roman"/>
          <w:sz w:val="28"/>
          <w:szCs w:val="28"/>
        </w:rPr>
        <w:t>мы</w:t>
      </w:r>
      <w:r w:rsidR="00E71F73">
        <w:rPr>
          <w:rFonts w:ascii="Times New Roman" w:hAnsi="Times New Roman" w:cs="Times New Roman"/>
          <w:sz w:val="28"/>
          <w:szCs w:val="28"/>
        </w:rPr>
        <w:t>х важных аспектов в анали</w:t>
      </w:r>
      <w:r w:rsidRPr="00981818">
        <w:rPr>
          <w:rFonts w:ascii="Times New Roman" w:hAnsi="Times New Roman" w:cs="Times New Roman"/>
          <w:sz w:val="28"/>
          <w:szCs w:val="28"/>
        </w:rPr>
        <w:t xml:space="preserve">зе различных медийных дискуссий. Эта та деталь, вместе с </w:t>
      </w:r>
      <w:r w:rsidR="00E71F73">
        <w:rPr>
          <w:rFonts w:ascii="Times New Roman" w:hAnsi="Times New Roman" w:cs="Times New Roman"/>
          <w:sz w:val="28"/>
          <w:szCs w:val="28"/>
        </w:rPr>
        <w:t>которой создатели программы, ре</w:t>
      </w:r>
      <w:r w:rsidRPr="00981818">
        <w:rPr>
          <w:rFonts w:ascii="Times New Roman" w:hAnsi="Times New Roman" w:cs="Times New Roman"/>
          <w:sz w:val="28"/>
          <w:szCs w:val="28"/>
        </w:rPr>
        <w:t>дакторы или автор те</w:t>
      </w:r>
      <w:r w:rsidRPr="00981818">
        <w:rPr>
          <w:rFonts w:ascii="Times New Roman" w:hAnsi="Times New Roman" w:cs="Times New Roman"/>
          <w:sz w:val="28"/>
          <w:szCs w:val="28"/>
        </w:rPr>
        <w:t>к</w:t>
      </w:r>
      <w:r w:rsidRPr="00981818">
        <w:rPr>
          <w:rFonts w:ascii="Times New Roman" w:hAnsi="Times New Roman" w:cs="Times New Roman"/>
          <w:sz w:val="28"/>
          <w:szCs w:val="28"/>
        </w:rPr>
        <w:t xml:space="preserve">ста задают дальнейшее направление диалога, определяют рамки, </w:t>
      </w:r>
      <w:r w:rsidR="00E71F73" w:rsidRPr="00981818">
        <w:rPr>
          <w:rFonts w:ascii="Times New Roman" w:hAnsi="Times New Roman" w:cs="Times New Roman"/>
          <w:sz w:val="28"/>
          <w:szCs w:val="28"/>
        </w:rPr>
        <w:t>вклад</w:t>
      </w:r>
      <w:r w:rsidR="00E71F73" w:rsidRPr="00981818">
        <w:rPr>
          <w:rFonts w:ascii="Times New Roman" w:hAnsi="Times New Roman" w:cs="Times New Roman"/>
          <w:sz w:val="28"/>
          <w:szCs w:val="28"/>
        </w:rPr>
        <w:t>ы</w:t>
      </w:r>
      <w:r w:rsidR="00E71F73" w:rsidRPr="00981818">
        <w:rPr>
          <w:rFonts w:ascii="Times New Roman" w:hAnsi="Times New Roman" w:cs="Times New Roman"/>
          <w:sz w:val="28"/>
          <w:szCs w:val="28"/>
        </w:rPr>
        <w:t>вая</w:t>
      </w:r>
      <w:r w:rsidRPr="00981818">
        <w:rPr>
          <w:rFonts w:ascii="Times New Roman" w:hAnsi="Times New Roman" w:cs="Times New Roman"/>
          <w:sz w:val="28"/>
          <w:szCs w:val="28"/>
        </w:rPr>
        <w:t xml:space="preserve"> определённую смысловую нагрузку или задавая предварительный в</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прос аудитории и </w:t>
      </w:r>
      <w:r w:rsidR="00E71F73" w:rsidRPr="00981818">
        <w:rPr>
          <w:rFonts w:ascii="Times New Roman" w:hAnsi="Times New Roman" w:cs="Times New Roman"/>
          <w:sz w:val="28"/>
          <w:szCs w:val="28"/>
        </w:rPr>
        <w:t>гостям</w:t>
      </w:r>
      <w:r w:rsidRPr="00981818">
        <w:rPr>
          <w:rFonts w:ascii="Times New Roman" w:hAnsi="Times New Roman" w:cs="Times New Roman"/>
          <w:sz w:val="28"/>
          <w:szCs w:val="28"/>
        </w:rPr>
        <w:t xml:space="preserve"> программы. В заявленную тему или заголовок текста очень часто вкладывается оценочное суждение, заведомая позиция создателей определённой медийной дискуссии и автора.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Чаще всего в российских СМИ, государственных или частных, формулировка темы неразрывно связанна с идеологически и политич</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ским контекстом телеканала или руководителей редакции, а вследствие этого и финансовых владельцев медиа.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Помимо прочего, заголовок для журналиста и продюсера – это один из крючков, который </w:t>
      </w:r>
      <w:r w:rsidR="00E71F73" w:rsidRPr="00981818">
        <w:rPr>
          <w:rFonts w:ascii="Times New Roman" w:hAnsi="Times New Roman" w:cs="Times New Roman"/>
          <w:sz w:val="28"/>
          <w:szCs w:val="28"/>
        </w:rPr>
        <w:t>должен</w:t>
      </w:r>
      <w:r w:rsidRPr="00981818">
        <w:rPr>
          <w:rFonts w:ascii="Times New Roman" w:hAnsi="Times New Roman" w:cs="Times New Roman"/>
          <w:sz w:val="28"/>
          <w:szCs w:val="28"/>
        </w:rPr>
        <w:t xml:space="preserve"> привлечь потенциального читателя, зрителя и слушателя. Следовательно, должны </w:t>
      </w:r>
      <w:r w:rsidR="00E71F73" w:rsidRPr="00981818">
        <w:rPr>
          <w:rFonts w:ascii="Times New Roman" w:hAnsi="Times New Roman" w:cs="Times New Roman"/>
          <w:sz w:val="28"/>
          <w:szCs w:val="28"/>
        </w:rPr>
        <w:t>учитываться</w:t>
      </w:r>
      <w:r w:rsidRPr="00981818">
        <w:rPr>
          <w:rFonts w:ascii="Times New Roman" w:hAnsi="Times New Roman" w:cs="Times New Roman"/>
          <w:sz w:val="28"/>
          <w:szCs w:val="28"/>
        </w:rPr>
        <w:t xml:space="preserve"> различные факторы, связанные с аудиторией: их возраст, образование, сфера интересов, пр</w:t>
      </w:r>
      <w:r w:rsidRPr="00981818">
        <w:rPr>
          <w:rFonts w:ascii="Times New Roman" w:hAnsi="Times New Roman" w:cs="Times New Roman"/>
          <w:sz w:val="28"/>
          <w:szCs w:val="28"/>
        </w:rPr>
        <w:t>о</w:t>
      </w:r>
      <w:r w:rsidRPr="00981818">
        <w:rPr>
          <w:rFonts w:ascii="Times New Roman" w:hAnsi="Times New Roman" w:cs="Times New Roman"/>
          <w:sz w:val="28"/>
          <w:szCs w:val="28"/>
        </w:rPr>
        <w:t>фессия и т.д. Но эта проблема лежит больше в филологическом поле, п</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этому мы не будем акцентировать на ней пристальное внимание.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В основе нашей гипотезы мы использовали понятие дискуссии как инструмента пропаганда. Следовательно, в заголовках многих программ или статей мы должны найти оценочное </w:t>
      </w:r>
      <w:r w:rsidR="00E71F73" w:rsidRPr="00981818">
        <w:rPr>
          <w:rFonts w:ascii="Times New Roman" w:hAnsi="Times New Roman" w:cs="Times New Roman"/>
          <w:sz w:val="28"/>
          <w:szCs w:val="28"/>
        </w:rPr>
        <w:t>заведомо</w:t>
      </w:r>
      <w:r w:rsidRPr="00981818">
        <w:rPr>
          <w:rFonts w:ascii="Times New Roman" w:hAnsi="Times New Roman" w:cs="Times New Roman"/>
          <w:sz w:val="28"/>
          <w:szCs w:val="28"/>
        </w:rPr>
        <w:t xml:space="preserve"> отрицательное или, н</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оборот, восхваляющее суждение о том или ином событии.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Здесь так же стоит отметить, что существует несколько уровней медийной дискуссии, каждый из которых рассчитан на определённую а</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диторию. </w:t>
      </w:r>
      <w:r w:rsidR="00E71F73" w:rsidRPr="00981818">
        <w:rPr>
          <w:rFonts w:ascii="Times New Roman" w:hAnsi="Times New Roman" w:cs="Times New Roman"/>
          <w:sz w:val="28"/>
          <w:szCs w:val="28"/>
        </w:rPr>
        <w:t>При построении дискуссии учитываются различные параметры потребителя информации: уровень о</w:t>
      </w:r>
      <w:r w:rsidR="00E71F73">
        <w:rPr>
          <w:rFonts w:ascii="Times New Roman" w:hAnsi="Times New Roman" w:cs="Times New Roman"/>
          <w:sz w:val="28"/>
          <w:szCs w:val="28"/>
        </w:rPr>
        <w:t>бразования, гендерная принадле</w:t>
      </w:r>
      <w:r w:rsidR="00E71F73">
        <w:rPr>
          <w:rFonts w:ascii="Times New Roman" w:hAnsi="Times New Roman" w:cs="Times New Roman"/>
          <w:sz w:val="28"/>
          <w:szCs w:val="28"/>
        </w:rPr>
        <w:t>ж</w:t>
      </w:r>
      <w:r w:rsidR="00E71F73" w:rsidRPr="00981818">
        <w:rPr>
          <w:rFonts w:ascii="Times New Roman" w:hAnsi="Times New Roman" w:cs="Times New Roman"/>
          <w:sz w:val="28"/>
          <w:szCs w:val="28"/>
        </w:rPr>
        <w:t xml:space="preserve">ность, профессия, и т.д. </w:t>
      </w:r>
      <w:r w:rsidRPr="00981818">
        <w:rPr>
          <w:rFonts w:ascii="Times New Roman" w:hAnsi="Times New Roman" w:cs="Times New Roman"/>
          <w:sz w:val="28"/>
          <w:szCs w:val="28"/>
        </w:rPr>
        <w:t>Всё это в совокупности выстраивается в картину интересов зрителя, читателя или слушателя. Ранее мы разделяли разли</w:t>
      </w:r>
      <w:r w:rsidRPr="00981818">
        <w:rPr>
          <w:rFonts w:ascii="Times New Roman" w:hAnsi="Times New Roman" w:cs="Times New Roman"/>
          <w:sz w:val="28"/>
          <w:szCs w:val="28"/>
        </w:rPr>
        <w:t>ч</w:t>
      </w:r>
      <w:r w:rsidRPr="00981818">
        <w:rPr>
          <w:rFonts w:ascii="Times New Roman" w:hAnsi="Times New Roman" w:cs="Times New Roman"/>
          <w:sz w:val="28"/>
          <w:szCs w:val="28"/>
        </w:rPr>
        <w:t>ные медийные каналы, но и внутри канала может существовать раздел</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ния в зависимости от целевой </w:t>
      </w:r>
      <w:r w:rsidR="00E71F73" w:rsidRPr="00981818">
        <w:rPr>
          <w:rFonts w:ascii="Times New Roman" w:hAnsi="Times New Roman" w:cs="Times New Roman"/>
          <w:sz w:val="28"/>
          <w:szCs w:val="28"/>
        </w:rPr>
        <w:t>аудитории</w:t>
      </w:r>
      <w:r w:rsidRPr="00981818">
        <w:rPr>
          <w:rFonts w:ascii="Times New Roman" w:hAnsi="Times New Roman" w:cs="Times New Roman"/>
          <w:sz w:val="28"/>
          <w:szCs w:val="28"/>
        </w:rPr>
        <w:t>. Подобная тенденция более вс</w:t>
      </w:r>
      <w:r w:rsidRPr="00981818">
        <w:rPr>
          <w:rFonts w:ascii="Times New Roman" w:hAnsi="Times New Roman" w:cs="Times New Roman"/>
          <w:sz w:val="28"/>
          <w:szCs w:val="28"/>
        </w:rPr>
        <w:t>е</w:t>
      </w:r>
      <w:r w:rsidRPr="00981818">
        <w:rPr>
          <w:rFonts w:ascii="Times New Roman" w:hAnsi="Times New Roman" w:cs="Times New Roman"/>
          <w:sz w:val="28"/>
          <w:szCs w:val="28"/>
        </w:rPr>
        <w:t>го заметна в неспециализированных СМИ. Так, многие эксперты отмеч</w:t>
      </w:r>
      <w:r w:rsidRPr="00981818">
        <w:rPr>
          <w:rFonts w:ascii="Times New Roman" w:hAnsi="Times New Roman" w:cs="Times New Roman"/>
          <w:sz w:val="28"/>
          <w:szCs w:val="28"/>
        </w:rPr>
        <w:t>а</w:t>
      </w:r>
      <w:r w:rsidRPr="00981818">
        <w:rPr>
          <w:rFonts w:ascii="Times New Roman" w:hAnsi="Times New Roman" w:cs="Times New Roman"/>
          <w:sz w:val="28"/>
          <w:szCs w:val="28"/>
        </w:rPr>
        <w:t>ют, что газета «Комсомольская правда» часто публикует полярные по с</w:t>
      </w:r>
      <w:r w:rsidRPr="00981818">
        <w:rPr>
          <w:rFonts w:ascii="Times New Roman" w:hAnsi="Times New Roman" w:cs="Times New Roman"/>
          <w:sz w:val="28"/>
          <w:szCs w:val="28"/>
        </w:rPr>
        <w:t>о</w:t>
      </w:r>
      <w:r w:rsidRPr="00981818">
        <w:rPr>
          <w:rFonts w:ascii="Times New Roman" w:hAnsi="Times New Roman" w:cs="Times New Roman"/>
          <w:sz w:val="28"/>
          <w:szCs w:val="28"/>
        </w:rPr>
        <w:t>держанию и языку статьи. От низкопробных, присущих таблоиду тем, они могут поднимать вопросы общественной значимости.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Подобная тенденция разных уровней особенно заметна на фед</w:t>
      </w:r>
      <w:r w:rsidRPr="00981818">
        <w:rPr>
          <w:rFonts w:ascii="Times New Roman" w:hAnsi="Times New Roman" w:cs="Times New Roman"/>
          <w:sz w:val="28"/>
          <w:szCs w:val="28"/>
        </w:rPr>
        <w:t>е</w:t>
      </w:r>
      <w:r w:rsidRPr="00981818">
        <w:rPr>
          <w:rFonts w:ascii="Times New Roman" w:hAnsi="Times New Roman" w:cs="Times New Roman"/>
          <w:sz w:val="28"/>
          <w:szCs w:val="28"/>
        </w:rPr>
        <w:t>ральных каналах. Приведём в пример две программы «Первого канала», которые, в период громких обсуждений процесса над участницами гру</w:t>
      </w:r>
      <w:r w:rsidRPr="00981818">
        <w:rPr>
          <w:rFonts w:ascii="Times New Roman" w:hAnsi="Times New Roman" w:cs="Times New Roman"/>
          <w:sz w:val="28"/>
          <w:szCs w:val="28"/>
        </w:rPr>
        <w:t>п</w:t>
      </w:r>
      <w:r w:rsidRPr="00981818">
        <w:rPr>
          <w:rFonts w:ascii="Times New Roman" w:hAnsi="Times New Roman" w:cs="Times New Roman"/>
          <w:sz w:val="28"/>
          <w:szCs w:val="28"/>
        </w:rPr>
        <w:t xml:space="preserve">пы PussyRiot, выдвинули одну и ту же тему, а именно перфоманс панк-группы и арест девушек.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Тема в передаче А. Малахова «Пусть говорят» была сформулир</w:t>
      </w:r>
      <w:r w:rsidRPr="00981818">
        <w:rPr>
          <w:rFonts w:ascii="Times New Roman" w:hAnsi="Times New Roman" w:cs="Times New Roman"/>
          <w:sz w:val="28"/>
          <w:szCs w:val="28"/>
        </w:rPr>
        <w:t>о</w:t>
      </w:r>
      <w:r w:rsidRPr="00981818">
        <w:rPr>
          <w:rFonts w:ascii="Times New Roman" w:hAnsi="Times New Roman" w:cs="Times New Roman"/>
          <w:sz w:val="28"/>
          <w:szCs w:val="28"/>
        </w:rPr>
        <w:t>ванная одним словом - «</w:t>
      </w:r>
      <w:r w:rsidR="00E71F73" w:rsidRPr="00981818">
        <w:rPr>
          <w:rFonts w:ascii="Times New Roman" w:hAnsi="Times New Roman" w:cs="Times New Roman"/>
          <w:sz w:val="28"/>
          <w:szCs w:val="28"/>
        </w:rPr>
        <w:t>Бесы</w:t>
      </w:r>
      <w:r w:rsidRPr="00981818">
        <w:rPr>
          <w:rFonts w:ascii="Times New Roman" w:hAnsi="Times New Roman" w:cs="Times New Roman"/>
          <w:sz w:val="28"/>
          <w:szCs w:val="28"/>
        </w:rPr>
        <w:t>»</w:t>
      </w:r>
      <w:r w:rsidR="009776E6">
        <w:rPr>
          <w:rStyle w:val="ad"/>
          <w:rFonts w:ascii="Times New Roman" w:hAnsi="Times New Roman" w:cs="Times New Roman"/>
          <w:sz w:val="28"/>
          <w:szCs w:val="28"/>
        </w:rPr>
        <w:footnoteReference w:id="30"/>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что говорит об изначальном негативном отношении к активисткам. Эксперты, </w:t>
      </w:r>
      <w:r w:rsidR="00E71F73" w:rsidRPr="00981818">
        <w:rPr>
          <w:rFonts w:ascii="Times New Roman" w:hAnsi="Times New Roman" w:cs="Times New Roman"/>
          <w:sz w:val="28"/>
          <w:szCs w:val="28"/>
        </w:rPr>
        <w:t>формулировка</w:t>
      </w:r>
      <w:r w:rsidRPr="00981818">
        <w:rPr>
          <w:rFonts w:ascii="Times New Roman" w:hAnsi="Times New Roman" w:cs="Times New Roman"/>
          <w:sz w:val="28"/>
          <w:szCs w:val="28"/>
        </w:rPr>
        <w:t xml:space="preserve"> проблемы и темы, суждения и поведение ведущего говорят о том, что данная дискуссия ра</w:t>
      </w:r>
      <w:r w:rsidRPr="00981818">
        <w:rPr>
          <w:rFonts w:ascii="Times New Roman" w:hAnsi="Times New Roman" w:cs="Times New Roman"/>
          <w:sz w:val="28"/>
          <w:szCs w:val="28"/>
        </w:rPr>
        <w:t>с</w:t>
      </w:r>
      <w:r w:rsidRPr="00981818">
        <w:rPr>
          <w:rFonts w:ascii="Times New Roman" w:hAnsi="Times New Roman" w:cs="Times New Roman"/>
          <w:sz w:val="28"/>
          <w:szCs w:val="28"/>
        </w:rPr>
        <w:t>считана на аудиторию с низким уровнем образования, которой будет п</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нятен только </w:t>
      </w:r>
      <w:r w:rsidR="00E71F73" w:rsidRPr="00981818">
        <w:rPr>
          <w:rFonts w:ascii="Times New Roman" w:hAnsi="Times New Roman" w:cs="Times New Roman"/>
          <w:sz w:val="28"/>
          <w:szCs w:val="28"/>
        </w:rPr>
        <w:t>обывательский</w:t>
      </w:r>
      <w:r w:rsidRPr="00981818">
        <w:rPr>
          <w:rFonts w:ascii="Times New Roman" w:hAnsi="Times New Roman" w:cs="Times New Roman"/>
          <w:sz w:val="28"/>
          <w:szCs w:val="28"/>
        </w:rPr>
        <w:t xml:space="preserve"> язык. Аргументы, которые мы более по</w:t>
      </w:r>
      <w:r w:rsidRPr="00981818">
        <w:rPr>
          <w:rFonts w:ascii="Times New Roman" w:hAnsi="Times New Roman" w:cs="Times New Roman"/>
          <w:sz w:val="28"/>
          <w:szCs w:val="28"/>
        </w:rPr>
        <w:t>д</w:t>
      </w:r>
      <w:r w:rsidRPr="00981818">
        <w:rPr>
          <w:rFonts w:ascii="Times New Roman" w:hAnsi="Times New Roman" w:cs="Times New Roman"/>
          <w:sz w:val="28"/>
          <w:szCs w:val="28"/>
        </w:rPr>
        <w:t xml:space="preserve">робно рассмотрим в следующей части нашего исследования, сводились к теме защиты общечеловеческих и христианских ценностей от </w:t>
      </w:r>
      <w:r w:rsidR="00E71F73" w:rsidRPr="00981818">
        <w:rPr>
          <w:rFonts w:ascii="Times New Roman" w:hAnsi="Times New Roman" w:cs="Times New Roman"/>
          <w:sz w:val="28"/>
          <w:szCs w:val="28"/>
        </w:rPr>
        <w:t>нападок</w:t>
      </w:r>
      <w:r w:rsidRPr="00981818">
        <w:rPr>
          <w:rFonts w:ascii="Times New Roman" w:hAnsi="Times New Roman" w:cs="Times New Roman"/>
          <w:sz w:val="28"/>
          <w:szCs w:val="28"/>
        </w:rPr>
        <w:t xml:space="preserve"> неведомых сил, которые стремятся разрушить российское общество. </w:t>
      </w:r>
    </w:p>
    <w:p w:rsidR="009776E6"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 этом же канале вышла программа Максима Шевченко «В ко</w:t>
      </w:r>
      <w:r w:rsidRPr="00981818">
        <w:rPr>
          <w:rFonts w:ascii="Times New Roman" w:hAnsi="Times New Roman" w:cs="Times New Roman"/>
          <w:sz w:val="28"/>
          <w:szCs w:val="28"/>
        </w:rPr>
        <w:t>н</w:t>
      </w:r>
      <w:r w:rsidRPr="00981818">
        <w:rPr>
          <w:rFonts w:ascii="Times New Roman" w:hAnsi="Times New Roman" w:cs="Times New Roman"/>
          <w:sz w:val="28"/>
          <w:szCs w:val="28"/>
        </w:rPr>
        <w:t>тексте»</w:t>
      </w:r>
      <w:r w:rsidR="009776E6">
        <w:rPr>
          <w:rStyle w:val="ad"/>
          <w:rFonts w:ascii="Times New Roman" w:hAnsi="Times New Roman" w:cs="Times New Roman"/>
          <w:sz w:val="28"/>
          <w:szCs w:val="28"/>
        </w:rPr>
        <w:footnoteReference w:id="31"/>
      </w:r>
      <w:r w:rsidRPr="00981818">
        <w:rPr>
          <w:rFonts w:ascii="Times New Roman" w:hAnsi="Times New Roman" w:cs="Times New Roman"/>
          <w:sz w:val="28"/>
          <w:szCs w:val="28"/>
        </w:rPr>
        <w:t>, которая рассчитана на более интеллектуального зрителя. Тема звучала довольно лояльно - «Скандал в храме»</w:t>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а </w:t>
      </w:r>
      <w:r w:rsidR="00E71F73" w:rsidRPr="00981818">
        <w:rPr>
          <w:rFonts w:ascii="Times New Roman" w:hAnsi="Times New Roman" w:cs="Times New Roman"/>
          <w:sz w:val="28"/>
          <w:szCs w:val="28"/>
        </w:rPr>
        <w:t>эксперты</w:t>
      </w:r>
      <w:r w:rsidRPr="00981818">
        <w:rPr>
          <w:rFonts w:ascii="Times New Roman" w:hAnsi="Times New Roman" w:cs="Times New Roman"/>
          <w:sz w:val="28"/>
          <w:szCs w:val="28"/>
        </w:rPr>
        <w:t xml:space="preserve"> подбирались с учётом формирования в обществе разных позиций – те, кто защищал </w:t>
      </w:r>
      <w:r w:rsidR="00E71F73" w:rsidRPr="00981818">
        <w:rPr>
          <w:rFonts w:ascii="Times New Roman" w:hAnsi="Times New Roman" w:cs="Times New Roman"/>
          <w:sz w:val="28"/>
          <w:szCs w:val="28"/>
        </w:rPr>
        <w:t>уч</w:t>
      </w:r>
      <w:r w:rsidR="00E71F73" w:rsidRPr="00981818">
        <w:rPr>
          <w:rFonts w:ascii="Times New Roman" w:hAnsi="Times New Roman" w:cs="Times New Roman"/>
          <w:sz w:val="28"/>
          <w:szCs w:val="28"/>
        </w:rPr>
        <w:t>а</w:t>
      </w:r>
      <w:r w:rsidR="00E71F73" w:rsidRPr="00981818">
        <w:rPr>
          <w:rFonts w:ascii="Times New Roman" w:hAnsi="Times New Roman" w:cs="Times New Roman"/>
          <w:sz w:val="28"/>
          <w:szCs w:val="28"/>
        </w:rPr>
        <w:t>стниц</w:t>
      </w:r>
      <w:r w:rsidRPr="00981818">
        <w:rPr>
          <w:rFonts w:ascii="Times New Roman" w:hAnsi="Times New Roman" w:cs="Times New Roman"/>
          <w:sz w:val="28"/>
          <w:szCs w:val="28"/>
        </w:rPr>
        <w:t xml:space="preserve"> группы и те, кто выступал против их действия. Несмотря на то, что дискуссия носила далеко неспециализированный характер, обсуждение вопроса было более полным и разносторонним. Однако наибольшую роль играли не эксперты и их мнение, а ведущий программы, который благ</w:t>
      </w:r>
      <w:r w:rsidRPr="00981818">
        <w:rPr>
          <w:rFonts w:ascii="Times New Roman" w:hAnsi="Times New Roman" w:cs="Times New Roman"/>
          <w:sz w:val="28"/>
          <w:szCs w:val="28"/>
        </w:rPr>
        <w:t>о</w:t>
      </w:r>
      <w:r w:rsidRPr="00981818">
        <w:rPr>
          <w:rFonts w:ascii="Times New Roman" w:hAnsi="Times New Roman" w:cs="Times New Roman"/>
          <w:sz w:val="28"/>
          <w:szCs w:val="28"/>
        </w:rPr>
        <w:t>даря своему авторитету делал аргументы противников PussyRiot наиб</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лее убедительными для зрителя. </w:t>
      </w:r>
      <w:r w:rsidR="00A00B93">
        <w:rPr>
          <w:rFonts w:ascii="Times New Roman" w:hAnsi="Times New Roman" w:cs="Times New Roman"/>
          <w:sz w:val="28"/>
          <w:szCs w:val="28"/>
        </w:rPr>
        <w:t>Стоит отметить, что в авторских пр</w:t>
      </w:r>
      <w:r w:rsidR="00A00B93">
        <w:rPr>
          <w:rFonts w:ascii="Times New Roman" w:hAnsi="Times New Roman" w:cs="Times New Roman"/>
          <w:sz w:val="28"/>
          <w:szCs w:val="28"/>
        </w:rPr>
        <w:t>о</w:t>
      </w:r>
      <w:r w:rsidR="00A00B93">
        <w:rPr>
          <w:rFonts w:ascii="Times New Roman" w:hAnsi="Times New Roman" w:cs="Times New Roman"/>
          <w:sz w:val="28"/>
          <w:szCs w:val="28"/>
        </w:rPr>
        <w:t xml:space="preserve">граммах подобного рода ведущий занимает одну из ведущий ролей в </w:t>
      </w:r>
      <w:r w:rsidR="00A00B93">
        <w:rPr>
          <w:rFonts w:ascii="Times New Roman" w:hAnsi="Times New Roman" w:cs="Times New Roman"/>
          <w:sz w:val="28"/>
          <w:szCs w:val="28"/>
        </w:rPr>
        <w:lastRenderedPageBreak/>
        <w:t>формировании общественного мнения. Для данной дискуссии интересно отметить факт резкой критики участниц группы со стороны М. Шевче</w:t>
      </w:r>
      <w:r w:rsidR="00A00B93">
        <w:rPr>
          <w:rFonts w:ascii="Times New Roman" w:hAnsi="Times New Roman" w:cs="Times New Roman"/>
          <w:sz w:val="28"/>
          <w:szCs w:val="28"/>
        </w:rPr>
        <w:t>н</w:t>
      </w:r>
      <w:r w:rsidR="00A00B93">
        <w:rPr>
          <w:rFonts w:ascii="Times New Roman" w:hAnsi="Times New Roman" w:cs="Times New Roman"/>
          <w:sz w:val="28"/>
          <w:szCs w:val="28"/>
        </w:rPr>
        <w:t>ко. Например, он позволяет себе подобные высказывания: «</w:t>
      </w:r>
      <w:r w:rsidR="00A00B93" w:rsidRPr="00A00B93">
        <w:rPr>
          <w:rFonts w:ascii="Times New Roman" w:hAnsi="Times New Roman" w:cs="Times New Roman"/>
          <w:sz w:val="28"/>
          <w:szCs w:val="28"/>
        </w:rPr>
        <w:t>Мы видели, как перед Царскими вратами танцуют четыре девицы, полуодетые, в ма</w:t>
      </w:r>
      <w:r w:rsidR="00A00B93" w:rsidRPr="00A00B93">
        <w:rPr>
          <w:rFonts w:ascii="Times New Roman" w:hAnsi="Times New Roman" w:cs="Times New Roman"/>
          <w:sz w:val="28"/>
          <w:szCs w:val="28"/>
        </w:rPr>
        <w:t>с</w:t>
      </w:r>
      <w:r w:rsidR="00A00B93" w:rsidRPr="00A00B93">
        <w:rPr>
          <w:rFonts w:ascii="Times New Roman" w:hAnsi="Times New Roman" w:cs="Times New Roman"/>
          <w:sz w:val="28"/>
          <w:szCs w:val="28"/>
        </w:rPr>
        <w:t>ках на лицах. Пели они, слова говорили: "Срань господня", - и так далее, другие грубые слова. И вы считаете, что в этом виновата церковь?</w:t>
      </w:r>
      <w:r w:rsidR="00A00B93">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 Ещё одним примером того, как формулировалась тема на фед</w:t>
      </w:r>
      <w:r w:rsidRPr="00981818">
        <w:rPr>
          <w:rFonts w:ascii="Times New Roman" w:hAnsi="Times New Roman" w:cs="Times New Roman"/>
          <w:sz w:val="28"/>
          <w:szCs w:val="28"/>
        </w:rPr>
        <w:t>е</w:t>
      </w:r>
      <w:r w:rsidRPr="00981818">
        <w:rPr>
          <w:rFonts w:ascii="Times New Roman" w:hAnsi="Times New Roman" w:cs="Times New Roman"/>
          <w:sz w:val="28"/>
          <w:szCs w:val="28"/>
        </w:rPr>
        <w:t>ральных каналах</w:t>
      </w:r>
      <w:r w:rsidR="00ED6FF1">
        <w:rPr>
          <w:rFonts w:ascii="Times New Roman" w:hAnsi="Times New Roman" w:cs="Times New Roman"/>
          <w:sz w:val="28"/>
          <w:szCs w:val="28"/>
        </w:rPr>
        <w:t>,</w:t>
      </w:r>
      <w:r w:rsidRPr="00981818">
        <w:rPr>
          <w:rFonts w:ascii="Times New Roman" w:hAnsi="Times New Roman" w:cs="Times New Roman"/>
          <w:sz w:val="28"/>
          <w:szCs w:val="28"/>
        </w:rPr>
        <w:t xml:space="preserve"> могут стать </w:t>
      </w:r>
      <w:r w:rsidR="00E71F73" w:rsidRPr="00981818">
        <w:rPr>
          <w:rFonts w:ascii="Times New Roman" w:hAnsi="Times New Roman" w:cs="Times New Roman"/>
          <w:sz w:val="28"/>
          <w:szCs w:val="28"/>
        </w:rPr>
        <w:t>документальные</w:t>
      </w:r>
      <w:r w:rsidRPr="00981818">
        <w:rPr>
          <w:rFonts w:ascii="Times New Roman" w:hAnsi="Times New Roman" w:cs="Times New Roman"/>
          <w:sz w:val="28"/>
          <w:szCs w:val="28"/>
        </w:rPr>
        <w:t xml:space="preserve"> фильмы А. Мамонтова «Провокаторы»</w:t>
      </w:r>
      <w:r w:rsidR="00A00B93">
        <w:rPr>
          <w:rStyle w:val="ad"/>
          <w:rFonts w:ascii="Times New Roman" w:hAnsi="Times New Roman" w:cs="Times New Roman"/>
          <w:sz w:val="28"/>
          <w:szCs w:val="28"/>
        </w:rPr>
        <w:footnoteReference w:id="32"/>
      </w:r>
      <w:r w:rsidRPr="00981818">
        <w:rPr>
          <w:rFonts w:ascii="Times New Roman" w:hAnsi="Times New Roman" w:cs="Times New Roman"/>
          <w:sz w:val="28"/>
          <w:szCs w:val="28"/>
        </w:rPr>
        <w:t xml:space="preserve"> и фильм-расследование Б. Корчевникова «Не верю!»</w:t>
      </w:r>
      <w:r w:rsidR="00A00B93">
        <w:rPr>
          <w:rStyle w:val="ad"/>
          <w:rFonts w:ascii="Times New Roman" w:hAnsi="Times New Roman" w:cs="Times New Roman"/>
          <w:sz w:val="28"/>
          <w:szCs w:val="28"/>
        </w:rPr>
        <w:footnoteReference w:id="33"/>
      </w:r>
      <w:r w:rsidRPr="00981818">
        <w:rPr>
          <w:rFonts w:ascii="Times New Roman" w:hAnsi="Times New Roman" w:cs="Times New Roman"/>
          <w:sz w:val="28"/>
          <w:szCs w:val="28"/>
        </w:rPr>
        <w:t>. Уже в заголовках к данным медийным продуктам мы видим оппозицио</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ное </w:t>
      </w:r>
      <w:r w:rsidR="00E71F73" w:rsidRPr="00981818">
        <w:rPr>
          <w:rFonts w:ascii="Times New Roman" w:hAnsi="Times New Roman" w:cs="Times New Roman"/>
          <w:sz w:val="28"/>
          <w:szCs w:val="28"/>
        </w:rPr>
        <w:t>отношение</w:t>
      </w:r>
      <w:r w:rsidRPr="00981818">
        <w:rPr>
          <w:rFonts w:ascii="Times New Roman" w:hAnsi="Times New Roman" w:cs="Times New Roman"/>
          <w:sz w:val="28"/>
          <w:szCs w:val="28"/>
        </w:rPr>
        <w:t xml:space="preserve"> и к действию активисток. Причём, дискуссия здесь вых</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дит за рамки обсуждения самого </w:t>
      </w:r>
      <w:r w:rsidR="00E71F73" w:rsidRPr="00981818">
        <w:rPr>
          <w:rFonts w:ascii="Times New Roman" w:hAnsi="Times New Roman" w:cs="Times New Roman"/>
          <w:sz w:val="28"/>
          <w:szCs w:val="28"/>
        </w:rPr>
        <w:t>перф</w:t>
      </w:r>
      <w:r w:rsidR="00E71F73">
        <w:rPr>
          <w:rFonts w:ascii="Times New Roman" w:hAnsi="Times New Roman" w:cs="Times New Roman"/>
          <w:sz w:val="28"/>
          <w:szCs w:val="28"/>
        </w:rPr>
        <w:t>о</w:t>
      </w:r>
      <w:r w:rsidR="00E71F73" w:rsidRPr="00981818">
        <w:rPr>
          <w:rFonts w:ascii="Times New Roman" w:hAnsi="Times New Roman" w:cs="Times New Roman"/>
          <w:sz w:val="28"/>
          <w:szCs w:val="28"/>
        </w:rPr>
        <w:t>манса</w:t>
      </w:r>
      <w:r w:rsidRPr="00981818">
        <w:rPr>
          <w:rFonts w:ascii="Times New Roman" w:hAnsi="Times New Roman" w:cs="Times New Roman"/>
          <w:sz w:val="28"/>
          <w:szCs w:val="28"/>
        </w:rPr>
        <w:t xml:space="preserve"> и суда над «кощунницами», как назвал их Мамонтов. Заведомо негативная позиция авторов стала и</w:t>
      </w:r>
      <w:r w:rsidRPr="00981818">
        <w:rPr>
          <w:rFonts w:ascii="Times New Roman" w:hAnsi="Times New Roman" w:cs="Times New Roman"/>
          <w:sz w:val="28"/>
          <w:szCs w:val="28"/>
        </w:rPr>
        <w:t>н</w:t>
      </w:r>
      <w:r w:rsidRPr="00981818">
        <w:rPr>
          <w:rFonts w:ascii="Times New Roman" w:hAnsi="Times New Roman" w:cs="Times New Roman"/>
          <w:sz w:val="28"/>
          <w:szCs w:val="28"/>
        </w:rPr>
        <w:t>струментом дискредитации различных лиц. В частности журналисты п</w:t>
      </w:r>
      <w:r w:rsidRPr="00981818">
        <w:rPr>
          <w:rFonts w:ascii="Times New Roman" w:hAnsi="Times New Roman" w:cs="Times New Roman"/>
          <w:sz w:val="28"/>
          <w:szCs w:val="28"/>
        </w:rPr>
        <w:t>ы</w:t>
      </w:r>
      <w:r w:rsidRPr="00981818">
        <w:rPr>
          <w:rFonts w:ascii="Times New Roman" w:hAnsi="Times New Roman" w:cs="Times New Roman"/>
          <w:sz w:val="28"/>
          <w:szCs w:val="28"/>
        </w:rPr>
        <w:t>таются найти ответ на вопрос: «кому была выгодна акция PussyRiot?» и в процессе поиска находят виновных в лице бизнесменов, связных с запа</w:t>
      </w:r>
      <w:r w:rsidRPr="00981818">
        <w:rPr>
          <w:rFonts w:ascii="Times New Roman" w:hAnsi="Times New Roman" w:cs="Times New Roman"/>
          <w:sz w:val="28"/>
          <w:szCs w:val="28"/>
        </w:rPr>
        <w:t>д</w:t>
      </w:r>
      <w:r w:rsidRPr="00981818">
        <w:rPr>
          <w:rFonts w:ascii="Times New Roman" w:hAnsi="Times New Roman" w:cs="Times New Roman"/>
          <w:sz w:val="28"/>
          <w:szCs w:val="28"/>
        </w:rPr>
        <w:t>ными коллегами и защищающими участниц группы, художников, кот</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рые используют провокацию как новую форму эстетики, атеистов, не признающих существование Бога, политиков-оппозиционеров, которые выходили на митинги и т.д.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Сама постановка вопроса, который был задан гостям программы «Специальный </w:t>
      </w:r>
      <w:r w:rsidR="00E71F73" w:rsidRPr="00981818">
        <w:rPr>
          <w:rFonts w:ascii="Times New Roman" w:hAnsi="Times New Roman" w:cs="Times New Roman"/>
          <w:sz w:val="28"/>
          <w:szCs w:val="28"/>
        </w:rPr>
        <w:t>корреспондент</w:t>
      </w:r>
      <w:r w:rsidRPr="00981818">
        <w:rPr>
          <w:rFonts w:ascii="Times New Roman" w:hAnsi="Times New Roman" w:cs="Times New Roman"/>
          <w:sz w:val="28"/>
          <w:szCs w:val="28"/>
        </w:rPr>
        <w:t>», не предполагает конструктивного и пр</w:t>
      </w:r>
      <w:r w:rsidRPr="00981818">
        <w:rPr>
          <w:rFonts w:ascii="Times New Roman" w:hAnsi="Times New Roman" w:cs="Times New Roman"/>
          <w:sz w:val="28"/>
          <w:szCs w:val="28"/>
        </w:rPr>
        <w:t>о</w:t>
      </w:r>
      <w:r w:rsidRPr="00981818">
        <w:rPr>
          <w:rFonts w:ascii="Times New Roman" w:hAnsi="Times New Roman" w:cs="Times New Roman"/>
          <w:sz w:val="28"/>
          <w:szCs w:val="28"/>
        </w:rPr>
        <w:t>фессионального обсуждения. «Эта акция была актом войны против Ро</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сийской православной церкви или это было обычным хулиганством?» - спрашивает ведущий.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 xml:space="preserve">Надо отметить, что практически ни одна программа на российском телевидении в период </w:t>
      </w:r>
      <w:r w:rsidR="00E71F73" w:rsidRPr="00981818">
        <w:rPr>
          <w:rFonts w:ascii="Times New Roman" w:hAnsi="Times New Roman" w:cs="Times New Roman"/>
          <w:sz w:val="28"/>
          <w:szCs w:val="28"/>
        </w:rPr>
        <w:t>обсуждения</w:t>
      </w:r>
      <w:r w:rsidRPr="00981818">
        <w:rPr>
          <w:rFonts w:ascii="Times New Roman" w:hAnsi="Times New Roman" w:cs="Times New Roman"/>
          <w:sz w:val="28"/>
          <w:szCs w:val="28"/>
        </w:rPr>
        <w:t xml:space="preserve"> действий феминистской панк-группы не пыталась сформулировать тему в рамках поиска профессиональной оценки. Так, на телеканале «Дождь» ситуация представлялась соверше</w:t>
      </w:r>
      <w:r w:rsidRPr="00981818">
        <w:rPr>
          <w:rFonts w:ascii="Times New Roman" w:hAnsi="Times New Roman" w:cs="Times New Roman"/>
          <w:sz w:val="28"/>
          <w:szCs w:val="28"/>
        </w:rPr>
        <w:t>н</w:t>
      </w:r>
      <w:r w:rsidRPr="00981818">
        <w:rPr>
          <w:rFonts w:ascii="Times New Roman" w:hAnsi="Times New Roman" w:cs="Times New Roman"/>
          <w:sz w:val="28"/>
          <w:szCs w:val="28"/>
        </w:rPr>
        <w:t>но в другом ракурсе. Если государственные СМИ защищали патриарха, политическую элиту и чувства верующих, то здесь в большинстве ди</w:t>
      </w:r>
      <w:r w:rsidRPr="00981818">
        <w:rPr>
          <w:rFonts w:ascii="Times New Roman" w:hAnsi="Times New Roman" w:cs="Times New Roman"/>
          <w:sz w:val="28"/>
          <w:szCs w:val="28"/>
        </w:rPr>
        <w:t>с</w:t>
      </w:r>
      <w:r w:rsidRPr="00981818">
        <w:rPr>
          <w:rFonts w:ascii="Times New Roman" w:hAnsi="Times New Roman" w:cs="Times New Roman"/>
          <w:sz w:val="28"/>
          <w:szCs w:val="28"/>
        </w:rPr>
        <w:t>куссий авторы отстаивали позицию защиты группы и уже через это адр</w:t>
      </w:r>
      <w:r w:rsidRPr="00981818">
        <w:rPr>
          <w:rFonts w:ascii="Times New Roman" w:hAnsi="Times New Roman" w:cs="Times New Roman"/>
          <w:sz w:val="28"/>
          <w:szCs w:val="28"/>
        </w:rPr>
        <w:t>е</w:t>
      </w:r>
      <w:r w:rsidRPr="00981818">
        <w:rPr>
          <w:rFonts w:ascii="Times New Roman" w:hAnsi="Times New Roman" w:cs="Times New Roman"/>
          <w:sz w:val="28"/>
          <w:szCs w:val="28"/>
        </w:rPr>
        <w:t>совали протест президенту и власти в целом. Так, тема программы «Круглый стол»</w:t>
      </w:r>
      <w:r w:rsidR="00A00B93">
        <w:rPr>
          <w:rStyle w:val="ad"/>
          <w:rFonts w:ascii="Times New Roman" w:hAnsi="Times New Roman" w:cs="Times New Roman"/>
          <w:sz w:val="28"/>
          <w:szCs w:val="28"/>
        </w:rPr>
        <w:footnoteReference w:id="34"/>
      </w:r>
      <w:r w:rsidRPr="00981818">
        <w:rPr>
          <w:rFonts w:ascii="Times New Roman" w:hAnsi="Times New Roman" w:cs="Times New Roman"/>
          <w:sz w:val="28"/>
          <w:szCs w:val="28"/>
        </w:rPr>
        <w:t>, ведущей которой являлась журналистка Юлия Тарат</w:t>
      </w:r>
      <w:r w:rsidRPr="00981818">
        <w:rPr>
          <w:rFonts w:ascii="Times New Roman" w:hAnsi="Times New Roman" w:cs="Times New Roman"/>
          <w:sz w:val="28"/>
          <w:szCs w:val="28"/>
        </w:rPr>
        <w:t>у</w:t>
      </w:r>
      <w:r w:rsidRPr="00981818">
        <w:rPr>
          <w:rFonts w:ascii="Times New Roman" w:hAnsi="Times New Roman" w:cs="Times New Roman"/>
          <w:sz w:val="28"/>
          <w:szCs w:val="28"/>
        </w:rPr>
        <w:t>та, была сформулирована следующим образом: «</w:t>
      </w:r>
      <w:r w:rsidR="002432BE">
        <w:rPr>
          <w:rFonts w:ascii="Times New Roman" w:hAnsi="Times New Roman" w:cs="Times New Roman"/>
          <w:sz w:val="28"/>
          <w:szCs w:val="28"/>
        </w:rPr>
        <w:t>Российская правосла</w:t>
      </w:r>
      <w:r w:rsidR="002432BE">
        <w:rPr>
          <w:rFonts w:ascii="Times New Roman" w:hAnsi="Times New Roman" w:cs="Times New Roman"/>
          <w:sz w:val="28"/>
          <w:szCs w:val="28"/>
        </w:rPr>
        <w:t>в</w:t>
      </w:r>
      <w:r w:rsidR="002432BE">
        <w:rPr>
          <w:rFonts w:ascii="Times New Roman" w:hAnsi="Times New Roman" w:cs="Times New Roman"/>
          <w:sz w:val="28"/>
          <w:szCs w:val="28"/>
        </w:rPr>
        <w:t>ная церковь -</w:t>
      </w:r>
      <w:r w:rsidRPr="00981818">
        <w:rPr>
          <w:rFonts w:ascii="Times New Roman" w:hAnsi="Times New Roman" w:cs="Times New Roman"/>
          <w:sz w:val="28"/>
          <w:szCs w:val="28"/>
        </w:rPr>
        <w:t xml:space="preserve"> нападает или защищается?». При этом начиналась пр</w:t>
      </w:r>
      <w:r w:rsidRPr="00981818">
        <w:rPr>
          <w:rFonts w:ascii="Times New Roman" w:hAnsi="Times New Roman" w:cs="Times New Roman"/>
          <w:sz w:val="28"/>
          <w:szCs w:val="28"/>
        </w:rPr>
        <w:t>о</w:t>
      </w:r>
      <w:r w:rsidRPr="00981818">
        <w:rPr>
          <w:rFonts w:ascii="Times New Roman" w:hAnsi="Times New Roman" w:cs="Times New Roman"/>
          <w:sz w:val="28"/>
          <w:szCs w:val="28"/>
        </w:rPr>
        <w:t>граммы именно с обсуждения суда над участницами PussyRiot, но позже переросла в дискредитацию священнослужителей. В частности, подним</w:t>
      </w:r>
      <w:r w:rsidRPr="00981818">
        <w:rPr>
          <w:rFonts w:ascii="Times New Roman" w:hAnsi="Times New Roman" w:cs="Times New Roman"/>
          <w:sz w:val="28"/>
          <w:szCs w:val="28"/>
        </w:rPr>
        <w:t>а</w:t>
      </w:r>
      <w:r w:rsidRPr="00981818">
        <w:rPr>
          <w:rFonts w:ascii="Times New Roman" w:hAnsi="Times New Roman" w:cs="Times New Roman"/>
          <w:sz w:val="28"/>
          <w:szCs w:val="28"/>
        </w:rPr>
        <w:t>лись вопросы скандала, связанного с часами патриарха, его квартирой и т.д. Плюс ко всему ведущая программы, выступая против срощенности церкви и государства в России, предлагала церковному сообществу о</w:t>
      </w:r>
      <w:r w:rsidRPr="00981818">
        <w:rPr>
          <w:rFonts w:ascii="Times New Roman" w:hAnsi="Times New Roman" w:cs="Times New Roman"/>
          <w:sz w:val="28"/>
          <w:szCs w:val="28"/>
        </w:rPr>
        <w:t>т</w:t>
      </w:r>
      <w:r w:rsidRPr="00981818">
        <w:rPr>
          <w:rFonts w:ascii="Times New Roman" w:hAnsi="Times New Roman" w:cs="Times New Roman"/>
          <w:sz w:val="28"/>
          <w:szCs w:val="28"/>
        </w:rPr>
        <w:t>крыто вступиться за подсудимых, и просить об их защите у В. Путина. Не стоит говорить о том, что такая позиция априори абсурдна, но именно это и доказывает контрпропагандистский характер подобных дискуссий.</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Формулирование темы в медийном пространстве особенно важно для печатных изданий, так как текст и постановка вопроса в заголовке способны привлечь внимание читателя, а </w:t>
      </w:r>
      <w:r w:rsidR="00E71F73" w:rsidRPr="00981818">
        <w:rPr>
          <w:rFonts w:ascii="Times New Roman" w:hAnsi="Times New Roman" w:cs="Times New Roman"/>
          <w:sz w:val="28"/>
          <w:szCs w:val="28"/>
        </w:rPr>
        <w:t>построение</w:t>
      </w:r>
      <w:r w:rsidRPr="00981818">
        <w:rPr>
          <w:rFonts w:ascii="Times New Roman" w:hAnsi="Times New Roman" w:cs="Times New Roman"/>
          <w:sz w:val="28"/>
          <w:szCs w:val="28"/>
        </w:rPr>
        <w:t xml:space="preserve"> главной фразы от</w:t>
      </w:r>
      <w:r w:rsidRPr="00981818">
        <w:rPr>
          <w:rFonts w:ascii="Times New Roman" w:hAnsi="Times New Roman" w:cs="Times New Roman"/>
          <w:sz w:val="28"/>
          <w:szCs w:val="28"/>
        </w:rPr>
        <w:t>о</w:t>
      </w:r>
      <w:r w:rsidRPr="00981818">
        <w:rPr>
          <w:rFonts w:ascii="Times New Roman" w:hAnsi="Times New Roman" w:cs="Times New Roman"/>
          <w:sz w:val="28"/>
          <w:szCs w:val="28"/>
        </w:rPr>
        <w:t>бражает смысл текста и позицию автора. Так, в связи с перфомансом</w:t>
      </w:r>
      <w:r w:rsidR="00E71F73" w:rsidRPr="00981818">
        <w:rPr>
          <w:rFonts w:ascii="Times New Roman" w:hAnsi="Times New Roman" w:cs="Times New Roman"/>
          <w:sz w:val="28"/>
          <w:szCs w:val="28"/>
        </w:rPr>
        <w:t>х</w:t>
      </w:r>
      <w:r w:rsidR="00E71F73" w:rsidRPr="00981818">
        <w:rPr>
          <w:rFonts w:ascii="Times New Roman" w:hAnsi="Times New Roman" w:cs="Times New Roman"/>
          <w:sz w:val="28"/>
          <w:szCs w:val="28"/>
        </w:rPr>
        <w:t>у</w:t>
      </w:r>
      <w:r w:rsidR="00E71F73" w:rsidRPr="00981818">
        <w:rPr>
          <w:rFonts w:ascii="Times New Roman" w:hAnsi="Times New Roman" w:cs="Times New Roman"/>
          <w:sz w:val="28"/>
          <w:szCs w:val="28"/>
        </w:rPr>
        <w:t>дожника</w:t>
      </w:r>
      <w:r w:rsidRPr="00981818">
        <w:rPr>
          <w:rFonts w:ascii="Times New Roman" w:hAnsi="Times New Roman" w:cs="Times New Roman"/>
          <w:sz w:val="28"/>
          <w:szCs w:val="28"/>
        </w:rPr>
        <w:t>Авдея Тер-Оганьяна в 1998 году газета «Коммерсант» опублик</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вала статью Алексея Герасимова под названием: «Безбожник разжигал </w:t>
      </w:r>
      <w:r w:rsidRPr="00981818">
        <w:rPr>
          <w:rFonts w:ascii="Times New Roman" w:hAnsi="Times New Roman" w:cs="Times New Roman"/>
          <w:sz w:val="28"/>
          <w:szCs w:val="28"/>
        </w:rPr>
        <w:lastRenderedPageBreak/>
        <w:t>религиозную вражду»</w:t>
      </w:r>
      <w:r w:rsidR="002432BE">
        <w:rPr>
          <w:rStyle w:val="ad"/>
          <w:rFonts w:ascii="Times New Roman" w:hAnsi="Times New Roman" w:cs="Times New Roman"/>
          <w:sz w:val="28"/>
          <w:szCs w:val="28"/>
        </w:rPr>
        <w:footnoteReference w:id="35"/>
      </w:r>
      <w:r w:rsidRPr="00981818">
        <w:rPr>
          <w:rFonts w:ascii="Times New Roman" w:hAnsi="Times New Roman" w:cs="Times New Roman"/>
          <w:sz w:val="28"/>
          <w:szCs w:val="28"/>
        </w:rPr>
        <w:t xml:space="preserve">. </w:t>
      </w:r>
      <w:r w:rsidR="00E71F73" w:rsidRPr="00981818">
        <w:rPr>
          <w:rFonts w:ascii="Times New Roman" w:hAnsi="Times New Roman" w:cs="Times New Roman"/>
          <w:sz w:val="28"/>
          <w:szCs w:val="28"/>
        </w:rPr>
        <w:t>Несмотря на то, что сам текст</w:t>
      </w:r>
      <w:r w:rsidR="00E71F73">
        <w:rPr>
          <w:rFonts w:ascii="Times New Roman" w:hAnsi="Times New Roman" w:cs="Times New Roman"/>
          <w:sz w:val="28"/>
          <w:szCs w:val="28"/>
        </w:rPr>
        <w:t>,</w:t>
      </w:r>
      <w:r w:rsidR="00E71F73" w:rsidRPr="00981818">
        <w:rPr>
          <w:rFonts w:ascii="Times New Roman" w:hAnsi="Times New Roman" w:cs="Times New Roman"/>
          <w:sz w:val="28"/>
          <w:szCs w:val="28"/>
        </w:rPr>
        <w:t xml:space="preserve"> по сути</w:t>
      </w:r>
      <w:r w:rsidR="00E71F73">
        <w:rPr>
          <w:rFonts w:ascii="Times New Roman" w:hAnsi="Times New Roman" w:cs="Times New Roman"/>
          <w:sz w:val="28"/>
          <w:szCs w:val="28"/>
        </w:rPr>
        <w:t>,</w:t>
      </w:r>
      <w:r w:rsidR="00E71F73" w:rsidRPr="00981818">
        <w:rPr>
          <w:rFonts w:ascii="Times New Roman" w:hAnsi="Times New Roman" w:cs="Times New Roman"/>
          <w:sz w:val="28"/>
          <w:szCs w:val="28"/>
        </w:rPr>
        <w:t xml:space="preserve"> является пересказом событий и констатацией фактов, заголовок рассчитан на ш</w:t>
      </w:r>
      <w:r w:rsidR="00E71F73" w:rsidRPr="00981818">
        <w:rPr>
          <w:rFonts w:ascii="Times New Roman" w:hAnsi="Times New Roman" w:cs="Times New Roman"/>
          <w:sz w:val="28"/>
          <w:szCs w:val="28"/>
        </w:rPr>
        <w:t>о</w:t>
      </w:r>
      <w:r w:rsidR="00E71F73" w:rsidRPr="00981818">
        <w:rPr>
          <w:rFonts w:ascii="Times New Roman" w:hAnsi="Times New Roman" w:cs="Times New Roman"/>
          <w:sz w:val="28"/>
          <w:szCs w:val="28"/>
        </w:rPr>
        <w:t>кирование аудитории и даёт субъективную оценку художнику, дискред</w:t>
      </w:r>
      <w:r w:rsidR="00E71F73" w:rsidRPr="00981818">
        <w:rPr>
          <w:rFonts w:ascii="Times New Roman" w:hAnsi="Times New Roman" w:cs="Times New Roman"/>
          <w:sz w:val="28"/>
          <w:szCs w:val="28"/>
        </w:rPr>
        <w:t>и</w:t>
      </w:r>
      <w:r w:rsidR="00E71F73" w:rsidRPr="00981818">
        <w:rPr>
          <w:rFonts w:ascii="Times New Roman" w:hAnsi="Times New Roman" w:cs="Times New Roman"/>
          <w:sz w:val="28"/>
          <w:szCs w:val="28"/>
        </w:rPr>
        <w:t xml:space="preserve">тируя его в глазах читателей.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Также в качестве примера заголовка в прессе, в который заложена оценочная и </w:t>
      </w:r>
      <w:r w:rsidR="00E71F73" w:rsidRPr="00981818">
        <w:rPr>
          <w:rFonts w:ascii="Times New Roman" w:hAnsi="Times New Roman" w:cs="Times New Roman"/>
          <w:sz w:val="28"/>
          <w:szCs w:val="28"/>
        </w:rPr>
        <w:t>дискредитирующая</w:t>
      </w:r>
      <w:r w:rsidRPr="00981818">
        <w:rPr>
          <w:rFonts w:ascii="Times New Roman" w:hAnsi="Times New Roman" w:cs="Times New Roman"/>
          <w:sz w:val="28"/>
          <w:szCs w:val="28"/>
        </w:rPr>
        <w:t xml:space="preserve"> позиция, можно привести выпуск жу</w:t>
      </w:r>
      <w:r w:rsidRPr="00981818">
        <w:rPr>
          <w:rFonts w:ascii="Times New Roman" w:hAnsi="Times New Roman" w:cs="Times New Roman"/>
          <w:sz w:val="28"/>
          <w:szCs w:val="28"/>
        </w:rPr>
        <w:t>р</w:t>
      </w:r>
      <w:r w:rsidRPr="00981818">
        <w:rPr>
          <w:rFonts w:ascii="Times New Roman" w:hAnsi="Times New Roman" w:cs="Times New Roman"/>
          <w:sz w:val="28"/>
          <w:szCs w:val="28"/>
        </w:rPr>
        <w:t>нала «Большой город»</w:t>
      </w:r>
      <w:r w:rsidR="002432BE">
        <w:rPr>
          <w:rStyle w:val="ad"/>
          <w:rFonts w:ascii="Times New Roman" w:hAnsi="Times New Roman" w:cs="Times New Roman"/>
          <w:sz w:val="28"/>
          <w:szCs w:val="28"/>
        </w:rPr>
        <w:footnoteReference w:id="36"/>
      </w:r>
      <w:r w:rsidRPr="00981818">
        <w:rPr>
          <w:rFonts w:ascii="Times New Roman" w:hAnsi="Times New Roman" w:cs="Times New Roman"/>
          <w:sz w:val="28"/>
          <w:szCs w:val="28"/>
        </w:rPr>
        <w:t xml:space="preserve"> от 16 мая 2012 года. На обложке номера было написано: «PussyRiot пусть гуляют, Нургалиев пусть сидит», и тут же формулируются несколько вопросов: «Девушки, которые спели «Богор</w:t>
      </w:r>
      <w:r w:rsidRPr="00981818">
        <w:rPr>
          <w:rFonts w:ascii="Times New Roman" w:hAnsi="Times New Roman" w:cs="Times New Roman"/>
          <w:sz w:val="28"/>
          <w:szCs w:val="28"/>
        </w:rPr>
        <w:t>о</w:t>
      </w:r>
      <w:r w:rsidRPr="00981818">
        <w:rPr>
          <w:rFonts w:ascii="Times New Roman" w:hAnsi="Times New Roman" w:cs="Times New Roman"/>
          <w:sz w:val="28"/>
          <w:szCs w:val="28"/>
        </w:rPr>
        <w:t>дица, Путина прогони» заслуживают наказания? PussyRiot опаснее граб</w:t>
      </w:r>
      <w:r w:rsidRPr="00981818">
        <w:rPr>
          <w:rFonts w:ascii="Times New Roman" w:hAnsi="Times New Roman" w:cs="Times New Roman"/>
          <w:sz w:val="28"/>
          <w:szCs w:val="28"/>
        </w:rPr>
        <w:t>и</w:t>
      </w:r>
      <w:r w:rsidRPr="00981818">
        <w:rPr>
          <w:rFonts w:ascii="Times New Roman" w:hAnsi="Times New Roman" w:cs="Times New Roman"/>
          <w:sz w:val="28"/>
          <w:szCs w:val="28"/>
        </w:rPr>
        <w:t>телей, убийц и насильников? Кого надо посадить на 7 лет – PussyRiot или коррумпированных чиновников?». Другими словами, читателю в прот</w:t>
      </w:r>
      <w:r w:rsidRPr="00981818">
        <w:rPr>
          <w:rFonts w:ascii="Times New Roman" w:hAnsi="Times New Roman" w:cs="Times New Roman"/>
          <w:sz w:val="28"/>
          <w:szCs w:val="28"/>
        </w:rPr>
        <w:t>и</w:t>
      </w:r>
      <w:r w:rsidRPr="00981818">
        <w:rPr>
          <w:rFonts w:ascii="Times New Roman" w:hAnsi="Times New Roman" w:cs="Times New Roman"/>
          <w:sz w:val="28"/>
          <w:szCs w:val="28"/>
        </w:rPr>
        <w:t>вовес поступку панк-группы представляется образ «прогнившей» пол</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тической элиты, а образ подсудимых превозносится над властью.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Плюс ко всему, постановка вопроса в новостных сюжетах росси</w:t>
      </w:r>
      <w:r w:rsidRPr="00981818">
        <w:rPr>
          <w:rFonts w:ascii="Times New Roman" w:hAnsi="Times New Roman" w:cs="Times New Roman"/>
          <w:sz w:val="28"/>
          <w:szCs w:val="28"/>
        </w:rPr>
        <w:t>й</w:t>
      </w:r>
      <w:r w:rsidRPr="00981818">
        <w:rPr>
          <w:rFonts w:ascii="Times New Roman" w:hAnsi="Times New Roman" w:cs="Times New Roman"/>
          <w:sz w:val="28"/>
          <w:szCs w:val="28"/>
        </w:rPr>
        <w:t>ских телекомпаний также представляла собой инструмент пропаганды или контрпропаганды, путём высмеивания  и игры слов. Вот, например, заголовки новостных сюжетов о PussyRiot в эфире НТВ: «Хулиганку из PussyRiot отпустили на свободу», «Восставшие Pussy-мамы объявили г</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лодовку», «Госдума припомнила PussyRiot мороженую курицу».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На «Первом канале» тему о скандальном перфомансе в выпусках новостей также пытались </w:t>
      </w:r>
      <w:r w:rsidR="00E71F73" w:rsidRPr="00981818">
        <w:rPr>
          <w:rFonts w:ascii="Times New Roman" w:hAnsi="Times New Roman" w:cs="Times New Roman"/>
          <w:sz w:val="28"/>
          <w:szCs w:val="28"/>
        </w:rPr>
        <w:t>связать</w:t>
      </w:r>
      <w:r w:rsidRPr="00981818">
        <w:rPr>
          <w:rFonts w:ascii="Times New Roman" w:hAnsi="Times New Roman" w:cs="Times New Roman"/>
          <w:sz w:val="28"/>
          <w:szCs w:val="28"/>
        </w:rPr>
        <w:t xml:space="preserve"> с различными событиями. Например, в эфир от 14 октября 2012 года был выпущен сюжет о статистике Ми</w:t>
      </w:r>
      <w:r w:rsidRPr="00981818">
        <w:rPr>
          <w:rFonts w:ascii="Times New Roman" w:hAnsi="Times New Roman" w:cs="Times New Roman"/>
          <w:sz w:val="28"/>
          <w:szCs w:val="28"/>
        </w:rPr>
        <w:t>н</w:t>
      </w:r>
      <w:r w:rsidRPr="00981818">
        <w:rPr>
          <w:rFonts w:ascii="Times New Roman" w:hAnsi="Times New Roman" w:cs="Times New Roman"/>
          <w:sz w:val="28"/>
          <w:szCs w:val="28"/>
        </w:rPr>
        <w:t>здрава</w:t>
      </w:r>
      <w:r w:rsidR="002432BE">
        <w:rPr>
          <w:rStyle w:val="ad"/>
          <w:rFonts w:ascii="Times New Roman" w:hAnsi="Times New Roman" w:cs="Times New Roman"/>
          <w:sz w:val="28"/>
          <w:szCs w:val="28"/>
        </w:rPr>
        <w:footnoteReference w:id="37"/>
      </w:r>
      <w:r w:rsidRPr="00981818">
        <w:rPr>
          <w:rFonts w:ascii="Times New Roman" w:hAnsi="Times New Roman" w:cs="Times New Roman"/>
          <w:sz w:val="28"/>
          <w:szCs w:val="28"/>
        </w:rPr>
        <w:t>, где говорилось, что по утверждению врачей 40% населения н</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шей страны подвержены психическим расстройствам. При этом подводка </w:t>
      </w:r>
      <w:r w:rsidRPr="00981818">
        <w:rPr>
          <w:rFonts w:ascii="Times New Roman" w:hAnsi="Times New Roman" w:cs="Times New Roman"/>
          <w:sz w:val="28"/>
          <w:szCs w:val="28"/>
        </w:rPr>
        <w:lastRenderedPageBreak/>
        <w:t>к нему была сформулированная следующим образом: «Если убрать пол</w:t>
      </w:r>
      <w:r w:rsidRPr="00981818">
        <w:rPr>
          <w:rFonts w:ascii="Times New Roman" w:hAnsi="Times New Roman" w:cs="Times New Roman"/>
          <w:sz w:val="28"/>
          <w:szCs w:val="28"/>
        </w:rPr>
        <w:t>и</w:t>
      </w:r>
      <w:r w:rsidRPr="00981818">
        <w:rPr>
          <w:rFonts w:ascii="Times New Roman" w:hAnsi="Times New Roman" w:cs="Times New Roman"/>
          <w:sz w:val="28"/>
          <w:szCs w:val="28"/>
        </w:rPr>
        <w:t>тические спекуляции, то в ситуации с тремя балаклавами можно вести речь о раскрученной эмоционально-психопатической провокации. По словам экспертов, дело PussyRiot и то, что происходит вокруг суда, кла</w:t>
      </w:r>
      <w:r w:rsidRPr="00981818">
        <w:rPr>
          <w:rFonts w:ascii="Times New Roman" w:hAnsi="Times New Roman" w:cs="Times New Roman"/>
          <w:sz w:val="28"/>
          <w:szCs w:val="28"/>
        </w:rPr>
        <w:t>с</w:t>
      </w:r>
      <w:r w:rsidRPr="00981818">
        <w:rPr>
          <w:rFonts w:ascii="Times New Roman" w:hAnsi="Times New Roman" w:cs="Times New Roman"/>
          <w:sz w:val="28"/>
          <w:szCs w:val="28"/>
        </w:rPr>
        <w:t>сическое проявление массового психоза. И реакция на эту провокацию у алтаря до сих пор острая и по-разному болезненная»</w:t>
      </w:r>
      <w:r w:rsidR="00E71F73"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Таким образом, получается, что дискуссия об актуальном искусстве не просто выходит за </w:t>
      </w:r>
      <w:r w:rsidR="00E71F73" w:rsidRPr="00981818">
        <w:rPr>
          <w:rFonts w:ascii="Times New Roman" w:hAnsi="Times New Roman" w:cs="Times New Roman"/>
          <w:sz w:val="28"/>
          <w:szCs w:val="28"/>
        </w:rPr>
        <w:t>рамки</w:t>
      </w:r>
      <w:r w:rsidRPr="00981818">
        <w:rPr>
          <w:rFonts w:ascii="Times New Roman" w:hAnsi="Times New Roman" w:cs="Times New Roman"/>
          <w:sz w:val="28"/>
          <w:szCs w:val="28"/>
        </w:rPr>
        <w:t xml:space="preserve"> профессиональной, она выходит даже за рамки обсуждения действий участниц группы. Этому способствовали и возникающий новые информационные поводы, судебный процесс обра</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тал новыми скандалами, о чём мы упомянём в дельнейшем исследовании. </w:t>
      </w:r>
    </w:p>
    <w:p w:rsidR="00981818" w:rsidRPr="00E71F73" w:rsidRDefault="004F1C29" w:rsidP="004F1C29">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w:t>
      </w:r>
      <w:r w:rsidRPr="004F1C29">
        <w:rPr>
          <w:rFonts w:ascii="Times New Roman" w:hAnsi="Times New Roman" w:cs="Times New Roman"/>
          <w:b/>
          <w:sz w:val="28"/>
          <w:szCs w:val="28"/>
        </w:rPr>
        <w:t xml:space="preserve">4.3 </w:t>
      </w:r>
      <w:r w:rsidR="00977104" w:rsidRPr="001A6845">
        <w:rPr>
          <w:rFonts w:ascii="Times New Roman" w:hAnsi="Times New Roman" w:cs="Times New Roman"/>
          <w:b/>
          <w:sz w:val="28"/>
          <w:szCs w:val="28"/>
        </w:rPr>
        <w:t>Аргументы спора, используемые в рамках медийной дискуссии об актуальном искусстве</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ходе исследования различных медийных дискуссий об актуал</w:t>
      </w:r>
      <w:r w:rsidRPr="00981818">
        <w:rPr>
          <w:rFonts w:ascii="Times New Roman" w:hAnsi="Times New Roman" w:cs="Times New Roman"/>
          <w:sz w:val="28"/>
          <w:szCs w:val="28"/>
        </w:rPr>
        <w:t>ь</w:t>
      </w:r>
      <w:r w:rsidRPr="00981818">
        <w:rPr>
          <w:rFonts w:ascii="Times New Roman" w:hAnsi="Times New Roman" w:cs="Times New Roman"/>
          <w:sz w:val="28"/>
          <w:szCs w:val="28"/>
        </w:rPr>
        <w:t>ном искусстве в современной России, мы пришли к выводу, что всю а</w:t>
      </w:r>
      <w:r w:rsidRPr="00981818">
        <w:rPr>
          <w:rFonts w:ascii="Times New Roman" w:hAnsi="Times New Roman" w:cs="Times New Roman"/>
          <w:sz w:val="28"/>
          <w:szCs w:val="28"/>
        </w:rPr>
        <w:t>р</w:t>
      </w:r>
      <w:r w:rsidRPr="00981818">
        <w:rPr>
          <w:rFonts w:ascii="Times New Roman" w:hAnsi="Times New Roman" w:cs="Times New Roman"/>
          <w:sz w:val="28"/>
          <w:szCs w:val="28"/>
        </w:rPr>
        <w:t xml:space="preserve">гументацию, которая использовалась ведущими, </w:t>
      </w:r>
      <w:r w:rsidR="00E71F73" w:rsidRPr="00981818">
        <w:rPr>
          <w:rFonts w:ascii="Times New Roman" w:hAnsi="Times New Roman" w:cs="Times New Roman"/>
          <w:sz w:val="28"/>
          <w:szCs w:val="28"/>
        </w:rPr>
        <w:t>гостями</w:t>
      </w:r>
      <w:r w:rsidRPr="00981818">
        <w:rPr>
          <w:rFonts w:ascii="Times New Roman" w:hAnsi="Times New Roman" w:cs="Times New Roman"/>
          <w:sz w:val="28"/>
          <w:szCs w:val="28"/>
        </w:rPr>
        <w:t xml:space="preserve">, экспертами и т.д., можно условно определить в два поля противостоящих друг другу </w:t>
      </w:r>
      <w:r w:rsidR="00E71F73" w:rsidRPr="00981818">
        <w:rPr>
          <w:rFonts w:ascii="Times New Roman" w:hAnsi="Times New Roman" w:cs="Times New Roman"/>
          <w:sz w:val="28"/>
          <w:szCs w:val="28"/>
        </w:rPr>
        <w:t>сторон</w:t>
      </w:r>
      <w:r w:rsidRPr="00981818">
        <w:rPr>
          <w:rFonts w:ascii="Times New Roman" w:hAnsi="Times New Roman" w:cs="Times New Roman"/>
          <w:sz w:val="28"/>
          <w:szCs w:val="28"/>
        </w:rPr>
        <w:t xml:space="preserve">. Конечно, это разделение условно, но для полноты картины мы выделили два лагеря, </w:t>
      </w:r>
      <w:r w:rsidR="00E71F73" w:rsidRPr="00981818">
        <w:rPr>
          <w:rFonts w:ascii="Times New Roman" w:hAnsi="Times New Roman" w:cs="Times New Roman"/>
          <w:sz w:val="28"/>
          <w:szCs w:val="28"/>
        </w:rPr>
        <w:t>выражающих</w:t>
      </w:r>
      <w:r w:rsidRPr="00981818">
        <w:rPr>
          <w:rFonts w:ascii="Times New Roman" w:hAnsi="Times New Roman" w:cs="Times New Roman"/>
          <w:sz w:val="28"/>
          <w:szCs w:val="28"/>
        </w:rPr>
        <w:t xml:space="preserve">  государственную или оппозицио</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ную позицию. На телевидении, радио, в прессе и Интернете за последнее десятилетие возникло множество дискуссий об актуальном искусстве, но аргументы остаются прежними, переходят из одного медийного канала в другой, что </w:t>
      </w:r>
      <w:r w:rsidR="00E71F73" w:rsidRPr="00981818">
        <w:rPr>
          <w:rFonts w:ascii="Times New Roman" w:hAnsi="Times New Roman" w:cs="Times New Roman"/>
          <w:sz w:val="28"/>
          <w:szCs w:val="28"/>
        </w:rPr>
        <w:t>свидетельствует</w:t>
      </w:r>
      <w:r w:rsidRPr="00981818">
        <w:rPr>
          <w:rFonts w:ascii="Times New Roman" w:hAnsi="Times New Roman" w:cs="Times New Roman"/>
          <w:sz w:val="28"/>
          <w:szCs w:val="28"/>
        </w:rPr>
        <w:t xml:space="preserve"> о ведении информационной войны и проп</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ганды в СМИ.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Итак, условно определим в одно поле защитников власти и Росси</w:t>
      </w:r>
      <w:r w:rsidRPr="00981818">
        <w:rPr>
          <w:rFonts w:ascii="Times New Roman" w:hAnsi="Times New Roman" w:cs="Times New Roman"/>
          <w:sz w:val="28"/>
          <w:szCs w:val="28"/>
        </w:rPr>
        <w:t>й</w:t>
      </w:r>
      <w:r w:rsidRPr="00981818">
        <w:rPr>
          <w:rFonts w:ascii="Times New Roman" w:hAnsi="Times New Roman" w:cs="Times New Roman"/>
          <w:sz w:val="28"/>
          <w:szCs w:val="28"/>
        </w:rPr>
        <w:t xml:space="preserve">ской православной церкви.  Это могут быть люди разных профессий и возрастов, но все они, так или иначе, использовали общие аргументы в </w:t>
      </w:r>
      <w:r w:rsidRPr="00981818">
        <w:rPr>
          <w:rFonts w:ascii="Times New Roman" w:hAnsi="Times New Roman" w:cs="Times New Roman"/>
          <w:sz w:val="28"/>
          <w:szCs w:val="28"/>
        </w:rPr>
        <w:lastRenderedPageBreak/>
        <w:t xml:space="preserve">непрофессиональном споре об актуальном искусстве. В частности, </w:t>
      </w:r>
      <w:r w:rsidR="00E71F73" w:rsidRPr="00981818">
        <w:rPr>
          <w:rFonts w:ascii="Times New Roman" w:hAnsi="Times New Roman" w:cs="Times New Roman"/>
          <w:sz w:val="28"/>
          <w:szCs w:val="28"/>
        </w:rPr>
        <w:t>гос</w:t>
      </w:r>
      <w:r w:rsidR="00E71F73" w:rsidRPr="00981818">
        <w:rPr>
          <w:rFonts w:ascii="Times New Roman" w:hAnsi="Times New Roman" w:cs="Times New Roman"/>
          <w:sz w:val="28"/>
          <w:szCs w:val="28"/>
        </w:rPr>
        <w:t>у</w:t>
      </w:r>
      <w:r w:rsidR="00E71F73" w:rsidRPr="00981818">
        <w:rPr>
          <w:rFonts w:ascii="Times New Roman" w:hAnsi="Times New Roman" w:cs="Times New Roman"/>
          <w:sz w:val="28"/>
          <w:szCs w:val="28"/>
        </w:rPr>
        <w:t>дарственные</w:t>
      </w:r>
      <w:r w:rsidRPr="00981818">
        <w:rPr>
          <w:rFonts w:ascii="Times New Roman" w:hAnsi="Times New Roman" w:cs="Times New Roman"/>
          <w:sz w:val="28"/>
          <w:szCs w:val="28"/>
        </w:rPr>
        <w:t xml:space="preserve"> СМИ ориентируются в аргументации на защиту общечел</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веческих ценностей –вопросы веры, христианской религии, воспитание детей, ценность семьи и нерушимость </w:t>
      </w:r>
      <w:r w:rsidR="00E71F73" w:rsidRPr="00981818">
        <w:rPr>
          <w:rFonts w:ascii="Times New Roman" w:hAnsi="Times New Roman" w:cs="Times New Roman"/>
          <w:sz w:val="28"/>
          <w:szCs w:val="28"/>
        </w:rPr>
        <w:t>общепринятых</w:t>
      </w:r>
      <w:r w:rsidRPr="00981818">
        <w:rPr>
          <w:rFonts w:ascii="Times New Roman" w:hAnsi="Times New Roman" w:cs="Times New Roman"/>
          <w:sz w:val="28"/>
          <w:szCs w:val="28"/>
        </w:rPr>
        <w:t xml:space="preserve"> норм морали. Всё это уходит корнями в вековое наследие российской культуры и истории, то есть это априори неоспоримые устоявшиеся факты, с которыми нево</w:t>
      </w:r>
      <w:r w:rsidRPr="00981818">
        <w:rPr>
          <w:rFonts w:ascii="Times New Roman" w:hAnsi="Times New Roman" w:cs="Times New Roman"/>
          <w:sz w:val="28"/>
          <w:szCs w:val="28"/>
        </w:rPr>
        <w:t>з</w:t>
      </w:r>
      <w:r w:rsidRPr="00981818">
        <w:rPr>
          <w:rFonts w:ascii="Times New Roman" w:hAnsi="Times New Roman" w:cs="Times New Roman"/>
          <w:sz w:val="28"/>
          <w:szCs w:val="28"/>
        </w:rPr>
        <w:t>можно спорить. Надо сказать, что такая аргументация используется в г</w:t>
      </w:r>
      <w:r w:rsidRPr="00981818">
        <w:rPr>
          <w:rFonts w:ascii="Times New Roman" w:hAnsi="Times New Roman" w:cs="Times New Roman"/>
          <w:sz w:val="28"/>
          <w:szCs w:val="28"/>
        </w:rPr>
        <w:t>о</w:t>
      </w:r>
      <w:r w:rsidRPr="00981818">
        <w:rPr>
          <w:rFonts w:ascii="Times New Roman" w:hAnsi="Times New Roman" w:cs="Times New Roman"/>
          <w:sz w:val="28"/>
          <w:szCs w:val="28"/>
        </w:rPr>
        <w:t>сударственных источниках информации практически по любому обсу</w:t>
      </w:r>
      <w:r w:rsidRPr="00981818">
        <w:rPr>
          <w:rFonts w:ascii="Times New Roman" w:hAnsi="Times New Roman" w:cs="Times New Roman"/>
          <w:sz w:val="28"/>
          <w:szCs w:val="28"/>
        </w:rPr>
        <w:t>ж</w:t>
      </w:r>
      <w:r w:rsidRPr="00981818">
        <w:rPr>
          <w:rFonts w:ascii="Times New Roman" w:hAnsi="Times New Roman" w:cs="Times New Roman"/>
          <w:sz w:val="28"/>
          <w:szCs w:val="28"/>
        </w:rPr>
        <w:t xml:space="preserve">даемому вопросу, так как их задача создать образ высоконравственного общества, у которого в действительности нет проблем.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 этом вопрос о материнстве участниц группы PussyRiot стави</w:t>
      </w:r>
      <w:r w:rsidRPr="00981818">
        <w:rPr>
          <w:rFonts w:ascii="Times New Roman" w:hAnsi="Times New Roman" w:cs="Times New Roman"/>
          <w:sz w:val="28"/>
          <w:szCs w:val="28"/>
        </w:rPr>
        <w:t>л</w:t>
      </w:r>
      <w:r w:rsidRPr="00981818">
        <w:rPr>
          <w:rFonts w:ascii="Times New Roman" w:hAnsi="Times New Roman" w:cs="Times New Roman"/>
          <w:sz w:val="28"/>
          <w:szCs w:val="28"/>
        </w:rPr>
        <w:t>ся в совершенно другом ключе. Приводя в пример прошлые акции и пе</w:t>
      </w:r>
      <w:r w:rsidRPr="00981818">
        <w:rPr>
          <w:rFonts w:ascii="Times New Roman" w:hAnsi="Times New Roman" w:cs="Times New Roman"/>
          <w:sz w:val="28"/>
          <w:szCs w:val="28"/>
        </w:rPr>
        <w:t>р</w:t>
      </w:r>
      <w:r w:rsidRPr="00981818">
        <w:rPr>
          <w:rFonts w:ascii="Times New Roman" w:hAnsi="Times New Roman" w:cs="Times New Roman"/>
          <w:sz w:val="28"/>
          <w:szCs w:val="28"/>
        </w:rPr>
        <w:t>фомансы Надежды Толоконниковой и арт-группы «Война», эксперты о</w:t>
      </w:r>
      <w:r w:rsidRPr="00981818">
        <w:rPr>
          <w:rFonts w:ascii="Times New Roman" w:hAnsi="Times New Roman" w:cs="Times New Roman"/>
          <w:sz w:val="28"/>
          <w:szCs w:val="28"/>
        </w:rPr>
        <w:t>т</w:t>
      </w:r>
      <w:r w:rsidRPr="00981818">
        <w:rPr>
          <w:rFonts w:ascii="Times New Roman" w:hAnsi="Times New Roman" w:cs="Times New Roman"/>
          <w:sz w:val="28"/>
          <w:szCs w:val="28"/>
        </w:rPr>
        <w:t>мечали, что художники использовали детей в качестве защиты от пол</w:t>
      </w:r>
      <w:r w:rsidRPr="00981818">
        <w:rPr>
          <w:rFonts w:ascii="Times New Roman" w:hAnsi="Times New Roman" w:cs="Times New Roman"/>
          <w:sz w:val="28"/>
          <w:szCs w:val="28"/>
        </w:rPr>
        <w:t>и</w:t>
      </w:r>
      <w:r w:rsidRPr="00981818">
        <w:rPr>
          <w:rFonts w:ascii="Times New Roman" w:hAnsi="Times New Roman" w:cs="Times New Roman"/>
          <w:sz w:val="28"/>
          <w:szCs w:val="28"/>
        </w:rPr>
        <w:t>цейских и средство манипулирования аудиторией. Например, в сюжете программы «Человек и закон»</w:t>
      </w:r>
      <w:r w:rsidR="002432BE">
        <w:rPr>
          <w:rStyle w:val="ad"/>
          <w:rFonts w:ascii="Times New Roman" w:hAnsi="Times New Roman" w:cs="Times New Roman"/>
          <w:sz w:val="28"/>
          <w:szCs w:val="28"/>
        </w:rPr>
        <w:footnoteReference w:id="38"/>
      </w:r>
      <w:r w:rsidRPr="00981818">
        <w:rPr>
          <w:rFonts w:ascii="Times New Roman" w:hAnsi="Times New Roman" w:cs="Times New Roman"/>
          <w:sz w:val="28"/>
          <w:szCs w:val="28"/>
        </w:rPr>
        <w:t xml:space="preserve"> журналисты призывают зрителей обр</w:t>
      </w:r>
      <w:r w:rsidRPr="00981818">
        <w:rPr>
          <w:rFonts w:ascii="Times New Roman" w:hAnsi="Times New Roman" w:cs="Times New Roman"/>
          <w:sz w:val="28"/>
          <w:szCs w:val="28"/>
        </w:rPr>
        <w:t>а</w:t>
      </w:r>
      <w:r w:rsidRPr="00981818">
        <w:rPr>
          <w:rFonts w:ascii="Times New Roman" w:hAnsi="Times New Roman" w:cs="Times New Roman"/>
          <w:sz w:val="28"/>
          <w:szCs w:val="28"/>
        </w:rPr>
        <w:t>тить внимание на то, что у Олега Воротникова  на руках маленький реб</w:t>
      </w:r>
      <w:r w:rsidRPr="00981818">
        <w:rPr>
          <w:rFonts w:ascii="Times New Roman" w:hAnsi="Times New Roman" w:cs="Times New Roman"/>
          <w:sz w:val="28"/>
          <w:szCs w:val="28"/>
        </w:rPr>
        <w:t>ё</w:t>
      </w:r>
      <w:r w:rsidRPr="00981818">
        <w:rPr>
          <w:rFonts w:ascii="Times New Roman" w:hAnsi="Times New Roman" w:cs="Times New Roman"/>
          <w:sz w:val="28"/>
          <w:szCs w:val="28"/>
        </w:rPr>
        <w:t>нок. Закадровый голос утверждает, что в акциях арт-группы «Война» д</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ти имеют особое значение: «Ребёнок служит прикрытием, помогает </w:t>
      </w:r>
      <w:r w:rsidR="00E71F73" w:rsidRPr="00981818">
        <w:rPr>
          <w:rFonts w:ascii="Times New Roman" w:hAnsi="Times New Roman" w:cs="Times New Roman"/>
          <w:sz w:val="28"/>
          <w:szCs w:val="28"/>
        </w:rPr>
        <w:t>в</w:t>
      </w:r>
      <w:r w:rsidR="00E71F73" w:rsidRPr="00981818">
        <w:rPr>
          <w:rFonts w:ascii="Times New Roman" w:hAnsi="Times New Roman" w:cs="Times New Roman"/>
          <w:sz w:val="28"/>
          <w:szCs w:val="28"/>
        </w:rPr>
        <w:t>ы</w:t>
      </w:r>
      <w:r w:rsidR="00E71F73" w:rsidRPr="00981818">
        <w:rPr>
          <w:rFonts w:ascii="Times New Roman" w:hAnsi="Times New Roman" w:cs="Times New Roman"/>
          <w:sz w:val="28"/>
          <w:szCs w:val="28"/>
        </w:rPr>
        <w:t>звать</w:t>
      </w:r>
      <w:r w:rsidRPr="00981818">
        <w:rPr>
          <w:rFonts w:ascii="Times New Roman" w:hAnsi="Times New Roman" w:cs="Times New Roman"/>
          <w:sz w:val="28"/>
          <w:szCs w:val="28"/>
        </w:rPr>
        <w:t xml:space="preserve"> сочувствие, если не полиции, то хотя бы случайных прохожих». Т</w:t>
      </w:r>
      <w:r w:rsidRPr="00981818">
        <w:rPr>
          <w:rFonts w:ascii="Times New Roman" w:hAnsi="Times New Roman" w:cs="Times New Roman"/>
          <w:sz w:val="28"/>
          <w:szCs w:val="28"/>
        </w:rPr>
        <w:t>а</w:t>
      </w:r>
      <w:r w:rsidRPr="00981818">
        <w:rPr>
          <w:rFonts w:ascii="Times New Roman" w:hAnsi="Times New Roman" w:cs="Times New Roman"/>
          <w:sz w:val="28"/>
          <w:szCs w:val="28"/>
        </w:rPr>
        <w:t>кое утверждение вряд ли можно назвать профессиональным, так как оно не основано на фактах, а следовательно, ситуация снова получает лишь эмоциональную оценку и дискредитацию совершенно другой группы.</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Плюс к этому, в дискуссиях об акции PussyRiot  многие отечес</w:t>
      </w:r>
      <w:r w:rsidRPr="00981818">
        <w:rPr>
          <w:rFonts w:ascii="Times New Roman" w:hAnsi="Times New Roman" w:cs="Times New Roman"/>
          <w:sz w:val="28"/>
          <w:szCs w:val="28"/>
        </w:rPr>
        <w:t>т</w:t>
      </w:r>
      <w:r w:rsidRPr="00981818">
        <w:rPr>
          <w:rFonts w:ascii="Times New Roman" w:hAnsi="Times New Roman" w:cs="Times New Roman"/>
          <w:sz w:val="28"/>
          <w:szCs w:val="28"/>
        </w:rPr>
        <w:t>венные медиа создавали образ врага – западное сообщество, которое стремится разрушить единство российского народа. В частности, мы упоминали об этом в разговоре о документальных фильмах А. Мамонт</w:t>
      </w:r>
      <w:r w:rsidRPr="00981818">
        <w:rPr>
          <w:rFonts w:ascii="Times New Roman" w:hAnsi="Times New Roman" w:cs="Times New Roman"/>
          <w:sz w:val="28"/>
          <w:szCs w:val="28"/>
        </w:rPr>
        <w:t>о</w:t>
      </w:r>
      <w:r w:rsidRPr="00981818">
        <w:rPr>
          <w:rFonts w:ascii="Times New Roman" w:hAnsi="Times New Roman" w:cs="Times New Roman"/>
          <w:sz w:val="28"/>
          <w:szCs w:val="28"/>
        </w:rPr>
        <w:lastRenderedPageBreak/>
        <w:t>ва «</w:t>
      </w:r>
      <w:r w:rsidR="00E71F73" w:rsidRPr="00981818">
        <w:rPr>
          <w:rFonts w:ascii="Times New Roman" w:hAnsi="Times New Roman" w:cs="Times New Roman"/>
          <w:sz w:val="28"/>
          <w:szCs w:val="28"/>
        </w:rPr>
        <w:t>Провокаторы</w:t>
      </w:r>
      <w:r w:rsidRPr="00981818">
        <w:rPr>
          <w:rFonts w:ascii="Times New Roman" w:hAnsi="Times New Roman" w:cs="Times New Roman"/>
          <w:sz w:val="28"/>
          <w:szCs w:val="28"/>
        </w:rPr>
        <w:t>». Вот одна из его реплик, которую он произнёс в инте</w:t>
      </w:r>
      <w:r w:rsidRPr="00981818">
        <w:rPr>
          <w:rFonts w:ascii="Times New Roman" w:hAnsi="Times New Roman" w:cs="Times New Roman"/>
          <w:sz w:val="28"/>
          <w:szCs w:val="28"/>
        </w:rPr>
        <w:t>р</w:t>
      </w:r>
      <w:r w:rsidRPr="00981818">
        <w:rPr>
          <w:rFonts w:ascii="Times New Roman" w:hAnsi="Times New Roman" w:cs="Times New Roman"/>
          <w:sz w:val="28"/>
          <w:szCs w:val="28"/>
        </w:rPr>
        <w:t>вью га</w:t>
      </w:r>
      <w:r w:rsidR="00E71F73">
        <w:rPr>
          <w:rFonts w:ascii="Times New Roman" w:hAnsi="Times New Roman" w:cs="Times New Roman"/>
          <w:sz w:val="28"/>
          <w:szCs w:val="28"/>
        </w:rPr>
        <w:t>зете «Комсомольская правда»</w:t>
      </w:r>
      <w:r w:rsidRPr="00981818">
        <w:rPr>
          <w:rFonts w:ascii="Times New Roman" w:hAnsi="Times New Roman" w:cs="Times New Roman"/>
          <w:sz w:val="28"/>
          <w:szCs w:val="28"/>
        </w:rPr>
        <w:t>: «Мы никого не пиарим, мы просто рассказываем народу, кто за этим стоит и кто это все устраивает.  Верз</w:t>
      </w:r>
      <w:r w:rsidRPr="00981818">
        <w:rPr>
          <w:rFonts w:ascii="Times New Roman" w:hAnsi="Times New Roman" w:cs="Times New Roman"/>
          <w:sz w:val="28"/>
          <w:szCs w:val="28"/>
        </w:rPr>
        <w:t>и</w:t>
      </w:r>
      <w:r w:rsidRPr="00981818">
        <w:rPr>
          <w:rFonts w:ascii="Times New Roman" w:hAnsi="Times New Roman" w:cs="Times New Roman"/>
          <w:sz w:val="28"/>
          <w:szCs w:val="28"/>
        </w:rPr>
        <w:t>лов  едет в США и ему конгрессмены пожимают руки и говорят: «</w:t>
      </w:r>
      <w:r w:rsidR="00E71F73" w:rsidRPr="00981818">
        <w:rPr>
          <w:rFonts w:ascii="Times New Roman" w:hAnsi="Times New Roman" w:cs="Times New Roman"/>
          <w:sz w:val="28"/>
          <w:szCs w:val="28"/>
        </w:rPr>
        <w:t>Мол</w:t>
      </w:r>
      <w:r w:rsidR="00E71F73" w:rsidRPr="00981818">
        <w:rPr>
          <w:rFonts w:ascii="Times New Roman" w:hAnsi="Times New Roman" w:cs="Times New Roman"/>
          <w:sz w:val="28"/>
          <w:szCs w:val="28"/>
        </w:rPr>
        <w:t>о</w:t>
      </w:r>
      <w:r w:rsidR="00E71F73" w:rsidRPr="00981818">
        <w:rPr>
          <w:rFonts w:ascii="Times New Roman" w:hAnsi="Times New Roman" w:cs="Times New Roman"/>
          <w:sz w:val="28"/>
          <w:szCs w:val="28"/>
        </w:rPr>
        <w:t>дец</w:t>
      </w:r>
      <w:r w:rsidRPr="00981818">
        <w:rPr>
          <w:rFonts w:ascii="Times New Roman" w:hAnsi="Times New Roman" w:cs="Times New Roman"/>
          <w:sz w:val="28"/>
          <w:szCs w:val="28"/>
        </w:rPr>
        <w:t>, парень, продолжай в том же духе!»… Почему-то американцы соб</w:t>
      </w:r>
      <w:r w:rsidRPr="00981818">
        <w:rPr>
          <w:rFonts w:ascii="Times New Roman" w:hAnsi="Times New Roman" w:cs="Times New Roman"/>
          <w:sz w:val="28"/>
          <w:szCs w:val="28"/>
        </w:rPr>
        <w:t>и</w:t>
      </w:r>
      <w:r w:rsidRPr="00981818">
        <w:rPr>
          <w:rFonts w:ascii="Times New Roman" w:hAnsi="Times New Roman" w:cs="Times New Roman"/>
          <w:sz w:val="28"/>
          <w:szCs w:val="28"/>
        </w:rPr>
        <w:t>рают всех кощунников! Не надо лезть в наше сакральное пространс</w:t>
      </w:r>
      <w:r w:rsidRPr="00981818">
        <w:rPr>
          <w:rFonts w:ascii="Times New Roman" w:hAnsi="Times New Roman" w:cs="Times New Roman"/>
          <w:sz w:val="28"/>
          <w:szCs w:val="28"/>
        </w:rPr>
        <w:t>т</w:t>
      </w:r>
      <w:r w:rsidRPr="00981818">
        <w:rPr>
          <w:rFonts w:ascii="Times New Roman" w:hAnsi="Times New Roman" w:cs="Times New Roman"/>
          <w:sz w:val="28"/>
          <w:szCs w:val="28"/>
        </w:rPr>
        <w:t>во!»</w:t>
      </w:r>
      <w:r w:rsidR="00885A6D">
        <w:rPr>
          <w:rStyle w:val="ad"/>
          <w:rFonts w:ascii="Times New Roman" w:hAnsi="Times New Roman" w:cs="Times New Roman"/>
          <w:sz w:val="28"/>
          <w:szCs w:val="28"/>
        </w:rPr>
        <w:footnoteReference w:id="39"/>
      </w:r>
      <w:r w:rsidRPr="00981818">
        <w:rPr>
          <w:rFonts w:ascii="Times New Roman" w:hAnsi="Times New Roman" w:cs="Times New Roman"/>
          <w:sz w:val="28"/>
          <w:szCs w:val="28"/>
        </w:rPr>
        <w:t xml:space="preserve">. Надо сказать, что образ всесильной и </w:t>
      </w:r>
      <w:r w:rsidR="00E71F73" w:rsidRPr="00981818">
        <w:rPr>
          <w:rFonts w:ascii="Times New Roman" w:hAnsi="Times New Roman" w:cs="Times New Roman"/>
          <w:sz w:val="28"/>
          <w:szCs w:val="28"/>
        </w:rPr>
        <w:t>вражеской</w:t>
      </w:r>
      <w:r w:rsidRPr="00981818">
        <w:rPr>
          <w:rFonts w:ascii="Times New Roman" w:hAnsi="Times New Roman" w:cs="Times New Roman"/>
          <w:sz w:val="28"/>
          <w:szCs w:val="28"/>
        </w:rPr>
        <w:t xml:space="preserve"> заграницы в ра</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говоре об актуальном искусстве возникает очень часто. Например, в </w:t>
      </w:r>
      <w:r w:rsidR="00E71F73" w:rsidRPr="00981818">
        <w:rPr>
          <w:rFonts w:ascii="Times New Roman" w:hAnsi="Times New Roman" w:cs="Times New Roman"/>
          <w:sz w:val="28"/>
          <w:szCs w:val="28"/>
        </w:rPr>
        <w:t>пр</w:t>
      </w:r>
      <w:r w:rsidR="00E71F73" w:rsidRPr="00981818">
        <w:rPr>
          <w:rFonts w:ascii="Times New Roman" w:hAnsi="Times New Roman" w:cs="Times New Roman"/>
          <w:sz w:val="28"/>
          <w:szCs w:val="28"/>
        </w:rPr>
        <w:t>о</w:t>
      </w:r>
      <w:r w:rsidR="00E71F73" w:rsidRPr="00981818">
        <w:rPr>
          <w:rFonts w:ascii="Times New Roman" w:hAnsi="Times New Roman" w:cs="Times New Roman"/>
          <w:sz w:val="28"/>
          <w:szCs w:val="28"/>
        </w:rPr>
        <w:t>грамме</w:t>
      </w:r>
      <w:r w:rsidRPr="00981818">
        <w:rPr>
          <w:rFonts w:ascii="Times New Roman" w:hAnsi="Times New Roman" w:cs="Times New Roman"/>
          <w:sz w:val="28"/>
          <w:szCs w:val="28"/>
        </w:rPr>
        <w:t xml:space="preserve"> Алексея Пиманова «Человек и закон» наряду с вопросом о ф</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нансировании из-за </w:t>
      </w:r>
      <w:r w:rsidR="00E71F73" w:rsidRPr="00981818">
        <w:rPr>
          <w:rFonts w:ascii="Times New Roman" w:hAnsi="Times New Roman" w:cs="Times New Roman"/>
          <w:sz w:val="28"/>
          <w:szCs w:val="28"/>
        </w:rPr>
        <w:t>рубежа</w:t>
      </w:r>
      <w:r w:rsidRPr="00981818">
        <w:rPr>
          <w:rFonts w:ascii="Times New Roman" w:hAnsi="Times New Roman" w:cs="Times New Roman"/>
          <w:sz w:val="28"/>
          <w:szCs w:val="28"/>
        </w:rPr>
        <w:t xml:space="preserve"> пиар-компании вокруг PussyRiot ведущий у</w:t>
      </w:r>
      <w:r w:rsidRPr="00981818">
        <w:rPr>
          <w:rFonts w:ascii="Times New Roman" w:hAnsi="Times New Roman" w:cs="Times New Roman"/>
          <w:sz w:val="28"/>
          <w:szCs w:val="28"/>
        </w:rPr>
        <w:t>т</w:t>
      </w:r>
      <w:r w:rsidRPr="00981818">
        <w:rPr>
          <w:rFonts w:ascii="Times New Roman" w:hAnsi="Times New Roman" w:cs="Times New Roman"/>
          <w:sz w:val="28"/>
          <w:szCs w:val="28"/>
        </w:rPr>
        <w:t>верждает и о юридической поддержке: «Кроме того, с помощью зар</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бежных правозащитных организаций юристы  собираются внести </w:t>
      </w:r>
      <w:r w:rsidR="00E71F73" w:rsidRPr="00981818">
        <w:rPr>
          <w:rFonts w:ascii="Times New Roman" w:hAnsi="Times New Roman" w:cs="Times New Roman"/>
          <w:sz w:val="28"/>
          <w:szCs w:val="28"/>
        </w:rPr>
        <w:t>фам</w:t>
      </w:r>
      <w:r w:rsidR="00E71F73" w:rsidRPr="00981818">
        <w:rPr>
          <w:rFonts w:ascii="Times New Roman" w:hAnsi="Times New Roman" w:cs="Times New Roman"/>
          <w:sz w:val="28"/>
          <w:szCs w:val="28"/>
        </w:rPr>
        <w:t>и</w:t>
      </w:r>
      <w:r w:rsidR="00E71F73" w:rsidRPr="00981818">
        <w:rPr>
          <w:rFonts w:ascii="Times New Roman" w:hAnsi="Times New Roman" w:cs="Times New Roman"/>
          <w:sz w:val="28"/>
          <w:szCs w:val="28"/>
        </w:rPr>
        <w:t>лию</w:t>
      </w:r>
      <w:r w:rsidRPr="00981818">
        <w:rPr>
          <w:rFonts w:ascii="Times New Roman" w:hAnsi="Times New Roman" w:cs="Times New Roman"/>
          <w:sz w:val="28"/>
          <w:szCs w:val="28"/>
        </w:rPr>
        <w:t xml:space="preserve"> судьи, которая рассматривает дело, в "Список Магнитского"»</w:t>
      </w:r>
      <w:r w:rsidR="00885A6D">
        <w:rPr>
          <w:rStyle w:val="ad"/>
          <w:rFonts w:ascii="Times New Roman" w:hAnsi="Times New Roman" w:cs="Times New Roman"/>
          <w:sz w:val="28"/>
          <w:szCs w:val="28"/>
        </w:rPr>
        <w:footnoteReference w:id="40"/>
      </w:r>
      <w:r w:rsidR="00E71F73" w:rsidRPr="00981818">
        <w:rPr>
          <w:rFonts w:ascii="Times New Roman" w:hAnsi="Times New Roman" w:cs="Times New Roman"/>
          <w:sz w:val="28"/>
          <w:szCs w:val="28"/>
        </w:rPr>
        <w: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Плюс к этому во многих программах, сюжетах, статьях и т.д. в к</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честве аргумента, </w:t>
      </w:r>
      <w:r w:rsidR="00E71F73" w:rsidRPr="00981818">
        <w:rPr>
          <w:rFonts w:ascii="Times New Roman" w:hAnsi="Times New Roman" w:cs="Times New Roman"/>
          <w:sz w:val="28"/>
          <w:szCs w:val="28"/>
        </w:rPr>
        <w:t>подтверждающего</w:t>
      </w:r>
      <w:r w:rsidRPr="00981818">
        <w:rPr>
          <w:rFonts w:ascii="Times New Roman" w:hAnsi="Times New Roman" w:cs="Times New Roman"/>
          <w:sz w:val="28"/>
          <w:szCs w:val="28"/>
        </w:rPr>
        <w:t xml:space="preserve"> участие Запада «во всей этой шум</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хе», было наличие канадского гражданства у </w:t>
      </w:r>
      <w:r w:rsidR="00E71F73" w:rsidRPr="00981818">
        <w:rPr>
          <w:rFonts w:ascii="Times New Roman" w:hAnsi="Times New Roman" w:cs="Times New Roman"/>
          <w:sz w:val="28"/>
          <w:szCs w:val="28"/>
        </w:rPr>
        <w:t>одной</w:t>
      </w:r>
      <w:r w:rsidRPr="00981818">
        <w:rPr>
          <w:rFonts w:ascii="Times New Roman" w:hAnsi="Times New Roman" w:cs="Times New Roman"/>
          <w:sz w:val="28"/>
          <w:szCs w:val="28"/>
        </w:rPr>
        <w:t xml:space="preserve"> из участниц группы Надежды Толокониковой и у её мужа Петра Верзилова. Эксперты и уч</w:t>
      </w:r>
      <w:r w:rsidRPr="00981818">
        <w:rPr>
          <w:rFonts w:ascii="Times New Roman" w:hAnsi="Times New Roman" w:cs="Times New Roman"/>
          <w:sz w:val="28"/>
          <w:szCs w:val="28"/>
        </w:rPr>
        <w:t>а</w:t>
      </w:r>
      <w:r w:rsidRPr="00981818">
        <w:rPr>
          <w:rFonts w:ascii="Times New Roman" w:hAnsi="Times New Roman" w:cs="Times New Roman"/>
          <w:sz w:val="28"/>
          <w:szCs w:val="28"/>
        </w:rPr>
        <w:t>стники дискуссии утверждали о ведении войны со стороны Америки и Европы, которому выгодна революция в России и падение режима В. П</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тина. В качестве одного из инструментов этой войны критики считали подготовленную заранее пиар-компанию с участием зарубежных звёзд, которые выступили в защиту PussyRiot. В тоже время подобная пиар-компания </w:t>
      </w:r>
      <w:r w:rsidR="00E71F73" w:rsidRPr="00981818">
        <w:rPr>
          <w:rFonts w:ascii="Times New Roman" w:hAnsi="Times New Roman" w:cs="Times New Roman"/>
          <w:sz w:val="28"/>
          <w:szCs w:val="28"/>
        </w:rPr>
        <w:t>развернулась</w:t>
      </w:r>
      <w:r w:rsidRPr="00981818">
        <w:rPr>
          <w:rFonts w:ascii="Times New Roman" w:hAnsi="Times New Roman" w:cs="Times New Roman"/>
          <w:sz w:val="28"/>
          <w:szCs w:val="28"/>
        </w:rPr>
        <w:t xml:space="preserve"> и на государственных телеканалах. В противовес Мадонне в новостных сюжетах «</w:t>
      </w:r>
      <w:r w:rsidR="00E71F73" w:rsidRPr="00981818">
        <w:rPr>
          <w:rFonts w:ascii="Times New Roman" w:hAnsi="Times New Roman" w:cs="Times New Roman"/>
          <w:sz w:val="28"/>
          <w:szCs w:val="28"/>
        </w:rPr>
        <w:t>Первого</w:t>
      </w:r>
      <w:r w:rsidRPr="00981818">
        <w:rPr>
          <w:rFonts w:ascii="Times New Roman" w:hAnsi="Times New Roman" w:cs="Times New Roman"/>
          <w:sz w:val="28"/>
          <w:szCs w:val="28"/>
        </w:rPr>
        <w:t xml:space="preserve"> канала» появлялась актриса и певица Дженнифер Лопес, которая с критикой воспринимала любые в</w:t>
      </w:r>
      <w:r w:rsidRPr="00981818">
        <w:rPr>
          <w:rFonts w:ascii="Times New Roman" w:hAnsi="Times New Roman" w:cs="Times New Roman"/>
          <w:sz w:val="28"/>
          <w:szCs w:val="28"/>
        </w:rPr>
        <w:t>о</w:t>
      </w:r>
      <w:r w:rsidRPr="00981818">
        <w:rPr>
          <w:rFonts w:ascii="Times New Roman" w:hAnsi="Times New Roman" w:cs="Times New Roman"/>
          <w:sz w:val="28"/>
          <w:szCs w:val="28"/>
        </w:rPr>
        <w:lastRenderedPageBreak/>
        <w:t>просы о панк-группе. Точнее сам отказ участия в разговоре об участн</w:t>
      </w:r>
      <w:r w:rsidRPr="00981818">
        <w:rPr>
          <w:rFonts w:ascii="Times New Roman" w:hAnsi="Times New Roman" w:cs="Times New Roman"/>
          <w:sz w:val="28"/>
          <w:szCs w:val="28"/>
        </w:rPr>
        <w:t>и</w:t>
      </w:r>
      <w:r w:rsidRPr="00981818">
        <w:rPr>
          <w:rFonts w:ascii="Times New Roman" w:hAnsi="Times New Roman" w:cs="Times New Roman"/>
          <w:sz w:val="28"/>
          <w:szCs w:val="28"/>
        </w:rPr>
        <w:t>цах группы выглядел, как демонстрация того, что значение этого сканд</w:t>
      </w:r>
      <w:r w:rsidRPr="00981818">
        <w:rPr>
          <w:rFonts w:ascii="Times New Roman" w:hAnsi="Times New Roman" w:cs="Times New Roman"/>
          <w:sz w:val="28"/>
          <w:szCs w:val="28"/>
        </w:rPr>
        <w:t>а</w:t>
      </w:r>
      <w:r w:rsidRPr="00981818">
        <w:rPr>
          <w:rFonts w:ascii="Times New Roman" w:hAnsi="Times New Roman" w:cs="Times New Roman"/>
          <w:sz w:val="28"/>
          <w:szCs w:val="28"/>
        </w:rPr>
        <w:t>ла преувеличенны другими СМИ.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Ещё один образ врага, используемый в государственных СМИ в рамках дискуссии о деле </w:t>
      </w:r>
      <w:r w:rsidR="00E71F73" w:rsidRPr="00981818">
        <w:rPr>
          <w:rFonts w:ascii="Times New Roman" w:hAnsi="Times New Roman" w:cs="Times New Roman"/>
          <w:sz w:val="28"/>
          <w:szCs w:val="28"/>
        </w:rPr>
        <w:t>феминистской</w:t>
      </w:r>
      <w:r w:rsidRPr="00981818">
        <w:rPr>
          <w:rFonts w:ascii="Times New Roman" w:hAnsi="Times New Roman" w:cs="Times New Roman"/>
          <w:sz w:val="28"/>
          <w:szCs w:val="28"/>
        </w:rPr>
        <w:t xml:space="preserve"> панк-группы – это оппозиция и участники митингов. В </w:t>
      </w:r>
      <w:r w:rsidR="00885A6D">
        <w:rPr>
          <w:rFonts w:ascii="Times New Roman" w:hAnsi="Times New Roman" w:cs="Times New Roman"/>
          <w:sz w:val="28"/>
          <w:szCs w:val="28"/>
        </w:rPr>
        <w:t xml:space="preserve">одном из выпусков новостей на «Первом канале» 14 октября 2012 года журналист </w:t>
      </w:r>
      <w:r w:rsidRPr="00981818">
        <w:rPr>
          <w:rFonts w:ascii="Times New Roman" w:hAnsi="Times New Roman" w:cs="Times New Roman"/>
          <w:sz w:val="28"/>
          <w:szCs w:val="28"/>
        </w:rPr>
        <w:t xml:space="preserve">говорит об оппозиционных политиках, которые </w:t>
      </w:r>
      <w:r w:rsidR="00E71F73" w:rsidRPr="00981818">
        <w:rPr>
          <w:rFonts w:ascii="Times New Roman" w:hAnsi="Times New Roman" w:cs="Times New Roman"/>
          <w:sz w:val="28"/>
          <w:szCs w:val="28"/>
        </w:rPr>
        <w:t>использовали</w:t>
      </w:r>
      <w:r w:rsidRPr="00981818">
        <w:rPr>
          <w:rFonts w:ascii="Times New Roman" w:hAnsi="Times New Roman" w:cs="Times New Roman"/>
          <w:sz w:val="28"/>
          <w:szCs w:val="28"/>
        </w:rPr>
        <w:t xml:space="preserve"> девушек в каче</w:t>
      </w:r>
      <w:r w:rsidR="00885A6D">
        <w:rPr>
          <w:rFonts w:ascii="Times New Roman" w:hAnsi="Times New Roman" w:cs="Times New Roman"/>
          <w:sz w:val="28"/>
          <w:szCs w:val="28"/>
        </w:rPr>
        <w:t>стве образа борьбы с властью: «</w:t>
      </w:r>
      <w:r w:rsidRPr="00981818">
        <w:rPr>
          <w:rFonts w:ascii="Times New Roman" w:hAnsi="Times New Roman" w:cs="Times New Roman"/>
          <w:sz w:val="28"/>
          <w:szCs w:val="28"/>
        </w:rPr>
        <w:t>Общество было в шоке. Много протестов, мало идей. Еще меньше м</w:t>
      </w:r>
      <w:r w:rsidRPr="00981818">
        <w:rPr>
          <w:rFonts w:ascii="Times New Roman" w:hAnsi="Times New Roman" w:cs="Times New Roman"/>
          <w:sz w:val="28"/>
          <w:szCs w:val="28"/>
        </w:rPr>
        <w:t>у</w:t>
      </w:r>
      <w:r w:rsidRPr="00981818">
        <w:rPr>
          <w:rFonts w:ascii="Times New Roman" w:hAnsi="Times New Roman" w:cs="Times New Roman"/>
          <w:sz w:val="28"/>
          <w:szCs w:val="28"/>
        </w:rPr>
        <w:t>чеников за идею. Организаторы еще не увядших тогда митингов оппоз</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ции быстренько схватились за яркий образ трех участниц группы. Их </w:t>
      </w:r>
      <w:r w:rsidR="00E71F73" w:rsidRPr="00981818">
        <w:rPr>
          <w:rFonts w:ascii="Times New Roman" w:hAnsi="Times New Roman" w:cs="Times New Roman"/>
          <w:sz w:val="28"/>
          <w:szCs w:val="28"/>
        </w:rPr>
        <w:t>объявили</w:t>
      </w:r>
      <w:r w:rsidRPr="00981818">
        <w:rPr>
          <w:rFonts w:ascii="Times New Roman" w:hAnsi="Times New Roman" w:cs="Times New Roman"/>
          <w:sz w:val="28"/>
          <w:szCs w:val="28"/>
        </w:rPr>
        <w:t xml:space="preserve"> жертвами режима»</w:t>
      </w:r>
      <w:r w:rsidR="00885A6D">
        <w:rPr>
          <w:rStyle w:val="ad"/>
          <w:rFonts w:ascii="Times New Roman" w:hAnsi="Times New Roman" w:cs="Times New Roman"/>
          <w:sz w:val="28"/>
          <w:szCs w:val="28"/>
        </w:rPr>
        <w:footnoteReference w:id="41"/>
      </w:r>
      <w:r w:rsidR="00E71F73"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Помимо прочего, в политических и религиозных дискуссиях о деле PussyRiot часто возникал вопрос об аморальности российских актуальных художников. Вспоминали и приводили в пример самые скандальные и шокирующие перфомансы и выставки (Осторожно, религия!, Запретное искусство, перформанс с курицей, акция в Биологическом музее и т.д.). При этом в глазах зрителя возникает образ всего актуального искусства, составленный из отдельных фрагментов. В сюжете программы «Человек и закон»</w:t>
      </w:r>
      <w:r w:rsidR="00885A6D">
        <w:rPr>
          <w:rStyle w:val="ad"/>
          <w:rFonts w:ascii="Times New Roman" w:hAnsi="Times New Roman" w:cs="Times New Roman"/>
          <w:sz w:val="28"/>
          <w:szCs w:val="28"/>
        </w:rPr>
        <w:footnoteReference w:id="42"/>
      </w:r>
      <w:r w:rsidRPr="00981818">
        <w:rPr>
          <w:rFonts w:ascii="Times New Roman" w:hAnsi="Times New Roman" w:cs="Times New Roman"/>
          <w:sz w:val="28"/>
          <w:szCs w:val="28"/>
        </w:rPr>
        <w:t xml:space="preserve">в качестве примера журналисты </w:t>
      </w:r>
      <w:r w:rsidR="00E71F73" w:rsidRPr="00981818">
        <w:rPr>
          <w:rFonts w:ascii="Times New Roman" w:hAnsi="Times New Roman" w:cs="Times New Roman"/>
          <w:sz w:val="28"/>
          <w:szCs w:val="28"/>
        </w:rPr>
        <w:t>приводят</w:t>
      </w:r>
      <w:r w:rsidRPr="00981818">
        <w:rPr>
          <w:rFonts w:ascii="Times New Roman" w:hAnsi="Times New Roman" w:cs="Times New Roman"/>
          <w:sz w:val="28"/>
          <w:szCs w:val="28"/>
        </w:rPr>
        <w:t xml:space="preserve"> ситуацию, никак не связанную с искусством. Интернет-ролик, из которого видно, как мол</w:t>
      </w:r>
      <w:r w:rsidRPr="00981818">
        <w:rPr>
          <w:rFonts w:ascii="Times New Roman" w:hAnsi="Times New Roman" w:cs="Times New Roman"/>
          <w:sz w:val="28"/>
          <w:szCs w:val="28"/>
        </w:rPr>
        <w:t>о</w:t>
      </w:r>
      <w:r w:rsidRPr="00981818">
        <w:rPr>
          <w:rFonts w:ascii="Times New Roman" w:hAnsi="Times New Roman" w:cs="Times New Roman"/>
          <w:sz w:val="28"/>
          <w:szCs w:val="28"/>
        </w:rPr>
        <w:t>дая пара в Осло пытается заняться любовью в католическом храме, пр</w:t>
      </w:r>
      <w:r w:rsidRPr="00981818">
        <w:rPr>
          <w:rFonts w:ascii="Times New Roman" w:hAnsi="Times New Roman" w:cs="Times New Roman"/>
          <w:sz w:val="28"/>
          <w:szCs w:val="28"/>
        </w:rPr>
        <w:t>е</w:t>
      </w:r>
      <w:r w:rsidRPr="00981818">
        <w:rPr>
          <w:rFonts w:ascii="Times New Roman" w:hAnsi="Times New Roman" w:cs="Times New Roman"/>
          <w:sz w:val="28"/>
          <w:szCs w:val="28"/>
        </w:rPr>
        <w:t>подносится как сравнение с теми акциями, которые устраивали отечес</w:t>
      </w:r>
      <w:r w:rsidRPr="00981818">
        <w:rPr>
          <w:rFonts w:ascii="Times New Roman" w:hAnsi="Times New Roman" w:cs="Times New Roman"/>
          <w:sz w:val="28"/>
          <w:szCs w:val="28"/>
        </w:rPr>
        <w:t>т</w:t>
      </w:r>
      <w:r w:rsidRPr="00981818">
        <w:rPr>
          <w:rFonts w:ascii="Times New Roman" w:hAnsi="Times New Roman" w:cs="Times New Roman"/>
          <w:sz w:val="28"/>
          <w:szCs w:val="28"/>
        </w:rPr>
        <w:t>венные художники. Наконец, само название панк-группы, а точнее её п</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ревод возникал в дискуссии, как аргумент против «кощунниц».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В выпуске программы «Человек и закон» от 8 сентября 2012 года ведущий программы предлагает зрителю смоделировать ситуацию, в к</w:t>
      </w:r>
      <w:r w:rsidRPr="00981818">
        <w:rPr>
          <w:rFonts w:ascii="Times New Roman" w:hAnsi="Times New Roman" w:cs="Times New Roman"/>
          <w:sz w:val="28"/>
          <w:szCs w:val="28"/>
        </w:rPr>
        <w:t>о</w:t>
      </w:r>
      <w:r w:rsidRPr="00981818">
        <w:rPr>
          <w:rFonts w:ascii="Times New Roman" w:hAnsi="Times New Roman" w:cs="Times New Roman"/>
          <w:sz w:val="28"/>
          <w:szCs w:val="28"/>
        </w:rPr>
        <w:t>торой к нему на улице подбежит человек в маске и обольёт его жену чё</w:t>
      </w:r>
      <w:r w:rsidRPr="00981818">
        <w:rPr>
          <w:rFonts w:ascii="Times New Roman" w:hAnsi="Times New Roman" w:cs="Times New Roman"/>
          <w:sz w:val="28"/>
          <w:szCs w:val="28"/>
        </w:rPr>
        <w:t>р</w:t>
      </w:r>
      <w:r w:rsidRPr="00981818">
        <w:rPr>
          <w:rFonts w:ascii="Times New Roman" w:hAnsi="Times New Roman" w:cs="Times New Roman"/>
          <w:sz w:val="28"/>
          <w:szCs w:val="28"/>
        </w:rPr>
        <w:t>ной краской, а потом заявит, что это просто художественный приём и против них лично он ничего не имеет. Подобные ассоциации часто и</w:t>
      </w:r>
      <w:r w:rsidRPr="00981818">
        <w:rPr>
          <w:rFonts w:ascii="Times New Roman" w:hAnsi="Times New Roman" w:cs="Times New Roman"/>
          <w:sz w:val="28"/>
          <w:szCs w:val="28"/>
        </w:rPr>
        <w:t>с</w:t>
      </w:r>
      <w:r w:rsidRPr="00981818">
        <w:rPr>
          <w:rFonts w:ascii="Times New Roman" w:hAnsi="Times New Roman" w:cs="Times New Roman"/>
          <w:sz w:val="28"/>
          <w:szCs w:val="28"/>
        </w:rPr>
        <w:t>пользуются на федеральных каналах, чтобы дать характеристику акт</w:t>
      </w:r>
      <w:r w:rsidRPr="00981818">
        <w:rPr>
          <w:rFonts w:ascii="Times New Roman" w:hAnsi="Times New Roman" w:cs="Times New Roman"/>
          <w:sz w:val="28"/>
          <w:szCs w:val="28"/>
        </w:rPr>
        <w:t>у</w:t>
      </w:r>
      <w:r w:rsidRPr="00981818">
        <w:rPr>
          <w:rFonts w:ascii="Times New Roman" w:hAnsi="Times New Roman" w:cs="Times New Roman"/>
          <w:sz w:val="28"/>
          <w:szCs w:val="28"/>
        </w:rPr>
        <w:t>альному искусство, что, конечно, не корректно. В контексте судебного дела на PussyRiot это выглядит аргументом против всех защитников уч</w:t>
      </w:r>
      <w:r w:rsidRPr="00981818">
        <w:rPr>
          <w:rFonts w:ascii="Times New Roman" w:hAnsi="Times New Roman" w:cs="Times New Roman"/>
          <w:sz w:val="28"/>
          <w:szCs w:val="28"/>
        </w:rPr>
        <w:t>а</w:t>
      </w:r>
      <w:r w:rsidRPr="00981818">
        <w:rPr>
          <w:rFonts w:ascii="Times New Roman" w:hAnsi="Times New Roman" w:cs="Times New Roman"/>
          <w:sz w:val="28"/>
          <w:szCs w:val="28"/>
        </w:rPr>
        <w:t>стниц группы и выходит за рамки профессиональной оценки их действ</w:t>
      </w:r>
      <w:r w:rsidRPr="00981818">
        <w:rPr>
          <w:rFonts w:ascii="Times New Roman" w:hAnsi="Times New Roman" w:cs="Times New Roman"/>
          <w:sz w:val="28"/>
          <w:szCs w:val="28"/>
        </w:rPr>
        <w:t>и</w:t>
      </w:r>
      <w:r w:rsidRPr="00981818">
        <w:rPr>
          <w:rFonts w:ascii="Times New Roman" w:hAnsi="Times New Roman" w:cs="Times New Roman"/>
          <w:sz w:val="28"/>
          <w:szCs w:val="28"/>
        </w:rPr>
        <w:t>ям. Программа так же написала закрытое письмо адвокатам девушек, в котором журналисты заявили примерно следующее: «Если девушки и</w:t>
      </w:r>
      <w:r w:rsidRPr="00981818">
        <w:rPr>
          <w:rFonts w:ascii="Times New Roman" w:hAnsi="Times New Roman" w:cs="Times New Roman"/>
          <w:sz w:val="28"/>
          <w:szCs w:val="28"/>
        </w:rPr>
        <w:t>з</w:t>
      </w:r>
      <w:r w:rsidRPr="00981818">
        <w:rPr>
          <w:rFonts w:ascii="Times New Roman" w:hAnsi="Times New Roman" w:cs="Times New Roman"/>
          <w:sz w:val="28"/>
          <w:szCs w:val="28"/>
        </w:rPr>
        <w:t>винятся перед верующими, мы готовы в своей программе открыто их поддержать и выступить в защиту смягчения приговора». Несмотря на то, что создатели программы, скорее всего, хотели только лучшего для о</w:t>
      </w:r>
      <w:r w:rsidRPr="00981818">
        <w:rPr>
          <w:rFonts w:ascii="Times New Roman" w:hAnsi="Times New Roman" w:cs="Times New Roman"/>
          <w:sz w:val="28"/>
          <w:szCs w:val="28"/>
        </w:rPr>
        <w:t>б</w:t>
      </w:r>
      <w:r w:rsidRPr="00981818">
        <w:rPr>
          <w:rFonts w:ascii="Times New Roman" w:hAnsi="Times New Roman" w:cs="Times New Roman"/>
          <w:sz w:val="28"/>
          <w:szCs w:val="28"/>
        </w:rPr>
        <w:t>щественности, их заявление было воспринято в Интернете, как манип</w:t>
      </w:r>
      <w:r w:rsidRPr="00981818">
        <w:rPr>
          <w:rFonts w:ascii="Times New Roman" w:hAnsi="Times New Roman" w:cs="Times New Roman"/>
          <w:sz w:val="28"/>
          <w:szCs w:val="28"/>
        </w:rPr>
        <w:t>у</w:t>
      </w:r>
      <w:r w:rsidRPr="00981818">
        <w:rPr>
          <w:rFonts w:ascii="Times New Roman" w:hAnsi="Times New Roman" w:cs="Times New Roman"/>
          <w:sz w:val="28"/>
          <w:szCs w:val="28"/>
        </w:rPr>
        <w:t xml:space="preserve">лирование и подкуп. </w:t>
      </w:r>
    </w:p>
    <w:p w:rsidR="00981818" w:rsidRPr="00981818" w:rsidRDefault="00E71F73"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С развитием медийной дискуссии о судебном процессе над </w:t>
      </w:r>
      <w:r>
        <w:rPr>
          <w:rFonts w:ascii="Times New Roman" w:hAnsi="Times New Roman" w:cs="Times New Roman"/>
          <w:sz w:val="28"/>
          <w:szCs w:val="28"/>
        </w:rPr>
        <w:t>группой PussyRiot и возникнове</w:t>
      </w:r>
      <w:r w:rsidRPr="00981818">
        <w:rPr>
          <w:rFonts w:ascii="Times New Roman" w:hAnsi="Times New Roman" w:cs="Times New Roman"/>
          <w:sz w:val="28"/>
          <w:szCs w:val="28"/>
        </w:rPr>
        <w:t>нием новых информационных поводов, в некот</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рых государственных СМИ сменился и объект нападок и дискредитации. </w:t>
      </w:r>
      <w:r w:rsidR="00981818" w:rsidRPr="00981818">
        <w:rPr>
          <w:rFonts w:ascii="Times New Roman" w:hAnsi="Times New Roman" w:cs="Times New Roman"/>
          <w:sz w:val="28"/>
          <w:szCs w:val="28"/>
        </w:rPr>
        <w:t xml:space="preserve">Если раньше обвинения звучали в адрес самих участниц </w:t>
      </w:r>
      <w:r w:rsidRPr="00981818">
        <w:rPr>
          <w:rFonts w:ascii="Times New Roman" w:hAnsi="Times New Roman" w:cs="Times New Roman"/>
          <w:sz w:val="28"/>
          <w:szCs w:val="28"/>
        </w:rPr>
        <w:t>группы</w:t>
      </w:r>
      <w:r w:rsidR="00981818" w:rsidRPr="00981818">
        <w:rPr>
          <w:rFonts w:ascii="Times New Roman" w:hAnsi="Times New Roman" w:cs="Times New Roman"/>
          <w:sz w:val="28"/>
          <w:szCs w:val="28"/>
        </w:rPr>
        <w:t>, то по</w:t>
      </w:r>
      <w:r w:rsidR="00981818" w:rsidRPr="00981818">
        <w:rPr>
          <w:rFonts w:ascii="Times New Roman" w:hAnsi="Times New Roman" w:cs="Times New Roman"/>
          <w:sz w:val="28"/>
          <w:szCs w:val="28"/>
        </w:rPr>
        <w:t>з</w:t>
      </w:r>
      <w:r w:rsidR="00981818" w:rsidRPr="00981818">
        <w:rPr>
          <w:rFonts w:ascii="Times New Roman" w:hAnsi="Times New Roman" w:cs="Times New Roman"/>
          <w:sz w:val="28"/>
          <w:szCs w:val="28"/>
        </w:rPr>
        <w:t>же журналисты стали обвинять адвокатов девушек, которые, по их мн</w:t>
      </w:r>
      <w:r w:rsidR="00981818" w:rsidRPr="00981818">
        <w:rPr>
          <w:rFonts w:ascii="Times New Roman" w:hAnsi="Times New Roman" w:cs="Times New Roman"/>
          <w:sz w:val="28"/>
          <w:szCs w:val="28"/>
        </w:rPr>
        <w:t>е</w:t>
      </w:r>
      <w:r w:rsidR="00981818" w:rsidRPr="00981818">
        <w:rPr>
          <w:rFonts w:ascii="Times New Roman" w:hAnsi="Times New Roman" w:cs="Times New Roman"/>
          <w:sz w:val="28"/>
          <w:szCs w:val="28"/>
        </w:rPr>
        <w:t>нию, использовали обвиняемых, как инструмент для саморекламы. Так, в программе «Человек и закон» от 13 октября 2012 года ведущий высказ</w:t>
      </w:r>
      <w:r w:rsidR="00981818" w:rsidRPr="00981818">
        <w:rPr>
          <w:rFonts w:ascii="Times New Roman" w:hAnsi="Times New Roman" w:cs="Times New Roman"/>
          <w:sz w:val="28"/>
          <w:szCs w:val="28"/>
        </w:rPr>
        <w:t>ы</w:t>
      </w:r>
      <w:r w:rsidR="00981818" w:rsidRPr="00981818">
        <w:rPr>
          <w:rFonts w:ascii="Times New Roman" w:hAnsi="Times New Roman" w:cs="Times New Roman"/>
          <w:sz w:val="28"/>
          <w:szCs w:val="28"/>
        </w:rPr>
        <w:t>вает следующую позицию: «Многие удивились, когда мало кому извес</w:t>
      </w:r>
      <w:r w:rsidR="00981818" w:rsidRPr="00981818">
        <w:rPr>
          <w:rFonts w:ascii="Times New Roman" w:hAnsi="Times New Roman" w:cs="Times New Roman"/>
          <w:sz w:val="28"/>
          <w:szCs w:val="28"/>
        </w:rPr>
        <w:t>т</w:t>
      </w:r>
      <w:r w:rsidR="00981818" w:rsidRPr="00981818">
        <w:rPr>
          <w:rFonts w:ascii="Times New Roman" w:hAnsi="Times New Roman" w:cs="Times New Roman"/>
          <w:sz w:val="28"/>
          <w:szCs w:val="28"/>
        </w:rPr>
        <w:t>ный бывший депутат Марк Фейгин вдруг сделался адвокатом защиты PussyRiot. Компанию ему составили бывший прокурор Виолетта Волкова и Николай Полозов - политик, создавший ни много ни мало так называ</w:t>
      </w:r>
      <w:r w:rsidR="00981818" w:rsidRPr="00981818">
        <w:rPr>
          <w:rFonts w:ascii="Times New Roman" w:hAnsi="Times New Roman" w:cs="Times New Roman"/>
          <w:sz w:val="28"/>
          <w:szCs w:val="28"/>
        </w:rPr>
        <w:t>е</w:t>
      </w:r>
      <w:r w:rsidR="00981818" w:rsidRPr="00981818">
        <w:rPr>
          <w:rFonts w:ascii="Times New Roman" w:hAnsi="Times New Roman" w:cs="Times New Roman"/>
          <w:sz w:val="28"/>
          <w:szCs w:val="28"/>
        </w:rPr>
        <w:t>мую "партию котиков". Постепенно удивление прошло. Появилось сто</w:t>
      </w:r>
      <w:r w:rsidR="00981818" w:rsidRPr="00981818">
        <w:rPr>
          <w:rFonts w:ascii="Times New Roman" w:hAnsi="Times New Roman" w:cs="Times New Roman"/>
          <w:sz w:val="28"/>
          <w:szCs w:val="28"/>
        </w:rPr>
        <w:t>й</w:t>
      </w:r>
      <w:r w:rsidR="00981818" w:rsidRPr="00981818">
        <w:rPr>
          <w:rFonts w:ascii="Times New Roman" w:hAnsi="Times New Roman" w:cs="Times New Roman"/>
          <w:sz w:val="28"/>
          <w:szCs w:val="28"/>
        </w:rPr>
        <w:lastRenderedPageBreak/>
        <w:t>кое ощущение, что адвокаты группы взялись за дело ради собственных политических дивидендов»</w:t>
      </w:r>
      <w:r w:rsidR="00885A6D">
        <w:rPr>
          <w:rStyle w:val="ad"/>
          <w:rFonts w:ascii="Times New Roman" w:hAnsi="Times New Roman" w:cs="Times New Roman"/>
          <w:sz w:val="28"/>
          <w:szCs w:val="28"/>
        </w:rPr>
        <w:footnoteReference w:id="43"/>
      </w:r>
      <w:r w:rsidRPr="00981818">
        <w:rPr>
          <w:rFonts w:ascii="Times New Roman" w:hAnsi="Times New Roman" w:cs="Times New Roman"/>
          <w:sz w:val="28"/>
          <w:szCs w:val="28"/>
        </w:rPr>
        <w: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Защита власти российской церкви становится основной задачей м</w:t>
      </w:r>
      <w:r w:rsidRPr="00981818">
        <w:rPr>
          <w:rFonts w:ascii="Times New Roman" w:hAnsi="Times New Roman" w:cs="Times New Roman"/>
          <w:sz w:val="28"/>
          <w:szCs w:val="28"/>
        </w:rPr>
        <w:t>е</w:t>
      </w:r>
      <w:r w:rsidRPr="00981818">
        <w:rPr>
          <w:rFonts w:ascii="Times New Roman" w:hAnsi="Times New Roman" w:cs="Times New Roman"/>
          <w:sz w:val="28"/>
          <w:szCs w:val="28"/>
        </w:rPr>
        <w:t>дийнойдикуссии</w:t>
      </w:r>
      <w:r w:rsidR="00E71F73" w:rsidRPr="00981818">
        <w:rPr>
          <w:rFonts w:ascii="Times New Roman" w:hAnsi="Times New Roman" w:cs="Times New Roman"/>
          <w:sz w:val="28"/>
          <w:szCs w:val="28"/>
        </w:rPr>
        <w:t>обактуальном</w:t>
      </w:r>
      <w:r w:rsidRPr="00981818">
        <w:rPr>
          <w:rFonts w:ascii="Times New Roman" w:hAnsi="Times New Roman" w:cs="Times New Roman"/>
          <w:sz w:val="28"/>
          <w:szCs w:val="28"/>
        </w:rPr>
        <w:t xml:space="preserve"> искусстве. В качестве примера можно привести цитату Михаила Леонтьева, который в выпуске программы «Однако»</w:t>
      </w:r>
      <w:r w:rsidR="00885A6D">
        <w:rPr>
          <w:rStyle w:val="ad"/>
          <w:rFonts w:ascii="Times New Roman" w:hAnsi="Times New Roman" w:cs="Times New Roman"/>
          <w:sz w:val="28"/>
          <w:szCs w:val="28"/>
        </w:rPr>
        <w:footnoteReference w:id="44"/>
      </w:r>
      <w:r w:rsidRPr="00981818">
        <w:rPr>
          <w:rFonts w:ascii="Times New Roman" w:hAnsi="Times New Roman" w:cs="Times New Roman"/>
          <w:sz w:val="28"/>
          <w:szCs w:val="28"/>
        </w:rPr>
        <w:t xml:space="preserve"> высказывается об акции группы крайне радикально: «Уже г</w:t>
      </w:r>
      <w:r w:rsidRPr="00981818">
        <w:rPr>
          <w:rFonts w:ascii="Times New Roman" w:hAnsi="Times New Roman" w:cs="Times New Roman"/>
          <w:sz w:val="28"/>
          <w:szCs w:val="28"/>
        </w:rPr>
        <w:t>о</w:t>
      </w:r>
      <w:r w:rsidRPr="00981818">
        <w:rPr>
          <w:rFonts w:ascii="Times New Roman" w:hAnsi="Times New Roman" w:cs="Times New Roman"/>
          <w:sz w:val="28"/>
          <w:szCs w:val="28"/>
        </w:rPr>
        <w:t>ворилось, что это часть пресловутой группы "Война", которая специал</w:t>
      </w:r>
      <w:r w:rsidRPr="00981818">
        <w:rPr>
          <w:rFonts w:ascii="Times New Roman" w:hAnsi="Times New Roman" w:cs="Times New Roman"/>
          <w:sz w:val="28"/>
          <w:szCs w:val="28"/>
        </w:rPr>
        <w:t>и</w:t>
      </w:r>
      <w:r w:rsidRPr="00981818">
        <w:rPr>
          <w:rFonts w:ascii="Times New Roman" w:hAnsi="Times New Roman" w:cs="Times New Roman"/>
          <w:sz w:val="28"/>
          <w:szCs w:val="28"/>
        </w:rPr>
        <w:t>зируется на злобно-похабных политических выходках, выдавая их за а</w:t>
      </w:r>
      <w:r w:rsidRPr="00981818">
        <w:rPr>
          <w:rFonts w:ascii="Times New Roman" w:hAnsi="Times New Roman" w:cs="Times New Roman"/>
          <w:sz w:val="28"/>
          <w:szCs w:val="28"/>
        </w:rPr>
        <w:t>к</w:t>
      </w:r>
      <w:r w:rsidRPr="00981818">
        <w:rPr>
          <w:rFonts w:ascii="Times New Roman" w:hAnsi="Times New Roman" w:cs="Times New Roman"/>
          <w:sz w:val="28"/>
          <w:szCs w:val="28"/>
        </w:rPr>
        <w:t xml:space="preserve">ты художественного творчества. Это </w:t>
      </w:r>
      <w:r w:rsidR="00E71F73" w:rsidRPr="00981818">
        <w:rPr>
          <w:rFonts w:ascii="Times New Roman" w:hAnsi="Times New Roman" w:cs="Times New Roman"/>
          <w:sz w:val="28"/>
          <w:szCs w:val="28"/>
        </w:rPr>
        <w:t>провокаторы</w:t>
      </w:r>
      <w:r w:rsidRPr="00981818">
        <w:rPr>
          <w:rFonts w:ascii="Times New Roman" w:hAnsi="Times New Roman" w:cs="Times New Roman"/>
          <w:sz w:val="28"/>
          <w:szCs w:val="28"/>
        </w:rPr>
        <w:t>. Эти девицы должны сидеть, по замыслу заказчиков. Это им нужно, чтобы они сидели. Это провокация, а на провокацию вестись не должно. И это очевидная часть истеричной травли Православной церкви, которую только слепой не в</w:t>
      </w:r>
      <w:r w:rsidRPr="00981818">
        <w:rPr>
          <w:rFonts w:ascii="Times New Roman" w:hAnsi="Times New Roman" w:cs="Times New Roman"/>
          <w:sz w:val="28"/>
          <w:szCs w:val="28"/>
        </w:rPr>
        <w:t>и</w:t>
      </w:r>
      <w:r w:rsidRPr="00981818">
        <w:rPr>
          <w:rFonts w:ascii="Times New Roman" w:hAnsi="Times New Roman" w:cs="Times New Roman"/>
          <w:sz w:val="28"/>
          <w:szCs w:val="28"/>
        </w:rPr>
        <w:t>дит. И травят Русскую Церковь только за то, что она поддерживает свое государство».  Подобные высказывания, связанные с травлей правосла</w:t>
      </w:r>
      <w:r w:rsidRPr="00981818">
        <w:rPr>
          <w:rFonts w:ascii="Times New Roman" w:hAnsi="Times New Roman" w:cs="Times New Roman"/>
          <w:sz w:val="28"/>
          <w:szCs w:val="28"/>
        </w:rPr>
        <w:t>в</w:t>
      </w:r>
      <w:r w:rsidRPr="00981818">
        <w:rPr>
          <w:rFonts w:ascii="Times New Roman" w:hAnsi="Times New Roman" w:cs="Times New Roman"/>
          <w:sz w:val="28"/>
          <w:szCs w:val="28"/>
        </w:rPr>
        <w:t>ной церкви становятся частым аргументом в различных медийных ди</w:t>
      </w:r>
      <w:r w:rsidRPr="00981818">
        <w:rPr>
          <w:rFonts w:ascii="Times New Roman" w:hAnsi="Times New Roman" w:cs="Times New Roman"/>
          <w:sz w:val="28"/>
          <w:szCs w:val="28"/>
        </w:rPr>
        <w:t>с</w:t>
      </w:r>
      <w:r w:rsidRPr="00981818">
        <w:rPr>
          <w:rFonts w:ascii="Times New Roman" w:hAnsi="Times New Roman" w:cs="Times New Roman"/>
          <w:sz w:val="28"/>
          <w:szCs w:val="28"/>
        </w:rPr>
        <w:t>куссиях. В качестве экспертов по вопросу проведённой акции приглаш</w:t>
      </w:r>
      <w:r w:rsidRPr="00981818">
        <w:rPr>
          <w:rFonts w:ascii="Times New Roman" w:hAnsi="Times New Roman" w:cs="Times New Roman"/>
          <w:sz w:val="28"/>
          <w:szCs w:val="28"/>
        </w:rPr>
        <w:t>а</w:t>
      </w:r>
      <w:r w:rsidRPr="00981818">
        <w:rPr>
          <w:rFonts w:ascii="Times New Roman" w:hAnsi="Times New Roman" w:cs="Times New Roman"/>
          <w:sz w:val="28"/>
          <w:szCs w:val="28"/>
        </w:rPr>
        <w:t>ются священники и служители церкви. Многие журналисты в качестве критерия оценки человека начинают применять вопросы веры и крещ</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ния.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Далее, рассмотрим более подробно аргументы другой стороны, где дискуссии об актуальном искусстве также выходят за рамки професси</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нальной, но суд над группой PussyRiot и их </w:t>
      </w:r>
      <w:r w:rsidR="00E71F73">
        <w:rPr>
          <w:rFonts w:ascii="Times New Roman" w:hAnsi="Times New Roman" w:cs="Times New Roman"/>
          <w:sz w:val="28"/>
          <w:szCs w:val="28"/>
        </w:rPr>
        <w:t>пер</w:t>
      </w:r>
      <w:r w:rsidR="00E71F73" w:rsidRPr="00981818">
        <w:rPr>
          <w:rFonts w:ascii="Times New Roman" w:hAnsi="Times New Roman" w:cs="Times New Roman"/>
          <w:sz w:val="28"/>
          <w:szCs w:val="28"/>
        </w:rPr>
        <w:t>фоманс</w:t>
      </w:r>
      <w:r w:rsidRPr="00981818">
        <w:rPr>
          <w:rFonts w:ascii="Times New Roman" w:hAnsi="Times New Roman" w:cs="Times New Roman"/>
          <w:sz w:val="28"/>
          <w:szCs w:val="28"/>
        </w:rPr>
        <w:t xml:space="preserve"> используются в качестве инструмента борьбы с политической элитой. </w:t>
      </w:r>
      <w:r w:rsidR="00E71F73" w:rsidRPr="00981818">
        <w:rPr>
          <w:rFonts w:ascii="Times New Roman" w:hAnsi="Times New Roman" w:cs="Times New Roman"/>
          <w:sz w:val="28"/>
          <w:szCs w:val="28"/>
        </w:rPr>
        <w:t>Например, телек</w:t>
      </w:r>
      <w:r w:rsidR="00E71F73" w:rsidRPr="00981818">
        <w:rPr>
          <w:rFonts w:ascii="Times New Roman" w:hAnsi="Times New Roman" w:cs="Times New Roman"/>
          <w:sz w:val="28"/>
          <w:szCs w:val="28"/>
        </w:rPr>
        <w:t>а</w:t>
      </w:r>
      <w:r w:rsidR="00E71F73" w:rsidRPr="00981818">
        <w:rPr>
          <w:rFonts w:ascii="Times New Roman" w:hAnsi="Times New Roman" w:cs="Times New Roman"/>
          <w:sz w:val="28"/>
          <w:szCs w:val="28"/>
        </w:rPr>
        <w:t>нал «Дождь» и журнал «Большой город», ориентируясь на запрос своей аудитории</w:t>
      </w:r>
      <w:r w:rsidR="00E71F73">
        <w:rPr>
          <w:rFonts w:ascii="Times New Roman" w:hAnsi="Times New Roman" w:cs="Times New Roman"/>
          <w:sz w:val="28"/>
          <w:szCs w:val="28"/>
        </w:rPr>
        <w:t>,</w:t>
      </w:r>
      <w:r w:rsidR="00E71F73" w:rsidRPr="00981818">
        <w:rPr>
          <w:rFonts w:ascii="Times New Roman" w:hAnsi="Times New Roman" w:cs="Times New Roman"/>
          <w:sz w:val="28"/>
          <w:szCs w:val="28"/>
        </w:rPr>
        <w:t xml:space="preserve"> апеллирует к западным ценностям свободы, индивидуализма, </w:t>
      </w:r>
      <w:r w:rsidR="00E71F73" w:rsidRPr="00981818">
        <w:rPr>
          <w:rFonts w:ascii="Times New Roman" w:hAnsi="Times New Roman" w:cs="Times New Roman"/>
          <w:sz w:val="28"/>
          <w:szCs w:val="28"/>
        </w:rPr>
        <w:lastRenderedPageBreak/>
        <w:t>права на защиту собственных интересов и отстаивания гражданской п</w:t>
      </w:r>
      <w:r w:rsidR="00E71F73" w:rsidRPr="00981818">
        <w:rPr>
          <w:rFonts w:ascii="Times New Roman" w:hAnsi="Times New Roman" w:cs="Times New Roman"/>
          <w:sz w:val="28"/>
          <w:szCs w:val="28"/>
        </w:rPr>
        <w:t>о</w:t>
      </w:r>
      <w:r w:rsidR="00E71F73" w:rsidRPr="00981818">
        <w:rPr>
          <w:rFonts w:ascii="Times New Roman" w:hAnsi="Times New Roman" w:cs="Times New Roman"/>
          <w:sz w:val="28"/>
          <w:szCs w:val="28"/>
        </w:rPr>
        <w:t xml:space="preserve">зиции.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Говоря о судебном разбирательстве и возможном заключении уч</w:t>
      </w:r>
      <w:r w:rsidRPr="00981818">
        <w:rPr>
          <w:rFonts w:ascii="Times New Roman" w:hAnsi="Times New Roman" w:cs="Times New Roman"/>
          <w:sz w:val="28"/>
          <w:szCs w:val="28"/>
        </w:rPr>
        <w:t>а</w:t>
      </w:r>
      <w:r w:rsidRPr="00981818">
        <w:rPr>
          <w:rFonts w:ascii="Times New Roman" w:hAnsi="Times New Roman" w:cs="Times New Roman"/>
          <w:sz w:val="28"/>
          <w:szCs w:val="28"/>
        </w:rPr>
        <w:t>стниц группы, журналисты данных СМИ и приглашённые ими эксперты проводят параллель с делами Магнитского и Ходорковского. Таким обр</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зом, активистки представляются в образе политических заключённых и узников совести.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Рассматриваемые нами медиа, рассчитаны на более молодёжную аудиторию, на «креативный класс», который участвует в митингах, чит</w:t>
      </w:r>
      <w:r w:rsidRPr="00981818">
        <w:rPr>
          <w:rFonts w:ascii="Times New Roman" w:hAnsi="Times New Roman" w:cs="Times New Roman"/>
          <w:sz w:val="28"/>
          <w:szCs w:val="28"/>
        </w:rPr>
        <w:t>а</w:t>
      </w:r>
      <w:r w:rsidRPr="00981818">
        <w:rPr>
          <w:rFonts w:ascii="Times New Roman" w:hAnsi="Times New Roman" w:cs="Times New Roman"/>
          <w:sz w:val="28"/>
          <w:szCs w:val="28"/>
        </w:rPr>
        <w:t>ет блоги оппозиционных политиков в социальных сетях и, отчасти, инт</w:t>
      </w:r>
      <w:r w:rsidRPr="00981818">
        <w:rPr>
          <w:rFonts w:ascii="Times New Roman" w:hAnsi="Times New Roman" w:cs="Times New Roman"/>
          <w:sz w:val="28"/>
          <w:szCs w:val="28"/>
        </w:rPr>
        <w:t>е</w:t>
      </w:r>
      <w:r w:rsidRPr="00981818">
        <w:rPr>
          <w:rFonts w:ascii="Times New Roman" w:hAnsi="Times New Roman" w:cs="Times New Roman"/>
          <w:sz w:val="28"/>
          <w:szCs w:val="28"/>
        </w:rPr>
        <w:t>ресуется современным и актуальном искусстве. Поэтому здесь дискуссия ведётся на другом языке, приглашённые эксперты представляют собой медийные персоны другого уровня. Но, несмотря на возможность созд</w:t>
      </w:r>
      <w:r w:rsidRPr="00981818">
        <w:rPr>
          <w:rFonts w:ascii="Times New Roman" w:hAnsi="Times New Roman" w:cs="Times New Roman"/>
          <w:sz w:val="28"/>
          <w:szCs w:val="28"/>
        </w:rPr>
        <w:t>а</w:t>
      </w:r>
      <w:r w:rsidRPr="00981818">
        <w:rPr>
          <w:rFonts w:ascii="Times New Roman" w:hAnsi="Times New Roman" w:cs="Times New Roman"/>
          <w:sz w:val="28"/>
          <w:szCs w:val="28"/>
        </w:rPr>
        <w:t>ния более широкого и разнообразного дискурса, журналисты создают дискредитирующую дискуссию вокруг российской политической элиты и РПЦ. Государственная власть здесь априори находится в образе агресс</w:t>
      </w:r>
      <w:r w:rsidRPr="00981818">
        <w:rPr>
          <w:rFonts w:ascii="Times New Roman" w:hAnsi="Times New Roman" w:cs="Times New Roman"/>
          <w:sz w:val="28"/>
          <w:szCs w:val="28"/>
        </w:rPr>
        <w:t>о</w:t>
      </w:r>
      <w:r w:rsidRPr="00981818">
        <w:rPr>
          <w:rFonts w:ascii="Times New Roman" w:hAnsi="Times New Roman" w:cs="Times New Roman"/>
          <w:sz w:val="28"/>
          <w:szCs w:val="28"/>
        </w:rPr>
        <w:t>ра, а судебная система представляется  несправедливой и продажной. Так, в программе «Дзядко 3»</w:t>
      </w:r>
      <w:r w:rsidR="00141A81">
        <w:rPr>
          <w:rStyle w:val="ad"/>
          <w:rFonts w:ascii="Times New Roman" w:hAnsi="Times New Roman" w:cs="Times New Roman"/>
          <w:sz w:val="28"/>
          <w:szCs w:val="28"/>
        </w:rPr>
        <w:footnoteReference w:id="45"/>
      </w:r>
      <w:r w:rsidRPr="00981818">
        <w:rPr>
          <w:rFonts w:ascii="Times New Roman" w:hAnsi="Times New Roman" w:cs="Times New Roman"/>
          <w:sz w:val="28"/>
          <w:szCs w:val="28"/>
        </w:rPr>
        <w:t xml:space="preserve"> один из ведущих говорит следующее: «Там происходит обыкновенный фашизм, этот суд. Это моё оценочное суждение». Он также говорит о том, что судья этого процесса «полна н</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нависти», давая ей эмоциональную оценку.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 этом контрпропаганда оппозиционных СМИ велась и в отн</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шении государственных </w:t>
      </w:r>
      <w:r w:rsidR="00E71F73">
        <w:rPr>
          <w:rFonts w:ascii="Times New Roman" w:hAnsi="Times New Roman" w:cs="Times New Roman"/>
          <w:sz w:val="28"/>
          <w:szCs w:val="28"/>
        </w:rPr>
        <w:t>ме</w:t>
      </w:r>
      <w:r w:rsidR="00E71F73" w:rsidRPr="00981818">
        <w:rPr>
          <w:rFonts w:ascii="Times New Roman" w:hAnsi="Times New Roman" w:cs="Times New Roman"/>
          <w:sz w:val="28"/>
          <w:szCs w:val="28"/>
        </w:rPr>
        <w:t>диа</w:t>
      </w:r>
      <w:r w:rsidRPr="00981818">
        <w:rPr>
          <w:rFonts w:ascii="Times New Roman" w:hAnsi="Times New Roman" w:cs="Times New Roman"/>
          <w:sz w:val="28"/>
          <w:szCs w:val="28"/>
        </w:rPr>
        <w:t>. Освобождена участница группы Екатер</w:t>
      </w:r>
      <w:r w:rsidRPr="00981818">
        <w:rPr>
          <w:rFonts w:ascii="Times New Roman" w:hAnsi="Times New Roman" w:cs="Times New Roman"/>
          <w:sz w:val="28"/>
          <w:szCs w:val="28"/>
        </w:rPr>
        <w:t>и</w:t>
      </w:r>
      <w:r w:rsidRPr="00981818">
        <w:rPr>
          <w:rFonts w:ascii="Times New Roman" w:hAnsi="Times New Roman" w:cs="Times New Roman"/>
          <w:sz w:val="28"/>
          <w:szCs w:val="28"/>
        </w:rPr>
        <w:t>на Самуцевич в интервью, которое она давала радиостанции «Эхо Мос</w:t>
      </w:r>
      <w:r w:rsidRPr="00981818">
        <w:rPr>
          <w:rFonts w:ascii="Times New Roman" w:hAnsi="Times New Roman" w:cs="Times New Roman"/>
          <w:sz w:val="28"/>
          <w:szCs w:val="28"/>
        </w:rPr>
        <w:t>к</w:t>
      </w:r>
      <w:r w:rsidRPr="00981818">
        <w:rPr>
          <w:rFonts w:ascii="Times New Roman" w:hAnsi="Times New Roman" w:cs="Times New Roman"/>
          <w:sz w:val="28"/>
          <w:szCs w:val="28"/>
        </w:rPr>
        <w:t xml:space="preserve">вы» даёт оценку происходящему: «Ну, может быть, кто-то </w:t>
      </w:r>
      <w:r w:rsidR="00E71F73" w:rsidRPr="00981818">
        <w:rPr>
          <w:rFonts w:ascii="Times New Roman" w:hAnsi="Times New Roman" w:cs="Times New Roman"/>
          <w:sz w:val="28"/>
          <w:szCs w:val="28"/>
        </w:rPr>
        <w:t>действительно</w:t>
      </w:r>
      <w:r w:rsidRPr="00981818">
        <w:rPr>
          <w:rFonts w:ascii="Times New Roman" w:hAnsi="Times New Roman" w:cs="Times New Roman"/>
          <w:sz w:val="28"/>
          <w:szCs w:val="28"/>
        </w:rPr>
        <w:t xml:space="preserve"> был очень сильно оскорблен. Но, честно говоря, судя по тому, что я в</w:t>
      </w:r>
      <w:r w:rsidRPr="00981818">
        <w:rPr>
          <w:rFonts w:ascii="Times New Roman" w:hAnsi="Times New Roman" w:cs="Times New Roman"/>
          <w:sz w:val="28"/>
          <w:szCs w:val="28"/>
        </w:rPr>
        <w:t>и</w:t>
      </w:r>
      <w:r w:rsidRPr="00981818">
        <w:rPr>
          <w:rFonts w:ascii="Times New Roman" w:hAnsi="Times New Roman" w:cs="Times New Roman"/>
          <w:sz w:val="28"/>
          <w:szCs w:val="28"/>
        </w:rPr>
        <w:lastRenderedPageBreak/>
        <w:t>дела, это очень похоже на то, что кто-то подогревал их очень сильно к</w:t>
      </w:r>
      <w:r w:rsidRPr="00981818">
        <w:rPr>
          <w:rFonts w:ascii="Times New Roman" w:hAnsi="Times New Roman" w:cs="Times New Roman"/>
          <w:sz w:val="28"/>
          <w:szCs w:val="28"/>
        </w:rPr>
        <w:t>а</w:t>
      </w:r>
      <w:r w:rsidRPr="00981818">
        <w:rPr>
          <w:rFonts w:ascii="Times New Roman" w:hAnsi="Times New Roman" w:cs="Times New Roman"/>
          <w:sz w:val="28"/>
          <w:szCs w:val="28"/>
        </w:rPr>
        <w:t>кими-то сообщениями на телевидении, передачами. То есть все равно это является частью пропаганды определенной, которая была начата с начала уголовного дела»</w:t>
      </w:r>
      <w:r w:rsidR="00961827">
        <w:rPr>
          <w:rStyle w:val="ad"/>
          <w:rFonts w:ascii="Times New Roman" w:hAnsi="Times New Roman" w:cs="Times New Roman"/>
          <w:sz w:val="28"/>
          <w:szCs w:val="28"/>
        </w:rPr>
        <w:footnoteReference w:id="46"/>
      </w:r>
      <w:r w:rsidR="00961827">
        <w:rPr>
          <w:rFonts w:ascii="Times New Roman" w:hAnsi="Times New Roman" w:cs="Times New Roman"/>
          <w:sz w:val="28"/>
          <w:szCs w:val="28"/>
        </w:rPr>
        <w: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Журналистка «Новой газеты» Ирина Петровская в статье «Дайте мне перекреститься, а не то — в лицо ударю»</w:t>
      </w:r>
      <w:r w:rsidR="00E71F73" w:rsidRPr="00981818">
        <w:rPr>
          <w:rFonts w:ascii="Times New Roman" w:hAnsi="Times New Roman" w:cs="Times New Roman"/>
          <w:sz w:val="28"/>
          <w:szCs w:val="28"/>
        </w:rPr>
        <w:t>,</w:t>
      </w:r>
      <w:r w:rsidRPr="00981818">
        <w:rPr>
          <w:rFonts w:ascii="Times New Roman" w:hAnsi="Times New Roman" w:cs="Times New Roman"/>
          <w:sz w:val="28"/>
          <w:szCs w:val="28"/>
        </w:rPr>
        <w:t xml:space="preserve"> пишет о документальном фильме Аркадия Мамонтова «Провокаторы»: «Аркадий Мамонтов, и</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вестный своими скандальными расследованиями, на этот раз оказался на самой передовой: сварганил похлебку с многообещающим названием «Провокаторы», </w:t>
      </w:r>
      <w:r w:rsidR="00E71F73" w:rsidRPr="00981818">
        <w:rPr>
          <w:rFonts w:ascii="Times New Roman" w:hAnsi="Times New Roman" w:cs="Times New Roman"/>
          <w:sz w:val="28"/>
          <w:szCs w:val="28"/>
        </w:rPr>
        <w:t>посвященную</w:t>
      </w:r>
      <w:r w:rsidRPr="00981818">
        <w:rPr>
          <w:rFonts w:ascii="Times New Roman" w:hAnsi="Times New Roman" w:cs="Times New Roman"/>
          <w:sz w:val="28"/>
          <w:szCs w:val="28"/>
        </w:rPr>
        <w:t xml:space="preserve"> девушкам из PussyRiot. Свое детище он анонсировал словами: «А теперь </w:t>
      </w:r>
      <w:r w:rsidR="00E71F73" w:rsidRPr="00981818">
        <w:rPr>
          <w:rFonts w:ascii="Times New Roman" w:hAnsi="Times New Roman" w:cs="Times New Roman"/>
          <w:sz w:val="28"/>
          <w:szCs w:val="28"/>
        </w:rPr>
        <w:t>обращаюсь</w:t>
      </w:r>
      <w:r w:rsidRPr="00981818">
        <w:rPr>
          <w:rFonts w:ascii="Times New Roman" w:hAnsi="Times New Roman" w:cs="Times New Roman"/>
          <w:sz w:val="28"/>
          <w:szCs w:val="28"/>
        </w:rPr>
        <w:t xml:space="preserve"> к православным: «Братья и сестры! Смотрите программу, она будет интересна. </w:t>
      </w:r>
      <w:r w:rsidR="00E71F73" w:rsidRPr="00981818">
        <w:rPr>
          <w:rFonts w:ascii="Times New Roman" w:hAnsi="Times New Roman" w:cs="Times New Roman"/>
          <w:sz w:val="28"/>
          <w:szCs w:val="28"/>
        </w:rPr>
        <w:t>Надеюсь</w:t>
      </w:r>
      <w:r w:rsidRPr="00981818">
        <w:rPr>
          <w:rFonts w:ascii="Times New Roman" w:hAnsi="Times New Roman" w:cs="Times New Roman"/>
          <w:sz w:val="28"/>
          <w:szCs w:val="28"/>
        </w:rPr>
        <w:t>, что вы у</w:t>
      </w:r>
      <w:r w:rsidRPr="00981818">
        <w:rPr>
          <w:rFonts w:ascii="Times New Roman" w:hAnsi="Times New Roman" w:cs="Times New Roman"/>
          <w:sz w:val="28"/>
          <w:szCs w:val="28"/>
        </w:rPr>
        <w:t>з</w:t>
      </w:r>
      <w:r w:rsidRPr="00981818">
        <w:rPr>
          <w:rFonts w:ascii="Times New Roman" w:hAnsi="Times New Roman" w:cs="Times New Roman"/>
          <w:sz w:val="28"/>
          <w:szCs w:val="28"/>
        </w:rPr>
        <w:t xml:space="preserve">наете много нового. Наше дело правое, враг будет разбит, победа будет за </w:t>
      </w:r>
      <w:r w:rsidR="00E71F73" w:rsidRPr="00981818">
        <w:rPr>
          <w:rFonts w:ascii="Times New Roman" w:hAnsi="Times New Roman" w:cs="Times New Roman"/>
          <w:sz w:val="28"/>
          <w:szCs w:val="28"/>
        </w:rPr>
        <w:t>нами</w:t>
      </w:r>
      <w:r w:rsidRPr="00981818">
        <w:rPr>
          <w:rFonts w:ascii="Times New Roman" w:hAnsi="Times New Roman" w:cs="Times New Roman"/>
          <w:sz w:val="28"/>
          <w:szCs w:val="28"/>
        </w:rPr>
        <w:t xml:space="preserve">». У ветеранов слезы набегали на глаза, вспоминалась речь Сталина, посвященную </w:t>
      </w:r>
      <w:r w:rsidR="00E71F73" w:rsidRPr="00981818">
        <w:rPr>
          <w:rFonts w:ascii="Times New Roman" w:hAnsi="Times New Roman" w:cs="Times New Roman"/>
          <w:sz w:val="28"/>
          <w:szCs w:val="28"/>
        </w:rPr>
        <w:t>нападению</w:t>
      </w:r>
      <w:r w:rsidRPr="00981818">
        <w:rPr>
          <w:rFonts w:ascii="Times New Roman" w:hAnsi="Times New Roman" w:cs="Times New Roman"/>
          <w:sz w:val="28"/>
          <w:szCs w:val="28"/>
        </w:rPr>
        <w:t xml:space="preserve"> фашистской Германии. Нынешняя ситуация, судя по автору, целиком соответствует </w:t>
      </w:r>
      <w:r w:rsidR="00E71F73" w:rsidRPr="00981818">
        <w:rPr>
          <w:rFonts w:ascii="Times New Roman" w:hAnsi="Times New Roman" w:cs="Times New Roman"/>
          <w:sz w:val="28"/>
          <w:szCs w:val="28"/>
        </w:rPr>
        <w:t>масштабу</w:t>
      </w:r>
      <w:r w:rsidRPr="00981818">
        <w:rPr>
          <w:rFonts w:ascii="Times New Roman" w:hAnsi="Times New Roman" w:cs="Times New Roman"/>
          <w:sz w:val="28"/>
          <w:szCs w:val="28"/>
        </w:rPr>
        <w:t>. После просмотра фильма, сомнений не остается — противник уже у самой границы. Враг этот — «кощунницы» в цветных колготках, закрывающих лица, устр</w:t>
      </w:r>
      <w:r w:rsidRPr="00981818">
        <w:rPr>
          <w:rFonts w:ascii="Times New Roman" w:hAnsi="Times New Roman" w:cs="Times New Roman"/>
          <w:sz w:val="28"/>
          <w:szCs w:val="28"/>
        </w:rPr>
        <w:t>о</w:t>
      </w:r>
      <w:r w:rsidRPr="00981818">
        <w:rPr>
          <w:rFonts w:ascii="Times New Roman" w:hAnsi="Times New Roman" w:cs="Times New Roman"/>
          <w:sz w:val="28"/>
          <w:szCs w:val="28"/>
        </w:rPr>
        <w:t>ившие «шабаш» в храме Христа Спасителя. «Враг есть враг, и к нему н</w:t>
      </w:r>
      <w:r w:rsidRPr="00981818">
        <w:rPr>
          <w:rFonts w:ascii="Times New Roman" w:hAnsi="Times New Roman" w:cs="Times New Roman"/>
          <w:sz w:val="28"/>
          <w:szCs w:val="28"/>
        </w:rPr>
        <w:t>а</w:t>
      </w:r>
      <w:r w:rsidRPr="00981818">
        <w:rPr>
          <w:rFonts w:ascii="Times New Roman" w:hAnsi="Times New Roman" w:cs="Times New Roman"/>
          <w:sz w:val="28"/>
          <w:szCs w:val="28"/>
        </w:rPr>
        <w:t>до относиться как к врагу», — объясняет Мамонтов. Спасибо, бдител</w:t>
      </w:r>
      <w:r w:rsidRPr="00981818">
        <w:rPr>
          <w:rFonts w:ascii="Times New Roman" w:hAnsi="Times New Roman" w:cs="Times New Roman"/>
          <w:sz w:val="28"/>
          <w:szCs w:val="28"/>
        </w:rPr>
        <w:t>ь</w:t>
      </w:r>
      <w:r w:rsidRPr="00981818">
        <w:rPr>
          <w:rFonts w:ascii="Times New Roman" w:hAnsi="Times New Roman" w:cs="Times New Roman"/>
          <w:sz w:val="28"/>
          <w:szCs w:val="28"/>
        </w:rPr>
        <w:t>ный вы наш Аркаша, что разглядел под личиной поющих девушек скр</w:t>
      </w:r>
      <w:r w:rsidRPr="00981818">
        <w:rPr>
          <w:rFonts w:ascii="Times New Roman" w:hAnsi="Times New Roman" w:cs="Times New Roman"/>
          <w:sz w:val="28"/>
          <w:szCs w:val="28"/>
        </w:rPr>
        <w:t>ы</w:t>
      </w:r>
      <w:r w:rsidRPr="00981818">
        <w:rPr>
          <w:rFonts w:ascii="Times New Roman" w:hAnsi="Times New Roman" w:cs="Times New Roman"/>
          <w:sz w:val="28"/>
          <w:szCs w:val="28"/>
        </w:rPr>
        <w:t>вающих свой звериный лик под колготками, доморощенного маньяка Брейвика. Не мешало бы Мамонтову несмышленым зрителям открыть страшную тайну, поведать, кто взрывал этот самый храм, не из той ли команды люди, которые этот храм теперь так трогательно обхажив</w:t>
      </w:r>
      <w:r w:rsidRPr="00981818">
        <w:rPr>
          <w:rFonts w:ascii="Times New Roman" w:hAnsi="Times New Roman" w:cs="Times New Roman"/>
          <w:sz w:val="28"/>
          <w:szCs w:val="28"/>
        </w:rPr>
        <w:t>а</w:t>
      </w:r>
      <w:r w:rsidRPr="00981818">
        <w:rPr>
          <w:rFonts w:ascii="Times New Roman" w:hAnsi="Times New Roman" w:cs="Times New Roman"/>
          <w:sz w:val="28"/>
          <w:szCs w:val="28"/>
        </w:rPr>
        <w:t>ют?»</w:t>
      </w:r>
      <w:r w:rsidR="00961827">
        <w:rPr>
          <w:rStyle w:val="ad"/>
          <w:rFonts w:ascii="Times New Roman" w:hAnsi="Times New Roman" w:cs="Times New Roman"/>
          <w:sz w:val="28"/>
          <w:szCs w:val="28"/>
        </w:rPr>
        <w:footnoteReference w:id="47"/>
      </w:r>
      <w:r w:rsidRPr="00981818">
        <w:rPr>
          <w:rFonts w:ascii="Times New Roman" w:hAnsi="Times New Roman" w:cs="Times New Roman"/>
          <w:sz w:val="28"/>
          <w:szCs w:val="28"/>
        </w:rPr>
        <w:t xml:space="preserve">. При этом подзаголовок к статье дискредитировал саму церковь, </w:t>
      </w:r>
      <w:r w:rsidRPr="00981818">
        <w:rPr>
          <w:rFonts w:ascii="Times New Roman" w:hAnsi="Times New Roman" w:cs="Times New Roman"/>
          <w:sz w:val="28"/>
          <w:szCs w:val="28"/>
        </w:rPr>
        <w:lastRenderedPageBreak/>
        <w:t>так как, по мнению автора она «рекрутирует защитников из телевед</w:t>
      </w:r>
      <w:r w:rsidRPr="00981818">
        <w:rPr>
          <w:rFonts w:ascii="Times New Roman" w:hAnsi="Times New Roman" w:cs="Times New Roman"/>
          <w:sz w:val="28"/>
          <w:szCs w:val="28"/>
        </w:rPr>
        <w:t>у</w:t>
      </w:r>
      <w:r w:rsidRPr="00981818">
        <w:rPr>
          <w:rFonts w:ascii="Times New Roman" w:hAnsi="Times New Roman" w:cs="Times New Roman"/>
          <w:sz w:val="28"/>
          <w:szCs w:val="28"/>
        </w:rPr>
        <w:t>щих». Другими словами, автор текста не допускает факт того, что поз</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ция Мамонтова может быть отдельной от позиции государства и РПЦ, что является прямым обвинением в прислужничестве и пропаганде.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Плюс ко всему в рамках медийной дискуссии гости программ и с</w:t>
      </w:r>
      <w:r w:rsidRPr="00981818">
        <w:rPr>
          <w:rFonts w:ascii="Times New Roman" w:hAnsi="Times New Roman" w:cs="Times New Roman"/>
          <w:sz w:val="28"/>
          <w:szCs w:val="28"/>
        </w:rPr>
        <w:t>а</w:t>
      </w:r>
      <w:r w:rsidRPr="00981818">
        <w:rPr>
          <w:rFonts w:ascii="Times New Roman" w:hAnsi="Times New Roman" w:cs="Times New Roman"/>
          <w:sz w:val="28"/>
          <w:szCs w:val="28"/>
        </w:rPr>
        <w:t>ми ведущие аргументировали несправедливость судебного процесса над PussyRiot заинтересованностью в их заключении отдельных лиц, чаще всего патриарха Кирилла. Так, в программа «Говорите» с Юлией Тарат</w:t>
      </w:r>
      <w:r w:rsidRPr="00981818">
        <w:rPr>
          <w:rFonts w:ascii="Times New Roman" w:hAnsi="Times New Roman" w:cs="Times New Roman"/>
          <w:sz w:val="28"/>
          <w:szCs w:val="28"/>
        </w:rPr>
        <w:t>у</w:t>
      </w:r>
      <w:r w:rsidRPr="00981818">
        <w:rPr>
          <w:rFonts w:ascii="Times New Roman" w:hAnsi="Times New Roman" w:cs="Times New Roman"/>
          <w:sz w:val="28"/>
          <w:szCs w:val="28"/>
        </w:rPr>
        <w:t>той от 6 марта 2012 года между ведущей и галеристом Маратом Гельм</w:t>
      </w:r>
      <w:r w:rsidRPr="00981818">
        <w:rPr>
          <w:rFonts w:ascii="Times New Roman" w:hAnsi="Times New Roman" w:cs="Times New Roman"/>
          <w:sz w:val="28"/>
          <w:szCs w:val="28"/>
        </w:rPr>
        <w:t>а</w:t>
      </w:r>
      <w:r w:rsidRPr="00981818">
        <w:rPr>
          <w:rFonts w:ascii="Times New Roman" w:hAnsi="Times New Roman" w:cs="Times New Roman"/>
          <w:sz w:val="28"/>
          <w:szCs w:val="28"/>
        </w:rPr>
        <w:t>ном возникает диалог, в котором объектом критики становится патриарх и В. Путин:</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 «Гельман: Идет месть со стороны человека, который, кстати, несет вину за этот перфоманс не меньшую, чем сами девочки.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Таратута: О ком вы говорите?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Гельман: Есть информация, что Патриарх очень просил у власти, чтобы была такая большая и жестокая месть. Я думаю, что он попросил теперь уже первое лицо </w:t>
      </w:r>
    </w:p>
    <w:p w:rsidR="00981818" w:rsidRPr="00981818" w:rsidRDefault="00F709B4"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Таратута:Мне казалось, что первое лицо никогда не был замечен в ка</w:t>
      </w:r>
      <w:r>
        <w:rPr>
          <w:rFonts w:ascii="Times New Roman" w:hAnsi="Times New Roman" w:cs="Times New Roman"/>
          <w:sz w:val="28"/>
          <w:szCs w:val="28"/>
        </w:rPr>
        <w:t>ких-то плотных церков</w:t>
      </w:r>
      <w:r w:rsidRPr="00981818">
        <w:rPr>
          <w:rFonts w:ascii="Times New Roman" w:hAnsi="Times New Roman" w:cs="Times New Roman"/>
          <w:sz w:val="28"/>
          <w:szCs w:val="28"/>
        </w:rPr>
        <w:t xml:space="preserve">ных связях.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Гельман: Он не был замечен. Но вы, во время этих выборов, оказ</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ли ему услугу. И он видимо решил ответить услугой на услугу.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Таратута: Я хотела спросить: речь идет о торге? Потому что Путин, в отличие от Медведева, никогда не испытывал какой-то симпатии к РПЦ.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Гельман: Совершенно верно. Просто то количество и уровень сл</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дователей, которые </w:t>
      </w:r>
      <w:r w:rsidR="00F709B4" w:rsidRPr="00981818">
        <w:rPr>
          <w:rFonts w:ascii="Times New Roman" w:hAnsi="Times New Roman" w:cs="Times New Roman"/>
          <w:sz w:val="28"/>
          <w:szCs w:val="28"/>
        </w:rPr>
        <w:t>занимались</w:t>
      </w:r>
      <w:r w:rsidRPr="00981818">
        <w:rPr>
          <w:rFonts w:ascii="Times New Roman" w:hAnsi="Times New Roman" w:cs="Times New Roman"/>
          <w:sz w:val="28"/>
          <w:szCs w:val="28"/>
        </w:rPr>
        <w:t xml:space="preserve"> делом этих девочек, говорит о том, что это дело под контролем у высшей власти»</w:t>
      </w:r>
      <w:r w:rsidR="00961827">
        <w:rPr>
          <w:rStyle w:val="ad"/>
          <w:rFonts w:ascii="Times New Roman" w:hAnsi="Times New Roman" w:cs="Times New Roman"/>
          <w:sz w:val="28"/>
          <w:szCs w:val="28"/>
        </w:rPr>
        <w:footnoteReference w:id="48"/>
      </w:r>
      <w:r w:rsidR="00961827">
        <w:rPr>
          <w:rFonts w:ascii="Times New Roman" w:hAnsi="Times New Roman" w:cs="Times New Roman"/>
          <w:sz w:val="28"/>
          <w:szCs w:val="28"/>
        </w:rPr>
        <w: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 этом во многих программах телеканала «Дождь» звучат зая</w:t>
      </w:r>
      <w:r w:rsidRPr="00981818">
        <w:rPr>
          <w:rFonts w:ascii="Times New Roman" w:hAnsi="Times New Roman" w:cs="Times New Roman"/>
          <w:sz w:val="28"/>
          <w:szCs w:val="28"/>
        </w:rPr>
        <w:t>в</w:t>
      </w:r>
      <w:r w:rsidRPr="00981818">
        <w:rPr>
          <w:rFonts w:ascii="Times New Roman" w:hAnsi="Times New Roman" w:cs="Times New Roman"/>
          <w:sz w:val="28"/>
          <w:szCs w:val="28"/>
        </w:rPr>
        <w:t>ления о том, что Патриарх должен был вступиться за «девочек», попр</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сить, чтобы их помиловали, то есть диктуют </w:t>
      </w:r>
      <w:r w:rsidR="00F709B4" w:rsidRPr="00981818">
        <w:rPr>
          <w:rFonts w:ascii="Times New Roman" w:hAnsi="Times New Roman" w:cs="Times New Roman"/>
          <w:sz w:val="28"/>
          <w:szCs w:val="28"/>
        </w:rPr>
        <w:t>церкви</w:t>
      </w:r>
      <w:r w:rsidRPr="00981818">
        <w:rPr>
          <w:rFonts w:ascii="Times New Roman" w:hAnsi="Times New Roman" w:cs="Times New Roman"/>
          <w:sz w:val="28"/>
          <w:szCs w:val="28"/>
        </w:rPr>
        <w:t>, что она должна д</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лать на субъективный взгляд журналистов. В то же время, в рамках </w:t>
      </w:r>
      <w:r w:rsidR="00F709B4">
        <w:rPr>
          <w:rFonts w:ascii="Times New Roman" w:hAnsi="Times New Roman" w:cs="Times New Roman"/>
          <w:sz w:val="28"/>
          <w:szCs w:val="28"/>
        </w:rPr>
        <w:t>м</w:t>
      </w:r>
      <w:r w:rsidR="00F709B4">
        <w:rPr>
          <w:rFonts w:ascii="Times New Roman" w:hAnsi="Times New Roman" w:cs="Times New Roman"/>
          <w:sz w:val="28"/>
          <w:szCs w:val="28"/>
        </w:rPr>
        <w:t>е</w:t>
      </w:r>
      <w:r w:rsidR="00F709B4" w:rsidRPr="00981818">
        <w:rPr>
          <w:rFonts w:ascii="Times New Roman" w:hAnsi="Times New Roman" w:cs="Times New Roman"/>
          <w:sz w:val="28"/>
          <w:szCs w:val="28"/>
        </w:rPr>
        <w:t>дийной</w:t>
      </w:r>
      <w:r w:rsidRPr="00981818">
        <w:rPr>
          <w:rFonts w:ascii="Times New Roman" w:hAnsi="Times New Roman" w:cs="Times New Roman"/>
          <w:sz w:val="28"/>
          <w:szCs w:val="28"/>
        </w:rPr>
        <w:t xml:space="preserve"> дискуссии, подобно тому, как государственные СМИ вспоминают самые шокирующие акции актуальных художников, в коммерческих м</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диа вспоминают скандалы, связанные с часами и квартирой Патриарха Кирилла.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Ярким примером того, как дискуссия об акции PussyRiot переход</w:t>
      </w:r>
      <w:r w:rsidRPr="00981818">
        <w:rPr>
          <w:rFonts w:ascii="Times New Roman" w:hAnsi="Times New Roman" w:cs="Times New Roman"/>
          <w:sz w:val="28"/>
          <w:szCs w:val="28"/>
        </w:rPr>
        <w:t>и</w:t>
      </w:r>
      <w:r w:rsidRPr="00981818">
        <w:rPr>
          <w:rFonts w:ascii="Times New Roman" w:hAnsi="Times New Roman" w:cs="Times New Roman"/>
          <w:sz w:val="28"/>
          <w:szCs w:val="28"/>
        </w:rPr>
        <w:t>ла в разряд обсуждения политической ситуации, является интервью р</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жиссёра Карена Шахназарова в рамках эфира на телеканале «Дождь»: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«Таратута: К слову об этическом кодексе – духовности бы добав</w:t>
      </w:r>
      <w:r w:rsidRPr="00981818">
        <w:rPr>
          <w:rFonts w:ascii="Times New Roman" w:hAnsi="Times New Roman" w:cs="Times New Roman"/>
          <w:sz w:val="28"/>
          <w:szCs w:val="28"/>
        </w:rPr>
        <w:t>и</w:t>
      </w:r>
      <w:r w:rsidRPr="00981818">
        <w:rPr>
          <w:rFonts w:ascii="Times New Roman" w:hAnsi="Times New Roman" w:cs="Times New Roman"/>
          <w:sz w:val="28"/>
          <w:szCs w:val="28"/>
        </w:rPr>
        <w:t>ли? Я вчера смотрела ваш комментарий, в котором вы говорили о ситу</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ции с PussyRiot и были довольно резки в </w:t>
      </w:r>
      <w:r w:rsidR="00F709B4" w:rsidRPr="00981818">
        <w:rPr>
          <w:rFonts w:ascii="Times New Roman" w:hAnsi="Times New Roman" w:cs="Times New Roman"/>
          <w:sz w:val="28"/>
          <w:szCs w:val="28"/>
        </w:rPr>
        <w:t>суждениях</w:t>
      </w:r>
      <w:r w:rsidRPr="00981818">
        <w:rPr>
          <w:rFonts w:ascii="Times New Roman" w:hAnsi="Times New Roman" w:cs="Times New Roman"/>
          <w:sz w:val="28"/>
          <w:szCs w:val="28"/>
        </w:rPr>
        <w:t>. Не хочу вас перев</w:t>
      </w:r>
      <w:r w:rsidRPr="00981818">
        <w:rPr>
          <w:rFonts w:ascii="Times New Roman" w:hAnsi="Times New Roman" w:cs="Times New Roman"/>
          <w:sz w:val="28"/>
          <w:szCs w:val="28"/>
        </w:rPr>
        <w:t>и</w:t>
      </w:r>
      <w:r w:rsidRPr="00981818">
        <w:rPr>
          <w:rFonts w:ascii="Times New Roman" w:hAnsi="Times New Roman" w:cs="Times New Roman"/>
          <w:sz w:val="28"/>
          <w:szCs w:val="28"/>
        </w:rPr>
        <w:t>рать, но вы сказали, что общество не должно доходить до края, и я верно понимаю, что, вы за то, чтобы девушек посадили?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Шахназаров: Я не суд и не следователь. Но во времена Ивана Гро</w:t>
      </w:r>
      <w:r w:rsidRPr="00981818">
        <w:rPr>
          <w:rFonts w:ascii="Times New Roman" w:hAnsi="Times New Roman" w:cs="Times New Roman"/>
          <w:sz w:val="28"/>
          <w:szCs w:val="28"/>
        </w:rPr>
        <w:t>з</w:t>
      </w:r>
      <w:r w:rsidRPr="00981818">
        <w:rPr>
          <w:rFonts w:ascii="Times New Roman" w:hAnsi="Times New Roman" w:cs="Times New Roman"/>
          <w:sz w:val="28"/>
          <w:szCs w:val="28"/>
        </w:rPr>
        <w:t>ного этих дам, наверное, на крюки бы подвесили.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Таратута: И все же, что вы хотели сказать?</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Шахназаров: Я хотел сказать, что они должны понести то наказ</w:t>
      </w:r>
      <w:r w:rsidRPr="00981818">
        <w:rPr>
          <w:rFonts w:ascii="Times New Roman" w:hAnsi="Times New Roman" w:cs="Times New Roman"/>
          <w:sz w:val="28"/>
          <w:szCs w:val="28"/>
        </w:rPr>
        <w:t>а</w:t>
      </w:r>
      <w:r w:rsidRPr="00981818">
        <w:rPr>
          <w:rFonts w:ascii="Times New Roman" w:hAnsi="Times New Roman" w:cs="Times New Roman"/>
          <w:sz w:val="28"/>
          <w:szCs w:val="28"/>
        </w:rPr>
        <w:t>ние, которое предусмотрено Конституцией и Уголовным кодексом. Но это не может просто остаться без внимания, потому что оскорбление р</w:t>
      </w:r>
      <w:r w:rsidRPr="00981818">
        <w:rPr>
          <w:rFonts w:ascii="Times New Roman" w:hAnsi="Times New Roman" w:cs="Times New Roman"/>
          <w:sz w:val="28"/>
          <w:szCs w:val="28"/>
        </w:rPr>
        <w:t>е</w:t>
      </w:r>
      <w:r w:rsidRPr="00981818">
        <w:rPr>
          <w:rFonts w:ascii="Times New Roman" w:hAnsi="Times New Roman" w:cs="Times New Roman"/>
          <w:sz w:val="28"/>
          <w:szCs w:val="28"/>
        </w:rPr>
        <w:lastRenderedPageBreak/>
        <w:t>лигиозных чувств – это то же самое, что оскорбление национальных чувств.</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Таратута: Я слышала одну из ваших реплик, что вы ратовали за кандидата в президенты </w:t>
      </w:r>
      <w:r w:rsidR="00F709B4" w:rsidRPr="00981818">
        <w:rPr>
          <w:rFonts w:ascii="Times New Roman" w:hAnsi="Times New Roman" w:cs="Times New Roman"/>
          <w:sz w:val="28"/>
          <w:szCs w:val="28"/>
        </w:rPr>
        <w:t>Путина</w:t>
      </w:r>
      <w:r w:rsidRPr="00981818">
        <w:rPr>
          <w:rFonts w:ascii="Times New Roman" w:hAnsi="Times New Roman" w:cs="Times New Roman"/>
          <w:sz w:val="28"/>
          <w:szCs w:val="28"/>
        </w:rPr>
        <w:t>, потому что он за целостность России.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Шахназаров: Да, я считаю, что это одна из главных задач, для меня, во всяком случае.</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Таратута: И он ее гарант?</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Шахназаров: Да, я считаю, именно он ее гарант. Поэтому для меня это наиболее важный </w:t>
      </w:r>
      <w:r w:rsidR="00F709B4" w:rsidRPr="00981818">
        <w:rPr>
          <w:rFonts w:ascii="Times New Roman" w:hAnsi="Times New Roman" w:cs="Times New Roman"/>
          <w:sz w:val="28"/>
          <w:szCs w:val="28"/>
        </w:rPr>
        <w:t>момент</w:t>
      </w:r>
      <w:r w:rsidRPr="00981818">
        <w:rPr>
          <w:rFonts w:ascii="Times New Roman" w:hAnsi="Times New Roman" w:cs="Times New Roman"/>
          <w:sz w:val="28"/>
          <w:szCs w:val="28"/>
        </w:rPr>
        <w:t>, потому что я считаю, что, к сожалению, у нашей страны есть такое хобби – время от времени распадаться. Я это наблюдал в 90-х, поэтому для меня это остается самой большой пробл</w:t>
      </w:r>
      <w:r w:rsidRPr="00981818">
        <w:rPr>
          <w:rFonts w:ascii="Times New Roman" w:hAnsi="Times New Roman" w:cs="Times New Roman"/>
          <w:sz w:val="28"/>
          <w:szCs w:val="28"/>
        </w:rPr>
        <w:t>е</w:t>
      </w:r>
      <w:r w:rsidRPr="00981818">
        <w:rPr>
          <w:rFonts w:ascii="Times New Roman" w:hAnsi="Times New Roman" w:cs="Times New Roman"/>
          <w:sz w:val="28"/>
          <w:szCs w:val="28"/>
        </w:rPr>
        <w:t>мой»</w:t>
      </w:r>
      <w:r w:rsidR="00961827">
        <w:rPr>
          <w:rStyle w:val="ad"/>
          <w:rFonts w:ascii="Times New Roman" w:hAnsi="Times New Roman" w:cs="Times New Roman"/>
          <w:sz w:val="28"/>
          <w:szCs w:val="28"/>
        </w:rPr>
        <w:footnoteReference w:id="49"/>
      </w:r>
      <w:r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Ведущая программы начинает разговор с судебного разбирательс</w:t>
      </w:r>
      <w:r w:rsidRPr="00981818">
        <w:rPr>
          <w:rFonts w:ascii="Times New Roman" w:hAnsi="Times New Roman" w:cs="Times New Roman"/>
          <w:sz w:val="28"/>
          <w:szCs w:val="28"/>
        </w:rPr>
        <w:t>т</w:t>
      </w:r>
      <w:r w:rsidRPr="00981818">
        <w:rPr>
          <w:rFonts w:ascii="Times New Roman" w:hAnsi="Times New Roman" w:cs="Times New Roman"/>
          <w:sz w:val="28"/>
          <w:szCs w:val="28"/>
        </w:rPr>
        <w:t>ва и вскоре задаёт вопрос о политических взглядах гостя, его гражда</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ской позиции и т.д.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В качестве защитного аргумента по делу PussyRiot оппозиционные медиа делали акцент на том, что власть разлучила участниц группы с их маленькими детьми. Вообще, образ </w:t>
      </w:r>
      <w:r w:rsidR="00F709B4" w:rsidRPr="00981818">
        <w:rPr>
          <w:rFonts w:ascii="Times New Roman" w:hAnsi="Times New Roman" w:cs="Times New Roman"/>
          <w:sz w:val="28"/>
          <w:szCs w:val="28"/>
        </w:rPr>
        <w:t>активисток</w:t>
      </w:r>
      <w:r w:rsidRPr="00981818">
        <w:rPr>
          <w:rFonts w:ascii="Times New Roman" w:hAnsi="Times New Roman" w:cs="Times New Roman"/>
          <w:sz w:val="28"/>
          <w:szCs w:val="28"/>
        </w:rPr>
        <w:t xml:space="preserve"> здесь выстраивался с</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вершенно иной. Одна из журналисток сняла о них небольшой фильм, где рассказывала о каждой участнице примерно так: </w:t>
      </w:r>
      <w:r w:rsidR="00F709B4" w:rsidRPr="00981818">
        <w:rPr>
          <w:rFonts w:ascii="Times New Roman" w:hAnsi="Times New Roman" w:cs="Times New Roman"/>
          <w:sz w:val="28"/>
          <w:szCs w:val="28"/>
        </w:rPr>
        <w:t xml:space="preserve">«Дочь врача-терапевта и учительницы музыки, начитанная девочка из Норильска, поступившая на философский факультет МГУ, вместе с группой «Война» Толоконникова участвовала во всех ее скандальных акциях: поминки по </w:t>
      </w:r>
      <w:r w:rsidR="00F709B4">
        <w:rPr>
          <w:rFonts w:ascii="Times New Roman" w:hAnsi="Times New Roman" w:cs="Times New Roman"/>
          <w:sz w:val="28"/>
          <w:szCs w:val="28"/>
        </w:rPr>
        <w:t>Пригов</w:t>
      </w:r>
      <w:r w:rsidR="00F709B4" w:rsidRPr="00981818">
        <w:rPr>
          <w:rFonts w:ascii="Times New Roman" w:hAnsi="Times New Roman" w:cs="Times New Roman"/>
          <w:sz w:val="28"/>
          <w:szCs w:val="28"/>
        </w:rPr>
        <w:t>у в ме</w:t>
      </w:r>
      <w:r w:rsidR="00F709B4" w:rsidRPr="00981818">
        <w:rPr>
          <w:rFonts w:ascii="Times New Roman" w:hAnsi="Times New Roman" w:cs="Times New Roman"/>
          <w:sz w:val="28"/>
          <w:szCs w:val="28"/>
        </w:rPr>
        <w:t>т</w:t>
      </w:r>
      <w:r w:rsidR="00F709B4" w:rsidRPr="00981818">
        <w:rPr>
          <w:rFonts w:ascii="Times New Roman" w:hAnsi="Times New Roman" w:cs="Times New Roman"/>
          <w:sz w:val="28"/>
          <w:szCs w:val="28"/>
        </w:rPr>
        <w:t>ро, секс-перформанс в Зоологиче</w:t>
      </w:r>
      <w:r w:rsidR="00F709B4">
        <w:rPr>
          <w:rFonts w:ascii="Times New Roman" w:hAnsi="Times New Roman" w:cs="Times New Roman"/>
          <w:sz w:val="28"/>
          <w:szCs w:val="28"/>
        </w:rPr>
        <w:t>ском музее, повешение гастарбай</w:t>
      </w:r>
      <w:r w:rsidR="00F709B4" w:rsidRPr="00981818">
        <w:rPr>
          <w:rFonts w:ascii="Times New Roman" w:hAnsi="Times New Roman" w:cs="Times New Roman"/>
          <w:sz w:val="28"/>
          <w:szCs w:val="28"/>
        </w:rPr>
        <w:t xml:space="preserve">тера и </w:t>
      </w:r>
      <w:r w:rsidR="00F709B4" w:rsidRPr="00981818">
        <w:rPr>
          <w:rFonts w:ascii="Times New Roman" w:hAnsi="Times New Roman" w:cs="Times New Roman"/>
          <w:sz w:val="28"/>
          <w:szCs w:val="28"/>
        </w:rPr>
        <w:lastRenderedPageBreak/>
        <w:t>гея в «Ашане» в знак протеста против гомофобной и ксенофобской пол</w:t>
      </w:r>
      <w:r w:rsidR="00F709B4" w:rsidRPr="00981818">
        <w:rPr>
          <w:rFonts w:ascii="Times New Roman" w:hAnsi="Times New Roman" w:cs="Times New Roman"/>
          <w:sz w:val="28"/>
          <w:szCs w:val="28"/>
        </w:rPr>
        <w:t>и</w:t>
      </w:r>
      <w:r w:rsidR="00F709B4" w:rsidRPr="00981818">
        <w:rPr>
          <w:rFonts w:ascii="Times New Roman" w:hAnsi="Times New Roman" w:cs="Times New Roman"/>
          <w:sz w:val="28"/>
          <w:szCs w:val="28"/>
        </w:rPr>
        <w:t xml:space="preserve">тики московских властей. </w:t>
      </w:r>
      <w:r w:rsidRPr="00981818">
        <w:rPr>
          <w:rFonts w:ascii="Times New Roman" w:hAnsi="Times New Roman" w:cs="Times New Roman"/>
          <w:sz w:val="28"/>
          <w:szCs w:val="28"/>
        </w:rPr>
        <w:t>Без отрыва от акционизма родила дочь Геру – сейчас ей четыре года»</w:t>
      </w:r>
      <w:r w:rsidR="00F709B4" w:rsidRPr="00981818">
        <w:rPr>
          <w:rFonts w:ascii="Times New Roman" w:hAnsi="Times New Roman" w:cs="Times New Roman"/>
          <w:sz w:val="28"/>
          <w:szCs w:val="28"/>
        </w:rPr>
        <w:t>,</w:t>
      </w:r>
      <w:r w:rsidRPr="00981818">
        <w:rPr>
          <w:rFonts w:ascii="Times New Roman" w:hAnsi="Times New Roman" w:cs="Times New Roman"/>
          <w:sz w:val="28"/>
          <w:szCs w:val="28"/>
        </w:rPr>
        <w:t xml:space="preserve"> «До «Войны» была школа фотографии имени Родченко, где Самуцевич до сих пор помнят как </w:t>
      </w:r>
      <w:r w:rsidR="00F709B4" w:rsidRPr="00981818">
        <w:rPr>
          <w:rFonts w:ascii="Times New Roman" w:hAnsi="Times New Roman" w:cs="Times New Roman"/>
          <w:sz w:val="28"/>
          <w:szCs w:val="28"/>
        </w:rPr>
        <w:t>одну</w:t>
      </w:r>
      <w:r w:rsidRPr="00981818">
        <w:rPr>
          <w:rFonts w:ascii="Times New Roman" w:hAnsi="Times New Roman" w:cs="Times New Roman"/>
          <w:sz w:val="28"/>
          <w:szCs w:val="28"/>
        </w:rPr>
        <w:t xml:space="preserve"> из самых талантл</w:t>
      </w:r>
      <w:r w:rsidRPr="00981818">
        <w:rPr>
          <w:rFonts w:ascii="Times New Roman" w:hAnsi="Times New Roman" w:cs="Times New Roman"/>
          <w:sz w:val="28"/>
          <w:szCs w:val="28"/>
        </w:rPr>
        <w:t>и</w:t>
      </w:r>
      <w:r w:rsidRPr="00981818">
        <w:rPr>
          <w:rFonts w:ascii="Times New Roman" w:hAnsi="Times New Roman" w:cs="Times New Roman"/>
          <w:sz w:val="28"/>
          <w:szCs w:val="28"/>
        </w:rPr>
        <w:t>вых выпускниц», «Алехина навещала детей в больницах и детских домах и учила их рисовать». То есть образ даётся совершенно противополо</w:t>
      </w:r>
      <w:r w:rsidRPr="00981818">
        <w:rPr>
          <w:rFonts w:ascii="Times New Roman" w:hAnsi="Times New Roman" w:cs="Times New Roman"/>
          <w:sz w:val="28"/>
          <w:szCs w:val="28"/>
        </w:rPr>
        <w:t>ж</w:t>
      </w:r>
      <w:r w:rsidRPr="00981818">
        <w:rPr>
          <w:rFonts w:ascii="Times New Roman" w:hAnsi="Times New Roman" w:cs="Times New Roman"/>
          <w:sz w:val="28"/>
          <w:szCs w:val="28"/>
        </w:rPr>
        <w:t xml:space="preserve">ный, а текст и видео выстроены таким образом, чтобы придать девушкам характеристику страдалец за идеалы и свою гражданскую позицию.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Таким образом, проанализировав различные источники информ</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ции, мы пришли к выводу, что в медийном российском пространстве дискуссии об актуальном искусстве не просто </w:t>
      </w:r>
      <w:r w:rsidR="00F709B4" w:rsidRPr="00981818">
        <w:rPr>
          <w:rFonts w:ascii="Times New Roman" w:hAnsi="Times New Roman" w:cs="Times New Roman"/>
          <w:sz w:val="28"/>
          <w:szCs w:val="28"/>
        </w:rPr>
        <w:t>выходят</w:t>
      </w:r>
      <w:r w:rsidRPr="00981818">
        <w:rPr>
          <w:rFonts w:ascii="Times New Roman" w:hAnsi="Times New Roman" w:cs="Times New Roman"/>
          <w:sz w:val="28"/>
          <w:szCs w:val="28"/>
        </w:rPr>
        <w:t xml:space="preserve"> за рамки профе</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сионального обсуждения, но и используют два типа аргументов, </w:t>
      </w:r>
      <w:r w:rsidR="00F709B4" w:rsidRPr="00981818">
        <w:rPr>
          <w:rFonts w:ascii="Times New Roman" w:hAnsi="Times New Roman" w:cs="Times New Roman"/>
          <w:sz w:val="28"/>
          <w:szCs w:val="28"/>
        </w:rPr>
        <w:t>которые</w:t>
      </w:r>
      <w:r w:rsidRPr="00981818">
        <w:rPr>
          <w:rFonts w:ascii="Times New Roman" w:hAnsi="Times New Roman" w:cs="Times New Roman"/>
          <w:sz w:val="28"/>
          <w:szCs w:val="28"/>
        </w:rPr>
        <w:t xml:space="preserve"> отчасти связанны с художниками, но больше апеллируют к ценностям, эмоциям, </w:t>
      </w:r>
      <w:r w:rsidR="00F709B4" w:rsidRPr="00981818">
        <w:rPr>
          <w:rFonts w:ascii="Times New Roman" w:hAnsi="Times New Roman" w:cs="Times New Roman"/>
          <w:sz w:val="28"/>
          <w:szCs w:val="28"/>
        </w:rPr>
        <w:t>созданию</w:t>
      </w:r>
      <w:r w:rsidRPr="00981818">
        <w:rPr>
          <w:rFonts w:ascii="Times New Roman" w:hAnsi="Times New Roman" w:cs="Times New Roman"/>
          <w:sz w:val="28"/>
          <w:szCs w:val="28"/>
        </w:rPr>
        <w:t xml:space="preserve"> различного рода врагов и т.д. Всё это в совокупности даёт нам право утверждать, что дискуссия об актуальном искусстве и</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пользуется в отечественных СМИ, как инструмент </w:t>
      </w:r>
      <w:r w:rsidR="00F709B4" w:rsidRPr="00981818">
        <w:rPr>
          <w:rFonts w:ascii="Times New Roman" w:hAnsi="Times New Roman" w:cs="Times New Roman"/>
          <w:sz w:val="28"/>
          <w:szCs w:val="28"/>
        </w:rPr>
        <w:t>пропаганды</w:t>
      </w:r>
      <w:r w:rsidRPr="00981818">
        <w:rPr>
          <w:rFonts w:ascii="Times New Roman" w:hAnsi="Times New Roman" w:cs="Times New Roman"/>
          <w:sz w:val="28"/>
          <w:szCs w:val="28"/>
        </w:rPr>
        <w:t xml:space="preserve"> и конт</w:t>
      </w:r>
      <w:r w:rsidRPr="00981818">
        <w:rPr>
          <w:rFonts w:ascii="Times New Roman" w:hAnsi="Times New Roman" w:cs="Times New Roman"/>
          <w:sz w:val="28"/>
          <w:szCs w:val="28"/>
        </w:rPr>
        <w:t>р</w:t>
      </w:r>
      <w:r w:rsidRPr="00981818">
        <w:rPr>
          <w:rFonts w:ascii="Times New Roman" w:hAnsi="Times New Roman" w:cs="Times New Roman"/>
          <w:sz w:val="28"/>
          <w:szCs w:val="28"/>
        </w:rPr>
        <w:t>пропаганды. Однако в одном противоборствующие стороны всё же сх</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дятся, а именно в моделировании будущего, </w:t>
      </w:r>
      <w:r w:rsidR="00F709B4" w:rsidRPr="00981818">
        <w:rPr>
          <w:rFonts w:ascii="Times New Roman" w:hAnsi="Times New Roman" w:cs="Times New Roman"/>
          <w:sz w:val="28"/>
          <w:szCs w:val="28"/>
        </w:rPr>
        <w:t>которое</w:t>
      </w:r>
      <w:r w:rsidRPr="00981818">
        <w:rPr>
          <w:rFonts w:ascii="Times New Roman" w:hAnsi="Times New Roman" w:cs="Times New Roman"/>
          <w:sz w:val="28"/>
          <w:szCs w:val="28"/>
        </w:rPr>
        <w:t xml:space="preserve"> наступит, если одна из сторон проиграет эту «войну». В государственных медиа выстраивае</w:t>
      </w:r>
      <w:r w:rsidRPr="00981818">
        <w:rPr>
          <w:rFonts w:ascii="Times New Roman" w:hAnsi="Times New Roman" w:cs="Times New Roman"/>
          <w:sz w:val="28"/>
          <w:szCs w:val="28"/>
        </w:rPr>
        <w:t>т</w:t>
      </w:r>
      <w:r w:rsidRPr="00981818">
        <w:rPr>
          <w:rFonts w:ascii="Times New Roman" w:hAnsi="Times New Roman" w:cs="Times New Roman"/>
          <w:sz w:val="28"/>
          <w:szCs w:val="28"/>
        </w:rPr>
        <w:t>ся образ реальности, в которой всё плохо – боль, хаос, страдание, падение нравов и т.д. В коммерческих СМИ так же выстраивается образ очень близкий к этому: боль, страдания, диктат, репрессии, нищета. В любом случае, всё закончится страшно и для аудитории – это один из самых ве</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ких аргументов. </w:t>
      </w:r>
    </w:p>
    <w:p w:rsidR="00975B0E" w:rsidRDefault="00975B0E" w:rsidP="004F1C29">
      <w:pPr>
        <w:spacing w:line="360" w:lineRule="auto"/>
        <w:jc w:val="both"/>
        <w:rPr>
          <w:rFonts w:ascii="Times New Roman" w:hAnsi="Times New Roman" w:cs="Times New Roman"/>
          <w:b/>
          <w:sz w:val="28"/>
          <w:szCs w:val="28"/>
        </w:rPr>
      </w:pPr>
    </w:p>
    <w:p w:rsidR="00975B0E" w:rsidRDefault="00975B0E" w:rsidP="004F1C29">
      <w:pPr>
        <w:spacing w:line="360" w:lineRule="auto"/>
        <w:jc w:val="both"/>
        <w:rPr>
          <w:rFonts w:ascii="Times New Roman" w:hAnsi="Times New Roman" w:cs="Times New Roman"/>
          <w:b/>
          <w:sz w:val="28"/>
          <w:szCs w:val="28"/>
        </w:rPr>
      </w:pPr>
    </w:p>
    <w:p w:rsidR="00975B0E" w:rsidRDefault="00975B0E" w:rsidP="004F1C29">
      <w:pPr>
        <w:spacing w:line="360" w:lineRule="auto"/>
        <w:jc w:val="both"/>
        <w:rPr>
          <w:rFonts w:ascii="Times New Roman" w:hAnsi="Times New Roman" w:cs="Times New Roman"/>
          <w:b/>
          <w:sz w:val="28"/>
          <w:szCs w:val="28"/>
        </w:rPr>
      </w:pPr>
    </w:p>
    <w:p w:rsidR="00981818" w:rsidRPr="004F1C29" w:rsidRDefault="004F1C29" w:rsidP="004F1C2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4F1C29">
        <w:rPr>
          <w:rFonts w:ascii="Times New Roman" w:hAnsi="Times New Roman" w:cs="Times New Roman"/>
          <w:b/>
          <w:sz w:val="28"/>
          <w:szCs w:val="28"/>
        </w:rPr>
        <w:t xml:space="preserve">4.4 </w:t>
      </w:r>
      <w:r>
        <w:rPr>
          <w:rFonts w:ascii="Times New Roman" w:hAnsi="Times New Roman" w:cs="Times New Roman"/>
          <w:b/>
          <w:sz w:val="28"/>
          <w:szCs w:val="28"/>
        </w:rPr>
        <w:t>Экспертная оценка в медийной дискуссии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Наверное, самым показательным фактором пропагандистского х</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рактера дискуссий об </w:t>
      </w:r>
      <w:r w:rsidR="00F709B4" w:rsidRPr="00981818">
        <w:rPr>
          <w:rFonts w:ascii="Times New Roman" w:hAnsi="Times New Roman" w:cs="Times New Roman"/>
          <w:sz w:val="28"/>
          <w:szCs w:val="28"/>
        </w:rPr>
        <w:t>актуальном</w:t>
      </w:r>
      <w:r w:rsidRPr="00981818">
        <w:rPr>
          <w:rFonts w:ascii="Times New Roman" w:hAnsi="Times New Roman" w:cs="Times New Roman"/>
          <w:sz w:val="28"/>
          <w:szCs w:val="28"/>
        </w:rPr>
        <w:t xml:space="preserve"> искусстве, выход обсуждений за рамки профессионального является принцип подбора экспертов в медиа. Ра</w:t>
      </w:r>
      <w:r w:rsidRPr="00981818">
        <w:rPr>
          <w:rFonts w:ascii="Times New Roman" w:hAnsi="Times New Roman" w:cs="Times New Roman"/>
          <w:sz w:val="28"/>
          <w:szCs w:val="28"/>
        </w:rPr>
        <w:t>с</w:t>
      </w:r>
      <w:r w:rsidRPr="00981818">
        <w:rPr>
          <w:rFonts w:ascii="Times New Roman" w:hAnsi="Times New Roman" w:cs="Times New Roman"/>
          <w:sz w:val="28"/>
          <w:szCs w:val="28"/>
        </w:rPr>
        <w:t>смотрим, в чём заключается значимость подобной детали для нашего и</w:t>
      </w:r>
      <w:r w:rsidRPr="00981818">
        <w:rPr>
          <w:rFonts w:ascii="Times New Roman" w:hAnsi="Times New Roman" w:cs="Times New Roman"/>
          <w:sz w:val="28"/>
          <w:szCs w:val="28"/>
        </w:rPr>
        <w:t>с</w:t>
      </w:r>
      <w:r w:rsidRPr="00981818">
        <w:rPr>
          <w:rFonts w:ascii="Times New Roman" w:hAnsi="Times New Roman" w:cs="Times New Roman"/>
          <w:sz w:val="28"/>
          <w:szCs w:val="28"/>
        </w:rPr>
        <w:t>следования.</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Эксперты для любой медийной дискуссии являются неким катал</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затором процесса, они </w:t>
      </w:r>
      <w:r w:rsidR="00F709B4" w:rsidRPr="00981818">
        <w:rPr>
          <w:rFonts w:ascii="Times New Roman" w:hAnsi="Times New Roman" w:cs="Times New Roman"/>
          <w:sz w:val="28"/>
          <w:szCs w:val="28"/>
        </w:rPr>
        <w:t>способны</w:t>
      </w:r>
      <w:r w:rsidRPr="00981818">
        <w:rPr>
          <w:rFonts w:ascii="Times New Roman" w:hAnsi="Times New Roman" w:cs="Times New Roman"/>
          <w:sz w:val="28"/>
          <w:szCs w:val="28"/>
        </w:rPr>
        <w:t xml:space="preserve"> придать значимость обсуждаемой теме, расширяя её границы, привнести </w:t>
      </w:r>
      <w:r w:rsidR="00F709B4" w:rsidRPr="00981818">
        <w:rPr>
          <w:rFonts w:ascii="Times New Roman" w:hAnsi="Times New Roman" w:cs="Times New Roman"/>
          <w:sz w:val="28"/>
          <w:szCs w:val="28"/>
        </w:rPr>
        <w:t>аналитический</w:t>
      </w:r>
      <w:r w:rsidRPr="00981818">
        <w:rPr>
          <w:rFonts w:ascii="Times New Roman" w:hAnsi="Times New Roman" w:cs="Times New Roman"/>
          <w:sz w:val="28"/>
          <w:szCs w:val="28"/>
        </w:rPr>
        <w:t>, интеллектуальный х</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рактер. Кроме того, эксперты выступают в роли связующего звена между всеми участниками дискуссии.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Многие исследователи отмечают тот факт, что в 1990-е гг. началась тенденция привлечения независимых экспертов в медийную среду, одн</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ко уже в 2000-е в политическом дискурсе </w:t>
      </w:r>
      <w:r w:rsidR="00F709B4" w:rsidRPr="00981818">
        <w:rPr>
          <w:rFonts w:ascii="Times New Roman" w:hAnsi="Times New Roman" w:cs="Times New Roman"/>
          <w:sz w:val="28"/>
          <w:szCs w:val="28"/>
        </w:rPr>
        <w:t>заметно</w:t>
      </w:r>
      <w:r w:rsidRPr="00981818">
        <w:rPr>
          <w:rFonts w:ascii="Times New Roman" w:hAnsi="Times New Roman" w:cs="Times New Roman"/>
          <w:sz w:val="28"/>
          <w:szCs w:val="28"/>
        </w:rPr>
        <w:t xml:space="preserve"> усилилась ангажир</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ванность экспертов власти. На сегодняшний день сложилась </w:t>
      </w:r>
      <w:r w:rsidR="00F709B4" w:rsidRPr="00981818">
        <w:rPr>
          <w:rFonts w:ascii="Times New Roman" w:hAnsi="Times New Roman" w:cs="Times New Roman"/>
          <w:sz w:val="28"/>
          <w:szCs w:val="28"/>
        </w:rPr>
        <w:t>картина</w:t>
      </w:r>
      <w:r w:rsidRPr="00981818">
        <w:rPr>
          <w:rFonts w:ascii="Times New Roman" w:hAnsi="Times New Roman" w:cs="Times New Roman"/>
          <w:sz w:val="28"/>
          <w:szCs w:val="28"/>
        </w:rPr>
        <w:t>н</w:t>
      </w:r>
      <w:r w:rsidRPr="00981818">
        <w:rPr>
          <w:rFonts w:ascii="Times New Roman" w:hAnsi="Times New Roman" w:cs="Times New Roman"/>
          <w:sz w:val="28"/>
          <w:szCs w:val="28"/>
        </w:rPr>
        <w:t>е</w:t>
      </w:r>
      <w:r w:rsidRPr="00981818">
        <w:rPr>
          <w:rFonts w:ascii="Times New Roman" w:hAnsi="Times New Roman" w:cs="Times New Roman"/>
          <w:sz w:val="28"/>
          <w:szCs w:val="28"/>
        </w:rPr>
        <w:t>востребованности аналитических персон в дискуссии, как со стороны с</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мых СМИ, так и со стороны аудитории. Они оказались вытесненными, по большей части, в </w:t>
      </w:r>
      <w:r w:rsidR="00F709B4" w:rsidRPr="00981818">
        <w:rPr>
          <w:rFonts w:ascii="Times New Roman" w:hAnsi="Times New Roman" w:cs="Times New Roman"/>
          <w:sz w:val="28"/>
          <w:szCs w:val="28"/>
        </w:rPr>
        <w:t>узкоспециализированные</w:t>
      </w:r>
      <w:r w:rsidRPr="00981818">
        <w:rPr>
          <w:rFonts w:ascii="Times New Roman" w:hAnsi="Times New Roman" w:cs="Times New Roman"/>
          <w:sz w:val="28"/>
          <w:szCs w:val="28"/>
        </w:rPr>
        <w:t xml:space="preserve"> медиа, в деловые издания и т.д., стимулировав тем самым смещение конструктивных дискуссионных практик в сторону небольшого количества качественных СМИ.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Помимо этого, в российской действительности сложился круг «м</w:t>
      </w:r>
      <w:r w:rsidRPr="00981818">
        <w:rPr>
          <w:rFonts w:ascii="Times New Roman" w:hAnsi="Times New Roman" w:cs="Times New Roman"/>
          <w:sz w:val="28"/>
          <w:szCs w:val="28"/>
        </w:rPr>
        <w:t>е</w:t>
      </w:r>
      <w:r w:rsidRPr="00981818">
        <w:rPr>
          <w:rFonts w:ascii="Times New Roman" w:hAnsi="Times New Roman" w:cs="Times New Roman"/>
          <w:sz w:val="28"/>
          <w:szCs w:val="28"/>
        </w:rPr>
        <w:t>диатических» экспертов, которые являются неким брендом в медиастру</w:t>
      </w:r>
      <w:r w:rsidRPr="00981818">
        <w:rPr>
          <w:rFonts w:ascii="Times New Roman" w:hAnsi="Times New Roman" w:cs="Times New Roman"/>
          <w:sz w:val="28"/>
          <w:szCs w:val="28"/>
        </w:rPr>
        <w:t>к</w:t>
      </w:r>
      <w:r w:rsidRPr="00981818">
        <w:rPr>
          <w:rFonts w:ascii="Times New Roman" w:hAnsi="Times New Roman" w:cs="Times New Roman"/>
          <w:sz w:val="28"/>
          <w:szCs w:val="28"/>
        </w:rPr>
        <w:t>туре, растиражированными лицами, которые не занимаются аналитикой и не ведут исследований. Их комментарии появляются в рамках обсужд</w:t>
      </w:r>
      <w:r w:rsidRPr="00981818">
        <w:rPr>
          <w:rFonts w:ascii="Times New Roman" w:hAnsi="Times New Roman" w:cs="Times New Roman"/>
          <w:sz w:val="28"/>
          <w:szCs w:val="28"/>
        </w:rPr>
        <w:t>е</w:t>
      </w:r>
      <w:r w:rsidRPr="00981818">
        <w:rPr>
          <w:rFonts w:ascii="Times New Roman" w:hAnsi="Times New Roman" w:cs="Times New Roman"/>
          <w:sz w:val="28"/>
          <w:szCs w:val="28"/>
        </w:rPr>
        <w:t>ния совершенно разных, не связанных между собой, вопросов. Таким о</w:t>
      </w:r>
      <w:r w:rsidRPr="00981818">
        <w:rPr>
          <w:rFonts w:ascii="Times New Roman" w:hAnsi="Times New Roman" w:cs="Times New Roman"/>
          <w:sz w:val="28"/>
          <w:szCs w:val="28"/>
        </w:rPr>
        <w:t>б</w:t>
      </w:r>
      <w:r w:rsidRPr="00981818">
        <w:rPr>
          <w:rFonts w:ascii="Times New Roman" w:hAnsi="Times New Roman" w:cs="Times New Roman"/>
          <w:sz w:val="28"/>
          <w:szCs w:val="28"/>
        </w:rPr>
        <w:t>разом, они зачастую голословны и выражают лишь эмоциональную п</w:t>
      </w:r>
      <w:r w:rsidRPr="00981818">
        <w:rPr>
          <w:rFonts w:ascii="Times New Roman" w:hAnsi="Times New Roman" w:cs="Times New Roman"/>
          <w:sz w:val="28"/>
          <w:szCs w:val="28"/>
        </w:rPr>
        <w:t>о</w:t>
      </w:r>
      <w:r w:rsidRPr="00981818">
        <w:rPr>
          <w:rFonts w:ascii="Times New Roman" w:hAnsi="Times New Roman" w:cs="Times New Roman"/>
          <w:sz w:val="28"/>
          <w:szCs w:val="28"/>
        </w:rPr>
        <w:t>зицию. О подобных экспертах в европейском сообществе писал извес</w:t>
      </w:r>
      <w:r w:rsidRPr="00981818">
        <w:rPr>
          <w:rFonts w:ascii="Times New Roman" w:hAnsi="Times New Roman" w:cs="Times New Roman"/>
          <w:sz w:val="28"/>
          <w:szCs w:val="28"/>
        </w:rPr>
        <w:t>т</w:t>
      </w:r>
      <w:r w:rsidRPr="00981818">
        <w:rPr>
          <w:rFonts w:ascii="Times New Roman" w:hAnsi="Times New Roman" w:cs="Times New Roman"/>
          <w:sz w:val="28"/>
          <w:szCs w:val="28"/>
        </w:rPr>
        <w:lastRenderedPageBreak/>
        <w:t>ный французский социолог Пьер Бурдье ещё в 1990-х гг., дав им название fast-thinkers, то есть производители интеллектуального фаст-фуда. В у</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ловиях, когда российские медиа производят однодневные яркие темы, это замечание особенно актуально.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Описанные выше процессы многие исследователи считают индик</w:t>
      </w:r>
      <w:r w:rsidRPr="00981818">
        <w:rPr>
          <w:rFonts w:ascii="Times New Roman" w:hAnsi="Times New Roman" w:cs="Times New Roman"/>
          <w:sz w:val="28"/>
          <w:szCs w:val="28"/>
        </w:rPr>
        <w:t>а</w:t>
      </w:r>
      <w:r w:rsidRPr="00981818">
        <w:rPr>
          <w:rFonts w:ascii="Times New Roman" w:hAnsi="Times New Roman" w:cs="Times New Roman"/>
          <w:sz w:val="28"/>
          <w:szCs w:val="28"/>
        </w:rPr>
        <w:t>тором устоявшейся политической пропаганды в стране. И именно эти тенденции мы встречаем в дискуссиях об актуальном искусстве в росси</w:t>
      </w:r>
      <w:r w:rsidRPr="00981818">
        <w:rPr>
          <w:rFonts w:ascii="Times New Roman" w:hAnsi="Times New Roman" w:cs="Times New Roman"/>
          <w:sz w:val="28"/>
          <w:szCs w:val="28"/>
        </w:rPr>
        <w:t>й</w:t>
      </w:r>
      <w:r w:rsidRPr="00981818">
        <w:rPr>
          <w:rFonts w:ascii="Times New Roman" w:hAnsi="Times New Roman" w:cs="Times New Roman"/>
          <w:sz w:val="28"/>
          <w:szCs w:val="28"/>
        </w:rPr>
        <w:t>ских медиа. Так, в рамках программы А. Мамонтова, где обсуждалась а</w:t>
      </w:r>
      <w:r w:rsidRPr="00981818">
        <w:rPr>
          <w:rFonts w:ascii="Times New Roman" w:hAnsi="Times New Roman" w:cs="Times New Roman"/>
          <w:sz w:val="28"/>
          <w:szCs w:val="28"/>
        </w:rPr>
        <w:t>к</w:t>
      </w:r>
      <w:r w:rsidRPr="00981818">
        <w:rPr>
          <w:rFonts w:ascii="Times New Roman" w:hAnsi="Times New Roman" w:cs="Times New Roman"/>
          <w:sz w:val="28"/>
          <w:szCs w:val="28"/>
        </w:rPr>
        <w:t>ция феминистской панк-группы PussyRiot, в числе экспертов можно было встретить российскую певицу Валерию, продюсера Иосифа Пригожина, писателя и журналиста Александра Проханова, актёра и журналиста Б</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риса Корчевникова и т.д.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 этом стоит отметить и тот факт, что в выделенной нами двуп</w:t>
      </w:r>
      <w:r w:rsidRPr="00981818">
        <w:rPr>
          <w:rFonts w:ascii="Times New Roman" w:hAnsi="Times New Roman" w:cs="Times New Roman"/>
          <w:sz w:val="28"/>
          <w:szCs w:val="28"/>
        </w:rPr>
        <w:t>о</w:t>
      </w:r>
      <w:r w:rsidRPr="00981818">
        <w:rPr>
          <w:rFonts w:ascii="Times New Roman" w:hAnsi="Times New Roman" w:cs="Times New Roman"/>
          <w:sz w:val="28"/>
          <w:szCs w:val="28"/>
        </w:rPr>
        <w:t>лярной системе медийного дискурса об актуальном искусстве, эксперты кочуют из одних СМИ в другие, часто при этом оставаясь в рамках одн</w:t>
      </w:r>
      <w:r w:rsidRPr="00981818">
        <w:rPr>
          <w:rFonts w:ascii="Times New Roman" w:hAnsi="Times New Roman" w:cs="Times New Roman"/>
          <w:sz w:val="28"/>
          <w:szCs w:val="28"/>
        </w:rPr>
        <w:t>о</w:t>
      </w:r>
      <w:r w:rsidRPr="00981818">
        <w:rPr>
          <w:rFonts w:ascii="Times New Roman" w:hAnsi="Times New Roman" w:cs="Times New Roman"/>
          <w:sz w:val="28"/>
          <w:szCs w:val="28"/>
        </w:rPr>
        <w:t>го поля. Так, в коммерческих медиа часто выступал диакон Андрей Кур</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ев, а в государственных чаще фигурировал Протоиерей Всеволод Чаплин в силу </w:t>
      </w:r>
      <w:r w:rsidR="00F709B4" w:rsidRPr="00981818">
        <w:rPr>
          <w:rFonts w:ascii="Times New Roman" w:hAnsi="Times New Roman" w:cs="Times New Roman"/>
          <w:sz w:val="28"/>
          <w:szCs w:val="28"/>
        </w:rPr>
        <w:t>радикальной</w:t>
      </w:r>
      <w:r w:rsidRPr="00981818">
        <w:rPr>
          <w:rFonts w:ascii="Times New Roman" w:hAnsi="Times New Roman" w:cs="Times New Roman"/>
          <w:sz w:val="28"/>
          <w:szCs w:val="28"/>
        </w:rPr>
        <w:t xml:space="preserve"> религиозной позиции.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М. Урнов, директор Фонда аналитических программ «Экспертиза», говоря о замкнутой </w:t>
      </w:r>
      <w:r w:rsidR="00F709B4" w:rsidRPr="00981818">
        <w:rPr>
          <w:rFonts w:ascii="Times New Roman" w:hAnsi="Times New Roman" w:cs="Times New Roman"/>
          <w:sz w:val="28"/>
          <w:szCs w:val="28"/>
        </w:rPr>
        <w:t>системе</w:t>
      </w:r>
      <w:r w:rsidRPr="00981818">
        <w:rPr>
          <w:rFonts w:ascii="Times New Roman" w:hAnsi="Times New Roman" w:cs="Times New Roman"/>
          <w:sz w:val="28"/>
          <w:szCs w:val="28"/>
        </w:rPr>
        <w:t xml:space="preserve"> федеральных каналов, упоминает и о при</w:t>
      </w:r>
      <w:r w:rsidRPr="00981818">
        <w:rPr>
          <w:rFonts w:ascii="Times New Roman" w:hAnsi="Times New Roman" w:cs="Times New Roman"/>
          <w:sz w:val="28"/>
          <w:szCs w:val="28"/>
        </w:rPr>
        <w:t>н</w:t>
      </w:r>
      <w:r w:rsidRPr="00981818">
        <w:rPr>
          <w:rFonts w:ascii="Times New Roman" w:hAnsi="Times New Roman" w:cs="Times New Roman"/>
          <w:sz w:val="28"/>
          <w:szCs w:val="28"/>
        </w:rPr>
        <w:t>ципе подбора экспертов: «…телевидение, самый мощный канал по охв</w:t>
      </w:r>
      <w:r w:rsidRPr="00981818">
        <w:rPr>
          <w:rFonts w:ascii="Times New Roman" w:hAnsi="Times New Roman" w:cs="Times New Roman"/>
          <w:sz w:val="28"/>
          <w:szCs w:val="28"/>
        </w:rPr>
        <w:t>а</w:t>
      </w:r>
      <w:r w:rsidRPr="00981818">
        <w:rPr>
          <w:rFonts w:ascii="Times New Roman" w:hAnsi="Times New Roman" w:cs="Times New Roman"/>
          <w:sz w:val="28"/>
          <w:szCs w:val="28"/>
        </w:rPr>
        <w:t>ту аудитории, находится под контролем, с селекцией тем, с селекцией приглашаемых людей, с обходом всех острых тем. Строго говоря, оно просто перестало быть информационным. Какой канал ни возьми – «Пе</w:t>
      </w:r>
      <w:r w:rsidRPr="00981818">
        <w:rPr>
          <w:rFonts w:ascii="Times New Roman" w:hAnsi="Times New Roman" w:cs="Times New Roman"/>
          <w:sz w:val="28"/>
          <w:szCs w:val="28"/>
        </w:rPr>
        <w:t>р</w:t>
      </w:r>
      <w:r w:rsidRPr="00981818">
        <w:rPr>
          <w:rFonts w:ascii="Times New Roman" w:hAnsi="Times New Roman" w:cs="Times New Roman"/>
          <w:sz w:val="28"/>
          <w:szCs w:val="28"/>
        </w:rPr>
        <w:lastRenderedPageBreak/>
        <w:t>вый», «Россия», НТВ, ТВЦ – всё это уже не информация. Это либо ра</w:t>
      </w:r>
      <w:r w:rsidRPr="00981818">
        <w:rPr>
          <w:rFonts w:ascii="Times New Roman" w:hAnsi="Times New Roman" w:cs="Times New Roman"/>
          <w:sz w:val="28"/>
          <w:szCs w:val="28"/>
        </w:rPr>
        <w:t>з</w:t>
      </w:r>
      <w:r w:rsidRPr="00981818">
        <w:rPr>
          <w:rFonts w:ascii="Times New Roman" w:hAnsi="Times New Roman" w:cs="Times New Roman"/>
          <w:sz w:val="28"/>
          <w:szCs w:val="28"/>
        </w:rPr>
        <w:t>влечение по поводу политики, либо пропаганда»</w:t>
      </w:r>
      <w:r w:rsidR="005440C8">
        <w:rPr>
          <w:rStyle w:val="ad"/>
          <w:rFonts w:ascii="Times New Roman" w:hAnsi="Times New Roman" w:cs="Times New Roman"/>
          <w:sz w:val="28"/>
          <w:szCs w:val="28"/>
        </w:rPr>
        <w:footnoteReference w:id="50"/>
      </w:r>
      <w:r w:rsidRPr="00981818">
        <w:rPr>
          <w:rFonts w:ascii="Times New Roman" w:hAnsi="Times New Roman" w:cs="Times New Roman"/>
          <w:sz w:val="28"/>
          <w:szCs w:val="28"/>
        </w:rPr>
        <w:t>.</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Формальная симуляция диалога достигается, в том числе, и в</w:t>
      </w:r>
      <w:r w:rsidRPr="00981818">
        <w:rPr>
          <w:rFonts w:ascii="Times New Roman" w:hAnsi="Times New Roman" w:cs="Times New Roman"/>
          <w:sz w:val="28"/>
          <w:szCs w:val="28"/>
        </w:rPr>
        <w:t>ы</w:t>
      </w:r>
      <w:r w:rsidRPr="00981818">
        <w:rPr>
          <w:rFonts w:ascii="Times New Roman" w:hAnsi="Times New Roman" w:cs="Times New Roman"/>
          <w:sz w:val="28"/>
          <w:szCs w:val="28"/>
        </w:rPr>
        <w:t xml:space="preserve">страиванием экспертного </w:t>
      </w:r>
      <w:r w:rsidR="00F709B4" w:rsidRPr="00981818">
        <w:rPr>
          <w:rFonts w:ascii="Times New Roman" w:hAnsi="Times New Roman" w:cs="Times New Roman"/>
          <w:sz w:val="28"/>
          <w:szCs w:val="28"/>
        </w:rPr>
        <w:t>сообщества</w:t>
      </w:r>
      <w:r w:rsidRPr="00981818">
        <w:rPr>
          <w:rFonts w:ascii="Times New Roman" w:hAnsi="Times New Roman" w:cs="Times New Roman"/>
          <w:sz w:val="28"/>
          <w:szCs w:val="28"/>
        </w:rPr>
        <w:t xml:space="preserve"> по принципу противоборства. То есть важна чётко выраженная позиция за или </w:t>
      </w:r>
      <w:r w:rsidR="00F709B4" w:rsidRPr="00981818">
        <w:rPr>
          <w:rFonts w:ascii="Times New Roman" w:hAnsi="Times New Roman" w:cs="Times New Roman"/>
          <w:sz w:val="28"/>
          <w:szCs w:val="28"/>
        </w:rPr>
        <w:t>против</w:t>
      </w:r>
      <w:r w:rsidRPr="00981818">
        <w:rPr>
          <w:rFonts w:ascii="Times New Roman" w:hAnsi="Times New Roman" w:cs="Times New Roman"/>
          <w:sz w:val="28"/>
          <w:szCs w:val="28"/>
        </w:rPr>
        <w:t>, для усиления э</w:t>
      </w:r>
      <w:r w:rsidRPr="00981818">
        <w:rPr>
          <w:rFonts w:ascii="Times New Roman" w:hAnsi="Times New Roman" w:cs="Times New Roman"/>
          <w:sz w:val="28"/>
          <w:szCs w:val="28"/>
        </w:rPr>
        <w:t>ф</w:t>
      </w:r>
      <w:r w:rsidRPr="00981818">
        <w:rPr>
          <w:rFonts w:ascii="Times New Roman" w:hAnsi="Times New Roman" w:cs="Times New Roman"/>
          <w:sz w:val="28"/>
          <w:szCs w:val="28"/>
        </w:rPr>
        <w:t xml:space="preserve">фекта важности события или темы дискуссии в глазах мирового и </w:t>
      </w:r>
      <w:r w:rsidR="00F709B4" w:rsidRPr="00981818">
        <w:rPr>
          <w:rFonts w:ascii="Times New Roman" w:hAnsi="Times New Roman" w:cs="Times New Roman"/>
          <w:sz w:val="28"/>
          <w:szCs w:val="28"/>
        </w:rPr>
        <w:t>ро</w:t>
      </w:r>
      <w:r w:rsidR="00F709B4" w:rsidRPr="00981818">
        <w:rPr>
          <w:rFonts w:ascii="Times New Roman" w:hAnsi="Times New Roman" w:cs="Times New Roman"/>
          <w:sz w:val="28"/>
          <w:szCs w:val="28"/>
        </w:rPr>
        <w:t>с</w:t>
      </w:r>
      <w:r w:rsidR="00F709B4" w:rsidRPr="00981818">
        <w:rPr>
          <w:rFonts w:ascii="Times New Roman" w:hAnsi="Times New Roman" w:cs="Times New Roman"/>
          <w:sz w:val="28"/>
          <w:szCs w:val="28"/>
        </w:rPr>
        <w:t>сийского</w:t>
      </w:r>
      <w:r w:rsidRPr="00981818">
        <w:rPr>
          <w:rFonts w:ascii="Times New Roman" w:hAnsi="Times New Roman" w:cs="Times New Roman"/>
          <w:sz w:val="28"/>
          <w:szCs w:val="28"/>
        </w:rPr>
        <w:t xml:space="preserve"> сообщества. Известный журналист Евгений Киселёв отмечает: «Для человека важнее выкрикнуть громко, чтобы его заметили, а что в</w:t>
      </w:r>
      <w:r w:rsidRPr="00981818">
        <w:rPr>
          <w:rFonts w:ascii="Times New Roman" w:hAnsi="Times New Roman" w:cs="Times New Roman"/>
          <w:sz w:val="28"/>
          <w:szCs w:val="28"/>
        </w:rPr>
        <w:t>ы</w:t>
      </w:r>
      <w:r w:rsidRPr="00981818">
        <w:rPr>
          <w:rFonts w:ascii="Times New Roman" w:hAnsi="Times New Roman" w:cs="Times New Roman"/>
          <w:sz w:val="28"/>
          <w:szCs w:val="28"/>
        </w:rPr>
        <w:t xml:space="preserve">крикивать – это неважно. Так и </w:t>
      </w:r>
      <w:r w:rsidR="00F709B4" w:rsidRPr="00981818">
        <w:rPr>
          <w:rFonts w:ascii="Times New Roman" w:hAnsi="Times New Roman" w:cs="Times New Roman"/>
          <w:sz w:val="28"/>
          <w:szCs w:val="28"/>
        </w:rPr>
        <w:t>кричат</w:t>
      </w:r>
      <w:r w:rsidRPr="00981818">
        <w:rPr>
          <w:rFonts w:ascii="Times New Roman" w:hAnsi="Times New Roman" w:cs="Times New Roman"/>
          <w:sz w:val="28"/>
          <w:szCs w:val="28"/>
        </w:rPr>
        <w:t xml:space="preserve"> все – «ура» или «долой»»</w:t>
      </w:r>
      <w:r w:rsidR="005440C8">
        <w:rPr>
          <w:rStyle w:val="ad"/>
          <w:rFonts w:ascii="Times New Roman" w:hAnsi="Times New Roman" w:cs="Times New Roman"/>
          <w:sz w:val="28"/>
          <w:szCs w:val="28"/>
        </w:rPr>
        <w:footnoteReference w:id="51"/>
      </w:r>
      <w:r w:rsidRPr="00981818">
        <w:rPr>
          <w:rFonts w:ascii="Times New Roman" w:hAnsi="Times New Roman" w:cs="Times New Roman"/>
          <w:sz w:val="28"/>
          <w:szCs w:val="28"/>
        </w:rPr>
        <w:t>. Име</w:t>
      </w:r>
      <w:r w:rsidRPr="00981818">
        <w:rPr>
          <w:rFonts w:ascii="Times New Roman" w:hAnsi="Times New Roman" w:cs="Times New Roman"/>
          <w:sz w:val="28"/>
          <w:szCs w:val="28"/>
        </w:rPr>
        <w:t>н</w:t>
      </w:r>
      <w:r w:rsidRPr="00981818">
        <w:rPr>
          <w:rFonts w:ascii="Times New Roman" w:hAnsi="Times New Roman" w:cs="Times New Roman"/>
          <w:sz w:val="28"/>
          <w:szCs w:val="28"/>
        </w:rPr>
        <w:t>но так и произошло в ситуации обсуждения в медийном пространстве а</w:t>
      </w:r>
      <w:r w:rsidRPr="00981818">
        <w:rPr>
          <w:rFonts w:ascii="Times New Roman" w:hAnsi="Times New Roman" w:cs="Times New Roman"/>
          <w:sz w:val="28"/>
          <w:szCs w:val="28"/>
        </w:rPr>
        <w:t>к</w:t>
      </w:r>
      <w:r w:rsidRPr="00981818">
        <w:rPr>
          <w:rFonts w:ascii="Times New Roman" w:hAnsi="Times New Roman" w:cs="Times New Roman"/>
          <w:sz w:val="28"/>
          <w:szCs w:val="28"/>
        </w:rPr>
        <w:t xml:space="preserve">ции PussyRiot. </w:t>
      </w:r>
    </w:p>
    <w:p w:rsidR="004F1C29" w:rsidRPr="00975B0E" w:rsidRDefault="00981818" w:rsidP="00975B0E">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Привлечение экспертов с полярными, но яркими мнениями прив</w:t>
      </w:r>
      <w:r w:rsidRPr="00981818">
        <w:rPr>
          <w:rFonts w:ascii="Times New Roman" w:hAnsi="Times New Roman" w:cs="Times New Roman"/>
          <w:sz w:val="28"/>
          <w:szCs w:val="28"/>
        </w:rPr>
        <w:t>о</w:t>
      </w:r>
      <w:r w:rsidRPr="00981818">
        <w:rPr>
          <w:rFonts w:ascii="Times New Roman" w:hAnsi="Times New Roman" w:cs="Times New Roman"/>
          <w:sz w:val="28"/>
          <w:szCs w:val="28"/>
        </w:rPr>
        <w:t>дит к тому, что дискуссия об актуальном искусстве начинает преподн</w:t>
      </w:r>
      <w:r w:rsidRPr="00981818">
        <w:rPr>
          <w:rFonts w:ascii="Times New Roman" w:hAnsi="Times New Roman" w:cs="Times New Roman"/>
          <w:sz w:val="28"/>
          <w:szCs w:val="28"/>
        </w:rPr>
        <w:t>о</w:t>
      </w:r>
      <w:r w:rsidRPr="00981818">
        <w:rPr>
          <w:rFonts w:ascii="Times New Roman" w:hAnsi="Times New Roman" w:cs="Times New Roman"/>
          <w:sz w:val="28"/>
          <w:szCs w:val="28"/>
        </w:rPr>
        <w:t>ситься в рамках развлекательного сенсационного формата. Это говорит о выходе за пределы профессиональной оценки, которую необходимо д</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вать действиям художников для дальнейшего развития искусства. </w:t>
      </w:r>
    </w:p>
    <w:p w:rsidR="00981818" w:rsidRPr="001A6845" w:rsidRDefault="004F1C29" w:rsidP="004F1C29">
      <w:pPr>
        <w:spacing w:line="360" w:lineRule="auto"/>
        <w:jc w:val="both"/>
        <w:rPr>
          <w:rFonts w:ascii="Times New Roman" w:hAnsi="Times New Roman" w:cs="Times New Roman"/>
          <w:sz w:val="28"/>
          <w:szCs w:val="28"/>
        </w:rPr>
      </w:pPr>
      <w:r w:rsidRPr="004F1C29">
        <w:rPr>
          <w:rFonts w:ascii="Times New Roman" w:hAnsi="Times New Roman" w:cs="Times New Roman"/>
          <w:b/>
          <w:sz w:val="28"/>
          <w:szCs w:val="28"/>
        </w:rPr>
        <w:t>§</w:t>
      </w:r>
      <w:r>
        <w:rPr>
          <w:rFonts w:ascii="Times New Roman" w:hAnsi="Times New Roman" w:cs="Times New Roman"/>
          <w:b/>
          <w:sz w:val="28"/>
          <w:szCs w:val="28"/>
        </w:rPr>
        <w:t>4.5</w:t>
      </w:r>
      <w:r w:rsidR="00981818" w:rsidRPr="00E71F73">
        <w:rPr>
          <w:rFonts w:ascii="Times New Roman" w:hAnsi="Times New Roman" w:cs="Times New Roman"/>
          <w:b/>
          <w:i/>
          <w:sz w:val="28"/>
          <w:szCs w:val="28"/>
        </w:rPr>
        <w:t xml:space="preserve"> </w:t>
      </w:r>
      <w:r w:rsidR="00981818" w:rsidRPr="001A6845">
        <w:rPr>
          <w:rFonts w:ascii="Times New Roman" w:hAnsi="Times New Roman" w:cs="Times New Roman"/>
          <w:b/>
          <w:sz w:val="28"/>
          <w:szCs w:val="28"/>
        </w:rPr>
        <w:t>Освещение судебных разбирательств над художниками</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Данная часть исследования является особенно важной в понимании того, как развивается </w:t>
      </w:r>
      <w:r w:rsidR="00F709B4">
        <w:rPr>
          <w:rFonts w:ascii="Times New Roman" w:hAnsi="Times New Roman" w:cs="Times New Roman"/>
          <w:sz w:val="28"/>
          <w:szCs w:val="28"/>
        </w:rPr>
        <w:t>ме</w:t>
      </w:r>
      <w:r w:rsidR="00F709B4" w:rsidRPr="00981818">
        <w:rPr>
          <w:rFonts w:ascii="Times New Roman" w:hAnsi="Times New Roman" w:cs="Times New Roman"/>
          <w:sz w:val="28"/>
          <w:szCs w:val="28"/>
        </w:rPr>
        <w:t>дийная</w:t>
      </w:r>
      <w:r w:rsidRPr="00981818">
        <w:rPr>
          <w:rFonts w:ascii="Times New Roman" w:hAnsi="Times New Roman" w:cs="Times New Roman"/>
          <w:sz w:val="28"/>
          <w:szCs w:val="28"/>
        </w:rPr>
        <w:t xml:space="preserve"> дискуссия об актуальном искусстве в России, почему она выходит за рамки </w:t>
      </w:r>
      <w:r w:rsidR="00F709B4" w:rsidRPr="00981818">
        <w:rPr>
          <w:rFonts w:ascii="Times New Roman" w:hAnsi="Times New Roman" w:cs="Times New Roman"/>
          <w:sz w:val="28"/>
          <w:szCs w:val="28"/>
        </w:rPr>
        <w:t>профессионального</w:t>
      </w:r>
      <w:r w:rsidRPr="00981818">
        <w:rPr>
          <w:rFonts w:ascii="Times New Roman" w:hAnsi="Times New Roman" w:cs="Times New Roman"/>
          <w:sz w:val="28"/>
          <w:szCs w:val="28"/>
        </w:rPr>
        <w:t xml:space="preserve"> обсуждения.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Стоит отметить, что практически все громкие и скандальные ди</w:t>
      </w:r>
      <w:r w:rsidRPr="00981818">
        <w:rPr>
          <w:rFonts w:ascii="Times New Roman" w:hAnsi="Times New Roman" w:cs="Times New Roman"/>
          <w:sz w:val="28"/>
          <w:szCs w:val="28"/>
        </w:rPr>
        <w:t>с</w:t>
      </w:r>
      <w:r w:rsidRPr="00981818">
        <w:rPr>
          <w:rFonts w:ascii="Times New Roman" w:hAnsi="Times New Roman" w:cs="Times New Roman"/>
          <w:sz w:val="28"/>
          <w:szCs w:val="28"/>
        </w:rPr>
        <w:t xml:space="preserve">куссии вокруг </w:t>
      </w:r>
      <w:r w:rsidR="00E71F73" w:rsidRPr="00981818">
        <w:rPr>
          <w:rFonts w:ascii="Times New Roman" w:hAnsi="Times New Roman" w:cs="Times New Roman"/>
          <w:sz w:val="28"/>
          <w:szCs w:val="28"/>
        </w:rPr>
        <w:t>действийхудожников</w:t>
      </w:r>
      <w:r w:rsidRPr="00981818">
        <w:rPr>
          <w:rFonts w:ascii="Times New Roman" w:hAnsi="Times New Roman" w:cs="Times New Roman"/>
          <w:sz w:val="28"/>
          <w:szCs w:val="28"/>
        </w:rPr>
        <w:t xml:space="preserve"> разгорались именно с начала завед</w:t>
      </w:r>
      <w:r w:rsidRPr="00981818">
        <w:rPr>
          <w:rFonts w:ascii="Times New Roman" w:hAnsi="Times New Roman" w:cs="Times New Roman"/>
          <w:sz w:val="28"/>
          <w:szCs w:val="28"/>
        </w:rPr>
        <w:t>е</w:t>
      </w:r>
      <w:r w:rsidRPr="00981818">
        <w:rPr>
          <w:rFonts w:ascii="Times New Roman" w:hAnsi="Times New Roman" w:cs="Times New Roman"/>
          <w:sz w:val="28"/>
          <w:szCs w:val="28"/>
        </w:rPr>
        <w:t>ния судебных дел. Так, в статьях и программах, написанных или выше</w:t>
      </w:r>
      <w:r w:rsidRPr="00981818">
        <w:rPr>
          <w:rFonts w:ascii="Times New Roman" w:hAnsi="Times New Roman" w:cs="Times New Roman"/>
          <w:sz w:val="28"/>
          <w:szCs w:val="28"/>
        </w:rPr>
        <w:t>д</w:t>
      </w:r>
      <w:r w:rsidRPr="00981818">
        <w:rPr>
          <w:rFonts w:ascii="Times New Roman" w:hAnsi="Times New Roman" w:cs="Times New Roman"/>
          <w:sz w:val="28"/>
          <w:szCs w:val="28"/>
        </w:rPr>
        <w:lastRenderedPageBreak/>
        <w:t xml:space="preserve">ших в эфир после проведения акции группой PussyRiot в храме </w:t>
      </w:r>
      <w:r w:rsidR="00E71F73" w:rsidRPr="00981818">
        <w:rPr>
          <w:rFonts w:ascii="Times New Roman" w:hAnsi="Times New Roman" w:cs="Times New Roman"/>
          <w:sz w:val="28"/>
          <w:szCs w:val="28"/>
        </w:rPr>
        <w:t>Христа</w:t>
      </w:r>
      <w:r w:rsidRPr="00981818">
        <w:rPr>
          <w:rFonts w:ascii="Times New Roman" w:hAnsi="Times New Roman" w:cs="Times New Roman"/>
          <w:sz w:val="28"/>
          <w:szCs w:val="28"/>
        </w:rPr>
        <w:t xml:space="preserve"> Спасителя, есть лишь фиксирование фактов, насмешка над активистками, как в </w:t>
      </w:r>
      <w:r w:rsidR="00E71F73" w:rsidRPr="00981818">
        <w:rPr>
          <w:rFonts w:ascii="Times New Roman" w:hAnsi="Times New Roman" w:cs="Times New Roman"/>
          <w:sz w:val="28"/>
          <w:szCs w:val="28"/>
        </w:rPr>
        <w:t>государственных</w:t>
      </w:r>
      <w:r w:rsidRPr="00981818">
        <w:rPr>
          <w:rFonts w:ascii="Times New Roman" w:hAnsi="Times New Roman" w:cs="Times New Roman"/>
          <w:sz w:val="28"/>
          <w:szCs w:val="28"/>
        </w:rPr>
        <w:t xml:space="preserve">, так и в коммерческих СМИ. Например, 8 февраля 2012 года в журнале «Большой </w:t>
      </w:r>
      <w:r w:rsidR="00E71F73" w:rsidRPr="00981818">
        <w:rPr>
          <w:rFonts w:ascii="Times New Roman" w:hAnsi="Times New Roman" w:cs="Times New Roman"/>
          <w:sz w:val="28"/>
          <w:szCs w:val="28"/>
        </w:rPr>
        <w:t>город</w:t>
      </w:r>
      <w:r w:rsidRPr="00981818">
        <w:rPr>
          <w:rFonts w:ascii="Times New Roman" w:hAnsi="Times New Roman" w:cs="Times New Roman"/>
          <w:sz w:val="28"/>
          <w:szCs w:val="28"/>
        </w:rPr>
        <w:t>», который уже на тот момент я</w:t>
      </w:r>
      <w:r w:rsidRPr="00981818">
        <w:rPr>
          <w:rFonts w:ascii="Times New Roman" w:hAnsi="Times New Roman" w:cs="Times New Roman"/>
          <w:sz w:val="28"/>
          <w:szCs w:val="28"/>
        </w:rPr>
        <w:t>в</w:t>
      </w:r>
      <w:r w:rsidRPr="00981818">
        <w:rPr>
          <w:rFonts w:ascii="Times New Roman" w:hAnsi="Times New Roman" w:cs="Times New Roman"/>
          <w:sz w:val="28"/>
          <w:szCs w:val="28"/>
        </w:rPr>
        <w:t xml:space="preserve">лялся оппозиционным, вышла статья по факту </w:t>
      </w:r>
      <w:r w:rsidR="00E71F73" w:rsidRPr="00981818">
        <w:rPr>
          <w:rFonts w:ascii="Times New Roman" w:hAnsi="Times New Roman" w:cs="Times New Roman"/>
          <w:sz w:val="28"/>
          <w:szCs w:val="28"/>
        </w:rPr>
        <w:t>выступления</w:t>
      </w:r>
      <w:r w:rsidRPr="00981818">
        <w:rPr>
          <w:rFonts w:ascii="Times New Roman" w:hAnsi="Times New Roman" w:cs="Times New Roman"/>
          <w:sz w:val="28"/>
          <w:szCs w:val="28"/>
        </w:rPr>
        <w:t xml:space="preserve"> группы на Лобном месте в Москве. Журналист называет их «странными неизвес</w:t>
      </w:r>
      <w:r w:rsidRPr="00981818">
        <w:rPr>
          <w:rFonts w:ascii="Times New Roman" w:hAnsi="Times New Roman" w:cs="Times New Roman"/>
          <w:sz w:val="28"/>
          <w:szCs w:val="28"/>
        </w:rPr>
        <w:t>т</w:t>
      </w:r>
      <w:r w:rsidRPr="00981818">
        <w:rPr>
          <w:rFonts w:ascii="Times New Roman" w:hAnsi="Times New Roman" w:cs="Times New Roman"/>
          <w:sz w:val="28"/>
          <w:szCs w:val="28"/>
        </w:rPr>
        <w:t>ными девушками в разноцветной спецодежде» и даёт критическую оце</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ку текстам их песен с </w:t>
      </w:r>
      <w:r w:rsidR="00E71F73" w:rsidRPr="00981818">
        <w:rPr>
          <w:rFonts w:ascii="Times New Roman" w:hAnsi="Times New Roman" w:cs="Times New Roman"/>
          <w:sz w:val="28"/>
          <w:szCs w:val="28"/>
        </w:rPr>
        <w:t>примитивной</w:t>
      </w:r>
      <w:r w:rsidRPr="00981818">
        <w:rPr>
          <w:rFonts w:ascii="Times New Roman" w:hAnsi="Times New Roman" w:cs="Times New Roman"/>
          <w:sz w:val="28"/>
          <w:szCs w:val="28"/>
        </w:rPr>
        <w:t xml:space="preserve"> рифмой и смыслом. Также 20 февр</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ля, сразу после акции в Храме Христа </w:t>
      </w:r>
      <w:r w:rsidR="00E71F73" w:rsidRPr="00981818">
        <w:rPr>
          <w:rFonts w:ascii="Times New Roman" w:hAnsi="Times New Roman" w:cs="Times New Roman"/>
          <w:sz w:val="28"/>
          <w:szCs w:val="28"/>
        </w:rPr>
        <w:t>Спасителя</w:t>
      </w:r>
      <w:r w:rsidRPr="00981818">
        <w:rPr>
          <w:rFonts w:ascii="Times New Roman" w:hAnsi="Times New Roman" w:cs="Times New Roman"/>
          <w:sz w:val="28"/>
          <w:szCs w:val="28"/>
        </w:rPr>
        <w:t xml:space="preserve"> на телеканале «Дождь» выходит в эфир программа, в которой в шутку разбирают </w:t>
      </w:r>
      <w:r w:rsidR="00E71F73" w:rsidRPr="00981818">
        <w:rPr>
          <w:rFonts w:ascii="Times New Roman" w:hAnsi="Times New Roman" w:cs="Times New Roman"/>
          <w:sz w:val="28"/>
          <w:szCs w:val="28"/>
        </w:rPr>
        <w:t>музыкальную</w:t>
      </w:r>
      <w:r w:rsidRPr="00981818">
        <w:rPr>
          <w:rFonts w:ascii="Times New Roman" w:hAnsi="Times New Roman" w:cs="Times New Roman"/>
          <w:sz w:val="28"/>
          <w:szCs w:val="28"/>
        </w:rPr>
        <w:t xml:space="preserve"> составляющую их акции с приглашённым экспертом Борисом Барабан</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вым, </w:t>
      </w:r>
      <w:r w:rsidR="00E71F73" w:rsidRPr="00981818">
        <w:rPr>
          <w:rFonts w:ascii="Times New Roman" w:hAnsi="Times New Roman" w:cs="Times New Roman"/>
          <w:sz w:val="28"/>
          <w:szCs w:val="28"/>
        </w:rPr>
        <w:t>музыкальным</w:t>
      </w:r>
      <w:r w:rsidRPr="00981818">
        <w:rPr>
          <w:rFonts w:ascii="Times New Roman" w:hAnsi="Times New Roman" w:cs="Times New Roman"/>
          <w:sz w:val="28"/>
          <w:szCs w:val="28"/>
        </w:rPr>
        <w:t xml:space="preserve"> обозревателем ИД «Коммерсантъ»:</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«Писпанен: А вы считаете их музыкальным коллективом или все-таки это какая-то попытка гражданского протеста?</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Барабанов: С одной стороны, вероятно, это музыкальный колле</w:t>
      </w:r>
      <w:r w:rsidRPr="00981818">
        <w:rPr>
          <w:rFonts w:ascii="Times New Roman" w:hAnsi="Times New Roman" w:cs="Times New Roman"/>
          <w:sz w:val="28"/>
          <w:szCs w:val="28"/>
        </w:rPr>
        <w:t>к</w:t>
      </w:r>
      <w:r w:rsidRPr="00981818">
        <w:rPr>
          <w:rFonts w:ascii="Times New Roman" w:hAnsi="Times New Roman" w:cs="Times New Roman"/>
          <w:sz w:val="28"/>
          <w:szCs w:val="28"/>
        </w:rPr>
        <w:t xml:space="preserve">тив, но пока еще </w:t>
      </w:r>
      <w:r w:rsidR="00E71F73" w:rsidRPr="00981818">
        <w:rPr>
          <w:rFonts w:ascii="Times New Roman" w:hAnsi="Times New Roman" w:cs="Times New Roman"/>
          <w:sz w:val="28"/>
          <w:szCs w:val="28"/>
        </w:rPr>
        <w:t>начинающий</w:t>
      </w:r>
      <w:r w:rsidRPr="00981818">
        <w:rPr>
          <w:rFonts w:ascii="Times New Roman" w:hAnsi="Times New Roman" w:cs="Times New Roman"/>
          <w:sz w:val="28"/>
          <w:szCs w:val="28"/>
        </w:rPr>
        <w:t xml:space="preserve">. То, что я услышал, - это пока еще все-таки не те песни, которые могут слушать </w:t>
      </w:r>
      <w:r w:rsidR="00E71F73" w:rsidRPr="00981818">
        <w:rPr>
          <w:rFonts w:ascii="Times New Roman" w:hAnsi="Times New Roman" w:cs="Times New Roman"/>
          <w:sz w:val="28"/>
          <w:szCs w:val="28"/>
        </w:rPr>
        <w:t>миллионы</w:t>
      </w:r>
      <w:r w:rsidRPr="00981818">
        <w:rPr>
          <w:rFonts w:ascii="Times New Roman" w:hAnsi="Times New Roman" w:cs="Times New Roman"/>
          <w:sz w:val="28"/>
          <w:szCs w:val="28"/>
        </w:rPr>
        <w:t xml:space="preserve"> наших сограждан. &lt;…&gt;Поэтому я думаю, что все-таки, скорее всего, если брать среднее арифметическое, они будут восприниматься немножко как музыкальная группа, немножко как протестное движение, немножко как арт-группа типа «Войны».</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&lt;…&gt;Барабанов: Я думаю, что они почувствовали, может быть в воздухе, что протест моден, что круто быть протестным, и поэтому мо</w:t>
      </w:r>
      <w:r w:rsidRPr="00981818">
        <w:rPr>
          <w:rFonts w:ascii="Times New Roman" w:hAnsi="Times New Roman" w:cs="Times New Roman"/>
          <w:sz w:val="28"/>
          <w:szCs w:val="28"/>
        </w:rPr>
        <w:t>ж</w:t>
      </w:r>
      <w:r w:rsidRPr="00981818">
        <w:rPr>
          <w:rFonts w:ascii="Times New Roman" w:hAnsi="Times New Roman" w:cs="Times New Roman"/>
          <w:sz w:val="28"/>
          <w:szCs w:val="28"/>
        </w:rPr>
        <w:t xml:space="preserve">но как-то пытаясь реализоваться и, во всяком </w:t>
      </w:r>
      <w:r w:rsidR="00E71F73" w:rsidRPr="00981818">
        <w:rPr>
          <w:rFonts w:ascii="Times New Roman" w:hAnsi="Times New Roman" w:cs="Times New Roman"/>
          <w:sz w:val="28"/>
          <w:szCs w:val="28"/>
        </w:rPr>
        <w:t>случае</w:t>
      </w:r>
      <w:r w:rsidRPr="00981818">
        <w:rPr>
          <w:rFonts w:ascii="Times New Roman" w:hAnsi="Times New Roman" w:cs="Times New Roman"/>
          <w:sz w:val="28"/>
          <w:szCs w:val="28"/>
        </w:rPr>
        <w:t xml:space="preserve">, сделав первый шаг на пути самореализации, можно взять для себя, например, такую </w:t>
      </w:r>
      <w:r w:rsidR="00E71F73" w:rsidRPr="00981818">
        <w:rPr>
          <w:rFonts w:ascii="Times New Roman" w:hAnsi="Times New Roman" w:cs="Times New Roman"/>
          <w:sz w:val="28"/>
          <w:szCs w:val="28"/>
        </w:rPr>
        <w:t>форму</w:t>
      </w:r>
      <w:r w:rsidRPr="00981818">
        <w:rPr>
          <w:rFonts w:ascii="Times New Roman" w:hAnsi="Times New Roman" w:cs="Times New Roman"/>
          <w:sz w:val="28"/>
          <w:szCs w:val="28"/>
        </w:rPr>
        <w:t>, такие тексты».</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lastRenderedPageBreak/>
        <w:t>И уже в разгар судебного процесса галерист Марат Гельман в ра</w:t>
      </w:r>
      <w:r w:rsidRPr="00981818">
        <w:rPr>
          <w:rFonts w:ascii="Times New Roman" w:hAnsi="Times New Roman" w:cs="Times New Roman"/>
          <w:sz w:val="28"/>
          <w:szCs w:val="28"/>
        </w:rPr>
        <w:t>м</w:t>
      </w:r>
      <w:r w:rsidRPr="00981818">
        <w:rPr>
          <w:rFonts w:ascii="Times New Roman" w:hAnsi="Times New Roman" w:cs="Times New Roman"/>
          <w:sz w:val="28"/>
          <w:szCs w:val="28"/>
        </w:rPr>
        <w:t xml:space="preserve">ках эфира на телеканале «Дождь» говорит о том, как изменилось его профессиональное отношение к акции: «Если я раньше как бы считал, что вот эта неправомерность их вступления в сакральное </w:t>
      </w:r>
      <w:r w:rsidR="00E71F73" w:rsidRPr="00981818">
        <w:rPr>
          <w:rFonts w:ascii="Times New Roman" w:hAnsi="Times New Roman" w:cs="Times New Roman"/>
          <w:sz w:val="28"/>
          <w:szCs w:val="28"/>
        </w:rPr>
        <w:t>пространство</w:t>
      </w:r>
      <w:r w:rsidRPr="00981818">
        <w:rPr>
          <w:rFonts w:ascii="Times New Roman" w:hAnsi="Times New Roman" w:cs="Times New Roman"/>
          <w:sz w:val="28"/>
          <w:szCs w:val="28"/>
        </w:rPr>
        <w:t xml:space="preserve">, оно как бы очевидное, да, то сейчас я как бы не настолько уверен. То есть, мне </w:t>
      </w:r>
      <w:r w:rsidR="00E71F73" w:rsidRPr="00981818">
        <w:rPr>
          <w:rFonts w:ascii="Times New Roman" w:hAnsi="Times New Roman" w:cs="Times New Roman"/>
          <w:sz w:val="28"/>
          <w:szCs w:val="28"/>
        </w:rPr>
        <w:t>кажется</w:t>
      </w:r>
      <w:r w:rsidRPr="00981818">
        <w:rPr>
          <w:rFonts w:ascii="Times New Roman" w:hAnsi="Times New Roman" w:cs="Times New Roman"/>
          <w:sz w:val="28"/>
          <w:szCs w:val="28"/>
        </w:rPr>
        <w:t>, что, все-таки, они вскрыли такой пласт и, в общем-то, вскрыли его достаточно художественно, потому что в самом Храме они там особо не пели, они там правонарушения особого не совершили. В р</w:t>
      </w:r>
      <w:r w:rsidRPr="00981818">
        <w:rPr>
          <w:rFonts w:ascii="Times New Roman" w:hAnsi="Times New Roman" w:cs="Times New Roman"/>
          <w:sz w:val="28"/>
          <w:szCs w:val="28"/>
        </w:rPr>
        <w:t>е</w:t>
      </w:r>
      <w:r w:rsidRPr="00981818">
        <w:rPr>
          <w:rFonts w:ascii="Times New Roman" w:hAnsi="Times New Roman" w:cs="Times New Roman"/>
          <w:sz w:val="28"/>
          <w:szCs w:val="28"/>
        </w:rPr>
        <w:t>зультате мы получили масштабную очень интересную, я надеюсь, очень полезную дискуссию о месте церкви, вообще о том, что происходит с нашей страной, поэтому сейчас я, скорее, склонен сказать, что это очень успешная акция. И я хочу сказать, что также как мое мнение поменялось, очень у многих людей мнение поменялось точно также, когда они увид</w:t>
      </w:r>
      <w:r w:rsidRPr="00981818">
        <w:rPr>
          <w:rFonts w:ascii="Times New Roman" w:hAnsi="Times New Roman" w:cs="Times New Roman"/>
          <w:sz w:val="28"/>
          <w:szCs w:val="28"/>
        </w:rPr>
        <w:t>е</w:t>
      </w:r>
      <w:r w:rsidRPr="00981818">
        <w:rPr>
          <w:rFonts w:ascii="Times New Roman" w:hAnsi="Times New Roman" w:cs="Times New Roman"/>
          <w:sz w:val="28"/>
          <w:szCs w:val="28"/>
        </w:rPr>
        <w:t>ли как с ними борются, то есть, такое ощущение, что они нажали уж очень болевую точку». В тоже время, участвуя в программе Максима Шевченко «В контексте», Гельман заявил, что считает эту акцию плохой и абсолютно провальной с точки зрения актуального искусства.</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Подобное развитие дискуссии присущи и выставкам «Запретное искусство», «Осторожно, религия!», о которых в медиапространстве практически не упоминалось до начала судебных процессов и развития конфликтов между художниками и верующими. Публицист Владимир Можегов в одной из своих статей о выставках актуального искусства п</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шет: «Суд над </w:t>
      </w:r>
      <w:r w:rsidR="00E71F73" w:rsidRPr="00981818">
        <w:rPr>
          <w:rFonts w:ascii="Times New Roman" w:hAnsi="Times New Roman" w:cs="Times New Roman"/>
          <w:sz w:val="28"/>
          <w:szCs w:val="28"/>
        </w:rPr>
        <w:t>художником</w:t>
      </w:r>
      <w:r w:rsidRPr="00981818">
        <w:rPr>
          <w:rFonts w:ascii="Times New Roman" w:hAnsi="Times New Roman" w:cs="Times New Roman"/>
          <w:sz w:val="28"/>
          <w:szCs w:val="28"/>
        </w:rPr>
        <w:t xml:space="preserve"> есть вообще наиболее прямая и радикальная актуализация искусства. </w:t>
      </w:r>
      <w:r w:rsidR="00E71F73" w:rsidRPr="00981818">
        <w:rPr>
          <w:rFonts w:ascii="Times New Roman" w:hAnsi="Times New Roman" w:cs="Times New Roman"/>
          <w:sz w:val="28"/>
          <w:szCs w:val="28"/>
        </w:rPr>
        <w:t>По-хорошему, суд изначально должен быть з</w:t>
      </w:r>
      <w:r w:rsidR="00E71F73" w:rsidRPr="00981818">
        <w:rPr>
          <w:rFonts w:ascii="Times New Roman" w:hAnsi="Times New Roman" w:cs="Times New Roman"/>
          <w:sz w:val="28"/>
          <w:szCs w:val="28"/>
        </w:rPr>
        <w:t>а</w:t>
      </w:r>
      <w:r w:rsidR="00E71F73" w:rsidRPr="00981818">
        <w:rPr>
          <w:rFonts w:ascii="Times New Roman" w:hAnsi="Times New Roman" w:cs="Times New Roman"/>
          <w:sz w:val="28"/>
          <w:szCs w:val="28"/>
        </w:rPr>
        <w:t xml:space="preserve">ложен в концепцию, вписан в художественную рамку и </w:t>
      </w:r>
      <w:r w:rsidR="00E71F73">
        <w:rPr>
          <w:rFonts w:ascii="Times New Roman" w:hAnsi="Times New Roman" w:cs="Times New Roman"/>
          <w:sz w:val="28"/>
          <w:szCs w:val="28"/>
        </w:rPr>
        <w:t>контекст»</w:t>
      </w:r>
      <w:r w:rsidR="00E71F73" w:rsidRPr="00981818">
        <w:rPr>
          <w:rFonts w:ascii="Times New Roman" w:hAnsi="Times New Roman" w:cs="Times New Roman"/>
          <w:sz w:val="28"/>
          <w:szCs w:val="28"/>
        </w:rPr>
        <w:t xml:space="preserve">.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Суд над художником привлекал внимание журналистского сообщ</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ства и общественности и в случае перфоманса А. Тер-Оганьяна «Юный безбожник». В частности, в статье Алексея </w:t>
      </w:r>
      <w:r w:rsidR="00E71F73" w:rsidRPr="00981818">
        <w:rPr>
          <w:rFonts w:ascii="Times New Roman" w:hAnsi="Times New Roman" w:cs="Times New Roman"/>
          <w:sz w:val="28"/>
          <w:szCs w:val="28"/>
        </w:rPr>
        <w:t>Герасимова</w:t>
      </w:r>
      <w:r w:rsidRPr="00981818">
        <w:rPr>
          <w:rFonts w:ascii="Times New Roman" w:hAnsi="Times New Roman" w:cs="Times New Roman"/>
          <w:sz w:val="28"/>
          <w:szCs w:val="28"/>
        </w:rPr>
        <w:t xml:space="preserve"> 1999 года в газете </w:t>
      </w:r>
      <w:r w:rsidRPr="00981818">
        <w:rPr>
          <w:rFonts w:ascii="Times New Roman" w:hAnsi="Times New Roman" w:cs="Times New Roman"/>
          <w:sz w:val="28"/>
          <w:szCs w:val="28"/>
        </w:rPr>
        <w:lastRenderedPageBreak/>
        <w:t>«Коммерсант», о которой мы упоминали ранее, автор в одном тексте ра</w:t>
      </w:r>
      <w:r w:rsidRPr="00981818">
        <w:rPr>
          <w:rFonts w:ascii="Times New Roman" w:hAnsi="Times New Roman" w:cs="Times New Roman"/>
          <w:sz w:val="28"/>
          <w:szCs w:val="28"/>
        </w:rPr>
        <w:t>з</w:t>
      </w:r>
      <w:r w:rsidRPr="00981818">
        <w:rPr>
          <w:rFonts w:ascii="Times New Roman" w:hAnsi="Times New Roman" w:cs="Times New Roman"/>
          <w:sz w:val="28"/>
          <w:szCs w:val="28"/>
        </w:rPr>
        <w:t>бирает и художественную ценность произведения, и возможную меру н</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казания художника. </w:t>
      </w:r>
    </w:p>
    <w:p w:rsidR="00981818" w:rsidRP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Таким образом, привлечение художников к суду в России является неким логическим </w:t>
      </w:r>
      <w:r w:rsidR="00E71F73" w:rsidRPr="00981818">
        <w:rPr>
          <w:rFonts w:ascii="Times New Roman" w:hAnsi="Times New Roman" w:cs="Times New Roman"/>
          <w:sz w:val="28"/>
          <w:szCs w:val="28"/>
        </w:rPr>
        <w:t>продолжением</w:t>
      </w:r>
      <w:r w:rsidRPr="00981818">
        <w:rPr>
          <w:rFonts w:ascii="Times New Roman" w:hAnsi="Times New Roman" w:cs="Times New Roman"/>
          <w:sz w:val="28"/>
          <w:szCs w:val="28"/>
        </w:rPr>
        <w:t>перфоманса, причёт не только для ауд</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тории, но и для самого художника. Ведь цель актуального российского искусства во многом состояла в наибольшем привлечении </w:t>
      </w:r>
      <w:r w:rsidR="00E71F73" w:rsidRPr="00981818">
        <w:rPr>
          <w:rFonts w:ascii="Times New Roman" w:hAnsi="Times New Roman" w:cs="Times New Roman"/>
          <w:sz w:val="28"/>
          <w:szCs w:val="28"/>
        </w:rPr>
        <w:t>внимания</w:t>
      </w:r>
      <w:r w:rsidRPr="00981818">
        <w:rPr>
          <w:rFonts w:ascii="Times New Roman" w:hAnsi="Times New Roman" w:cs="Times New Roman"/>
          <w:sz w:val="28"/>
          <w:szCs w:val="28"/>
        </w:rPr>
        <w:t>, в создании живой и скандальной дискуссии вокруг затронутых художн</w:t>
      </w:r>
      <w:r w:rsidRPr="00981818">
        <w:rPr>
          <w:rFonts w:ascii="Times New Roman" w:hAnsi="Times New Roman" w:cs="Times New Roman"/>
          <w:sz w:val="28"/>
          <w:szCs w:val="28"/>
        </w:rPr>
        <w:t>и</w:t>
      </w:r>
      <w:r w:rsidRPr="00981818">
        <w:rPr>
          <w:rFonts w:ascii="Times New Roman" w:hAnsi="Times New Roman" w:cs="Times New Roman"/>
          <w:sz w:val="28"/>
          <w:szCs w:val="28"/>
        </w:rPr>
        <w:t xml:space="preserve">ком тем. Так, художник Дмитрий Гутов в интервью газете «Московские новости» говорит о значимости судебного процесса: «И дело в том, что я к этой панк-культуре ни сном ни духом. Я старомодно люблю Баха и все прочее, современная музыка на меня не действует никоим образом. А вот поведение девочек на суде — это, по-моему, отдельное произведение. Они держались достойно и безукоризненно, возили мордой об стол всех, кого только можно, — попов, власть, прокуратуру, судей. Делали это изящно, благородно. </w:t>
      </w:r>
      <w:r w:rsidR="00E71F73" w:rsidRPr="00981818">
        <w:rPr>
          <w:rFonts w:ascii="Times New Roman" w:hAnsi="Times New Roman" w:cs="Times New Roman"/>
          <w:sz w:val="28"/>
          <w:szCs w:val="28"/>
        </w:rPr>
        <w:t>Красиво, мужественно — вот это было в целом де</w:t>
      </w:r>
      <w:r w:rsidR="00E71F73" w:rsidRPr="00981818">
        <w:rPr>
          <w:rFonts w:ascii="Times New Roman" w:hAnsi="Times New Roman" w:cs="Times New Roman"/>
          <w:sz w:val="28"/>
          <w:szCs w:val="28"/>
        </w:rPr>
        <w:t>й</w:t>
      </w:r>
      <w:r w:rsidR="00E71F73" w:rsidRPr="00981818">
        <w:rPr>
          <w:rFonts w:ascii="Times New Roman" w:hAnsi="Times New Roman" w:cs="Times New Roman"/>
          <w:sz w:val="28"/>
          <w:szCs w:val="28"/>
        </w:rPr>
        <w:t>ствием, и если не брать 40 секунд в ХХС во внимание, то иску</w:t>
      </w:r>
      <w:r w:rsidR="00E71F73">
        <w:rPr>
          <w:rFonts w:ascii="Times New Roman" w:hAnsi="Times New Roman" w:cs="Times New Roman"/>
          <w:sz w:val="28"/>
          <w:szCs w:val="28"/>
        </w:rPr>
        <w:t>сство с</w:t>
      </w:r>
      <w:r w:rsidR="00E71F73">
        <w:rPr>
          <w:rFonts w:ascii="Times New Roman" w:hAnsi="Times New Roman" w:cs="Times New Roman"/>
          <w:sz w:val="28"/>
          <w:szCs w:val="28"/>
        </w:rPr>
        <w:t>о</w:t>
      </w:r>
      <w:r w:rsidR="00E71F73">
        <w:rPr>
          <w:rFonts w:ascii="Times New Roman" w:hAnsi="Times New Roman" w:cs="Times New Roman"/>
          <w:sz w:val="28"/>
          <w:szCs w:val="28"/>
        </w:rPr>
        <w:t>стоялось именно в суде»</w:t>
      </w:r>
      <w:r w:rsidR="00E71F73" w:rsidRPr="00981818">
        <w:rPr>
          <w:rFonts w:ascii="Times New Roman" w:hAnsi="Times New Roman" w:cs="Times New Roman"/>
          <w:sz w:val="28"/>
          <w:szCs w:val="28"/>
        </w:rPr>
        <w:t>.</w:t>
      </w:r>
    </w:p>
    <w:p w:rsidR="00981818" w:rsidRDefault="00981818"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 xml:space="preserve">За последние пятнадцать лет 282 ст. УК («разжигание религиозной розни») стала частым предметом обсуждения именно в рамках дискуссии об актуальном искусстве, что можно </w:t>
      </w:r>
      <w:r w:rsidR="00E71F73" w:rsidRPr="00981818">
        <w:rPr>
          <w:rFonts w:ascii="Times New Roman" w:hAnsi="Times New Roman" w:cs="Times New Roman"/>
          <w:sz w:val="28"/>
          <w:szCs w:val="28"/>
        </w:rPr>
        <w:t>расценивать</w:t>
      </w:r>
      <w:r w:rsidRPr="00981818">
        <w:rPr>
          <w:rFonts w:ascii="Times New Roman" w:hAnsi="Times New Roman" w:cs="Times New Roman"/>
          <w:sz w:val="28"/>
          <w:szCs w:val="28"/>
        </w:rPr>
        <w:t xml:space="preserve"> как ещё одно доказ</w:t>
      </w:r>
      <w:r w:rsidRPr="00981818">
        <w:rPr>
          <w:rFonts w:ascii="Times New Roman" w:hAnsi="Times New Roman" w:cs="Times New Roman"/>
          <w:sz w:val="28"/>
          <w:szCs w:val="28"/>
        </w:rPr>
        <w:t>а</w:t>
      </w:r>
      <w:r w:rsidRPr="00981818">
        <w:rPr>
          <w:rFonts w:ascii="Times New Roman" w:hAnsi="Times New Roman" w:cs="Times New Roman"/>
          <w:sz w:val="28"/>
          <w:szCs w:val="28"/>
        </w:rPr>
        <w:t>тельство непрофессионального характера медийного дискурса об ава</w:t>
      </w:r>
      <w:r w:rsidRPr="00981818">
        <w:rPr>
          <w:rFonts w:ascii="Times New Roman" w:hAnsi="Times New Roman" w:cs="Times New Roman"/>
          <w:sz w:val="28"/>
          <w:szCs w:val="28"/>
        </w:rPr>
        <w:t>н</w:t>
      </w:r>
      <w:r w:rsidRPr="00981818">
        <w:rPr>
          <w:rFonts w:ascii="Times New Roman" w:hAnsi="Times New Roman" w:cs="Times New Roman"/>
          <w:sz w:val="28"/>
          <w:szCs w:val="28"/>
        </w:rPr>
        <w:t xml:space="preserve">гардных художниках и акционистах в России. </w:t>
      </w:r>
    </w:p>
    <w:p w:rsidR="00975B0E" w:rsidRDefault="00975B0E" w:rsidP="004F1C29">
      <w:pPr>
        <w:spacing w:line="360" w:lineRule="auto"/>
        <w:jc w:val="both"/>
        <w:rPr>
          <w:rFonts w:ascii="Times New Roman" w:hAnsi="Times New Roman" w:cs="Times New Roman"/>
          <w:b/>
          <w:sz w:val="28"/>
          <w:szCs w:val="28"/>
        </w:rPr>
      </w:pPr>
    </w:p>
    <w:p w:rsidR="00975B0E" w:rsidRDefault="00975B0E" w:rsidP="004F1C29">
      <w:pPr>
        <w:spacing w:line="360" w:lineRule="auto"/>
        <w:jc w:val="both"/>
        <w:rPr>
          <w:rFonts w:ascii="Times New Roman" w:hAnsi="Times New Roman" w:cs="Times New Roman"/>
          <w:b/>
          <w:sz w:val="28"/>
          <w:szCs w:val="28"/>
        </w:rPr>
      </w:pPr>
    </w:p>
    <w:p w:rsidR="00975B0E" w:rsidRDefault="00975B0E" w:rsidP="004F1C29">
      <w:pPr>
        <w:spacing w:line="360" w:lineRule="auto"/>
        <w:jc w:val="both"/>
        <w:rPr>
          <w:rFonts w:ascii="Times New Roman" w:hAnsi="Times New Roman" w:cs="Times New Roman"/>
          <w:b/>
          <w:sz w:val="28"/>
          <w:szCs w:val="28"/>
        </w:rPr>
      </w:pPr>
    </w:p>
    <w:p w:rsidR="00E35F8C" w:rsidRPr="001A6845" w:rsidRDefault="004F1C29" w:rsidP="004F1C2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§4.6 </w:t>
      </w:r>
      <w:r w:rsidR="00E35F8C" w:rsidRPr="001A6845">
        <w:rPr>
          <w:rFonts w:ascii="Times New Roman" w:hAnsi="Times New Roman" w:cs="Times New Roman"/>
          <w:b/>
          <w:sz w:val="28"/>
          <w:szCs w:val="28"/>
        </w:rPr>
        <w:t>Проблемы провокации, общественного резонанса и художес</w:t>
      </w:r>
      <w:r w:rsidR="00E35F8C" w:rsidRPr="001A6845">
        <w:rPr>
          <w:rFonts w:ascii="Times New Roman" w:hAnsi="Times New Roman" w:cs="Times New Roman"/>
          <w:b/>
          <w:sz w:val="28"/>
          <w:szCs w:val="28"/>
        </w:rPr>
        <w:t>т</w:t>
      </w:r>
      <w:r w:rsidR="00E35F8C" w:rsidRPr="001A6845">
        <w:rPr>
          <w:rFonts w:ascii="Times New Roman" w:hAnsi="Times New Roman" w:cs="Times New Roman"/>
          <w:b/>
          <w:sz w:val="28"/>
          <w:szCs w:val="28"/>
        </w:rPr>
        <w:t>венной ценности, как часть дискуссии об актуальном искусстве</w:t>
      </w:r>
    </w:p>
    <w:p w:rsidR="00B75199" w:rsidRDefault="00E35F8C"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Приступая к финальной части нашего исследования, мы решили </w:t>
      </w:r>
      <w:r w:rsidR="00F00285">
        <w:rPr>
          <w:rFonts w:ascii="Times New Roman" w:hAnsi="Times New Roman" w:cs="Times New Roman"/>
          <w:sz w:val="28"/>
          <w:szCs w:val="28"/>
        </w:rPr>
        <w:t>рассмотреть</w:t>
      </w:r>
      <w:r w:rsidR="00B75199">
        <w:rPr>
          <w:rFonts w:ascii="Times New Roman" w:hAnsi="Times New Roman" w:cs="Times New Roman"/>
          <w:sz w:val="28"/>
          <w:szCs w:val="28"/>
        </w:rPr>
        <w:t>медийную дискуссию об актуальном искусстве в совреме</w:t>
      </w:r>
      <w:r w:rsidR="00B75199">
        <w:rPr>
          <w:rFonts w:ascii="Times New Roman" w:hAnsi="Times New Roman" w:cs="Times New Roman"/>
          <w:sz w:val="28"/>
          <w:szCs w:val="28"/>
        </w:rPr>
        <w:t>н</w:t>
      </w:r>
      <w:r w:rsidR="00B75199">
        <w:rPr>
          <w:rFonts w:ascii="Times New Roman" w:hAnsi="Times New Roman" w:cs="Times New Roman"/>
          <w:sz w:val="28"/>
          <w:szCs w:val="28"/>
        </w:rPr>
        <w:t xml:space="preserve">ной России с точки зрения отдельного медийного продукта, </w:t>
      </w:r>
      <w:r w:rsidR="00F00285">
        <w:rPr>
          <w:rFonts w:ascii="Times New Roman" w:hAnsi="Times New Roman" w:cs="Times New Roman"/>
          <w:sz w:val="28"/>
          <w:szCs w:val="28"/>
        </w:rPr>
        <w:t>то есть пр</w:t>
      </w:r>
      <w:r w:rsidR="00F00285">
        <w:rPr>
          <w:rFonts w:ascii="Times New Roman" w:hAnsi="Times New Roman" w:cs="Times New Roman"/>
          <w:sz w:val="28"/>
          <w:szCs w:val="28"/>
        </w:rPr>
        <w:t>о</w:t>
      </w:r>
      <w:r w:rsidR="00F00285">
        <w:rPr>
          <w:rFonts w:ascii="Times New Roman" w:hAnsi="Times New Roman" w:cs="Times New Roman"/>
          <w:sz w:val="28"/>
          <w:szCs w:val="28"/>
        </w:rPr>
        <w:t xml:space="preserve">анализировать, как механизмы актуального искусства становятся частью дискурса в СМИ. </w:t>
      </w:r>
    </w:p>
    <w:p w:rsidR="00F00285" w:rsidRDefault="00F00285" w:rsidP="00F440BA">
      <w:pPr>
        <w:spacing w:line="360" w:lineRule="auto"/>
        <w:ind w:firstLine="709"/>
        <w:jc w:val="both"/>
        <w:rPr>
          <w:rFonts w:ascii="Times New Roman" w:hAnsi="Times New Roman"/>
          <w:sz w:val="28"/>
          <w:szCs w:val="28"/>
        </w:rPr>
      </w:pPr>
      <w:r>
        <w:rPr>
          <w:rFonts w:ascii="Times New Roman" w:hAnsi="Times New Roman" w:cs="Times New Roman"/>
          <w:sz w:val="28"/>
          <w:szCs w:val="28"/>
        </w:rPr>
        <w:t>Как уже было сказано ранее, в период перестройки начинается пр</w:t>
      </w:r>
      <w:r>
        <w:rPr>
          <w:rFonts w:ascii="Times New Roman" w:hAnsi="Times New Roman" w:cs="Times New Roman"/>
          <w:sz w:val="28"/>
          <w:szCs w:val="28"/>
        </w:rPr>
        <w:t>о</w:t>
      </w:r>
      <w:r>
        <w:rPr>
          <w:rFonts w:ascii="Times New Roman" w:hAnsi="Times New Roman" w:cs="Times New Roman"/>
          <w:sz w:val="28"/>
          <w:szCs w:val="28"/>
        </w:rPr>
        <w:t>цесс коммерциализации СМИ, который в конечно счёте приводит к пр</w:t>
      </w:r>
      <w:r>
        <w:rPr>
          <w:rFonts w:ascii="Times New Roman" w:hAnsi="Times New Roman" w:cs="Times New Roman"/>
          <w:sz w:val="28"/>
          <w:szCs w:val="28"/>
        </w:rPr>
        <w:t>о</w:t>
      </w:r>
      <w:r>
        <w:rPr>
          <w:rFonts w:ascii="Times New Roman" w:hAnsi="Times New Roman" w:cs="Times New Roman"/>
          <w:sz w:val="28"/>
          <w:szCs w:val="28"/>
        </w:rPr>
        <w:t>паганде ценностей массовой культуры</w:t>
      </w:r>
      <w:r w:rsidR="005811C2">
        <w:rPr>
          <w:rFonts w:ascii="Times New Roman" w:hAnsi="Times New Roman" w:cs="Times New Roman"/>
          <w:sz w:val="28"/>
          <w:szCs w:val="28"/>
        </w:rPr>
        <w:t xml:space="preserve">, а вместе с тем </w:t>
      </w:r>
      <w:r w:rsidR="005811C2">
        <w:rPr>
          <w:rFonts w:ascii="Times New Roman" w:hAnsi="Times New Roman"/>
          <w:sz w:val="28"/>
          <w:szCs w:val="28"/>
        </w:rPr>
        <w:t>и</w:t>
      </w:r>
      <w:r w:rsidR="005811C2" w:rsidRPr="005D0FD3">
        <w:rPr>
          <w:rFonts w:ascii="Times New Roman" w:hAnsi="Times New Roman"/>
          <w:sz w:val="28"/>
          <w:szCs w:val="28"/>
        </w:rPr>
        <w:t>г</w:t>
      </w:r>
      <w:r w:rsidR="005811C2">
        <w:rPr>
          <w:rFonts w:ascii="Times New Roman" w:hAnsi="Times New Roman"/>
          <w:sz w:val="28"/>
          <w:szCs w:val="28"/>
        </w:rPr>
        <w:t>ламура как нов</w:t>
      </w:r>
      <w:r w:rsidR="005811C2">
        <w:rPr>
          <w:rFonts w:ascii="Times New Roman" w:hAnsi="Times New Roman"/>
          <w:sz w:val="28"/>
          <w:szCs w:val="28"/>
        </w:rPr>
        <w:t>о</w:t>
      </w:r>
      <w:r w:rsidR="005811C2">
        <w:rPr>
          <w:rFonts w:ascii="Times New Roman" w:hAnsi="Times New Roman"/>
          <w:sz w:val="28"/>
          <w:szCs w:val="28"/>
        </w:rPr>
        <w:t xml:space="preserve">го стиля жизни, насилия как нормы </w:t>
      </w:r>
      <w:r>
        <w:rPr>
          <w:rFonts w:ascii="Times New Roman" w:hAnsi="Times New Roman" w:cs="Times New Roman"/>
          <w:sz w:val="28"/>
          <w:szCs w:val="28"/>
        </w:rPr>
        <w:t xml:space="preserve">посредством телевидения, радио и печати. </w:t>
      </w:r>
      <w:r w:rsidRPr="005D0FD3">
        <w:rPr>
          <w:rFonts w:ascii="Times New Roman" w:hAnsi="Times New Roman"/>
          <w:sz w:val="28"/>
          <w:szCs w:val="28"/>
        </w:rPr>
        <w:t>Принцип зрелищности и аттракциона подаётся с экранов с пом</w:t>
      </w:r>
      <w:r w:rsidRPr="005D0FD3">
        <w:rPr>
          <w:rFonts w:ascii="Times New Roman" w:hAnsi="Times New Roman"/>
          <w:sz w:val="28"/>
          <w:szCs w:val="28"/>
        </w:rPr>
        <w:t>о</w:t>
      </w:r>
      <w:r w:rsidRPr="005D0FD3">
        <w:rPr>
          <w:rFonts w:ascii="Times New Roman" w:hAnsi="Times New Roman"/>
          <w:sz w:val="28"/>
          <w:szCs w:val="28"/>
        </w:rPr>
        <w:t>щью устрашающих историй и пошлых откровений. Самое парадоксал</w:t>
      </w:r>
      <w:r w:rsidRPr="005D0FD3">
        <w:rPr>
          <w:rFonts w:ascii="Times New Roman" w:hAnsi="Times New Roman"/>
          <w:sz w:val="28"/>
          <w:szCs w:val="28"/>
        </w:rPr>
        <w:t>ь</w:t>
      </w:r>
      <w:r w:rsidRPr="005D0FD3">
        <w:rPr>
          <w:rFonts w:ascii="Times New Roman" w:hAnsi="Times New Roman"/>
          <w:sz w:val="28"/>
          <w:szCs w:val="28"/>
        </w:rPr>
        <w:t>ное, что человек до недавнего времени воспри</w:t>
      </w:r>
      <w:r>
        <w:rPr>
          <w:rFonts w:ascii="Times New Roman" w:hAnsi="Times New Roman"/>
          <w:sz w:val="28"/>
          <w:szCs w:val="28"/>
        </w:rPr>
        <w:t>нимал это как норму</w:t>
      </w:r>
      <w:r w:rsidRPr="005D0FD3">
        <w:rPr>
          <w:rFonts w:ascii="Times New Roman" w:hAnsi="Times New Roman"/>
          <w:sz w:val="28"/>
          <w:szCs w:val="28"/>
        </w:rPr>
        <w:t>, так как доза жестокости на ТВ увеличивается в попытке всё больше шокир</w:t>
      </w:r>
      <w:r w:rsidRPr="005D0FD3">
        <w:rPr>
          <w:rFonts w:ascii="Times New Roman" w:hAnsi="Times New Roman"/>
          <w:sz w:val="28"/>
          <w:szCs w:val="28"/>
        </w:rPr>
        <w:t>о</w:t>
      </w:r>
      <w:r w:rsidRPr="005D0FD3">
        <w:rPr>
          <w:rFonts w:ascii="Times New Roman" w:hAnsi="Times New Roman"/>
          <w:sz w:val="28"/>
          <w:szCs w:val="28"/>
        </w:rPr>
        <w:t xml:space="preserve">вать и привлечь этим зрителя. Такое общение с аудиторией не требует от неё рефлексии, оно расслабляет человека и приводит к появлению новой личности с новыми моральными принципами и идеалами. Искусство </w:t>
      </w:r>
      <w:r>
        <w:rPr>
          <w:rFonts w:ascii="Times New Roman" w:hAnsi="Times New Roman"/>
          <w:sz w:val="28"/>
          <w:szCs w:val="28"/>
        </w:rPr>
        <w:t>ок</w:t>
      </w:r>
      <w:r>
        <w:rPr>
          <w:rFonts w:ascii="Times New Roman" w:hAnsi="Times New Roman"/>
          <w:sz w:val="28"/>
          <w:szCs w:val="28"/>
        </w:rPr>
        <w:t>а</w:t>
      </w:r>
      <w:r>
        <w:rPr>
          <w:rFonts w:ascii="Times New Roman" w:hAnsi="Times New Roman"/>
          <w:sz w:val="28"/>
          <w:szCs w:val="28"/>
        </w:rPr>
        <w:t>зывается в позиции маргинала.</w:t>
      </w:r>
    </w:p>
    <w:p w:rsidR="005811C2" w:rsidRDefault="005811C2" w:rsidP="00F440BA">
      <w:pPr>
        <w:spacing w:line="360" w:lineRule="auto"/>
        <w:ind w:firstLine="709"/>
        <w:jc w:val="both"/>
        <w:rPr>
          <w:rFonts w:ascii="Times New Roman" w:hAnsi="Times New Roman"/>
          <w:sz w:val="28"/>
          <w:szCs w:val="28"/>
        </w:rPr>
      </w:pPr>
      <w:r>
        <w:rPr>
          <w:rFonts w:ascii="Times New Roman" w:hAnsi="Times New Roman"/>
          <w:sz w:val="28"/>
          <w:szCs w:val="28"/>
        </w:rPr>
        <w:t>Другими словами, провокационный характер актуального искусс</w:t>
      </w:r>
      <w:r>
        <w:rPr>
          <w:rFonts w:ascii="Times New Roman" w:hAnsi="Times New Roman"/>
          <w:sz w:val="28"/>
          <w:szCs w:val="28"/>
        </w:rPr>
        <w:t>т</w:t>
      </w:r>
      <w:r>
        <w:rPr>
          <w:rFonts w:ascii="Times New Roman" w:hAnsi="Times New Roman"/>
          <w:sz w:val="28"/>
          <w:szCs w:val="28"/>
        </w:rPr>
        <w:t>ва является по сути одним из самых удобных и интересных форматов для российского медийного пространства. Во-первых, шокирующие акции и перфомансы, в основе которых заложена наболевшая общественная или политическая проблема, привлекают интерес массы людей, вызывая либо одобрение, либо протест. В тоже время большинство российских СМИ, в частности федеральные телеканалы, находятся в сильной зависимости от рейтингов, что заставляет их искать наиболее яркие события или созд</w:t>
      </w:r>
      <w:r>
        <w:rPr>
          <w:rFonts w:ascii="Times New Roman" w:hAnsi="Times New Roman"/>
          <w:sz w:val="28"/>
          <w:szCs w:val="28"/>
        </w:rPr>
        <w:t>а</w:t>
      </w:r>
      <w:r>
        <w:rPr>
          <w:rFonts w:ascii="Times New Roman" w:hAnsi="Times New Roman"/>
          <w:sz w:val="28"/>
          <w:szCs w:val="28"/>
        </w:rPr>
        <w:t xml:space="preserve">вать программы на скандальные темы. Таким образом, проблема </w:t>
      </w:r>
      <w:r w:rsidR="00DD49B4">
        <w:rPr>
          <w:rFonts w:ascii="Times New Roman" w:hAnsi="Times New Roman"/>
          <w:sz w:val="28"/>
          <w:szCs w:val="28"/>
        </w:rPr>
        <w:t>пров</w:t>
      </w:r>
      <w:r w:rsidR="00DD49B4">
        <w:rPr>
          <w:rFonts w:ascii="Times New Roman" w:hAnsi="Times New Roman"/>
          <w:sz w:val="28"/>
          <w:szCs w:val="28"/>
        </w:rPr>
        <w:t>о</w:t>
      </w:r>
      <w:r w:rsidR="00DD49B4">
        <w:rPr>
          <w:rFonts w:ascii="Times New Roman" w:hAnsi="Times New Roman"/>
          <w:sz w:val="28"/>
          <w:szCs w:val="28"/>
        </w:rPr>
        <w:lastRenderedPageBreak/>
        <w:t xml:space="preserve">кации актуального искусства становится удобной формой привлечения аудитории, становясь частью медийной дискуссии. </w:t>
      </w:r>
    </w:p>
    <w:p w:rsidR="00DD49B4" w:rsidRPr="00DD49B4" w:rsidRDefault="00DD49B4" w:rsidP="00F440BA">
      <w:pPr>
        <w:spacing w:line="360" w:lineRule="auto"/>
        <w:ind w:firstLine="709"/>
        <w:jc w:val="both"/>
        <w:rPr>
          <w:rFonts w:ascii="Times New Roman" w:hAnsi="Times New Roman" w:cs="Times New Roman"/>
          <w:sz w:val="28"/>
          <w:szCs w:val="28"/>
        </w:rPr>
      </w:pPr>
      <w:r>
        <w:rPr>
          <w:rFonts w:ascii="Times New Roman" w:hAnsi="Times New Roman"/>
          <w:sz w:val="28"/>
          <w:szCs w:val="28"/>
        </w:rPr>
        <w:t>С другой стороны, анализ различных современных российских ди</w:t>
      </w:r>
      <w:r>
        <w:rPr>
          <w:rFonts w:ascii="Times New Roman" w:hAnsi="Times New Roman"/>
          <w:sz w:val="28"/>
          <w:szCs w:val="28"/>
        </w:rPr>
        <w:t>с</w:t>
      </w:r>
      <w:r>
        <w:rPr>
          <w:rFonts w:ascii="Times New Roman" w:hAnsi="Times New Roman"/>
          <w:sz w:val="28"/>
          <w:szCs w:val="28"/>
        </w:rPr>
        <w:t>курсов об актуальном искусстве в СМИ показывает, что эксперты и о</w:t>
      </w:r>
      <w:r>
        <w:rPr>
          <w:rFonts w:ascii="Times New Roman" w:hAnsi="Times New Roman"/>
          <w:sz w:val="28"/>
          <w:szCs w:val="28"/>
        </w:rPr>
        <w:t>с</w:t>
      </w:r>
      <w:r>
        <w:rPr>
          <w:rFonts w:ascii="Times New Roman" w:hAnsi="Times New Roman"/>
          <w:sz w:val="28"/>
          <w:szCs w:val="28"/>
        </w:rPr>
        <w:t>тальные участники дискуссии нередко задаются вопросом о выгоде рез</w:t>
      </w:r>
      <w:r>
        <w:rPr>
          <w:rFonts w:ascii="Times New Roman" w:hAnsi="Times New Roman"/>
          <w:sz w:val="28"/>
          <w:szCs w:val="28"/>
        </w:rPr>
        <w:t>о</w:t>
      </w:r>
      <w:r>
        <w:rPr>
          <w:rFonts w:ascii="Times New Roman" w:hAnsi="Times New Roman"/>
          <w:sz w:val="28"/>
          <w:szCs w:val="28"/>
        </w:rPr>
        <w:t xml:space="preserve">нанса. Обсуждение возможных </w:t>
      </w:r>
      <w:r>
        <w:rPr>
          <w:rFonts w:ascii="Times New Roman" w:hAnsi="Times New Roman"/>
          <w:sz w:val="28"/>
          <w:szCs w:val="28"/>
          <w:lang w:val="en-US"/>
        </w:rPr>
        <w:t>PR</w:t>
      </w:r>
      <w:r>
        <w:rPr>
          <w:rFonts w:ascii="Times New Roman" w:hAnsi="Times New Roman"/>
          <w:sz w:val="28"/>
          <w:szCs w:val="28"/>
        </w:rPr>
        <w:t xml:space="preserve"> ходов, поиск виновного и зачинщика громкого скандала, создание рада внешних и внутренних врагов также оказывается в контексте обсуждения актуального искусства. Таким обр</w:t>
      </w:r>
      <w:r>
        <w:rPr>
          <w:rFonts w:ascii="Times New Roman" w:hAnsi="Times New Roman"/>
          <w:sz w:val="28"/>
          <w:szCs w:val="28"/>
        </w:rPr>
        <w:t>а</w:t>
      </w:r>
      <w:r>
        <w:rPr>
          <w:rFonts w:ascii="Times New Roman" w:hAnsi="Times New Roman"/>
          <w:sz w:val="28"/>
          <w:szCs w:val="28"/>
        </w:rPr>
        <w:t>зом, происходит создание определённого мифа, в рамках которого ди</w:t>
      </w:r>
      <w:r>
        <w:rPr>
          <w:rFonts w:ascii="Times New Roman" w:hAnsi="Times New Roman"/>
          <w:sz w:val="28"/>
          <w:szCs w:val="28"/>
        </w:rPr>
        <w:t>с</w:t>
      </w:r>
      <w:r>
        <w:rPr>
          <w:rFonts w:ascii="Times New Roman" w:hAnsi="Times New Roman"/>
          <w:sz w:val="28"/>
          <w:szCs w:val="28"/>
        </w:rPr>
        <w:t>кредитиру</w:t>
      </w:r>
      <w:r w:rsidR="00224756">
        <w:rPr>
          <w:rFonts w:ascii="Times New Roman" w:hAnsi="Times New Roman"/>
          <w:sz w:val="28"/>
          <w:szCs w:val="28"/>
        </w:rPr>
        <w:t>ю</w:t>
      </w:r>
      <w:r>
        <w:rPr>
          <w:rFonts w:ascii="Times New Roman" w:hAnsi="Times New Roman"/>
          <w:sz w:val="28"/>
          <w:szCs w:val="28"/>
        </w:rPr>
        <w:t xml:space="preserve">тся </w:t>
      </w:r>
      <w:r w:rsidR="00224756">
        <w:rPr>
          <w:rFonts w:ascii="Times New Roman" w:hAnsi="Times New Roman"/>
          <w:sz w:val="28"/>
          <w:szCs w:val="28"/>
        </w:rPr>
        <w:t xml:space="preserve">различные социальные группы по вопросу политических, религиозных и эстетических предпочтений. </w:t>
      </w:r>
    </w:p>
    <w:p w:rsidR="00E32460" w:rsidRDefault="00E32460"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5440C8" w:rsidRDefault="005440C8" w:rsidP="00F440BA">
      <w:pPr>
        <w:spacing w:line="360" w:lineRule="auto"/>
        <w:ind w:firstLine="709"/>
        <w:jc w:val="both"/>
        <w:rPr>
          <w:rFonts w:ascii="Times New Roman" w:hAnsi="Times New Roman" w:cs="Times New Roman"/>
          <w:sz w:val="28"/>
          <w:szCs w:val="28"/>
        </w:rPr>
      </w:pPr>
    </w:p>
    <w:p w:rsidR="001A6845" w:rsidRDefault="001A6845" w:rsidP="004F1C29">
      <w:pPr>
        <w:spacing w:line="360" w:lineRule="auto"/>
        <w:jc w:val="both"/>
        <w:rPr>
          <w:rFonts w:ascii="Times New Roman" w:hAnsi="Times New Roman" w:cs="Times New Roman"/>
          <w:sz w:val="28"/>
          <w:szCs w:val="28"/>
        </w:rPr>
      </w:pPr>
    </w:p>
    <w:p w:rsidR="00975B0E" w:rsidRDefault="00975B0E" w:rsidP="00F440BA">
      <w:pPr>
        <w:spacing w:line="360" w:lineRule="auto"/>
        <w:ind w:firstLine="709"/>
        <w:jc w:val="both"/>
        <w:rPr>
          <w:rFonts w:ascii="Times New Roman" w:hAnsi="Times New Roman" w:cs="Times New Roman"/>
          <w:b/>
          <w:i/>
          <w:sz w:val="28"/>
          <w:szCs w:val="28"/>
        </w:rPr>
      </w:pPr>
    </w:p>
    <w:p w:rsidR="00975B0E" w:rsidRDefault="00975B0E" w:rsidP="00F440BA">
      <w:pPr>
        <w:spacing w:line="360" w:lineRule="auto"/>
        <w:ind w:firstLine="709"/>
        <w:jc w:val="both"/>
        <w:rPr>
          <w:rFonts w:ascii="Times New Roman" w:hAnsi="Times New Roman" w:cs="Times New Roman"/>
          <w:b/>
          <w:i/>
          <w:sz w:val="28"/>
          <w:szCs w:val="28"/>
        </w:rPr>
      </w:pPr>
    </w:p>
    <w:p w:rsidR="00E35F8C" w:rsidRPr="001A6845" w:rsidRDefault="00E35F8C" w:rsidP="00F440BA">
      <w:pPr>
        <w:spacing w:line="360" w:lineRule="auto"/>
        <w:ind w:firstLine="709"/>
        <w:jc w:val="both"/>
        <w:rPr>
          <w:rFonts w:ascii="Times New Roman" w:hAnsi="Times New Roman" w:cs="Times New Roman"/>
          <w:b/>
          <w:i/>
          <w:sz w:val="28"/>
          <w:szCs w:val="28"/>
        </w:rPr>
      </w:pPr>
      <w:r w:rsidRPr="001A6845">
        <w:rPr>
          <w:rFonts w:ascii="Times New Roman" w:hAnsi="Times New Roman" w:cs="Times New Roman"/>
          <w:b/>
          <w:i/>
          <w:sz w:val="28"/>
          <w:szCs w:val="28"/>
        </w:rPr>
        <w:lastRenderedPageBreak/>
        <w:t>Заключение</w:t>
      </w:r>
    </w:p>
    <w:p w:rsidR="00224756" w:rsidRDefault="00E35F8C" w:rsidP="00F440BA">
      <w:pPr>
        <w:spacing w:line="360" w:lineRule="auto"/>
        <w:ind w:firstLine="709"/>
        <w:jc w:val="both"/>
        <w:rPr>
          <w:rFonts w:ascii="Times New Roman" w:hAnsi="Times New Roman" w:cs="Times New Roman"/>
          <w:sz w:val="28"/>
          <w:szCs w:val="28"/>
        </w:rPr>
      </w:pPr>
      <w:r w:rsidRPr="00E35F8C">
        <w:rPr>
          <w:rFonts w:ascii="Times New Roman" w:hAnsi="Times New Roman" w:cs="Times New Roman"/>
          <w:sz w:val="28"/>
          <w:szCs w:val="28"/>
        </w:rPr>
        <w:t>В ходе исследования подтвердилась гипотеза, которая была выдв</w:t>
      </w:r>
      <w:r w:rsidRPr="00E35F8C">
        <w:rPr>
          <w:rFonts w:ascii="Times New Roman" w:hAnsi="Times New Roman" w:cs="Times New Roman"/>
          <w:sz w:val="28"/>
          <w:szCs w:val="28"/>
        </w:rPr>
        <w:t>и</w:t>
      </w:r>
      <w:r w:rsidRPr="00E35F8C">
        <w:rPr>
          <w:rFonts w:ascii="Times New Roman" w:hAnsi="Times New Roman" w:cs="Times New Roman"/>
          <w:sz w:val="28"/>
          <w:szCs w:val="28"/>
        </w:rPr>
        <w:t>нута нами в начале работы. Рассмотрев</w:t>
      </w:r>
      <w:r w:rsidR="00224756">
        <w:rPr>
          <w:rFonts w:ascii="Times New Roman" w:hAnsi="Times New Roman" w:cs="Times New Roman"/>
          <w:sz w:val="28"/>
          <w:szCs w:val="28"/>
        </w:rPr>
        <w:t xml:space="preserve"> ряд медийных дискуссий об акт</w:t>
      </w:r>
      <w:r w:rsidR="00224756">
        <w:rPr>
          <w:rFonts w:ascii="Times New Roman" w:hAnsi="Times New Roman" w:cs="Times New Roman"/>
          <w:sz w:val="28"/>
          <w:szCs w:val="28"/>
        </w:rPr>
        <w:t>у</w:t>
      </w:r>
      <w:r w:rsidR="00224756">
        <w:rPr>
          <w:rFonts w:ascii="Times New Roman" w:hAnsi="Times New Roman" w:cs="Times New Roman"/>
          <w:sz w:val="28"/>
          <w:szCs w:val="28"/>
        </w:rPr>
        <w:t>альном искусстве в современной России, мы убедились, что обсуждение художественных перфомансов и акции провокационного и протестного характера становятся одним из инструментов управления общественным мнением отечественной аудитории. Таким образом, как в государстве</w:t>
      </w:r>
      <w:r w:rsidR="00224756">
        <w:rPr>
          <w:rFonts w:ascii="Times New Roman" w:hAnsi="Times New Roman" w:cs="Times New Roman"/>
          <w:sz w:val="28"/>
          <w:szCs w:val="28"/>
        </w:rPr>
        <w:t>н</w:t>
      </w:r>
      <w:r w:rsidR="00224756">
        <w:rPr>
          <w:rFonts w:ascii="Times New Roman" w:hAnsi="Times New Roman" w:cs="Times New Roman"/>
          <w:sz w:val="28"/>
          <w:szCs w:val="28"/>
        </w:rPr>
        <w:t>ных, так и в частных СМИ осущ</w:t>
      </w:r>
      <w:r w:rsidR="00DE0315">
        <w:rPr>
          <w:rFonts w:ascii="Times New Roman" w:hAnsi="Times New Roman" w:cs="Times New Roman"/>
          <w:sz w:val="28"/>
          <w:szCs w:val="28"/>
        </w:rPr>
        <w:t>ествляется пропаганда и контрпропага</w:t>
      </w:r>
      <w:r w:rsidR="00DE0315">
        <w:rPr>
          <w:rFonts w:ascii="Times New Roman" w:hAnsi="Times New Roman" w:cs="Times New Roman"/>
          <w:sz w:val="28"/>
          <w:szCs w:val="28"/>
        </w:rPr>
        <w:t>н</w:t>
      </w:r>
      <w:r w:rsidR="00DE0315">
        <w:rPr>
          <w:rFonts w:ascii="Times New Roman" w:hAnsi="Times New Roman" w:cs="Times New Roman"/>
          <w:sz w:val="28"/>
          <w:szCs w:val="28"/>
        </w:rPr>
        <w:t>да</w:t>
      </w:r>
      <w:r w:rsidR="00224756">
        <w:rPr>
          <w:rFonts w:ascii="Times New Roman" w:hAnsi="Times New Roman" w:cs="Times New Roman"/>
          <w:sz w:val="28"/>
          <w:szCs w:val="28"/>
        </w:rPr>
        <w:t xml:space="preserve">, </w:t>
      </w:r>
      <w:r w:rsidR="00224756" w:rsidRPr="00981818">
        <w:rPr>
          <w:rFonts w:ascii="Times New Roman" w:hAnsi="Times New Roman" w:cs="Times New Roman"/>
          <w:sz w:val="28"/>
          <w:szCs w:val="28"/>
        </w:rPr>
        <w:t>в рамках которой эстетическая позиция напрямую связывается с в</w:t>
      </w:r>
      <w:r w:rsidR="00224756" w:rsidRPr="00981818">
        <w:rPr>
          <w:rFonts w:ascii="Times New Roman" w:hAnsi="Times New Roman" w:cs="Times New Roman"/>
          <w:sz w:val="28"/>
          <w:szCs w:val="28"/>
        </w:rPr>
        <w:t>о</w:t>
      </w:r>
      <w:r w:rsidR="00224756" w:rsidRPr="00981818">
        <w:rPr>
          <w:rFonts w:ascii="Times New Roman" w:hAnsi="Times New Roman" w:cs="Times New Roman"/>
          <w:sz w:val="28"/>
          <w:szCs w:val="28"/>
        </w:rPr>
        <w:t>просом о политической поз</w:t>
      </w:r>
      <w:r w:rsidR="00DE0315">
        <w:rPr>
          <w:rFonts w:ascii="Times New Roman" w:hAnsi="Times New Roman" w:cs="Times New Roman"/>
          <w:sz w:val="28"/>
          <w:szCs w:val="28"/>
        </w:rPr>
        <w:t>ици</w:t>
      </w:r>
      <w:r w:rsidR="00224756" w:rsidRPr="00981818">
        <w:rPr>
          <w:rFonts w:ascii="Times New Roman" w:hAnsi="Times New Roman" w:cs="Times New Roman"/>
          <w:sz w:val="28"/>
          <w:szCs w:val="28"/>
        </w:rPr>
        <w:t xml:space="preserve">и </w:t>
      </w:r>
      <w:r w:rsidR="00DE0315">
        <w:rPr>
          <w:rFonts w:ascii="Times New Roman" w:hAnsi="Times New Roman" w:cs="Times New Roman"/>
          <w:sz w:val="28"/>
          <w:szCs w:val="28"/>
        </w:rPr>
        <w:t xml:space="preserve">и </w:t>
      </w:r>
      <w:r w:rsidR="00224756" w:rsidRPr="00981818">
        <w:rPr>
          <w:rFonts w:ascii="Times New Roman" w:hAnsi="Times New Roman" w:cs="Times New Roman"/>
          <w:sz w:val="28"/>
          <w:szCs w:val="28"/>
        </w:rPr>
        <w:t>служитзадаче дискредитации оппоне</w:t>
      </w:r>
      <w:r w:rsidR="00224756" w:rsidRPr="00981818">
        <w:rPr>
          <w:rFonts w:ascii="Times New Roman" w:hAnsi="Times New Roman" w:cs="Times New Roman"/>
          <w:sz w:val="28"/>
          <w:szCs w:val="28"/>
        </w:rPr>
        <w:t>н</w:t>
      </w:r>
      <w:r w:rsidR="00224756" w:rsidRPr="00981818">
        <w:rPr>
          <w:rFonts w:ascii="Times New Roman" w:hAnsi="Times New Roman" w:cs="Times New Roman"/>
          <w:sz w:val="28"/>
          <w:szCs w:val="28"/>
        </w:rPr>
        <w:t>та в глазах аудитории.</w:t>
      </w:r>
    </w:p>
    <w:p w:rsidR="00DE0315" w:rsidRDefault="00DE0315"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и анализ актуального искусства в рамках культур</w:t>
      </w:r>
      <w:r>
        <w:rPr>
          <w:rFonts w:ascii="Times New Roman" w:hAnsi="Times New Roman" w:cs="Times New Roman"/>
          <w:sz w:val="28"/>
          <w:szCs w:val="28"/>
        </w:rPr>
        <w:t>о</w:t>
      </w:r>
      <w:r>
        <w:rPr>
          <w:rFonts w:ascii="Times New Roman" w:hAnsi="Times New Roman" w:cs="Times New Roman"/>
          <w:sz w:val="28"/>
          <w:szCs w:val="28"/>
        </w:rPr>
        <w:t>логического исследования позволил нам выявить преемственность эст</w:t>
      </w:r>
      <w:r>
        <w:rPr>
          <w:rFonts w:ascii="Times New Roman" w:hAnsi="Times New Roman" w:cs="Times New Roman"/>
          <w:sz w:val="28"/>
          <w:szCs w:val="28"/>
        </w:rPr>
        <w:t>е</w:t>
      </w:r>
      <w:r>
        <w:rPr>
          <w:rFonts w:ascii="Times New Roman" w:hAnsi="Times New Roman" w:cs="Times New Roman"/>
          <w:sz w:val="28"/>
          <w:szCs w:val="28"/>
        </w:rPr>
        <w:t xml:space="preserve">тики данного течения от различных форм авангардного искусства ХХ, следовательно, мы смогли отметить </w:t>
      </w:r>
      <w:r w:rsidR="00DA2DC1">
        <w:rPr>
          <w:rFonts w:ascii="Times New Roman" w:hAnsi="Times New Roman" w:cs="Times New Roman"/>
          <w:sz w:val="28"/>
          <w:szCs w:val="28"/>
        </w:rPr>
        <w:t>основные характеристики и этапы формирования отношений между художником, государством и общес</w:t>
      </w:r>
      <w:r w:rsidR="00DA2DC1">
        <w:rPr>
          <w:rFonts w:ascii="Times New Roman" w:hAnsi="Times New Roman" w:cs="Times New Roman"/>
          <w:sz w:val="28"/>
          <w:szCs w:val="28"/>
        </w:rPr>
        <w:t>т</w:t>
      </w:r>
      <w:r w:rsidR="00DA2DC1">
        <w:rPr>
          <w:rFonts w:ascii="Times New Roman" w:hAnsi="Times New Roman" w:cs="Times New Roman"/>
          <w:sz w:val="28"/>
          <w:szCs w:val="28"/>
        </w:rPr>
        <w:t>вом в ситуации, когда провокация и шок являются основными художес</w:t>
      </w:r>
      <w:r w:rsidR="00DA2DC1">
        <w:rPr>
          <w:rFonts w:ascii="Times New Roman" w:hAnsi="Times New Roman" w:cs="Times New Roman"/>
          <w:sz w:val="28"/>
          <w:szCs w:val="28"/>
        </w:rPr>
        <w:t>т</w:t>
      </w:r>
      <w:r w:rsidR="00DA2DC1">
        <w:rPr>
          <w:rFonts w:ascii="Times New Roman" w:hAnsi="Times New Roman" w:cs="Times New Roman"/>
          <w:sz w:val="28"/>
          <w:szCs w:val="28"/>
        </w:rPr>
        <w:t xml:space="preserve">венными формами и выражением протестной позиции. Это помогло нам сравнить положение современной медийной дискуссии об актуальном искусстве по отношению к тем общественным дискурсам и социальным изменениям, которые происходили в Америке и Европе на протяжении всего ХХ века. </w:t>
      </w:r>
    </w:p>
    <w:p w:rsidR="00DA2DC1" w:rsidRDefault="00DA2DC1"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мы выявили ряд особенностей развития меди</w:t>
      </w:r>
      <w:r>
        <w:rPr>
          <w:rFonts w:ascii="Times New Roman" w:hAnsi="Times New Roman" w:cs="Times New Roman"/>
          <w:sz w:val="28"/>
          <w:szCs w:val="28"/>
        </w:rPr>
        <w:t>й</w:t>
      </w:r>
      <w:r>
        <w:rPr>
          <w:rFonts w:ascii="Times New Roman" w:hAnsi="Times New Roman" w:cs="Times New Roman"/>
          <w:sz w:val="28"/>
          <w:szCs w:val="28"/>
        </w:rPr>
        <w:t>ной дискуссии об актуальном искусстве и её специфических особенн</w:t>
      </w:r>
      <w:r>
        <w:rPr>
          <w:rFonts w:ascii="Times New Roman" w:hAnsi="Times New Roman" w:cs="Times New Roman"/>
          <w:sz w:val="28"/>
          <w:szCs w:val="28"/>
        </w:rPr>
        <w:t>о</w:t>
      </w:r>
      <w:r>
        <w:rPr>
          <w:rFonts w:ascii="Times New Roman" w:hAnsi="Times New Roman" w:cs="Times New Roman"/>
          <w:sz w:val="28"/>
          <w:szCs w:val="28"/>
        </w:rPr>
        <w:t xml:space="preserve">стей в контексте социальных и политических изменений в современной России, проследили взаимосвязь между спецификой формирования </w:t>
      </w:r>
      <w:r w:rsidR="00AA120A">
        <w:rPr>
          <w:rFonts w:ascii="Times New Roman" w:hAnsi="Times New Roman" w:cs="Times New Roman"/>
          <w:sz w:val="28"/>
          <w:szCs w:val="28"/>
        </w:rPr>
        <w:t>от</w:t>
      </w:r>
      <w:r w:rsidR="00AA120A">
        <w:rPr>
          <w:rFonts w:ascii="Times New Roman" w:hAnsi="Times New Roman" w:cs="Times New Roman"/>
          <w:sz w:val="28"/>
          <w:szCs w:val="28"/>
        </w:rPr>
        <w:t>е</w:t>
      </w:r>
      <w:r w:rsidR="00AA120A">
        <w:rPr>
          <w:rFonts w:ascii="Times New Roman" w:hAnsi="Times New Roman" w:cs="Times New Roman"/>
          <w:sz w:val="28"/>
          <w:szCs w:val="28"/>
        </w:rPr>
        <w:t xml:space="preserve">чественного </w:t>
      </w:r>
      <w:r>
        <w:rPr>
          <w:rFonts w:ascii="Times New Roman" w:hAnsi="Times New Roman" w:cs="Times New Roman"/>
          <w:sz w:val="28"/>
          <w:szCs w:val="28"/>
        </w:rPr>
        <w:t xml:space="preserve">медийного пространства и </w:t>
      </w:r>
      <w:r w:rsidR="00AA120A">
        <w:rPr>
          <w:rFonts w:ascii="Times New Roman" w:hAnsi="Times New Roman" w:cs="Times New Roman"/>
          <w:sz w:val="28"/>
          <w:szCs w:val="28"/>
        </w:rPr>
        <w:t xml:space="preserve">способов подачи информации об актуальном искусстве, принципов её обсуждения. </w:t>
      </w:r>
    </w:p>
    <w:p w:rsidR="00B54336" w:rsidRDefault="00AA120A"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процессе </w:t>
      </w:r>
      <w:r w:rsidR="00E0382B">
        <w:rPr>
          <w:rFonts w:ascii="Times New Roman" w:hAnsi="Times New Roman" w:cs="Times New Roman"/>
          <w:sz w:val="28"/>
          <w:szCs w:val="28"/>
        </w:rPr>
        <w:t xml:space="preserve">исследования </w:t>
      </w:r>
      <w:r>
        <w:rPr>
          <w:rFonts w:ascii="Times New Roman" w:hAnsi="Times New Roman" w:cs="Times New Roman"/>
          <w:sz w:val="28"/>
          <w:szCs w:val="28"/>
        </w:rPr>
        <w:t>на</w:t>
      </w:r>
      <w:bookmarkStart w:id="0" w:name="_GoBack"/>
      <w:bookmarkEnd w:id="0"/>
      <w:r>
        <w:rPr>
          <w:rFonts w:ascii="Times New Roman" w:hAnsi="Times New Roman" w:cs="Times New Roman"/>
          <w:sz w:val="28"/>
          <w:szCs w:val="28"/>
        </w:rPr>
        <w:t>ибольшее внимание было уделено с</w:t>
      </w:r>
      <w:r>
        <w:rPr>
          <w:rFonts w:ascii="Times New Roman" w:hAnsi="Times New Roman" w:cs="Times New Roman"/>
          <w:sz w:val="28"/>
          <w:szCs w:val="28"/>
        </w:rPr>
        <w:t>о</w:t>
      </w:r>
      <w:r>
        <w:rPr>
          <w:rFonts w:ascii="Times New Roman" w:hAnsi="Times New Roman" w:cs="Times New Roman"/>
          <w:sz w:val="28"/>
          <w:szCs w:val="28"/>
        </w:rPr>
        <w:t>ставу эксперт</w:t>
      </w:r>
      <w:r w:rsidR="00ED4486">
        <w:rPr>
          <w:rFonts w:ascii="Times New Roman" w:hAnsi="Times New Roman" w:cs="Times New Roman"/>
          <w:sz w:val="28"/>
          <w:szCs w:val="28"/>
        </w:rPr>
        <w:softHyphen/>
      </w:r>
      <w:r>
        <w:rPr>
          <w:rFonts w:ascii="Times New Roman" w:hAnsi="Times New Roman" w:cs="Times New Roman"/>
          <w:sz w:val="28"/>
          <w:szCs w:val="28"/>
        </w:rPr>
        <w:t>ного сообщества, участвующего в обсуждении и отста</w:t>
      </w:r>
      <w:r>
        <w:rPr>
          <w:rFonts w:ascii="Times New Roman" w:hAnsi="Times New Roman" w:cs="Times New Roman"/>
          <w:sz w:val="28"/>
          <w:szCs w:val="28"/>
        </w:rPr>
        <w:t>и</w:t>
      </w:r>
      <w:r>
        <w:rPr>
          <w:rFonts w:ascii="Times New Roman" w:hAnsi="Times New Roman" w:cs="Times New Roman"/>
          <w:sz w:val="28"/>
          <w:szCs w:val="28"/>
        </w:rPr>
        <w:t>вающего свою позицию в медийном пространстве по отношению к пе</w:t>
      </w:r>
      <w:r>
        <w:rPr>
          <w:rFonts w:ascii="Times New Roman" w:hAnsi="Times New Roman" w:cs="Times New Roman"/>
          <w:sz w:val="28"/>
          <w:szCs w:val="28"/>
        </w:rPr>
        <w:t>р</w:t>
      </w:r>
      <w:r>
        <w:rPr>
          <w:rFonts w:ascii="Times New Roman" w:hAnsi="Times New Roman" w:cs="Times New Roman"/>
          <w:sz w:val="28"/>
          <w:szCs w:val="28"/>
        </w:rPr>
        <w:t xml:space="preserve">фомансам и акциям актуальных художников. Так, активное участие </w:t>
      </w:r>
      <w:r w:rsidRPr="00981818">
        <w:rPr>
          <w:rFonts w:ascii="Times New Roman" w:hAnsi="Times New Roman" w:cs="Times New Roman"/>
          <w:sz w:val="28"/>
          <w:szCs w:val="28"/>
        </w:rPr>
        <w:t>«м</w:t>
      </w:r>
      <w:r w:rsidRPr="00981818">
        <w:rPr>
          <w:rFonts w:ascii="Times New Roman" w:hAnsi="Times New Roman" w:cs="Times New Roman"/>
          <w:sz w:val="28"/>
          <w:szCs w:val="28"/>
        </w:rPr>
        <w:t>е</w:t>
      </w:r>
      <w:r w:rsidRPr="00981818">
        <w:rPr>
          <w:rFonts w:ascii="Times New Roman" w:hAnsi="Times New Roman" w:cs="Times New Roman"/>
          <w:sz w:val="28"/>
          <w:szCs w:val="28"/>
        </w:rPr>
        <w:t xml:space="preserve">диатических» экспертов, которые </w:t>
      </w:r>
      <w:r w:rsidR="00B54336" w:rsidRPr="00981818">
        <w:rPr>
          <w:rFonts w:ascii="Times New Roman" w:hAnsi="Times New Roman" w:cs="Times New Roman"/>
          <w:sz w:val="28"/>
          <w:szCs w:val="28"/>
        </w:rPr>
        <w:t>не занимаются аналитикой и не ведут исследо</w:t>
      </w:r>
      <w:r w:rsidR="00B54336">
        <w:rPr>
          <w:rFonts w:ascii="Times New Roman" w:hAnsi="Times New Roman" w:cs="Times New Roman"/>
          <w:sz w:val="28"/>
          <w:szCs w:val="28"/>
        </w:rPr>
        <w:t>ваний, но при этом дают множество комментарий в СМИ по ра</w:t>
      </w:r>
      <w:r w:rsidR="00B54336">
        <w:rPr>
          <w:rFonts w:ascii="Times New Roman" w:hAnsi="Times New Roman" w:cs="Times New Roman"/>
          <w:sz w:val="28"/>
          <w:szCs w:val="28"/>
        </w:rPr>
        <w:t>з</w:t>
      </w:r>
      <w:r w:rsidR="00B54336">
        <w:rPr>
          <w:rFonts w:ascii="Times New Roman" w:hAnsi="Times New Roman" w:cs="Times New Roman"/>
          <w:sz w:val="28"/>
          <w:szCs w:val="28"/>
        </w:rPr>
        <w:t>личным вопро</w:t>
      </w:r>
      <w:r w:rsidR="00ED4486">
        <w:rPr>
          <w:rFonts w:ascii="Times New Roman" w:hAnsi="Times New Roman" w:cs="Times New Roman"/>
          <w:sz w:val="28"/>
          <w:szCs w:val="28"/>
        </w:rPr>
        <w:softHyphen/>
      </w:r>
      <w:r w:rsidR="00B54336">
        <w:rPr>
          <w:rFonts w:ascii="Times New Roman" w:hAnsi="Times New Roman" w:cs="Times New Roman"/>
          <w:sz w:val="28"/>
          <w:szCs w:val="28"/>
        </w:rPr>
        <w:t>сам, доказывает, что большинство медийных дискуссии об актуальном искусстве в российской действительности являются лишь симуляцией конструктивного обсуждения. На деле интерпретация сер</w:t>
      </w:r>
      <w:r w:rsidR="00B54336">
        <w:rPr>
          <w:rFonts w:ascii="Times New Roman" w:hAnsi="Times New Roman" w:cs="Times New Roman"/>
          <w:sz w:val="28"/>
          <w:szCs w:val="28"/>
        </w:rPr>
        <w:t>ь</w:t>
      </w:r>
      <w:r w:rsidR="00B54336">
        <w:rPr>
          <w:rFonts w:ascii="Times New Roman" w:hAnsi="Times New Roman" w:cs="Times New Roman"/>
          <w:sz w:val="28"/>
          <w:szCs w:val="28"/>
        </w:rPr>
        <w:t>ёзного дискурса становится инструментом манипуляции аудиторией и создаёт видимость демократического устройства общественной жизни в государстве.</w:t>
      </w:r>
    </w:p>
    <w:p w:rsidR="00DD73B1" w:rsidRDefault="00B54336"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 индикатором внедрения пропаганды в рамки медийной дискуссии стала проведённая нами классификация аргументов, испол</w:t>
      </w:r>
      <w:r>
        <w:rPr>
          <w:rFonts w:ascii="Times New Roman" w:hAnsi="Times New Roman" w:cs="Times New Roman"/>
          <w:sz w:val="28"/>
          <w:szCs w:val="28"/>
        </w:rPr>
        <w:t>ь</w:t>
      </w:r>
      <w:r>
        <w:rPr>
          <w:rFonts w:ascii="Times New Roman" w:hAnsi="Times New Roman" w:cs="Times New Roman"/>
          <w:sz w:val="28"/>
          <w:szCs w:val="28"/>
        </w:rPr>
        <w:t>зуемая в различных СМИ при обсуждении художественных акций акт</w:t>
      </w:r>
      <w:r>
        <w:rPr>
          <w:rFonts w:ascii="Times New Roman" w:hAnsi="Times New Roman" w:cs="Times New Roman"/>
          <w:sz w:val="28"/>
          <w:szCs w:val="28"/>
        </w:rPr>
        <w:t>у</w:t>
      </w:r>
      <w:r>
        <w:rPr>
          <w:rFonts w:ascii="Times New Roman" w:hAnsi="Times New Roman" w:cs="Times New Roman"/>
          <w:sz w:val="28"/>
          <w:szCs w:val="28"/>
        </w:rPr>
        <w:t>альных художников. Так, мы выявили два ярко выраженных противобо</w:t>
      </w:r>
      <w:r>
        <w:rPr>
          <w:rFonts w:ascii="Times New Roman" w:hAnsi="Times New Roman" w:cs="Times New Roman"/>
          <w:sz w:val="28"/>
          <w:szCs w:val="28"/>
        </w:rPr>
        <w:t>р</w:t>
      </w:r>
      <w:r>
        <w:rPr>
          <w:rFonts w:ascii="Times New Roman" w:hAnsi="Times New Roman" w:cs="Times New Roman"/>
          <w:sz w:val="28"/>
          <w:szCs w:val="28"/>
        </w:rPr>
        <w:t xml:space="preserve">ствующих лагеря государственных и коммерческих медий, </w:t>
      </w:r>
      <w:r w:rsidR="00DD73B1">
        <w:rPr>
          <w:rFonts w:ascii="Times New Roman" w:hAnsi="Times New Roman" w:cs="Times New Roman"/>
          <w:sz w:val="28"/>
          <w:szCs w:val="28"/>
        </w:rPr>
        <w:t>интересы и цели которых нашли своё отражение в используемых в споре доказател</w:t>
      </w:r>
      <w:r w:rsidR="00DD73B1">
        <w:rPr>
          <w:rFonts w:ascii="Times New Roman" w:hAnsi="Times New Roman" w:cs="Times New Roman"/>
          <w:sz w:val="28"/>
          <w:szCs w:val="28"/>
        </w:rPr>
        <w:t>ь</w:t>
      </w:r>
      <w:r w:rsidR="00DD73B1">
        <w:rPr>
          <w:rFonts w:ascii="Times New Roman" w:hAnsi="Times New Roman" w:cs="Times New Roman"/>
          <w:sz w:val="28"/>
          <w:szCs w:val="28"/>
        </w:rPr>
        <w:t xml:space="preserve">ствах индивидуальной позиции. </w:t>
      </w:r>
    </w:p>
    <w:p w:rsidR="00DD73B1" w:rsidRPr="00981818" w:rsidRDefault="00DD73B1"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В частности, государственные СМИ ориентируются в аргумент</w:t>
      </w:r>
      <w:r w:rsidRPr="00981818">
        <w:rPr>
          <w:rFonts w:ascii="Times New Roman" w:hAnsi="Times New Roman" w:cs="Times New Roman"/>
          <w:sz w:val="28"/>
          <w:szCs w:val="28"/>
        </w:rPr>
        <w:t>а</w:t>
      </w:r>
      <w:r w:rsidRPr="00981818">
        <w:rPr>
          <w:rFonts w:ascii="Times New Roman" w:hAnsi="Times New Roman" w:cs="Times New Roman"/>
          <w:sz w:val="28"/>
          <w:szCs w:val="28"/>
        </w:rPr>
        <w:t>ции на защиту общечеловеческих ценностей –</w:t>
      </w:r>
      <w:r w:rsidR="00975B0E">
        <w:rPr>
          <w:rFonts w:ascii="Times New Roman" w:hAnsi="Times New Roman" w:cs="Times New Roman"/>
          <w:sz w:val="28"/>
          <w:szCs w:val="28"/>
        </w:rPr>
        <w:t xml:space="preserve"> </w:t>
      </w:r>
      <w:r w:rsidRPr="00981818">
        <w:rPr>
          <w:rFonts w:ascii="Times New Roman" w:hAnsi="Times New Roman" w:cs="Times New Roman"/>
          <w:sz w:val="28"/>
          <w:szCs w:val="28"/>
        </w:rPr>
        <w:t>вопросы веры, христиа</w:t>
      </w:r>
      <w:r w:rsidRPr="00981818">
        <w:rPr>
          <w:rFonts w:ascii="Times New Roman" w:hAnsi="Times New Roman" w:cs="Times New Roman"/>
          <w:sz w:val="28"/>
          <w:szCs w:val="28"/>
        </w:rPr>
        <w:t>н</w:t>
      </w:r>
      <w:r w:rsidRPr="00981818">
        <w:rPr>
          <w:rFonts w:ascii="Times New Roman" w:hAnsi="Times New Roman" w:cs="Times New Roman"/>
          <w:sz w:val="28"/>
          <w:szCs w:val="28"/>
        </w:rPr>
        <w:t>ской религии, воспитание детей, ценность семьи и нерушимость общ</w:t>
      </w:r>
      <w:r w:rsidRPr="00981818">
        <w:rPr>
          <w:rFonts w:ascii="Times New Roman" w:hAnsi="Times New Roman" w:cs="Times New Roman"/>
          <w:sz w:val="28"/>
          <w:szCs w:val="28"/>
        </w:rPr>
        <w:t>е</w:t>
      </w:r>
      <w:r w:rsidRPr="00981818">
        <w:rPr>
          <w:rFonts w:ascii="Times New Roman" w:hAnsi="Times New Roman" w:cs="Times New Roman"/>
          <w:sz w:val="28"/>
          <w:szCs w:val="28"/>
        </w:rPr>
        <w:t>принятых норм морали. Всё это уходит корнями в вековое наследие ро</w:t>
      </w:r>
      <w:r w:rsidRPr="00981818">
        <w:rPr>
          <w:rFonts w:ascii="Times New Roman" w:hAnsi="Times New Roman" w:cs="Times New Roman"/>
          <w:sz w:val="28"/>
          <w:szCs w:val="28"/>
        </w:rPr>
        <w:t>с</w:t>
      </w:r>
      <w:r w:rsidRPr="00981818">
        <w:rPr>
          <w:rFonts w:ascii="Times New Roman" w:hAnsi="Times New Roman" w:cs="Times New Roman"/>
          <w:sz w:val="28"/>
          <w:szCs w:val="28"/>
        </w:rPr>
        <w:t>сийской культуры и истории, то есть это априори неоспоримые устоя</w:t>
      </w:r>
      <w:r w:rsidRPr="00981818">
        <w:rPr>
          <w:rFonts w:ascii="Times New Roman" w:hAnsi="Times New Roman" w:cs="Times New Roman"/>
          <w:sz w:val="28"/>
          <w:szCs w:val="28"/>
        </w:rPr>
        <w:t>в</w:t>
      </w:r>
      <w:r w:rsidRPr="00981818">
        <w:rPr>
          <w:rFonts w:ascii="Times New Roman" w:hAnsi="Times New Roman" w:cs="Times New Roman"/>
          <w:sz w:val="28"/>
          <w:szCs w:val="28"/>
        </w:rPr>
        <w:t xml:space="preserve">шиеся факты, с которыми невозможно спорить. Надо сказать, что такая аргументация используется в государственных источниках информации практически по любому обсуждаемому вопросу, так как их задача создать </w:t>
      </w:r>
      <w:r w:rsidRPr="00981818">
        <w:rPr>
          <w:rFonts w:ascii="Times New Roman" w:hAnsi="Times New Roman" w:cs="Times New Roman"/>
          <w:sz w:val="28"/>
          <w:szCs w:val="28"/>
        </w:rPr>
        <w:lastRenderedPageBreak/>
        <w:t xml:space="preserve">образ высоконравственного общества, у которого в действительности нет проблем. </w:t>
      </w:r>
    </w:p>
    <w:p w:rsidR="00DD73B1" w:rsidRPr="00981818" w:rsidRDefault="00DD73B1"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такие медийные каналы как телеканал «Дождь»,</w:t>
      </w:r>
      <w:r w:rsidRPr="00981818">
        <w:rPr>
          <w:rFonts w:ascii="Times New Roman" w:hAnsi="Times New Roman" w:cs="Times New Roman"/>
          <w:sz w:val="28"/>
          <w:szCs w:val="28"/>
        </w:rPr>
        <w:t xml:space="preserve"> журнал «Большой го</w:t>
      </w:r>
      <w:r>
        <w:rPr>
          <w:rFonts w:ascii="Times New Roman" w:hAnsi="Times New Roman" w:cs="Times New Roman"/>
          <w:sz w:val="28"/>
          <w:szCs w:val="28"/>
        </w:rPr>
        <w:t xml:space="preserve">род» и «Новая газета» </w:t>
      </w:r>
      <w:r w:rsidRPr="00981818">
        <w:rPr>
          <w:rFonts w:ascii="Times New Roman" w:hAnsi="Times New Roman" w:cs="Times New Roman"/>
          <w:sz w:val="28"/>
          <w:szCs w:val="28"/>
        </w:rPr>
        <w:t>ориентируясь на запрос своей аудитории</w:t>
      </w:r>
      <w:r>
        <w:rPr>
          <w:rFonts w:ascii="Times New Roman" w:hAnsi="Times New Roman" w:cs="Times New Roman"/>
          <w:sz w:val="28"/>
          <w:szCs w:val="28"/>
        </w:rPr>
        <w:t>,</w:t>
      </w:r>
      <w:r w:rsidRPr="00981818">
        <w:rPr>
          <w:rFonts w:ascii="Times New Roman" w:hAnsi="Times New Roman" w:cs="Times New Roman"/>
          <w:sz w:val="28"/>
          <w:szCs w:val="28"/>
        </w:rPr>
        <w:t>апеллирует к западным ценностям свободы, индивидуализма, права на защиту собственных интересов и отстаивания гражданской п</w:t>
      </w:r>
      <w:r w:rsidRPr="00981818">
        <w:rPr>
          <w:rFonts w:ascii="Times New Roman" w:hAnsi="Times New Roman" w:cs="Times New Roman"/>
          <w:sz w:val="28"/>
          <w:szCs w:val="28"/>
        </w:rPr>
        <w:t>о</w:t>
      </w:r>
      <w:r w:rsidRPr="00981818">
        <w:rPr>
          <w:rFonts w:ascii="Times New Roman" w:hAnsi="Times New Roman" w:cs="Times New Roman"/>
          <w:sz w:val="28"/>
          <w:szCs w:val="28"/>
        </w:rPr>
        <w:t xml:space="preserve">зиции. </w:t>
      </w:r>
    </w:p>
    <w:p w:rsidR="00DD73B1" w:rsidRPr="00981818" w:rsidRDefault="00DD73B1" w:rsidP="00F440BA">
      <w:pPr>
        <w:spacing w:line="360" w:lineRule="auto"/>
        <w:ind w:firstLine="709"/>
        <w:jc w:val="both"/>
        <w:rPr>
          <w:rFonts w:ascii="Times New Roman" w:hAnsi="Times New Roman" w:cs="Times New Roman"/>
          <w:sz w:val="28"/>
          <w:szCs w:val="28"/>
        </w:rPr>
      </w:pPr>
      <w:r w:rsidRPr="00981818">
        <w:rPr>
          <w:rFonts w:ascii="Times New Roman" w:hAnsi="Times New Roman" w:cs="Times New Roman"/>
          <w:sz w:val="28"/>
          <w:szCs w:val="28"/>
        </w:rPr>
        <w:t>Говоря о судебном разбирательстве и возможном заключении уч</w:t>
      </w:r>
      <w:r w:rsidRPr="00981818">
        <w:rPr>
          <w:rFonts w:ascii="Times New Roman" w:hAnsi="Times New Roman" w:cs="Times New Roman"/>
          <w:sz w:val="28"/>
          <w:szCs w:val="28"/>
        </w:rPr>
        <w:t>а</w:t>
      </w:r>
      <w:r w:rsidRPr="00981818">
        <w:rPr>
          <w:rFonts w:ascii="Times New Roman" w:hAnsi="Times New Roman" w:cs="Times New Roman"/>
          <w:sz w:val="28"/>
          <w:szCs w:val="28"/>
        </w:rPr>
        <w:t>стниц группы</w:t>
      </w:r>
      <w:r>
        <w:rPr>
          <w:rFonts w:ascii="Times New Roman" w:hAnsi="Times New Roman" w:cs="Times New Roman"/>
          <w:sz w:val="28"/>
          <w:szCs w:val="28"/>
          <w:lang w:val="en-US"/>
        </w:rPr>
        <w:t>PussyRiot</w:t>
      </w:r>
      <w:r w:rsidRPr="00981818">
        <w:rPr>
          <w:rFonts w:ascii="Times New Roman" w:hAnsi="Times New Roman" w:cs="Times New Roman"/>
          <w:sz w:val="28"/>
          <w:szCs w:val="28"/>
        </w:rPr>
        <w:t>, журналисты данных СМИ и приглашённые ими эксперты проводят параллель с делами Магнитского и Ходорковского. Таким образом, активистки представляются в образе политических з</w:t>
      </w:r>
      <w:r w:rsidRPr="00981818">
        <w:rPr>
          <w:rFonts w:ascii="Times New Roman" w:hAnsi="Times New Roman" w:cs="Times New Roman"/>
          <w:sz w:val="28"/>
          <w:szCs w:val="28"/>
        </w:rPr>
        <w:t>а</w:t>
      </w:r>
      <w:r w:rsidRPr="00981818">
        <w:rPr>
          <w:rFonts w:ascii="Times New Roman" w:hAnsi="Times New Roman" w:cs="Times New Roman"/>
          <w:sz w:val="28"/>
          <w:szCs w:val="28"/>
        </w:rPr>
        <w:t xml:space="preserve">ключённых и узников совести. </w:t>
      </w:r>
    </w:p>
    <w:p w:rsidR="001727F8" w:rsidRDefault="001727F8"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DD73B1">
        <w:rPr>
          <w:rFonts w:ascii="Times New Roman" w:hAnsi="Times New Roman" w:cs="Times New Roman"/>
          <w:sz w:val="28"/>
          <w:szCs w:val="28"/>
        </w:rPr>
        <w:t xml:space="preserve"> выход за рамки профессиональной дискуссии часто с</w:t>
      </w:r>
      <w:r w:rsidR="00DD73B1">
        <w:rPr>
          <w:rFonts w:ascii="Times New Roman" w:hAnsi="Times New Roman" w:cs="Times New Roman"/>
          <w:sz w:val="28"/>
          <w:szCs w:val="28"/>
        </w:rPr>
        <w:t>о</w:t>
      </w:r>
      <w:r w:rsidR="00DD73B1">
        <w:rPr>
          <w:rFonts w:ascii="Times New Roman" w:hAnsi="Times New Roman" w:cs="Times New Roman"/>
          <w:sz w:val="28"/>
          <w:szCs w:val="28"/>
        </w:rPr>
        <w:t>провождается созданием различного образ</w:t>
      </w:r>
      <w:r>
        <w:rPr>
          <w:rFonts w:ascii="Times New Roman" w:hAnsi="Times New Roman" w:cs="Times New Roman"/>
          <w:sz w:val="28"/>
          <w:szCs w:val="28"/>
        </w:rPr>
        <w:t>а внешнего и внутреннего вр</w:t>
      </w:r>
      <w:r>
        <w:rPr>
          <w:rFonts w:ascii="Times New Roman" w:hAnsi="Times New Roman" w:cs="Times New Roman"/>
          <w:sz w:val="28"/>
          <w:szCs w:val="28"/>
        </w:rPr>
        <w:t>а</w:t>
      </w:r>
      <w:r>
        <w:rPr>
          <w:rFonts w:ascii="Times New Roman" w:hAnsi="Times New Roman" w:cs="Times New Roman"/>
          <w:sz w:val="28"/>
          <w:szCs w:val="28"/>
        </w:rPr>
        <w:t xml:space="preserve">гов, наличие действий которых связывается с моделированием будущего. Так в момент дискуссии об акции </w:t>
      </w:r>
      <w:r>
        <w:rPr>
          <w:rFonts w:ascii="Times New Roman" w:hAnsi="Times New Roman" w:cs="Times New Roman"/>
          <w:sz w:val="28"/>
          <w:szCs w:val="28"/>
          <w:lang w:val="en-US"/>
        </w:rPr>
        <w:t>PussyRiot</w:t>
      </w:r>
      <w:r>
        <w:rPr>
          <w:rFonts w:ascii="Times New Roman" w:hAnsi="Times New Roman" w:cs="Times New Roman"/>
          <w:sz w:val="28"/>
          <w:szCs w:val="28"/>
        </w:rPr>
        <w:t>, с одной стороны вина возл</w:t>
      </w:r>
      <w:r>
        <w:rPr>
          <w:rFonts w:ascii="Times New Roman" w:hAnsi="Times New Roman" w:cs="Times New Roman"/>
          <w:sz w:val="28"/>
          <w:szCs w:val="28"/>
        </w:rPr>
        <w:t>а</w:t>
      </w:r>
      <w:r>
        <w:rPr>
          <w:rFonts w:ascii="Times New Roman" w:hAnsi="Times New Roman" w:cs="Times New Roman"/>
          <w:sz w:val="28"/>
          <w:szCs w:val="28"/>
        </w:rPr>
        <w:t>галась на западное сообщество, которое стремится разрушить национал</w:t>
      </w:r>
      <w:r>
        <w:rPr>
          <w:rFonts w:ascii="Times New Roman" w:hAnsi="Times New Roman" w:cs="Times New Roman"/>
          <w:sz w:val="28"/>
          <w:szCs w:val="28"/>
        </w:rPr>
        <w:t>ь</w:t>
      </w:r>
      <w:r>
        <w:rPr>
          <w:rFonts w:ascii="Times New Roman" w:hAnsi="Times New Roman" w:cs="Times New Roman"/>
          <w:sz w:val="28"/>
          <w:szCs w:val="28"/>
        </w:rPr>
        <w:t>ные базовые ценности российского народа и разрушить христианскую православную церковь, с другой стороны, звучали нападки на совреме</w:t>
      </w:r>
      <w:r>
        <w:rPr>
          <w:rFonts w:ascii="Times New Roman" w:hAnsi="Times New Roman" w:cs="Times New Roman"/>
          <w:sz w:val="28"/>
          <w:szCs w:val="28"/>
        </w:rPr>
        <w:t>н</w:t>
      </w:r>
      <w:r>
        <w:rPr>
          <w:rFonts w:ascii="Times New Roman" w:hAnsi="Times New Roman" w:cs="Times New Roman"/>
          <w:sz w:val="28"/>
          <w:szCs w:val="28"/>
        </w:rPr>
        <w:t>ное правительство РФ, которое ведёт страну по пути установления тот</w:t>
      </w:r>
      <w:r>
        <w:rPr>
          <w:rFonts w:ascii="Times New Roman" w:hAnsi="Times New Roman" w:cs="Times New Roman"/>
          <w:sz w:val="28"/>
          <w:szCs w:val="28"/>
        </w:rPr>
        <w:t>а</w:t>
      </w:r>
      <w:r>
        <w:rPr>
          <w:rFonts w:ascii="Times New Roman" w:hAnsi="Times New Roman" w:cs="Times New Roman"/>
          <w:sz w:val="28"/>
          <w:szCs w:val="28"/>
        </w:rPr>
        <w:t>литарного режима.</w:t>
      </w:r>
    </w:p>
    <w:p w:rsidR="0032791B" w:rsidRDefault="001727F8" w:rsidP="00F440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данное исследование показало основные проблемы современной дискуссии об актуальном искусстве, которая в России явл</w:t>
      </w:r>
      <w:r>
        <w:rPr>
          <w:rFonts w:ascii="Times New Roman" w:hAnsi="Times New Roman" w:cs="Times New Roman"/>
          <w:sz w:val="28"/>
          <w:szCs w:val="28"/>
        </w:rPr>
        <w:t>я</w:t>
      </w:r>
      <w:r>
        <w:rPr>
          <w:rFonts w:ascii="Times New Roman" w:hAnsi="Times New Roman" w:cs="Times New Roman"/>
          <w:sz w:val="28"/>
          <w:szCs w:val="28"/>
        </w:rPr>
        <w:t>ется индикатором нестабильных отношений между государством, общ</w:t>
      </w:r>
      <w:r>
        <w:rPr>
          <w:rFonts w:ascii="Times New Roman" w:hAnsi="Times New Roman" w:cs="Times New Roman"/>
          <w:sz w:val="28"/>
          <w:szCs w:val="28"/>
        </w:rPr>
        <w:t>е</w:t>
      </w:r>
      <w:r>
        <w:rPr>
          <w:rFonts w:ascii="Times New Roman" w:hAnsi="Times New Roman" w:cs="Times New Roman"/>
          <w:sz w:val="28"/>
          <w:szCs w:val="28"/>
        </w:rPr>
        <w:t xml:space="preserve">ством и художником. В целом, те пропагандистские формы, которые мы отметили в ходе анализа, во многом повторяют методы политического </w:t>
      </w:r>
      <w:r>
        <w:rPr>
          <w:rFonts w:ascii="Times New Roman" w:hAnsi="Times New Roman" w:cs="Times New Roman"/>
          <w:sz w:val="28"/>
          <w:szCs w:val="28"/>
        </w:rPr>
        <w:lastRenderedPageBreak/>
        <w:t>пиар</w:t>
      </w:r>
      <w:r w:rsidR="00AC3842">
        <w:rPr>
          <w:rFonts w:ascii="Times New Roman" w:hAnsi="Times New Roman" w:cs="Times New Roman"/>
          <w:sz w:val="28"/>
          <w:szCs w:val="28"/>
        </w:rPr>
        <w:t>а, которые меняются под действием технических, социальных и и</w:t>
      </w:r>
      <w:r w:rsidR="00AC3842">
        <w:rPr>
          <w:rFonts w:ascii="Times New Roman" w:hAnsi="Times New Roman" w:cs="Times New Roman"/>
          <w:sz w:val="28"/>
          <w:szCs w:val="28"/>
        </w:rPr>
        <w:t>с</w:t>
      </w:r>
      <w:r w:rsidR="00AC3842">
        <w:rPr>
          <w:rFonts w:ascii="Times New Roman" w:hAnsi="Times New Roman" w:cs="Times New Roman"/>
          <w:sz w:val="28"/>
          <w:szCs w:val="28"/>
        </w:rPr>
        <w:t xml:space="preserve">торических изменений в России. </w:t>
      </w:r>
    </w:p>
    <w:p w:rsidR="0032791B" w:rsidRDefault="0032791B" w:rsidP="00C8775F">
      <w:pPr>
        <w:jc w:val="both"/>
        <w:rPr>
          <w:rFonts w:ascii="Times New Roman" w:hAnsi="Times New Roman" w:cs="Times New Roman"/>
          <w:sz w:val="28"/>
          <w:szCs w:val="28"/>
        </w:rPr>
      </w:pPr>
      <w:r>
        <w:rPr>
          <w:rFonts w:ascii="Times New Roman" w:hAnsi="Times New Roman" w:cs="Times New Roman"/>
          <w:sz w:val="28"/>
          <w:szCs w:val="28"/>
        </w:rPr>
        <w:br w:type="page"/>
      </w:r>
    </w:p>
    <w:p w:rsidR="00E0382B" w:rsidRPr="001A6845" w:rsidRDefault="00E0382B" w:rsidP="00C8775F">
      <w:pPr>
        <w:spacing w:line="360" w:lineRule="auto"/>
        <w:jc w:val="both"/>
        <w:rPr>
          <w:rFonts w:ascii="Times New Roman" w:hAnsi="Times New Roman" w:cs="Times New Roman"/>
          <w:b/>
          <w:i/>
          <w:sz w:val="28"/>
          <w:szCs w:val="28"/>
        </w:rPr>
      </w:pPr>
      <w:r w:rsidRPr="001A6845">
        <w:rPr>
          <w:rFonts w:ascii="Times New Roman" w:hAnsi="Times New Roman" w:cs="Times New Roman"/>
          <w:b/>
          <w:i/>
          <w:sz w:val="28"/>
          <w:szCs w:val="28"/>
        </w:rPr>
        <w:lastRenderedPageBreak/>
        <w:t>Список используемой литературы</w:t>
      </w:r>
    </w:p>
    <w:p w:rsidR="00E0382B" w:rsidRDefault="004F1C29" w:rsidP="004F1C29">
      <w:pPr>
        <w:pStyle w:val="a4"/>
        <w:numPr>
          <w:ilvl w:val="0"/>
          <w:numId w:val="10"/>
        </w:numPr>
        <w:spacing w:line="360" w:lineRule="auto"/>
        <w:jc w:val="both"/>
        <w:rPr>
          <w:rFonts w:ascii="Times New Roman" w:hAnsi="Times New Roman" w:cs="Times New Roman"/>
          <w:sz w:val="28"/>
          <w:szCs w:val="28"/>
        </w:rPr>
      </w:pPr>
      <w:r w:rsidRPr="004F1C29">
        <w:rPr>
          <w:rFonts w:ascii="Times New Roman" w:hAnsi="Times New Roman" w:cs="Times New Roman"/>
          <w:sz w:val="28"/>
          <w:szCs w:val="28"/>
        </w:rPr>
        <w:t>Лифшиц М. А. Мифология древняя и современная. — М.: Искусс</w:t>
      </w:r>
      <w:r w:rsidRPr="004F1C29">
        <w:rPr>
          <w:rFonts w:ascii="Times New Roman" w:hAnsi="Times New Roman" w:cs="Times New Roman"/>
          <w:sz w:val="28"/>
          <w:szCs w:val="28"/>
        </w:rPr>
        <w:t>т</w:t>
      </w:r>
      <w:r w:rsidR="005419AC">
        <w:rPr>
          <w:rFonts w:ascii="Times New Roman" w:hAnsi="Times New Roman" w:cs="Times New Roman"/>
          <w:sz w:val="28"/>
          <w:szCs w:val="28"/>
        </w:rPr>
        <w:t xml:space="preserve">во, 1979. – 582 с. </w:t>
      </w:r>
    </w:p>
    <w:p w:rsidR="004F1C29" w:rsidRDefault="005419AC" w:rsidP="005419AC">
      <w:pPr>
        <w:pStyle w:val="a4"/>
        <w:numPr>
          <w:ilvl w:val="0"/>
          <w:numId w:val="10"/>
        </w:numPr>
        <w:spacing w:line="360" w:lineRule="auto"/>
        <w:jc w:val="both"/>
        <w:rPr>
          <w:rFonts w:ascii="Times New Roman" w:hAnsi="Times New Roman" w:cs="Times New Roman"/>
          <w:sz w:val="28"/>
          <w:szCs w:val="28"/>
        </w:rPr>
      </w:pPr>
      <w:r w:rsidRPr="005419AC">
        <w:rPr>
          <w:rFonts w:ascii="Times New Roman" w:hAnsi="Times New Roman" w:cs="Times New Roman"/>
          <w:sz w:val="28"/>
          <w:szCs w:val="28"/>
        </w:rPr>
        <w:t>Хопкинс Д. Дадаизм и сюрреализм. Очень краткое введение/ под ред. Шар-лай М., Решетниковой П. – М.: АСТ, 2009. – 224с.</w:t>
      </w:r>
    </w:p>
    <w:p w:rsidR="005419AC" w:rsidRDefault="001E51E5" w:rsidP="005419AC">
      <w:pPr>
        <w:pStyle w:val="a4"/>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Бурдье П. </w:t>
      </w:r>
      <w:r w:rsidRPr="001E51E5">
        <w:rPr>
          <w:rFonts w:ascii="Times New Roman" w:hAnsi="Times New Roman" w:cs="Times New Roman"/>
          <w:sz w:val="28"/>
          <w:szCs w:val="28"/>
        </w:rPr>
        <w:t>О телевидении и журналистике / Пер. с фр. Т. В. Анис</w:t>
      </w:r>
      <w:r w:rsidRPr="001E51E5">
        <w:rPr>
          <w:rFonts w:ascii="Times New Roman" w:hAnsi="Times New Roman" w:cs="Times New Roman"/>
          <w:sz w:val="28"/>
          <w:szCs w:val="28"/>
        </w:rPr>
        <w:t>и</w:t>
      </w:r>
      <w:r w:rsidRPr="001E51E5">
        <w:rPr>
          <w:rFonts w:ascii="Times New Roman" w:hAnsi="Times New Roman" w:cs="Times New Roman"/>
          <w:sz w:val="28"/>
          <w:szCs w:val="28"/>
        </w:rPr>
        <w:t>мова и Ю. В. Марковой, отв.ред. и</w:t>
      </w:r>
      <w:r>
        <w:rPr>
          <w:rFonts w:ascii="Times New Roman" w:hAnsi="Times New Roman" w:cs="Times New Roman"/>
          <w:sz w:val="28"/>
          <w:szCs w:val="28"/>
        </w:rPr>
        <w:t xml:space="preserve"> предисл. Н. А. Шматко. — М.</w:t>
      </w:r>
      <w:r w:rsidRPr="001E51E5">
        <w:rPr>
          <w:rFonts w:ascii="Times New Roman" w:hAnsi="Times New Roman" w:cs="Times New Roman"/>
          <w:sz w:val="28"/>
          <w:szCs w:val="28"/>
        </w:rPr>
        <w:t>: Прагматика культуры, 2002. — 160 с.</w:t>
      </w:r>
    </w:p>
    <w:p w:rsidR="005B16EF" w:rsidRDefault="005B16EF" w:rsidP="005419AC">
      <w:pPr>
        <w:pStyle w:val="a4"/>
        <w:numPr>
          <w:ilvl w:val="0"/>
          <w:numId w:val="10"/>
        </w:numPr>
        <w:spacing w:line="360" w:lineRule="auto"/>
        <w:jc w:val="both"/>
        <w:rPr>
          <w:rFonts w:ascii="Times New Roman" w:hAnsi="Times New Roman" w:cs="Times New Roman"/>
          <w:sz w:val="28"/>
          <w:szCs w:val="28"/>
        </w:rPr>
      </w:pPr>
      <w:r w:rsidRPr="005B16EF">
        <w:rPr>
          <w:rFonts w:ascii="Times New Roman" w:hAnsi="Times New Roman" w:cs="Times New Roman"/>
          <w:sz w:val="28"/>
          <w:szCs w:val="28"/>
        </w:rPr>
        <w:t>Учёнова В. В. Реклама и массовая культура. Служанка или госп</w:t>
      </w:r>
      <w:r w:rsidRPr="005B16EF">
        <w:rPr>
          <w:rFonts w:ascii="Times New Roman" w:hAnsi="Times New Roman" w:cs="Times New Roman"/>
          <w:sz w:val="28"/>
          <w:szCs w:val="28"/>
        </w:rPr>
        <w:t>о</w:t>
      </w:r>
      <w:r w:rsidRPr="005B16EF">
        <w:rPr>
          <w:rFonts w:ascii="Times New Roman" w:hAnsi="Times New Roman" w:cs="Times New Roman"/>
          <w:sz w:val="28"/>
          <w:szCs w:val="28"/>
        </w:rPr>
        <w:t xml:space="preserve">жа? </w:t>
      </w:r>
      <w:r>
        <w:rPr>
          <w:rFonts w:ascii="Times New Roman" w:hAnsi="Times New Roman" w:cs="Times New Roman"/>
          <w:sz w:val="28"/>
          <w:szCs w:val="28"/>
        </w:rPr>
        <w:t xml:space="preserve">– М.: ЮНИТИ-ДАНА, 2008. – 248с. </w:t>
      </w:r>
    </w:p>
    <w:p w:rsidR="005B16EF" w:rsidRDefault="005B16EF" w:rsidP="005B16EF">
      <w:pPr>
        <w:numPr>
          <w:ilvl w:val="0"/>
          <w:numId w:val="10"/>
        </w:numPr>
        <w:spacing w:line="360" w:lineRule="auto"/>
        <w:rPr>
          <w:rFonts w:ascii="Times New Roman" w:hAnsi="Times New Roman"/>
          <w:sz w:val="28"/>
          <w:szCs w:val="28"/>
        </w:rPr>
      </w:pPr>
      <w:r w:rsidRPr="005B16EF">
        <w:rPr>
          <w:rFonts w:ascii="Times New Roman" w:hAnsi="Times New Roman"/>
          <w:sz w:val="28"/>
          <w:szCs w:val="28"/>
        </w:rPr>
        <w:t>СМИ в меняющейся России: Коллективная монография/ Под ред. проф. Варт</w:t>
      </w:r>
      <w:r w:rsidRPr="005B16EF">
        <w:rPr>
          <w:rFonts w:ascii="Times New Roman" w:hAnsi="Times New Roman"/>
          <w:sz w:val="28"/>
          <w:szCs w:val="28"/>
        </w:rPr>
        <w:t>а</w:t>
      </w:r>
      <w:r w:rsidRPr="005B16EF">
        <w:rPr>
          <w:rFonts w:ascii="Times New Roman" w:hAnsi="Times New Roman"/>
          <w:sz w:val="28"/>
          <w:szCs w:val="28"/>
        </w:rPr>
        <w:t xml:space="preserve">новой Е.Л. – М.: Аспект Пресс, 2010. – 336 с. </w:t>
      </w:r>
    </w:p>
    <w:p w:rsidR="00937B01" w:rsidRDefault="005B16EF" w:rsidP="005B16EF">
      <w:pPr>
        <w:spacing w:line="360" w:lineRule="auto"/>
        <w:jc w:val="both"/>
        <w:rPr>
          <w:rFonts w:ascii="Times New Roman" w:hAnsi="Times New Roman" w:cs="Times New Roman"/>
          <w:b/>
          <w:sz w:val="28"/>
          <w:szCs w:val="28"/>
        </w:rPr>
      </w:pPr>
      <w:r w:rsidRPr="005B16EF">
        <w:rPr>
          <w:rFonts w:ascii="Times New Roman" w:hAnsi="Times New Roman" w:cs="Times New Roman"/>
          <w:b/>
          <w:sz w:val="28"/>
          <w:szCs w:val="28"/>
        </w:rPr>
        <w:t>Статьи</w:t>
      </w:r>
    </w:p>
    <w:p w:rsidR="005B16EF" w:rsidRDefault="005B16EF" w:rsidP="005B16EF">
      <w:pPr>
        <w:pStyle w:val="a4"/>
        <w:numPr>
          <w:ilvl w:val="0"/>
          <w:numId w:val="15"/>
        </w:numPr>
        <w:spacing w:line="360" w:lineRule="auto"/>
        <w:jc w:val="both"/>
        <w:rPr>
          <w:rFonts w:ascii="Times New Roman" w:hAnsi="Times New Roman" w:cs="Times New Roman"/>
          <w:sz w:val="28"/>
          <w:szCs w:val="28"/>
        </w:rPr>
      </w:pPr>
      <w:r w:rsidRPr="005B16EF">
        <w:rPr>
          <w:rFonts w:ascii="Times New Roman" w:hAnsi="Times New Roman" w:cs="Times New Roman"/>
          <w:sz w:val="28"/>
          <w:szCs w:val="28"/>
        </w:rPr>
        <w:t>Кулик И. Акилле Бонито Олива: в России не было великих жив</w:t>
      </w:r>
      <w:r w:rsidRPr="005B16EF">
        <w:rPr>
          <w:rFonts w:ascii="Times New Roman" w:hAnsi="Times New Roman" w:cs="Times New Roman"/>
          <w:sz w:val="28"/>
          <w:szCs w:val="28"/>
        </w:rPr>
        <w:t>о</w:t>
      </w:r>
      <w:r>
        <w:rPr>
          <w:rFonts w:ascii="Times New Roman" w:hAnsi="Times New Roman" w:cs="Times New Roman"/>
          <w:sz w:val="28"/>
          <w:szCs w:val="28"/>
        </w:rPr>
        <w:t>писцев// Коммер</w:t>
      </w:r>
      <w:r w:rsidRPr="005B16EF">
        <w:rPr>
          <w:rFonts w:ascii="Times New Roman" w:hAnsi="Times New Roman" w:cs="Times New Roman"/>
          <w:sz w:val="28"/>
          <w:szCs w:val="28"/>
        </w:rPr>
        <w:t xml:space="preserve">сантъ. – 2003. – 25 октября. </w:t>
      </w:r>
    </w:p>
    <w:p w:rsidR="00DC4D1A" w:rsidRDefault="00DC4D1A" w:rsidP="005B16EF">
      <w:pPr>
        <w:pStyle w:val="a4"/>
        <w:numPr>
          <w:ilvl w:val="0"/>
          <w:numId w:val="15"/>
        </w:numPr>
        <w:spacing w:line="360" w:lineRule="auto"/>
        <w:jc w:val="both"/>
        <w:rPr>
          <w:rFonts w:ascii="Times New Roman" w:hAnsi="Times New Roman" w:cs="Times New Roman"/>
          <w:sz w:val="28"/>
          <w:szCs w:val="28"/>
        </w:rPr>
      </w:pPr>
      <w:r w:rsidRPr="00DC4D1A">
        <w:rPr>
          <w:rFonts w:ascii="Times New Roman" w:hAnsi="Times New Roman" w:cs="Times New Roman"/>
          <w:sz w:val="28"/>
          <w:szCs w:val="28"/>
        </w:rPr>
        <w:t>Герасимов А. Безбожник разжигал религиозную вражду// Комме</w:t>
      </w:r>
      <w:r w:rsidRPr="00DC4D1A">
        <w:rPr>
          <w:rFonts w:ascii="Times New Roman" w:hAnsi="Times New Roman" w:cs="Times New Roman"/>
          <w:sz w:val="28"/>
          <w:szCs w:val="28"/>
        </w:rPr>
        <w:t>р</w:t>
      </w:r>
      <w:r w:rsidRPr="00DC4D1A">
        <w:rPr>
          <w:rFonts w:ascii="Times New Roman" w:hAnsi="Times New Roman" w:cs="Times New Roman"/>
          <w:sz w:val="28"/>
          <w:szCs w:val="28"/>
        </w:rPr>
        <w:t xml:space="preserve">сантъ. – 1999. – 4 марта.  </w:t>
      </w:r>
    </w:p>
    <w:p w:rsidR="00DC4D1A" w:rsidRPr="005B16EF" w:rsidRDefault="00DC4D1A" w:rsidP="005B16EF">
      <w:pPr>
        <w:pStyle w:val="a4"/>
        <w:numPr>
          <w:ilvl w:val="0"/>
          <w:numId w:val="15"/>
        </w:numPr>
        <w:spacing w:line="360" w:lineRule="auto"/>
        <w:jc w:val="both"/>
        <w:rPr>
          <w:rFonts w:ascii="Times New Roman" w:hAnsi="Times New Roman" w:cs="Times New Roman"/>
          <w:sz w:val="28"/>
          <w:szCs w:val="28"/>
        </w:rPr>
      </w:pPr>
      <w:r w:rsidRPr="00DC4D1A">
        <w:rPr>
          <w:rFonts w:ascii="Times New Roman" w:hAnsi="Times New Roman" w:cs="Times New Roman"/>
          <w:sz w:val="28"/>
          <w:szCs w:val="28"/>
        </w:rPr>
        <w:t>Петровская И.  Дайте мне перекреститься, а не то — в лицо уд</w:t>
      </w:r>
      <w:r w:rsidRPr="00DC4D1A">
        <w:rPr>
          <w:rFonts w:ascii="Times New Roman" w:hAnsi="Times New Roman" w:cs="Times New Roman"/>
          <w:sz w:val="28"/>
          <w:szCs w:val="28"/>
        </w:rPr>
        <w:t>а</w:t>
      </w:r>
      <w:r w:rsidRPr="00DC4D1A">
        <w:rPr>
          <w:rFonts w:ascii="Times New Roman" w:hAnsi="Times New Roman" w:cs="Times New Roman"/>
          <w:sz w:val="28"/>
          <w:szCs w:val="28"/>
        </w:rPr>
        <w:t>рю//Новая газета. – 2012 – № 47 – 27 апреля.</w:t>
      </w:r>
    </w:p>
    <w:p w:rsidR="005B16EF" w:rsidRDefault="005B16EF" w:rsidP="005B16EF">
      <w:pPr>
        <w:pStyle w:val="a4"/>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Зинцов О. </w:t>
      </w:r>
      <w:r w:rsidRPr="005B16EF">
        <w:rPr>
          <w:rFonts w:ascii="Times New Roman" w:hAnsi="Times New Roman" w:cs="Times New Roman"/>
          <w:sz w:val="28"/>
          <w:szCs w:val="28"/>
        </w:rPr>
        <w:t>Что такое левое искусство и почему н</w:t>
      </w:r>
      <w:r>
        <w:rPr>
          <w:rFonts w:ascii="Times New Roman" w:hAnsi="Times New Roman" w:cs="Times New Roman"/>
          <w:sz w:val="28"/>
          <w:szCs w:val="28"/>
        </w:rPr>
        <w:t>икакого другого современного ис</w:t>
      </w:r>
      <w:r w:rsidRPr="005B16EF">
        <w:rPr>
          <w:rFonts w:ascii="Times New Roman" w:hAnsi="Times New Roman" w:cs="Times New Roman"/>
          <w:sz w:val="28"/>
          <w:szCs w:val="28"/>
        </w:rPr>
        <w:t>кусства нет/</w:t>
      </w:r>
      <w:r>
        <w:rPr>
          <w:rFonts w:ascii="Times New Roman" w:hAnsi="Times New Roman" w:cs="Times New Roman"/>
          <w:sz w:val="28"/>
          <w:szCs w:val="28"/>
        </w:rPr>
        <w:t>/ Театр. – 2012. – №8. –  С. 61-72.</w:t>
      </w:r>
    </w:p>
    <w:p w:rsidR="005B16EF" w:rsidRDefault="005B16EF" w:rsidP="005B16EF">
      <w:pPr>
        <w:pStyle w:val="a4"/>
        <w:numPr>
          <w:ilvl w:val="0"/>
          <w:numId w:val="15"/>
        </w:numPr>
        <w:spacing w:line="360" w:lineRule="auto"/>
        <w:jc w:val="both"/>
        <w:rPr>
          <w:rFonts w:ascii="Times New Roman" w:hAnsi="Times New Roman" w:cs="Times New Roman"/>
          <w:sz w:val="28"/>
          <w:szCs w:val="28"/>
        </w:rPr>
      </w:pPr>
      <w:r w:rsidRPr="005B16EF">
        <w:rPr>
          <w:rFonts w:ascii="Times New Roman" w:hAnsi="Times New Roman" w:cs="Times New Roman"/>
          <w:sz w:val="28"/>
          <w:szCs w:val="28"/>
        </w:rPr>
        <w:t>Гринберг К. Авангард и китч// Художественный журнал. – 2005. - №60.</w:t>
      </w:r>
      <w:r>
        <w:rPr>
          <w:rFonts w:ascii="Times New Roman" w:hAnsi="Times New Roman" w:cs="Times New Roman"/>
          <w:sz w:val="28"/>
          <w:szCs w:val="28"/>
        </w:rPr>
        <w:t xml:space="preserve"> – С. 5-12. </w:t>
      </w:r>
    </w:p>
    <w:p w:rsidR="00DC4D1A" w:rsidRPr="005B16EF" w:rsidRDefault="00DC4D1A" w:rsidP="00DC4D1A">
      <w:pPr>
        <w:numPr>
          <w:ilvl w:val="0"/>
          <w:numId w:val="15"/>
        </w:numPr>
        <w:spacing w:line="360" w:lineRule="auto"/>
        <w:rPr>
          <w:rFonts w:ascii="Times New Roman" w:hAnsi="Times New Roman"/>
          <w:sz w:val="28"/>
          <w:szCs w:val="28"/>
        </w:rPr>
      </w:pPr>
      <w:r w:rsidRPr="005B16EF">
        <w:rPr>
          <w:rFonts w:ascii="Times New Roman" w:hAnsi="Times New Roman"/>
          <w:sz w:val="28"/>
          <w:szCs w:val="28"/>
        </w:rPr>
        <w:t>Шкаратан О.И. К сравнительному анализу влияния цивилизацио</w:t>
      </w:r>
      <w:r w:rsidRPr="005B16EF">
        <w:rPr>
          <w:rFonts w:ascii="Times New Roman" w:hAnsi="Times New Roman"/>
          <w:sz w:val="28"/>
          <w:szCs w:val="28"/>
        </w:rPr>
        <w:t>н</w:t>
      </w:r>
      <w:r w:rsidRPr="005B16EF">
        <w:rPr>
          <w:rFonts w:ascii="Times New Roman" w:hAnsi="Times New Roman"/>
          <w:sz w:val="28"/>
          <w:szCs w:val="28"/>
        </w:rPr>
        <w:t>ных различий на социальные процессы в посткоммунистическом мир</w:t>
      </w:r>
      <w:r>
        <w:rPr>
          <w:rFonts w:ascii="Times New Roman" w:hAnsi="Times New Roman"/>
          <w:sz w:val="28"/>
          <w:szCs w:val="28"/>
        </w:rPr>
        <w:t xml:space="preserve">е//Социс. 2007. –  № 10. – С. 8-19. </w:t>
      </w:r>
    </w:p>
    <w:p w:rsidR="00DC4D1A" w:rsidRDefault="00DC4D1A" w:rsidP="005B16EF">
      <w:pPr>
        <w:pStyle w:val="a4"/>
        <w:numPr>
          <w:ilvl w:val="0"/>
          <w:numId w:val="15"/>
        </w:numPr>
        <w:spacing w:line="360" w:lineRule="auto"/>
        <w:jc w:val="both"/>
        <w:rPr>
          <w:rFonts w:ascii="Times New Roman" w:hAnsi="Times New Roman" w:cs="Times New Roman"/>
          <w:sz w:val="28"/>
          <w:szCs w:val="28"/>
        </w:rPr>
      </w:pPr>
      <w:r w:rsidRPr="00DC4D1A">
        <w:rPr>
          <w:rFonts w:ascii="Times New Roman" w:hAnsi="Times New Roman" w:cs="Times New Roman"/>
          <w:sz w:val="28"/>
          <w:szCs w:val="28"/>
        </w:rPr>
        <w:lastRenderedPageBreak/>
        <w:t>Давыдова М. Театр зрительского дискомфорта// Театр. – 2012. – №8. –  С</w:t>
      </w:r>
      <w:r>
        <w:rPr>
          <w:rFonts w:ascii="Times New Roman" w:hAnsi="Times New Roman" w:cs="Times New Roman"/>
          <w:sz w:val="28"/>
          <w:szCs w:val="28"/>
        </w:rPr>
        <w:t xml:space="preserve">. 4-8. </w:t>
      </w:r>
    </w:p>
    <w:p w:rsidR="00DC4D1A" w:rsidRDefault="00DC4D1A" w:rsidP="005B16EF">
      <w:pPr>
        <w:pStyle w:val="a4"/>
        <w:numPr>
          <w:ilvl w:val="0"/>
          <w:numId w:val="15"/>
        </w:numPr>
        <w:spacing w:line="360" w:lineRule="auto"/>
        <w:jc w:val="both"/>
        <w:rPr>
          <w:rFonts w:ascii="Times New Roman" w:hAnsi="Times New Roman" w:cs="Times New Roman"/>
          <w:sz w:val="28"/>
          <w:szCs w:val="28"/>
        </w:rPr>
      </w:pPr>
      <w:r w:rsidRPr="00DC4D1A">
        <w:rPr>
          <w:rFonts w:ascii="Times New Roman" w:hAnsi="Times New Roman" w:cs="Times New Roman"/>
          <w:sz w:val="28"/>
          <w:szCs w:val="28"/>
        </w:rPr>
        <w:t>Солнцева А. Реформатор на все времена/</w:t>
      </w:r>
      <w:r>
        <w:rPr>
          <w:rFonts w:ascii="Times New Roman" w:hAnsi="Times New Roman" w:cs="Times New Roman"/>
          <w:sz w:val="28"/>
          <w:szCs w:val="28"/>
        </w:rPr>
        <w:t xml:space="preserve">/ Театр. – 2012. – №8. –  С. 14-18. </w:t>
      </w:r>
    </w:p>
    <w:p w:rsidR="00DC4D1A" w:rsidRPr="005B16EF" w:rsidRDefault="00DC4D1A" w:rsidP="005B16EF">
      <w:pPr>
        <w:pStyle w:val="a4"/>
        <w:numPr>
          <w:ilvl w:val="0"/>
          <w:numId w:val="15"/>
        </w:numPr>
        <w:spacing w:line="360" w:lineRule="auto"/>
        <w:jc w:val="both"/>
        <w:rPr>
          <w:rFonts w:ascii="Times New Roman" w:hAnsi="Times New Roman" w:cs="Times New Roman"/>
          <w:sz w:val="28"/>
          <w:szCs w:val="28"/>
        </w:rPr>
      </w:pPr>
      <w:r w:rsidRPr="00DC4D1A">
        <w:rPr>
          <w:rFonts w:ascii="Times New Roman" w:hAnsi="Times New Roman" w:cs="Times New Roman"/>
          <w:sz w:val="28"/>
          <w:szCs w:val="28"/>
        </w:rPr>
        <w:t>Белова C. Мутация «БерлусПутина», записки переводчика/</w:t>
      </w:r>
      <w:r>
        <w:rPr>
          <w:rFonts w:ascii="Times New Roman" w:hAnsi="Times New Roman" w:cs="Times New Roman"/>
          <w:sz w:val="28"/>
          <w:szCs w:val="28"/>
        </w:rPr>
        <w:t xml:space="preserve">/ Театр. – 2012. – №8. –  С. 85-92. </w:t>
      </w:r>
    </w:p>
    <w:p w:rsidR="005B16EF" w:rsidRDefault="005B16EF" w:rsidP="005B16EF">
      <w:pPr>
        <w:spacing w:line="360" w:lineRule="auto"/>
        <w:ind w:left="360"/>
        <w:rPr>
          <w:rFonts w:ascii="Times New Roman" w:hAnsi="Times New Roman"/>
          <w:b/>
          <w:sz w:val="28"/>
          <w:szCs w:val="28"/>
        </w:rPr>
      </w:pPr>
      <w:r w:rsidRPr="005B16EF">
        <w:rPr>
          <w:rFonts w:ascii="Times New Roman" w:hAnsi="Times New Roman"/>
          <w:b/>
          <w:sz w:val="28"/>
          <w:szCs w:val="28"/>
        </w:rPr>
        <w:t>Интернет-источники</w:t>
      </w:r>
    </w:p>
    <w:p w:rsidR="00DC4D1A" w:rsidRDefault="00DC4D1A" w:rsidP="00DC4D1A">
      <w:pPr>
        <w:pStyle w:val="a4"/>
        <w:numPr>
          <w:ilvl w:val="0"/>
          <w:numId w:val="12"/>
        </w:numPr>
        <w:spacing w:line="360" w:lineRule="auto"/>
        <w:rPr>
          <w:rFonts w:ascii="Times New Roman" w:hAnsi="Times New Roman"/>
          <w:sz w:val="28"/>
          <w:szCs w:val="28"/>
        </w:rPr>
      </w:pPr>
      <w:r w:rsidRPr="00DC4D1A">
        <w:rPr>
          <w:rFonts w:ascii="Times New Roman" w:hAnsi="Times New Roman"/>
          <w:sz w:val="28"/>
          <w:szCs w:val="28"/>
        </w:rPr>
        <w:t>Ворсобин В. Аркадий Мамонтов о «Провокаторах»: «Ну, вышла ночью маленькая программа. И вдруг все либеральное воронье сл</w:t>
      </w:r>
      <w:r w:rsidRPr="00DC4D1A">
        <w:rPr>
          <w:rFonts w:ascii="Times New Roman" w:hAnsi="Times New Roman"/>
          <w:sz w:val="28"/>
          <w:szCs w:val="28"/>
        </w:rPr>
        <w:t>е</w:t>
      </w:r>
      <w:r w:rsidRPr="00DC4D1A">
        <w:rPr>
          <w:rFonts w:ascii="Times New Roman" w:hAnsi="Times New Roman"/>
          <w:sz w:val="28"/>
          <w:szCs w:val="28"/>
        </w:rPr>
        <w:t xml:space="preserve">телось!»// kp.ru. – 2012. URL: </w:t>
      </w:r>
      <w:hyperlink r:id="rId8" w:history="1">
        <w:r w:rsidRPr="00002661">
          <w:rPr>
            <w:rStyle w:val="a3"/>
            <w:rFonts w:ascii="Times New Roman" w:hAnsi="Times New Roman"/>
            <w:sz w:val="28"/>
            <w:szCs w:val="28"/>
          </w:rPr>
          <w:t>http://www.kp.ru/daily/25969.4/2906404/</w:t>
        </w:r>
      </w:hyperlink>
    </w:p>
    <w:p w:rsidR="00DC4D1A" w:rsidRPr="00DC4D1A" w:rsidRDefault="00DC4D1A" w:rsidP="00DC4D1A">
      <w:pPr>
        <w:pStyle w:val="a4"/>
        <w:numPr>
          <w:ilvl w:val="0"/>
          <w:numId w:val="12"/>
        </w:numPr>
        <w:spacing w:line="360" w:lineRule="auto"/>
        <w:rPr>
          <w:rFonts w:ascii="Times New Roman" w:hAnsi="Times New Roman"/>
          <w:sz w:val="28"/>
          <w:szCs w:val="28"/>
        </w:rPr>
      </w:pPr>
      <w:r w:rsidRPr="00DC4D1A">
        <w:rPr>
          <w:rFonts w:ascii="Times New Roman" w:hAnsi="Times New Roman"/>
          <w:sz w:val="28"/>
          <w:szCs w:val="28"/>
        </w:rPr>
        <w:t>Особое мнение // Официальный сайт радиостанции «Эхо Моск-вы»//</w:t>
      </w:r>
      <w:r>
        <w:rPr>
          <w:rFonts w:ascii="Times New Roman" w:hAnsi="Times New Roman"/>
          <w:sz w:val="28"/>
          <w:szCs w:val="28"/>
        </w:rPr>
        <w:t xml:space="preserve"> echo.msk.ru. – 2012. </w:t>
      </w:r>
      <w:r>
        <w:rPr>
          <w:rFonts w:ascii="Times New Roman" w:hAnsi="Times New Roman"/>
          <w:sz w:val="28"/>
          <w:szCs w:val="28"/>
          <w:lang w:val="en-US"/>
        </w:rPr>
        <w:t>URL</w:t>
      </w:r>
      <w:r>
        <w:rPr>
          <w:rFonts w:ascii="Times New Roman" w:hAnsi="Times New Roman"/>
          <w:sz w:val="28"/>
          <w:szCs w:val="28"/>
        </w:rPr>
        <w:t xml:space="preserve">: </w:t>
      </w:r>
      <w:hyperlink r:id="rId9" w:history="1">
        <w:r w:rsidRPr="00002661">
          <w:rPr>
            <w:rStyle w:val="a3"/>
            <w:rFonts w:ascii="Times New Roman" w:hAnsi="Times New Roman"/>
            <w:sz w:val="28"/>
            <w:szCs w:val="28"/>
          </w:rPr>
          <w:t>http://echo.msk.ru/programs/personalno/939598-echo/</w:t>
        </w:r>
      </w:hyperlink>
      <w:r>
        <w:rPr>
          <w:rFonts w:ascii="Times New Roman" w:hAnsi="Times New Roman"/>
          <w:sz w:val="28"/>
          <w:szCs w:val="28"/>
        </w:rPr>
        <w:t xml:space="preserve">  </w:t>
      </w:r>
    </w:p>
    <w:p w:rsidR="005B16EF" w:rsidRPr="005B16EF" w:rsidRDefault="005B16EF" w:rsidP="005B16EF">
      <w:pPr>
        <w:pStyle w:val="a4"/>
        <w:numPr>
          <w:ilvl w:val="0"/>
          <w:numId w:val="12"/>
        </w:numPr>
        <w:spacing w:line="360" w:lineRule="auto"/>
        <w:rPr>
          <w:rFonts w:ascii="Times New Roman" w:hAnsi="Times New Roman"/>
          <w:sz w:val="28"/>
          <w:szCs w:val="28"/>
        </w:rPr>
      </w:pPr>
      <w:r w:rsidRPr="005B16EF">
        <w:rPr>
          <w:rFonts w:ascii="Times New Roman" w:hAnsi="Times New Roman"/>
          <w:sz w:val="28"/>
          <w:szCs w:val="28"/>
        </w:rPr>
        <w:t>Осмоловский А. «Э.Т.И. – ТЕКСТ»// http://osmopolis.ru/eti_text_hui 25.05.2013.</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телеканала «Первого канала»// 1</w:t>
      </w:r>
      <w:r w:rsidRPr="005B16EF">
        <w:rPr>
          <w:rFonts w:ascii="Times New Roman" w:hAnsi="Times New Roman"/>
          <w:sz w:val="28"/>
          <w:szCs w:val="28"/>
          <w:lang w:val="en-US"/>
        </w:rPr>
        <w:t>tv</w:t>
      </w:r>
      <w:r w:rsidRPr="005B16EF">
        <w:rPr>
          <w:rFonts w:ascii="Times New Roman" w:hAnsi="Times New Roman"/>
          <w:sz w:val="28"/>
          <w:szCs w:val="28"/>
        </w:rPr>
        <w:t>.</w:t>
      </w:r>
      <w:r w:rsidRPr="005B16EF">
        <w:rPr>
          <w:rFonts w:ascii="Times New Roman" w:hAnsi="Times New Roman"/>
          <w:sz w:val="28"/>
          <w:szCs w:val="28"/>
          <w:lang w:val="en-US"/>
        </w:rPr>
        <w:t>ru</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теле-радио компании «ВГТРК»//</w:t>
      </w:r>
      <w:r w:rsidRPr="005B16EF">
        <w:rPr>
          <w:sz w:val="28"/>
          <w:szCs w:val="28"/>
        </w:rPr>
        <w:t xml:space="preserve"> </w:t>
      </w:r>
      <w:r w:rsidRPr="005B16EF">
        <w:rPr>
          <w:rFonts w:ascii="Times New Roman" w:hAnsi="Times New Roman"/>
          <w:sz w:val="28"/>
          <w:szCs w:val="28"/>
          <w:lang w:val="en-US"/>
        </w:rPr>
        <w:t>vgtrk</w:t>
      </w:r>
      <w:r w:rsidRPr="005B16EF">
        <w:rPr>
          <w:rFonts w:ascii="Times New Roman" w:hAnsi="Times New Roman"/>
          <w:sz w:val="28"/>
          <w:szCs w:val="28"/>
        </w:rPr>
        <w:t>.</w:t>
      </w:r>
      <w:r w:rsidRPr="005B16EF">
        <w:rPr>
          <w:rFonts w:ascii="Times New Roman" w:hAnsi="Times New Roman"/>
          <w:sz w:val="28"/>
          <w:szCs w:val="28"/>
          <w:lang w:val="en-US"/>
        </w:rPr>
        <w:t>com</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телеканала «Россия - 1»//</w:t>
      </w:r>
      <w:r w:rsidRPr="005B16EF">
        <w:rPr>
          <w:sz w:val="28"/>
          <w:szCs w:val="28"/>
        </w:rPr>
        <w:t xml:space="preserve"> </w:t>
      </w:r>
      <w:r w:rsidRPr="005B16EF">
        <w:rPr>
          <w:rFonts w:ascii="Times New Roman" w:hAnsi="Times New Roman"/>
          <w:sz w:val="28"/>
          <w:szCs w:val="28"/>
          <w:lang w:val="en-US"/>
        </w:rPr>
        <w:t>russia</w:t>
      </w:r>
      <w:r w:rsidRPr="005B16EF">
        <w:rPr>
          <w:rFonts w:ascii="Times New Roman" w:hAnsi="Times New Roman"/>
          <w:sz w:val="28"/>
          <w:szCs w:val="28"/>
        </w:rPr>
        <w:t>.</w:t>
      </w:r>
      <w:r w:rsidRPr="005B16EF">
        <w:rPr>
          <w:rFonts w:ascii="Times New Roman" w:hAnsi="Times New Roman"/>
          <w:sz w:val="28"/>
          <w:szCs w:val="28"/>
          <w:lang w:val="en-US"/>
        </w:rPr>
        <w:t>tv</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телеканала «НТВ»//</w:t>
      </w:r>
      <w:r w:rsidRPr="005B16EF">
        <w:rPr>
          <w:sz w:val="28"/>
          <w:szCs w:val="28"/>
        </w:rPr>
        <w:t xml:space="preserve"> </w:t>
      </w:r>
      <w:r w:rsidRPr="005B16EF">
        <w:rPr>
          <w:rFonts w:ascii="Times New Roman" w:hAnsi="Times New Roman"/>
          <w:sz w:val="28"/>
          <w:szCs w:val="28"/>
          <w:lang w:val="en-US"/>
        </w:rPr>
        <w:t>ntv</w:t>
      </w:r>
      <w:r w:rsidRPr="005B16EF">
        <w:rPr>
          <w:rFonts w:ascii="Times New Roman" w:hAnsi="Times New Roman"/>
          <w:sz w:val="28"/>
          <w:szCs w:val="28"/>
        </w:rPr>
        <w:t>.</w:t>
      </w:r>
      <w:r w:rsidRPr="005B16EF">
        <w:rPr>
          <w:rFonts w:ascii="Times New Roman" w:hAnsi="Times New Roman"/>
          <w:sz w:val="28"/>
          <w:szCs w:val="28"/>
          <w:lang w:val="en-US"/>
        </w:rPr>
        <w:t>ru</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телеканала «Культура»//</w:t>
      </w:r>
      <w:r w:rsidRPr="005B16EF">
        <w:rPr>
          <w:sz w:val="28"/>
          <w:szCs w:val="28"/>
        </w:rPr>
        <w:t xml:space="preserve"> </w:t>
      </w:r>
      <w:r w:rsidRPr="005B16EF">
        <w:rPr>
          <w:rFonts w:ascii="Times New Roman" w:hAnsi="Times New Roman"/>
          <w:sz w:val="28"/>
          <w:szCs w:val="28"/>
          <w:lang w:val="en-US"/>
        </w:rPr>
        <w:t>tvkultura</w:t>
      </w:r>
      <w:r w:rsidRPr="005B16EF">
        <w:rPr>
          <w:rFonts w:ascii="Times New Roman" w:hAnsi="Times New Roman"/>
          <w:sz w:val="28"/>
          <w:szCs w:val="28"/>
        </w:rPr>
        <w:t>.</w:t>
      </w:r>
      <w:r w:rsidRPr="005B16EF">
        <w:rPr>
          <w:rFonts w:ascii="Times New Roman" w:hAnsi="Times New Roman"/>
          <w:sz w:val="28"/>
          <w:szCs w:val="28"/>
          <w:lang w:val="en-US"/>
        </w:rPr>
        <w:t>ru</w:t>
      </w:r>
    </w:p>
    <w:p w:rsidR="005B16EF" w:rsidRPr="005B16EF" w:rsidRDefault="005B16EF" w:rsidP="00975B0E">
      <w:pPr>
        <w:pStyle w:val="ab"/>
        <w:numPr>
          <w:ilvl w:val="0"/>
          <w:numId w:val="12"/>
        </w:numPr>
        <w:spacing w:line="360" w:lineRule="auto"/>
        <w:rPr>
          <w:rFonts w:ascii="Times New Roman" w:hAnsi="Times New Roman"/>
          <w:sz w:val="28"/>
          <w:szCs w:val="28"/>
        </w:rPr>
      </w:pPr>
      <w:r w:rsidRPr="005B16EF">
        <w:rPr>
          <w:rFonts w:ascii="Times New Roman" w:hAnsi="Times New Roman"/>
          <w:sz w:val="28"/>
          <w:szCs w:val="28"/>
        </w:rPr>
        <w:t>Официальный сайт телеканала «Дождь»//</w:t>
      </w:r>
      <w:r w:rsidRPr="005B16EF">
        <w:rPr>
          <w:sz w:val="28"/>
          <w:szCs w:val="28"/>
        </w:rPr>
        <w:t xml:space="preserve"> </w:t>
      </w:r>
      <w:r w:rsidRPr="005B16EF">
        <w:rPr>
          <w:rFonts w:ascii="Times New Roman" w:hAnsi="Times New Roman"/>
          <w:sz w:val="28"/>
          <w:szCs w:val="28"/>
          <w:lang w:val="en-US"/>
        </w:rPr>
        <w:t>tvrain</w:t>
      </w:r>
      <w:r w:rsidRPr="005B16EF">
        <w:rPr>
          <w:rFonts w:ascii="Times New Roman" w:hAnsi="Times New Roman"/>
          <w:sz w:val="28"/>
          <w:szCs w:val="28"/>
        </w:rPr>
        <w:t>.</w:t>
      </w:r>
      <w:r w:rsidRPr="005B16EF">
        <w:rPr>
          <w:rFonts w:ascii="Times New Roman" w:hAnsi="Times New Roman"/>
          <w:sz w:val="28"/>
          <w:szCs w:val="28"/>
          <w:lang w:val="en-US"/>
        </w:rPr>
        <w:t>ru</w:t>
      </w:r>
    </w:p>
    <w:p w:rsidR="005B16EF" w:rsidRPr="005B16EF" w:rsidRDefault="005B16EF" w:rsidP="005B16EF">
      <w:pPr>
        <w:spacing w:line="360" w:lineRule="auto"/>
        <w:jc w:val="both"/>
        <w:rPr>
          <w:rFonts w:ascii="Times New Roman" w:hAnsi="Times New Roman" w:cs="Times New Roman"/>
          <w:sz w:val="28"/>
          <w:szCs w:val="28"/>
        </w:rPr>
      </w:pPr>
    </w:p>
    <w:p w:rsidR="00E0382B" w:rsidRDefault="00E0382B" w:rsidP="00C8775F">
      <w:pPr>
        <w:jc w:val="both"/>
        <w:rPr>
          <w:rFonts w:ascii="Times New Roman" w:hAnsi="Times New Roman" w:cs="Times New Roman"/>
          <w:b/>
          <w:sz w:val="28"/>
          <w:szCs w:val="28"/>
        </w:rPr>
      </w:pPr>
      <w:r>
        <w:rPr>
          <w:rFonts w:ascii="Times New Roman" w:hAnsi="Times New Roman" w:cs="Times New Roman"/>
          <w:b/>
          <w:sz w:val="28"/>
          <w:szCs w:val="28"/>
        </w:rPr>
        <w:br w:type="page"/>
      </w:r>
    </w:p>
    <w:p w:rsidR="001727F8" w:rsidRPr="001A6845" w:rsidRDefault="0032791B" w:rsidP="00C8775F">
      <w:pPr>
        <w:spacing w:line="360" w:lineRule="auto"/>
        <w:jc w:val="both"/>
        <w:rPr>
          <w:rFonts w:ascii="Times New Roman" w:hAnsi="Times New Roman" w:cs="Times New Roman"/>
          <w:b/>
          <w:i/>
          <w:sz w:val="28"/>
          <w:szCs w:val="28"/>
        </w:rPr>
      </w:pPr>
      <w:r w:rsidRPr="001A6845">
        <w:rPr>
          <w:rFonts w:ascii="Times New Roman" w:hAnsi="Times New Roman" w:cs="Times New Roman"/>
          <w:b/>
          <w:i/>
          <w:sz w:val="28"/>
          <w:szCs w:val="28"/>
        </w:rPr>
        <w:lastRenderedPageBreak/>
        <w:t>Приложение</w:t>
      </w:r>
      <w:r w:rsidR="001A6845">
        <w:rPr>
          <w:rFonts w:ascii="Times New Roman" w:hAnsi="Times New Roman" w:cs="Times New Roman"/>
          <w:b/>
          <w:i/>
          <w:sz w:val="28"/>
          <w:szCs w:val="28"/>
        </w:rPr>
        <w:t xml:space="preserve"> </w:t>
      </w:r>
      <w:r w:rsidRPr="001A6845">
        <w:rPr>
          <w:rFonts w:ascii="Times New Roman" w:hAnsi="Times New Roman" w:cs="Times New Roman"/>
          <w:b/>
          <w:i/>
          <w:sz w:val="28"/>
          <w:szCs w:val="28"/>
        </w:rPr>
        <w:t>№1</w:t>
      </w:r>
    </w:p>
    <w:p w:rsidR="0032791B" w:rsidRDefault="0032791B" w:rsidP="00C8775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33872" cy="5657850"/>
            <wp:effectExtent l="19050" t="0" r="228" b="0"/>
            <wp:docPr id="2" name="Рисунок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stretch>
                      <a:fillRect/>
                    </a:stretch>
                  </pic:blipFill>
                  <pic:spPr>
                    <a:xfrm>
                      <a:off x="0" y="0"/>
                      <a:ext cx="6136717" cy="5660474"/>
                    </a:xfrm>
                    <a:prstGeom prst="rect">
                      <a:avLst/>
                    </a:prstGeom>
                  </pic:spPr>
                </pic:pic>
              </a:graphicData>
            </a:graphic>
          </wp:inline>
        </w:drawing>
      </w:r>
    </w:p>
    <w:p w:rsidR="0032791B" w:rsidRDefault="0032791B" w:rsidP="00C8775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33334" cy="5942858"/>
            <wp:effectExtent l="19050" t="0" r="0" b="0"/>
            <wp:docPr id="3" name="Рисунок 2"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1"/>
                    <a:stretch>
                      <a:fillRect/>
                    </a:stretch>
                  </pic:blipFill>
                  <pic:spPr>
                    <a:xfrm>
                      <a:off x="0" y="0"/>
                      <a:ext cx="5933334" cy="5942858"/>
                    </a:xfrm>
                    <a:prstGeom prst="rect">
                      <a:avLst/>
                    </a:prstGeom>
                  </pic:spPr>
                </pic:pic>
              </a:graphicData>
            </a:graphic>
          </wp:inline>
        </w:drawing>
      </w:r>
    </w:p>
    <w:p w:rsidR="0032791B" w:rsidRDefault="0032791B" w:rsidP="00C8775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5631815"/>
            <wp:effectExtent l="19050" t="0" r="3175" b="0"/>
            <wp:docPr id="4" name="Рисунок 3"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2"/>
                    <a:stretch>
                      <a:fillRect/>
                    </a:stretch>
                  </pic:blipFill>
                  <pic:spPr>
                    <a:xfrm>
                      <a:off x="0" y="0"/>
                      <a:ext cx="5940425" cy="5631815"/>
                    </a:xfrm>
                    <a:prstGeom prst="rect">
                      <a:avLst/>
                    </a:prstGeom>
                  </pic:spPr>
                </pic:pic>
              </a:graphicData>
            </a:graphic>
          </wp:inline>
        </w:drawing>
      </w:r>
    </w:p>
    <w:p w:rsidR="0032791B" w:rsidRPr="0032791B" w:rsidRDefault="0032791B" w:rsidP="00C8775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5212715"/>
            <wp:effectExtent l="19050" t="0" r="3175" b="0"/>
            <wp:docPr id="5" name="Рисунок 4"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3"/>
                    <a:stretch>
                      <a:fillRect/>
                    </a:stretch>
                  </pic:blipFill>
                  <pic:spPr>
                    <a:xfrm>
                      <a:off x="0" y="0"/>
                      <a:ext cx="5940425" cy="5212715"/>
                    </a:xfrm>
                    <a:prstGeom prst="rect">
                      <a:avLst/>
                    </a:prstGeom>
                  </pic:spPr>
                </pic:pic>
              </a:graphicData>
            </a:graphic>
          </wp:inline>
        </w:drawing>
      </w:r>
    </w:p>
    <w:sectPr w:rsidR="0032791B" w:rsidRPr="0032791B" w:rsidSect="007469C1">
      <w:headerReference w:type="default" r:id="rId14"/>
      <w:footerReference w:type="default" r:id="rId15"/>
      <w:pgSz w:w="11906" w:h="16838" w:code="9"/>
      <w:pgMar w:top="1304" w:right="1021" w:bottom="1134" w:left="1985"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991" w:rsidRDefault="00D77991" w:rsidP="00981818">
      <w:pPr>
        <w:spacing w:after="0" w:line="240" w:lineRule="auto"/>
      </w:pPr>
      <w:r>
        <w:separator/>
      </w:r>
    </w:p>
  </w:endnote>
  <w:endnote w:type="continuationSeparator" w:id="1">
    <w:p w:rsidR="00D77991" w:rsidRDefault="00D77991" w:rsidP="0098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01" w:rsidRDefault="00937B01">
    <w:pPr>
      <w:pStyle w:val="a7"/>
      <w:jc w:val="right"/>
    </w:pPr>
  </w:p>
  <w:p w:rsidR="00937B01" w:rsidRDefault="00937B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991" w:rsidRDefault="00D77991" w:rsidP="00981818">
      <w:pPr>
        <w:spacing w:after="0" w:line="240" w:lineRule="auto"/>
      </w:pPr>
      <w:r>
        <w:separator/>
      </w:r>
    </w:p>
  </w:footnote>
  <w:footnote w:type="continuationSeparator" w:id="1">
    <w:p w:rsidR="00D77991" w:rsidRDefault="00D77991" w:rsidP="00981818">
      <w:pPr>
        <w:spacing w:after="0" w:line="240" w:lineRule="auto"/>
      </w:pPr>
      <w:r>
        <w:continuationSeparator/>
      </w:r>
    </w:p>
  </w:footnote>
  <w:footnote w:id="2">
    <w:p w:rsidR="00937B01" w:rsidRDefault="00937B01" w:rsidP="0049650D">
      <w:pPr>
        <w:pStyle w:val="ab"/>
      </w:pPr>
      <w:r w:rsidRPr="000345BB">
        <w:rPr>
          <w:rStyle w:val="ad"/>
          <w:rFonts w:ascii="Times New Roman" w:hAnsi="Times New Roman" w:cs="Times New Roman"/>
          <w:sz w:val="24"/>
          <w:szCs w:val="24"/>
        </w:rPr>
        <w:footnoteRef/>
      </w:r>
      <w:r w:rsidRPr="0049650D">
        <w:rPr>
          <w:rFonts w:ascii="Times New Roman" w:hAnsi="Times New Roman" w:cs="Times New Roman"/>
          <w:sz w:val="24"/>
          <w:szCs w:val="24"/>
        </w:rPr>
        <w:t>Лифшиц М. А. Мифология древняя и современная. — М.: Искусство, 1979.</w:t>
      </w:r>
      <w:r>
        <w:rPr>
          <w:rFonts w:ascii="Times New Roman" w:hAnsi="Times New Roman" w:cs="Times New Roman"/>
          <w:sz w:val="24"/>
          <w:szCs w:val="24"/>
        </w:rPr>
        <w:t xml:space="preserve"> – </w:t>
      </w:r>
      <w:r w:rsidRPr="0049650D">
        <w:rPr>
          <w:rFonts w:ascii="Times New Roman" w:hAnsi="Times New Roman" w:cs="Times New Roman"/>
          <w:sz w:val="24"/>
          <w:szCs w:val="24"/>
        </w:rPr>
        <w:t>С. 475</w:t>
      </w:r>
    </w:p>
  </w:footnote>
  <w:footnote w:id="3">
    <w:p w:rsidR="00937B01" w:rsidRPr="000345BB" w:rsidRDefault="00937B01" w:rsidP="000345BB">
      <w:pPr>
        <w:pStyle w:val="ab"/>
      </w:pPr>
      <w:r w:rsidRPr="000345BB">
        <w:rPr>
          <w:rStyle w:val="ad"/>
          <w:rFonts w:ascii="Times New Roman" w:hAnsi="Times New Roman" w:cs="Times New Roman"/>
          <w:sz w:val="24"/>
          <w:szCs w:val="24"/>
        </w:rPr>
        <w:footnoteRef/>
      </w:r>
      <w:r w:rsidRPr="000345BB">
        <w:rPr>
          <w:rFonts w:ascii="Times New Roman" w:hAnsi="Times New Roman" w:cs="Times New Roman"/>
          <w:sz w:val="22"/>
          <w:szCs w:val="22"/>
        </w:rPr>
        <w:t xml:space="preserve"> </w:t>
      </w:r>
      <w:r w:rsidRPr="0049650D">
        <w:rPr>
          <w:rFonts w:ascii="Times New Roman" w:hAnsi="Times New Roman" w:cs="Times New Roman"/>
          <w:sz w:val="24"/>
          <w:szCs w:val="24"/>
        </w:rPr>
        <w:t xml:space="preserve">Маринетти </w:t>
      </w:r>
      <w:r>
        <w:rPr>
          <w:rFonts w:ascii="Times New Roman" w:hAnsi="Times New Roman" w:cs="Times New Roman"/>
          <w:sz w:val="24"/>
          <w:szCs w:val="24"/>
        </w:rPr>
        <w:t xml:space="preserve">Ф. </w:t>
      </w:r>
      <w:r w:rsidRPr="00D03702">
        <w:rPr>
          <w:rFonts w:ascii="Times New Roman" w:hAnsi="Times New Roman" w:cs="Times New Roman"/>
          <w:sz w:val="24"/>
          <w:szCs w:val="24"/>
        </w:rPr>
        <w:t>Манифест футуризма</w:t>
      </w:r>
      <w:r w:rsidRPr="000345BB">
        <w:rPr>
          <w:rFonts w:ascii="Times New Roman" w:hAnsi="Times New Roman" w:cs="Times New Roman"/>
          <w:sz w:val="24"/>
          <w:szCs w:val="24"/>
        </w:rPr>
        <w:t xml:space="preserve">// </w:t>
      </w:r>
      <w:hyperlink r:id="rId1" w:history="1">
        <w:r w:rsidRPr="0049650D">
          <w:rPr>
            <w:rStyle w:val="a3"/>
            <w:rFonts w:ascii="Times New Roman" w:hAnsi="Times New Roman" w:cs="Times New Roman"/>
            <w:sz w:val="24"/>
            <w:szCs w:val="24"/>
          </w:rPr>
          <w:t>http://futurismrus.narod.ru/firstman.htm</w:t>
        </w:r>
      </w:hyperlink>
      <w:r w:rsidRPr="000345BB">
        <w:rPr>
          <w:rFonts w:ascii="Times New Roman" w:hAnsi="Times New Roman" w:cs="Times New Roman"/>
          <w:sz w:val="24"/>
          <w:szCs w:val="24"/>
        </w:rPr>
        <w:t xml:space="preserve"> 22.05.2013</w:t>
      </w:r>
    </w:p>
  </w:footnote>
  <w:footnote w:id="4">
    <w:p w:rsidR="00937B01" w:rsidRPr="00EA11E7" w:rsidRDefault="00937B01" w:rsidP="00EA11E7">
      <w:pPr>
        <w:pStyle w:val="ab"/>
        <w:rPr>
          <w:rFonts w:ascii="Times New Roman" w:hAnsi="Times New Roman" w:cs="Times New Roman"/>
          <w:sz w:val="24"/>
          <w:szCs w:val="24"/>
        </w:rPr>
      </w:pPr>
      <w:r w:rsidRPr="00EA11E7">
        <w:rPr>
          <w:rStyle w:val="ad"/>
          <w:rFonts w:ascii="Times New Roman" w:hAnsi="Times New Roman" w:cs="Times New Roman"/>
          <w:sz w:val="24"/>
          <w:szCs w:val="24"/>
        </w:rPr>
        <w:footnoteRef/>
      </w:r>
      <w:r w:rsidRPr="00EA11E7">
        <w:rPr>
          <w:rFonts w:ascii="Times New Roman" w:hAnsi="Times New Roman" w:cs="Times New Roman"/>
          <w:sz w:val="24"/>
          <w:szCs w:val="24"/>
        </w:rPr>
        <w:t xml:space="preserve"> Учёнова В. В. Реклама и массовая культура. Служанка или госпожа? – М.: ЮНИТИ-ДАНА, 2008. – С. 109</w:t>
      </w:r>
    </w:p>
  </w:footnote>
  <w:footnote w:id="5">
    <w:p w:rsidR="00937B01" w:rsidRPr="00EA11E7" w:rsidRDefault="00937B01" w:rsidP="00EA11E7">
      <w:pPr>
        <w:pStyle w:val="ab"/>
        <w:rPr>
          <w:rFonts w:ascii="Times New Roman" w:hAnsi="Times New Roman" w:cs="Times New Roman"/>
          <w:sz w:val="24"/>
          <w:szCs w:val="24"/>
        </w:rPr>
      </w:pPr>
      <w:r w:rsidRPr="00EA11E7">
        <w:rPr>
          <w:rStyle w:val="ad"/>
          <w:rFonts w:ascii="Times New Roman" w:hAnsi="Times New Roman" w:cs="Times New Roman"/>
          <w:sz w:val="24"/>
          <w:szCs w:val="24"/>
        </w:rPr>
        <w:footnoteRef/>
      </w:r>
      <w:r w:rsidRPr="00EA11E7">
        <w:rPr>
          <w:rFonts w:ascii="Times New Roman" w:hAnsi="Times New Roman" w:cs="Times New Roman"/>
          <w:sz w:val="24"/>
          <w:szCs w:val="24"/>
        </w:rPr>
        <w:t>М. Лифшиц. Почему я не модернист? Мифология древняя и современная. — М. И</w:t>
      </w:r>
      <w:r w:rsidRPr="00EA11E7">
        <w:rPr>
          <w:rFonts w:ascii="Times New Roman" w:hAnsi="Times New Roman" w:cs="Times New Roman"/>
          <w:sz w:val="24"/>
          <w:szCs w:val="24"/>
        </w:rPr>
        <w:t>с</w:t>
      </w:r>
      <w:r w:rsidRPr="00EA11E7">
        <w:rPr>
          <w:rFonts w:ascii="Times New Roman" w:hAnsi="Times New Roman" w:cs="Times New Roman"/>
          <w:sz w:val="24"/>
          <w:szCs w:val="24"/>
        </w:rPr>
        <w:t>кусство, 1979. – С. 512</w:t>
      </w:r>
      <w:r>
        <w:rPr>
          <w:rFonts w:ascii="Times New Roman" w:hAnsi="Times New Roman" w:cs="Times New Roman"/>
          <w:sz w:val="24"/>
          <w:szCs w:val="24"/>
        </w:rPr>
        <w:t>.</w:t>
      </w:r>
    </w:p>
  </w:footnote>
  <w:footnote w:id="6">
    <w:p w:rsidR="00937B01" w:rsidRPr="00FB593F" w:rsidRDefault="00937B01" w:rsidP="00FB593F">
      <w:pPr>
        <w:pStyle w:val="ab"/>
        <w:rPr>
          <w:rFonts w:ascii="Times New Roman" w:hAnsi="Times New Roman" w:cs="Times New Roman"/>
          <w:sz w:val="24"/>
          <w:szCs w:val="24"/>
        </w:rPr>
      </w:pPr>
      <w:r w:rsidRPr="00FB593F">
        <w:rPr>
          <w:rStyle w:val="ad"/>
          <w:rFonts w:ascii="Times New Roman" w:hAnsi="Times New Roman" w:cs="Times New Roman"/>
          <w:sz w:val="24"/>
          <w:szCs w:val="24"/>
        </w:rPr>
        <w:footnoteRef/>
      </w:r>
      <w:r w:rsidRPr="00FB593F">
        <w:rPr>
          <w:rFonts w:ascii="Times New Roman" w:hAnsi="Times New Roman" w:cs="Times New Roman"/>
          <w:sz w:val="24"/>
          <w:szCs w:val="24"/>
        </w:rPr>
        <w:t xml:space="preserve"> Цит. по: Хопкинс Д. Дадаизм и сюрреализм. Очень краткое введение/ под ред. Ша</w:t>
      </w:r>
      <w:r w:rsidRPr="00FB593F">
        <w:rPr>
          <w:rFonts w:ascii="Times New Roman" w:hAnsi="Times New Roman" w:cs="Times New Roman"/>
          <w:sz w:val="24"/>
          <w:szCs w:val="24"/>
        </w:rPr>
        <w:t>р</w:t>
      </w:r>
      <w:r w:rsidRPr="00FB593F">
        <w:rPr>
          <w:rFonts w:ascii="Times New Roman" w:hAnsi="Times New Roman" w:cs="Times New Roman"/>
          <w:sz w:val="24"/>
          <w:szCs w:val="24"/>
        </w:rPr>
        <w:t>лай М., Решетниковой П. – М.: АСТ, 2009. – С. 180</w:t>
      </w:r>
    </w:p>
  </w:footnote>
  <w:footnote w:id="7">
    <w:p w:rsidR="00937B01" w:rsidRDefault="00937B01" w:rsidP="00FB593F">
      <w:pPr>
        <w:pStyle w:val="ab"/>
      </w:pPr>
      <w:r w:rsidRPr="00FB593F">
        <w:rPr>
          <w:rStyle w:val="ad"/>
          <w:rFonts w:ascii="Times New Roman" w:hAnsi="Times New Roman" w:cs="Times New Roman"/>
          <w:sz w:val="24"/>
          <w:szCs w:val="24"/>
        </w:rPr>
        <w:footnoteRef/>
      </w:r>
      <w:r w:rsidRPr="00FB593F">
        <w:rPr>
          <w:rFonts w:ascii="Times New Roman" w:hAnsi="Times New Roman" w:cs="Times New Roman"/>
          <w:sz w:val="24"/>
          <w:szCs w:val="24"/>
        </w:rPr>
        <w:t xml:space="preserve"> Там же. С. 146</w:t>
      </w:r>
    </w:p>
  </w:footnote>
  <w:footnote w:id="8">
    <w:p w:rsidR="00937B01" w:rsidRPr="009E6F76" w:rsidRDefault="00937B01" w:rsidP="009E6F76">
      <w:pPr>
        <w:pStyle w:val="ab"/>
        <w:rPr>
          <w:rFonts w:ascii="Times New Roman" w:hAnsi="Times New Roman" w:cs="Times New Roman"/>
          <w:sz w:val="24"/>
          <w:szCs w:val="24"/>
        </w:rPr>
      </w:pPr>
      <w:r w:rsidRPr="009E6F76">
        <w:rPr>
          <w:rStyle w:val="ad"/>
          <w:rFonts w:ascii="Times New Roman" w:hAnsi="Times New Roman" w:cs="Times New Roman"/>
          <w:sz w:val="24"/>
          <w:szCs w:val="24"/>
        </w:rPr>
        <w:footnoteRef/>
      </w:r>
      <w:r w:rsidRPr="009E6F76">
        <w:rPr>
          <w:rFonts w:ascii="Times New Roman" w:hAnsi="Times New Roman" w:cs="Times New Roman"/>
          <w:sz w:val="24"/>
          <w:szCs w:val="24"/>
        </w:rPr>
        <w:t xml:space="preserve"> Теория  «театрализации живописи»</w:t>
      </w:r>
    </w:p>
  </w:footnote>
  <w:footnote w:id="9">
    <w:p w:rsidR="00937B01" w:rsidRPr="009E6F76" w:rsidRDefault="00937B01" w:rsidP="009E6F76">
      <w:pPr>
        <w:pStyle w:val="ab"/>
        <w:rPr>
          <w:rFonts w:ascii="Times New Roman" w:hAnsi="Times New Roman" w:cs="Times New Roman"/>
          <w:sz w:val="24"/>
          <w:szCs w:val="24"/>
        </w:rPr>
      </w:pPr>
      <w:r w:rsidRPr="009E6F76">
        <w:rPr>
          <w:rStyle w:val="ad"/>
          <w:rFonts w:ascii="Times New Roman" w:hAnsi="Times New Roman" w:cs="Times New Roman"/>
          <w:sz w:val="24"/>
          <w:szCs w:val="24"/>
        </w:rPr>
        <w:footnoteRef/>
      </w:r>
      <w:r w:rsidRPr="009E6F76">
        <w:rPr>
          <w:rFonts w:ascii="Times New Roman" w:hAnsi="Times New Roman" w:cs="Times New Roman"/>
          <w:sz w:val="24"/>
          <w:szCs w:val="24"/>
        </w:rPr>
        <w:t xml:space="preserve"> Кулик И. Акилле Бонито Олива: в России не было великих живописцев// Комме</w:t>
      </w:r>
      <w:r w:rsidRPr="009E6F76">
        <w:rPr>
          <w:rFonts w:ascii="Times New Roman" w:hAnsi="Times New Roman" w:cs="Times New Roman"/>
          <w:sz w:val="24"/>
          <w:szCs w:val="24"/>
        </w:rPr>
        <w:t>р</w:t>
      </w:r>
      <w:r w:rsidRPr="009E6F76">
        <w:rPr>
          <w:rFonts w:ascii="Times New Roman" w:hAnsi="Times New Roman" w:cs="Times New Roman"/>
          <w:sz w:val="24"/>
          <w:szCs w:val="24"/>
        </w:rPr>
        <w:t xml:space="preserve">сантъ. – 2003. – 25 октября. </w:t>
      </w:r>
    </w:p>
  </w:footnote>
  <w:footnote w:id="10">
    <w:p w:rsidR="00937B01" w:rsidRPr="007B4C40" w:rsidRDefault="00937B01" w:rsidP="009E6F76">
      <w:pPr>
        <w:pStyle w:val="ab"/>
        <w:rPr>
          <w:rFonts w:ascii="Times New Roman" w:hAnsi="Times New Roman" w:cs="Times New Roman"/>
          <w:sz w:val="24"/>
          <w:szCs w:val="24"/>
        </w:rPr>
      </w:pPr>
      <w:r w:rsidRPr="009E6F76">
        <w:rPr>
          <w:rStyle w:val="ad"/>
          <w:rFonts w:ascii="Times New Roman" w:hAnsi="Times New Roman" w:cs="Times New Roman"/>
          <w:sz w:val="24"/>
          <w:szCs w:val="24"/>
        </w:rPr>
        <w:footnoteRef/>
      </w:r>
      <w:r w:rsidRPr="009E6F76">
        <w:rPr>
          <w:rFonts w:ascii="Times New Roman" w:hAnsi="Times New Roman" w:cs="Times New Roman"/>
          <w:sz w:val="24"/>
          <w:szCs w:val="24"/>
        </w:rPr>
        <w:t xml:space="preserve"> Зинцов О. Что такое левое искусство и почему никакого другого современного и</w:t>
      </w:r>
      <w:r w:rsidRPr="009E6F76">
        <w:rPr>
          <w:rFonts w:ascii="Times New Roman" w:hAnsi="Times New Roman" w:cs="Times New Roman"/>
          <w:sz w:val="24"/>
          <w:szCs w:val="24"/>
        </w:rPr>
        <w:t>с</w:t>
      </w:r>
      <w:r w:rsidRPr="009E6F76">
        <w:rPr>
          <w:rFonts w:ascii="Times New Roman" w:hAnsi="Times New Roman" w:cs="Times New Roman"/>
          <w:sz w:val="24"/>
          <w:szCs w:val="24"/>
        </w:rPr>
        <w:t>кусства нет//</w:t>
      </w:r>
      <w:r>
        <w:rPr>
          <w:rFonts w:ascii="Times New Roman" w:hAnsi="Times New Roman" w:cs="Times New Roman"/>
          <w:sz w:val="24"/>
          <w:szCs w:val="24"/>
        </w:rPr>
        <w:t xml:space="preserve"> </w:t>
      </w:r>
      <w:r w:rsidRPr="009E6F76">
        <w:rPr>
          <w:rFonts w:ascii="Times New Roman" w:hAnsi="Times New Roman" w:cs="Times New Roman"/>
          <w:sz w:val="24"/>
          <w:szCs w:val="24"/>
        </w:rPr>
        <w:t>Театр. – 2012. – №8. –  С. 61.</w:t>
      </w:r>
    </w:p>
  </w:footnote>
  <w:footnote w:id="11">
    <w:p w:rsidR="00937B01" w:rsidRPr="007B4C40" w:rsidRDefault="00937B01">
      <w:pPr>
        <w:pStyle w:val="ab"/>
        <w:rPr>
          <w:rFonts w:ascii="Times New Roman" w:hAnsi="Times New Roman" w:cs="Times New Roman"/>
          <w:sz w:val="24"/>
          <w:szCs w:val="24"/>
        </w:rPr>
      </w:pPr>
      <w:r w:rsidRPr="007B4C40">
        <w:rPr>
          <w:rStyle w:val="ad"/>
          <w:rFonts w:ascii="Times New Roman" w:hAnsi="Times New Roman" w:cs="Times New Roman"/>
          <w:sz w:val="24"/>
          <w:szCs w:val="24"/>
        </w:rPr>
        <w:footnoteRef/>
      </w:r>
      <w:r w:rsidRPr="005B16EF">
        <w:rPr>
          <w:rFonts w:ascii="Times New Roman" w:hAnsi="Times New Roman" w:cs="Times New Roman"/>
          <w:sz w:val="24"/>
          <w:szCs w:val="24"/>
        </w:rPr>
        <w:t xml:space="preserve">Осмоловский А. «Э.Т.И. – ТЕКСТ»// </w:t>
      </w:r>
      <w:hyperlink r:id="rId2" w:history="1">
        <w:r w:rsidRPr="005B16EF">
          <w:rPr>
            <w:rStyle w:val="a3"/>
            <w:rFonts w:ascii="Times New Roman" w:hAnsi="Times New Roman" w:cs="Times New Roman"/>
            <w:sz w:val="24"/>
            <w:szCs w:val="24"/>
          </w:rPr>
          <w:t>http://osmopolis.ru/eti_text_hui</w:t>
        </w:r>
      </w:hyperlink>
      <w:r w:rsidRPr="005B16EF">
        <w:rPr>
          <w:rFonts w:ascii="Times New Roman" w:hAnsi="Times New Roman" w:cs="Times New Roman"/>
          <w:sz w:val="24"/>
          <w:szCs w:val="24"/>
        </w:rPr>
        <w:t xml:space="preserve"> 25.05.2013.</w:t>
      </w:r>
      <w:r w:rsidRPr="007B4C40">
        <w:rPr>
          <w:rFonts w:ascii="Times New Roman" w:hAnsi="Times New Roman" w:cs="Times New Roman"/>
          <w:sz w:val="24"/>
          <w:szCs w:val="24"/>
        </w:rPr>
        <w:t xml:space="preserve"> </w:t>
      </w:r>
    </w:p>
  </w:footnote>
  <w:footnote w:id="12">
    <w:p w:rsidR="00937B01" w:rsidRPr="00396112" w:rsidRDefault="00937B01" w:rsidP="007B4C40">
      <w:pPr>
        <w:pStyle w:val="ab"/>
        <w:rPr>
          <w:rFonts w:ascii="Times New Roman" w:hAnsi="Times New Roman" w:cs="Times New Roman"/>
          <w:sz w:val="24"/>
          <w:szCs w:val="24"/>
        </w:rPr>
      </w:pPr>
      <w:r w:rsidRPr="007B4C40">
        <w:rPr>
          <w:rStyle w:val="ad"/>
          <w:rFonts w:ascii="Times New Roman" w:hAnsi="Times New Roman" w:cs="Times New Roman"/>
          <w:sz w:val="24"/>
          <w:szCs w:val="24"/>
        </w:rPr>
        <w:footnoteRef/>
      </w:r>
      <w:r w:rsidRPr="007B4C40">
        <w:rPr>
          <w:rFonts w:ascii="Times New Roman" w:hAnsi="Times New Roman" w:cs="Times New Roman"/>
          <w:sz w:val="24"/>
          <w:szCs w:val="24"/>
        </w:rPr>
        <w:t xml:space="preserve">Зинцов О. Что такое левое искусство и почему никакого другого современного </w:t>
      </w:r>
    </w:p>
    <w:p w:rsidR="00937B01" w:rsidRPr="007B4C40" w:rsidRDefault="00937B01" w:rsidP="007B4C40">
      <w:pPr>
        <w:pStyle w:val="ab"/>
        <w:rPr>
          <w:rFonts w:ascii="Times New Roman" w:hAnsi="Times New Roman" w:cs="Times New Roman"/>
          <w:sz w:val="24"/>
          <w:szCs w:val="24"/>
        </w:rPr>
      </w:pPr>
      <w:r>
        <w:rPr>
          <w:rFonts w:ascii="Times New Roman" w:hAnsi="Times New Roman" w:cs="Times New Roman"/>
          <w:sz w:val="24"/>
          <w:szCs w:val="24"/>
        </w:rPr>
        <w:t>ис</w:t>
      </w:r>
      <w:r w:rsidRPr="007B4C40">
        <w:rPr>
          <w:rFonts w:ascii="Times New Roman" w:hAnsi="Times New Roman" w:cs="Times New Roman"/>
          <w:sz w:val="24"/>
          <w:szCs w:val="24"/>
        </w:rPr>
        <w:t>кусства нет// Театр. – 2012. – №8. –  С.64.</w:t>
      </w:r>
    </w:p>
  </w:footnote>
  <w:footnote w:id="13">
    <w:p w:rsidR="00937B01" w:rsidRPr="00396112" w:rsidRDefault="00937B01">
      <w:pPr>
        <w:pStyle w:val="ab"/>
        <w:rPr>
          <w:rFonts w:ascii="Times New Roman" w:hAnsi="Times New Roman" w:cs="Times New Roman"/>
          <w:sz w:val="24"/>
          <w:szCs w:val="24"/>
        </w:rPr>
      </w:pPr>
      <w:r w:rsidRPr="007B4C40">
        <w:rPr>
          <w:rStyle w:val="ad"/>
          <w:rFonts w:ascii="Times New Roman" w:hAnsi="Times New Roman" w:cs="Times New Roman"/>
          <w:sz w:val="24"/>
          <w:szCs w:val="24"/>
        </w:rPr>
        <w:footnoteRef/>
      </w:r>
      <w:r w:rsidRPr="007B4C40">
        <w:rPr>
          <w:rFonts w:ascii="Times New Roman" w:hAnsi="Times New Roman" w:cs="Times New Roman"/>
          <w:sz w:val="24"/>
          <w:szCs w:val="24"/>
        </w:rPr>
        <w:t xml:space="preserve"> Зинцов О. Что такое левое искусство и почему никакого другого современного </w:t>
      </w:r>
    </w:p>
    <w:p w:rsidR="00937B01" w:rsidRPr="007B4C40" w:rsidRDefault="00937B01">
      <w:pPr>
        <w:pStyle w:val="ab"/>
        <w:rPr>
          <w:rFonts w:ascii="Times New Roman" w:hAnsi="Times New Roman" w:cs="Times New Roman"/>
          <w:sz w:val="24"/>
          <w:szCs w:val="24"/>
        </w:rPr>
      </w:pPr>
      <w:r w:rsidRPr="007B4C40">
        <w:rPr>
          <w:rFonts w:ascii="Times New Roman" w:hAnsi="Times New Roman" w:cs="Times New Roman"/>
          <w:sz w:val="24"/>
          <w:szCs w:val="24"/>
        </w:rPr>
        <w:t>искусства нет// Театр. – 2012. – №8. –  С. 65.</w:t>
      </w:r>
    </w:p>
  </w:footnote>
  <w:footnote w:id="14">
    <w:p w:rsidR="00937B01" w:rsidRPr="00C76DD7" w:rsidRDefault="00937B01">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 xml:space="preserve"> Гринберг К. Авангард и китч// Художественный журнал. – 2005. - №60. </w:t>
      </w:r>
    </w:p>
  </w:footnote>
  <w:footnote w:id="15">
    <w:p w:rsidR="00937B01" w:rsidRPr="00C76DD7" w:rsidRDefault="00937B01" w:rsidP="00C76DD7">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 xml:space="preserve"> Вишневский А.Г Серп и рубль. М., 1998. –  С. 418.</w:t>
      </w:r>
    </w:p>
  </w:footnote>
  <w:footnote w:id="16">
    <w:p w:rsidR="00937B01" w:rsidRPr="000437CC" w:rsidRDefault="00937B01" w:rsidP="00C76DD7">
      <w:pPr>
        <w:pStyle w:val="ab"/>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 xml:space="preserve"> Фомичева И.Д. Российская аудитория СМИ: поведение на фоне глобальных те</w:t>
      </w:r>
      <w:r w:rsidRPr="00C76DD7">
        <w:rPr>
          <w:rFonts w:ascii="Times New Roman" w:hAnsi="Times New Roman" w:cs="Times New Roman"/>
          <w:sz w:val="24"/>
          <w:szCs w:val="24"/>
        </w:rPr>
        <w:t>н</w:t>
      </w:r>
      <w:r w:rsidRPr="00C76DD7">
        <w:rPr>
          <w:rFonts w:ascii="Times New Roman" w:hAnsi="Times New Roman" w:cs="Times New Roman"/>
          <w:sz w:val="24"/>
          <w:szCs w:val="24"/>
        </w:rPr>
        <w:t>денций//СМИ в меняющейся России/ Под ред. Е.Л. Вартановой. –  М.: Аспект Пресс. –  2010. – С. 141.</w:t>
      </w:r>
      <w:r>
        <w:t xml:space="preserve"> </w:t>
      </w:r>
    </w:p>
  </w:footnote>
  <w:footnote w:id="17">
    <w:p w:rsidR="00937B01" w:rsidRPr="00C76DD7" w:rsidRDefault="00937B01">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 xml:space="preserve">Осмоловский А. «Э.Т.И. – ТЕКСТ»// </w:t>
      </w:r>
      <w:hyperlink r:id="rId3" w:history="1">
        <w:r w:rsidRPr="0099052B">
          <w:rPr>
            <w:rStyle w:val="a3"/>
            <w:rFonts w:ascii="Times New Roman" w:hAnsi="Times New Roman" w:cs="Times New Roman"/>
            <w:sz w:val="24"/>
            <w:szCs w:val="24"/>
          </w:rPr>
          <w:t>http://osmopolis.ru/eti_text_hui</w:t>
        </w:r>
      </w:hyperlink>
      <w:r>
        <w:rPr>
          <w:rFonts w:ascii="Times New Roman" w:hAnsi="Times New Roman" w:cs="Times New Roman"/>
          <w:sz w:val="24"/>
          <w:szCs w:val="24"/>
        </w:rPr>
        <w:t xml:space="preserve"> </w:t>
      </w:r>
      <w:r w:rsidRPr="00C76DD7">
        <w:rPr>
          <w:rFonts w:ascii="Times New Roman" w:hAnsi="Times New Roman" w:cs="Times New Roman"/>
          <w:sz w:val="24"/>
          <w:szCs w:val="24"/>
        </w:rPr>
        <w:t>25.05.2013.</w:t>
      </w:r>
    </w:p>
  </w:footnote>
  <w:footnote w:id="18">
    <w:p w:rsidR="00937B01" w:rsidRPr="00C76DD7" w:rsidRDefault="00937B01">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Гринберг К. Авангард и китч// Художественный журнал. – 2005. - №60.</w:t>
      </w:r>
    </w:p>
  </w:footnote>
  <w:footnote w:id="19">
    <w:p w:rsidR="00937B01" w:rsidRPr="00C76DD7" w:rsidRDefault="00937B01">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Шкаратан О.И. К сравнительному анализу влияния цивилизационных различий на социальные процессы в посткоммунистическом мире//Социс. 2007. –  № 10. – С.18.</w:t>
      </w:r>
    </w:p>
  </w:footnote>
  <w:footnote w:id="20">
    <w:p w:rsidR="00937B01" w:rsidRPr="00C76DD7" w:rsidRDefault="00937B01" w:rsidP="000437CC">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sidRPr="00C76DD7">
        <w:rPr>
          <w:rFonts w:ascii="Times New Roman" w:hAnsi="Times New Roman" w:cs="Times New Roman"/>
          <w:sz w:val="24"/>
          <w:szCs w:val="24"/>
        </w:rPr>
        <w:t xml:space="preserve">Давыдова М. Театр зрительского дискомфорта// Театр. – 2012. – №8. –  </w:t>
      </w:r>
      <w:r>
        <w:rPr>
          <w:rFonts w:ascii="Times New Roman" w:hAnsi="Times New Roman" w:cs="Times New Roman"/>
          <w:sz w:val="24"/>
          <w:szCs w:val="24"/>
        </w:rPr>
        <w:t>С. 4</w:t>
      </w:r>
      <w:r w:rsidRPr="00C76DD7">
        <w:rPr>
          <w:rFonts w:ascii="Times New Roman" w:hAnsi="Times New Roman" w:cs="Times New Roman"/>
          <w:sz w:val="24"/>
          <w:szCs w:val="24"/>
        </w:rPr>
        <w:t>.</w:t>
      </w:r>
    </w:p>
  </w:footnote>
  <w:footnote w:id="21">
    <w:p w:rsidR="00937B01" w:rsidRPr="00C76DD7" w:rsidRDefault="00937B01">
      <w:pPr>
        <w:pStyle w:val="ab"/>
        <w:rPr>
          <w:rFonts w:ascii="Times New Roman" w:hAnsi="Times New Roman" w:cs="Times New Roman"/>
          <w:sz w:val="24"/>
          <w:szCs w:val="24"/>
        </w:rPr>
      </w:pPr>
      <w:r w:rsidRPr="00C76DD7">
        <w:rPr>
          <w:rStyle w:val="ad"/>
          <w:rFonts w:ascii="Times New Roman" w:hAnsi="Times New Roman" w:cs="Times New Roman"/>
          <w:sz w:val="24"/>
          <w:szCs w:val="24"/>
        </w:rPr>
        <w:footnoteRef/>
      </w:r>
      <w:r>
        <w:rPr>
          <w:rFonts w:ascii="Times New Roman" w:hAnsi="Times New Roman" w:cs="Times New Roman"/>
          <w:sz w:val="24"/>
          <w:szCs w:val="24"/>
        </w:rPr>
        <w:t xml:space="preserve"> См. </w:t>
      </w:r>
      <w:r w:rsidRPr="00C76DD7">
        <w:rPr>
          <w:rFonts w:ascii="Times New Roman" w:hAnsi="Times New Roman" w:cs="Times New Roman"/>
          <w:sz w:val="24"/>
          <w:szCs w:val="24"/>
        </w:rPr>
        <w:t>Приложение №1</w:t>
      </w:r>
    </w:p>
  </w:footnote>
  <w:footnote w:id="22">
    <w:p w:rsidR="00937B01" w:rsidRPr="0045721B" w:rsidRDefault="00937B01">
      <w:pPr>
        <w:pStyle w:val="ab"/>
        <w:rPr>
          <w:rFonts w:ascii="Times New Roman" w:hAnsi="Times New Roman" w:cs="Times New Roman"/>
          <w:sz w:val="24"/>
          <w:szCs w:val="24"/>
        </w:rPr>
      </w:pPr>
      <w:r w:rsidRPr="0045721B">
        <w:rPr>
          <w:rStyle w:val="ad"/>
          <w:rFonts w:ascii="Times New Roman" w:hAnsi="Times New Roman" w:cs="Times New Roman"/>
          <w:sz w:val="24"/>
          <w:szCs w:val="24"/>
        </w:rPr>
        <w:footnoteRef/>
      </w:r>
      <w:r w:rsidRPr="0045721B">
        <w:rPr>
          <w:rFonts w:ascii="Times New Roman" w:hAnsi="Times New Roman" w:cs="Times New Roman"/>
          <w:sz w:val="24"/>
          <w:szCs w:val="24"/>
        </w:rPr>
        <w:t xml:space="preserve"> Солнцева А. Реформатор на все времена// Театр. – 2012. – №8. –  С. 14.</w:t>
      </w:r>
    </w:p>
  </w:footnote>
  <w:footnote w:id="23">
    <w:p w:rsidR="00937B01" w:rsidRPr="0045721B" w:rsidRDefault="00937B01" w:rsidP="00300911">
      <w:pPr>
        <w:pStyle w:val="ab"/>
        <w:rPr>
          <w:rFonts w:ascii="Times New Roman" w:hAnsi="Times New Roman" w:cs="Times New Roman"/>
          <w:sz w:val="24"/>
          <w:szCs w:val="24"/>
        </w:rPr>
      </w:pPr>
      <w:r w:rsidRPr="001E51E5">
        <w:rPr>
          <w:rStyle w:val="ad"/>
          <w:rFonts w:ascii="Times New Roman" w:hAnsi="Times New Roman" w:cs="Times New Roman"/>
          <w:sz w:val="24"/>
          <w:szCs w:val="24"/>
        </w:rPr>
        <w:footnoteRef/>
      </w:r>
      <w:r>
        <w:rPr>
          <w:rFonts w:ascii="Times New Roman" w:hAnsi="Times New Roman" w:cs="Times New Roman"/>
          <w:sz w:val="24"/>
          <w:szCs w:val="24"/>
        </w:rPr>
        <w:t xml:space="preserve">Бурдье П. </w:t>
      </w:r>
      <w:r w:rsidRPr="001E51E5">
        <w:rPr>
          <w:rFonts w:ascii="Times New Roman" w:hAnsi="Times New Roman" w:cs="Times New Roman"/>
          <w:sz w:val="24"/>
          <w:szCs w:val="24"/>
        </w:rPr>
        <w:t>О телевидении и журналистике / Пер. с фр. Т. В. Анисимова и Ю. В. Ма</w:t>
      </w:r>
      <w:r w:rsidRPr="001E51E5">
        <w:rPr>
          <w:rFonts w:ascii="Times New Roman" w:hAnsi="Times New Roman" w:cs="Times New Roman"/>
          <w:sz w:val="24"/>
          <w:szCs w:val="24"/>
        </w:rPr>
        <w:t>р</w:t>
      </w:r>
      <w:r w:rsidRPr="001E51E5">
        <w:rPr>
          <w:rFonts w:ascii="Times New Roman" w:hAnsi="Times New Roman" w:cs="Times New Roman"/>
          <w:sz w:val="24"/>
          <w:szCs w:val="24"/>
        </w:rPr>
        <w:t>ковой, отв.ред. и предисл. Н. А.</w:t>
      </w:r>
      <w:r>
        <w:rPr>
          <w:rFonts w:ascii="Times New Roman" w:hAnsi="Times New Roman" w:cs="Times New Roman"/>
          <w:sz w:val="24"/>
          <w:szCs w:val="24"/>
        </w:rPr>
        <w:t xml:space="preserve"> Шматко. — М.</w:t>
      </w:r>
      <w:r w:rsidRPr="001E51E5">
        <w:rPr>
          <w:rFonts w:ascii="Times New Roman" w:hAnsi="Times New Roman" w:cs="Times New Roman"/>
          <w:sz w:val="24"/>
          <w:szCs w:val="24"/>
        </w:rPr>
        <w:t>: Пр</w:t>
      </w:r>
      <w:r>
        <w:rPr>
          <w:rFonts w:ascii="Times New Roman" w:hAnsi="Times New Roman" w:cs="Times New Roman"/>
          <w:sz w:val="24"/>
          <w:szCs w:val="24"/>
        </w:rPr>
        <w:t>агматика культуры, 2002. — С.105</w:t>
      </w:r>
      <w:r w:rsidRPr="001E51E5">
        <w:rPr>
          <w:rFonts w:ascii="Times New Roman" w:hAnsi="Times New Roman" w:cs="Times New Roman"/>
          <w:sz w:val="24"/>
          <w:szCs w:val="24"/>
        </w:rPr>
        <w:t>.</w:t>
      </w:r>
    </w:p>
  </w:footnote>
  <w:footnote w:id="24">
    <w:p w:rsidR="00937B01" w:rsidRPr="0045721B" w:rsidRDefault="00937B01">
      <w:pPr>
        <w:pStyle w:val="ab"/>
        <w:rPr>
          <w:rFonts w:ascii="Times New Roman" w:hAnsi="Times New Roman" w:cs="Times New Roman"/>
          <w:sz w:val="24"/>
          <w:szCs w:val="24"/>
        </w:rPr>
      </w:pPr>
      <w:r w:rsidRPr="00580D44">
        <w:rPr>
          <w:rStyle w:val="ad"/>
          <w:rFonts w:ascii="Times New Roman" w:hAnsi="Times New Roman" w:cs="Times New Roman"/>
          <w:sz w:val="24"/>
          <w:szCs w:val="24"/>
        </w:rPr>
        <w:footnoteRef/>
      </w:r>
      <w:r w:rsidRPr="00580D44">
        <w:rPr>
          <w:rFonts w:ascii="Times New Roman" w:hAnsi="Times New Roman" w:cs="Times New Roman"/>
          <w:sz w:val="24"/>
          <w:szCs w:val="24"/>
        </w:rPr>
        <w:t xml:space="preserve"> Хопкинс Д. Дадаизм и сюрреализм. Очень краткое введение/ под ред. Шарлай М., Решетниковой П. – М.: АСТ, 2009. – С. 1</w:t>
      </w:r>
      <w:r w:rsidRPr="0045721B">
        <w:rPr>
          <w:rFonts w:ascii="Times New Roman" w:hAnsi="Times New Roman" w:cs="Times New Roman"/>
          <w:sz w:val="24"/>
          <w:szCs w:val="24"/>
        </w:rPr>
        <w:t>28.</w:t>
      </w:r>
    </w:p>
  </w:footnote>
  <w:footnote w:id="25">
    <w:p w:rsidR="00937B01" w:rsidRPr="0045721B" w:rsidRDefault="00937B01">
      <w:pPr>
        <w:pStyle w:val="ab"/>
        <w:rPr>
          <w:rFonts w:ascii="Times New Roman" w:hAnsi="Times New Roman" w:cs="Times New Roman"/>
          <w:sz w:val="24"/>
          <w:szCs w:val="24"/>
        </w:rPr>
      </w:pPr>
      <w:r w:rsidRPr="0045721B">
        <w:rPr>
          <w:rStyle w:val="ad"/>
          <w:rFonts w:ascii="Times New Roman" w:hAnsi="Times New Roman" w:cs="Times New Roman"/>
          <w:sz w:val="24"/>
          <w:szCs w:val="24"/>
        </w:rPr>
        <w:footnoteRef/>
      </w:r>
      <w:r w:rsidRPr="0045721B">
        <w:rPr>
          <w:rFonts w:ascii="Times New Roman" w:hAnsi="Times New Roman" w:cs="Times New Roman"/>
          <w:sz w:val="24"/>
          <w:szCs w:val="24"/>
        </w:rPr>
        <w:t xml:space="preserve"> Белова </w:t>
      </w:r>
      <w:r w:rsidRPr="0045721B">
        <w:rPr>
          <w:rFonts w:ascii="Times New Roman" w:hAnsi="Times New Roman" w:cs="Times New Roman"/>
          <w:sz w:val="24"/>
          <w:szCs w:val="24"/>
          <w:lang w:val="en-US"/>
        </w:rPr>
        <w:t>C</w:t>
      </w:r>
      <w:r w:rsidRPr="0045721B">
        <w:rPr>
          <w:rFonts w:ascii="Times New Roman" w:hAnsi="Times New Roman" w:cs="Times New Roman"/>
          <w:sz w:val="24"/>
          <w:szCs w:val="24"/>
        </w:rPr>
        <w:t>. Мутация «БерлусПутина», записки переводчика// Театр. – 2012. – №8. –  С. 85.</w:t>
      </w:r>
    </w:p>
  </w:footnote>
  <w:footnote w:id="26">
    <w:p w:rsidR="00937B01" w:rsidRDefault="00937B01">
      <w:pPr>
        <w:pStyle w:val="ab"/>
      </w:pPr>
      <w:r>
        <w:rPr>
          <w:rStyle w:val="ad"/>
        </w:rPr>
        <w:footnoteRef/>
      </w:r>
      <w:r>
        <w:rPr>
          <w:rFonts w:ascii="Times New Roman" w:hAnsi="Times New Roman" w:cs="Times New Roman"/>
          <w:sz w:val="24"/>
          <w:szCs w:val="24"/>
        </w:rPr>
        <w:t xml:space="preserve"> Цит. по: </w:t>
      </w:r>
      <w:r w:rsidRPr="00580D44">
        <w:rPr>
          <w:rFonts w:ascii="Times New Roman" w:hAnsi="Times New Roman" w:cs="Times New Roman"/>
          <w:sz w:val="24"/>
          <w:szCs w:val="24"/>
        </w:rPr>
        <w:t>Хопкинс Д. Дадаизм и сюрреализм. Очень краткое введение/ под ред. Шарлай М., Решетниковой П. – М.: АСТ, 2009. – С. 1</w:t>
      </w:r>
      <w:r>
        <w:rPr>
          <w:rFonts w:ascii="Times New Roman" w:hAnsi="Times New Roman" w:cs="Times New Roman"/>
          <w:sz w:val="24"/>
          <w:szCs w:val="24"/>
        </w:rPr>
        <w:t>15</w:t>
      </w:r>
      <w:r w:rsidRPr="0045721B">
        <w:rPr>
          <w:rFonts w:ascii="Times New Roman" w:hAnsi="Times New Roman" w:cs="Times New Roman"/>
          <w:sz w:val="24"/>
          <w:szCs w:val="24"/>
        </w:rPr>
        <w:t>.</w:t>
      </w:r>
    </w:p>
  </w:footnote>
  <w:footnote w:id="27">
    <w:p w:rsidR="00937B01" w:rsidRPr="0045721B" w:rsidRDefault="00937B01">
      <w:pPr>
        <w:pStyle w:val="ab"/>
        <w:rPr>
          <w:rFonts w:ascii="Times New Roman" w:hAnsi="Times New Roman" w:cs="Times New Roman"/>
          <w:sz w:val="24"/>
          <w:szCs w:val="24"/>
        </w:rPr>
      </w:pPr>
      <w:r w:rsidRPr="0045721B">
        <w:rPr>
          <w:rStyle w:val="ad"/>
          <w:rFonts w:ascii="Times New Roman" w:hAnsi="Times New Roman" w:cs="Times New Roman"/>
          <w:sz w:val="24"/>
          <w:szCs w:val="24"/>
        </w:rPr>
        <w:footnoteRef/>
      </w:r>
      <w:r w:rsidRPr="0045721B">
        <w:rPr>
          <w:rFonts w:ascii="Times New Roman" w:hAnsi="Times New Roman" w:cs="Times New Roman"/>
          <w:sz w:val="24"/>
          <w:szCs w:val="24"/>
        </w:rPr>
        <w:t>Хвостунова О.И. Политический дискурс как индикатор демократизации//СМИ в м</w:t>
      </w:r>
      <w:r w:rsidRPr="0045721B">
        <w:rPr>
          <w:rFonts w:ascii="Times New Roman" w:hAnsi="Times New Roman" w:cs="Times New Roman"/>
          <w:sz w:val="24"/>
          <w:szCs w:val="24"/>
        </w:rPr>
        <w:t>е</w:t>
      </w:r>
      <w:r w:rsidRPr="0045721B">
        <w:rPr>
          <w:rFonts w:ascii="Times New Roman" w:hAnsi="Times New Roman" w:cs="Times New Roman"/>
          <w:sz w:val="24"/>
          <w:szCs w:val="24"/>
        </w:rPr>
        <w:t xml:space="preserve">няющейся России/ Под ред. Е.Л. Вартановой. – М.:  Аспект Пресс. – 2010. – С. 278. </w:t>
      </w:r>
    </w:p>
  </w:footnote>
  <w:footnote w:id="28">
    <w:p w:rsidR="00937B01" w:rsidRPr="0045721B" w:rsidRDefault="00937B01">
      <w:pPr>
        <w:pStyle w:val="ab"/>
        <w:rPr>
          <w:rFonts w:ascii="Times New Roman" w:hAnsi="Times New Roman" w:cs="Times New Roman"/>
          <w:sz w:val="24"/>
          <w:szCs w:val="24"/>
        </w:rPr>
      </w:pPr>
      <w:r w:rsidRPr="0045721B">
        <w:rPr>
          <w:rStyle w:val="ad"/>
          <w:rFonts w:ascii="Times New Roman" w:hAnsi="Times New Roman" w:cs="Times New Roman"/>
          <w:sz w:val="24"/>
          <w:szCs w:val="24"/>
        </w:rPr>
        <w:footnoteRef/>
      </w:r>
      <w:r w:rsidRPr="0045721B">
        <w:rPr>
          <w:rFonts w:ascii="Times New Roman" w:hAnsi="Times New Roman" w:cs="Times New Roman"/>
          <w:sz w:val="24"/>
          <w:szCs w:val="24"/>
        </w:rPr>
        <w:t xml:space="preserve"> Иваницкий В.Л. СМИ и рынок: новые аспекты взаимодействия//СМИ в меняюще</w:t>
      </w:r>
      <w:r w:rsidRPr="0045721B">
        <w:rPr>
          <w:rFonts w:ascii="Times New Roman" w:hAnsi="Times New Roman" w:cs="Times New Roman"/>
          <w:sz w:val="24"/>
          <w:szCs w:val="24"/>
        </w:rPr>
        <w:t>й</w:t>
      </w:r>
      <w:r w:rsidRPr="0045721B">
        <w:rPr>
          <w:rFonts w:ascii="Times New Roman" w:hAnsi="Times New Roman" w:cs="Times New Roman"/>
          <w:sz w:val="24"/>
          <w:szCs w:val="24"/>
        </w:rPr>
        <w:t>ся России/ Под. ред.  Вартановой Е. Л. – М.: Аспект Пресс – 2010. –  С.47.</w:t>
      </w:r>
    </w:p>
  </w:footnote>
  <w:footnote w:id="29">
    <w:p w:rsidR="00937B01" w:rsidRDefault="00937B01">
      <w:pPr>
        <w:pStyle w:val="ab"/>
      </w:pPr>
      <w:r w:rsidRPr="0045721B">
        <w:rPr>
          <w:rStyle w:val="ad"/>
          <w:rFonts w:ascii="Times New Roman" w:hAnsi="Times New Roman" w:cs="Times New Roman"/>
          <w:sz w:val="24"/>
          <w:szCs w:val="24"/>
        </w:rPr>
        <w:footnoteRef/>
      </w:r>
      <w:r w:rsidRPr="0045721B">
        <w:rPr>
          <w:rFonts w:ascii="Times New Roman" w:hAnsi="Times New Roman" w:cs="Times New Roman"/>
          <w:sz w:val="24"/>
          <w:szCs w:val="24"/>
        </w:rPr>
        <w:t>Там же. С.49.</w:t>
      </w:r>
    </w:p>
  </w:footnote>
  <w:footnote w:id="30">
    <w:p w:rsidR="00937B01" w:rsidRPr="00ED6FF1" w:rsidRDefault="00937B01" w:rsidP="00ED6FF1">
      <w:pPr>
        <w:pStyle w:val="ab"/>
        <w:rPr>
          <w:rFonts w:ascii="Times New Roman" w:hAnsi="Times New Roman" w:cs="Times New Roman"/>
          <w:sz w:val="24"/>
          <w:szCs w:val="24"/>
        </w:rPr>
      </w:pPr>
      <w:r w:rsidRPr="00ED6FF1">
        <w:rPr>
          <w:rStyle w:val="ad"/>
          <w:rFonts w:ascii="Times New Roman" w:hAnsi="Times New Roman" w:cs="Times New Roman"/>
          <w:sz w:val="24"/>
          <w:szCs w:val="24"/>
        </w:rPr>
        <w:footnoteRef/>
      </w:r>
      <w:r w:rsidRPr="00ED6FF1">
        <w:rPr>
          <w:rFonts w:ascii="Times New Roman" w:hAnsi="Times New Roman" w:cs="Times New Roman"/>
          <w:sz w:val="24"/>
          <w:szCs w:val="24"/>
        </w:rPr>
        <w:t xml:space="preserve"> Выпуск от 15.03.2012 /Официальный сайт программы «Пусть говорят»// </w:t>
      </w:r>
      <w:hyperlink r:id="rId4" w:history="1">
        <w:r w:rsidRPr="00ED6FF1">
          <w:rPr>
            <w:rStyle w:val="a3"/>
            <w:rFonts w:ascii="Times New Roman" w:hAnsi="Times New Roman" w:cs="Times New Roman"/>
            <w:sz w:val="24"/>
            <w:szCs w:val="24"/>
          </w:rPr>
          <w:t>http://www.1tv.ru/sprojects_edition/si5685/fi14384</w:t>
        </w:r>
      </w:hyperlink>
    </w:p>
  </w:footnote>
  <w:footnote w:id="31">
    <w:p w:rsidR="00937B01" w:rsidRDefault="00937B01" w:rsidP="00ED6FF1">
      <w:pPr>
        <w:pStyle w:val="ab"/>
      </w:pPr>
      <w:r w:rsidRPr="00ED6FF1">
        <w:rPr>
          <w:rStyle w:val="ad"/>
          <w:rFonts w:ascii="Times New Roman" w:hAnsi="Times New Roman" w:cs="Times New Roman"/>
          <w:sz w:val="24"/>
          <w:szCs w:val="24"/>
        </w:rPr>
        <w:footnoteRef/>
      </w:r>
      <w:r w:rsidRPr="00ED6FF1">
        <w:rPr>
          <w:rFonts w:ascii="Times New Roman" w:hAnsi="Times New Roman" w:cs="Times New Roman"/>
          <w:sz w:val="24"/>
          <w:szCs w:val="24"/>
        </w:rPr>
        <w:t xml:space="preserve">Выпуск от 16.03.2012/Официальный сайт программы «В контексте»// </w:t>
      </w:r>
      <w:hyperlink r:id="rId5" w:history="1">
        <w:r w:rsidRPr="00ED6FF1">
          <w:rPr>
            <w:rStyle w:val="a3"/>
            <w:rFonts w:ascii="Times New Roman" w:hAnsi="Times New Roman" w:cs="Times New Roman"/>
            <w:sz w:val="24"/>
            <w:szCs w:val="24"/>
          </w:rPr>
          <w:t>http://www.1tv.ru/sprojects_edition/si5851/fi14392</w:t>
        </w:r>
      </w:hyperlink>
    </w:p>
  </w:footnote>
  <w:footnote w:id="32">
    <w:p w:rsidR="00937B01" w:rsidRPr="00ED6FF1" w:rsidRDefault="00937B01" w:rsidP="00ED6FF1">
      <w:pPr>
        <w:pStyle w:val="ab"/>
        <w:rPr>
          <w:rFonts w:ascii="Times New Roman" w:hAnsi="Times New Roman" w:cs="Times New Roman"/>
          <w:sz w:val="24"/>
          <w:szCs w:val="24"/>
        </w:rPr>
      </w:pPr>
      <w:r w:rsidRPr="00ED6FF1">
        <w:rPr>
          <w:rStyle w:val="ad"/>
          <w:rFonts w:ascii="Times New Roman" w:hAnsi="Times New Roman" w:cs="Times New Roman"/>
          <w:sz w:val="24"/>
          <w:szCs w:val="24"/>
        </w:rPr>
        <w:footnoteRef/>
      </w:r>
      <w:r w:rsidRPr="00ED6FF1">
        <w:rPr>
          <w:rFonts w:ascii="Times New Roman" w:hAnsi="Times New Roman" w:cs="Times New Roman"/>
          <w:sz w:val="24"/>
          <w:szCs w:val="24"/>
        </w:rPr>
        <w:t xml:space="preserve">Официальный сайт телеканала «Россия - 1»// </w:t>
      </w:r>
      <w:hyperlink r:id="rId6" w:history="1">
        <w:r w:rsidRPr="00ED6FF1">
          <w:rPr>
            <w:rStyle w:val="a3"/>
            <w:rFonts w:ascii="Times New Roman" w:hAnsi="Times New Roman" w:cs="Times New Roman"/>
            <w:sz w:val="24"/>
            <w:szCs w:val="24"/>
          </w:rPr>
          <w:t>http://russia.tv/video/show/video_id/167958/brand_id/3957</w:t>
        </w:r>
      </w:hyperlink>
    </w:p>
  </w:footnote>
  <w:footnote w:id="33">
    <w:p w:rsidR="00937B01" w:rsidRDefault="00937B01" w:rsidP="00ED6FF1">
      <w:pPr>
        <w:pStyle w:val="ab"/>
      </w:pPr>
      <w:r w:rsidRPr="00ED6FF1">
        <w:rPr>
          <w:rStyle w:val="ad"/>
          <w:rFonts w:ascii="Times New Roman" w:hAnsi="Times New Roman" w:cs="Times New Roman"/>
          <w:sz w:val="24"/>
          <w:szCs w:val="24"/>
        </w:rPr>
        <w:footnoteRef/>
      </w:r>
      <w:r w:rsidRPr="00ED6FF1">
        <w:rPr>
          <w:rFonts w:ascii="Times New Roman" w:hAnsi="Times New Roman" w:cs="Times New Roman"/>
          <w:sz w:val="24"/>
          <w:szCs w:val="24"/>
        </w:rPr>
        <w:t xml:space="preserve">Официальный сайт телеканала НТВ// </w:t>
      </w:r>
      <w:hyperlink r:id="rId7" w:history="1">
        <w:r w:rsidRPr="00ED6FF1">
          <w:rPr>
            <w:rStyle w:val="a3"/>
            <w:rFonts w:ascii="Times New Roman" w:hAnsi="Times New Roman" w:cs="Times New Roman"/>
            <w:sz w:val="24"/>
            <w:szCs w:val="24"/>
          </w:rPr>
          <w:t>http://www.ntv.ru/peredacha/Ne_veru/</w:t>
        </w:r>
      </w:hyperlink>
    </w:p>
  </w:footnote>
  <w:footnote w:id="34">
    <w:p w:rsidR="00937B01" w:rsidRPr="00591A2C" w:rsidRDefault="00937B01" w:rsidP="00591A2C">
      <w:pPr>
        <w:pStyle w:val="ab"/>
        <w:rPr>
          <w:rFonts w:ascii="Times New Roman" w:hAnsi="Times New Roman" w:cs="Times New Roman"/>
          <w:sz w:val="24"/>
          <w:szCs w:val="24"/>
          <w:highlight w:val="yellow"/>
        </w:rPr>
      </w:pPr>
      <w:r w:rsidRPr="00591A2C">
        <w:rPr>
          <w:rStyle w:val="ad"/>
          <w:rFonts w:ascii="Times New Roman" w:hAnsi="Times New Roman" w:cs="Times New Roman"/>
          <w:sz w:val="24"/>
          <w:szCs w:val="24"/>
        </w:rPr>
        <w:footnoteRef/>
      </w:r>
      <w:r w:rsidRPr="00591A2C">
        <w:rPr>
          <w:rFonts w:ascii="Times New Roman" w:hAnsi="Times New Roman" w:cs="Times New Roman"/>
          <w:sz w:val="24"/>
          <w:szCs w:val="24"/>
        </w:rPr>
        <w:t>Выпуск программы от 25.04.2012/ официальный сайт телеканала «Дождь»//</w:t>
      </w:r>
      <w:hyperlink r:id="rId8" w:history="1">
        <w:r w:rsidRPr="00591A2C">
          <w:rPr>
            <w:rStyle w:val="a3"/>
            <w:rFonts w:ascii="Times New Roman" w:hAnsi="Times New Roman" w:cs="Times New Roman"/>
            <w:sz w:val="24"/>
            <w:szCs w:val="24"/>
          </w:rPr>
          <w:t>http://tvrain.ru/articles/russkaya_pravoslavnaya_tserkov_napadaet_ili_zashchishchaetsya-239212/</w:t>
        </w:r>
      </w:hyperlink>
    </w:p>
  </w:footnote>
  <w:footnote w:id="35">
    <w:p w:rsidR="00937B01" w:rsidRPr="00591A2C" w:rsidRDefault="00937B01" w:rsidP="00591A2C">
      <w:pPr>
        <w:pStyle w:val="ab"/>
        <w:rPr>
          <w:rFonts w:ascii="Times New Roman" w:hAnsi="Times New Roman" w:cs="Times New Roman"/>
          <w:sz w:val="24"/>
          <w:szCs w:val="24"/>
        </w:rPr>
      </w:pPr>
      <w:r w:rsidRPr="00591A2C">
        <w:rPr>
          <w:rStyle w:val="ad"/>
          <w:rFonts w:ascii="Times New Roman" w:hAnsi="Times New Roman" w:cs="Times New Roman"/>
          <w:sz w:val="24"/>
          <w:szCs w:val="24"/>
        </w:rPr>
        <w:footnoteRef/>
      </w:r>
      <w:r w:rsidRPr="00591A2C">
        <w:rPr>
          <w:rFonts w:ascii="Times New Roman" w:hAnsi="Times New Roman" w:cs="Times New Roman"/>
          <w:sz w:val="24"/>
          <w:szCs w:val="24"/>
        </w:rPr>
        <w:t xml:space="preserve">Герасимов А. Безбожник разжигал религиозную вражду// Коммерсантъ. – 1999. – 4 марта.  </w:t>
      </w:r>
    </w:p>
  </w:footnote>
  <w:footnote w:id="36">
    <w:p w:rsidR="00937B01" w:rsidRPr="00591A2C" w:rsidRDefault="00937B01">
      <w:pPr>
        <w:pStyle w:val="ab"/>
        <w:rPr>
          <w:rFonts w:ascii="Times New Roman" w:hAnsi="Times New Roman" w:cs="Times New Roman"/>
          <w:sz w:val="24"/>
          <w:szCs w:val="24"/>
        </w:rPr>
      </w:pPr>
      <w:r w:rsidRPr="00591A2C">
        <w:rPr>
          <w:rStyle w:val="ad"/>
          <w:rFonts w:ascii="Times New Roman" w:hAnsi="Times New Roman" w:cs="Times New Roman"/>
          <w:sz w:val="24"/>
          <w:szCs w:val="24"/>
        </w:rPr>
        <w:footnoteRef/>
      </w:r>
      <w:r w:rsidRPr="00591A2C">
        <w:rPr>
          <w:rFonts w:ascii="Times New Roman" w:hAnsi="Times New Roman" w:cs="Times New Roman"/>
          <w:sz w:val="24"/>
          <w:szCs w:val="24"/>
        </w:rPr>
        <w:t xml:space="preserve">Большой город. – 2012. – №9 (298). – 53 с. </w:t>
      </w:r>
    </w:p>
  </w:footnote>
  <w:footnote w:id="37">
    <w:p w:rsidR="00937B01" w:rsidRPr="00591A2C" w:rsidRDefault="00937B01">
      <w:pPr>
        <w:pStyle w:val="ab"/>
      </w:pPr>
      <w:r w:rsidRPr="00591A2C">
        <w:rPr>
          <w:rStyle w:val="ad"/>
          <w:rFonts w:ascii="Times New Roman" w:hAnsi="Times New Roman" w:cs="Times New Roman"/>
          <w:sz w:val="24"/>
          <w:szCs w:val="24"/>
        </w:rPr>
        <w:footnoteRef/>
      </w:r>
      <w:r w:rsidRPr="00591A2C">
        <w:rPr>
          <w:rFonts w:ascii="Times New Roman" w:hAnsi="Times New Roman" w:cs="Times New Roman"/>
          <w:sz w:val="24"/>
          <w:szCs w:val="24"/>
        </w:rPr>
        <w:t>Официальный сайт телеканала «1 канал»//</w:t>
      </w:r>
      <w:hyperlink r:id="rId9" w:history="1">
        <w:r w:rsidRPr="00591A2C">
          <w:rPr>
            <w:rStyle w:val="a3"/>
            <w:rFonts w:ascii="Times New Roman" w:hAnsi="Times New Roman" w:cs="Times New Roman"/>
            <w:sz w:val="24"/>
            <w:szCs w:val="24"/>
            <w:lang w:val="en-US"/>
          </w:rPr>
          <w:t>http</w:t>
        </w:r>
        <w:r w:rsidRPr="00591A2C">
          <w:rPr>
            <w:rStyle w:val="a3"/>
            <w:rFonts w:ascii="Times New Roman" w:hAnsi="Times New Roman" w:cs="Times New Roman"/>
            <w:sz w:val="24"/>
            <w:szCs w:val="24"/>
          </w:rPr>
          <w:t>://</w:t>
        </w:r>
        <w:r w:rsidRPr="00591A2C">
          <w:rPr>
            <w:rStyle w:val="a3"/>
            <w:rFonts w:ascii="Times New Roman" w:hAnsi="Times New Roman" w:cs="Times New Roman"/>
            <w:sz w:val="24"/>
            <w:szCs w:val="24"/>
            <w:lang w:val="en-US"/>
          </w:rPr>
          <w:t>www</w:t>
        </w:r>
        <w:r w:rsidRPr="00591A2C">
          <w:rPr>
            <w:rStyle w:val="a3"/>
            <w:rFonts w:ascii="Times New Roman" w:hAnsi="Times New Roman" w:cs="Times New Roman"/>
            <w:sz w:val="24"/>
            <w:szCs w:val="24"/>
          </w:rPr>
          <w:t>.1</w:t>
        </w:r>
        <w:r w:rsidRPr="00591A2C">
          <w:rPr>
            <w:rStyle w:val="a3"/>
            <w:rFonts w:ascii="Times New Roman" w:hAnsi="Times New Roman" w:cs="Times New Roman"/>
            <w:sz w:val="24"/>
            <w:szCs w:val="24"/>
            <w:lang w:val="en-US"/>
          </w:rPr>
          <w:t>tv</w:t>
        </w:r>
        <w:r w:rsidRPr="00591A2C">
          <w:rPr>
            <w:rStyle w:val="a3"/>
            <w:rFonts w:ascii="Times New Roman" w:hAnsi="Times New Roman" w:cs="Times New Roman"/>
            <w:sz w:val="24"/>
            <w:szCs w:val="24"/>
          </w:rPr>
          <w:t>.</w:t>
        </w:r>
        <w:r w:rsidRPr="00591A2C">
          <w:rPr>
            <w:rStyle w:val="a3"/>
            <w:rFonts w:ascii="Times New Roman" w:hAnsi="Times New Roman" w:cs="Times New Roman"/>
            <w:sz w:val="24"/>
            <w:szCs w:val="24"/>
            <w:lang w:val="en-US"/>
          </w:rPr>
          <w:t>ru</w:t>
        </w:r>
        <w:r w:rsidRPr="00591A2C">
          <w:rPr>
            <w:rStyle w:val="a3"/>
            <w:rFonts w:ascii="Times New Roman" w:hAnsi="Times New Roman" w:cs="Times New Roman"/>
            <w:sz w:val="24"/>
            <w:szCs w:val="24"/>
          </w:rPr>
          <w:t>/</w:t>
        </w:r>
        <w:r w:rsidRPr="00591A2C">
          <w:rPr>
            <w:rStyle w:val="a3"/>
            <w:rFonts w:ascii="Times New Roman" w:hAnsi="Times New Roman" w:cs="Times New Roman"/>
            <w:sz w:val="24"/>
            <w:szCs w:val="24"/>
            <w:lang w:val="en-US"/>
          </w:rPr>
          <w:t>news</w:t>
        </w:r>
        <w:r w:rsidRPr="00591A2C">
          <w:rPr>
            <w:rStyle w:val="a3"/>
            <w:rFonts w:ascii="Times New Roman" w:hAnsi="Times New Roman" w:cs="Times New Roman"/>
            <w:sz w:val="24"/>
            <w:szCs w:val="24"/>
          </w:rPr>
          <w:t>/</w:t>
        </w:r>
        <w:r w:rsidRPr="00591A2C">
          <w:rPr>
            <w:rStyle w:val="a3"/>
            <w:rFonts w:ascii="Times New Roman" w:hAnsi="Times New Roman" w:cs="Times New Roman"/>
            <w:sz w:val="24"/>
            <w:szCs w:val="24"/>
            <w:lang w:val="en-US"/>
          </w:rPr>
          <w:t>health</w:t>
        </w:r>
        <w:r w:rsidRPr="00591A2C">
          <w:rPr>
            <w:rStyle w:val="a3"/>
            <w:rFonts w:ascii="Times New Roman" w:hAnsi="Times New Roman" w:cs="Times New Roman"/>
            <w:sz w:val="24"/>
            <w:szCs w:val="24"/>
          </w:rPr>
          <w:t>/217603</w:t>
        </w:r>
      </w:hyperlink>
    </w:p>
  </w:footnote>
  <w:footnote w:id="38">
    <w:p w:rsidR="00937B01" w:rsidRPr="00396D9B" w:rsidRDefault="00937B01">
      <w:pPr>
        <w:pStyle w:val="ab"/>
        <w:rPr>
          <w:rFonts w:ascii="Times New Roman" w:hAnsi="Times New Roman" w:cs="Times New Roman"/>
          <w:sz w:val="24"/>
          <w:szCs w:val="24"/>
        </w:rPr>
      </w:pPr>
      <w:r w:rsidRPr="00396D9B">
        <w:rPr>
          <w:rStyle w:val="ad"/>
          <w:rFonts w:ascii="Times New Roman" w:hAnsi="Times New Roman" w:cs="Times New Roman"/>
          <w:sz w:val="24"/>
          <w:szCs w:val="24"/>
        </w:rPr>
        <w:footnoteRef/>
      </w:r>
      <w:r w:rsidRPr="00396D9B">
        <w:rPr>
          <w:rFonts w:ascii="Times New Roman" w:hAnsi="Times New Roman" w:cs="Times New Roman"/>
          <w:sz w:val="24"/>
          <w:szCs w:val="24"/>
        </w:rPr>
        <w:t xml:space="preserve"> Выпуск программы от 8.09.2012.//Официальный сайт программы «Человек и з</w:t>
      </w:r>
      <w:r w:rsidRPr="00396D9B">
        <w:rPr>
          <w:rFonts w:ascii="Times New Roman" w:hAnsi="Times New Roman" w:cs="Times New Roman"/>
          <w:sz w:val="24"/>
          <w:szCs w:val="24"/>
        </w:rPr>
        <w:t>а</w:t>
      </w:r>
      <w:r w:rsidRPr="00396D9B">
        <w:rPr>
          <w:rFonts w:ascii="Times New Roman" w:hAnsi="Times New Roman" w:cs="Times New Roman"/>
          <w:sz w:val="24"/>
          <w:szCs w:val="24"/>
        </w:rPr>
        <w:t xml:space="preserve">кон»/ </w:t>
      </w:r>
      <w:hyperlink r:id="rId10" w:history="1">
        <w:r w:rsidRPr="00396D9B">
          <w:rPr>
            <w:rStyle w:val="a3"/>
            <w:rFonts w:ascii="Times New Roman" w:hAnsi="Times New Roman" w:cs="Times New Roman"/>
            <w:sz w:val="24"/>
            <w:szCs w:val="24"/>
          </w:rPr>
          <w:t>http://www.1tv.ru/sprojects_edition/si21/fi17802</w:t>
        </w:r>
      </w:hyperlink>
    </w:p>
  </w:footnote>
  <w:footnote w:id="39">
    <w:p w:rsidR="00937B01" w:rsidRPr="00396D9B" w:rsidRDefault="00937B01">
      <w:pPr>
        <w:pStyle w:val="ab"/>
        <w:rPr>
          <w:rFonts w:ascii="Times New Roman" w:hAnsi="Times New Roman" w:cs="Times New Roman"/>
          <w:sz w:val="24"/>
          <w:szCs w:val="24"/>
        </w:rPr>
      </w:pPr>
      <w:r w:rsidRPr="00396D9B">
        <w:rPr>
          <w:rStyle w:val="ad"/>
          <w:rFonts w:ascii="Times New Roman" w:hAnsi="Times New Roman" w:cs="Times New Roman"/>
          <w:sz w:val="24"/>
          <w:szCs w:val="24"/>
        </w:rPr>
        <w:footnoteRef/>
      </w:r>
      <w:r w:rsidRPr="00396D9B">
        <w:rPr>
          <w:rFonts w:ascii="Times New Roman" w:hAnsi="Times New Roman" w:cs="Times New Roman"/>
          <w:sz w:val="24"/>
          <w:szCs w:val="24"/>
        </w:rPr>
        <w:t xml:space="preserve"> Ворсобин В. Аркадий Мамонтов о «Провокаторах»: «Ну, вышла ночью маленькая программа. И вдруг все либеральное воронье слетелось!»// </w:t>
      </w:r>
      <w:r w:rsidRPr="00396D9B">
        <w:rPr>
          <w:rFonts w:ascii="Times New Roman" w:hAnsi="Times New Roman" w:cs="Times New Roman"/>
          <w:sz w:val="24"/>
          <w:szCs w:val="24"/>
          <w:lang w:val="en-US"/>
        </w:rPr>
        <w:t>kp</w:t>
      </w:r>
      <w:r w:rsidRPr="00396D9B">
        <w:rPr>
          <w:rFonts w:ascii="Times New Roman" w:hAnsi="Times New Roman" w:cs="Times New Roman"/>
          <w:sz w:val="24"/>
          <w:szCs w:val="24"/>
        </w:rPr>
        <w:t>.</w:t>
      </w:r>
      <w:r w:rsidRPr="00396D9B">
        <w:rPr>
          <w:rFonts w:ascii="Times New Roman" w:hAnsi="Times New Roman" w:cs="Times New Roman"/>
          <w:sz w:val="24"/>
          <w:szCs w:val="24"/>
          <w:lang w:val="en-US"/>
        </w:rPr>
        <w:t>ru</w:t>
      </w:r>
      <w:r w:rsidRPr="00396D9B">
        <w:rPr>
          <w:rFonts w:ascii="Times New Roman" w:hAnsi="Times New Roman" w:cs="Times New Roman"/>
          <w:sz w:val="24"/>
          <w:szCs w:val="24"/>
        </w:rPr>
        <w:t xml:space="preserve">. – 2012. </w:t>
      </w:r>
      <w:r w:rsidRPr="00396D9B">
        <w:rPr>
          <w:rFonts w:ascii="Times New Roman" w:hAnsi="Times New Roman" w:cs="Times New Roman"/>
          <w:sz w:val="24"/>
          <w:szCs w:val="24"/>
          <w:lang w:val="en-US"/>
        </w:rPr>
        <w:t>URL</w:t>
      </w:r>
      <w:r w:rsidRPr="00396D9B">
        <w:rPr>
          <w:rFonts w:ascii="Times New Roman" w:hAnsi="Times New Roman" w:cs="Times New Roman"/>
          <w:sz w:val="24"/>
          <w:szCs w:val="24"/>
        </w:rPr>
        <w:t xml:space="preserve">: </w:t>
      </w:r>
      <w:hyperlink r:id="rId11" w:history="1">
        <w:r w:rsidRPr="00396D9B">
          <w:rPr>
            <w:rStyle w:val="a3"/>
            <w:rFonts w:ascii="Times New Roman" w:hAnsi="Times New Roman" w:cs="Times New Roman"/>
            <w:sz w:val="24"/>
            <w:szCs w:val="24"/>
          </w:rPr>
          <w:t>http://www.kp.ru/daily/25969.4/2906404/</w:t>
        </w:r>
      </w:hyperlink>
    </w:p>
  </w:footnote>
  <w:footnote w:id="40">
    <w:p w:rsidR="00937B01" w:rsidRDefault="00937B01">
      <w:pPr>
        <w:pStyle w:val="ab"/>
      </w:pPr>
      <w:r w:rsidRPr="00396D9B">
        <w:rPr>
          <w:rStyle w:val="ad"/>
          <w:rFonts w:ascii="Times New Roman" w:hAnsi="Times New Roman" w:cs="Times New Roman"/>
          <w:sz w:val="24"/>
          <w:szCs w:val="24"/>
        </w:rPr>
        <w:footnoteRef/>
      </w:r>
      <w:r w:rsidRPr="00396D9B">
        <w:rPr>
          <w:rFonts w:ascii="Times New Roman" w:hAnsi="Times New Roman" w:cs="Times New Roman"/>
          <w:sz w:val="24"/>
          <w:szCs w:val="24"/>
        </w:rPr>
        <w:t xml:space="preserve">Выпуск от 19.07.2012г. /Официальный сайт программы «Человек и закон»// </w:t>
      </w:r>
      <w:hyperlink r:id="rId12" w:history="1">
        <w:r w:rsidRPr="00396D9B">
          <w:rPr>
            <w:rStyle w:val="a3"/>
            <w:rFonts w:ascii="Times New Roman" w:hAnsi="Times New Roman" w:cs="Times New Roman"/>
            <w:sz w:val="24"/>
            <w:szCs w:val="24"/>
          </w:rPr>
          <w:t>http://www.1tv.ru/sprojects_edition/si21/fi16904</w:t>
        </w:r>
      </w:hyperlink>
    </w:p>
  </w:footnote>
  <w:footnote w:id="41">
    <w:p w:rsidR="00937B01" w:rsidRPr="00396D9B" w:rsidRDefault="00937B01">
      <w:pPr>
        <w:pStyle w:val="ab"/>
        <w:rPr>
          <w:rFonts w:ascii="Times New Roman" w:hAnsi="Times New Roman" w:cs="Times New Roman"/>
          <w:sz w:val="24"/>
          <w:szCs w:val="24"/>
        </w:rPr>
      </w:pPr>
      <w:r w:rsidRPr="00396D9B">
        <w:rPr>
          <w:rStyle w:val="ad"/>
          <w:rFonts w:ascii="Times New Roman" w:hAnsi="Times New Roman" w:cs="Times New Roman"/>
          <w:sz w:val="24"/>
          <w:szCs w:val="24"/>
        </w:rPr>
        <w:footnoteRef/>
      </w:r>
      <w:r w:rsidRPr="00396D9B">
        <w:rPr>
          <w:rFonts w:ascii="Times New Roman" w:hAnsi="Times New Roman" w:cs="Times New Roman"/>
          <w:sz w:val="24"/>
          <w:szCs w:val="24"/>
        </w:rPr>
        <w:t>Официальный сайт телеканала «1 канал»//</w:t>
      </w:r>
      <w:hyperlink r:id="rId13" w:history="1">
        <w:r w:rsidRPr="00396D9B">
          <w:rPr>
            <w:rStyle w:val="a3"/>
            <w:rFonts w:ascii="Times New Roman" w:hAnsi="Times New Roman" w:cs="Times New Roman"/>
            <w:sz w:val="24"/>
            <w:szCs w:val="24"/>
          </w:rPr>
          <w:t>http://www.1tv.ru/news/print/217601</w:t>
        </w:r>
      </w:hyperlink>
    </w:p>
  </w:footnote>
  <w:footnote w:id="42">
    <w:p w:rsidR="00937B01" w:rsidRDefault="00937B01">
      <w:pPr>
        <w:pStyle w:val="ab"/>
      </w:pPr>
      <w:r w:rsidRPr="00396D9B">
        <w:rPr>
          <w:rStyle w:val="ad"/>
          <w:rFonts w:ascii="Times New Roman" w:hAnsi="Times New Roman" w:cs="Times New Roman"/>
          <w:sz w:val="24"/>
          <w:szCs w:val="24"/>
        </w:rPr>
        <w:footnoteRef/>
      </w:r>
      <w:r w:rsidRPr="00396D9B">
        <w:rPr>
          <w:rFonts w:ascii="Times New Roman" w:hAnsi="Times New Roman" w:cs="Times New Roman"/>
          <w:sz w:val="24"/>
          <w:szCs w:val="24"/>
        </w:rPr>
        <w:t xml:space="preserve">Выпуск от 8.09.2012/ Официальный сайт программы «Человек и закон»// </w:t>
      </w:r>
      <w:hyperlink r:id="rId14" w:history="1">
        <w:r w:rsidRPr="00396D9B">
          <w:rPr>
            <w:rStyle w:val="a3"/>
            <w:rFonts w:ascii="Times New Roman" w:hAnsi="Times New Roman" w:cs="Times New Roman"/>
            <w:sz w:val="24"/>
            <w:szCs w:val="24"/>
          </w:rPr>
          <w:t>http://www.1tv.ru/sprojects_edition/si21/fi17802</w:t>
        </w:r>
      </w:hyperlink>
    </w:p>
  </w:footnote>
  <w:footnote w:id="43">
    <w:p w:rsidR="00937B01" w:rsidRPr="00937B01" w:rsidRDefault="00937B01">
      <w:pPr>
        <w:pStyle w:val="ab"/>
        <w:rPr>
          <w:rFonts w:ascii="Times New Roman" w:hAnsi="Times New Roman" w:cs="Times New Roman"/>
          <w:sz w:val="24"/>
          <w:szCs w:val="24"/>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Выпуск от 13.10.2012/официальный сайт программы «Человек и з</w:t>
      </w:r>
      <w:r w:rsidRPr="00937B01">
        <w:rPr>
          <w:rFonts w:ascii="Times New Roman" w:hAnsi="Times New Roman" w:cs="Times New Roman"/>
          <w:sz w:val="24"/>
          <w:szCs w:val="24"/>
        </w:rPr>
        <w:t>а</w:t>
      </w:r>
      <w:r w:rsidRPr="00937B01">
        <w:rPr>
          <w:rFonts w:ascii="Times New Roman" w:hAnsi="Times New Roman" w:cs="Times New Roman"/>
          <w:sz w:val="24"/>
          <w:szCs w:val="24"/>
        </w:rPr>
        <w:t>кон»//</w:t>
      </w:r>
      <w:hyperlink r:id="rId15" w:history="1">
        <w:r w:rsidRPr="00937B01">
          <w:rPr>
            <w:rStyle w:val="a3"/>
            <w:rFonts w:ascii="Times New Roman" w:hAnsi="Times New Roman" w:cs="Times New Roman"/>
            <w:sz w:val="24"/>
            <w:szCs w:val="24"/>
          </w:rPr>
          <w:t>http://www.1tv.ru/sprojects_edition/si21/fi18572</w:t>
        </w:r>
      </w:hyperlink>
    </w:p>
  </w:footnote>
  <w:footnote w:id="44">
    <w:p w:rsidR="00937B01" w:rsidRDefault="00937B01">
      <w:pPr>
        <w:pStyle w:val="ab"/>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 xml:space="preserve">Выпуск от 2.07.2012/Официальный сайт телеканала «1 канал»// </w:t>
      </w:r>
      <w:hyperlink r:id="rId16" w:history="1">
        <w:r w:rsidRPr="00937B01">
          <w:rPr>
            <w:rStyle w:val="a3"/>
            <w:rFonts w:ascii="Times New Roman" w:hAnsi="Times New Roman" w:cs="Times New Roman"/>
            <w:sz w:val="24"/>
            <w:szCs w:val="24"/>
          </w:rPr>
          <w:t>http://www.1tv.ru/news/leontiev/210615</w:t>
        </w:r>
      </w:hyperlink>
    </w:p>
  </w:footnote>
  <w:footnote w:id="45">
    <w:p w:rsidR="00937B01" w:rsidRPr="00937B01" w:rsidRDefault="00937B01">
      <w:pPr>
        <w:pStyle w:val="ab"/>
        <w:rPr>
          <w:rFonts w:ascii="Times New Roman" w:hAnsi="Times New Roman" w:cs="Times New Roman"/>
          <w:sz w:val="24"/>
          <w:szCs w:val="24"/>
          <w:highlight w:val="yellow"/>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 xml:space="preserve">Официальный сайт телеканала «Дождь»// </w:t>
      </w:r>
      <w:hyperlink r:id="rId17" w:history="1">
        <w:r w:rsidRPr="00937B01">
          <w:rPr>
            <w:rStyle w:val="a3"/>
            <w:rFonts w:ascii="Times New Roman" w:hAnsi="Times New Roman" w:cs="Times New Roman"/>
            <w:sz w:val="24"/>
            <w:szCs w:val="24"/>
          </w:rPr>
          <w:t>http://tvrain.ru/articles/lija_ahedzhakova_chitaet_navalnogo_zakon_o_nko_i_sud_nad_pussy_riot_polnaja_versija-327750/</w:t>
        </w:r>
      </w:hyperlink>
    </w:p>
  </w:footnote>
  <w:footnote w:id="46">
    <w:p w:rsidR="00937B01" w:rsidRPr="00937B01" w:rsidRDefault="00937B01" w:rsidP="00937B01">
      <w:pPr>
        <w:pStyle w:val="ab"/>
        <w:rPr>
          <w:rFonts w:ascii="Times New Roman" w:hAnsi="Times New Roman" w:cs="Times New Roman"/>
          <w:sz w:val="24"/>
          <w:szCs w:val="24"/>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Особое мнение // Официальный сайт радиостанции «Эхо Мос</w:t>
      </w:r>
      <w:r w:rsidRPr="00937B01">
        <w:rPr>
          <w:rFonts w:ascii="Times New Roman" w:hAnsi="Times New Roman" w:cs="Times New Roman"/>
          <w:sz w:val="24"/>
          <w:szCs w:val="24"/>
        </w:rPr>
        <w:t>к</w:t>
      </w:r>
      <w:r w:rsidRPr="00937B01">
        <w:rPr>
          <w:rFonts w:ascii="Times New Roman" w:hAnsi="Times New Roman" w:cs="Times New Roman"/>
          <w:sz w:val="24"/>
          <w:szCs w:val="24"/>
        </w:rPr>
        <w:t>вы»//</w:t>
      </w:r>
      <w:hyperlink r:id="rId18" w:history="1">
        <w:r w:rsidRPr="00937B01">
          <w:rPr>
            <w:rStyle w:val="a3"/>
            <w:rFonts w:ascii="Times New Roman" w:hAnsi="Times New Roman" w:cs="Times New Roman"/>
            <w:sz w:val="24"/>
            <w:szCs w:val="24"/>
          </w:rPr>
          <w:t>http://echo.msk.ru/programs/personalno/939598-echo/</w:t>
        </w:r>
      </w:hyperlink>
      <w:r w:rsidRPr="00937B01">
        <w:rPr>
          <w:rFonts w:ascii="Times New Roman" w:hAnsi="Times New Roman" w:cs="Times New Roman"/>
          <w:sz w:val="24"/>
          <w:szCs w:val="24"/>
        </w:rPr>
        <w:t xml:space="preserve">12.10.2012 </w:t>
      </w:r>
    </w:p>
  </w:footnote>
  <w:footnote w:id="47">
    <w:p w:rsidR="00937B01" w:rsidRDefault="00937B01" w:rsidP="00937B01">
      <w:pPr>
        <w:pStyle w:val="ab"/>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Петровская И.  Дайте мне перекреститься, а не то — в лицо ударю//Новая газета. – 2012 – № 47 – 27 апреля.</w:t>
      </w:r>
      <w:r>
        <w:t xml:space="preserve"> </w:t>
      </w:r>
    </w:p>
  </w:footnote>
  <w:footnote w:id="48">
    <w:p w:rsidR="00937B01" w:rsidRPr="00937B01" w:rsidRDefault="00937B01">
      <w:pPr>
        <w:pStyle w:val="ab"/>
        <w:rPr>
          <w:rFonts w:ascii="Times New Roman" w:hAnsi="Times New Roman" w:cs="Times New Roman"/>
          <w:sz w:val="24"/>
          <w:szCs w:val="24"/>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 xml:space="preserve">Официальный сайт телеканала «Дождь»// </w:t>
      </w:r>
      <w:hyperlink r:id="rId19" w:history="1">
        <w:r w:rsidRPr="00937B01">
          <w:rPr>
            <w:rStyle w:val="a3"/>
            <w:rFonts w:ascii="Times New Roman" w:hAnsi="Times New Roman" w:cs="Times New Roman"/>
            <w:sz w:val="24"/>
            <w:szCs w:val="24"/>
          </w:rPr>
          <w:t>http://tvrain.ru/articles/marat_gelman_prigovor_pussy_riot_mest_patriarkha-193915/</w:t>
        </w:r>
      </w:hyperlink>
    </w:p>
  </w:footnote>
  <w:footnote w:id="49">
    <w:p w:rsidR="00937B01" w:rsidRPr="00937B01" w:rsidRDefault="00937B01">
      <w:pPr>
        <w:pStyle w:val="ab"/>
        <w:rPr>
          <w:rFonts w:ascii="Times New Roman" w:hAnsi="Times New Roman" w:cs="Times New Roman"/>
          <w:sz w:val="24"/>
          <w:szCs w:val="24"/>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 xml:space="preserve">Официальный сайт телеканала «Дождь»// </w:t>
      </w:r>
      <w:hyperlink r:id="rId20" w:history="1">
        <w:r w:rsidRPr="00937B01">
          <w:rPr>
            <w:rStyle w:val="a3"/>
            <w:rFonts w:ascii="Times New Roman" w:hAnsi="Times New Roman" w:cs="Times New Roman"/>
            <w:sz w:val="24"/>
            <w:szCs w:val="24"/>
          </w:rPr>
          <w:t>http://tvrain.ru/articles/karen_shakhnazarov_o_pussy_riot_vo_vremena_ivana_groznogo_etikh_dam_by_na_kryuki_podvesili-202720/</w:t>
        </w:r>
      </w:hyperlink>
    </w:p>
  </w:footnote>
  <w:footnote w:id="50">
    <w:p w:rsidR="00937B01" w:rsidRPr="00937B01" w:rsidRDefault="00937B01">
      <w:pPr>
        <w:pStyle w:val="ab"/>
        <w:rPr>
          <w:rFonts w:ascii="Times New Roman" w:hAnsi="Times New Roman" w:cs="Times New Roman"/>
          <w:sz w:val="24"/>
          <w:szCs w:val="24"/>
          <w:highlight w:val="yellow"/>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Цит. по: Хвостунова О.И. Политический дискурс как индикатор демократиз</w:t>
      </w:r>
      <w:r w:rsidRPr="00937B01">
        <w:rPr>
          <w:rFonts w:ascii="Times New Roman" w:hAnsi="Times New Roman" w:cs="Times New Roman"/>
          <w:sz w:val="24"/>
          <w:szCs w:val="24"/>
        </w:rPr>
        <w:t>а</w:t>
      </w:r>
      <w:r w:rsidRPr="00937B01">
        <w:rPr>
          <w:rFonts w:ascii="Times New Roman" w:hAnsi="Times New Roman" w:cs="Times New Roman"/>
          <w:sz w:val="24"/>
          <w:szCs w:val="24"/>
        </w:rPr>
        <w:t>ции//СМИ в меняюще</w:t>
      </w:r>
      <w:r w:rsidRPr="00937B01">
        <w:rPr>
          <w:rFonts w:ascii="Times New Roman" w:hAnsi="Times New Roman" w:cs="Times New Roman"/>
          <w:sz w:val="24"/>
          <w:szCs w:val="24"/>
        </w:rPr>
        <w:t>й</w:t>
      </w:r>
      <w:r w:rsidRPr="00937B01">
        <w:rPr>
          <w:rFonts w:ascii="Times New Roman" w:hAnsi="Times New Roman" w:cs="Times New Roman"/>
          <w:sz w:val="24"/>
          <w:szCs w:val="24"/>
        </w:rPr>
        <w:t>ся России/ Под ред. Е.Л. Вартановой. – М.: Аспект Пресс. – 2010. – С. 124.</w:t>
      </w:r>
    </w:p>
  </w:footnote>
  <w:footnote w:id="51">
    <w:p w:rsidR="00937B01" w:rsidRPr="00937B01" w:rsidRDefault="00937B01">
      <w:pPr>
        <w:pStyle w:val="ab"/>
        <w:rPr>
          <w:rFonts w:ascii="Times New Roman" w:hAnsi="Times New Roman" w:cs="Times New Roman"/>
          <w:sz w:val="24"/>
          <w:szCs w:val="24"/>
        </w:rPr>
      </w:pPr>
      <w:r w:rsidRPr="00937B01">
        <w:rPr>
          <w:rStyle w:val="ad"/>
          <w:rFonts w:ascii="Times New Roman" w:hAnsi="Times New Roman" w:cs="Times New Roman"/>
          <w:sz w:val="24"/>
          <w:szCs w:val="24"/>
        </w:rPr>
        <w:footnoteRef/>
      </w:r>
      <w:r w:rsidRPr="00937B01">
        <w:rPr>
          <w:rFonts w:ascii="Times New Roman" w:hAnsi="Times New Roman" w:cs="Times New Roman"/>
          <w:sz w:val="24"/>
          <w:szCs w:val="24"/>
        </w:rPr>
        <w:t>Цит. по: Хвостунова О.И. Политический дискурс как индикатор демократиз</w:t>
      </w:r>
      <w:r w:rsidRPr="00937B01">
        <w:rPr>
          <w:rFonts w:ascii="Times New Roman" w:hAnsi="Times New Roman" w:cs="Times New Roman"/>
          <w:sz w:val="24"/>
          <w:szCs w:val="24"/>
        </w:rPr>
        <w:t>а</w:t>
      </w:r>
      <w:r w:rsidRPr="00937B01">
        <w:rPr>
          <w:rFonts w:ascii="Times New Roman" w:hAnsi="Times New Roman" w:cs="Times New Roman"/>
          <w:sz w:val="24"/>
          <w:szCs w:val="24"/>
        </w:rPr>
        <w:t>ции//СМИ в меняюще</w:t>
      </w:r>
      <w:r w:rsidRPr="00937B01">
        <w:rPr>
          <w:rFonts w:ascii="Times New Roman" w:hAnsi="Times New Roman" w:cs="Times New Roman"/>
          <w:sz w:val="24"/>
          <w:szCs w:val="24"/>
        </w:rPr>
        <w:t>й</w:t>
      </w:r>
      <w:r w:rsidRPr="00937B01">
        <w:rPr>
          <w:rFonts w:ascii="Times New Roman" w:hAnsi="Times New Roman" w:cs="Times New Roman"/>
          <w:sz w:val="24"/>
          <w:szCs w:val="24"/>
        </w:rPr>
        <w:t xml:space="preserve">ся России/ Под ред. Е.Л. Вартановой. – М.: Аспект Пресс. – 2010. – С. 126.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350"/>
      <w:docPartObj>
        <w:docPartGallery w:val="Page Numbers (Top of Page)"/>
        <w:docPartUnique/>
      </w:docPartObj>
    </w:sdtPr>
    <w:sdtContent>
      <w:p w:rsidR="00937B01" w:rsidRDefault="00937B01">
        <w:pPr>
          <w:pStyle w:val="a5"/>
          <w:jc w:val="center"/>
        </w:pPr>
        <w:r w:rsidRPr="00C8775F">
          <w:rPr>
            <w:rFonts w:ascii="Times New Roman" w:hAnsi="Times New Roman" w:cs="Times New Roman"/>
            <w:sz w:val="28"/>
            <w:szCs w:val="28"/>
          </w:rPr>
          <w:fldChar w:fldCharType="begin"/>
        </w:r>
        <w:r w:rsidRPr="00C8775F">
          <w:rPr>
            <w:rFonts w:ascii="Times New Roman" w:hAnsi="Times New Roman" w:cs="Times New Roman"/>
            <w:sz w:val="28"/>
            <w:szCs w:val="28"/>
          </w:rPr>
          <w:instrText xml:space="preserve"> PAGE   \* MERGEFORMAT </w:instrText>
        </w:r>
        <w:r w:rsidRPr="00C8775F">
          <w:rPr>
            <w:rFonts w:ascii="Times New Roman" w:hAnsi="Times New Roman" w:cs="Times New Roman"/>
            <w:sz w:val="28"/>
            <w:szCs w:val="28"/>
          </w:rPr>
          <w:fldChar w:fldCharType="separate"/>
        </w:r>
        <w:r w:rsidR="009236A1">
          <w:rPr>
            <w:rFonts w:ascii="Times New Roman" w:hAnsi="Times New Roman" w:cs="Times New Roman"/>
            <w:noProof/>
            <w:sz w:val="28"/>
            <w:szCs w:val="28"/>
          </w:rPr>
          <w:t>84</w:t>
        </w:r>
        <w:r w:rsidRPr="00C8775F">
          <w:rPr>
            <w:rFonts w:ascii="Times New Roman" w:hAnsi="Times New Roman" w:cs="Times New Roman"/>
            <w:sz w:val="28"/>
            <w:szCs w:val="28"/>
          </w:rPr>
          <w:fldChar w:fldCharType="end"/>
        </w:r>
      </w:p>
    </w:sdtContent>
  </w:sdt>
  <w:p w:rsidR="00937B01" w:rsidRDefault="00937B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0A3"/>
    <w:multiLevelType w:val="hybridMultilevel"/>
    <w:tmpl w:val="22B62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07EA6"/>
    <w:multiLevelType w:val="hybridMultilevel"/>
    <w:tmpl w:val="6FEAC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529A4"/>
    <w:multiLevelType w:val="hybridMultilevel"/>
    <w:tmpl w:val="6A00D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444844"/>
    <w:multiLevelType w:val="hybridMultilevel"/>
    <w:tmpl w:val="41AC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F57C6"/>
    <w:multiLevelType w:val="hybridMultilevel"/>
    <w:tmpl w:val="1292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259E2"/>
    <w:multiLevelType w:val="hybridMultilevel"/>
    <w:tmpl w:val="CB14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F3F91"/>
    <w:multiLevelType w:val="hybridMultilevel"/>
    <w:tmpl w:val="C2BC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E4D88"/>
    <w:multiLevelType w:val="hybridMultilevel"/>
    <w:tmpl w:val="8BBC1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2C2E01"/>
    <w:multiLevelType w:val="hybridMultilevel"/>
    <w:tmpl w:val="192E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42280"/>
    <w:multiLevelType w:val="hybridMultilevel"/>
    <w:tmpl w:val="1108B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20014"/>
    <w:multiLevelType w:val="hybridMultilevel"/>
    <w:tmpl w:val="4196AC8A"/>
    <w:lvl w:ilvl="0" w:tplc="9C06019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86588F"/>
    <w:multiLevelType w:val="multilevel"/>
    <w:tmpl w:val="50ECD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2061AF"/>
    <w:multiLevelType w:val="hybridMultilevel"/>
    <w:tmpl w:val="A522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3F46B8"/>
    <w:multiLevelType w:val="hybridMultilevel"/>
    <w:tmpl w:val="E2BE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F29F9"/>
    <w:multiLevelType w:val="hybridMultilevel"/>
    <w:tmpl w:val="F0C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6"/>
  </w:num>
  <w:num w:numId="5">
    <w:abstractNumId w:val="8"/>
  </w:num>
  <w:num w:numId="6">
    <w:abstractNumId w:val="11"/>
  </w:num>
  <w:num w:numId="7">
    <w:abstractNumId w:val="12"/>
  </w:num>
  <w:num w:numId="8">
    <w:abstractNumId w:val="2"/>
  </w:num>
  <w:num w:numId="9">
    <w:abstractNumId w:val="14"/>
  </w:num>
  <w:num w:numId="10">
    <w:abstractNumId w:val="1"/>
  </w:num>
  <w:num w:numId="11">
    <w:abstractNumId w:val="7"/>
  </w:num>
  <w:num w:numId="12">
    <w:abstractNumId w:val="0"/>
  </w:num>
  <w:num w:numId="13">
    <w:abstractNumId w:val="5"/>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4C6A"/>
    <w:rsid w:val="00032BD1"/>
    <w:rsid w:val="000345BB"/>
    <w:rsid w:val="000437CC"/>
    <w:rsid w:val="00047CF9"/>
    <w:rsid w:val="00084C6A"/>
    <w:rsid w:val="0009722E"/>
    <w:rsid w:val="000A7A4D"/>
    <w:rsid w:val="000F76CE"/>
    <w:rsid w:val="00137BFB"/>
    <w:rsid w:val="00141A81"/>
    <w:rsid w:val="001727F8"/>
    <w:rsid w:val="001A6845"/>
    <w:rsid w:val="001E51E5"/>
    <w:rsid w:val="00221742"/>
    <w:rsid w:val="00224756"/>
    <w:rsid w:val="002432BE"/>
    <w:rsid w:val="002750E3"/>
    <w:rsid w:val="00295B14"/>
    <w:rsid w:val="002B1D91"/>
    <w:rsid w:val="00300911"/>
    <w:rsid w:val="0032791B"/>
    <w:rsid w:val="003358E9"/>
    <w:rsid w:val="00362CD5"/>
    <w:rsid w:val="00396112"/>
    <w:rsid w:val="00396D9B"/>
    <w:rsid w:val="003D57BA"/>
    <w:rsid w:val="00401AA5"/>
    <w:rsid w:val="0045721B"/>
    <w:rsid w:val="0049650D"/>
    <w:rsid w:val="004E18BD"/>
    <w:rsid w:val="004F1C29"/>
    <w:rsid w:val="00537713"/>
    <w:rsid w:val="005419AC"/>
    <w:rsid w:val="005440C8"/>
    <w:rsid w:val="00580D44"/>
    <w:rsid w:val="005811C2"/>
    <w:rsid w:val="00591A2C"/>
    <w:rsid w:val="005B16EF"/>
    <w:rsid w:val="005C5842"/>
    <w:rsid w:val="00600609"/>
    <w:rsid w:val="00605864"/>
    <w:rsid w:val="00655C2D"/>
    <w:rsid w:val="00660C76"/>
    <w:rsid w:val="006905BC"/>
    <w:rsid w:val="006B467B"/>
    <w:rsid w:val="006C2ACD"/>
    <w:rsid w:val="006F7696"/>
    <w:rsid w:val="00705309"/>
    <w:rsid w:val="007469C1"/>
    <w:rsid w:val="007B4C40"/>
    <w:rsid w:val="00811B56"/>
    <w:rsid w:val="00844B9B"/>
    <w:rsid w:val="00885A6D"/>
    <w:rsid w:val="008B0D70"/>
    <w:rsid w:val="008C3AE8"/>
    <w:rsid w:val="008F0B86"/>
    <w:rsid w:val="00910AA1"/>
    <w:rsid w:val="0092288A"/>
    <w:rsid w:val="009236A1"/>
    <w:rsid w:val="00924178"/>
    <w:rsid w:val="00937B01"/>
    <w:rsid w:val="00961827"/>
    <w:rsid w:val="00975B0E"/>
    <w:rsid w:val="00977104"/>
    <w:rsid w:val="009776E6"/>
    <w:rsid w:val="00981818"/>
    <w:rsid w:val="009A2EC7"/>
    <w:rsid w:val="009E6F76"/>
    <w:rsid w:val="009F1596"/>
    <w:rsid w:val="00A00B93"/>
    <w:rsid w:val="00A1767C"/>
    <w:rsid w:val="00A306C8"/>
    <w:rsid w:val="00A4395D"/>
    <w:rsid w:val="00A54664"/>
    <w:rsid w:val="00A858F7"/>
    <w:rsid w:val="00A94817"/>
    <w:rsid w:val="00AA120A"/>
    <w:rsid w:val="00AC3842"/>
    <w:rsid w:val="00B338C0"/>
    <w:rsid w:val="00B54336"/>
    <w:rsid w:val="00B75199"/>
    <w:rsid w:val="00BF653B"/>
    <w:rsid w:val="00C67388"/>
    <w:rsid w:val="00C76DD7"/>
    <w:rsid w:val="00C8748B"/>
    <w:rsid w:val="00C8775F"/>
    <w:rsid w:val="00D03702"/>
    <w:rsid w:val="00D647D0"/>
    <w:rsid w:val="00D77991"/>
    <w:rsid w:val="00D838C4"/>
    <w:rsid w:val="00DA2D2B"/>
    <w:rsid w:val="00DA2DC1"/>
    <w:rsid w:val="00DC4D1A"/>
    <w:rsid w:val="00DD49B4"/>
    <w:rsid w:val="00DD73B1"/>
    <w:rsid w:val="00DE0315"/>
    <w:rsid w:val="00E0382B"/>
    <w:rsid w:val="00E0463A"/>
    <w:rsid w:val="00E32460"/>
    <w:rsid w:val="00E35F8C"/>
    <w:rsid w:val="00E71F73"/>
    <w:rsid w:val="00E8323C"/>
    <w:rsid w:val="00EA11E7"/>
    <w:rsid w:val="00ED4486"/>
    <w:rsid w:val="00ED6FF1"/>
    <w:rsid w:val="00F00285"/>
    <w:rsid w:val="00F141C1"/>
    <w:rsid w:val="00F440BA"/>
    <w:rsid w:val="00F609F7"/>
    <w:rsid w:val="00F709B4"/>
    <w:rsid w:val="00FB1617"/>
    <w:rsid w:val="00FB3557"/>
    <w:rsid w:val="00FB593F"/>
    <w:rsid w:val="00FD5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E5"/>
  </w:style>
  <w:style w:type="paragraph" w:styleId="1">
    <w:name w:val="heading 1"/>
    <w:basedOn w:val="a"/>
    <w:next w:val="a"/>
    <w:link w:val="10"/>
    <w:uiPriority w:val="9"/>
    <w:qFormat/>
    <w:rsid w:val="006006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qFormat/>
    <w:rsid w:val="00F609F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818"/>
    <w:rPr>
      <w:color w:val="0000FF"/>
      <w:u w:val="single"/>
    </w:rPr>
  </w:style>
  <w:style w:type="paragraph" w:styleId="a4">
    <w:name w:val="List Paragraph"/>
    <w:basedOn w:val="a"/>
    <w:uiPriority w:val="99"/>
    <w:qFormat/>
    <w:rsid w:val="00981818"/>
    <w:pPr>
      <w:ind w:left="720"/>
      <w:contextualSpacing/>
    </w:pPr>
  </w:style>
  <w:style w:type="character" w:customStyle="1" w:styleId="60">
    <w:name w:val="Заголовок 6 Знак"/>
    <w:basedOn w:val="a0"/>
    <w:link w:val="6"/>
    <w:rsid w:val="00F609F7"/>
    <w:rPr>
      <w:rFonts w:ascii="Times New Roman" w:eastAsia="Times New Roman" w:hAnsi="Times New Roman" w:cs="Times New Roman"/>
      <w:b/>
      <w:bCs/>
    </w:rPr>
  </w:style>
  <w:style w:type="paragraph" w:customStyle="1" w:styleId="FR1">
    <w:name w:val="FR1"/>
    <w:rsid w:val="00F609F7"/>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2">
    <w:name w:val="Body Text 2"/>
    <w:basedOn w:val="a"/>
    <w:link w:val="20"/>
    <w:rsid w:val="00F609F7"/>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0">
    <w:name w:val="Основной текст 2 Знак"/>
    <w:basedOn w:val="a0"/>
    <w:link w:val="2"/>
    <w:rsid w:val="00F609F7"/>
    <w:rPr>
      <w:rFonts w:ascii="Times New Roman" w:eastAsia="Times New Roman" w:hAnsi="Times New Roman" w:cs="Times New Roman"/>
      <w:sz w:val="24"/>
      <w:szCs w:val="18"/>
    </w:rPr>
  </w:style>
  <w:style w:type="paragraph" w:styleId="a5">
    <w:name w:val="header"/>
    <w:basedOn w:val="a"/>
    <w:link w:val="a6"/>
    <w:uiPriority w:val="99"/>
    <w:unhideWhenUsed/>
    <w:rsid w:val="006006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609"/>
  </w:style>
  <w:style w:type="paragraph" w:styleId="a7">
    <w:name w:val="footer"/>
    <w:basedOn w:val="a"/>
    <w:link w:val="a8"/>
    <w:uiPriority w:val="99"/>
    <w:unhideWhenUsed/>
    <w:rsid w:val="006006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609"/>
  </w:style>
  <w:style w:type="character" w:customStyle="1" w:styleId="10">
    <w:name w:val="Заголовок 1 Знак"/>
    <w:basedOn w:val="a0"/>
    <w:link w:val="1"/>
    <w:uiPriority w:val="9"/>
    <w:rsid w:val="00600609"/>
    <w:rPr>
      <w:rFonts w:asciiTheme="majorHAnsi" w:eastAsiaTheme="majorEastAsia" w:hAnsiTheme="majorHAnsi" w:cstheme="majorBidi"/>
      <w:b/>
      <w:bCs/>
      <w:color w:val="365F91" w:themeColor="accent1" w:themeShade="BF"/>
      <w:sz w:val="28"/>
      <w:szCs w:val="28"/>
      <w:lang w:eastAsia="en-US"/>
    </w:rPr>
  </w:style>
  <w:style w:type="paragraph" w:styleId="a9">
    <w:name w:val="Balloon Text"/>
    <w:basedOn w:val="a"/>
    <w:link w:val="aa"/>
    <w:uiPriority w:val="99"/>
    <w:semiHidden/>
    <w:unhideWhenUsed/>
    <w:rsid w:val="00600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609"/>
    <w:rPr>
      <w:rFonts w:ascii="Tahoma" w:hAnsi="Tahoma" w:cs="Tahoma"/>
      <w:sz w:val="16"/>
      <w:szCs w:val="16"/>
    </w:rPr>
  </w:style>
  <w:style w:type="paragraph" w:styleId="ab">
    <w:name w:val="footnote text"/>
    <w:aliases w:val="Текст сноски-диссер"/>
    <w:basedOn w:val="a"/>
    <w:link w:val="ac"/>
    <w:uiPriority w:val="99"/>
    <w:unhideWhenUsed/>
    <w:rsid w:val="008B0D70"/>
    <w:pPr>
      <w:spacing w:after="0" w:line="240" w:lineRule="auto"/>
    </w:pPr>
    <w:rPr>
      <w:sz w:val="20"/>
      <w:szCs w:val="20"/>
    </w:rPr>
  </w:style>
  <w:style w:type="character" w:customStyle="1" w:styleId="ac">
    <w:name w:val="Текст сноски Знак"/>
    <w:aliases w:val="Текст сноски-диссер Знак"/>
    <w:basedOn w:val="a0"/>
    <w:link w:val="ab"/>
    <w:uiPriority w:val="99"/>
    <w:rsid w:val="008B0D70"/>
    <w:rPr>
      <w:sz w:val="20"/>
      <w:szCs w:val="20"/>
    </w:rPr>
  </w:style>
  <w:style w:type="character" w:styleId="ad">
    <w:name w:val="footnote reference"/>
    <w:basedOn w:val="a0"/>
    <w:uiPriority w:val="99"/>
    <w:semiHidden/>
    <w:unhideWhenUsed/>
    <w:rsid w:val="008B0D70"/>
    <w:rPr>
      <w:vertAlign w:val="superscript"/>
    </w:rPr>
  </w:style>
  <w:style w:type="paragraph" w:styleId="ae">
    <w:name w:val="Normal (Web)"/>
    <w:basedOn w:val="a"/>
    <w:uiPriority w:val="99"/>
    <w:semiHidden/>
    <w:unhideWhenUsed/>
    <w:rsid w:val="00E35F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F9"/>
  </w:style>
  <w:style w:type="paragraph" w:styleId="1">
    <w:name w:val="heading 1"/>
    <w:basedOn w:val="a"/>
    <w:next w:val="a"/>
    <w:link w:val="10"/>
    <w:uiPriority w:val="9"/>
    <w:qFormat/>
    <w:rsid w:val="006006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qFormat/>
    <w:rsid w:val="00F609F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818"/>
    <w:rPr>
      <w:color w:val="0000FF"/>
      <w:u w:val="single"/>
    </w:rPr>
  </w:style>
  <w:style w:type="paragraph" w:styleId="a4">
    <w:name w:val="List Paragraph"/>
    <w:basedOn w:val="a"/>
    <w:uiPriority w:val="99"/>
    <w:qFormat/>
    <w:rsid w:val="00981818"/>
    <w:pPr>
      <w:ind w:left="720"/>
      <w:contextualSpacing/>
    </w:pPr>
  </w:style>
  <w:style w:type="character" w:customStyle="1" w:styleId="60">
    <w:name w:val="Заголовок 6 Знак"/>
    <w:basedOn w:val="a0"/>
    <w:link w:val="6"/>
    <w:rsid w:val="00F609F7"/>
    <w:rPr>
      <w:rFonts w:ascii="Times New Roman" w:eastAsia="Times New Roman" w:hAnsi="Times New Roman" w:cs="Times New Roman"/>
      <w:b/>
      <w:bCs/>
    </w:rPr>
  </w:style>
  <w:style w:type="paragraph" w:customStyle="1" w:styleId="FR1">
    <w:name w:val="FR1"/>
    <w:rsid w:val="00F609F7"/>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paragraph" w:styleId="2">
    <w:name w:val="Body Text 2"/>
    <w:basedOn w:val="a"/>
    <w:link w:val="20"/>
    <w:rsid w:val="00F609F7"/>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0">
    <w:name w:val="Основной текст 2 Знак"/>
    <w:basedOn w:val="a0"/>
    <w:link w:val="2"/>
    <w:rsid w:val="00F609F7"/>
    <w:rPr>
      <w:rFonts w:ascii="Times New Roman" w:eastAsia="Times New Roman" w:hAnsi="Times New Roman" w:cs="Times New Roman"/>
      <w:sz w:val="24"/>
      <w:szCs w:val="18"/>
    </w:rPr>
  </w:style>
  <w:style w:type="paragraph" w:styleId="a5">
    <w:name w:val="header"/>
    <w:basedOn w:val="a"/>
    <w:link w:val="a6"/>
    <w:uiPriority w:val="99"/>
    <w:semiHidden/>
    <w:unhideWhenUsed/>
    <w:rsid w:val="006006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0609"/>
  </w:style>
  <w:style w:type="paragraph" w:styleId="a7">
    <w:name w:val="footer"/>
    <w:basedOn w:val="a"/>
    <w:link w:val="a8"/>
    <w:uiPriority w:val="99"/>
    <w:unhideWhenUsed/>
    <w:rsid w:val="006006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609"/>
  </w:style>
  <w:style w:type="character" w:customStyle="1" w:styleId="10">
    <w:name w:val="Заголовок 1 Знак"/>
    <w:basedOn w:val="a0"/>
    <w:link w:val="1"/>
    <w:uiPriority w:val="9"/>
    <w:rsid w:val="00600609"/>
    <w:rPr>
      <w:rFonts w:asciiTheme="majorHAnsi" w:eastAsiaTheme="majorEastAsia" w:hAnsiTheme="majorHAnsi" w:cstheme="majorBidi"/>
      <w:b/>
      <w:bCs/>
      <w:color w:val="365F91" w:themeColor="accent1" w:themeShade="BF"/>
      <w:sz w:val="28"/>
      <w:szCs w:val="28"/>
      <w:lang w:eastAsia="en-US"/>
    </w:rPr>
  </w:style>
  <w:style w:type="paragraph" w:styleId="a9">
    <w:name w:val="Balloon Text"/>
    <w:basedOn w:val="a"/>
    <w:link w:val="aa"/>
    <w:uiPriority w:val="99"/>
    <w:semiHidden/>
    <w:unhideWhenUsed/>
    <w:rsid w:val="006006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609"/>
    <w:rPr>
      <w:rFonts w:ascii="Tahoma" w:hAnsi="Tahoma" w:cs="Tahoma"/>
      <w:sz w:val="16"/>
      <w:szCs w:val="16"/>
    </w:rPr>
  </w:style>
  <w:style w:type="paragraph" w:styleId="ab">
    <w:name w:val="footnote text"/>
    <w:basedOn w:val="a"/>
    <w:link w:val="ac"/>
    <w:uiPriority w:val="99"/>
    <w:unhideWhenUsed/>
    <w:rsid w:val="008B0D70"/>
    <w:pPr>
      <w:spacing w:after="0" w:line="240" w:lineRule="auto"/>
    </w:pPr>
    <w:rPr>
      <w:sz w:val="20"/>
      <w:szCs w:val="20"/>
    </w:rPr>
  </w:style>
  <w:style w:type="character" w:customStyle="1" w:styleId="ac">
    <w:name w:val="Текст сноски Знак"/>
    <w:basedOn w:val="a0"/>
    <w:link w:val="ab"/>
    <w:uiPriority w:val="99"/>
    <w:rsid w:val="008B0D70"/>
    <w:rPr>
      <w:sz w:val="20"/>
      <w:szCs w:val="20"/>
    </w:rPr>
  </w:style>
  <w:style w:type="character" w:styleId="ad">
    <w:name w:val="footnote reference"/>
    <w:basedOn w:val="a0"/>
    <w:uiPriority w:val="99"/>
    <w:semiHidden/>
    <w:unhideWhenUsed/>
    <w:rsid w:val="008B0D70"/>
    <w:rPr>
      <w:vertAlign w:val="superscript"/>
    </w:rPr>
  </w:style>
  <w:style w:type="paragraph" w:styleId="ae">
    <w:name w:val="Normal (Web)"/>
    <w:basedOn w:val="a"/>
    <w:uiPriority w:val="99"/>
    <w:semiHidden/>
    <w:unhideWhenUsed/>
    <w:rsid w:val="00E35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53942">
      <w:bodyDiv w:val="1"/>
      <w:marLeft w:val="0"/>
      <w:marRight w:val="0"/>
      <w:marTop w:val="0"/>
      <w:marBottom w:val="0"/>
      <w:divBdr>
        <w:top w:val="none" w:sz="0" w:space="0" w:color="auto"/>
        <w:left w:val="none" w:sz="0" w:space="0" w:color="auto"/>
        <w:bottom w:val="none" w:sz="0" w:space="0" w:color="auto"/>
        <w:right w:val="none" w:sz="0" w:space="0" w:color="auto"/>
      </w:divBdr>
    </w:div>
    <w:div w:id="229317155">
      <w:bodyDiv w:val="1"/>
      <w:marLeft w:val="0"/>
      <w:marRight w:val="0"/>
      <w:marTop w:val="0"/>
      <w:marBottom w:val="0"/>
      <w:divBdr>
        <w:top w:val="none" w:sz="0" w:space="0" w:color="auto"/>
        <w:left w:val="none" w:sz="0" w:space="0" w:color="auto"/>
        <w:bottom w:val="none" w:sz="0" w:space="0" w:color="auto"/>
        <w:right w:val="none" w:sz="0" w:space="0" w:color="auto"/>
      </w:divBdr>
    </w:div>
    <w:div w:id="883953981">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1138692093">
      <w:bodyDiv w:val="1"/>
      <w:marLeft w:val="0"/>
      <w:marRight w:val="0"/>
      <w:marTop w:val="0"/>
      <w:marBottom w:val="0"/>
      <w:divBdr>
        <w:top w:val="none" w:sz="0" w:space="0" w:color="auto"/>
        <w:left w:val="none" w:sz="0" w:space="0" w:color="auto"/>
        <w:bottom w:val="none" w:sz="0" w:space="0" w:color="auto"/>
        <w:right w:val="none" w:sz="0" w:space="0" w:color="auto"/>
      </w:divBdr>
    </w:div>
    <w:div w:id="1390497176">
      <w:bodyDiv w:val="1"/>
      <w:marLeft w:val="0"/>
      <w:marRight w:val="0"/>
      <w:marTop w:val="0"/>
      <w:marBottom w:val="0"/>
      <w:divBdr>
        <w:top w:val="none" w:sz="0" w:space="0" w:color="auto"/>
        <w:left w:val="none" w:sz="0" w:space="0" w:color="auto"/>
        <w:bottom w:val="none" w:sz="0" w:space="0" w:color="auto"/>
        <w:right w:val="none" w:sz="0" w:space="0" w:color="auto"/>
      </w:divBdr>
    </w:div>
    <w:div w:id="2142184291">
      <w:bodyDiv w:val="1"/>
      <w:marLeft w:val="0"/>
      <w:marRight w:val="0"/>
      <w:marTop w:val="0"/>
      <w:marBottom w:val="0"/>
      <w:divBdr>
        <w:top w:val="none" w:sz="0" w:space="0" w:color="auto"/>
        <w:left w:val="none" w:sz="0" w:space="0" w:color="auto"/>
        <w:bottom w:val="none" w:sz="0" w:space="0" w:color="auto"/>
        <w:right w:val="none" w:sz="0" w:space="0" w:color="auto"/>
      </w:divBdr>
      <w:divsChild>
        <w:div w:id="1562592338">
          <w:marLeft w:val="0"/>
          <w:marRight w:val="0"/>
          <w:marTop w:val="72"/>
          <w:marBottom w:val="0"/>
          <w:divBdr>
            <w:top w:val="none" w:sz="0" w:space="0" w:color="auto"/>
            <w:left w:val="none" w:sz="0" w:space="0" w:color="auto"/>
            <w:bottom w:val="none" w:sz="0" w:space="0" w:color="auto"/>
            <w:right w:val="none" w:sz="0" w:space="0" w:color="auto"/>
          </w:divBdr>
        </w:div>
        <w:div w:id="722564584">
          <w:marLeft w:val="0"/>
          <w:marRight w:val="0"/>
          <w:marTop w:val="72"/>
          <w:marBottom w:val="0"/>
          <w:divBdr>
            <w:top w:val="none" w:sz="0" w:space="0" w:color="auto"/>
            <w:left w:val="none" w:sz="0" w:space="0" w:color="auto"/>
            <w:bottom w:val="none" w:sz="0" w:space="0" w:color="auto"/>
            <w:right w:val="none" w:sz="0" w:space="0" w:color="auto"/>
          </w:divBdr>
        </w:div>
        <w:div w:id="1840459244">
          <w:marLeft w:val="0"/>
          <w:marRight w:val="0"/>
          <w:marTop w:val="72"/>
          <w:marBottom w:val="0"/>
          <w:divBdr>
            <w:top w:val="none" w:sz="0" w:space="0" w:color="auto"/>
            <w:left w:val="none" w:sz="0" w:space="0" w:color="auto"/>
            <w:bottom w:val="none" w:sz="0" w:space="0" w:color="auto"/>
            <w:right w:val="none" w:sz="0" w:space="0" w:color="auto"/>
          </w:divBdr>
        </w:div>
        <w:div w:id="113714192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p.ru/daily/25969.4/2906404/"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cho.msk.ru/programs/personalno/939598-ech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vrain.ru/articles/russkaya_pravoslavnaya_tserkov_napadaet_ili_zashchishchaetsya-239212/" TargetMode="External"/><Relationship Id="rId13" Type="http://schemas.openxmlformats.org/officeDocument/2006/relationships/hyperlink" Target="http://www.1tv.ru/news/print/217601" TargetMode="External"/><Relationship Id="rId18" Type="http://schemas.openxmlformats.org/officeDocument/2006/relationships/hyperlink" Target="http://echo.msk.ru/programs/personalno/939598-echo/" TargetMode="External"/><Relationship Id="rId3" Type="http://schemas.openxmlformats.org/officeDocument/2006/relationships/hyperlink" Target="http://osmopolis.ru/eti_text_hui" TargetMode="External"/><Relationship Id="rId7" Type="http://schemas.openxmlformats.org/officeDocument/2006/relationships/hyperlink" Target="http://www.ntv.ru/peredacha/Ne_veru/" TargetMode="External"/><Relationship Id="rId12" Type="http://schemas.openxmlformats.org/officeDocument/2006/relationships/hyperlink" Target="http://www.1tv.ru/sprojects_edition/si21/fi16904" TargetMode="External"/><Relationship Id="rId17" Type="http://schemas.openxmlformats.org/officeDocument/2006/relationships/hyperlink" Target="http://tvrain.ru/articles/lija_ahedzhakova_chitaet_navalnogo_zakon_o_nko_i_sud_nad_pussy_riot_polnaja_versija-327750/" TargetMode="External"/><Relationship Id="rId2" Type="http://schemas.openxmlformats.org/officeDocument/2006/relationships/hyperlink" Target="http://osmopolis.ru/eti_text_hui" TargetMode="External"/><Relationship Id="rId16" Type="http://schemas.openxmlformats.org/officeDocument/2006/relationships/hyperlink" Target="http://www.1tv.ru/news/leontiev/210615" TargetMode="External"/><Relationship Id="rId20" Type="http://schemas.openxmlformats.org/officeDocument/2006/relationships/hyperlink" Target="http://tvrain.ru/articles/karen_shakhnazarov_o_pussy_riot_vo_vremena_ivana_groznogo_etikh_dam_by_na_kryuki_podvesili-202720/" TargetMode="External"/><Relationship Id="rId1" Type="http://schemas.openxmlformats.org/officeDocument/2006/relationships/hyperlink" Target="http://futurismrus.narod.ru/firstman.htm" TargetMode="External"/><Relationship Id="rId6" Type="http://schemas.openxmlformats.org/officeDocument/2006/relationships/hyperlink" Target="http://russia.tv/video/show/video_id/167958/brand_id/3957" TargetMode="External"/><Relationship Id="rId11" Type="http://schemas.openxmlformats.org/officeDocument/2006/relationships/hyperlink" Target="http://www.kp.ru/daily/25969.4/2906404/" TargetMode="External"/><Relationship Id="rId5" Type="http://schemas.openxmlformats.org/officeDocument/2006/relationships/hyperlink" Target="http://www.1tv.ru/sprojects_edition/si5851/fi14392" TargetMode="External"/><Relationship Id="rId15" Type="http://schemas.openxmlformats.org/officeDocument/2006/relationships/hyperlink" Target="http://www.1tv.ru/sprojects_edition/si21/fi18572" TargetMode="External"/><Relationship Id="rId10" Type="http://schemas.openxmlformats.org/officeDocument/2006/relationships/hyperlink" Target="http://www.1tv.ru/sprojects_edition/si21/fi17802" TargetMode="External"/><Relationship Id="rId19" Type="http://schemas.openxmlformats.org/officeDocument/2006/relationships/hyperlink" Target="http://tvrain.ru/articles/marat_gelman_prigovor_pussy_riot_mest_patriarkha-193915/" TargetMode="External"/><Relationship Id="rId4" Type="http://schemas.openxmlformats.org/officeDocument/2006/relationships/hyperlink" Target="http://www.1tv.ru/sprojects_edition/si5685/fi14384" TargetMode="External"/><Relationship Id="rId9" Type="http://schemas.openxmlformats.org/officeDocument/2006/relationships/hyperlink" Target="http://www.1tv.ru/news/health/217603" TargetMode="External"/><Relationship Id="rId14" Type="http://schemas.openxmlformats.org/officeDocument/2006/relationships/hyperlink" Target="http://www.1tv.ru/sprojects_edition/si21/fi17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6772-37AD-470F-B322-564104ED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84</Pages>
  <Words>18084</Words>
  <Characters>103084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4</cp:revision>
  <dcterms:created xsi:type="dcterms:W3CDTF">2013-05-27T07:49:00Z</dcterms:created>
  <dcterms:modified xsi:type="dcterms:W3CDTF">2013-05-30T11:44:00Z</dcterms:modified>
</cp:coreProperties>
</file>