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rPr>
        <w:id w:val="-394969923"/>
        <w:docPartObj>
          <w:docPartGallery w:val="Table of Contents"/>
          <w:docPartUnique/>
        </w:docPartObj>
      </w:sdtPr>
      <w:sdtEndPr>
        <w:rPr>
          <w:rFonts w:eastAsia="Times New Roman"/>
          <w:color w:val="auto"/>
        </w:rPr>
      </w:sdtEndPr>
      <w:sdtContent>
        <w:p w:rsidR="002B70AB" w:rsidRPr="002B70AB" w:rsidRDefault="002B70AB" w:rsidP="002B70AB">
          <w:pPr>
            <w:pStyle w:val="af5"/>
            <w:spacing w:before="0" w:line="360" w:lineRule="auto"/>
            <w:ind w:firstLine="709"/>
            <w:rPr>
              <w:rFonts w:ascii="Times New Roman" w:hAnsi="Times New Roman" w:cs="Times New Roman"/>
              <w:color w:val="auto"/>
              <w:sz w:val="40"/>
              <w:szCs w:val="40"/>
              <w:lang w:val="en-US"/>
            </w:rPr>
          </w:pPr>
          <w:r w:rsidRPr="002B70AB">
            <w:rPr>
              <w:rFonts w:ascii="Times New Roman" w:hAnsi="Times New Roman" w:cs="Times New Roman"/>
              <w:color w:val="auto"/>
              <w:sz w:val="40"/>
              <w:szCs w:val="40"/>
            </w:rPr>
            <w:t>Оглавление</w:t>
          </w:r>
          <w:bookmarkStart w:id="0" w:name="_GoBack"/>
          <w:bookmarkEnd w:id="0"/>
        </w:p>
        <w:p w:rsidR="0015578C" w:rsidRPr="0015578C" w:rsidRDefault="0015578C" w:rsidP="0015578C">
          <w:pPr>
            <w:pStyle w:val="12"/>
            <w:tabs>
              <w:tab w:val="left" w:pos="440"/>
              <w:tab w:val="right" w:leader="dot" w:pos="9204"/>
            </w:tabs>
            <w:spacing w:before="0" w:after="0" w:line="360" w:lineRule="auto"/>
            <w:rPr>
              <w:rFonts w:eastAsiaTheme="minorEastAsia"/>
              <w:noProof/>
              <w:szCs w:val="28"/>
            </w:rPr>
          </w:pPr>
          <w:r w:rsidRPr="0015578C">
            <w:rPr>
              <w:szCs w:val="28"/>
            </w:rPr>
            <w:fldChar w:fldCharType="begin"/>
          </w:r>
          <w:r w:rsidRPr="0015578C">
            <w:rPr>
              <w:szCs w:val="28"/>
            </w:rPr>
            <w:instrText xml:space="preserve"> TOC \o "1-3" \h \z \u </w:instrText>
          </w:r>
          <w:r w:rsidRPr="0015578C">
            <w:rPr>
              <w:szCs w:val="28"/>
            </w:rPr>
            <w:fldChar w:fldCharType="separate"/>
          </w:r>
          <w:hyperlink w:anchor="_Toc357995672" w:history="1">
            <w:r w:rsidRPr="0015578C">
              <w:rPr>
                <w:rStyle w:val="af"/>
                <w:noProof/>
                <w:szCs w:val="28"/>
              </w:rPr>
              <w:t>1.</w:t>
            </w:r>
            <w:r w:rsidRPr="0015578C">
              <w:rPr>
                <w:rFonts w:eastAsiaTheme="minorEastAsia"/>
                <w:noProof/>
                <w:szCs w:val="28"/>
              </w:rPr>
              <w:tab/>
            </w:r>
            <w:r w:rsidRPr="0015578C">
              <w:rPr>
                <w:rStyle w:val="af"/>
                <w:noProof/>
                <w:szCs w:val="28"/>
              </w:rPr>
              <w:t>Специальная часть</w:t>
            </w:r>
            <w:r w:rsidRPr="0015578C">
              <w:rPr>
                <w:noProof/>
                <w:webHidden/>
                <w:szCs w:val="28"/>
              </w:rPr>
              <w:tab/>
            </w:r>
            <w:r w:rsidRPr="0015578C">
              <w:rPr>
                <w:noProof/>
                <w:webHidden/>
                <w:szCs w:val="28"/>
              </w:rPr>
              <w:fldChar w:fldCharType="begin"/>
            </w:r>
            <w:r w:rsidRPr="0015578C">
              <w:rPr>
                <w:noProof/>
                <w:webHidden/>
                <w:szCs w:val="28"/>
              </w:rPr>
              <w:instrText xml:space="preserve"> PAGEREF _Toc357995672 \h </w:instrText>
            </w:r>
            <w:r w:rsidRPr="0015578C">
              <w:rPr>
                <w:noProof/>
                <w:webHidden/>
                <w:szCs w:val="28"/>
              </w:rPr>
            </w:r>
            <w:r w:rsidRPr="0015578C">
              <w:rPr>
                <w:noProof/>
                <w:webHidden/>
                <w:szCs w:val="28"/>
              </w:rPr>
              <w:fldChar w:fldCharType="separate"/>
            </w:r>
            <w:r w:rsidRPr="0015578C">
              <w:rPr>
                <w:noProof/>
                <w:webHidden/>
                <w:szCs w:val="28"/>
              </w:rPr>
              <w:t>3</w:t>
            </w:r>
            <w:r w:rsidRPr="0015578C">
              <w:rPr>
                <w:noProof/>
                <w:webHidden/>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73" w:history="1">
            <w:r w:rsidRPr="0015578C">
              <w:rPr>
                <w:rStyle w:val="af"/>
                <w:rFonts w:ascii="Times New Roman" w:hAnsi="Times New Roman" w:cs="Times New Roman"/>
                <w:noProof/>
                <w:sz w:val="28"/>
                <w:szCs w:val="28"/>
              </w:rPr>
              <w:t>1.1.</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Введение. Актуальность работы</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_Toc357995673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3</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74" w:history="1">
            <w:r w:rsidRPr="0015578C">
              <w:rPr>
                <w:rStyle w:val="af"/>
                <w:rFonts w:ascii="Times New Roman" w:hAnsi="Times New Roman" w:cs="Times New Roman"/>
                <w:noProof/>
                <w:sz w:val="28"/>
                <w:szCs w:val="28"/>
              </w:rPr>
              <w:t>1.2.</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Примерный порядок рассмотрения проекта</w:t>
            </w:r>
            <w:r w:rsidRPr="0015578C">
              <w:rPr>
                <w:rStyle w:val="af"/>
                <w:rFonts w:ascii="Times New Roman" w:hAnsi="Times New Roman" w:cs="Times New Roman"/>
                <w:i/>
                <w:noProof/>
                <w:sz w:val="28"/>
                <w:szCs w:val="28"/>
              </w:rPr>
              <w:t xml:space="preserve"> </w:t>
            </w:r>
            <w:r w:rsidRPr="0015578C">
              <w:rPr>
                <w:rStyle w:val="af"/>
                <w:rFonts w:ascii="Times New Roman" w:hAnsi="Times New Roman" w:cs="Times New Roman"/>
                <w:noProof/>
                <w:sz w:val="28"/>
                <w:szCs w:val="28"/>
              </w:rPr>
              <w:t>законодательной инициативы</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_Toc357995674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5</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75" w:history="1">
            <w:r w:rsidRPr="0015578C">
              <w:rPr>
                <w:rStyle w:val="af"/>
                <w:rFonts w:ascii="Times New Roman" w:hAnsi="Times New Roman" w:cs="Times New Roman"/>
                <w:noProof/>
                <w:sz w:val="28"/>
                <w:szCs w:val="28"/>
                <w:lang w:val="en-US"/>
              </w:rPr>
              <w:t>1.3.</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Постановка задачи</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_Toc357995675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14</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76" w:history="1">
            <w:r w:rsidRPr="0015578C">
              <w:rPr>
                <w:rStyle w:val="af"/>
                <w:rFonts w:ascii="Times New Roman" w:hAnsi="Times New Roman" w:cs="Times New Roman"/>
                <w:noProof/>
                <w:sz w:val="28"/>
                <w:szCs w:val="28"/>
              </w:rPr>
              <w:t>1.4.</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Разработка технического задания</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_Toc357995676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18</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31"/>
            <w:tabs>
              <w:tab w:val="left" w:pos="1320"/>
              <w:tab w:val="right" w:leader="dot" w:pos="9204"/>
            </w:tabs>
            <w:spacing w:after="0" w:line="360" w:lineRule="auto"/>
            <w:rPr>
              <w:rFonts w:ascii="Times New Roman" w:hAnsi="Times New Roman" w:cs="Times New Roman"/>
              <w:noProof/>
              <w:sz w:val="28"/>
              <w:szCs w:val="28"/>
            </w:rPr>
          </w:pPr>
          <w:hyperlink w:anchor="_Toc357995677" w:history="1">
            <w:r w:rsidRPr="0015578C">
              <w:rPr>
                <w:rStyle w:val="af"/>
                <w:rFonts w:ascii="Times New Roman" w:hAnsi="Times New Roman" w:cs="Times New Roman"/>
                <w:noProof/>
                <w:sz w:val="28"/>
                <w:szCs w:val="28"/>
              </w:rPr>
              <w:t>1.4.1.</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Назначение и область применения</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_Toc357995677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18</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31"/>
            <w:tabs>
              <w:tab w:val="left" w:pos="1320"/>
              <w:tab w:val="right" w:leader="dot" w:pos="9204"/>
            </w:tabs>
            <w:spacing w:after="0" w:line="360" w:lineRule="auto"/>
            <w:rPr>
              <w:rFonts w:ascii="Times New Roman" w:hAnsi="Times New Roman" w:cs="Times New Roman"/>
              <w:noProof/>
              <w:sz w:val="28"/>
              <w:szCs w:val="28"/>
            </w:rPr>
          </w:pPr>
          <w:hyperlink w:anchor="_Toc357995678" w:history="1">
            <w:r w:rsidRPr="0015578C">
              <w:rPr>
                <w:rStyle w:val="af"/>
                <w:rFonts w:ascii="Times New Roman" w:hAnsi="Times New Roman" w:cs="Times New Roman"/>
                <w:noProof/>
                <w:sz w:val="28"/>
                <w:szCs w:val="28"/>
              </w:rPr>
              <w:t>1.4.2.</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Основание для разработки проекта</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_Toc357995678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19</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31"/>
            <w:tabs>
              <w:tab w:val="left" w:pos="1320"/>
              <w:tab w:val="right" w:leader="dot" w:pos="9204"/>
            </w:tabs>
            <w:spacing w:after="0" w:line="360" w:lineRule="auto"/>
            <w:rPr>
              <w:rFonts w:ascii="Times New Roman" w:hAnsi="Times New Roman" w:cs="Times New Roman"/>
              <w:noProof/>
              <w:sz w:val="28"/>
              <w:szCs w:val="28"/>
            </w:rPr>
          </w:pPr>
          <w:hyperlink w:anchor="_Toc357995679" w:history="1">
            <w:r w:rsidRPr="0015578C">
              <w:rPr>
                <w:rStyle w:val="af"/>
                <w:rFonts w:ascii="Times New Roman" w:hAnsi="Times New Roman" w:cs="Times New Roman"/>
                <w:noProof/>
                <w:sz w:val="28"/>
                <w:szCs w:val="28"/>
                <w:lang w:val="en-US"/>
              </w:rPr>
              <w:t>1.4.3.</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Описание объекта проектирования</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_Toc357995679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20</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31"/>
            <w:tabs>
              <w:tab w:val="left" w:pos="1320"/>
              <w:tab w:val="right" w:leader="dot" w:pos="9204"/>
            </w:tabs>
            <w:spacing w:after="0" w:line="360" w:lineRule="auto"/>
            <w:rPr>
              <w:rFonts w:ascii="Times New Roman" w:hAnsi="Times New Roman" w:cs="Times New Roman"/>
              <w:noProof/>
              <w:sz w:val="28"/>
              <w:szCs w:val="28"/>
            </w:rPr>
          </w:pPr>
          <w:hyperlink w:anchor="_Toc357995680" w:history="1">
            <w:r w:rsidRPr="0015578C">
              <w:rPr>
                <w:rStyle w:val="af"/>
                <w:rFonts w:ascii="Times New Roman" w:hAnsi="Times New Roman" w:cs="Times New Roman"/>
                <w:noProof/>
                <w:sz w:val="28"/>
                <w:szCs w:val="28"/>
                <w:lang w:val="en-US"/>
              </w:rPr>
              <w:t>1.4.4.</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Требования к интерфейсу пользователя</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_Toc357995680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20</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31"/>
            <w:tabs>
              <w:tab w:val="left" w:pos="1320"/>
              <w:tab w:val="right" w:leader="dot" w:pos="9204"/>
            </w:tabs>
            <w:spacing w:after="0" w:line="360" w:lineRule="auto"/>
            <w:rPr>
              <w:rFonts w:ascii="Times New Roman" w:hAnsi="Times New Roman" w:cs="Times New Roman"/>
              <w:noProof/>
              <w:sz w:val="28"/>
              <w:szCs w:val="28"/>
            </w:rPr>
          </w:pPr>
          <w:hyperlink w:anchor="_Toc357995681" w:history="1">
            <w:r w:rsidRPr="0015578C">
              <w:rPr>
                <w:rStyle w:val="af"/>
                <w:rFonts w:ascii="Times New Roman" w:hAnsi="Times New Roman" w:cs="Times New Roman"/>
                <w:noProof/>
                <w:sz w:val="28"/>
                <w:szCs w:val="28"/>
                <w:lang w:val="en-US"/>
              </w:rPr>
              <w:t>1.4.5.</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Этапы разработки</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_Toc357995681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20</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31"/>
            <w:tabs>
              <w:tab w:val="left" w:pos="1320"/>
              <w:tab w:val="right" w:leader="dot" w:pos="9204"/>
            </w:tabs>
            <w:spacing w:after="0" w:line="360" w:lineRule="auto"/>
            <w:rPr>
              <w:rFonts w:ascii="Times New Roman" w:hAnsi="Times New Roman" w:cs="Times New Roman"/>
              <w:noProof/>
              <w:sz w:val="28"/>
              <w:szCs w:val="28"/>
            </w:rPr>
          </w:pPr>
          <w:hyperlink w:anchor="_Toc357995682" w:history="1">
            <w:r w:rsidRPr="0015578C">
              <w:rPr>
                <w:rStyle w:val="af"/>
                <w:rFonts w:ascii="Times New Roman" w:hAnsi="Times New Roman" w:cs="Times New Roman"/>
                <w:noProof/>
                <w:sz w:val="28"/>
                <w:szCs w:val="28"/>
                <w:lang w:val="en-US"/>
              </w:rPr>
              <w:t>1.4.6.</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Порядок сдачи проекта</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_Toc357995682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20</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83" w:history="1">
            <w:r w:rsidRPr="0015578C">
              <w:rPr>
                <w:rStyle w:val="af"/>
                <w:rFonts w:ascii="Times New Roman" w:hAnsi="Times New Roman" w:cs="Times New Roman"/>
                <w:noProof/>
                <w:sz w:val="28"/>
                <w:szCs w:val="28"/>
              </w:rPr>
              <w:t>1.5.</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Создание параметрической</w:t>
            </w:r>
            <w:r w:rsidRPr="0015578C">
              <w:rPr>
                <w:rStyle w:val="af"/>
                <w:rFonts w:ascii="Times New Roman" w:hAnsi="Times New Roman" w:cs="Times New Roman"/>
                <w:noProof/>
                <w:sz w:val="28"/>
                <w:szCs w:val="28"/>
                <w:lang w:val="en-US"/>
              </w:rPr>
              <w:t xml:space="preserve"> </w:t>
            </w:r>
            <w:r w:rsidRPr="0015578C">
              <w:rPr>
                <w:rStyle w:val="af"/>
                <w:rFonts w:ascii="Times New Roman" w:hAnsi="Times New Roman" w:cs="Times New Roman"/>
                <w:noProof/>
                <w:sz w:val="28"/>
                <w:szCs w:val="28"/>
              </w:rPr>
              <w:t>схемы проекта</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_Toc357995683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20</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84" w:history="1">
            <w:r w:rsidRPr="0015578C">
              <w:rPr>
                <w:rStyle w:val="af"/>
                <w:rFonts w:ascii="Times New Roman" w:hAnsi="Times New Roman" w:cs="Times New Roman"/>
                <w:noProof/>
                <w:sz w:val="28"/>
                <w:szCs w:val="28"/>
              </w:rPr>
              <w:t>1.6.</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Описание элементов дизайна проекта</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_Toc357995684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25</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85" w:history="1">
            <w:r w:rsidRPr="0015578C">
              <w:rPr>
                <w:rStyle w:val="af"/>
                <w:rFonts w:ascii="Times New Roman" w:hAnsi="Times New Roman" w:cs="Times New Roman"/>
                <w:noProof/>
                <w:sz w:val="28"/>
                <w:szCs w:val="28"/>
              </w:rPr>
              <w:t>1.7.</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Описание вводных форм</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_Toc357995685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28</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12"/>
            <w:tabs>
              <w:tab w:val="left" w:pos="440"/>
              <w:tab w:val="right" w:leader="dot" w:pos="9204"/>
            </w:tabs>
            <w:spacing w:before="0" w:after="0" w:line="360" w:lineRule="auto"/>
            <w:rPr>
              <w:rFonts w:eastAsiaTheme="minorEastAsia"/>
              <w:noProof/>
              <w:szCs w:val="28"/>
            </w:rPr>
          </w:pPr>
          <w:hyperlink w:anchor="_Toc357995686" w:history="1">
            <w:r w:rsidRPr="0015578C">
              <w:rPr>
                <w:rStyle w:val="af"/>
                <w:noProof/>
                <w:szCs w:val="28"/>
              </w:rPr>
              <w:t>2.</w:t>
            </w:r>
            <w:r w:rsidRPr="0015578C">
              <w:rPr>
                <w:rFonts w:eastAsiaTheme="minorEastAsia"/>
                <w:noProof/>
                <w:szCs w:val="28"/>
              </w:rPr>
              <w:tab/>
            </w:r>
            <w:r w:rsidRPr="0015578C">
              <w:rPr>
                <w:rStyle w:val="af"/>
                <w:noProof/>
                <w:szCs w:val="28"/>
              </w:rPr>
              <w:t>Конструктивно-технологическая часть</w:t>
            </w:r>
            <w:r w:rsidRPr="0015578C">
              <w:rPr>
                <w:noProof/>
                <w:webHidden/>
                <w:szCs w:val="28"/>
              </w:rPr>
              <w:tab/>
            </w:r>
            <w:r w:rsidRPr="0015578C">
              <w:rPr>
                <w:noProof/>
                <w:webHidden/>
                <w:szCs w:val="28"/>
              </w:rPr>
              <w:fldChar w:fldCharType="begin"/>
            </w:r>
            <w:r w:rsidRPr="0015578C">
              <w:rPr>
                <w:noProof/>
                <w:webHidden/>
                <w:szCs w:val="28"/>
              </w:rPr>
              <w:instrText xml:space="preserve"> PAGEREF _Toc357995686 \h </w:instrText>
            </w:r>
            <w:r w:rsidRPr="0015578C">
              <w:rPr>
                <w:noProof/>
                <w:webHidden/>
                <w:szCs w:val="28"/>
              </w:rPr>
            </w:r>
            <w:r w:rsidRPr="0015578C">
              <w:rPr>
                <w:noProof/>
                <w:webHidden/>
                <w:szCs w:val="28"/>
              </w:rPr>
              <w:fldChar w:fldCharType="separate"/>
            </w:r>
            <w:r w:rsidRPr="0015578C">
              <w:rPr>
                <w:noProof/>
                <w:webHidden/>
                <w:szCs w:val="28"/>
              </w:rPr>
              <w:t>29</w:t>
            </w:r>
            <w:r w:rsidRPr="0015578C">
              <w:rPr>
                <w:noProof/>
                <w:webHidden/>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87" w:history="1">
            <w:r w:rsidRPr="0015578C">
              <w:rPr>
                <w:rStyle w:val="af"/>
                <w:rFonts w:ascii="Times New Roman" w:hAnsi="Times New Roman" w:cs="Times New Roman"/>
                <w:noProof/>
                <w:sz w:val="28"/>
                <w:szCs w:val="28"/>
                <w:lang w:val="en-US"/>
              </w:rPr>
              <w:t>2.1.</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Блок-схема задачи</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_Toc357995687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29</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88" w:history="1">
            <w:r w:rsidRPr="0015578C">
              <w:rPr>
                <w:rStyle w:val="af"/>
                <w:rFonts w:ascii="Times New Roman" w:hAnsi="Times New Roman" w:cs="Times New Roman"/>
                <w:noProof/>
                <w:sz w:val="28"/>
                <w:szCs w:val="28"/>
                <w:lang w:val="en-US"/>
              </w:rPr>
              <w:t>2.2.</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Структура классификаторов и справочников</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_Toc357995688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30</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89" w:history="1">
            <w:r w:rsidRPr="0015578C">
              <w:rPr>
                <w:rStyle w:val="af"/>
                <w:rFonts w:ascii="Times New Roman" w:hAnsi="Times New Roman" w:cs="Times New Roman"/>
                <w:noProof/>
                <w:sz w:val="28"/>
                <w:szCs w:val="28"/>
                <w:lang w:val="en-US"/>
              </w:rPr>
              <w:t>2.3.</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Используемые элементы дизайна</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_Toc357995689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34</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90" w:history="1">
            <w:r w:rsidRPr="0015578C">
              <w:rPr>
                <w:rStyle w:val="af"/>
                <w:rFonts w:ascii="Times New Roman" w:hAnsi="Times New Roman" w:cs="Times New Roman"/>
                <w:noProof/>
                <w:sz w:val="28"/>
                <w:szCs w:val="28"/>
                <w:lang w:val="en-US"/>
              </w:rPr>
              <w:t>2.4.</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Используемый программный код</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_Toc357995690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35</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12"/>
            <w:tabs>
              <w:tab w:val="left" w:pos="440"/>
              <w:tab w:val="right" w:leader="dot" w:pos="9204"/>
            </w:tabs>
            <w:spacing w:before="0" w:after="0" w:line="360" w:lineRule="auto"/>
            <w:rPr>
              <w:rFonts w:eastAsiaTheme="minorEastAsia"/>
              <w:noProof/>
              <w:szCs w:val="28"/>
            </w:rPr>
          </w:pPr>
          <w:hyperlink w:anchor="_Toc357995691" w:history="1">
            <w:r w:rsidRPr="0015578C">
              <w:rPr>
                <w:rStyle w:val="af"/>
                <w:noProof/>
                <w:szCs w:val="28"/>
              </w:rPr>
              <w:t>3.</w:t>
            </w:r>
            <w:r w:rsidRPr="0015578C">
              <w:rPr>
                <w:rFonts w:eastAsiaTheme="minorEastAsia"/>
                <w:noProof/>
                <w:szCs w:val="28"/>
              </w:rPr>
              <w:tab/>
            </w:r>
            <w:r w:rsidRPr="0015578C">
              <w:rPr>
                <w:rStyle w:val="af"/>
                <w:noProof/>
                <w:szCs w:val="28"/>
              </w:rPr>
              <w:t>Охрана труда</w:t>
            </w:r>
            <w:r w:rsidRPr="0015578C">
              <w:rPr>
                <w:noProof/>
                <w:webHidden/>
                <w:szCs w:val="28"/>
              </w:rPr>
              <w:tab/>
            </w:r>
            <w:r w:rsidRPr="0015578C">
              <w:rPr>
                <w:noProof/>
                <w:webHidden/>
                <w:szCs w:val="28"/>
              </w:rPr>
              <w:fldChar w:fldCharType="begin"/>
            </w:r>
            <w:r w:rsidRPr="0015578C">
              <w:rPr>
                <w:noProof/>
                <w:webHidden/>
                <w:szCs w:val="28"/>
              </w:rPr>
              <w:instrText xml:space="preserve"> PAGEREF _Toc357995691 \h </w:instrText>
            </w:r>
            <w:r w:rsidRPr="0015578C">
              <w:rPr>
                <w:noProof/>
                <w:webHidden/>
                <w:szCs w:val="28"/>
              </w:rPr>
            </w:r>
            <w:r w:rsidRPr="0015578C">
              <w:rPr>
                <w:noProof/>
                <w:webHidden/>
                <w:szCs w:val="28"/>
              </w:rPr>
              <w:fldChar w:fldCharType="separate"/>
            </w:r>
            <w:r w:rsidRPr="0015578C">
              <w:rPr>
                <w:noProof/>
                <w:webHidden/>
                <w:szCs w:val="28"/>
              </w:rPr>
              <w:t>35</w:t>
            </w:r>
            <w:r w:rsidRPr="0015578C">
              <w:rPr>
                <w:noProof/>
                <w:webHidden/>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92" w:history="1">
            <w:r w:rsidRPr="0015578C">
              <w:rPr>
                <w:rStyle w:val="af"/>
                <w:rFonts w:ascii="Times New Roman" w:hAnsi="Times New Roman" w:cs="Times New Roman"/>
                <w:noProof/>
                <w:sz w:val="28"/>
                <w:szCs w:val="28"/>
                <w:lang w:val="en-US"/>
              </w:rPr>
              <w:t>3.1.</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Введение</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_Toc357995692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35</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93" w:history="1">
            <w:r w:rsidRPr="0015578C">
              <w:rPr>
                <w:rStyle w:val="af"/>
                <w:rFonts w:ascii="Times New Roman" w:hAnsi="Times New Roman" w:cs="Times New Roman"/>
                <w:noProof/>
                <w:sz w:val="28"/>
                <w:szCs w:val="28"/>
              </w:rPr>
              <w:t>3.2.</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Расчет защитного зануления</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_Toc357995693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37</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12"/>
            <w:tabs>
              <w:tab w:val="left" w:pos="440"/>
              <w:tab w:val="right" w:leader="dot" w:pos="9204"/>
            </w:tabs>
            <w:spacing w:before="0" w:after="0" w:line="360" w:lineRule="auto"/>
            <w:rPr>
              <w:rFonts w:eastAsiaTheme="minorEastAsia"/>
              <w:noProof/>
              <w:szCs w:val="28"/>
            </w:rPr>
          </w:pPr>
          <w:hyperlink w:anchor="_Toc357995694" w:history="1">
            <w:r w:rsidRPr="0015578C">
              <w:rPr>
                <w:rStyle w:val="af"/>
                <w:noProof/>
                <w:szCs w:val="28"/>
                <w:lang w:val="en-US"/>
              </w:rPr>
              <w:t>4.</w:t>
            </w:r>
            <w:r w:rsidRPr="0015578C">
              <w:rPr>
                <w:rFonts w:eastAsiaTheme="minorEastAsia"/>
                <w:noProof/>
                <w:szCs w:val="28"/>
              </w:rPr>
              <w:tab/>
            </w:r>
            <w:r w:rsidRPr="0015578C">
              <w:rPr>
                <w:rStyle w:val="af"/>
                <w:noProof/>
                <w:szCs w:val="28"/>
              </w:rPr>
              <w:t>Экологическая часть проекта</w:t>
            </w:r>
            <w:r w:rsidRPr="0015578C">
              <w:rPr>
                <w:noProof/>
                <w:webHidden/>
                <w:szCs w:val="28"/>
              </w:rPr>
              <w:tab/>
            </w:r>
            <w:r w:rsidRPr="0015578C">
              <w:rPr>
                <w:noProof/>
                <w:webHidden/>
                <w:szCs w:val="28"/>
              </w:rPr>
              <w:fldChar w:fldCharType="begin"/>
            </w:r>
            <w:r w:rsidRPr="0015578C">
              <w:rPr>
                <w:noProof/>
                <w:webHidden/>
                <w:szCs w:val="28"/>
              </w:rPr>
              <w:instrText xml:space="preserve"> PAGEREF _Toc357995694 \h </w:instrText>
            </w:r>
            <w:r w:rsidRPr="0015578C">
              <w:rPr>
                <w:noProof/>
                <w:webHidden/>
                <w:szCs w:val="28"/>
              </w:rPr>
            </w:r>
            <w:r w:rsidRPr="0015578C">
              <w:rPr>
                <w:noProof/>
                <w:webHidden/>
                <w:szCs w:val="28"/>
              </w:rPr>
              <w:fldChar w:fldCharType="separate"/>
            </w:r>
            <w:r w:rsidRPr="0015578C">
              <w:rPr>
                <w:noProof/>
                <w:webHidden/>
                <w:szCs w:val="28"/>
              </w:rPr>
              <w:t>40</w:t>
            </w:r>
            <w:r w:rsidRPr="0015578C">
              <w:rPr>
                <w:noProof/>
                <w:webHidden/>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95" w:history="1">
            <w:r w:rsidRPr="0015578C">
              <w:rPr>
                <w:rStyle w:val="af"/>
                <w:rFonts w:ascii="Times New Roman" w:hAnsi="Times New Roman" w:cs="Times New Roman"/>
                <w:noProof/>
                <w:sz w:val="28"/>
                <w:szCs w:val="28"/>
              </w:rPr>
              <w:t>4.1.</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Исследование воздействия на пользователя опасных и вредных факторов, возникающих при эксплуатации ЭВМ</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_Toc357995695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40</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12"/>
            <w:tabs>
              <w:tab w:val="left" w:pos="440"/>
              <w:tab w:val="right" w:leader="dot" w:pos="9204"/>
            </w:tabs>
            <w:spacing w:before="0" w:after="0" w:line="360" w:lineRule="auto"/>
            <w:rPr>
              <w:rFonts w:eastAsiaTheme="minorEastAsia"/>
              <w:noProof/>
              <w:szCs w:val="28"/>
            </w:rPr>
          </w:pPr>
          <w:hyperlink w:anchor="_Toc357995696" w:history="1">
            <w:r w:rsidRPr="0015578C">
              <w:rPr>
                <w:rStyle w:val="af"/>
                <w:noProof/>
                <w:szCs w:val="28"/>
              </w:rPr>
              <w:t>5.</w:t>
            </w:r>
            <w:r w:rsidRPr="0015578C">
              <w:rPr>
                <w:rFonts w:eastAsiaTheme="minorEastAsia"/>
                <w:noProof/>
                <w:szCs w:val="28"/>
              </w:rPr>
              <w:tab/>
            </w:r>
            <w:r w:rsidRPr="0015578C">
              <w:rPr>
                <w:rStyle w:val="af"/>
                <w:noProof/>
                <w:szCs w:val="28"/>
              </w:rPr>
              <w:t>Решение задачи на ЭВМ</w:t>
            </w:r>
            <w:r w:rsidRPr="0015578C">
              <w:rPr>
                <w:noProof/>
                <w:webHidden/>
                <w:szCs w:val="28"/>
              </w:rPr>
              <w:tab/>
            </w:r>
            <w:r w:rsidRPr="0015578C">
              <w:rPr>
                <w:noProof/>
                <w:webHidden/>
                <w:szCs w:val="28"/>
              </w:rPr>
              <w:fldChar w:fldCharType="begin"/>
            </w:r>
            <w:r w:rsidRPr="0015578C">
              <w:rPr>
                <w:noProof/>
                <w:webHidden/>
                <w:szCs w:val="28"/>
              </w:rPr>
              <w:instrText xml:space="preserve"> PAGEREF _Toc357995696 \h </w:instrText>
            </w:r>
            <w:r w:rsidRPr="0015578C">
              <w:rPr>
                <w:noProof/>
                <w:webHidden/>
                <w:szCs w:val="28"/>
              </w:rPr>
            </w:r>
            <w:r w:rsidRPr="0015578C">
              <w:rPr>
                <w:noProof/>
                <w:webHidden/>
                <w:szCs w:val="28"/>
              </w:rPr>
              <w:fldChar w:fldCharType="separate"/>
            </w:r>
            <w:r w:rsidRPr="0015578C">
              <w:rPr>
                <w:noProof/>
                <w:webHidden/>
                <w:szCs w:val="28"/>
              </w:rPr>
              <w:t>47</w:t>
            </w:r>
            <w:r w:rsidRPr="0015578C">
              <w:rPr>
                <w:noProof/>
                <w:webHidden/>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97" w:history="1">
            <w:r w:rsidRPr="0015578C">
              <w:rPr>
                <w:rStyle w:val="af"/>
                <w:rFonts w:ascii="Times New Roman" w:hAnsi="Times New Roman" w:cs="Times New Roman"/>
                <w:noProof/>
                <w:sz w:val="28"/>
                <w:szCs w:val="28"/>
              </w:rPr>
              <w:t>5.1.</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Создание параметрической структуры задачи</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_Toc357995697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47</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98" w:history="1">
            <w:r w:rsidRPr="0015578C">
              <w:rPr>
                <w:rStyle w:val="af"/>
                <w:rFonts w:ascii="Times New Roman" w:hAnsi="Times New Roman" w:cs="Times New Roman"/>
                <w:noProof/>
                <w:sz w:val="28"/>
                <w:szCs w:val="28"/>
                <w:lang w:val="en-US"/>
              </w:rPr>
              <w:t>5.2.</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Создание элементов дизайна</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_Toc357995698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59</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699" w:history="1">
            <w:r w:rsidRPr="0015578C">
              <w:rPr>
                <w:rStyle w:val="af"/>
                <w:rFonts w:ascii="Times New Roman" w:hAnsi="Times New Roman" w:cs="Times New Roman"/>
                <w:noProof/>
                <w:sz w:val="28"/>
                <w:szCs w:val="28"/>
                <w:lang w:val="en-US"/>
              </w:rPr>
              <w:t>5.3.</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Создание программного кода</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_Toc357995699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73</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700" w:history="1">
            <w:r w:rsidRPr="0015578C">
              <w:rPr>
                <w:rStyle w:val="af"/>
                <w:rFonts w:ascii="Times New Roman" w:hAnsi="Times New Roman" w:cs="Times New Roman"/>
                <w:noProof/>
                <w:sz w:val="28"/>
                <w:szCs w:val="28"/>
                <w:lang w:val="en-US"/>
              </w:rPr>
              <w:t>5.4.</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Тестирование проекта</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_Toc357995700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73</w:t>
            </w:r>
            <w:r w:rsidRPr="0015578C">
              <w:rPr>
                <w:rFonts w:ascii="Times New Roman" w:hAnsi="Times New Roman" w:cs="Times New Roman"/>
                <w:noProof/>
                <w:webHidden/>
                <w:sz w:val="28"/>
                <w:szCs w:val="28"/>
              </w:rPr>
              <w:fldChar w:fldCharType="end"/>
            </w:r>
          </w:hyperlink>
        </w:p>
        <w:p w:rsidR="0015578C" w:rsidRPr="0015578C" w:rsidRDefault="0015578C" w:rsidP="0015578C">
          <w:pPr>
            <w:pStyle w:val="12"/>
            <w:tabs>
              <w:tab w:val="left" w:pos="440"/>
              <w:tab w:val="right" w:leader="dot" w:pos="9204"/>
            </w:tabs>
            <w:spacing w:before="0" w:after="0" w:line="360" w:lineRule="auto"/>
            <w:rPr>
              <w:rFonts w:eastAsiaTheme="minorEastAsia"/>
              <w:noProof/>
              <w:szCs w:val="28"/>
            </w:rPr>
          </w:pPr>
          <w:hyperlink w:anchor="_Toc357995701" w:history="1">
            <w:r w:rsidRPr="0015578C">
              <w:rPr>
                <w:rStyle w:val="af"/>
                <w:noProof/>
                <w:szCs w:val="28"/>
              </w:rPr>
              <w:t>6.</w:t>
            </w:r>
            <w:r w:rsidRPr="0015578C">
              <w:rPr>
                <w:rFonts w:eastAsiaTheme="minorEastAsia"/>
                <w:noProof/>
                <w:szCs w:val="28"/>
              </w:rPr>
              <w:tab/>
            </w:r>
            <w:r w:rsidRPr="0015578C">
              <w:rPr>
                <w:rStyle w:val="af"/>
                <w:noProof/>
                <w:szCs w:val="28"/>
              </w:rPr>
              <w:t>Список литературы</w:t>
            </w:r>
            <w:r w:rsidRPr="0015578C">
              <w:rPr>
                <w:noProof/>
                <w:webHidden/>
                <w:szCs w:val="28"/>
              </w:rPr>
              <w:tab/>
            </w:r>
            <w:r w:rsidRPr="0015578C">
              <w:rPr>
                <w:noProof/>
                <w:webHidden/>
                <w:szCs w:val="28"/>
              </w:rPr>
              <w:fldChar w:fldCharType="begin"/>
            </w:r>
            <w:r w:rsidRPr="0015578C">
              <w:rPr>
                <w:noProof/>
                <w:webHidden/>
                <w:szCs w:val="28"/>
              </w:rPr>
              <w:instrText xml:space="preserve"> PAGEREF _Toc357995701 \h </w:instrText>
            </w:r>
            <w:r w:rsidRPr="0015578C">
              <w:rPr>
                <w:noProof/>
                <w:webHidden/>
                <w:szCs w:val="28"/>
              </w:rPr>
            </w:r>
            <w:r w:rsidRPr="0015578C">
              <w:rPr>
                <w:noProof/>
                <w:webHidden/>
                <w:szCs w:val="28"/>
              </w:rPr>
              <w:fldChar w:fldCharType="separate"/>
            </w:r>
            <w:r w:rsidRPr="0015578C">
              <w:rPr>
                <w:noProof/>
                <w:webHidden/>
                <w:szCs w:val="28"/>
              </w:rPr>
              <w:t>74</w:t>
            </w:r>
            <w:r w:rsidRPr="0015578C">
              <w:rPr>
                <w:noProof/>
                <w:webHidden/>
                <w:szCs w:val="28"/>
              </w:rPr>
              <w:fldChar w:fldCharType="end"/>
            </w:r>
          </w:hyperlink>
        </w:p>
        <w:p w:rsidR="0015578C" w:rsidRPr="0015578C" w:rsidRDefault="0015578C" w:rsidP="0015578C">
          <w:pPr>
            <w:pStyle w:val="12"/>
            <w:tabs>
              <w:tab w:val="left" w:pos="440"/>
              <w:tab w:val="right" w:leader="dot" w:pos="9204"/>
            </w:tabs>
            <w:spacing w:before="0" w:after="0" w:line="360" w:lineRule="auto"/>
            <w:rPr>
              <w:rFonts w:eastAsiaTheme="minorEastAsia"/>
              <w:noProof/>
              <w:szCs w:val="28"/>
            </w:rPr>
          </w:pPr>
          <w:hyperlink w:anchor="_Toc357995702" w:history="1">
            <w:r w:rsidRPr="0015578C">
              <w:rPr>
                <w:rStyle w:val="af"/>
                <w:noProof/>
                <w:szCs w:val="28"/>
              </w:rPr>
              <w:t>7.</w:t>
            </w:r>
            <w:r w:rsidRPr="0015578C">
              <w:rPr>
                <w:rFonts w:eastAsiaTheme="minorEastAsia"/>
                <w:noProof/>
                <w:szCs w:val="28"/>
              </w:rPr>
              <w:tab/>
            </w:r>
            <w:r w:rsidRPr="0015578C">
              <w:rPr>
                <w:rStyle w:val="af"/>
                <w:noProof/>
                <w:szCs w:val="28"/>
              </w:rPr>
              <w:t>Приложение</w:t>
            </w:r>
            <w:r w:rsidRPr="0015578C">
              <w:rPr>
                <w:noProof/>
                <w:webHidden/>
                <w:szCs w:val="28"/>
              </w:rPr>
              <w:tab/>
            </w:r>
            <w:r w:rsidRPr="0015578C">
              <w:rPr>
                <w:noProof/>
                <w:webHidden/>
                <w:szCs w:val="28"/>
              </w:rPr>
              <w:fldChar w:fldCharType="begin"/>
            </w:r>
            <w:r w:rsidRPr="0015578C">
              <w:rPr>
                <w:noProof/>
                <w:webHidden/>
                <w:szCs w:val="28"/>
              </w:rPr>
              <w:instrText xml:space="preserve"> PAGEREF _Toc357995702 \h </w:instrText>
            </w:r>
            <w:r w:rsidRPr="0015578C">
              <w:rPr>
                <w:noProof/>
                <w:webHidden/>
                <w:szCs w:val="28"/>
              </w:rPr>
            </w:r>
            <w:r w:rsidRPr="0015578C">
              <w:rPr>
                <w:noProof/>
                <w:webHidden/>
                <w:szCs w:val="28"/>
              </w:rPr>
              <w:fldChar w:fldCharType="separate"/>
            </w:r>
            <w:r w:rsidRPr="0015578C">
              <w:rPr>
                <w:noProof/>
                <w:webHidden/>
                <w:szCs w:val="28"/>
              </w:rPr>
              <w:t>75</w:t>
            </w:r>
            <w:r w:rsidRPr="0015578C">
              <w:rPr>
                <w:noProof/>
                <w:webHidden/>
                <w:szCs w:val="28"/>
              </w:rPr>
              <w:fldChar w:fldCharType="end"/>
            </w:r>
          </w:hyperlink>
        </w:p>
        <w:p w:rsidR="0015578C" w:rsidRPr="0015578C" w:rsidRDefault="0015578C" w:rsidP="0015578C">
          <w:pPr>
            <w:pStyle w:val="21"/>
            <w:tabs>
              <w:tab w:val="left" w:pos="880"/>
              <w:tab w:val="right" w:leader="dot" w:pos="9204"/>
            </w:tabs>
            <w:spacing w:after="0" w:line="360" w:lineRule="auto"/>
            <w:rPr>
              <w:rFonts w:ascii="Times New Roman" w:hAnsi="Times New Roman" w:cs="Times New Roman"/>
              <w:noProof/>
              <w:sz w:val="28"/>
              <w:szCs w:val="28"/>
            </w:rPr>
          </w:pPr>
          <w:hyperlink w:anchor="_Toc357995703" w:history="1">
            <w:r w:rsidRPr="0015578C">
              <w:rPr>
                <w:rStyle w:val="af"/>
                <w:rFonts w:ascii="Times New Roman" w:hAnsi="Times New Roman" w:cs="Times New Roman"/>
                <w:noProof/>
                <w:sz w:val="28"/>
                <w:szCs w:val="28"/>
                <w:lang w:val="en-US"/>
              </w:rPr>
              <w:t>7.1.</w:t>
            </w:r>
            <w:r w:rsidRPr="0015578C">
              <w:rPr>
                <w:rFonts w:ascii="Times New Roman" w:hAnsi="Times New Roman" w:cs="Times New Roman"/>
                <w:noProof/>
                <w:sz w:val="28"/>
                <w:szCs w:val="28"/>
              </w:rPr>
              <w:tab/>
            </w:r>
            <w:r w:rsidRPr="0015578C">
              <w:rPr>
                <w:rStyle w:val="af"/>
                <w:rFonts w:ascii="Times New Roman" w:hAnsi="Times New Roman" w:cs="Times New Roman"/>
                <w:noProof/>
                <w:sz w:val="28"/>
                <w:szCs w:val="28"/>
              </w:rPr>
              <w:t>Листинг</w:t>
            </w:r>
            <w:r w:rsidRPr="0015578C">
              <w:rPr>
                <w:rFonts w:ascii="Times New Roman" w:hAnsi="Times New Roman" w:cs="Times New Roman"/>
                <w:noProof/>
                <w:webHidden/>
                <w:sz w:val="28"/>
                <w:szCs w:val="28"/>
              </w:rPr>
              <w:tab/>
            </w:r>
            <w:r w:rsidRPr="0015578C">
              <w:rPr>
                <w:rFonts w:ascii="Times New Roman" w:hAnsi="Times New Roman" w:cs="Times New Roman"/>
                <w:noProof/>
                <w:webHidden/>
                <w:sz w:val="28"/>
                <w:szCs w:val="28"/>
              </w:rPr>
              <w:fldChar w:fldCharType="begin"/>
            </w:r>
            <w:r w:rsidRPr="0015578C">
              <w:rPr>
                <w:rFonts w:ascii="Times New Roman" w:hAnsi="Times New Roman" w:cs="Times New Roman"/>
                <w:noProof/>
                <w:webHidden/>
                <w:sz w:val="28"/>
                <w:szCs w:val="28"/>
              </w:rPr>
              <w:instrText xml:space="preserve"> PAGEREF _Toc357995703 \h </w:instrText>
            </w:r>
            <w:r w:rsidRPr="0015578C">
              <w:rPr>
                <w:rFonts w:ascii="Times New Roman" w:hAnsi="Times New Roman" w:cs="Times New Roman"/>
                <w:noProof/>
                <w:webHidden/>
                <w:sz w:val="28"/>
                <w:szCs w:val="28"/>
              </w:rPr>
            </w:r>
            <w:r w:rsidRPr="0015578C">
              <w:rPr>
                <w:rFonts w:ascii="Times New Roman" w:hAnsi="Times New Roman" w:cs="Times New Roman"/>
                <w:noProof/>
                <w:webHidden/>
                <w:sz w:val="28"/>
                <w:szCs w:val="28"/>
              </w:rPr>
              <w:fldChar w:fldCharType="separate"/>
            </w:r>
            <w:r w:rsidRPr="0015578C">
              <w:rPr>
                <w:rFonts w:ascii="Times New Roman" w:hAnsi="Times New Roman" w:cs="Times New Roman"/>
                <w:noProof/>
                <w:webHidden/>
                <w:sz w:val="28"/>
                <w:szCs w:val="28"/>
              </w:rPr>
              <w:t>75</w:t>
            </w:r>
            <w:r w:rsidRPr="0015578C">
              <w:rPr>
                <w:rFonts w:ascii="Times New Roman" w:hAnsi="Times New Roman" w:cs="Times New Roman"/>
                <w:noProof/>
                <w:webHidden/>
                <w:sz w:val="28"/>
                <w:szCs w:val="28"/>
              </w:rPr>
              <w:fldChar w:fldCharType="end"/>
            </w:r>
          </w:hyperlink>
        </w:p>
        <w:p w:rsidR="002B70AB" w:rsidRPr="0015578C" w:rsidRDefault="0015578C" w:rsidP="0015578C">
          <w:pPr>
            <w:spacing w:line="360" w:lineRule="auto"/>
            <w:rPr>
              <w:b/>
              <w:bCs/>
              <w:sz w:val="28"/>
              <w:szCs w:val="28"/>
              <w:lang w:val="en-US"/>
            </w:rPr>
          </w:pPr>
          <w:r w:rsidRPr="0015578C">
            <w:rPr>
              <w:sz w:val="28"/>
              <w:szCs w:val="28"/>
            </w:rPr>
            <w:fldChar w:fldCharType="end"/>
          </w:r>
        </w:p>
      </w:sdtContent>
    </w:sdt>
    <w:p w:rsidR="002B70AB" w:rsidRDefault="002B70AB">
      <w:pPr>
        <w:rPr>
          <w:rFonts w:eastAsiaTheme="majorEastAsia"/>
          <w:b/>
          <w:bCs/>
          <w:sz w:val="36"/>
          <w:szCs w:val="36"/>
        </w:rPr>
      </w:pPr>
      <w:r>
        <w:rPr>
          <w:sz w:val="36"/>
          <w:szCs w:val="36"/>
        </w:rPr>
        <w:br w:type="page"/>
      </w:r>
    </w:p>
    <w:p w:rsidR="00197CC1" w:rsidRPr="00EC280F" w:rsidRDefault="00197CC1" w:rsidP="002B70AB">
      <w:pPr>
        <w:pStyle w:val="1"/>
        <w:numPr>
          <w:ilvl w:val="0"/>
          <w:numId w:val="3"/>
        </w:numPr>
        <w:spacing w:before="0" w:line="360" w:lineRule="auto"/>
        <w:ind w:left="0" w:hanging="357"/>
        <w:jc w:val="center"/>
        <w:rPr>
          <w:rFonts w:ascii="Times New Roman" w:hAnsi="Times New Roman" w:cs="Times New Roman"/>
          <w:color w:val="auto"/>
          <w:sz w:val="36"/>
          <w:szCs w:val="36"/>
        </w:rPr>
      </w:pPr>
      <w:bookmarkStart w:id="1" w:name="_Toc357995672"/>
      <w:r w:rsidRPr="00EC280F">
        <w:rPr>
          <w:rFonts w:ascii="Times New Roman" w:hAnsi="Times New Roman" w:cs="Times New Roman"/>
          <w:color w:val="auto"/>
          <w:sz w:val="36"/>
          <w:szCs w:val="36"/>
        </w:rPr>
        <w:lastRenderedPageBreak/>
        <w:t>Специальная часть</w:t>
      </w:r>
      <w:bookmarkEnd w:id="1"/>
    </w:p>
    <w:p w:rsidR="00197CC1" w:rsidRPr="002B70AB" w:rsidRDefault="00462416" w:rsidP="002B70AB">
      <w:pPr>
        <w:pStyle w:val="2"/>
        <w:numPr>
          <w:ilvl w:val="1"/>
          <w:numId w:val="3"/>
        </w:numPr>
        <w:spacing w:before="0" w:line="360" w:lineRule="auto"/>
        <w:ind w:left="0" w:hanging="567"/>
        <w:jc w:val="center"/>
        <w:rPr>
          <w:rFonts w:ascii="Times New Roman" w:hAnsi="Times New Roman" w:cs="Times New Roman"/>
          <w:i/>
          <w:color w:val="auto"/>
          <w:sz w:val="32"/>
          <w:szCs w:val="32"/>
        </w:rPr>
      </w:pPr>
      <w:bookmarkStart w:id="2" w:name="_Toc357995673"/>
      <w:r w:rsidRPr="002B70AB">
        <w:rPr>
          <w:rFonts w:ascii="Times New Roman" w:hAnsi="Times New Roman" w:cs="Times New Roman"/>
          <w:color w:val="auto"/>
          <w:sz w:val="32"/>
          <w:szCs w:val="32"/>
        </w:rPr>
        <w:t>Введение. Актуальность работы</w:t>
      </w:r>
      <w:bookmarkEnd w:id="2"/>
    </w:p>
    <w:p w:rsidR="00B157EB" w:rsidRPr="00B157EB" w:rsidRDefault="00B157EB" w:rsidP="002B70AB">
      <w:pPr>
        <w:spacing w:line="360" w:lineRule="auto"/>
      </w:pPr>
    </w:p>
    <w:p w:rsidR="00197CC1" w:rsidRPr="00D11855" w:rsidRDefault="00197CC1" w:rsidP="002B70AB">
      <w:pPr>
        <w:spacing w:line="360" w:lineRule="auto"/>
        <w:ind w:firstLine="709"/>
        <w:jc w:val="both"/>
        <w:rPr>
          <w:color w:val="000000"/>
          <w:sz w:val="28"/>
          <w:szCs w:val="28"/>
          <w:shd w:val="clear" w:color="auto" w:fill="FFFFFF"/>
        </w:rPr>
      </w:pPr>
      <w:r w:rsidRPr="00D11855">
        <w:rPr>
          <w:sz w:val="28"/>
          <w:szCs w:val="28"/>
        </w:rPr>
        <w:t>В настоящее время довольно остро стоит вопрос информатизации в сфере политической жизни и законотворческой деятельности в частности. С целью создания эффективной системы взаимодействия государства и общества, построения современной, открытой и максимально прозрачной для граждан модели управления, основанной на применении информационно-коммуникативных технологий, позволяющей вести активный диалог с государственной властью, было принято решение о внедрении «Электронного парламента». Реализация данной концепции позволила бы гражданам активно участвовать в общественной и политической жизни общества, вместе с тем повысив качество информатизации и обеспечении свободного доступа к процессам и деятельности парламента.</w:t>
      </w:r>
      <w:r w:rsidRPr="00D11855">
        <w:rPr>
          <w:color w:val="000000"/>
          <w:sz w:val="28"/>
          <w:szCs w:val="28"/>
          <w:shd w:val="clear" w:color="auto" w:fill="FFFFFF"/>
        </w:rPr>
        <w:t xml:space="preserve"> В рамках этой системы предлагается создание общероссийского информационного портала с функциями подготовки законодательных инициатив, выработки и общественного обсуждения законопроектов.</w:t>
      </w:r>
    </w:p>
    <w:p w:rsidR="00197CC1" w:rsidRPr="00D11855" w:rsidRDefault="00197CC1" w:rsidP="002B70AB">
      <w:pPr>
        <w:spacing w:line="360" w:lineRule="auto"/>
        <w:ind w:firstLine="709"/>
        <w:jc w:val="both"/>
        <w:rPr>
          <w:color w:val="000000"/>
          <w:sz w:val="28"/>
          <w:szCs w:val="28"/>
        </w:rPr>
      </w:pPr>
      <w:r w:rsidRPr="00D11855">
        <w:rPr>
          <w:sz w:val="28"/>
          <w:szCs w:val="28"/>
        </w:rPr>
        <w:t xml:space="preserve">Работа Автоматизированной системы обеспечения законодательной деятельности депутатов Государственной Думы и членов Совета Федерации, позволяющей всем участникам федерального законодательного процесса </w:t>
      </w:r>
      <w:r w:rsidRPr="00D11855">
        <w:rPr>
          <w:color w:val="000000"/>
          <w:sz w:val="28"/>
          <w:szCs w:val="28"/>
          <w:shd w:val="clear" w:color="auto" w:fill="FFFFFF"/>
        </w:rPr>
        <w:t xml:space="preserve">получать для использования в законотворческой работе информацию о рассмотрении законопроектов и результатах законодательной деятельности, размещать и просматривать непосредственно в системе электронные версии текстов законопроектных документов, дает положительные результаты с точки зрения интеграции регионов в законодательные процессы. </w:t>
      </w:r>
      <w:r w:rsidRPr="00D11855">
        <w:rPr>
          <w:color w:val="000000"/>
          <w:sz w:val="28"/>
          <w:szCs w:val="28"/>
        </w:rPr>
        <w:t xml:space="preserve">В целях организации взаимодействия Федерального Собрания Российской Федерации и законодательных (представительных) органов государственной власти </w:t>
      </w:r>
      <w:r w:rsidRPr="00D11855">
        <w:rPr>
          <w:color w:val="000000"/>
          <w:sz w:val="28"/>
          <w:szCs w:val="28"/>
        </w:rPr>
        <w:lastRenderedPageBreak/>
        <w:t>субъектов Российской Федерации в законодательном процессе и обмена опытом парламентской деятельности 8 июня 2012 года был создан Совет законодателей Российской Федерации при Федеральном Собрании Российской Федерации. Одними из задач Совета законодателей являются:</w:t>
      </w:r>
    </w:p>
    <w:p w:rsidR="00197CC1" w:rsidRPr="00D11855" w:rsidRDefault="00197CC1" w:rsidP="002B70AB">
      <w:pPr>
        <w:pStyle w:val="aa"/>
        <w:numPr>
          <w:ilvl w:val="0"/>
          <w:numId w:val="4"/>
        </w:numPr>
        <w:spacing w:line="360" w:lineRule="auto"/>
        <w:ind w:left="709" w:hanging="425"/>
        <w:jc w:val="both"/>
        <w:rPr>
          <w:color w:val="000000"/>
          <w:sz w:val="28"/>
          <w:szCs w:val="28"/>
        </w:rPr>
      </w:pPr>
      <w:r w:rsidRPr="00D11855">
        <w:rPr>
          <w:color w:val="000000"/>
          <w:sz w:val="28"/>
          <w:szCs w:val="28"/>
        </w:rPr>
        <w:t>совершенствование взаимодействия палат Федерального Собрания Российской Федерации с законодательными (представительными) органами государственной власти субъектов Российской Федерации, с Президентом Российской Федерации и Правительством Российской Федерации по вопросам законодательного обеспечения реализации государственной политики;</w:t>
      </w:r>
    </w:p>
    <w:p w:rsidR="00197CC1" w:rsidRPr="00F12E2D" w:rsidRDefault="00197CC1" w:rsidP="002B70AB">
      <w:pPr>
        <w:pStyle w:val="aa"/>
        <w:numPr>
          <w:ilvl w:val="0"/>
          <w:numId w:val="4"/>
        </w:numPr>
        <w:spacing w:line="360" w:lineRule="auto"/>
        <w:ind w:left="709" w:hanging="425"/>
        <w:jc w:val="both"/>
        <w:rPr>
          <w:sz w:val="28"/>
          <w:szCs w:val="28"/>
        </w:rPr>
      </w:pPr>
      <w:r w:rsidRPr="00F12E2D">
        <w:rPr>
          <w:sz w:val="28"/>
          <w:szCs w:val="28"/>
        </w:rPr>
        <w:t>совершенствование процедур и механизмов, обеспечивающих эффективное участие законодательных (представительных) органов государственной власти субъектов Российской Федерации в процессе рассмотрения проектов законов Российской Федерации о поправках к Конституции Российской Федерации, проектов федеральных конституционных законов и проектов федеральных законов палатами Федерального Собрания Российской Федерации;</w:t>
      </w:r>
    </w:p>
    <w:p w:rsidR="00197CC1" w:rsidRPr="00F12E2D" w:rsidRDefault="00197CC1" w:rsidP="002B70AB">
      <w:pPr>
        <w:pStyle w:val="aa"/>
        <w:numPr>
          <w:ilvl w:val="0"/>
          <w:numId w:val="4"/>
        </w:numPr>
        <w:spacing w:line="360" w:lineRule="auto"/>
        <w:ind w:left="709" w:hanging="425"/>
        <w:jc w:val="both"/>
        <w:rPr>
          <w:sz w:val="28"/>
          <w:szCs w:val="28"/>
        </w:rPr>
      </w:pPr>
      <w:r w:rsidRPr="00F12E2D">
        <w:rPr>
          <w:sz w:val="28"/>
          <w:szCs w:val="28"/>
        </w:rPr>
        <w:t>обмен опытом работы между палатами Федерального Собрания Российской Федерации и законодательными (представительными) органами государственной власти субъектов Российской Федерации;</w:t>
      </w:r>
    </w:p>
    <w:p w:rsidR="00197CC1" w:rsidRPr="00F12E2D" w:rsidRDefault="00197CC1" w:rsidP="002B70AB">
      <w:pPr>
        <w:pStyle w:val="aa"/>
        <w:numPr>
          <w:ilvl w:val="0"/>
          <w:numId w:val="4"/>
        </w:numPr>
        <w:spacing w:line="360" w:lineRule="auto"/>
        <w:ind w:left="709" w:hanging="425"/>
        <w:jc w:val="both"/>
        <w:rPr>
          <w:sz w:val="28"/>
          <w:szCs w:val="28"/>
        </w:rPr>
      </w:pPr>
      <w:r w:rsidRPr="00F12E2D">
        <w:rPr>
          <w:sz w:val="28"/>
          <w:szCs w:val="28"/>
        </w:rPr>
        <w:t>обсуждение по предложениям членов Совета законодателей Российской Федерации иных вопросов законотворческой деятельности.</w:t>
      </w:r>
    </w:p>
    <w:p w:rsidR="00197CC1" w:rsidRPr="00F12E2D" w:rsidRDefault="00197CC1" w:rsidP="002B70AB">
      <w:pPr>
        <w:pStyle w:val="aa"/>
        <w:numPr>
          <w:ilvl w:val="0"/>
          <w:numId w:val="4"/>
        </w:numPr>
        <w:spacing w:line="360" w:lineRule="auto"/>
        <w:ind w:left="709" w:hanging="425"/>
        <w:jc w:val="both"/>
        <w:rPr>
          <w:sz w:val="28"/>
          <w:szCs w:val="28"/>
        </w:rPr>
      </w:pPr>
      <w:r w:rsidRPr="00F12E2D">
        <w:rPr>
          <w:sz w:val="28"/>
          <w:szCs w:val="28"/>
        </w:rPr>
        <w:t xml:space="preserve">Одним из главных принципов взаимодействия обеих палат парламента в рамках Совета законодателей является информационная открытость парламента, открытость к предложениям, поступающим из различных социальных групп общества. Деятельность Совета законодателей позволяет развивать новые формы участия граждан в экспертизе законопроектов и способах продвижения общественных </w:t>
      </w:r>
      <w:r w:rsidRPr="00F12E2D">
        <w:rPr>
          <w:sz w:val="28"/>
          <w:szCs w:val="28"/>
        </w:rPr>
        <w:lastRenderedPageBreak/>
        <w:t>законодательных инициатив, что должно положительно сказаться на результатах законотворческого процесса.</w:t>
      </w:r>
    </w:p>
    <w:p w:rsidR="00197CC1" w:rsidRPr="00D11855" w:rsidRDefault="00197CC1" w:rsidP="002B70AB">
      <w:pPr>
        <w:spacing w:line="360" w:lineRule="auto"/>
        <w:ind w:firstLine="709"/>
        <w:jc w:val="both"/>
        <w:rPr>
          <w:sz w:val="28"/>
          <w:szCs w:val="28"/>
        </w:rPr>
      </w:pPr>
      <w:r w:rsidRPr="004467A5">
        <w:rPr>
          <w:sz w:val="28"/>
          <w:szCs w:val="28"/>
        </w:rPr>
        <w:t>С целью автоматизации процесса законодательной процедуры по</w:t>
      </w:r>
      <w:r w:rsidRPr="00D11855">
        <w:rPr>
          <w:sz w:val="28"/>
          <w:szCs w:val="28"/>
        </w:rPr>
        <w:t xml:space="preserve"> прохождению проектов законодательных инициатив законодательн</w:t>
      </w:r>
      <w:r w:rsidR="008F479C">
        <w:rPr>
          <w:sz w:val="28"/>
          <w:szCs w:val="28"/>
        </w:rPr>
        <w:t>ых</w:t>
      </w:r>
      <w:r w:rsidRPr="00D11855">
        <w:rPr>
          <w:sz w:val="28"/>
          <w:szCs w:val="28"/>
        </w:rPr>
        <w:t xml:space="preserve"> (представительн</w:t>
      </w:r>
      <w:r w:rsidR="008F479C">
        <w:rPr>
          <w:sz w:val="28"/>
          <w:szCs w:val="28"/>
        </w:rPr>
        <w:t>ых</w:t>
      </w:r>
      <w:r w:rsidRPr="00D11855">
        <w:rPr>
          <w:sz w:val="28"/>
          <w:szCs w:val="28"/>
        </w:rPr>
        <w:t>) органов государственной власти субъект</w:t>
      </w:r>
      <w:r w:rsidR="008F479C">
        <w:rPr>
          <w:sz w:val="28"/>
          <w:szCs w:val="28"/>
        </w:rPr>
        <w:t>ов</w:t>
      </w:r>
      <w:r w:rsidRPr="00D11855">
        <w:rPr>
          <w:sz w:val="28"/>
          <w:szCs w:val="28"/>
        </w:rPr>
        <w:t xml:space="preserve"> Российской Федерации в Совете законодателей Российской Федерации при Федеральном Собрании Российской Федерации в рамках Автоматизированной системы обеспечения законодательной деятельности программными средствами кабинета пользователя АСОЗД предлагается создание подсистемы «Эксперт».</w:t>
      </w:r>
    </w:p>
    <w:p w:rsidR="00197CC1" w:rsidRPr="00D11855" w:rsidRDefault="00197CC1" w:rsidP="002B70AB">
      <w:pPr>
        <w:spacing w:line="360" w:lineRule="auto"/>
        <w:jc w:val="both"/>
        <w:rPr>
          <w:sz w:val="28"/>
          <w:szCs w:val="28"/>
        </w:rPr>
      </w:pPr>
    </w:p>
    <w:p w:rsidR="00197CC1" w:rsidRPr="002B70AB" w:rsidRDefault="00197CC1" w:rsidP="002B70AB">
      <w:pPr>
        <w:pStyle w:val="2"/>
        <w:numPr>
          <w:ilvl w:val="1"/>
          <w:numId w:val="3"/>
        </w:numPr>
        <w:spacing w:before="0" w:line="360" w:lineRule="auto"/>
        <w:ind w:left="0" w:firstLine="0"/>
        <w:jc w:val="center"/>
        <w:rPr>
          <w:rFonts w:ascii="Times New Roman" w:hAnsi="Times New Roman" w:cs="Times New Roman"/>
          <w:color w:val="auto"/>
          <w:sz w:val="32"/>
          <w:szCs w:val="32"/>
        </w:rPr>
      </w:pPr>
      <w:bookmarkStart w:id="3" w:name="_Toc357995674"/>
      <w:r w:rsidRPr="002B70AB">
        <w:rPr>
          <w:rFonts w:ascii="Times New Roman" w:hAnsi="Times New Roman" w:cs="Times New Roman"/>
          <w:color w:val="auto"/>
          <w:sz w:val="32"/>
          <w:szCs w:val="32"/>
        </w:rPr>
        <w:t>Примерный порядок рассмотрения проекта</w:t>
      </w:r>
      <w:r w:rsidR="002B70AB" w:rsidRPr="002B70AB">
        <w:rPr>
          <w:rFonts w:ascii="Times New Roman" w:hAnsi="Times New Roman" w:cs="Times New Roman"/>
          <w:i/>
          <w:color w:val="auto"/>
          <w:sz w:val="32"/>
          <w:szCs w:val="32"/>
        </w:rPr>
        <w:t xml:space="preserve"> </w:t>
      </w:r>
      <w:r w:rsidRPr="002B70AB">
        <w:rPr>
          <w:rFonts w:ascii="Times New Roman" w:hAnsi="Times New Roman" w:cs="Times New Roman"/>
          <w:color w:val="auto"/>
          <w:sz w:val="32"/>
          <w:szCs w:val="32"/>
        </w:rPr>
        <w:t>законодательной инициативы</w:t>
      </w:r>
      <w:bookmarkEnd w:id="3"/>
    </w:p>
    <w:p w:rsidR="00197CC1" w:rsidRPr="00D11855" w:rsidRDefault="00197CC1" w:rsidP="002B70AB">
      <w:pPr>
        <w:widowControl w:val="0"/>
        <w:spacing w:line="360" w:lineRule="auto"/>
        <w:rPr>
          <w:b/>
          <w:bCs/>
          <w:sz w:val="28"/>
          <w:szCs w:val="28"/>
        </w:rPr>
      </w:pPr>
    </w:p>
    <w:p w:rsidR="00197CC1" w:rsidRPr="00D11855" w:rsidRDefault="00197CC1" w:rsidP="002B70AB">
      <w:pPr>
        <w:widowControl w:val="0"/>
        <w:spacing w:line="360" w:lineRule="auto"/>
        <w:ind w:firstLine="709"/>
        <w:jc w:val="both"/>
        <w:rPr>
          <w:bCs/>
          <w:sz w:val="28"/>
          <w:szCs w:val="28"/>
        </w:rPr>
      </w:pPr>
      <w:r w:rsidRPr="00D11855">
        <w:rPr>
          <w:bCs/>
          <w:sz w:val="28"/>
          <w:szCs w:val="28"/>
        </w:rPr>
        <w:t>Примерный порядок рассмотрения проекта законодательной инициативы законодательного (представительного) органа государственной власти субъекта Российской Федерации в Совете законодателей Российской Федерации при Федеральном Собрании Российской Федерации.</w:t>
      </w:r>
    </w:p>
    <w:p w:rsidR="00274200" w:rsidRPr="00D11855" w:rsidRDefault="00274200" w:rsidP="002B70AB">
      <w:pPr>
        <w:widowControl w:val="0"/>
        <w:spacing w:line="360" w:lineRule="auto"/>
        <w:ind w:firstLine="567"/>
        <w:jc w:val="both"/>
        <w:rPr>
          <w:bCs/>
          <w:sz w:val="28"/>
          <w:szCs w:val="28"/>
        </w:rPr>
      </w:pPr>
    </w:p>
    <w:p w:rsidR="00197CC1" w:rsidRPr="00D11855" w:rsidRDefault="00197CC1" w:rsidP="002B70AB">
      <w:pPr>
        <w:pStyle w:val="aa"/>
        <w:widowControl w:val="0"/>
        <w:numPr>
          <w:ilvl w:val="2"/>
          <w:numId w:val="5"/>
        </w:numPr>
        <w:tabs>
          <w:tab w:val="left" w:pos="993"/>
        </w:tabs>
        <w:spacing w:line="360" w:lineRule="auto"/>
        <w:ind w:left="0" w:firstLine="709"/>
        <w:jc w:val="both"/>
        <w:rPr>
          <w:b/>
          <w:sz w:val="28"/>
          <w:szCs w:val="28"/>
        </w:rPr>
      </w:pPr>
      <w:r w:rsidRPr="00D11855">
        <w:rPr>
          <w:b/>
          <w:sz w:val="28"/>
          <w:szCs w:val="28"/>
        </w:rPr>
        <w:t xml:space="preserve"> Поступление проекта законодательной инициативы в Совет законодателей Российской Федерации при Федеральном Собрании Российской Федерации</w:t>
      </w:r>
    </w:p>
    <w:p w:rsidR="00197CC1" w:rsidRPr="00D11855" w:rsidRDefault="00197CC1" w:rsidP="002B70AB">
      <w:pPr>
        <w:widowControl w:val="0"/>
        <w:spacing w:line="360" w:lineRule="auto"/>
        <w:ind w:firstLine="709"/>
        <w:jc w:val="both"/>
        <w:rPr>
          <w:sz w:val="28"/>
          <w:szCs w:val="28"/>
        </w:rPr>
      </w:pPr>
      <w:r w:rsidRPr="00D11855">
        <w:rPr>
          <w:sz w:val="28"/>
          <w:szCs w:val="28"/>
        </w:rPr>
        <w:t>Законодательный (представительный) орган государственной власти субъекта Российской Федерации или П</w:t>
      </w:r>
      <w:r w:rsidRPr="00D11855">
        <w:rPr>
          <w:bCs/>
          <w:sz w:val="28"/>
          <w:szCs w:val="28"/>
        </w:rPr>
        <w:t xml:space="preserve">арламентская ассоциация федерального округа (далее – инициатор проекта) направляет </w:t>
      </w:r>
      <w:r w:rsidRPr="00D11855">
        <w:rPr>
          <w:sz w:val="28"/>
          <w:szCs w:val="28"/>
        </w:rPr>
        <w:t xml:space="preserve">проект законодательной инициативы (далее также – проект) и материалы к нему в </w:t>
      </w:r>
      <w:r w:rsidRPr="00D11855">
        <w:rPr>
          <w:bCs/>
          <w:sz w:val="28"/>
          <w:szCs w:val="28"/>
        </w:rPr>
        <w:t>Совет законодателей Российской Федерации при</w:t>
      </w:r>
      <w:r w:rsidRPr="00D11855">
        <w:rPr>
          <w:b/>
          <w:bCs/>
          <w:sz w:val="28"/>
          <w:szCs w:val="28"/>
        </w:rPr>
        <w:t xml:space="preserve"> </w:t>
      </w:r>
      <w:r w:rsidRPr="00D11855">
        <w:rPr>
          <w:bCs/>
          <w:sz w:val="28"/>
          <w:szCs w:val="28"/>
        </w:rPr>
        <w:t xml:space="preserve">Федеральном Собрании Российской Федерации (далее – Совет законодателей) посредством </w:t>
      </w:r>
      <w:r w:rsidRPr="00D11855">
        <w:rPr>
          <w:sz w:val="28"/>
          <w:szCs w:val="28"/>
        </w:rPr>
        <w:t xml:space="preserve">регистрации и размещения проекта и материалов к нему в подсистеме </w:t>
      </w:r>
      <w:r w:rsidRPr="00D11855">
        <w:rPr>
          <w:sz w:val="28"/>
          <w:szCs w:val="28"/>
        </w:rPr>
        <w:lastRenderedPageBreak/>
        <w:t>«Эксперт» АСОЗД.</w:t>
      </w:r>
      <w:r w:rsidR="007971BB">
        <w:rPr>
          <w:sz w:val="28"/>
          <w:szCs w:val="28"/>
        </w:rPr>
        <w:t xml:space="preserve"> </w:t>
      </w:r>
    </w:p>
    <w:p w:rsidR="00197CC1" w:rsidRPr="00D11855" w:rsidRDefault="00197CC1" w:rsidP="002B70AB">
      <w:pPr>
        <w:widowControl w:val="0"/>
        <w:spacing w:line="360" w:lineRule="auto"/>
        <w:ind w:firstLine="709"/>
        <w:jc w:val="both"/>
        <w:rPr>
          <w:sz w:val="28"/>
          <w:szCs w:val="28"/>
        </w:rPr>
      </w:pPr>
      <w:r w:rsidRPr="00D11855">
        <w:rPr>
          <w:sz w:val="28"/>
          <w:szCs w:val="28"/>
        </w:rPr>
        <w:t>На основании зарегистрированной информации в подсистеме «Эксперт» АСОЗД автоматически формируется электронная регистрационная карта проекта законодательной инициативы.</w:t>
      </w:r>
    </w:p>
    <w:p w:rsidR="00197CC1" w:rsidRPr="00D11855" w:rsidRDefault="00197CC1" w:rsidP="002B70AB">
      <w:pPr>
        <w:widowControl w:val="0"/>
        <w:spacing w:line="360" w:lineRule="auto"/>
        <w:ind w:firstLine="709"/>
        <w:jc w:val="both"/>
        <w:rPr>
          <w:sz w:val="28"/>
          <w:szCs w:val="28"/>
        </w:rPr>
      </w:pPr>
      <w:r w:rsidRPr="00D11855">
        <w:rPr>
          <w:sz w:val="28"/>
          <w:szCs w:val="28"/>
        </w:rPr>
        <w:t>Сопредседатели Совета законодателей, члены Совета законодателей, законодательный орган – инициатор проекта, ответственные секретари Совета законодателей после регистрации автоматически оповещаются по адресам электронной почты (далее – автоматическое оповещение) о проведенной регистрации проекта в следующем виде:</w:t>
      </w:r>
    </w:p>
    <w:p w:rsidR="00197CC1" w:rsidRPr="00D11855" w:rsidRDefault="00197CC1" w:rsidP="002B70AB">
      <w:pPr>
        <w:widowControl w:val="0"/>
        <w:spacing w:line="360" w:lineRule="auto"/>
        <w:ind w:firstLine="567"/>
        <w:jc w:val="both"/>
        <w:rPr>
          <w:sz w:val="28"/>
          <w:szCs w:val="28"/>
        </w:rPr>
      </w:pPr>
    </w:p>
    <w:p w:rsidR="00197CC1" w:rsidRPr="00D11855" w:rsidRDefault="00197CC1" w:rsidP="002B70AB">
      <w:pPr>
        <w:widowControl w:val="0"/>
        <w:spacing w:line="360" w:lineRule="auto"/>
        <w:ind w:left="709"/>
        <w:jc w:val="both"/>
        <w:rPr>
          <w:i/>
          <w:sz w:val="28"/>
          <w:szCs w:val="28"/>
        </w:rPr>
      </w:pPr>
      <w:r w:rsidRPr="00D11855">
        <w:rPr>
          <w:i/>
          <w:sz w:val="28"/>
          <w:szCs w:val="28"/>
        </w:rPr>
        <w:t>«Проект законодательной инициативы (Название (Комментарий) зарегистрирован подсистемой «Эксперт» АСОЗД за номером № ______</w:t>
      </w:r>
      <w:r w:rsidR="007971BB">
        <w:rPr>
          <w:i/>
          <w:sz w:val="28"/>
          <w:szCs w:val="28"/>
        </w:rPr>
        <w:t xml:space="preserve"> </w:t>
      </w:r>
      <w:r w:rsidRPr="00D11855">
        <w:rPr>
          <w:i/>
          <w:sz w:val="28"/>
          <w:szCs w:val="28"/>
        </w:rPr>
        <w:t xml:space="preserve">(Дата). </w:t>
      </w:r>
    </w:p>
    <w:p w:rsidR="00197CC1" w:rsidRPr="00D11855" w:rsidRDefault="00197CC1" w:rsidP="002B70AB">
      <w:pPr>
        <w:widowControl w:val="0"/>
        <w:spacing w:line="360" w:lineRule="auto"/>
        <w:ind w:left="709"/>
        <w:jc w:val="both"/>
        <w:rPr>
          <w:i/>
          <w:sz w:val="28"/>
          <w:szCs w:val="28"/>
        </w:rPr>
      </w:pPr>
      <w:r w:rsidRPr="00D11855">
        <w:rPr>
          <w:i/>
          <w:sz w:val="28"/>
          <w:szCs w:val="28"/>
        </w:rPr>
        <w:t xml:space="preserve">Инициатор: (Название законодательного органа). </w:t>
      </w:r>
    </w:p>
    <w:p w:rsidR="00197CC1" w:rsidRPr="00D11855" w:rsidRDefault="00197CC1" w:rsidP="002B70AB">
      <w:pPr>
        <w:widowControl w:val="0"/>
        <w:spacing w:line="360" w:lineRule="auto"/>
        <w:ind w:left="709"/>
        <w:jc w:val="both"/>
        <w:rPr>
          <w:i/>
          <w:sz w:val="28"/>
          <w:szCs w:val="28"/>
        </w:rPr>
      </w:pPr>
      <w:r w:rsidRPr="00D11855">
        <w:rPr>
          <w:i/>
          <w:sz w:val="28"/>
          <w:szCs w:val="28"/>
        </w:rPr>
        <w:t>Зарегистрировал: (ФИО представителя законодательного органа).</w:t>
      </w:r>
    </w:p>
    <w:p w:rsidR="00197CC1" w:rsidRPr="00D11855" w:rsidRDefault="00197CC1" w:rsidP="002B70AB">
      <w:pPr>
        <w:widowControl w:val="0"/>
        <w:spacing w:line="360" w:lineRule="auto"/>
        <w:ind w:left="709"/>
        <w:jc w:val="both"/>
        <w:rPr>
          <w:i/>
          <w:sz w:val="28"/>
          <w:szCs w:val="28"/>
        </w:rPr>
      </w:pPr>
      <w:r w:rsidRPr="00D11855">
        <w:rPr>
          <w:i/>
          <w:sz w:val="28"/>
          <w:szCs w:val="28"/>
        </w:rPr>
        <w:t xml:space="preserve">Проект законодательной инициативы и материалы к нему вы можете просмотреть </w:t>
      </w:r>
      <w:r w:rsidRPr="00D11855">
        <w:rPr>
          <w:bCs/>
          <w:i/>
          <w:sz w:val="28"/>
          <w:szCs w:val="28"/>
        </w:rPr>
        <w:t xml:space="preserve">на странице Совета законодателей Российской Федерации при Федеральном Собрании Российской Федерации Интранет-сайта Государственной Думы, доступ к которому </w:t>
      </w:r>
      <w:r w:rsidRPr="00D11855">
        <w:rPr>
          <w:i/>
          <w:sz w:val="28"/>
          <w:szCs w:val="28"/>
        </w:rPr>
        <w:t>обеспечивается через объединенную компьютерную сеть обеспечения взаимодействия СПЗИ.»</w:t>
      </w:r>
    </w:p>
    <w:p w:rsidR="00197CC1" w:rsidRPr="00D11855" w:rsidRDefault="00197CC1" w:rsidP="002B70AB">
      <w:pPr>
        <w:pStyle w:val="ab"/>
        <w:spacing w:line="360" w:lineRule="auto"/>
        <w:ind w:firstLine="567"/>
        <w:jc w:val="both"/>
        <w:rPr>
          <w:sz w:val="28"/>
          <w:szCs w:val="28"/>
        </w:rPr>
      </w:pPr>
    </w:p>
    <w:p w:rsidR="00197CC1" w:rsidRPr="00D11855" w:rsidRDefault="00197CC1" w:rsidP="002B70AB">
      <w:pPr>
        <w:pStyle w:val="ab"/>
        <w:spacing w:line="360" w:lineRule="auto"/>
        <w:ind w:firstLine="709"/>
        <w:jc w:val="both"/>
        <w:rPr>
          <w:sz w:val="28"/>
          <w:szCs w:val="28"/>
        </w:rPr>
      </w:pPr>
      <w:r w:rsidRPr="00D11855">
        <w:rPr>
          <w:sz w:val="28"/>
          <w:szCs w:val="28"/>
        </w:rPr>
        <w:t xml:space="preserve">Не позднее чем по истечении трех рабочих дней после оповещения о регистрации проекта в подсистеме «Эксперт» АСОЗД ответственные секретари Совета законодателей либо уполномоченные ими лица по согласованию между собой определяют предмет регулирования проекта и размещают в подсистеме «Эксперт» АСОЗД адресованное заместителю сопредседателя Совета законодателей, координирующему деятельность соответствующей комиссии Совета законодателей, предложение о назначении комиссии Совета законодателей, к ведению которой относится </w:t>
      </w:r>
      <w:r w:rsidRPr="00D11855">
        <w:rPr>
          <w:sz w:val="28"/>
          <w:szCs w:val="28"/>
        </w:rPr>
        <w:lastRenderedPageBreak/>
        <w:t>проект, ответственной за рассмотрение проекта</w:t>
      </w:r>
      <w:r w:rsidRPr="00D11855">
        <w:rPr>
          <w:rStyle w:val="ad"/>
          <w:sz w:val="28"/>
          <w:szCs w:val="28"/>
        </w:rPr>
        <w:footnoteReference w:id="1"/>
      </w:r>
      <w:r w:rsidRPr="00D11855">
        <w:rPr>
          <w:sz w:val="28"/>
          <w:szCs w:val="28"/>
        </w:rPr>
        <w:t>. В случае, если деятельность комиссии Совета законодателей, указанной в предложении ответственных секретарей к назначению ответственной за рассмотрение проекта, координируется заместителем сопредседателя Совета законодателей – первым заместителем Председателя Совета Федерации</w:t>
      </w:r>
      <w:r w:rsidRPr="00D11855">
        <w:rPr>
          <w:rStyle w:val="ad"/>
          <w:bCs/>
          <w:sz w:val="28"/>
          <w:szCs w:val="28"/>
        </w:rPr>
        <w:footnoteReference w:id="2"/>
      </w:r>
      <w:r w:rsidRPr="00D11855">
        <w:rPr>
          <w:sz w:val="28"/>
          <w:szCs w:val="28"/>
        </w:rPr>
        <w:t>, предложение о назначении комиссии Совета законодателей, ответственной за рассмотрение проекта, размещает в подсистеме «Эксперт» АСОЗД ответственный секретарь Совета законодателей от Совета Федерации (</w:t>
      </w:r>
      <w:r w:rsidRPr="00D11855">
        <w:rPr>
          <w:bCs/>
          <w:sz w:val="28"/>
          <w:szCs w:val="28"/>
        </w:rPr>
        <w:t>Р</w:t>
      </w:r>
      <w:r w:rsidRPr="00D11855">
        <w:rPr>
          <w:sz w:val="28"/>
          <w:szCs w:val="28"/>
        </w:rPr>
        <w:t>уководитель</w:t>
      </w:r>
      <w:r w:rsidRPr="00D11855">
        <w:rPr>
          <w:bCs/>
          <w:sz w:val="28"/>
          <w:szCs w:val="28"/>
        </w:rPr>
        <w:t xml:space="preserve"> Аппарата Совета Федерации либо уполномоченное им лицо). В случае, если деятельность </w:t>
      </w:r>
      <w:r w:rsidRPr="00D11855">
        <w:rPr>
          <w:sz w:val="28"/>
          <w:szCs w:val="28"/>
        </w:rPr>
        <w:t>комиссии Совета законодателей, указанной в предложении ответственных секретарей к назначению ответственной за рассмотрение проекта, координируется заместителем сопредседателя Совета законодателей – заместителем Председателя Государственной Думы</w:t>
      </w:r>
      <w:r w:rsidRPr="00D11855">
        <w:rPr>
          <w:rStyle w:val="ad"/>
          <w:sz w:val="28"/>
          <w:szCs w:val="28"/>
        </w:rPr>
        <w:footnoteReference w:id="3"/>
      </w:r>
      <w:r w:rsidRPr="00D11855">
        <w:rPr>
          <w:sz w:val="28"/>
          <w:szCs w:val="28"/>
        </w:rPr>
        <w:t>, предложение о назначении комиссии Совета законодателей, ответственной за рассмотрение проекта, размещает в подсистеме «Эксперт» АСОЗД ответственный секретарь Совета законодателей от Государственной Думы (</w:t>
      </w:r>
      <w:r w:rsidRPr="00D11855">
        <w:rPr>
          <w:bCs/>
          <w:sz w:val="28"/>
          <w:szCs w:val="28"/>
        </w:rPr>
        <w:t>Р</w:t>
      </w:r>
      <w:r w:rsidRPr="00D11855">
        <w:rPr>
          <w:sz w:val="28"/>
          <w:szCs w:val="28"/>
        </w:rPr>
        <w:t>уководитель</w:t>
      </w:r>
      <w:r w:rsidRPr="00D11855">
        <w:rPr>
          <w:bCs/>
          <w:sz w:val="28"/>
          <w:szCs w:val="28"/>
        </w:rPr>
        <w:t xml:space="preserve"> Аппарата Государственной Думы либо уполномоченное им лицо). Заместитель сопредседателя </w:t>
      </w:r>
      <w:r w:rsidRPr="00D11855">
        <w:rPr>
          <w:sz w:val="28"/>
          <w:szCs w:val="28"/>
        </w:rPr>
        <w:t xml:space="preserve">Совета законодателей, которому адресовано предложение ответственных секретарей о назначении комиссии Совета законодателей, к ведению которой относится проект, ответственной по проекту, автоматически оповещается о размещении </w:t>
      </w:r>
      <w:r w:rsidRPr="00D11855">
        <w:rPr>
          <w:bCs/>
          <w:sz w:val="28"/>
          <w:szCs w:val="28"/>
        </w:rPr>
        <w:t xml:space="preserve">в подсистеме «Эксперт» АСОЗД указанного предложения ответственных секретарей Совета законодателей. </w:t>
      </w:r>
    </w:p>
    <w:p w:rsidR="00197CC1" w:rsidRPr="00D11855" w:rsidRDefault="00197CC1" w:rsidP="002B70AB">
      <w:pPr>
        <w:widowControl w:val="0"/>
        <w:spacing w:line="360" w:lineRule="auto"/>
        <w:ind w:firstLine="709"/>
        <w:jc w:val="both"/>
        <w:rPr>
          <w:sz w:val="28"/>
          <w:szCs w:val="28"/>
        </w:rPr>
      </w:pPr>
      <w:r w:rsidRPr="00D11855">
        <w:rPr>
          <w:sz w:val="28"/>
          <w:szCs w:val="28"/>
        </w:rPr>
        <w:lastRenderedPageBreak/>
        <w:t>Не позднее чем по истечении трех рабочих дней</w:t>
      </w:r>
      <w:r w:rsidRPr="00D11855">
        <w:rPr>
          <w:rStyle w:val="ad"/>
          <w:sz w:val="28"/>
          <w:szCs w:val="28"/>
        </w:rPr>
        <w:footnoteReference w:id="4"/>
      </w:r>
      <w:r w:rsidRPr="00D11855">
        <w:rPr>
          <w:sz w:val="28"/>
          <w:szCs w:val="28"/>
        </w:rPr>
        <w:t xml:space="preserve"> после размещения в подсистеме «Эксперт» АСОЗД предложения ответственных секретарей Совета законодателей о назначении комиссии Совета законодателей, ответственной за рассмотрение проекта, заместитель сопредседателя Совета законодателей, координирующий деятельность соответствующей комиссии Совета законодателей, на основании указанного предложения принимает решение о назначении комиссии Совета законодателей, ответственной за рассмотрение проекта (далее также – комиссия, ответственная за рассмотрение проекта), которым устанавливает срок подготовки заключения комиссии Совета законодателей к проекту</w:t>
      </w:r>
      <w:r w:rsidRPr="00D11855">
        <w:rPr>
          <w:rStyle w:val="ad"/>
          <w:sz w:val="28"/>
          <w:szCs w:val="28"/>
        </w:rPr>
        <w:footnoteReference w:id="5"/>
      </w:r>
      <w:r w:rsidRPr="00D11855">
        <w:rPr>
          <w:sz w:val="28"/>
          <w:szCs w:val="28"/>
        </w:rPr>
        <w:t xml:space="preserve">. Указанный срок, как правило, не может быть менее 30 дней. В случае, если проект поступил в Совет законодателей в период между сессиями Совета Федерации и (или) Государственной Думы, а также в иных случаях, когда у заместителя сопредседателя Совета законодателей есть основания полагать, что соответствующая комиссия Совета законодателей не сможет подготовить заключение в тридцатидневный срок, срок подготовки заключения комиссии Совета законодателей к проекту может быть продлен. </w:t>
      </w:r>
    </w:p>
    <w:p w:rsidR="00197CC1" w:rsidRPr="00D11855" w:rsidRDefault="00197CC1" w:rsidP="002B70AB">
      <w:pPr>
        <w:widowControl w:val="0"/>
        <w:spacing w:line="360" w:lineRule="auto"/>
        <w:ind w:firstLine="709"/>
        <w:jc w:val="both"/>
        <w:rPr>
          <w:sz w:val="28"/>
          <w:szCs w:val="28"/>
        </w:rPr>
      </w:pPr>
      <w:r w:rsidRPr="00D11855">
        <w:rPr>
          <w:sz w:val="28"/>
          <w:szCs w:val="28"/>
        </w:rPr>
        <w:t xml:space="preserve">Заместитель сопредседателя Совета законодателей своим решением может определить комиссию, ответственную за рассмотрение проекта, отличную от указанной в предложениях ответственных секретарей Совета законодателей, при условии, что деятельность соответствующей комиссии Совета законодателей координируется этим заместителем сопредседателя Совета законодателей. Если заместитель сопредседателя Совета законодателей, которому адресовано предложение ответственных секретарей Совета законодателей о назначении комиссии Совета законодателей ответственной за рассмотрение проекта, полагает, что </w:t>
      </w:r>
      <w:r w:rsidRPr="00D11855">
        <w:rPr>
          <w:sz w:val="28"/>
          <w:szCs w:val="28"/>
        </w:rPr>
        <w:lastRenderedPageBreak/>
        <w:t xml:space="preserve">соответствующий проект относится к ведению комиссии Совета законодателей, деятельность которой координирует иной заместитель сопредседателя Совета законодателей, то он информирует его об этом и по согласованию между собой заместители сопредседателя Совета законодателей принимают решение о назначении комиссии Совета законодателей, ответственной за рассмотрение проекта. </w:t>
      </w:r>
    </w:p>
    <w:p w:rsidR="00197CC1" w:rsidRPr="00D11855" w:rsidRDefault="00197CC1" w:rsidP="002B70AB">
      <w:pPr>
        <w:spacing w:line="360" w:lineRule="auto"/>
        <w:ind w:firstLine="709"/>
        <w:jc w:val="both"/>
        <w:rPr>
          <w:sz w:val="28"/>
          <w:szCs w:val="28"/>
        </w:rPr>
      </w:pPr>
      <w:r w:rsidRPr="00D11855">
        <w:rPr>
          <w:sz w:val="28"/>
          <w:szCs w:val="28"/>
        </w:rPr>
        <w:t xml:space="preserve">После назначения заместителем сопредседателя Совета законодателей комиссии, ответственной за рассмотрение проекта, Правовое управление Аппарата Совета Федерации и Правовое управление Аппарата Государственной Думы, а также Аналитическое управление Аппарата Совета Федерации и Аналитическое управление Аппарата Государственной Думы автоматически оповещаются о назначении комиссии, ответственной за рассмотрение проекта, для подготовки заключения на проект. О назначении комиссии, ответственной за рассмотрение проекта, автоматически оповещается законодательный орган – инициатор проекта. </w:t>
      </w:r>
    </w:p>
    <w:p w:rsidR="00197CC1" w:rsidRPr="00D11855" w:rsidRDefault="00197CC1" w:rsidP="002B70AB">
      <w:pPr>
        <w:widowControl w:val="0"/>
        <w:spacing w:line="360" w:lineRule="auto"/>
        <w:ind w:firstLine="709"/>
        <w:jc w:val="both"/>
        <w:rPr>
          <w:sz w:val="28"/>
          <w:szCs w:val="28"/>
        </w:rPr>
      </w:pPr>
      <w:r w:rsidRPr="00D11855">
        <w:rPr>
          <w:sz w:val="28"/>
          <w:szCs w:val="28"/>
        </w:rPr>
        <w:t>По решению председателя (заместителя председателя) комиссии, ответственной за рассмотрение проекта, проект и материалы к нему посредством автоматического оповещения могут быть направлены для рассмотрения председателям комитетов Совета Федерации и (или) Государственной Думы, которые не входят в состав комиссии, ответственной за рассмотрение проекта, в отдельные структурные подразделения Аппарата Совета Федерации и в отдельные структурные подразделения Аппарата Государственной Думы для подготовки заключения, а также полно</w:t>
      </w:r>
      <w:r w:rsidR="002821F2">
        <w:rPr>
          <w:sz w:val="28"/>
          <w:szCs w:val="28"/>
        </w:rPr>
        <w:t>мо</w:t>
      </w:r>
      <w:r w:rsidRPr="00D11855">
        <w:rPr>
          <w:sz w:val="28"/>
          <w:szCs w:val="28"/>
        </w:rPr>
        <w:t xml:space="preserve">чным представителям Президента Российской Федерации и Правительства Российской Федерации в палатах Федерального Собрания Российской Федерации, Общественную палату Российской Федерации. </w:t>
      </w:r>
    </w:p>
    <w:p w:rsidR="00197CC1" w:rsidRPr="00D11855" w:rsidRDefault="00197CC1" w:rsidP="002B70AB">
      <w:pPr>
        <w:widowControl w:val="0"/>
        <w:spacing w:line="360" w:lineRule="auto"/>
        <w:ind w:firstLine="567"/>
        <w:jc w:val="both"/>
        <w:rPr>
          <w:sz w:val="28"/>
          <w:szCs w:val="28"/>
        </w:rPr>
      </w:pPr>
    </w:p>
    <w:p w:rsidR="00197CC1" w:rsidRPr="00D11855" w:rsidRDefault="00197CC1" w:rsidP="002B70AB">
      <w:pPr>
        <w:pStyle w:val="aa"/>
        <w:widowControl w:val="0"/>
        <w:numPr>
          <w:ilvl w:val="2"/>
          <w:numId w:val="5"/>
        </w:numPr>
        <w:tabs>
          <w:tab w:val="left" w:pos="993"/>
        </w:tabs>
        <w:spacing w:line="360" w:lineRule="auto"/>
        <w:ind w:left="0" w:firstLine="709"/>
        <w:jc w:val="both"/>
        <w:rPr>
          <w:b/>
          <w:sz w:val="28"/>
          <w:szCs w:val="28"/>
        </w:rPr>
      </w:pPr>
      <w:r w:rsidRPr="00D11855">
        <w:rPr>
          <w:b/>
          <w:sz w:val="28"/>
          <w:szCs w:val="28"/>
        </w:rPr>
        <w:t>Предварительное рассмотрение проекта законодательной инициативы</w:t>
      </w:r>
    </w:p>
    <w:p w:rsidR="00197CC1" w:rsidRPr="00D11855" w:rsidRDefault="00197CC1" w:rsidP="002B70AB">
      <w:pPr>
        <w:widowControl w:val="0"/>
        <w:tabs>
          <w:tab w:val="left" w:pos="993"/>
        </w:tabs>
        <w:spacing w:line="360" w:lineRule="auto"/>
        <w:ind w:firstLine="709"/>
        <w:jc w:val="both"/>
        <w:rPr>
          <w:sz w:val="28"/>
          <w:szCs w:val="28"/>
        </w:rPr>
      </w:pPr>
      <w:r w:rsidRPr="00D11855">
        <w:rPr>
          <w:sz w:val="28"/>
          <w:szCs w:val="28"/>
        </w:rPr>
        <w:lastRenderedPageBreak/>
        <w:t>Заместитель</w:t>
      </w:r>
      <w:r w:rsidR="007971BB">
        <w:rPr>
          <w:sz w:val="28"/>
          <w:szCs w:val="28"/>
        </w:rPr>
        <w:t xml:space="preserve"> </w:t>
      </w:r>
      <w:r w:rsidRPr="00D11855">
        <w:rPr>
          <w:sz w:val="28"/>
          <w:szCs w:val="28"/>
        </w:rPr>
        <w:t>председателя комиссии, ответственной за рассмотрение проекта</w:t>
      </w:r>
      <w:r w:rsidR="007971BB">
        <w:rPr>
          <w:sz w:val="28"/>
          <w:szCs w:val="28"/>
        </w:rPr>
        <w:t xml:space="preserve"> </w:t>
      </w:r>
      <w:r w:rsidRPr="00D11855">
        <w:rPr>
          <w:sz w:val="28"/>
          <w:szCs w:val="28"/>
        </w:rPr>
        <w:t>– председатель комитета Совета Федерации или Государственной Думы подготавливает в соответствии с вопросами ведения соответствующего комитета отзыв на проект, который должен содержать мотивированные предложения о целесообразности принятия концептуальных положений проекта. Отзыв на проект подлежит размещению в электронном виде в подсистеме «Эксперт» АСОЗД не позднее чем за 7 дней до окончания установленного заместителем сопредседателя Совета законодателей срока подготовки заключения комиссии Совета законодателей к проекту.</w:t>
      </w:r>
    </w:p>
    <w:p w:rsidR="00197CC1" w:rsidRPr="00D11855" w:rsidRDefault="00197CC1" w:rsidP="002B70AB">
      <w:pPr>
        <w:widowControl w:val="0"/>
        <w:spacing w:line="360" w:lineRule="auto"/>
        <w:ind w:firstLine="709"/>
        <w:jc w:val="both"/>
        <w:rPr>
          <w:sz w:val="28"/>
          <w:szCs w:val="28"/>
        </w:rPr>
      </w:pPr>
      <w:r w:rsidRPr="00D11855">
        <w:rPr>
          <w:sz w:val="28"/>
          <w:szCs w:val="28"/>
        </w:rPr>
        <w:t>Председатели комитетов Совета Федерации и (или) Государственной Думы, которым проект был направлен председателем (заместителем председателя) комиссии, ответственной за рассмотрение проекта, могут разместить свои отзывы на проект в электронном виде в подсистеме «Эксперт» АСОЗД. Возможность размещения в электронном виде в указанной подсистеме замечаний к проекту имеется также у полномочных представителей Президента Российской Федерации и Правительства Российской Федерации в палатах Федерального Собрания Российской Федерации, Общественной палаты Российской Федерации, если председатель (заместитель председателя) комиссии, ответственной за рассмотрение проекта, принял решение о направлении проекта и материалов к нему соответственно указанным полномочным представителям и в Общественную палату Российской Федерации.</w:t>
      </w:r>
    </w:p>
    <w:p w:rsidR="00197CC1" w:rsidRPr="00D11855" w:rsidRDefault="00197CC1" w:rsidP="002B70AB">
      <w:pPr>
        <w:widowControl w:val="0"/>
        <w:spacing w:line="360" w:lineRule="auto"/>
        <w:ind w:firstLine="709"/>
        <w:jc w:val="both"/>
        <w:rPr>
          <w:sz w:val="28"/>
          <w:szCs w:val="28"/>
        </w:rPr>
      </w:pPr>
      <w:r w:rsidRPr="00D11855">
        <w:rPr>
          <w:sz w:val="28"/>
          <w:szCs w:val="28"/>
        </w:rPr>
        <w:t xml:space="preserve">После получения автоматического оповещения о назначении комиссии, ответственной за рассмотрение проекта, Правовое управление Аппарата Совета Федерации и Правовое управление Аппарата Государственной Думы подготавливают заключения на проект, которые должны содержать оценку соответствия концептуальных положений проекта </w:t>
      </w:r>
      <w:hyperlink r:id="rId9" w:history="1">
        <w:r w:rsidRPr="00D11855">
          <w:rPr>
            <w:sz w:val="28"/>
            <w:szCs w:val="28"/>
          </w:rPr>
          <w:t>Конституции</w:t>
        </w:r>
      </w:hyperlink>
      <w:r w:rsidRPr="00D11855">
        <w:rPr>
          <w:sz w:val="28"/>
          <w:szCs w:val="28"/>
        </w:rPr>
        <w:t xml:space="preserve"> Российской Федерации, федеральным конституционным законам, федеральным законам, основным отраслевым </w:t>
      </w:r>
      <w:r w:rsidRPr="00D11855">
        <w:rPr>
          <w:sz w:val="28"/>
          <w:szCs w:val="28"/>
        </w:rPr>
        <w:lastRenderedPageBreak/>
        <w:t>законодательным актам. Заключения Правового управления Аппарата Совета Федерации и Правового управления Аппарата Государственной Думы на проект подлежат размещению в электронном виде в подсистеме «Эксперт» АСОЗД не позднее чем за 7 дней до окончания установленного заместителем сопредседателя Совета законодателей срока подготовки заключения комиссии Совета законодателей к проекту.</w:t>
      </w:r>
    </w:p>
    <w:p w:rsidR="00197CC1" w:rsidRPr="00D11855" w:rsidRDefault="00197CC1" w:rsidP="002B70AB">
      <w:pPr>
        <w:widowControl w:val="0"/>
        <w:spacing w:line="360" w:lineRule="auto"/>
        <w:ind w:firstLine="709"/>
        <w:jc w:val="both"/>
        <w:rPr>
          <w:sz w:val="28"/>
          <w:szCs w:val="28"/>
        </w:rPr>
      </w:pPr>
      <w:r w:rsidRPr="00D11855">
        <w:rPr>
          <w:sz w:val="28"/>
          <w:szCs w:val="28"/>
        </w:rPr>
        <w:t>Аналитическое управление Совета Федерации подготавливает заключение на проект, которое должно содержать прогнозные оценки принятия концептуальных положений проекта. Указанное заключение подлежит размещению в электронном виде в подсистеме «Эксперт» АСОЗД не позднее чем за 7 дней до окончания установленного заместителем сопредседателя Совета законодателей срока подготовки заключения комиссии Совета законодателей к проекту.</w:t>
      </w:r>
    </w:p>
    <w:p w:rsidR="00197CC1" w:rsidRPr="00D11855" w:rsidRDefault="00197CC1" w:rsidP="002B70AB">
      <w:pPr>
        <w:widowControl w:val="0"/>
        <w:spacing w:line="360" w:lineRule="auto"/>
        <w:ind w:firstLine="709"/>
        <w:jc w:val="both"/>
        <w:rPr>
          <w:sz w:val="28"/>
          <w:szCs w:val="28"/>
        </w:rPr>
      </w:pPr>
      <w:r w:rsidRPr="00D11855">
        <w:rPr>
          <w:sz w:val="28"/>
          <w:szCs w:val="28"/>
        </w:rPr>
        <w:t xml:space="preserve">Технический контроль за соблюдением установленным настоящим Порядком сроков размещения в подсистеме «Эксперт» АСОЗД отзывов председателей комитетов Совета Федерации и Государственной Думы, которые входят в состав комиссии, ответственной за рассмотрение проекта, заключений на проект Правового управления Аппарата Совета Федерации и Правового управления Аппарата Государственной Думы, а также заключения на проект Аналитического управления Совета Федерации осуществляется структурным подразделением Аппарата Государственной Думы, осуществляющим </w:t>
      </w:r>
      <w:r w:rsidRPr="00D11855">
        <w:rPr>
          <w:bCs/>
          <w:sz w:val="28"/>
          <w:szCs w:val="28"/>
        </w:rPr>
        <w:t xml:space="preserve">организационно-методическое обеспечение функционирования и развития АСОЗД. В случае несоблюдения указанных сроков данное структурное подразделение Аппарата Государственной Думы информирует </w:t>
      </w:r>
      <w:r w:rsidRPr="00D11855">
        <w:rPr>
          <w:sz w:val="28"/>
          <w:szCs w:val="28"/>
        </w:rPr>
        <w:t xml:space="preserve">об этом заместителя сопредседателя Совета законодателей, назначившего по проекту соответствующую комиссию Совета законодателей, а также ответственных секретарей Совета законодателей. </w:t>
      </w:r>
    </w:p>
    <w:p w:rsidR="00197CC1" w:rsidRPr="00D11855" w:rsidRDefault="00197CC1" w:rsidP="002B70AB">
      <w:pPr>
        <w:widowControl w:val="0"/>
        <w:spacing w:line="360" w:lineRule="auto"/>
        <w:ind w:firstLine="709"/>
        <w:jc w:val="both"/>
        <w:rPr>
          <w:sz w:val="28"/>
          <w:szCs w:val="28"/>
        </w:rPr>
      </w:pPr>
      <w:r w:rsidRPr="00D11855">
        <w:rPr>
          <w:sz w:val="28"/>
          <w:szCs w:val="28"/>
        </w:rPr>
        <w:t xml:space="preserve">Аналитическое управление Аппарата Государственной Думы, а также отдельные структурные подразделения Аппарата Совета Федерации и отдельные структурные подразделения Аппарата Государственной Думы, </w:t>
      </w:r>
      <w:r w:rsidRPr="00D11855">
        <w:rPr>
          <w:sz w:val="28"/>
          <w:szCs w:val="28"/>
        </w:rPr>
        <w:lastRenderedPageBreak/>
        <w:t xml:space="preserve">которым проект был направлен председателем (заместителем председателя) комиссии, ответственной за рассмотрение проекта, имеют возможность размещения своих заключений на проект в подсистеме «Эксперт» АСОЗД. </w:t>
      </w:r>
    </w:p>
    <w:p w:rsidR="00197CC1" w:rsidRPr="00D11855" w:rsidRDefault="00197CC1" w:rsidP="002B70AB">
      <w:pPr>
        <w:widowControl w:val="0"/>
        <w:spacing w:line="360" w:lineRule="auto"/>
        <w:ind w:firstLine="709"/>
        <w:jc w:val="both"/>
        <w:rPr>
          <w:sz w:val="28"/>
          <w:szCs w:val="28"/>
        </w:rPr>
      </w:pPr>
      <w:r w:rsidRPr="00D11855">
        <w:rPr>
          <w:sz w:val="28"/>
          <w:szCs w:val="28"/>
        </w:rPr>
        <w:t>После размещения в электронном виде в подсистеме «Эксперт» АСОЗД отзывов на проект председателей комитетов Совета Федерации и Государственной Думы, которые входят в состав комиссии, ответственной за рассмотрение проекта, а также заключений на проект Правового управления Аппарата Совета Федерации, Правового управления Аппарата Государственной Думы и Аналитического управления Совета Федерации, структурным подразделением Аппарата Совета Федерации или Государственной Думы, обеспечивающим деятельность соответствующей комиссии Совета законодателей, подготавливается проект заключения комиссии, ответственной за рассмотрение проекта. Проект заключения комиссии Совета законодателей подготавливается с учетом предложений, изложенных в отзывах на проект председателей комитетов Совета Федерации и Государственной Думы, которые входят в состав комиссии, ответственной за рассмотрение проекта, замечаний, содержащихся в заключениях на проект Правового управления Аппарата Совета Федерации и Правового управления Аппарата Государственной Думы, а также с учетом заключения на проект Аналитического управления Аппарата Совета Федерации.</w:t>
      </w:r>
    </w:p>
    <w:p w:rsidR="00197CC1" w:rsidRPr="00D11855" w:rsidRDefault="00197CC1" w:rsidP="002B70AB">
      <w:pPr>
        <w:widowControl w:val="0"/>
        <w:spacing w:line="360" w:lineRule="auto"/>
        <w:ind w:firstLine="709"/>
        <w:jc w:val="both"/>
        <w:rPr>
          <w:sz w:val="28"/>
          <w:szCs w:val="28"/>
        </w:rPr>
      </w:pPr>
      <w:r w:rsidRPr="00D11855">
        <w:rPr>
          <w:sz w:val="28"/>
          <w:szCs w:val="28"/>
        </w:rPr>
        <w:t xml:space="preserve">При подготовке проекта заключения комиссии Совета законодателей учитываются также предложения и замечания к проекту, указанные в заключениях на проект Аналитического управления Аппарата Государственной Думы, отдельных структурных подразделений Аппарата Совета Федерации и Аппарата Государственной Думы, отзывах председателей комитетов Совета Федерации и (или) Государственной Думы, которые не входят в состав комиссии, ответственной за рассмотрение проекта, а также в замечаниях к проекту представителей Президента Российской Федерации и Правительства Российской Федерации в палатах </w:t>
      </w:r>
      <w:r w:rsidRPr="00D11855">
        <w:rPr>
          <w:sz w:val="28"/>
          <w:szCs w:val="28"/>
        </w:rPr>
        <w:lastRenderedPageBreak/>
        <w:t>Федерального Собрания Российской Федерации, Общественной палаты Российской Федерации, если указанные заключения, отзывы и замечания были размещены в подсистеме «Эксперт» АСОЗД не позднее чем за 7 дней до окончания установленного заместителем сопредседателя Совета законодателей срока подготовки заключения комиссии Совета законодателей к проекту. Проект заключения комиссии Совета законодателей подлежит размещению в электронном виде в подсистеме «Эксперт» АСОЗД не позднее чем за 3 дня до окончания установленного заместителем сопредседателя Совета законодателей срока подготовки заключения комиссии Совета законодателей к проекту.</w:t>
      </w:r>
    </w:p>
    <w:p w:rsidR="00197CC1" w:rsidRPr="00D11855" w:rsidRDefault="00197CC1" w:rsidP="002B70AB">
      <w:pPr>
        <w:widowControl w:val="0"/>
        <w:spacing w:line="360" w:lineRule="auto"/>
        <w:ind w:firstLine="709"/>
        <w:jc w:val="both"/>
        <w:rPr>
          <w:sz w:val="28"/>
          <w:szCs w:val="28"/>
        </w:rPr>
      </w:pPr>
      <w:r w:rsidRPr="00D11855">
        <w:rPr>
          <w:sz w:val="28"/>
          <w:szCs w:val="28"/>
        </w:rPr>
        <w:t>Комиссия Совета законодателей на своем заседании или посредством поименного опроса членов комиссии, проводимого по электронной почте (в случае, если не предполагается проведение заседания комиссии до окончания установленного заместителем сопредседателя Совета законодателей срока подготовки заключения комиссии к проекту) утверждает проект заключения комиссии Совета законодателей. Указанный проект заключения считается утвержденным, если за него проголосовало большинство членов соответствующей комиссии Совета законодателей.</w:t>
      </w:r>
    </w:p>
    <w:p w:rsidR="00197CC1" w:rsidRPr="00D11855" w:rsidRDefault="00197CC1" w:rsidP="002B70AB">
      <w:pPr>
        <w:widowControl w:val="0"/>
        <w:spacing w:line="360" w:lineRule="auto"/>
        <w:ind w:firstLine="709"/>
        <w:jc w:val="both"/>
        <w:rPr>
          <w:sz w:val="28"/>
          <w:szCs w:val="28"/>
        </w:rPr>
      </w:pPr>
      <w:r w:rsidRPr="00D11855">
        <w:rPr>
          <w:sz w:val="28"/>
          <w:szCs w:val="28"/>
        </w:rPr>
        <w:t>После утверждения проекта заключения комиссии Совета законодателей структурным подразделением Аппарата Совета Федерации или Государственной Думы, обеспечивающим деятельность соответствующей комиссии Совета законодателей, подготавливается проект решения заместителя сопредседателя Совета законодателей по проекту. Проект решения заместителя сопредседателя Совета законодателей по проекту готовится с учетом предложений и замечаний, указанных в заключении комиссии Совета законодателей к проекту, и должен содержать одну из следующих рекомендаций инициатору проекта:</w:t>
      </w:r>
    </w:p>
    <w:p w:rsidR="00197CC1" w:rsidRPr="00D11855" w:rsidRDefault="00197CC1" w:rsidP="002B70AB">
      <w:pPr>
        <w:pStyle w:val="aa"/>
        <w:widowControl w:val="0"/>
        <w:numPr>
          <w:ilvl w:val="0"/>
          <w:numId w:val="7"/>
        </w:numPr>
        <w:spacing w:line="360" w:lineRule="auto"/>
        <w:ind w:left="851"/>
        <w:jc w:val="both"/>
        <w:rPr>
          <w:sz w:val="28"/>
          <w:szCs w:val="28"/>
        </w:rPr>
      </w:pPr>
      <w:r w:rsidRPr="00D11855">
        <w:rPr>
          <w:sz w:val="28"/>
          <w:szCs w:val="28"/>
        </w:rPr>
        <w:t>внести проект в Государственную Думу;</w:t>
      </w:r>
    </w:p>
    <w:p w:rsidR="00197CC1" w:rsidRPr="00D11855" w:rsidRDefault="00197CC1" w:rsidP="002B70AB">
      <w:pPr>
        <w:pStyle w:val="aa"/>
        <w:widowControl w:val="0"/>
        <w:numPr>
          <w:ilvl w:val="0"/>
          <w:numId w:val="7"/>
        </w:numPr>
        <w:spacing w:line="360" w:lineRule="auto"/>
        <w:ind w:left="851"/>
        <w:jc w:val="both"/>
        <w:rPr>
          <w:sz w:val="28"/>
          <w:szCs w:val="28"/>
        </w:rPr>
      </w:pPr>
      <w:r w:rsidRPr="00D11855">
        <w:rPr>
          <w:sz w:val="28"/>
          <w:szCs w:val="28"/>
        </w:rPr>
        <w:t xml:space="preserve">доработать проект с учетом предложений и замечаний, указанных в заключении комиссии Совета законодателей к проекту и затем </w:t>
      </w:r>
      <w:r w:rsidRPr="00D11855">
        <w:rPr>
          <w:sz w:val="28"/>
          <w:szCs w:val="28"/>
        </w:rPr>
        <w:lastRenderedPageBreak/>
        <w:t>внести его в Государственную Думу;</w:t>
      </w:r>
    </w:p>
    <w:p w:rsidR="00197CC1" w:rsidRPr="00D11855" w:rsidRDefault="00197CC1" w:rsidP="002B70AB">
      <w:pPr>
        <w:pStyle w:val="aa"/>
        <w:widowControl w:val="0"/>
        <w:numPr>
          <w:ilvl w:val="0"/>
          <w:numId w:val="7"/>
        </w:numPr>
        <w:spacing w:line="360" w:lineRule="auto"/>
        <w:ind w:left="851"/>
        <w:jc w:val="both"/>
        <w:rPr>
          <w:sz w:val="28"/>
          <w:szCs w:val="28"/>
        </w:rPr>
      </w:pPr>
      <w:r w:rsidRPr="00D11855">
        <w:rPr>
          <w:sz w:val="28"/>
          <w:szCs w:val="28"/>
        </w:rPr>
        <w:t>не вносить проект в Государственную Думу по основаниям, указанным в заключении комиссии Совета законодателей к проекту.</w:t>
      </w:r>
    </w:p>
    <w:p w:rsidR="00197CC1" w:rsidRPr="00D11855" w:rsidRDefault="00197CC1" w:rsidP="002B70AB">
      <w:pPr>
        <w:widowControl w:val="0"/>
        <w:spacing w:line="360" w:lineRule="auto"/>
        <w:ind w:firstLine="709"/>
        <w:jc w:val="both"/>
        <w:rPr>
          <w:sz w:val="28"/>
          <w:szCs w:val="28"/>
        </w:rPr>
      </w:pPr>
      <w:r w:rsidRPr="00D11855">
        <w:rPr>
          <w:sz w:val="28"/>
          <w:szCs w:val="28"/>
        </w:rPr>
        <w:t>Проект решения заместителя сопредседателя Совета законодателей по проекту</w:t>
      </w:r>
      <w:r w:rsidR="007971BB">
        <w:rPr>
          <w:sz w:val="28"/>
          <w:szCs w:val="28"/>
        </w:rPr>
        <w:t xml:space="preserve"> </w:t>
      </w:r>
      <w:r w:rsidRPr="00D11855">
        <w:rPr>
          <w:sz w:val="28"/>
          <w:szCs w:val="28"/>
        </w:rPr>
        <w:t>вместе с заключением комиссии Совета законодателей к проекту подлежит размещению структурным подразделением Аппарата Совета Федерации или Государственной Думы, обеспечивающим деятельность соответствующей комиссии Совета законодателей, в электронном виде в подсистеме «Эксперт» АСОЗД не позднее чем через три дня после утверждения проекта заключения комиссии Совета законодателей</w:t>
      </w:r>
      <w:r w:rsidRPr="00D11855">
        <w:rPr>
          <w:rStyle w:val="ad"/>
          <w:sz w:val="28"/>
          <w:szCs w:val="28"/>
        </w:rPr>
        <w:footnoteReference w:id="6"/>
      </w:r>
      <w:r w:rsidRPr="00D11855">
        <w:rPr>
          <w:sz w:val="28"/>
          <w:szCs w:val="28"/>
        </w:rPr>
        <w:t xml:space="preserve">. </w:t>
      </w:r>
    </w:p>
    <w:p w:rsidR="00197CC1" w:rsidRPr="00D11855" w:rsidRDefault="00197CC1" w:rsidP="002B70AB">
      <w:pPr>
        <w:widowControl w:val="0"/>
        <w:spacing w:line="360" w:lineRule="auto"/>
        <w:ind w:firstLine="709"/>
        <w:jc w:val="both"/>
        <w:rPr>
          <w:sz w:val="28"/>
          <w:szCs w:val="28"/>
        </w:rPr>
      </w:pPr>
    </w:p>
    <w:p w:rsidR="00197CC1" w:rsidRPr="00D11855" w:rsidRDefault="00197CC1" w:rsidP="002B70AB">
      <w:pPr>
        <w:pStyle w:val="aa"/>
        <w:widowControl w:val="0"/>
        <w:numPr>
          <w:ilvl w:val="2"/>
          <w:numId w:val="5"/>
        </w:numPr>
        <w:tabs>
          <w:tab w:val="left" w:pos="993"/>
        </w:tabs>
        <w:spacing w:line="360" w:lineRule="auto"/>
        <w:ind w:left="0" w:firstLine="709"/>
        <w:jc w:val="both"/>
        <w:rPr>
          <w:b/>
          <w:sz w:val="28"/>
          <w:szCs w:val="28"/>
        </w:rPr>
      </w:pPr>
      <w:r w:rsidRPr="00D11855">
        <w:rPr>
          <w:b/>
          <w:sz w:val="28"/>
          <w:szCs w:val="28"/>
        </w:rPr>
        <w:t xml:space="preserve"> Решение по проекту законодательной инициативы</w:t>
      </w:r>
    </w:p>
    <w:p w:rsidR="00197CC1" w:rsidRPr="00D11855" w:rsidRDefault="00197CC1" w:rsidP="002B70AB">
      <w:pPr>
        <w:widowControl w:val="0"/>
        <w:spacing w:line="360" w:lineRule="auto"/>
        <w:ind w:firstLine="709"/>
        <w:jc w:val="both"/>
        <w:rPr>
          <w:sz w:val="28"/>
          <w:szCs w:val="28"/>
        </w:rPr>
      </w:pPr>
      <w:r w:rsidRPr="00D11855">
        <w:rPr>
          <w:sz w:val="28"/>
          <w:szCs w:val="28"/>
        </w:rPr>
        <w:t>Заместитель сопредседателя Совета законодателей, назначивший ответственной по проекту соответствующую комиссию Совета законодателей, не позднее чем через семь дней после размещения проекта решения по проекту в электронном виде в подсистеме «Эксперт» АСОЗД утверждает его или принимает решение о направлении проекта и материалов к нему для рассмотрения Президиумом Совета законодателей</w:t>
      </w:r>
      <w:r w:rsidRPr="00D11855">
        <w:rPr>
          <w:rStyle w:val="ad"/>
          <w:sz w:val="28"/>
          <w:szCs w:val="28"/>
        </w:rPr>
        <w:footnoteReference w:id="7"/>
      </w:r>
      <w:r w:rsidRPr="00D11855">
        <w:rPr>
          <w:sz w:val="28"/>
          <w:szCs w:val="28"/>
        </w:rPr>
        <w:t xml:space="preserve">. О принятом решении инициатор проекта </w:t>
      </w:r>
      <w:r w:rsidRPr="00D11855">
        <w:rPr>
          <w:bCs/>
          <w:sz w:val="28"/>
          <w:szCs w:val="28"/>
        </w:rPr>
        <w:t>автоматически оповещается</w:t>
      </w:r>
      <w:r w:rsidR="007971BB">
        <w:rPr>
          <w:sz w:val="28"/>
          <w:szCs w:val="28"/>
        </w:rPr>
        <w:t xml:space="preserve"> </w:t>
      </w:r>
      <w:r w:rsidRPr="00D11855">
        <w:rPr>
          <w:sz w:val="28"/>
          <w:szCs w:val="28"/>
        </w:rPr>
        <w:t>посредством</w:t>
      </w:r>
      <w:r w:rsidR="007971BB">
        <w:rPr>
          <w:sz w:val="28"/>
          <w:szCs w:val="28"/>
        </w:rPr>
        <w:t xml:space="preserve"> </w:t>
      </w:r>
      <w:r w:rsidRPr="00D11855">
        <w:rPr>
          <w:sz w:val="28"/>
          <w:szCs w:val="28"/>
        </w:rPr>
        <w:t xml:space="preserve">подсистемы «Эксперт» АСОЗД. </w:t>
      </w:r>
    </w:p>
    <w:p w:rsidR="00197CC1" w:rsidRPr="00D11855" w:rsidRDefault="00197CC1" w:rsidP="002B70AB">
      <w:pPr>
        <w:widowControl w:val="0"/>
        <w:spacing w:line="360" w:lineRule="auto"/>
        <w:ind w:firstLine="709"/>
        <w:jc w:val="both"/>
        <w:rPr>
          <w:sz w:val="28"/>
          <w:szCs w:val="28"/>
        </w:rPr>
      </w:pPr>
      <w:r w:rsidRPr="00D11855">
        <w:rPr>
          <w:sz w:val="28"/>
          <w:szCs w:val="28"/>
        </w:rPr>
        <w:t xml:space="preserve">В случае согласия Президиума Совета законодателей с рекомендацией, содержащейся в проекте решения по проекту, проект решения по проекту считается утвержденным. О принятом решении Президиума Совета законодателей инициатор проекта </w:t>
      </w:r>
      <w:r w:rsidRPr="00D11855">
        <w:rPr>
          <w:bCs/>
          <w:sz w:val="28"/>
          <w:szCs w:val="28"/>
        </w:rPr>
        <w:t>автоматически оповещается</w:t>
      </w:r>
      <w:r w:rsidR="007971BB">
        <w:rPr>
          <w:sz w:val="28"/>
          <w:szCs w:val="28"/>
        </w:rPr>
        <w:t xml:space="preserve"> </w:t>
      </w:r>
      <w:r w:rsidRPr="00D11855">
        <w:rPr>
          <w:sz w:val="28"/>
          <w:szCs w:val="28"/>
        </w:rPr>
        <w:t>посредством</w:t>
      </w:r>
      <w:r w:rsidR="007971BB">
        <w:rPr>
          <w:sz w:val="28"/>
          <w:szCs w:val="28"/>
        </w:rPr>
        <w:t xml:space="preserve"> </w:t>
      </w:r>
      <w:r w:rsidRPr="00D11855">
        <w:rPr>
          <w:sz w:val="28"/>
          <w:szCs w:val="28"/>
        </w:rPr>
        <w:t xml:space="preserve">подсистемы «Эксперт» АСОЗД. </w:t>
      </w:r>
    </w:p>
    <w:p w:rsidR="00274200" w:rsidRPr="00D11855" w:rsidRDefault="00274200" w:rsidP="002B70AB">
      <w:pPr>
        <w:widowControl w:val="0"/>
        <w:spacing w:line="360" w:lineRule="auto"/>
        <w:ind w:firstLine="567"/>
        <w:jc w:val="both"/>
        <w:rPr>
          <w:sz w:val="28"/>
          <w:szCs w:val="28"/>
        </w:rPr>
      </w:pPr>
    </w:p>
    <w:p w:rsidR="00197CC1" w:rsidRPr="002B70AB" w:rsidRDefault="00197CC1" w:rsidP="002B70AB">
      <w:pPr>
        <w:pStyle w:val="2"/>
        <w:numPr>
          <w:ilvl w:val="1"/>
          <w:numId w:val="3"/>
        </w:numPr>
        <w:spacing w:before="0" w:line="360" w:lineRule="auto"/>
        <w:ind w:left="0" w:hanging="567"/>
        <w:jc w:val="center"/>
        <w:rPr>
          <w:rFonts w:ascii="Times New Roman" w:hAnsi="Times New Roman" w:cs="Times New Roman"/>
          <w:i/>
          <w:color w:val="auto"/>
          <w:sz w:val="32"/>
          <w:szCs w:val="32"/>
          <w:lang w:val="en-US"/>
        </w:rPr>
      </w:pPr>
      <w:bookmarkStart w:id="4" w:name="_Toc357995675"/>
      <w:r w:rsidRPr="002B70AB">
        <w:rPr>
          <w:rFonts w:ascii="Times New Roman" w:hAnsi="Times New Roman" w:cs="Times New Roman"/>
          <w:color w:val="auto"/>
          <w:sz w:val="32"/>
          <w:szCs w:val="32"/>
        </w:rPr>
        <w:t>Постановка задачи</w:t>
      </w:r>
      <w:bookmarkEnd w:id="4"/>
    </w:p>
    <w:p w:rsidR="00DC4E61" w:rsidRPr="00D11855" w:rsidRDefault="00DC4E61" w:rsidP="002B70AB">
      <w:pPr>
        <w:spacing w:line="360" w:lineRule="auto"/>
        <w:rPr>
          <w:sz w:val="28"/>
          <w:szCs w:val="28"/>
          <w:lang w:val="en-US"/>
        </w:rPr>
      </w:pPr>
    </w:p>
    <w:p w:rsidR="00462416" w:rsidRPr="00D11855" w:rsidRDefault="00462416" w:rsidP="002B70AB">
      <w:pPr>
        <w:spacing w:line="360" w:lineRule="auto"/>
        <w:jc w:val="both"/>
        <w:rPr>
          <w:sz w:val="28"/>
          <w:szCs w:val="28"/>
        </w:rPr>
      </w:pPr>
      <w:r w:rsidRPr="00D11855">
        <w:rPr>
          <w:sz w:val="28"/>
          <w:szCs w:val="28"/>
        </w:rPr>
        <w:lastRenderedPageBreak/>
        <w:t xml:space="preserve">Система документооборота АСОЗД построена на базе </w:t>
      </w:r>
      <w:r w:rsidRPr="00D11855">
        <w:rPr>
          <w:sz w:val="28"/>
          <w:szCs w:val="28"/>
          <w:lang w:val="en-US"/>
        </w:rPr>
        <w:t>Lotus</w:t>
      </w:r>
      <w:r w:rsidRPr="00D11855">
        <w:rPr>
          <w:sz w:val="28"/>
          <w:szCs w:val="28"/>
        </w:rPr>
        <w:t xml:space="preserve"> </w:t>
      </w:r>
      <w:r w:rsidRPr="00D11855">
        <w:rPr>
          <w:sz w:val="28"/>
          <w:szCs w:val="28"/>
          <w:lang w:val="en-US"/>
        </w:rPr>
        <w:t>Notes</w:t>
      </w:r>
      <w:r w:rsidRPr="00D11855">
        <w:rPr>
          <w:sz w:val="28"/>
          <w:szCs w:val="28"/>
        </w:rPr>
        <w:t>. Причины использования этой системы следующие:</w:t>
      </w:r>
    </w:p>
    <w:p w:rsidR="00462416" w:rsidRPr="00D11855" w:rsidRDefault="00462416" w:rsidP="002B70AB">
      <w:pPr>
        <w:pStyle w:val="ae"/>
        <w:numPr>
          <w:ilvl w:val="0"/>
          <w:numId w:val="9"/>
        </w:numPr>
        <w:shd w:val="clear" w:color="auto" w:fill="FFFFFF"/>
        <w:spacing w:before="0" w:beforeAutospacing="0" w:after="0" w:afterAutospacing="0" w:line="360" w:lineRule="auto"/>
        <w:ind w:left="709"/>
        <w:jc w:val="both"/>
        <w:rPr>
          <w:color w:val="000000"/>
          <w:sz w:val="28"/>
          <w:szCs w:val="28"/>
        </w:rPr>
      </w:pPr>
      <w:r w:rsidRPr="00D11855">
        <w:rPr>
          <w:color w:val="000000"/>
          <w:sz w:val="28"/>
          <w:szCs w:val="28"/>
        </w:rPr>
        <w:t>Сервер Lotus Domino включает в себя сервер приложений и почтовый сервер, что не требует интеграции системы документооборота Lotus Notes со сторонними почтовыми службами.</w:t>
      </w:r>
    </w:p>
    <w:p w:rsidR="00462416" w:rsidRPr="00D11855" w:rsidRDefault="00462416" w:rsidP="002B70AB">
      <w:pPr>
        <w:pStyle w:val="ae"/>
        <w:numPr>
          <w:ilvl w:val="0"/>
          <w:numId w:val="9"/>
        </w:numPr>
        <w:shd w:val="clear" w:color="auto" w:fill="FFFFFF"/>
        <w:spacing w:before="0" w:beforeAutospacing="0" w:after="0" w:afterAutospacing="0" w:line="360" w:lineRule="auto"/>
        <w:ind w:left="709"/>
        <w:jc w:val="both"/>
        <w:rPr>
          <w:color w:val="000000"/>
          <w:sz w:val="28"/>
          <w:szCs w:val="28"/>
        </w:rPr>
      </w:pPr>
      <w:r w:rsidRPr="00D11855">
        <w:rPr>
          <w:color w:val="000000"/>
          <w:sz w:val="28"/>
          <w:szCs w:val="28"/>
        </w:rPr>
        <w:t>В Lotus Notes уже есть разработанная система разграничения прав. Это значительно сокращает время и стоимость автоматизации документооборота Lotus Notes.</w:t>
      </w:r>
    </w:p>
    <w:p w:rsidR="00462416" w:rsidRPr="00D11855" w:rsidRDefault="00462416" w:rsidP="002B70AB">
      <w:pPr>
        <w:pStyle w:val="ae"/>
        <w:numPr>
          <w:ilvl w:val="0"/>
          <w:numId w:val="9"/>
        </w:numPr>
        <w:shd w:val="clear" w:color="auto" w:fill="FFFFFF"/>
        <w:spacing w:before="0" w:beforeAutospacing="0" w:after="0" w:afterAutospacing="0" w:line="360" w:lineRule="auto"/>
        <w:ind w:left="709"/>
        <w:jc w:val="both"/>
        <w:rPr>
          <w:color w:val="000000"/>
          <w:sz w:val="28"/>
          <w:szCs w:val="28"/>
        </w:rPr>
      </w:pPr>
      <w:r w:rsidRPr="00D11855">
        <w:rPr>
          <w:color w:val="000000"/>
          <w:sz w:val="28"/>
          <w:szCs w:val="28"/>
        </w:rPr>
        <w:t>Пользователи могут работать с приложениями удаленно, без подключения к серверу. При этом на пользовательском ПК не требуется устанавливать дополнительное ПО – достаточно установить и настроить клиент Lotus N</w:t>
      </w:r>
      <w:r w:rsidR="00D11855">
        <w:rPr>
          <w:color w:val="000000"/>
          <w:sz w:val="28"/>
          <w:szCs w:val="28"/>
        </w:rPr>
        <w:t>otes. После работы в режиме офф</w:t>
      </w:r>
      <w:r w:rsidRPr="00D11855">
        <w:rPr>
          <w:color w:val="000000"/>
          <w:sz w:val="28"/>
          <w:szCs w:val="28"/>
        </w:rPr>
        <w:t xml:space="preserve">лайн пользователь запускает </w:t>
      </w:r>
      <w:r w:rsidR="00D11855" w:rsidRPr="00D11855">
        <w:rPr>
          <w:color w:val="000000"/>
          <w:sz w:val="28"/>
          <w:szCs w:val="28"/>
        </w:rPr>
        <w:t>репликацию,</w:t>
      </w:r>
      <w:r w:rsidRPr="00D11855">
        <w:rPr>
          <w:color w:val="000000"/>
          <w:sz w:val="28"/>
          <w:szCs w:val="28"/>
        </w:rPr>
        <w:t xml:space="preserve"> и данные автоматически синхронизируются между клиентом и сервером.</w:t>
      </w:r>
    </w:p>
    <w:p w:rsidR="00462416" w:rsidRPr="00D11855" w:rsidRDefault="00462416" w:rsidP="002B70AB">
      <w:pPr>
        <w:pStyle w:val="ae"/>
        <w:numPr>
          <w:ilvl w:val="0"/>
          <w:numId w:val="9"/>
        </w:numPr>
        <w:shd w:val="clear" w:color="auto" w:fill="FFFFFF"/>
        <w:spacing w:before="0" w:beforeAutospacing="0" w:after="0" w:afterAutospacing="0" w:line="360" w:lineRule="auto"/>
        <w:ind w:left="709"/>
        <w:jc w:val="both"/>
        <w:rPr>
          <w:color w:val="000000"/>
          <w:sz w:val="28"/>
          <w:szCs w:val="28"/>
        </w:rPr>
      </w:pPr>
      <w:r w:rsidRPr="00D11855">
        <w:rPr>
          <w:color w:val="000000"/>
          <w:sz w:val="28"/>
          <w:szCs w:val="28"/>
        </w:rPr>
        <w:t>Сервер Lotus Domino включает в себя web-сервер, который позволяет работать с приложениями Lotus Notes через web-браузер.</w:t>
      </w:r>
    </w:p>
    <w:p w:rsidR="00462416" w:rsidRDefault="00462416" w:rsidP="002B70AB">
      <w:pPr>
        <w:pStyle w:val="ae"/>
        <w:numPr>
          <w:ilvl w:val="0"/>
          <w:numId w:val="9"/>
        </w:numPr>
        <w:shd w:val="clear" w:color="auto" w:fill="FFFFFF"/>
        <w:spacing w:before="0" w:beforeAutospacing="0" w:after="0" w:afterAutospacing="0" w:line="360" w:lineRule="auto"/>
        <w:ind w:left="709"/>
        <w:jc w:val="both"/>
        <w:rPr>
          <w:color w:val="000000"/>
          <w:sz w:val="28"/>
          <w:szCs w:val="28"/>
        </w:rPr>
      </w:pPr>
      <w:r w:rsidRPr="00D11855">
        <w:rPr>
          <w:color w:val="000000"/>
          <w:sz w:val="28"/>
          <w:szCs w:val="28"/>
        </w:rPr>
        <w:t>При доработке приложений Lotus Notes не требуется обновлять клиентские места. Изменения можно вносить в рабочих базах «на лету», не прерывая работу пользователей.</w:t>
      </w:r>
    </w:p>
    <w:p w:rsidR="00066361" w:rsidRPr="00D11855" w:rsidRDefault="00066361" w:rsidP="002B70AB">
      <w:pPr>
        <w:pStyle w:val="ae"/>
        <w:shd w:val="clear" w:color="auto" w:fill="FFFFFF"/>
        <w:spacing w:before="0" w:beforeAutospacing="0" w:after="0" w:afterAutospacing="0" w:line="360" w:lineRule="auto"/>
        <w:ind w:left="709"/>
        <w:jc w:val="both"/>
        <w:rPr>
          <w:color w:val="000000"/>
          <w:sz w:val="28"/>
          <w:szCs w:val="28"/>
        </w:rPr>
      </w:pPr>
    </w:p>
    <w:p w:rsidR="00462416" w:rsidRPr="00B157EB" w:rsidRDefault="00B157EB" w:rsidP="002B70AB">
      <w:pPr>
        <w:spacing w:line="360" w:lineRule="auto"/>
        <w:ind w:firstLine="709"/>
        <w:jc w:val="both"/>
        <w:rPr>
          <w:sz w:val="28"/>
          <w:szCs w:val="28"/>
        </w:rPr>
      </w:pPr>
      <w:r w:rsidRPr="00B157EB">
        <w:rPr>
          <w:sz w:val="28"/>
          <w:szCs w:val="28"/>
        </w:rPr>
        <w:t>«</w:t>
      </w:r>
      <w:r w:rsidR="00462416" w:rsidRPr="00B157EB">
        <w:rPr>
          <w:sz w:val="28"/>
          <w:szCs w:val="28"/>
        </w:rPr>
        <w:t>Среда разработки приложений Domino Designer предоставляет разработчикам развитые базовые сервисы для разработки документоориентированных приложений. Программный код и визуальные формы приложений физически хранятся в базах данных, в которых они используются и выполняются. При внесении изменений в программный код или форму изменения становятся доступны всем пользователям и серверам, получающим доступ к базе данных, в которой хранятся изменённые код или форма. На другие сервера изменения поступают посредством репликации при первом же сеансе</w:t>
      </w:r>
      <w:r w:rsidRPr="00B157EB">
        <w:rPr>
          <w:sz w:val="28"/>
          <w:szCs w:val="28"/>
        </w:rPr>
        <w:t>»</w:t>
      </w:r>
      <w:r>
        <w:rPr>
          <w:sz w:val="28"/>
          <w:szCs w:val="28"/>
        </w:rPr>
        <w:t>.</w:t>
      </w:r>
    </w:p>
    <w:p w:rsidR="00462416" w:rsidRPr="00B157EB" w:rsidRDefault="00B157EB" w:rsidP="002B70AB">
      <w:pPr>
        <w:spacing w:line="360" w:lineRule="auto"/>
        <w:ind w:firstLine="709"/>
        <w:jc w:val="both"/>
        <w:rPr>
          <w:sz w:val="28"/>
          <w:szCs w:val="28"/>
        </w:rPr>
      </w:pPr>
      <w:r w:rsidRPr="00B157EB">
        <w:rPr>
          <w:sz w:val="28"/>
          <w:szCs w:val="28"/>
        </w:rPr>
        <w:lastRenderedPageBreak/>
        <w:t>«</w:t>
      </w:r>
      <w:r w:rsidR="00462416" w:rsidRPr="00B157EB">
        <w:rPr>
          <w:sz w:val="28"/>
          <w:szCs w:val="28"/>
        </w:rPr>
        <w:t>Инструментарием для разработки приложений является Lotus Script — объектно-ориентированный язык программирования, спроектированный IBM Lotus Software. Частично совместим по синтаксису с языком Visual Basic, а встроенные классы Lotus Script предоставляют доступ к элементам интерфейса пользователя, данным и служебным объектам Lotus Notes/Domino</w:t>
      </w:r>
      <w:r w:rsidRPr="00B157EB">
        <w:rPr>
          <w:sz w:val="28"/>
          <w:szCs w:val="28"/>
        </w:rPr>
        <w:t>»</w:t>
      </w:r>
      <w:r>
        <w:rPr>
          <w:sz w:val="28"/>
          <w:szCs w:val="28"/>
        </w:rPr>
        <w:t>.</w:t>
      </w:r>
    </w:p>
    <w:p w:rsidR="00462416" w:rsidRDefault="00D11855" w:rsidP="002B70AB">
      <w:pPr>
        <w:pStyle w:val="ae"/>
        <w:shd w:val="clear" w:color="auto" w:fill="FFFFFF"/>
        <w:spacing w:before="0" w:beforeAutospacing="0" w:after="0" w:afterAutospacing="0" w:line="360" w:lineRule="auto"/>
        <w:ind w:firstLine="709"/>
        <w:jc w:val="both"/>
        <w:rPr>
          <w:rStyle w:val="FontStyle12"/>
          <w:b w:val="0"/>
          <w:sz w:val="28"/>
          <w:szCs w:val="28"/>
        </w:rPr>
      </w:pPr>
      <w:r w:rsidRPr="00D11855">
        <w:rPr>
          <w:rStyle w:val="FontStyle12"/>
          <w:b w:val="0"/>
          <w:sz w:val="28"/>
          <w:szCs w:val="28"/>
        </w:rPr>
        <w:t>В законодательной процедуре по прохождению проектов законодательных инициатив задействованы следующие субъекты:</w:t>
      </w:r>
    </w:p>
    <w:p w:rsidR="00B157EB" w:rsidRPr="00D11855" w:rsidRDefault="00B157EB" w:rsidP="002B70AB">
      <w:pPr>
        <w:pStyle w:val="ae"/>
        <w:shd w:val="clear" w:color="auto" w:fill="FFFFFF"/>
        <w:spacing w:before="0" w:beforeAutospacing="0" w:after="0" w:afterAutospacing="0" w:line="360" w:lineRule="auto"/>
        <w:ind w:firstLine="709"/>
        <w:jc w:val="both"/>
        <w:rPr>
          <w:b/>
          <w:color w:val="000000"/>
          <w:sz w:val="28"/>
          <w:szCs w:val="28"/>
        </w:rPr>
      </w:pPr>
    </w:p>
    <w:tbl>
      <w:tblPr>
        <w:tblW w:w="0" w:type="auto"/>
        <w:tblLayout w:type="fixed"/>
        <w:tblCellMar>
          <w:left w:w="40" w:type="dxa"/>
          <w:right w:w="40" w:type="dxa"/>
        </w:tblCellMar>
        <w:tblLook w:val="0000" w:firstRow="0" w:lastRow="0" w:firstColumn="0" w:lastColumn="0" w:noHBand="0" w:noVBand="0"/>
      </w:tblPr>
      <w:tblGrid>
        <w:gridCol w:w="544"/>
        <w:gridCol w:w="8710"/>
      </w:tblGrid>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6"/>
              <w:widowControl/>
              <w:spacing w:line="360" w:lineRule="auto"/>
              <w:rPr>
                <w:rStyle w:val="FontStyle14"/>
                <w:sz w:val="28"/>
                <w:szCs w:val="28"/>
              </w:rPr>
            </w:pPr>
            <w:r w:rsidRPr="00D11855">
              <w:rPr>
                <w:rStyle w:val="FontStyle14"/>
                <w:sz w:val="28"/>
                <w:szCs w:val="28"/>
              </w:rPr>
              <w:t>№ п/п</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6"/>
              <w:widowControl/>
              <w:spacing w:line="360" w:lineRule="auto"/>
              <w:ind w:left="-17"/>
              <w:rPr>
                <w:rStyle w:val="FontStyle14"/>
                <w:sz w:val="28"/>
                <w:szCs w:val="28"/>
              </w:rPr>
            </w:pPr>
            <w:r w:rsidRPr="00D11855">
              <w:rPr>
                <w:rStyle w:val="FontStyle14"/>
                <w:sz w:val="28"/>
                <w:szCs w:val="28"/>
              </w:rPr>
              <w:t>Наименование субъекта</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center"/>
              <w:rPr>
                <w:rStyle w:val="FontStyle13"/>
                <w:sz w:val="28"/>
                <w:szCs w:val="28"/>
              </w:rPr>
            </w:pPr>
            <w:r w:rsidRPr="00D11855">
              <w:rPr>
                <w:rStyle w:val="FontStyle13"/>
                <w:sz w:val="28"/>
                <w:szCs w:val="28"/>
              </w:rPr>
              <w:t>1.</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ind w:right="4"/>
              <w:jc w:val="both"/>
              <w:rPr>
                <w:rStyle w:val="FontStyle13"/>
                <w:sz w:val="28"/>
                <w:szCs w:val="28"/>
              </w:rPr>
            </w:pPr>
            <w:r w:rsidRPr="00D11855">
              <w:rPr>
                <w:rStyle w:val="FontStyle13"/>
                <w:sz w:val="28"/>
                <w:szCs w:val="28"/>
              </w:rPr>
              <w:t>Аппараты законодательных (представительных) органов государственной власти субъектов Российской Федерации</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center"/>
              <w:rPr>
                <w:rStyle w:val="FontStyle13"/>
                <w:sz w:val="28"/>
                <w:szCs w:val="28"/>
              </w:rPr>
            </w:pPr>
            <w:r w:rsidRPr="00D11855">
              <w:rPr>
                <w:rStyle w:val="FontStyle13"/>
                <w:sz w:val="28"/>
                <w:szCs w:val="28"/>
              </w:rPr>
              <w:t>2.</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both"/>
              <w:rPr>
                <w:rStyle w:val="FontStyle13"/>
                <w:sz w:val="28"/>
                <w:szCs w:val="28"/>
              </w:rPr>
            </w:pPr>
            <w:r w:rsidRPr="00D11855">
              <w:rPr>
                <w:rStyle w:val="FontStyle13"/>
                <w:sz w:val="28"/>
                <w:szCs w:val="28"/>
              </w:rPr>
              <w:t>Аппараты парламентских ассоциаций федеральных округов</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center"/>
              <w:rPr>
                <w:rStyle w:val="FontStyle13"/>
                <w:sz w:val="28"/>
                <w:szCs w:val="28"/>
              </w:rPr>
            </w:pPr>
            <w:r w:rsidRPr="00D11855">
              <w:rPr>
                <w:rStyle w:val="FontStyle13"/>
                <w:sz w:val="28"/>
                <w:szCs w:val="28"/>
              </w:rPr>
              <w:t>3.</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both"/>
              <w:rPr>
                <w:rStyle w:val="FontStyle13"/>
                <w:sz w:val="28"/>
                <w:szCs w:val="28"/>
              </w:rPr>
            </w:pPr>
            <w:r w:rsidRPr="00D11855">
              <w:rPr>
                <w:rStyle w:val="FontStyle13"/>
                <w:sz w:val="28"/>
                <w:szCs w:val="28"/>
              </w:rPr>
              <w:t>Ответственные секретари Совета законодателей от палат Федерального Собрания</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center"/>
              <w:rPr>
                <w:rStyle w:val="FontStyle13"/>
                <w:sz w:val="28"/>
                <w:szCs w:val="28"/>
              </w:rPr>
            </w:pPr>
            <w:r w:rsidRPr="00D11855">
              <w:rPr>
                <w:rStyle w:val="FontStyle13"/>
                <w:sz w:val="28"/>
                <w:szCs w:val="28"/>
              </w:rPr>
              <w:t>4.</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both"/>
              <w:rPr>
                <w:rStyle w:val="FontStyle13"/>
                <w:sz w:val="28"/>
                <w:szCs w:val="28"/>
              </w:rPr>
            </w:pPr>
            <w:r w:rsidRPr="00D11855">
              <w:rPr>
                <w:rStyle w:val="FontStyle13"/>
                <w:sz w:val="28"/>
                <w:szCs w:val="28"/>
              </w:rPr>
              <w:t>Секретариаты</w:t>
            </w:r>
            <w:r w:rsidR="007971BB">
              <w:rPr>
                <w:rStyle w:val="FontStyle13"/>
                <w:sz w:val="28"/>
                <w:szCs w:val="28"/>
              </w:rPr>
              <w:t xml:space="preserve"> </w:t>
            </w:r>
            <w:r w:rsidRPr="00D11855">
              <w:rPr>
                <w:rStyle w:val="FontStyle13"/>
                <w:sz w:val="28"/>
                <w:szCs w:val="28"/>
              </w:rPr>
              <w:t>первого</w:t>
            </w:r>
            <w:r w:rsidR="007971BB">
              <w:rPr>
                <w:rStyle w:val="FontStyle13"/>
                <w:sz w:val="28"/>
                <w:szCs w:val="28"/>
              </w:rPr>
              <w:t xml:space="preserve"> </w:t>
            </w:r>
            <w:r w:rsidRPr="00D11855">
              <w:rPr>
                <w:rStyle w:val="FontStyle13"/>
                <w:sz w:val="28"/>
                <w:szCs w:val="28"/>
              </w:rPr>
              <w:t>заместителя</w:t>
            </w:r>
            <w:r w:rsidR="007971BB">
              <w:rPr>
                <w:rStyle w:val="FontStyle13"/>
                <w:sz w:val="28"/>
                <w:szCs w:val="28"/>
              </w:rPr>
              <w:t xml:space="preserve"> </w:t>
            </w:r>
            <w:r w:rsidRPr="00D11855">
              <w:rPr>
                <w:rStyle w:val="FontStyle13"/>
                <w:sz w:val="28"/>
                <w:szCs w:val="28"/>
              </w:rPr>
              <w:t>Председателя</w:t>
            </w:r>
            <w:r w:rsidR="007971BB">
              <w:rPr>
                <w:rStyle w:val="FontStyle13"/>
                <w:sz w:val="28"/>
                <w:szCs w:val="28"/>
              </w:rPr>
              <w:t xml:space="preserve"> </w:t>
            </w:r>
            <w:r w:rsidRPr="00D11855">
              <w:rPr>
                <w:rStyle w:val="FontStyle13"/>
                <w:sz w:val="28"/>
                <w:szCs w:val="28"/>
              </w:rPr>
              <w:t>Совета</w:t>
            </w:r>
            <w:r w:rsidR="007971BB">
              <w:rPr>
                <w:rStyle w:val="FontStyle13"/>
                <w:sz w:val="28"/>
                <w:szCs w:val="28"/>
              </w:rPr>
              <w:t xml:space="preserve"> </w:t>
            </w:r>
            <w:r w:rsidRPr="00D11855">
              <w:rPr>
                <w:rStyle w:val="FontStyle13"/>
                <w:sz w:val="28"/>
                <w:szCs w:val="28"/>
              </w:rPr>
              <w:t>Федерации - заместителя сопредседателя Совета законодателей и заместителя Председателя Государственной Думы</w:t>
            </w:r>
            <w:r w:rsidR="007971BB">
              <w:rPr>
                <w:rStyle w:val="FontStyle13"/>
                <w:sz w:val="28"/>
                <w:szCs w:val="28"/>
              </w:rPr>
              <w:t xml:space="preserve"> </w:t>
            </w:r>
            <w:r w:rsidRPr="00D11855">
              <w:rPr>
                <w:rStyle w:val="FontStyle13"/>
                <w:sz w:val="28"/>
                <w:szCs w:val="28"/>
              </w:rPr>
              <w:t>-</w:t>
            </w:r>
            <w:r w:rsidR="007971BB">
              <w:rPr>
                <w:rStyle w:val="FontStyle13"/>
                <w:sz w:val="28"/>
                <w:szCs w:val="28"/>
              </w:rPr>
              <w:t xml:space="preserve"> </w:t>
            </w:r>
            <w:r w:rsidRPr="00D11855">
              <w:rPr>
                <w:rStyle w:val="FontStyle13"/>
                <w:sz w:val="28"/>
                <w:szCs w:val="28"/>
              </w:rPr>
              <w:t>заместителя сопредседателя Совета законодателей</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center"/>
              <w:rPr>
                <w:rStyle w:val="FontStyle13"/>
                <w:sz w:val="28"/>
                <w:szCs w:val="28"/>
              </w:rPr>
            </w:pPr>
            <w:r w:rsidRPr="00D11855">
              <w:rPr>
                <w:rStyle w:val="FontStyle13"/>
                <w:sz w:val="28"/>
                <w:szCs w:val="28"/>
              </w:rPr>
              <w:t>5.</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both"/>
              <w:rPr>
                <w:rStyle w:val="FontStyle13"/>
                <w:sz w:val="28"/>
                <w:szCs w:val="28"/>
              </w:rPr>
            </w:pPr>
            <w:r w:rsidRPr="00D11855">
              <w:rPr>
                <w:rStyle w:val="FontStyle13"/>
                <w:sz w:val="28"/>
                <w:szCs w:val="28"/>
              </w:rPr>
              <w:t>Правовые управления Аппарата Совета Федерации и Аппарата Государственной Думы</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center"/>
              <w:rPr>
                <w:rStyle w:val="FontStyle13"/>
                <w:sz w:val="28"/>
                <w:szCs w:val="28"/>
              </w:rPr>
            </w:pPr>
            <w:r w:rsidRPr="00D11855">
              <w:rPr>
                <w:rStyle w:val="FontStyle13"/>
                <w:sz w:val="28"/>
                <w:szCs w:val="28"/>
              </w:rPr>
              <w:t>6.</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both"/>
              <w:rPr>
                <w:rStyle w:val="FontStyle13"/>
                <w:sz w:val="28"/>
                <w:szCs w:val="28"/>
              </w:rPr>
            </w:pPr>
            <w:r w:rsidRPr="00D11855">
              <w:rPr>
                <w:rStyle w:val="FontStyle13"/>
                <w:sz w:val="28"/>
                <w:szCs w:val="28"/>
              </w:rPr>
              <w:t>Аналитические управления Аппарата Совета Федерации и Аппарата Государственной Думы</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center"/>
              <w:rPr>
                <w:rStyle w:val="FontStyle13"/>
                <w:sz w:val="28"/>
                <w:szCs w:val="28"/>
              </w:rPr>
            </w:pPr>
            <w:r w:rsidRPr="00D11855">
              <w:rPr>
                <w:rStyle w:val="FontStyle13"/>
                <w:sz w:val="28"/>
                <w:szCs w:val="28"/>
              </w:rPr>
              <w:t>7.</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both"/>
              <w:rPr>
                <w:rStyle w:val="FontStyle13"/>
                <w:sz w:val="28"/>
                <w:szCs w:val="28"/>
              </w:rPr>
            </w:pPr>
            <w:r w:rsidRPr="00D11855">
              <w:rPr>
                <w:rStyle w:val="FontStyle13"/>
                <w:sz w:val="28"/>
                <w:szCs w:val="28"/>
              </w:rPr>
              <w:t>Аппараты комитетов Совета Федерации и Государственной Думы</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jc w:val="center"/>
              <w:rPr>
                <w:rStyle w:val="FontStyle13"/>
                <w:sz w:val="28"/>
                <w:szCs w:val="28"/>
              </w:rPr>
            </w:pPr>
            <w:r w:rsidRPr="00D11855">
              <w:rPr>
                <w:rStyle w:val="FontStyle13"/>
                <w:sz w:val="28"/>
                <w:szCs w:val="28"/>
              </w:rPr>
              <w:t>8.</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7"/>
              <w:widowControl/>
              <w:spacing w:line="360" w:lineRule="auto"/>
              <w:ind w:left="4" w:hanging="4"/>
              <w:jc w:val="both"/>
              <w:rPr>
                <w:rStyle w:val="FontStyle13"/>
                <w:sz w:val="28"/>
                <w:szCs w:val="28"/>
              </w:rPr>
            </w:pPr>
            <w:r w:rsidRPr="00D11855">
              <w:rPr>
                <w:rStyle w:val="FontStyle13"/>
                <w:sz w:val="28"/>
                <w:szCs w:val="28"/>
              </w:rPr>
              <w:t>Совещательные</w:t>
            </w:r>
            <w:r w:rsidR="007971BB">
              <w:rPr>
                <w:rStyle w:val="FontStyle13"/>
                <w:sz w:val="28"/>
                <w:szCs w:val="28"/>
              </w:rPr>
              <w:t xml:space="preserve"> </w:t>
            </w:r>
            <w:r w:rsidRPr="00D11855">
              <w:rPr>
                <w:rStyle w:val="FontStyle13"/>
                <w:sz w:val="28"/>
                <w:szCs w:val="28"/>
              </w:rPr>
              <w:t>и</w:t>
            </w:r>
            <w:r w:rsidR="007971BB">
              <w:rPr>
                <w:rStyle w:val="FontStyle13"/>
                <w:sz w:val="28"/>
                <w:szCs w:val="28"/>
              </w:rPr>
              <w:t xml:space="preserve"> </w:t>
            </w:r>
            <w:r w:rsidRPr="00D11855">
              <w:rPr>
                <w:rStyle w:val="FontStyle13"/>
                <w:sz w:val="28"/>
                <w:szCs w:val="28"/>
              </w:rPr>
              <w:t>консультативные</w:t>
            </w:r>
            <w:r w:rsidR="007971BB">
              <w:rPr>
                <w:rStyle w:val="FontStyle13"/>
                <w:sz w:val="28"/>
                <w:szCs w:val="28"/>
              </w:rPr>
              <w:t xml:space="preserve"> </w:t>
            </w:r>
            <w:r w:rsidRPr="00D11855">
              <w:rPr>
                <w:rStyle w:val="FontStyle13"/>
                <w:sz w:val="28"/>
                <w:szCs w:val="28"/>
              </w:rPr>
              <w:t>органы</w:t>
            </w:r>
            <w:r w:rsidR="007971BB">
              <w:rPr>
                <w:rStyle w:val="FontStyle13"/>
                <w:sz w:val="28"/>
                <w:szCs w:val="28"/>
              </w:rPr>
              <w:t xml:space="preserve"> </w:t>
            </w:r>
            <w:r w:rsidRPr="00D11855">
              <w:rPr>
                <w:rStyle w:val="FontStyle13"/>
                <w:sz w:val="28"/>
                <w:szCs w:val="28"/>
              </w:rPr>
              <w:t>при</w:t>
            </w:r>
            <w:r w:rsidR="007971BB">
              <w:rPr>
                <w:rStyle w:val="FontStyle13"/>
                <w:sz w:val="28"/>
                <w:szCs w:val="28"/>
              </w:rPr>
              <w:t xml:space="preserve"> </w:t>
            </w:r>
            <w:r w:rsidRPr="00D11855">
              <w:rPr>
                <w:rStyle w:val="FontStyle13"/>
                <w:sz w:val="28"/>
                <w:szCs w:val="28"/>
              </w:rPr>
              <w:t>Президенте</w:t>
            </w:r>
            <w:r w:rsidR="007971BB">
              <w:rPr>
                <w:rStyle w:val="FontStyle13"/>
                <w:sz w:val="28"/>
                <w:szCs w:val="28"/>
              </w:rPr>
              <w:t xml:space="preserve"> </w:t>
            </w:r>
            <w:r w:rsidRPr="00D11855">
              <w:rPr>
                <w:rStyle w:val="FontStyle13"/>
                <w:sz w:val="28"/>
                <w:szCs w:val="28"/>
              </w:rPr>
              <w:t>Российской Федерации, Правительстве</w:t>
            </w:r>
            <w:r w:rsidR="007971BB">
              <w:rPr>
                <w:rStyle w:val="FontStyle13"/>
                <w:sz w:val="28"/>
                <w:szCs w:val="28"/>
              </w:rPr>
              <w:t xml:space="preserve"> </w:t>
            </w:r>
            <w:r w:rsidRPr="00D11855">
              <w:rPr>
                <w:rStyle w:val="FontStyle13"/>
                <w:sz w:val="28"/>
                <w:szCs w:val="28"/>
              </w:rPr>
              <w:t>Российской</w:t>
            </w:r>
            <w:r w:rsidR="007971BB">
              <w:rPr>
                <w:rStyle w:val="FontStyle13"/>
                <w:sz w:val="28"/>
                <w:szCs w:val="28"/>
              </w:rPr>
              <w:t xml:space="preserve"> </w:t>
            </w:r>
            <w:r w:rsidRPr="00D11855">
              <w:rPr>
                <w:rStyle w:val="FontStyle13"/>
                <w:sz w:val="28"/>
                <w:szCs w:val="28"/>
              </w:rPr>
              <w:t>Федерации,</w:t>
            </w:r>
            <w:r w:rsidR="007971BB">
              <w:rPr>
                <w:rStyle w:val="FontStyle13"/>
                <w:sz w:val="28"/>
                <w:szCs w:val="28"/>
              </w:rPr>
              <w:t xml:space="preserve"> </w:t>
            </w:r>
            <w:r w:rsidRPr="00D11855">
              <w:rPr>
                <w:rStyle w:val="FontStyle13"/>
                <w:sz w:val="28"/>
                <w:szCs w:val="28"/>
              </w:rPr>
              <w:t>палатах</w:t>
            </w:r>
            <w:r w:rsidR="007971BB">
              <w:rPr>
                <w:rStyle w:val="FontStyle13"/>
                <w:sz w:val="28"/>
                <w:szCs w:val="28"/>
              </w:rPr>
              <w:t xml:space="preserve"> </w:t>
            </w:r>
            <w:r w:rsidRPr="00D11855">
              <w:rPr>
                <w:rStyle w:val="FontStyle13"/>
                <w:sz w:val="28"/>
                <w:szCs w:val="28"/>
              </w:rPr>
              <w:t>Федерального</w:t>
            </w:r>
            <w:r w:rsidR="007971BB">
              <w:rPr>
                <w:rStyle w:val="FontStyle13"/>
                <w:sz w:val="28"/>
                <w:szCs w:val="28"/>
              </w:rPr>
              <w:t xml:space="preserve"> </w:t>
            </w:r>
            <w:r w:rsidRPr="00D11855">
              <w:rPr>
                <w:rStyle w:val="FontStyle13"/>
                <w:sz w:val="28"/>
                <w:szCs w:val="28"/>
              </w:rPr>
              <w:t>Собрания Российской Федерации, Общественная палата, представители экспертных сообществ</w:t>
            </w:r>
          </w:p>
        </w:tc>
      </w:tr>
    </w:tbl>
    <w:p w:rsidR="00462416" w:rsidRPr="00844CD2" w:rsidRDefault="00844CD2" w:rsidP="002B70AB">
      <w:pPr>
        <w:spacing w:line="360" w:lineRule="auto"/>
        <w:jc w:val="center"/>
        <w:rPr>
          <w:sz w:val="28"/>
          <w:szCs w:val="28"/>
        </w:rPr>
      </w:pPr>
      <w:r>
        <w:rPr>
          <w:sz w:val="28"/>
          <w:szCs w:val="28"/>
        </w:rPr>
        <w:lastRenderedPageBreak/>
        <w:t>Таблица 1.1. Субъекты ПЗИ.</w:t>
      </w:r>
    </w:p>
    <w:p w:rsidR="00844CD2" w:rsidRPr="002B70AB" w:rsidRDefault="00844CD2" w:rsidP="002B70AB">
      <w:pPr>
        <w:spacing w:line="360" w:lineRule="auto"/>
        <w:ind w:firstLine="709"/>
        <w:rPr>
          <w:sz w:val="28"/>
          <w:szCs w:val="28"/>
        </w:rPr>
      </w:pPr>
    </w:p>
    <w:p w:rsidR="00DC4E61" w:rsidRDefault="00D11855" w:rsidP="002B70AB">
      <w:pPr>
        <w:spacing w:line="360" w:lineRule="auto"/>
        <w:ind w:firstLine="709"/>
        <w:jc w:val="both"/>
        <w:rPr>
          <w:rStyle w:val="FontStyle12"/>
          <w:b w:val="0"/>
          <w:sz w:val="28"/>
          <w:szCs w:val="28"/>
        </w:rPr>
      </w:pPr>
      <w:r w:rsidRPr="00D11855">
        <w:rPr>
          <w:rStyle w:val="FontStyle12"/>
          <w:b w:val="0"/>
          <w:sz w:val="28"/>
          <w:szCs w:val="28"/>
        </w:rPr>
        <w:t>Законодательная процедура по прохождению проектов законодательных инициатив строится на основе технологии, использующейся в АСОЗД. Она предусматривает наличие следующих стадий и событий:</w:t>
      </w:r>
    </w:p>
    <w:tbl>
      <w:tblPr>
        <w:tblW w:w="0" w:type="auto"/>
        <w:tblLayout w:type="fixed"/>
        <w:tblCellMar>
          <w:left w:w="40" w:type="dxa"/>
          <w:right w:w="40" w:type="dxa"/>
        </w:tblCellMar>
        <w:tblLook w:val="0000" w:firstRow="0" w:lastRow="0" w:firstColumn="0" w:lastColumn="0" w:noHBand="0" w:noVBand="0"/>
      </w:tblPr>
      <w:tblGrid>
        <w:gridCol w:w="544"/>
        <w:gridCol w:w="8710"/>
      </w:tblGrid>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8"/>
              <w:widowControl/>
              <w:spacing w:line="360" w:lineRule="auto"/>
              <w:jc w:val="center"/>
              <w:rPr>
                <w:rStyle w:val="FontStyle14"/>
                <w:sz w:val="28"/>
                <w:szCs w:val="28"/>
              </w:rPr>
            </w:pPr>
            <w:r w:rsidRPr="00D11855">
              <w:rPr>
                <w:rStyle w:val="FontStyle14"/>
                <w:sz w:val="28"/>
                <w:szCs w:val="28"/>
              </w:rPr>
              <w:t>№ п/п</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8"/>
              <w:widowControl/>
              <w:spacing w:line="360" w:lineRule="auto"/>
              <w:jc w:val="center"/>
              <w:rPr>
                <w:rStyle w:val="FontStyle14"/>
                <w:sz w:val="28"/>
                <w:szCs w:val="28"/>
              </w:rPr>
            </w:pPr>
            <w:r w:rsidRPr="00D11855">
              <w:rPr>
                <w:rStyle w:val="FontStyle14"/>
                <w:sz w:val="28"/>
                <w:szCs w:val="28"/>
              </w:rPr>
              <w:t>Наименование стадии (события)</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ind w:right="79"/>
              <w:jc w:val="center"/>
              <w:rPr>
                <w:rStyle w:val="FontStyle13"/>
                <w:sz w:val="28"/>
                <w:szCs w:val="28"/>
              </w:rPr>
            </w:pPr>
            <w:r w:rsidRPr="00D11855">
              <w:rPr>
                <w:rStyle w:val="FontStyle13"/>
                <w:sz w:val="28"/>
                <w:szCs w:val="28"/>
              </w:rPr>
              <w:t>1.</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jc w:val="both"/>
              <w:rPr>
                <w:rStyle w:val="FontStyle13"/>
                <w:sz w:val="28"/>
                <w:szCs w:val="28"/>
              </w:rPr>
            </w:pPr>
            <w:r w:rsidRPr="00D11855">
              <w:rPr>
                <w:rStyle w:val="FontStyle13"/>
                <w:sz w:val="28"/>
                <w:szCs w:val="28"/>
              </w:rPr>
              <w:t>Внесение проекта законодательной инициативы</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ind w:right="43"/>
              <w:jc w:val="center"/>
              <w:rPr>
                <w:rStyle w:val="FontStyle13"/>
                <w:sz w:val="28"/>
                <w:szCs w:val="28"/>
              </w:rPr>
            </w:pPr>
            <w:r w:rsidRPr="00D11855">
              <w:rPr>
                <w:rStyle w:val="FontStyle13"/>
                <w:sz w:val="28"/>
                <w:szCs w:val="28"/>
              </w:rPr>
              <w:t>1.1</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jc w:val="both"/>
              <w:rPr>
                <w:rStyle w:val="FontStyle13"/>
                <w:sz w:val="28"/>
                <w:szCs w:val="28"/>
              </w:rPr>
            </w:pPr>
            <w:r w:rsidRPr="00D11855">
              <w:rPr>
                <w:rStyle w:val="FontStyle13"/>
                <w:sz w:val="28"/>
                <w:szCs w:val="28"/>
              </w:rPr>
              <w:t>Регистрация проекта законодательной инициативы</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ind w:right="83"/>
              <w:jc w:val="center"/>
              <w:rPr>
                <w:rStyle w:val="FontStyle13"/>
                <w:sz w:val="28"/>
                <w:szCs w:val="28"/>
              </w:rPr>
            </w:pPr>
            <w:r w:rsidRPr="00D11855">
              <w:rPr>
                <w:rStyle w:val="FontStyle13"/>
                <w:sz w:val="28"/>
                <w:szCs w:val="28"/>
              </w:rPr>
              <w:t>2.</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jc w:val="both"/>
              <w:rPr>
                <w:rStyle w:val="FontStyle13"/>
                <w:sz w:val="28"/>
                <w:szCs w:val="28"/>
              </w:rPr>
            </w:pPr>
            <w:r w:rsidRPr="00D11855">
              <w:rPr>
                <w:rStyle w:val="FontStyle13"/>
                <w:sz w:val="28"/>
                <w:szCs w:val="28"/>
              </w:rPr>
              <w:t>Рассмотрение проекта законодательной инициативы</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ind w:right="43"/>
              <w:jc w:val="center"/>
              <w:rPr>
                <w:rStyle w:val="FontStyle13"/>
                <w:sz w:val="28"/>
                <w:szCs w:val="28"/>
              </w:rPr>
            </w:pPr>
            <w:r w:rsidRPr="00D11855">
              <w:rPr>
                <w:rStyle w:val="FontStyle13"/>
                <w:sz w:val="28"/>
                <w:szCs w:val="28"/>
              </w:rPr>
              <w:t>2.1</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jc w:val="both"/>
              <w:rPr>
                <w:rStyle w:val="FontStyle13"/>
                <w:sz w:val="28"/>
                <w:szCs w:val="28"/>
              </w:rPr>
            </w:pPr>
            <w:r w:rsidRPr="00D11855">
              <w:rPr>
                <w:rStyle w:val="FontStyle13"/>
                <w:sz w:val="28"/>
                <w:szCs w:val="28"/>
              </w:rPr>
              <w:t>Рассмотрение</w:t>
            </w:r>
            <w:r w:rsidR="007971BB">
              <w:rPr>
                <w:rStyle w:val="FontStyle13"/>
                <w:sz w:val="28"/>
                <w:szCs w:val="28"/>
              </w:rPr>
              <w:t xml:space="preserve"> </w:t>
            </w:r>
            <w:r w:rsidRPr="00D11855">
              <w:rPr>
                <w:rStyle w:val="FontStyle13"/>
                <w:sz w:val="28"/>
                <w:szCs w:val="28"/>
              </w:rPr>
              <w:t>проекта</w:t>
            </w:r>
            <w:r w:rsidR="007971BB">
              <w:rPr>
                <w:rStyle w:val="FontStyle13"/>
                <w:sz w:val="28"/>
                <w:szCs w:val="28"/>
              </w:rPr>
              <w:t xml:space="preserve"> </w:t>
            </w:r>
            <w:r w:rsidRPr="00D11855">
              <w:rPr>
                <w:rStyle w:val="FontStyle13"/>
                <w:sz w:val="28"/>
                <w:szCs w:val="28"/>
              </w:rPr>
              <w:t>законодательной</w:t>
            </w:r>
            <w:r w:rsidR="007971BB">
              <w:rPr>
                <w:rStyle w:val="FontStyle13"/>
                <w:sz w:val="28"/>
                <w:szCs w:val="28"/>
              </w:rPr>
              <w:t xml:space="preserve"> </w:t>
            </w:r>
            <w:r w:rsidRPr="00D11855">
              <w:rPr>
                <w:rStyle w:val="FontStyle13"/>
                <w:sz w:val="28"/>
                <w:szCs w:val="28"/>
              </w:rPr>
              <w:t>инициативы</w:t>
            </w:r>
            <w:r w:rsidR="007971BB">
              <w:rPr>
                <w:rStyle w:val="FontStyle13"/>
                <w:sz w:val="28"/>
                <w:szCs w:val="28"/>
              </w:rPr>
              <w:t xml:space="preserve"> </w:t>
            </w:r>
            <w:r w:rsidRPr="00D11855">
              <w:rPr>
                <w:rStyle w:val="FontStyle13"/>
                <w:sz w:val="28"/>
                <w:szCs w:val="28"/>
              </w:rPr>
              <w:t>ответственным</w:t>
            </w:r>
            <w:r w:rsidR="007971BB">
              <w:rPr>
                <w:rStyle w:val="FontStyle13"/>
                <w:sz w:val="28"/>
                <w:szCs w:val="28"/>
              </w:rPr>
              <w:t xml:space="preserve"> </w:t>
            </w:r>
            <w:r w:rsidRPr="00D11855">
              <w:rPr>
                <w:rStyle w:val="FontStyle13"/>
                <w:sz w:val="28"/>
                <w:szCs w:val="28"/>
              </w:rPr>
              <w:t>секретарем Совета законодателей</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ind w:right="25"/>
              <w:jc w:val="center"/>
              <w:rPr>
                <w:rStyle w:val="FontStyle13"/>
                <w:sz w:val="28"/>
                <w:szCs w:val="28"/>
              </w:rPr>
            </w:pPr>
            <w:r w:rsidRPr="00D11855">
              <w:rPr>
                <w:rStyle w:val="FontStyle13"/>
                <w:sz w:val="28"/>
                <w:szCs w:val="28"/>
              </w:rPr>
              <w:t>2.2</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9"/>
              <w:widowControl/>
              <w:spacing w:line="360" w:lineRule="auto"/>
              <w:ind w:left="4" w:hanging="4"/>
              <w:jc w:val="both"/>
              <w:rPr>
                <w:rStyle w:val="FontStyle13"/>
                <w:sz w:val="28"/>
                <w:szCs w:val="28"/>
              </w:rPr>
            </w:pPr>
            <w:r w:rsidRPr="00D11855">
              <w:rPr>
                <w:rStyle w:val="FontStyle13"/>
                <w:sz w:val="28"/>
                <w:szCs w:val="28"/>
              </w:rPr>
              <w:t>Рассмотрение проекта законодательной инициативы заместителем сопредседателя Совета законодателей</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center"/>
              <w:rPr>
                <w:rStyle w:val="FontStyle14"/>
                <w:b w:val="0"/>
                <w:sz w:val="28"/>
                <w:szCs w:val="28"/>
              </w:rPr>
            </w:pPr>
            <w:r w:rsidRPr="00D11855">
              <w:rPr>
                <w:rStyle w:val="FontStyle14"/>
                <w:b w:val="0"/>
                <w:sz w:val="28"/>
                <w:szCs w:val="28"/>
              </w:rPr>
              <w:t>2.3</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both"/>
              <w:rPr>
                <w:rStyle w:val="FontStyle14"/>
                <w:b w:val="0"/>
                <w:sz w:val="28"/>
                <w:szCs w:val="28"/>
              </w:rPr>
            </w:pPr>
            <w:r w:rsidRPr="00D11855">
              <w:rPr>
                <w:rStyle w:val="FontStyle14"/>
                <w:b w:val="0"/>
                <w:sz w:val="28"/>
                <w:szCs w:val="28"/>
              </w:rPr>
              <w:t>Рассмотрение проекта законодательной инициативы комиссией Совета законодателей</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center"/>
              <w:rPr>
                <w:rStyle w:val="FontStyle14"/>
                <w:b w:val="0"/>
                <w:sz w:val="28"/>
                <w:szCs w:val="28"/>
              </w:rPr>
            </w:pPr>
            <w:r w:rsidRPr="00D11855">
              <w:rPr>
                <w:rStyle w:val="FontStyle14"/>
                <w:b w:val="0"/>
                <w:sz w:val="28"/>
                <w:szCs w:val="28"/>
              </w:rPr>
              <w:t>2.4</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ind w:right="7"/>
              <w:jc w:val="both"/>
              <w:rPr>
                <w:rStyle w:val="FontStyle14"/>
                <w:b w:val="0"/>
                <w:sz w:val="28"/>
                <w:szCs w:val="28"/>
              </w:rPr>
            </w:pPr>
            <w:r w:rsidRPr="00D11855">
              <w:rPr>
                <w:rStyle w:val="FontStyle14"/>
                <w:b w:val="0"/>
                <w:sz w:val="28"/>
                <w:szCs w:val="28"/>
              </w:rPr>
              <w:t>Подготовка</w:t>
            </w:r>
            <w:r w:rsidR="007971BB">
              <w:rPr>
                <w:rStyle w:val="FontStyle14"/>
                <w:b w:val="0"/>
                <w:sz w:val="28"/>
                <w:szCs w:val="28"/>
              </w:rPr>
              <w:t xml:space="preserve"> </w:t>
            </w:r>
            <w:r w:rsidRPr="00D11855">
              <w:rPr>
                <w:rStyle w:val="FontStyle14"/>
                <w:b w:val="0"/>
                <w:sz w:val="28"/>
                <w:szCs w:val="28"/>
              </w:rPr>
              <w:t>заключения</w:t>
            </w:r>
            <w:r w:rsidR="007971BB">
              <w:rPr>
                <w:rStyle w:val="FontStyle14"/>
                <w:b w:val="0"/>
                <w:sz w:val="28"/>
                <w:szCs w:val="28"/>
              </w:rPr>
              <w:t xml:space="preserve"> </w:t>
            </w:r>
            <w:r w:rsidRPr="00D11855">
              <w:rPr>
                <w:rStyle w:val="FontStyle14"/>
                <w:b w:val="0"/>
                <w:sz w:val="28"/>
                <w:szCs w:val="28"/>
              </w:rPr>
              <w:t>комиссии</w:t>
            </w:r>
            <w:r w:rsidR="007971BB">
              <w:rPr>
                <w:rStyle w:val="FontStyle14"/>
                <w:b w:val="0"/>
                <w:sz w:val="28"/>
                <w:szCs w:val="28"/>
              </w:rPr>
              <w:t xml:space="preserve"> </w:t>
            </w:r>
            <w:r w:rsidRPr="00D11855">
              <w:rPr>
                <w:rStyle w:val="FontStyle14"/>
                <w:b w:val="0"/>
                <w:sz w:val="28"/>
                <w:szCs w:val="28"/>
              </w:rPr>
              <w:t>Совета</w:t>
            </w:r>
            <w:r w:rsidR="007971BB">
              <w:rPr>
                <w:rStyle w:val="FontStyle14"/>
                <w:b w:val="0"/>
                <w:sz w:val="28"/>
                <w:szCs w:val="28"/>
              </w:rPr>
              <w:t xml:space="preserve"> </w:t>
            </w:r>
            <w:r w:rsidRPr="00D11855">
              <w:rPr>
                <w:rStyle w:val="FontStyle14"/>
                <w:b w:val="0"/>
                <w:sz w:val="28"/>
                <w:szCs w:val="28"/>
              </w:rPr>
              <w:t>законодателей</w:t>
            </w:r>
            <w:r w:rsidR="007971BB">
              <w:rPr>
                <w:rStyle w:val="FontStyle14"/>
                <w:b w:val="0"/>
                <w:sz w:val="28"/>
                <w:szCs w:val="28"/>
              </w:rPr>
              <w:t xml:space="preserve"> </w:t>
            </w:r>
            <w:r w:rsidRPr="00D11855">
              <w:rPr>
                <w:rStyle w:val="FontStyle14"/>
                <w:b w:val="0"/>
                <w:sz w:val="28"/>
                <w:szCs w:val="28"/>
              </w:rPr>
              <w:t>по</w:t>
            </w:r>
            <w:r w:rsidR="007971BB">
              <w:rPr>
                <w:rStyle w:val="FontStyle14"/>
                <w:b w:val="0"/>
                <w:sz w:val="28"/>
                <w:szCs w:val="28"/>
              </w:rPr>
              <w:t xml:space="preserve"> </w:t>
            </w:r>
            <w:r w:rsidRPr="00D11855">
              <w:rPr>
                <w:rStyle w:val="FontStyle14"/>
                <w:b w:val="0"/>
                <w:sz w:val="28"/>
                <w:szCs w:val="28"/>
              </w:rPr>
              <w:t>проекту законодательной инициативы</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center"/>
              <w:rPr>
                <w:rStyle w:val="FontStyle14"/>
                <w:b w:val="0"/>
                <w:sz w:val="28"/>
                <w:szCs w:val="28"/>
              </w:rPr>
            </w:pPr>
            <w:r w:rsidRPr="00D11855">
              <w:rPr>
                <w:rStyle w:val="FontStyle14"/>
                <w:b w:val="0"/>
                <w:sz w:val="28"/>
                <w:szCs w:val="28"/>
              </w:rPr>
              <w:t>3.</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both"/>
              <w:rPr>
                <w:rStyle w:val="FontStyle14"/>
                <w:b w:val="0"/>
                <w:sz w:val="28"/>
                <w:szCs w:val="28"/>
              </w:rPr>
            </w:pPr>
            <w:r w:rsidRPr="00D11855">
              <w:rPr>
                <w:rStyle w:val="FontStyle14"/>
                <w:b w:val="0"/>
                <w:sz w:val="28"/>
                <w:szCs w:val="28"/>
              </w:rPr>
              <w:t>Принятие решения по проекту законодательной инициативы</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center"/>
              <w:rPr>
                <w:rStyle w:val="FontStyle14"/>
                <w:b w:val="0"/>
                <w:sz w:val="28"/>
                <w:szCs w:val="28"/>
              </w:rPr>
            </w:pPr>
            <w:r w:rsidRPr="00D11855">
              <w:rPr>
                <w:rStyle w:val="FontStyle14"/>
                <w:b w:val="0"/>
                <w:sz w:val="28"/>
                <w:szCs w:val="28"/>
              </w:rPr>
              <w:t>3.1</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both"/>
              <w:rPr>
                <w:rStyle w:val="FontStyle14"/>
                <w:b w:val="0"/>
                <w:sz w:val="28"/>
                <w:szCs w:val="28"/>
              </w:rPr>
            </w:pPr>
            <w:r w:rsidRPr="00D11855">
              <w:rPr>
                <w:rStyle w:val="FontStyle14"/>
                <w:b w:val="0"/>
                <w:sz w:val="28"/>
                <w:szCs w:val="28"/>
              </w:rPr>
              <w:t>Принятие решения по проекту законодательной инициативы комиссией Совета законодателей</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center"/>
              <w:rPr>
                <w:rStyle w:val="FontStyle14"/>
                <w:b w:val="0"/>
                <w:sz w:val="28"/>
                <w:szCs w:val="28"/>
              </w:rPr>
            </w:pPr>
            <w:r w:rsidRPr="00D11855">
              <w:rPr>
                <w:rStyle w:val="FontStyle14"/>
                <w:b w:val="0"/>
                <w:sz w:val="28"/>
                <w:szCs w:val="28"/>
              </w:rPr>
              <w:t>3.2</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ind w:right="11"/>
              <w:jc w:val="both"/>
              <w:rPr>
                <w:rStyle w:val="FontStyle14"/>
                <w:b w:val="0"/>
                <w:sz w:val="28"/>
                <w:szCs w:val="28"/>
              </w:rPr>
            </w:pPr>
            <w:r w:rsidRPr="00D11855">
              <w:rPr>
                <w:rStyle w:val="FontStyle14"/>
                <w:b w:val="0"/>
                <w:sz w:val="28"/>
                <w:szCs w:val="28"/>
              </w:rPr>
              <w:t>Принятие решения по проекту законодательной инициативы заместителем сопредседателя Совета законодателей</w:t>
            </w:r>
          </w:p>
        </w:tc>
      </w:tr>
      <w:tr w:rsidR="00D11855" w:rsidRPr="00D11855" w:rsidTr="00BE70E8">
        <w:tc>
          <w:tcPr>
            <w:tcW w:w="544"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jc w:val="center"/>
              <w:rPr>
                <w:rStyle w:val="FontStyle14"/>
                <w:b w:val="0"/>
                <w:sz w:val="28"/>
                <w:szCs w:val="28"/>
              </w:rPr>
            </w:pPr>
            <w:r w:rsidRPr="00D11855">
              <w:rPr>
                <w:rStyle w:val="FontStyle14"/>
                <w:b w:val="0"/>
                <w:sz w:val="28"/>
                <w:szCs w:val="28"/>
              </w:rPr>
              <w:t>3.3</w:t>
            </w:r>
          </w:p>
        </w:tc>
        <w:tc>
          <w:tcPr>
            <w:tcW w:w="8710" w:type="dxa"/>
            <w:tcBorders>
              <w:top w:val="single" w:sz="6" w:space="0" w:color="auto"/>
              <w:left w:val="single" w:sz="6" w:space="0" w:color="auto"/>
              <w:bottom w:val="single" w:sz="6" w:space="0" w:color="auto"/>
              <w:right w:val="single" w:sz="6" w:space="0" w:color="auto"/>
            </w:tcBorders>
            <w:vAlign w:val="center"/>
          </w:tcPr>
          <w:p w:rsidR="00D11855" w:rsidRPr="00D11855" w:rsidRDefault="00D11855" w:rsidP="002B70AB">
            <w:pPr>
              <w:pStyle w:val="Style4"/>
              <w:widowControl/>
              <w:spacing w:line="360" w:lineRule="auto"/>
              <w:ind w:left="4" w:hanging="4"/>
              <w:jc w:val="both"/>
              <w:rPr>
                <w:rStyle w:val="FontStyle14"/>
                <w:b w:val="0"/>
                <w:sz w:val="28"/>
                <w:szCs w:val="28"/>
              </w:rPr>
            </w:pPr>
            <w:r w:rsidRPr="00D11855">
              <w:rPr>
                <w:rStyle w:val="FontStyle14"/>
                <w:b w:val="0"/>
                <w:sz w:val="28"/>
                <w:szCs w:val="28"/>
              </w:rPr>
              <w:t>Принятие</w:t>
            </w:r>
            <w:r w:rsidR="007971BB">
              <w:rPr>
                <w:rStyle w:val="FontStyle14"/>
                <w:b w:val="0"/>
                <w:sz w:val="28"/>
                <w:szCs w:val="28"/>
              </w:rPr>
              <w:t xml:space="preserve"> </w:t>
            </w:r>
            <w:r w:rsidRPr="00D11855">
              <w:rPr>
                <w:rStyle w:val="FontStyle14"/>
                <w:b w:val="0"/>
                <w:sz w:val="28"/>
                <w:szCs w:val="28"/>
              </w:rPr>
              <w:t>решения</w:t>
            </w:r>
            <w:r w:rsidR="007971BB">
              <w:rPr>
                <w:rStyle w:val="FontStyle14"/>
                <w:b w:val="0"/>
                <w:sz w:val="28"/>
                <w:szCs w:val="28"/>
              </w:rPr>
              <w:t xml:space="preserve"> </w:t>
            </w:r>
            <w:r w:rsidRPr="00D11855">
              <w:rPr>
                <w:rStyle w:val="FontStyle14"/>
                <w:b w:val="0"/>
                <w:sz w:val="28"/>
                <w:szCs w:val="28"/>
              </w:rPr>
              <w:t>по</w:t>
            </w:r>
            <w:r w:rsidR="007971BB">
              <w:rPr>
                <w:rStyle w:val="FontStyle14"/>
                <w:b w:val="0"/>
                <w:sz w:val="28"/>
                <w:szCs w:val="28"/>
              </w:rPr>
              <w:t xml:space="preserve"> </w:t>
            </w:r>
            <w:r w:rsidRPr="00D11855">
              <w:rPr>
                <w:rStyle w:val="FontStyle14"/>
                <w:b w:val="0"/>
                <w:sz w:val="28"/>
                <w:szCs w:val="28"/>
              </w:rPr>
              <w:t>проекту</w:t>
            </w:r>
            <w:r w:rsidR="007971BB">
              <w:rPr>
                <w:rStyle w:val="FontStyle14"/>
                <w:b w:val="0"/>
                <w:sz w:val="28"/>
                <w:szCs w:val="28"/>
              </w:rPr>
              <w:t xml:space="preserve"> </w:t>
            </w:r>
            <w:r w:rsidRPr="00D11855">
              <w:rPr>
                <w:rStyle w:val="FontStyle14"/>
                <w:b w:val="0"/>
                <w:sz w:val="28"/>
                <w:szCs w:val="28"/>
              </w:rPr>
              <w:t>законодательной</w:t>
            </w:r>
            <w:r w:rsidR="007971BB">
              <w:rPr>
                <w:rStyle w:val="FontStyle14"/>
                <w:b w:val="0"/>
                <w:sz w:val="28"/>
                <w:szCs w:val="28"/>
              </w:rPr>
              <w:t xml:space="preserve"> </w:t>
            </w:r>
            <w:r w:rsidRPr="00D11855">
              <w:rPr>
                <w:rStyle w:val="FontStyle14"/>
                <w:b w:val="0"/>
                <w:sz w:val="28"/>
                <w:szCs w:val="28"/>
              </w:rPr>
              <w:t>инициативы</w:t>
            </w:r>
            <w:r w:rsidR="007971BB">
              <w:rPr>
                <w:rStyle w:val="FontStyle14"/>
                <w:b w:val="0"/>
                <w:sz w:val="28"/>
                <w:szCs w:val="28"/>
              </w:rPr>
              <w:t xml:space="preserve"> </w:t>
            </w:r>
            <w:r w:rsidRPr="00D11855">
              <w:rPr>
                <w:rStyle w:val="FontStyle14"/>
                <w:b w:val="0"/>
                <w:sz w:val="28"/>
                <w:szCs w:val="28"/>
              </w:rPr>
              <w:t>Президиумом Совета законодателей</w:t>
            </w:r>
          </w:p>
        </w:tc>
      </w:tr>
    </w:tbl>
    <w:p w:rsidR="00D11855" w:rsidRDefault="00844CD2" w:rsidP="002B70AB">
      <w:pPr>
        <w:spacing w:line="360" w:lineRule="auto"/>
        <w:jc w:val="center"/>
        <w:rPr>
          <w:sz w:val="28"/>
          <w:szCs w:val="28"/>
        </w:rPr>
      </w:pPr>
      <w:r>
        <w:rPr>
          <w:sz w:val="28"/>
          <w:szCs w:val="28"/>
        </w:rPr>
        <w:t>Таблица 1.2. Стадии ПЗИ.</w:t>
      </w:r>
    </w:p>
    <w:p w:rsidR="00844CD2" w:rsidRPr="00D11855" w:rsidRDefault="00844CD2" w:rsidP="002B70AB">
      <w:pPr>
        <w:spacing w:line="360" w:lineRule="auto"/>
        <w:ind w:firstLine="709"/>
        <w:rPr>
          <w:sz w:val="28"/>
          <w:szCs w:val="28"/>
        </w:rPr>
      </w:pPr>
    </w:p>
    <w:p w:rsidR="00DC4E61" w:rsidRPr="00D11855" w:rsidRDefault="00D11855" w:rsidP="002B70AB">
      <w:pPr>
        <w:spacing w:line="360" w:lineRule="auto"/>
        <w:ind w:firstLine="709"/>
        <w:jc w:val="both"/>
        <w:rPr>
          <w:b/>
          <w:sz w:val="28"/>
          <w:szCs w:val="28"/>
        </w:rPr>
      </w:pPr>
      <w:r w:rsidRPr="00D11855">
        <w:rPr>
          <w:rStyle w:val="FontStyle11"/>
          <w:rFonts w:eastAsiaTheme="majorEastAsia"/>
          <w:b w:val="0"/>
          <w:sz w:val="28"/>
          <w:szCs w:val="28"/>
        </w:rPr>
        <w:lastRenderedPageBreak/>
        <w:t>Для отслеживания контрольных сроков, в течение которых ответственное подразделение должно разместить учетные данные (документы) по конкретному событию используется следующая таблица:</w:t>
      </w:r>
    </w:p>
    <w:tbl>
      <w:tblPr>
        <w:tblW w:w="9214" w:type="dxa"/>
        <w:tblInd w:w="40" w:type="dxa"/>
        <w:tblLayout w:type="fixed"/>
        <w:tblCellMar>
          <w:left w:w="40" w:type="dxa"/>
          <w:right w:w="40" w:type="dxa"/>
        </w:tblCellMar>
        <w:tblLook w:val="0000" w:firstRow="0" w:lastRow="0" w:firstColumn="0" w:lastColumn="0" w:noHBand="0" w:noVBand="0"/>
      </w:tblPr>
      <w:tblGrid>
        <w:gridCol w:w="1276"/>
        <w:gridCol w:w="4536"/>
        <w:gridCol w:w="3402"/>
      </w:tblGrid>
      <w:tr w:rsidR="0045432C"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7"/>
              <w:widowControl/>
              <w:spacing w:line="360" w:lineRule="auto"/>
              <w:jc w:val="center"/>
              <w:rPr>
                <w:rStyle w:val="FontStyle12"/>
                <w:sz w:val="28"/>
                <w:szCs w:val="28"/>
              </w:rPr>
            </w:pPr>
            <w:r w:rsidRPr="00D11855">
              <w:rPr>
                <w:rStyle w:val="FontStyle12"/>
                <w:sz w:val="28"/>
                <w:szCs w:val="28"/>
              </w:rPr>
              <w:t>Индекс события</w:t>
            </w:r>
          </w:p>
        </w:tc>
        <w:tc>
          <w:tcPr>
            <w:tcW w:w="453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7"/>
              <w:widowControl/>
              <w:spacing w:line="360" w:lineRule="auto"/>
              <w:ind w:right="-40"/>
              <w:jc w:val="center"/>
              <w:rPr>
                <w:rStyle w:val="FontStyle12"/>
                <w:sz w:val="28"/>
                <w:szCs w:val="28"/>
              </w:rPr>
            </w:pPr>
            <w:r w:rsidRPr="00D11855">
              <w:rPr>
                <w:rStyle w:val="FontStyle12"/>
                <w:sz w:val="28"/>
                <w:szCs w:val="28"/>
              </w:rPr>
              <w:t>Индекс события, от которого ведется отсчет срока</w:t>
            </w:r>
          </w:p>
        </w:tc>
        <w:tc>
          <w:tcPr>
            <w:tcW w:w="3402"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7"/>
              <w:widowControl/>
              <w:spacing w:line="360" w:lineRule="auto"/>
              <w:jc w:val="center"/>
              <w:rPr>
                <w:rStyle w:val="FontStyle12"/>
                <w:sz w:val="28"/>
                <w:szCs w:val="28"/>
              </w:rPr>
            </w:pPr>
            <w:r w:rsidRPr="00D11855">
              <w:rPr>
                <w:rStyle w:val="FontStyle12"/>
                <w:sz w:val="28"/>
                <w:szCs w:val="28"/>
              </w:rPr>
              <w:t>Контрольный срок размещения информации</w:t>
            </w:r>
          </w:p>
          <w:p w:rsidR="0045432C" w:rsidRPr="00D11855" w:rsidRDefault="0045432C" w:rsidP="002B70AB">
            <w:pPr>
              <w:pStyle w:val="Style7"/>
              <w:widowControl/>
              <w:spacing w:line="360" w:lineRule="auto"/>
              <w:jc w:val="center"/>
              <w:rPr>
                <w:rStyle w:val="FontStyle12"/>
                <w:sz w:val="28"/>
                <w:szCs w:val="28"/>
              </w:rPr>
            </w:pPr>
            <w:r w:rsidRPr="00D11855">
              <w:rPr>
                <w:rStyle w:val="FontStyle12"/>
                <w:sz w:val="28"/>
                <w:szCs w:val="28"/>
              </w:rPr>
              <w:t>(количество дней)</w:t>
            </w:r>
          </w:p>
        </w:tc>
      </w:tr>
      <w:tr w:rsidR="0045432C"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2.1</w:t>
            </w:r>
          </w:p>
        </w:tc>
        <w:tc>
          <w:tcPr>
            <w:tcW w:w="453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1.1</w:t>
            </w:r>
          </w:p>
        </w:tc>
        <w:tc>
          <w:tcPr>
            <w:tcW w:w="3402"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3</w:t>
            </w:r>
          </w:p>
        </w:tc>
      </w:tr>
      <w:tr w:rsidR="0045432C"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2.2</w:t>
            </w:r>
          </w:p>
        </w:tc>
        <w:tc>
          <w:tcPr>
            <w:tcW w:w="453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2.1</w:t>
            </w:r>
          </w:p>
        </w:tc>
        <w:tc>
          <w:tcPr>
            <w:tcW w:w="3402"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3</w:t>
            </w:r>
          </w:p>
        </w:tc>
      </w:tr>
      <w:tr w:rsidR="0045432C"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2.3</w:t>
            </w:r>
          </w:p>
        </w:tc>
        <w:tc>
          <w:tcPr>
            <w:tcW w:w="453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2.2</w:t>
            </w:r>
          </w:p>
        </w:tc>
        <w:tc>
          <w:tcPr>
            <w:tcW w:w="3402" w:type="dxa"/>
            <w:tcBorders>
              <w:top w:val="single" w:sz="6" w:space="0" w:color="auto"/>
              <w:left w:val="single" w:sz="6" w:space="0" w:color="auto"/>
              <w:bottom w:val="single" w:sz="6" w:space="0" w:color="auto"/>
              <w:right w:val="single" w:sz="6" w:space="0" w:color="auto"/>
            </w:tcBorders>
            <w:vAlign w:val="center"/>
          </w:tcPr>
          <w:p w:rsidR="0045432C" w:rsidRPr="00D11855" w:rsidRDefault="00525188" w:rsidP="002B70AB">
            <w:pPr>
              <w:pStyle w:val="Style4"/>
              <w:widowControl/>
              <w:spacing w:line="360" w:lineRule="auto"/>
              <w:jc w:val="center"/>
              <w:rPr>
                <w:rStyle w:val="FontStyle14"/>
                <w:b w:val="0"/>
                <w:sz w:val="28"/>
                <w:szCs w:val="28"/>
              </w:rPr>
            </w:pPr>
            <w:r>
              <w:rPr>
                <w:rStyle w:val="FontStyle14"/>
                <w:b w:val="0"/>
                <w:sz w:val="28"/>
                <w:szCs w:val="28"/>
              </w:rPr>
              <w:t>-</w:t>
            </w:r>
            <w:r w:rsidR="0045432C" w:rsidRPr="00D11855">
              <w:rPr>
                <w:rStyle w:val="FontStyle14"/>
                <w:b w:val="0"/>
                <w:sz w:val="28"/>
                <w:szCs w:val="28"/>
              </w:rPr>
              <w:t>7</w:t>
            </w:r>
          </w:p>
        </w:tc>
      </w:tr>
      <w:tr w:rsidR="0045432C"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2.4</w:t>
            </w:r>
          </w:p>
        </w:tc>
        <w:tc>
          <w:tcPr>
            <w:tcW w:w="453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2.2</w:t>
            </w:r>
          </w:p>
        </w:tc>
        <w:tc>
          <w:tcPr>
            <w:tcW w:w="3402" w:type="dxa"/>
            <w:tcBorders>
              <w:top w:val="single" w:sz="6" w:space="0" w:color="auto"/>
              <w:left w:val="single" w:sz="6" w:space="0" w:color="auto"/>
              <w:bottom w:val="single" w:sz="6" w:space="0" w:color="auto"/>
              <w:right w:val="single" w:sz="6" w:space="0" w:color="auto"/>
            </w:tcBorders>
            <w:vAlign w:val="center"/>
          </w:tcPr>
          <w:p w:rsidR="0045432C" w:rsidRPr="00D11855" w:rsidRDefault="00525188" w:rsidP="002B70AB">
            <w:pPr>
              <w:pStyle w:val="Style4"/>
              <w:widowControl/>
              <w:spacing w:line="360" w:lineRule="auto"/>
              <w:jc w:val="center"/>
              <w:rPr>
                <w:rStyle w:val="FontStyle14"/>
                <w:b w:val="0"/>
                <w:sz w:val="28"/>
                <w:szCs w:val="28"/>
              </w:rPr>
            </w:pPr>
            <w:r>
              <w:rPr>
                <w:rStyle w:val="FontStyle14"/>
                <w:b w:val="0"/>
                <w:sz w:val="28"/>
                <w:szCs w:val="28"/>
              </w:rPr>
              <w:t>-</w:t>
            </w:r>
            <w:r w:rsidR="0045432C" w:rsidRPr="00D11855">
              <w:rPr>
                <w:rStyle w:val="FontStyle14"/>
                <w:b w:val="0"/>
                <w:sz w:val="28"/>
                <w:szCs w:val="28"/>
              </w:rPr>
              <w:t>3</w:t>
            </w:r>
          </w:p>
        </w:tc>
      </w:tr>
      <w:tr w:rsidR="0045432C"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3.1</w:t>
            </w:r>
          </w:p>
        </w:tc>
        <w:tc>
          <w:tcPr>
            <w:tcW w:w="453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2.4</w:t>
            </w:r>
          </w:p>
        </w:tc>
        <w:tc>
          <w:tcPr>
            <w:tcW w:w="3402"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3</w:t>
            </w:r>
          </w:p>
        </w:tc>
      </w:tr>
      <w:tr w:rsidR="0045432C"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3.2</w:t>
            </w:r>
          </w:p>
        </w:tc>
        <w:tc>
          <w:tcPr>
            <w:tcW w:w="453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3.1</w:t>
            </w:r>
          </w:p>
        </w:tc>
        <w:tc>
          <w:tcPr>
            <w:tcW w:w="3402"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7</w:t>
            </w:r>
          </w:p>
        </w:tc>
      </w:tr>
      <w:tr w:rsidR="0045432C"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3.3</w:t>
            </w:r>
          </w:p>
        </w:tc>
        <w:tc>
          <w:tcPr>
            <w:tcW w:w="4536"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3.2</w:t>
            </w:r>
          </w:p>
        </w:tc>
        <w:tc>
          <w:tcPr>
            <w:tcW w:w="3402" w:type="dxa"/>
            <w:tcBorders>
              <w:top w:val="single" w:sz="6" w:space="0" w:color="auto"/>
              <w:left w:val="single" w:sz="6" w:space="0" w:color="auto"/>
              <w:bottom w:val="single" w:sz="6" w:space="0" w:color="auto"/>
              <w:right w:val="single" w:sz="6" w:space="0" w:color="auto"/>
            </w:tcBorders>
            <w:vAlign w:val="center"/>
          </w:tcPr>
          <w:p w:rsidR="0045432C" w:rsidRPr="00D11855" w:rsidRDefault="0045432C" w:rsidP="002B70AB">
            <w:pPr>
              <w:pStyle w:val="Style4"/>
              <w:widowControl/>
              <w:spacing w:line="360" w:lineRule="auto"/>
              <w:jc w:val="center"/>
              <w:rPr>
                <w:rStyle w:val="FontStyle14"/>
                <w:b w:val="0"/>
                <w:sz w:val="28"/>
                <w:szCs w:val="28"/>
              </w:rPr>
            </w:pPr>
            <w:r w:rsidRPr="00D11855">
              <w:rPr>
                <w:rStyle w:val="FontStyle14"/>
                <w:b w:val="0"/>
                <w:sz w:val="28"/>
                <w:szCs w:val="28"/>
              </w:rPr>
              <w:t>14</w:t>
            </w:r>
          </w:p>
        </w:tc>
      </w:tr>
    </w:tbl>
    <w:p w:rsidR="00274200" w:rsidRDefault="00844CD2" w:rsidP="002B70AB">
      <w:pPr>
        <w:spacing w:line="360" w:lineRule="auto"/>
        <w:jc w:val="center"/>
        <w:rPr>
          <w:sz w:val="28"/>
          <w:szCs w:val="28"/>
        </w:rPr>
      </w:pPr>
      <w:r>
        <w:rPr>
          <w:sz w:val="28"/>
          <w:szCs w:val="28"/>
        </w:rPr>
        <w:t>Таблица 1.3. Контрольные сроки.</w:t>
      </w:r>
    </w:p>
    <w:p w:rsidR="00844CD2" w:rsidRPr="00D11855" w:rsidRDefault="00844CD2" w:rsidP="002B70AB">
      <w:pPr>
        <w:spacing w:line="360" w:lineRule="auto"/>
        <w:ind w:firstLine="709"/>
        <w:rPr>
          <w:sz w:val="28"/>
          <w:szCs w:val="28"/>
        </w:rPr>
      </w:pPr>
    </w:p>
    <w:p w:rsidR="00DC4E61" w:rsidRPr="002B70AB" w:rsidRDefault="00DC4E61" w:rsidP="002B70AB">
      <w:pPr>
        <w:pStyle w:val="2"/>
        <w:numPr>
          <w:ilvl w:val="1"/>
          <w:numId w:val="3"/>
        </w:numPr>
        <w:spacing w:before="0" w:line="360" w:lineRule="auto"/>
        <w:ind w:left="0" w:hanging="567"/>
        <w:jc w:val="center"/>
        <w:rPr>
          <w:rFonts w:ascii="Times New Roman" w:hAnsi="Times New Roman" w:cs="Times New Roman"/>
          <w:i/>
          <w:color w:val="auto"/>
          <w:sz w:val="32"/>
          <w:szCs w:val="32"/>
        </w:rPr>
      </w:pPr>
      <w:bookmarkStart w:id="5" w:name="_Toc357995676"/>
      <w:r w:rsidRPr="002B70AB">
        <w:rPr>
          <w:rFonts w:ascii="Times New Roman" w:hAnsi="Times New Roman" w:cs="Times New Roman"/>
          <w:color w:val="auto"/>
          <w:sz w:val="32"/>
          <w:szCs w:val="32"/>
        </w:rPr>
        <w:t>Разработка технического задания</w:t>
      </w:r>
      <w:bookmarkEnd w:id="5"/>
    </w:p>
    <w:p w:rsidR="00274200" w:rsidRPr="00D11855" w:rsidRDefault="00274200" w:rsidP="002B70AB">
      <w:pPr>
        <w:spacing w:line="360" w:lineRule="auto"/>
        <w:rPr>
          <w:sz w:val="28"/>
          <w:szCs w:val="28"/>
        </w:rPr>
      </w:pPr>
    </w:p>
    <w:p w:rsidR="00197CC1" w:rsidRPr="002B70AB" w:rsidRDefault="00274200" w:rsidP="002B70AB">
      <w:pPr>
        <w:pStyle w:val="3"/>
        <w:numPr>
          <w:ilvl w:val="2"/>
          <w:numId w:val="3"/>
        </w:numPr>
        <w:ind w:left="0" w:firstLine="709"/>
        <w:rPr>
          <w:rFonts w:ascii="Times New Roman" w:hAnsi="Times New Roman" w:cs="Times New Roman"/>
          <w:color w:val="auto"/>
          <w:sz w:val="28"/>
          <w:szCs w:val="28"/>
        </w:rPr>
      </w:pPr>
      <w:bookmarkStart w:id="6" w:name="_Toc357995677"/>
      <w:r w:rsidRPr="002B70AB">
        <w:rPr>
          <w:rFonts w:ascii="Times New Roman" w:hAnsi="Times New Roman" w:cs="Times New Roman"/>
          <w:color w:val="auto"/>
          <w:sz w:val="28"/>
          <w:szCs w:val="28"/>
        </w:rPr>
        <w:t>Назначение и область применения</w:t>
      </w:r>
      <w:bookmarkEnd w:id="6"/>
    </w:p>
    <w:p w:rsidR="00274200" w:rsidRPr="00D11855" w:rsidRDefault="00274200" w:rsidP="002B70AB">
      <w:pPr>
        <w:spacing w:line="360" w:lineRule="auto"/>
        <w:jc w:val="both"/>
        <w:rPr>
          <w:sz w:val="28"/>
          <w:szCs w:val="28"/>
        </w:rPr>
      </w:pPr>
    </w:p>
    <w:p w:rsidR="00274200" w:rsidRDefault="00274200" w:rsidP="002B70AB">
      <w:pPr>
        <w:spacing w:line="360" w:lineRule="auto"/>
        <w:ind w:firstLine="709"/>
        <w:jc w:val="both"/>
        <w:rPr>
          <w:sz w:val="28"/>
          <w:szCs w:val="28"/>
        </w:rPr>
      </w:pPr>
      <w:r w:rsidRPr="00D11855">
        <w:rPr>
          <w:sz w:val="28"/>
          <w:szCs w:val="28"/>
        </w:rPr>
        <w:t>Подсистема «Эксперт» Автоматизированной системы обеспечения законодательной деятельности для автоматизации процесса законодательной процедуры по прохождению проектов законодательных инициатив законодательн</w:t>
      </w:r>
      <w:r w:rsidR="008F479C">
        <w:rPr>
          <w:sz w:val="28"/>
          <w:szCs w:val="28"/>
        </w:rPr>
        <w:t>ых</w:t>
      </w:r>
      <w:r w:rsidRPr="00D11855">
        <w:rPr>
          <w:sz w:val="28"/>
          <w:szCs w:val="28"/>
        </w:rPr>
        <w:t xml:space="preserve"> (представительн</w:t>
      </w:r>
      <w:r w:rsidR="008F479C">
        <w:rPr>
          <w:sz w:val="28"/>
          <w:szCs w:val="28"/>
        </w:rPr>
        <w:t>ых</w:t>
      </w:r>
      <w:r w:rsidRPr="00D11855">
        <w:rPr>
          <w:sz w:val="28"/>
          <w:szCs w:val="28"/>
        </w:rPr>
        <w:t>) орган</w:t>
      </w:r>
      <w:r w:rsidR="008F479C">
        <w:rPr>
          <w:sz w:val="28"/>
          <w:szCs w:val="28"/>
        </w:rPr>
        <w:t>ов</w:t>
      </w:r>
      <w:r w:rsidRPr="00D11855">
        <w:rPr>
          <w:sz w:val="28"/>
          <w:szCs w:val="28"/>
        </w:rPr>
        <w:t xml:space="preserve"> государственной власти субъект</w:t>
      </w:r>
      <w:r w:rsidR="008F479C">
        <w:rPr>
          <w:sz w:val="28"/>
          <w:szCs w:val="28"/>
        </w:rPr>
        <w:t>ов</w:t>
      </w:r>
      <w:r w:rsidRPr="00D11855">
        <w:rPr>
          <w:sz w:val="28"/>
          <w:szCs w:val="28"/>
        </w:rPr>
        <w:t xml:space="preserve"> Российской Федерации в Совете законодателей Российской Федерации при Федеральном Собрании Российской Федерации.</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016"/>
        <w:gridCol w:w="4258"/>
      </w:tblGrid>
      <w:tr w:rsidR="00274200" w:rsidRPr="00D11855" w:rsidTr="00B157EB">
        <w:tc>
          <w:tcPr>
            <w:tcW w:w="0" w:type="auto"/>
            <w:gridSpan w:val="2"/>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D11855" w:rsidP="002B70AB">
            <w:pPr>
              <w:spacing w:line="360" w:lineRule="auto"/>
              <w:ind w:firstLine="709"/>
              <w:jc w:val="center"/>
              <w:rPr>
                <w:b/>
                <w:bCs/>
                <w:color w:val="000000"/>
                <w:sz w:val="28"/>
                <w:szCs w:val="28"/>
              </w:rPr>
            </w:pPr>
            <w:r w:rsidRPr="00D11855">
              <w:rPr>
                <w:b/>
                <w:bCs/>
                <w:color w:val="000000"/>
                <w:sz w:val="28"/>
                <w:szCs w:val="28"/>
              </w:rPr>
              <w:t>Сведения</w:t>
            </w:r>
            <w:r w:rsidR="00274200" w:rsidRPr="00D11855">
              <w:rPr>
                <w:b/>
                <w:bCs/>
                <w:color w:val="000000"/>
                <w:sz w:val="28"/>
                <w:szCs w:val="28"/>
              </w:rPr>
              <w:t xml:space="preserve"> об информационных технологиях и технических средствах</w:t>
            </w:r>
          </w:p>
        </w:tc>
      </w:tr>
      <w:tr w:rsidR="00274200" w:rsidRPr="002B70AB"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Серверная операционная система</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lang w:val="en-US"/>
              </w:rPr>
            </w:pPr>
            <w:r w:rsidRPr="00D11855">
              <w:rPr>
                <w:color w:val="000000"/>
                <w:sz w:val="28"/>
                <w:szCs w:val="28"/>
                <w:lang w:val="en-US"/>
              </w:rPr>
              <w:t xml:space="preserve">MS Windows 2003 Server </w:t>
            </w:r>
            <w:r w:rsidRPr="00D11855">
              <w:rPr>
                <w:color w:val="000000"/>
                <w:sz w:val="28"/>
                <w:szCs w:val="28"/>
                <w:lang w:val="en-US"/>
              </w:rPr>
              <w:lastRenderedPageBreak/>
              <w:t>Enterprise Edition R2</w:t>
            </w:r>
          </w:p>
        </w:tc>
      </w:tr>
      <w:tr w:rsidR="00274200" w:rsidRPr="00D11855"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lastRenderedPageBreak/>
              <w:t>Клиентские операционные системы</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Microsoft Windows XP Pro</w:t>
            </w:r>
          </w:p>
        </w:tc>
      </w:tr>
      <w:tr w:rsidR="00274200" w:rsidRPr="002B70AB"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Система управления базами данных</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472D3" w:rsidRDefault="00274200" w:rsidP="002B70AB">
            <w:pPr>
              <w:spacing w:line="360" w:lineRule="auto"/>
              <w:rPr>
                <w:color w:val="000000"/>
                <w:sz w:val="28"/>
                <w:szCs w:val="28"/>
                <w:lang w:val="en-US"/>
              </w:rPr>
            </w:pPr>
            <w:r w:rsidRPr="00D472D3">
              <w:rPr>
                <w:color w:val="000000"/>
                <w:sz w:val="28"/>
                <w:szCs w:val="28"/>
                <w:lang w:val="en-US"/>
              </w:rPr>
              <w:t>IBM Lotus Notes/Domino</w:t>
            </w:r>
            <w:r w:rsidR="00462416" w:rsidRPr="00D472D3">
              <w:rPr>
                <w:color w:val="000000"/>
                <w:sz w:val="28"/>
                <w:szCs w:val="28"/>
                <w:lang w:val="en-US"/>
              </w:rPr>
              <w:t xml:space="preserve"> </w:t>
            </w:r>
            <w:r w:rsidR="00462416" w:rsidRPr="00D11855">
              <w:rPr>
                <w:color w:val="000000"/>
                <w:sz w:val="28"/>
                <w:szCs w:val="28"/>
                <w:lang w:val="en-US"/>
              </w:rPr>
              <w:t>ver</w:t>
            </w:r>
            <w:r w:rsidR="00462416" w:rsidRPr="00D472D3">
              <w:rPr>
                <w:color w:val="000000"/>
                <w:sz w:val="28"/>
                <w:szCs w:val="28"/>
                <w:lang w:val="en-US"/>
              </w:rPr>
              <w:t>. 6.5</w:t>
            </w:r>
          </w:p>
        </w:tc>
      </w:tr>
      <w:tr w:rsidR="00274200" w:rsidRPr="002B70AB"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Программное обеспечение для управления сетевыми ресурсами</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472D3" w:rsidRDefault="00274200" w:rsidP="002B70AB">
            <w:pPr>
              <w:spacing w:line="360" w:lineRule="auto"/>
              <w:rPr>
                <w:color w:val="000000"/>
                <w:sz w:val="28"/>
                <w:szCs w:val="28"/>
                <w:lang w:val="en-US"/>
              </w:rPr>
            </w:pPr>
            <w:r w:rsidRPr="00D11855">
              <w:rPr>
                <w:color w:val="000000"/>
                <w:sz w:val="28"/>
                <w:szCs w:val="28"/>
                <w:lang w:val="en-US"/>
              </w:rPr>
              <w:t>MS</w:t>
            </w:r>
            <w:r w:rsidRPr="00D472D3">
              <w:rPr>
                <w:color w:val="000000"/>
                <w:sz w:val="28"/>
                <w:szCs w:val="28"/>
                <w:lang w:val="en-US"/>
              </w:rPr>
              <w:t xml:space="preserve"> </w:t>
            </w:r>
            <w:r w:rsidRPr="00D11855">
              <w:rPr>
                <w:color w:val="000000"/>
                <w:sz w:val="28"/>
                <w:szCs w:val="28"/>
                <w:lang w:val="en-US"/>
              </w:rPr>
              <w:t>Windows</w:t>
            </w:r>
            <w:r w:rsidRPr="00D472D3">
              <w:rPr>
                <w:color w:val="000000"/>
                <w:sz w:val="28"/>
                <w:szCs w:val="28"/>
                <w:lang w:val="en-US"/>
              </w:rPr>
              <w:t xml:space="preserve"> 2003 </w:t>
            </w:r>
            <w:r w:rsidRPr="00D11855">
              <w:rPr>
                <w:color w:val="000000"/>
                <w:sz w:val="28"/>
                <w:szCs w:val="28"/>
                <w:lang w:val="en-US"/>
              </w:rPr>
              <w:t>Server</w:t>
            </w:r>
            <w:r w:rsidRPr="00D472D3">
              <w:rPr>
                <w:color w:val="000000"/>
                <w:sz w:val="28"/>
                <w:szCs w:val="28"/>
                <w:lang w:val="en-US"/>
              </w:rPr>
              <w:t xml:space="preserve"> </w:t>
            </w:r>
            <w:r w:rsidRPr="00D11855">
              <w:rPr>
                <w:color w:val="000000"/>
                <w:sz w:val="28"/>
                <w:szCs w:val="28"/>
                <w:lang w:val="en-US"/>
              </w:rPr>
              <w:t>Enterprise</w:t>
            </w:r>
            <w:r w:rsidRPr="00D472D3">
              <w:rPr>
                <w:color w:val="000000"/>
                <w:sz w:val="28"/>
                <w:szCs w:val="28"/>
                <w:lang w:val="en-US"/>
              </w:rPr>
              <w:t xml:space="preserve"> </w:t>
            </w:r>
            <w:r w:rsidRPr="00D11855">
              <w:rPr>
                <w:color w:val="000000"/>
                <w:sz w:val="28"/>
                <w:szCs w:val="28"/>
                <w:lang w:val="en-US"/>
              </w:rPr>
              <w:t>Edition</w:t>
            </w:r>
            <w:r w:rsidRPr="00D472D3">
              <w:rPr>
                <w:color w:val="000000"/>
                <w:sz w:val="28"/>
                <w:szCs w:val="28"/>
                <w:lang w:val="en-US"/>
              </w:rPr>
              <w:t xml:space="preserve"> </w:t>
            </w:r>
            <w:r w:rsidRPr="00D11855">
              <w:rPr>
                <w:color w:val="000000"/>
                <w:sz w:val="28"/>
                <w:szCs w:val="28"/>
                <w:lang w:val="en-US"/>
              </w:rPr>
              <w:t>R</w:t>
            </w:r>
            <w:r w:rsidRPr="00D472D3">
              <w:rPr>
                <w:color w:val="000000"/>
                <w:sz w:val="28"/>
                <w:szCs w:val="28"/>
                <w:lang w:val="en-US"/>
              </w:rPr>
              <w:t>2</w:t>
            </w:r>
          </w:p>
        </w:tc>
      </w:tr>
      <w:tr w:rsidR="00274200" w:rsidRPr="00D11855"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Прикладное офисное, специализированное программное обеспечение</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MS Office 2003</w:t>
            </w:r>
          </w:p>
        </w:tc>
      </w:tr>
      <w:tr w:rsidR="00274200" w:rsidRPr="002B70AB"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Аппаратное обеспечение</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lang w:val="en-US"/>
              </w:rPr>
            </w:pPr>
            <w:r w:rsidRPr="00D11855">
              <w:rPr>
                <w:color w:val="000000"/>
                <w:sz w:val="28"/>
                <w:szCs w:val="28"/>
                <w:lang w:val="en-US"/>
              </w:rPr>
              <w:t xml:space="preserve">Intel Architecture 32bit (IA32), x86 </w:t>
            </w:r>
            <w:r w:rsidRPr="00D11855">
              <w:rPr>
                <w:color w:val="000000"/>
                <w:sz w:val="28"/>
                <w:szCs w:val="28"/>
              </w:rPr>
              <w:t>совместимая</w:t>
            </w:r>
            <w:r w:rsidRPr="00D11855">
              <w:rPr>
                <w:color w:val="000000"/>
                <w:sz w:val="28"/>
                <w:szCs w:val="28"/>
                <w:lang w:val="en-US"/>
              </w:rPr>
              <w:t xml:space="preserve"> </w:t>
            </w:r>
            <w:r w:rsidRPr="00D11855">
              <w:rPr>
                <w:color w:val="000000"/>
                <w:sz w:val="28"/>
                <w:szCs w:val="28"/>
              </w:rPr>
              <w:t>архитектура</w:t>
            </w:r>
            <w:r w:rsidRPr="00D11855">
              <w:rPr>
                <w:color w:val="000000"/>
                <w:sz w:val="28"/>
                <w:szCs w:val="28"/>
                <w:lang w:val="en-US"/>
              </w:rPr>
              <w:t xml:space="preserve"> (32bit)</w:t>
            </w:r>
          </w:p>
        </w:tc>
      </w:tr>
      <w:tr w:rsidR="00274200" w:rsidRPr="00D11855"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Форматы данных для структурированного представления информации в сети</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HTML; XML</w:t>
            </w:r>
          </w:p>
        </w:tc>
      </w:tr>
      <w:tr w:rsidR="00274200" w:rsidRPr="00D11855"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Форматы хранения данных в электронной форме</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DOC; RTF; PDF</w:t>
            </w:r>
          </w:p>
        </w:tc>
      </w:tr>
      <w:tr w:rsidR="00274200" w:rsidRPr="00D11855"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Количество мест подключенных к системе</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все субъекты права законодательной инициативы</w:t>
            </w:r>
          </w:p>
        </w:tc>
      </w:tr>
      <w:tr w:rsidR="00274200" w:rsidRPr="00D11855"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Общее количество сертификатов ключа цифровой подписи</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0</w:t>
            </w:r>
          </w:p>
        </w:tc>
      </w:tr>
      <w:tr w:rsidR="00274200" w:rsidRPr="00D11855" w:rsidTr="00B157EB">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Тип криптозащиты информации в системе</w:t>
            </w:r>
          </w:p>
        </w:tc>
        <w:tc>
          <w:tcPr>
            <w:tcW w:w="0" w:type="auto"/>
            <w:tcBorders>
              <w:bottom w:val="single" w:sz="6" w:space="0" w:color="790627"/>
            </w:tcBorders>
            <w:shd w:val="clear" w:color="auto" w:fill="FFFFFF"/>
            <w:tcMar>
              <w:top w:w="60" w:type="dxa"/>
              <w:left w:w="0" w:type="dxa"/>
              <w:bottom w:w="60" w:type="dxa"/>
              <w:right w:w="60" w:type="dxa"/>
            </w:tcMar>
            <w:vAlign w:val="center"/>
            <w:hideMark/>
          </w:tcPr>
          <w:p w:rsidR="00274200" w:rsidRPr="00D11855" w:rsidRDefault="00274200" w:rsidP="002B70AB">
            <w:pPr>
              <w:spacing w:line="360" w:lineRule="auto"/>
              <w:rPr>
                <w:color w:val="000000"/>
                <w:sz w:val="28"/>
                <w:szCs w:val="28"/>
              </w:rPr>
            </w:pPr>
            <w:r w:rsidRPr="00D11855">
              <w:rPr>
                <w:color w:val="000000"/>
                <w:sz w:val="28"/>
                <w:szCs w:val="28"/>
              </w:rPr>
              <w:t>Программный</w:t>
            </w:r>
          </w:p>
        </w:tc>
      </w:tr>
    </w:tbl>
    <w:p w:rsidR="00274200" w:rsidRDefault="00844CD2" w:rsidP="002B70AB">
      <w:pPr>
        <w:spacing w:line="360" w:lineRule="auto"/>
        <w:jc w:val="center"/>
        <w:rPr>
          <w:sz w:val="28"/>
          <w:szCs w:val="28"/>
        </w:rPr>
      </w:pPr>
      <w:r>
        <w:rPr>
          <w:sz w:val="28"/>
          <w:szCs w:val="28"/>
        </w:rPr>
        <w:t>Таблица 1.4. Сведения о ТС.</w:t>
      </w:r>
    </w:p>
    <w:p w:rsidR="00844CD2" w:rsidRPr="00844CD2" w:rsidRDefault="00844CD2" w:rsidP="002B70AB">
      <w:pPr>
        <w:spacing w:line="360" w:lineRule="auto"/>
        <w:jc w:val="both"/>
        <w:rPr>
          <w:sz w:val="28"/>
          <w:szCs w:val="28"/>
        </w:rPr>
      </w:pPr>
    </w:p>
    <w:p w:rsidR="00274200" w:rsidRPr="002B70AB" w:rsidRDefault="00274200" w:rsidP="002B70AB">
      <w:pPr>
        <w:pStyle w:val="3"/>
        <w:numPr>
          <w:ilvl w:val="2"/>
          <w:numId w:val="3"/>
        </w:numPr>
        <w:ind w:left="0" w:firstLine="709"/>
        <w:rPr>
          <w:rFonts w:ascii="Times New Roman" w:hAnsi="Times New Roman" w:cs="Times New Roman"/>
          <w:color w:val="auto"/>
          <w:sz w:val="28"/>
          <w:szCs w:val="28"/>
        </w:rPr>
      </w:pPr>
      <w:bookmarkStart w:id="7" w:name="_Toc357995678"/>
      <w:r w:rsidRPr="002B70AB">
        <w:rPr>
          <w:rFonts w:ascii="Times New Roman" w:hAnsi="Times New Roman" w:cs="Times New Roman"/>
          <w:color w:val="auto"/>
          <w:sz w:val="28"/>
          <w:szCs w:val="28"/>
        </w:rPr>
        <w:t>Основание для разработки проекта</w:t>
      </w:r>
      <w:bookmarkEnd w:id="7"/>
    </w:p>
    <w:p w:rsidR="00B157EB" w:rsidRPr="00844CD2" w:rsidRDefault="00B157EB" w:rsidP="002B70AB">
      <w:pPr>
        <w:pStyle w:val="aa"/>
        <w:spacing w:line="360" w:lineRule="auto"/>
        <w:ind w:left="0"/>
        <w:rPr>
          <w:b/>
          <w:sz w:val="28"/>
          <w:szCs w:val="28"/>
        </w:rPr>
      </w:pPr>
    </w:p>
    <w:p w:rsidR="00274200" w:rsidRPr="00D11855" w:rsidRDefault="00274200" w:rsidP="002B70AB">
      <w:pPr>
        <w:spacing w:line="360" w:lineRule="auto"/>
        <w:ind w:firstLine="709"/>
        <w:jc w:val="both"/>
        <w:rPr>
          <w:b/>
          <w:i/>
          <w:sz w:val="28"/>
          <w:szCs w:val="28"/>
        </w:rPr>
      </w:pPr>
      <w:r w:rsidRPr="00D11855">
        <w:rPr>
          <w:sz w:val="28"/>
          <w:szCs w:val="28"/>
        </w:rPr>
        <w:t>Приказ ректора МИЭМ НИУ ВШЭ об утверждении тем дипломных проектов</w:t>
      </w:r>
      <w:r w:rsidR="002B70AB" w:rsidRPr="002B70AB">
        <w:rPr>
          <w:sz w:val="28"/>
          <w:szCs w:val="28"/>
        </w:rPr>
        <w:t xml:space="preserve"> </w:t>
      </w:r>
      <w:r w:rsidRPr="00D11855">
        <w:rPr>
          <w:sz w:val="28"/>
          <w:szCs w:val="28"/>
        </w:rPr>
        <w:t>от</w:t>
      </w:r>
      <w:r w:rsidR="007971BB">
        <w:rPr>
          <w:sz w:val="28"/>
          <w:szCs w:val="28"/>
        </w:rPr>
        <w:t xml:space="preserve"> </w:t>
      </w:r>
      <w:r w:rsidRPr="00D11855">
        <w:rPr>
          <w:sz w:val="28"/>
          <w:szCs w:val="28"/>
        </w:rPr>
        <w:t>“_____” _____________ 2013</w:t>
      </w:r>
      <w:r w:rsidR="00A84788">
        <w:rPr>
          <w:sz w:val="28"/>
          <w:szCs w:val="28"/>
        </w:rPr>
        <w:t xml:space="preserve"> </w:t>
      </w:r>
      <w:r w:rsidRPr="00D11855">
        <w:rPr>
          <w:sz w:val="28"/>
          <w:szCs w:val="28"/>
        </w:rPr>
        <w:t>г.</w:t>
      </w:r>
      <w:r w:rsidR="007971BB">
        <w:rPr>
          <w:sz w:val="28"/>
          <w:szCs w:val="28"/>
        </w:rPr>
        <w:t xml:space="preserve"> </w:t>
      </w:r>
      <w:r w:rsidRPr="00D11855">
        <w:rPr>
          <w:sz w:val="28"/>
          <w:szCs w:val="28"/>
        </w:rPr>
        <w:t>№ _________</w:t>
      </w:r>
    </w:p>
    <w:p w:rsidR="00274200" w:rsidRPr="002B70AB" w:rsidRDefault="00274200" w:rsidP="002B70AB">
      <w:pPr>
        <w:pStyle w:val="3"/>
        <w:numPr>
          <w:ilvl w:val="2"/>
          <w:numId w:val="3"/>
        </w:numPr>
        <w:ind w:left="0" w:firstLine="709"/>
        <w:rPr>
          <w:rFonts w:ascii="Times New Roman" w:hAnsi="Times New Roman" w:cs="Times New Roman"/>
          <w:color w:val="auto"/>
          <w:sz w:val="28"/>
          <w:szCs w:val="28"/>
          <w:lang w:val="en-US"/>
        </w:rPr>
      </w:pPr>
      <w:bookmarkStart w:id="8" w:name="_Toc357995679"/>
      <w:r w:rsidRPr="002B70AB">
        <w:rPr>
          <w:rFonts w:ascii="Times New Roman" w:hAnsi="Times New Roman" w:cs="Times New Roman"/>
          <w:color w:val="auto"/>
          <w:sz w:val="28"/>
          <w:szCs w:val="28"/>
        </w:rPr>
        <w:lastRenderedPageBreak/>
        <w:t>Описание объекта проектирования</w:t>
      </w:r>
      <w:bookmarkEnd w:id="8"/>
    </w:p>
    <w:p w:rsidR="007508D5" w:rsidRPr="007508D5" w:rsidRDefault="007508D5" w:rsidP="002B70AB">
      <w:pPr>
        <w:pStyle w:val="aa"/>
        <w:spacing w:line="360" w:lineRule="auto"/>
        <w:ind w:left="0"/>
        <w:rPr>
          <w:b/>
          <w:sz w:val="28"/>
          <w:szCs w:val="28"/>
          <w:lang w:val="en-US"/>
        </w:rPr>
      </w:pPr>
    </w:p>
    <w:p w:rsidR="00274200" w:rsidRPr="00D472D3" w:rsidRDefault="00274200" w:rsidP="002B70AB">
      <w:pPr>
        <w:pStyle w:val="aa"/>
        <w:spacing w:line="360" w:lineRule="auto"/>
        <w:ind w:left="0" w:firstLine="709"/>
        <w:jc w:val="both"/>
        <w:rPr>
          <w:sz w:val="28"/>
          <w:szCs w:val="28"/>
        </w:rPr>
      </w:pPr>
      <w:r w:rsidRPr="00D11855">
        <w:rPr>
          <w:sz w:val="28"/>
          <w:szCs w:val="28"/>
        </w:rPr>
        <w:t xml:space="preserve">Проект строится на основе портального решения для Кабинета пользователя АСОЗД (размещение информационно-аналитических материалов) и базы данных </w:t>
      </w:r>
      <w:r w:rsidRPr="00D11855">
        <w:rPr>
          <w:sz w:val="28"/>
          <w:szCs w:val="28"/>
          <w:lang w:val="en-US"/>
        </w:rPr>
        <w:t>addwork</w:t>
      </w:r>
      <w:r w:rsidRPr="00D11855">
        <w:rPr>
          <w:sz w:val="28"/>
          <w:szCs w:val="28"/>
        </w:rPr>
        <w:t>\</w:t>
      </w:r>
      <w:r w:rsidRPr="00D11855">
        <w:rPr>
          <w:sz w:val="28"/>
          <w:szCs w:val="28"/>
          <w:lang w:val="en-US"/>
        </w:rPr>
        <w:t>sz</w:t>
      </w:r>
      <w:r w:rsidRPr="00D11855">
        <w:rPr>
          <w:sz w:val="28"/>
          <w:szCs w:val="28"/>
        </w:rPr>
        <w:t>.</w:t>
      </w:r>
      <w:r w:rsidRPr="00D11855">
        <w:rPr>
          <w:sz w:val="28"/>
          <w:szCs w:val="28"/>
          <w:lang w:val="en-US"/>
        </w:rPr>
        <w:t>nsf</w:t>
      </w:r>
      <w:r w:rsidRPr="00D11855">
        <w:rPr>
          <w:sz w:val="28"/>
          <w:szCs w:val="28"/>
        </w:rPr>
        <w:t xml:space="preserve"> с использованием соответствующих справочников базы данных </w:t>
      </w:r>
      <w:r w:rsidRPr="00D11855">
        <w:rPr>
          <w:sz w:val="28"/>
          <w:szCs w:val="28"/>
          <w:lang w:val="en-US"/>
        </w:rPr>
        <w:t>work</w:t>
      </w:r>
      <w:r w:rsidRPr="00D11855">
        <w:rPr>
          <w:sz w:val="28"/>
          <w:szCs w:val="28"/>
        </w:rPr>
        <w:t>\</w:t>
      </w:r>
      <w:r w:rsidRPr="00D11855">
        <w:rPr>
          <w:sz w:val="28"/>
          <w:szCs w:val="28"/>
          <w:lang w:val="en-US"/>
        </w:rPr>
        <w:t>ds</w:t>
      </w:r>
      <w:r w:rsidRPr="00D11855">
        <w:rPr>
          <w:sz w:val="28"/>
          <w:szCs w:val="28"/>
        </w:rPr>
        <w:t>.</w:t>
      </w:r>
      <w:r w:rsidRPr="00D11855">
        <w:rPr>
          <w:sz w:val="28"/>
          <w:szCs w:val="28"/>
          <w:lang w:val="en-US"/>
        </w:rPr>
        <w:t>nsf</w:t>
      </w:r>
    </w:p>
    <w:p w:rsidR="00274200" w:rsidRPr="00D11855" w:rsidRDefault="00274200" w:rsidP="002B70AB">
      <w:pPr>
        <w:pStyle w:val="aa"/>
        <w:spacing w:line="360" w:lineRule="auto"/>
        <w:ind w:left="0" w:firstLine="709"/>
        <w:jc w:val="both"/>
        <w:rPr>
          <w:sz w:val="28"/>
          <w:szCs w:val="28"/>
        </w:rPr>
      </w:pPr>
      <w:r w:rsidRPr="00D11855">
        <w:rPr>
          <w:sz w:val="28"/>
          <w:szCs w:val="28"/>
        </w:rPr>
        <w:t xml:space="preserve">Вся информация по прохождению проектов законодательных инициатив в Совете законодателей размещается и хранится в базе данных </w:t>
      </w:r>
      <w:r w:rsidRPr="00D11855">
        <w:rPr>
          <w:sz w:val="28"/>
          <w:szCs w:val="28"/>
          <w:lang w:val="en-US"/>
        </w:rPr>
        <w:t>addwork</w:t>
      </w:r>
      <w:r w:rsidRPr="00D11855">
        <w:rPr>
          <w:sz w:val="28"/>
          <w:szCs w:val="28"/>
        </w:rPr>
        <w:t>\</w:t>
      </w:r>
      <w:r w:rsidRPr="00D11855">
        <w:rPr>
          <w:sz w:val="28"/>
          <w:szCs w:val="28"/>
          <w:lang w:val="en-US"/>
        </w:rPr>
        <w:t>sz</w:t>
      </w:r>
      <w:r w:rsidRPr="00D11855">
        <w:rPr>
          <w:sz w:val="28"/>
          <w:szCs w:val="28"/>
        </w:rPr>
        <w:t>.</w:t>
      </w:r>
      <w:r w:rsidRPr="00D11855">
        <w:rPr>
          <w:sz w:val="28"/>
          <w:szCs w:val="28"/>
          <w:lang w:val="en-US"/>
        </w:rPr>
        <w:t>nsf</w:t>
      </w:r>
    </w:p>
    <w:p w:rsidR="00274200" w:rsidRPr="00D11855" w:rsidRDefault="00274200" w:rsidP="002B70AB">
      <w:pPr>
        <w:pStyle w:val="aa"/>
        <w:spacing w:line="360" w:lineRule="auto"/>
        <w:ind w:left="0"/>
        <w:jc w:val="both"/>
        <w:rPr>
          <w:sz w:val="28"/>
          <w:szCs w:val="28"/>
        </w:rPr>
      </w:pPr>
    </w:p>
    <w:p w:rsidR="00274200" w:rsidRPr="002B70AB" w:rsidRDefault="00274200" w:rsidP="002B70AB">
      <w:pPr>
        <w:pStyle w:val="3"/>
        <w:numPr>
          <w:ilvl w:val="2"/>
          <w:numId w:val="3"/>
        </w:numPr>
        <w:ind w:left="0" w:firstLine="709"/>
        <w:rPr>
          <w:rFonts w:ascii="Times New Roman" w:hAnsi="Times New Roman" w:cs="Times New Roman"/>
          <w:color w:val="auto"/>
          <w:sz w:val="28"/>
          <w:szCs w:val="28"/>
          <w:lang w:val="en-US"/>
        </w:rPr>
      </w:pPr>
      <w:bookmarkStart w:id="9" w:name="_Toc357995680"/>
      <w:r w:rsidRPr="002B70AB">
        <w:rPr>
          <w:rFonts w:ascii="Times New Roman" w:hAnsi="Times New Roman" w:cs="Times New Roman"/>
          <w:color w:val="auto"/>
          <w:sz w:val="28"/>
          <w:szCs w:val="28"/>
        </w:rPr>
        <w:t>Требования к интерфейсу пользователя</w:t>
      </w:r>
      <w:bookmarkEnd w:id="9"/>
    </w:p>
    <w:p w:rsidR="00274200" w:rsidRPr="00D11855" w:rsidRDefault="00274200" w:rsidP="002B70AB">
      <w:pPr>
        <w:pStyle w:val="aa"/>
        <w:spacing w:line="360" w:lineRule="auto"/>
        <w:ind w:left="0" w:firstLine="709"/>
        <w:jc w:val="both"/>
        <w:rPr>
          <w:sz w:val="28"/>
          <w:szCs w:val="28"/>
        </w:rPr>
      </w:pPr>
    </w:p>
    <w:p w:rsidR="00274200" w:rsidRPr="00D11855" w:rsidRDefault="00274200" w:rsidP="002B70AB">
      <w:pPr>
        <w:pStyle w:val="aa"/>
        <w:spacing w:line="360" w:lineRule="auto"/>
        <w:ind w:left="0" w:firstLine="709"/>
        <w:jc w:val="both"/>
        <w:rPr>
          <w:sz w:val="28"/>
          <w:szCs w:val="28"/>
        </w:rPr>
      </w:pPr>
      <w:r w:rsidRPr="00D11855">
        <w:rPr>
          <w:sz w:val="28"/>
          <w:szCs w:val="28"/>
        </w:rPr>
        <w:t xml:space="preserve">Для программной реализации проекта следует использовать элементы имеющегося </w:t>
      </w:r>
      <w:r w:rsidRPr="00D11855">
        <w:rPr>
          <w:sz w:val="28"/>
          <w:szCs w:val="28"/>
          <w:lang w:val="en-US"/>
        </w:rPr>
        <w:t>web</w:t>
      </w:r>
      <w:r w:rsidRPr="00D11855">
        <w:rPr>
          <w:sz w:val="28"/>
          <w:szCs w:val="28"/>
        </w:rPr>
        <w:t>-интерфейса Кабинета пользователя АСОЗД</w:t>
      </w:r>
    </w:p>
    <w:p w:rsidR="00274200" w:rsidRPr="00D11855" w:rsidRDefault="00274200" w:rsidP="002B70AB">
      <w:pPr>
        <w:pStyle w:val="aa"/>
        <w:spacing w:line="360" w:lineRule="auto"/>
        <w:ind w:left="0"/>
        <w:jc w:val="both"/>
        <w:rPr>
          <w:sz w:val="28"/>
          <w:szCs w:val="28"/>
        </w:rPr>
      </w:pPr>
    </w:p>
    <w:p w:rsidR="00274200" w:rsidRPr="002B70AB" w:rsidRDefault="00274200" w:rsidP="002B70AB">
      <w:pPr>
        <w:pStyle w:val="3"/>
        <w:numPr>
          <w:ilvl w:val="2"/>
          <w:numId w:val="3"/>
        </w:numPr>
        <w:ind w:left="0" w:firstLine="709"/>
        <w:rPr>
          <w:rFonts w:ascii="Times New Roman" w:hAnsi="Times New Roman" w:cs="Times New Roman"/>
          <w:color w:val="auto"/>
          <w:sz w:val="28"/>
          <w:szCs w:val="28"/>
          <w:lang w:val="en-US"/>
        </w:rPr>
      </w:pPr>
      <w:bookmarkStart w:id="10" w:name="_Toc357995681"/>
      <w:r w:rsidRPr="002B70AB">
        <w:rPr>
          <w:rFonts w:ascii="Times New Roman" w:hAnsi="Times New Roman" w:cs="Times New Roman"/>
          <w:color w:val="auto"/>
          <w:sz w:val="28"/>
          <w:szCs w:val="28"/>
        </w:rPr>
        <w:t>Этапы разработки</w:t>
      </w:r>
      <w:bookmarkEnd w:id="10"/>
    </w:p>
    <w:p w:rsidR="00274200" w:rsidRPr="00D11855" w:rsidRDefault="00274200" w:rsidP="002B70AB">
      <w:pPr>
        <w:pStyle w:val="aa"/>
        <w:spacing w:line="360" w:lineRule="auto"/>
        <w:ind w:left="0"/>
        <w:jc w:val="both"/>
        <w:rPr>
          <w:sz w:val="28"/>
          <w:szCs w:val="28"/>
        </w:rPr>
      </w:pPr>
    </w:p>
    <w:p w:rsidR="00274200" w:rsidRPr="00D11855" w:rsidRDefault="00274200" w:rsidP="002B70AB">
      <w:pPr>
        <w:pStyle w:val="aa"/>
        <w:numPr>
          <w:ilvl w:val="0"/>
          <w:numId w:val="6"/>
        </w:numPr>
        <w:spacing w:line="360" w:lineRule="auto"/>
        <w:ind w:left="851"/>
        <w:rPr>
          <w:sz w:val="28"/>
          <w:szCs w:val="28"/>
        </w:rPr>
      </w:pPr>
      <w:r w:rsidRPr="00D11855">
        <w:rPr>
          <w:sz w:val="28"/>
          <w:szCs w:val="28"/>
        </w:rPr>
        <w:t xml:space="preserve">Разработка </w:t>
      </w:r>
      <w:r w:rsidR="00A84788">
        <w:rPr>
          <w:sz w:val="28"/>
          <w:szCs w:val="28"/>
        </w:rPr>
        <w:t>структуры проекта</w:t>
      </w:r>
      <w:r w:rsidRPr="00D11855">
        <w:rPr>
          <w:sz w:val="28"/>
          <w:szCs w:val="28"/>
        </w:rPr>
        <w:t>.</w:t>
      </w:r>
    </w:p>
    <w:p w:rsidR="00274200" w:rsidRPr="00D11855" w:rsidRDefault="00274200" w:rsidP="002B70AB">
      <w:pPr>
        <w:pStyle w:val="aa"/>
        <w:numPr>
          <w:ilvl w:val="0"/>
          <w:numId w:val="6"/>
        </w:numPr>
        <w:spacing w:line="360" w:lineRule="auto"/>
        <w:ind w:left="851"/>
        <w:rPr>
          <w:sz w:val="28"/>
          <w:szCs w:val="28"/>
        </w:rPr>
      </w:pPr>
      <w:r w:rsidRPr="00D11855">
        <w:rPr>
          <w:sz w:val="28"/>
          <w:szCs w:val="28"/>
        </w:rPr>
        <w:t xml:space="preserve">Разработка </w:t>
      </w:r>
      <w:r w:rsidR="00A84788">
        <w:rPr>
          <w:sz w:val="28"/>
          <w:szCs w:val="28"/>
        </w:rPr>
        <w:t>дизайна</w:t>
      </w:r>
      <w:r w:rsidRPr="00D11855">
        <w:rPr>
          <w:sz w:val="28"/>
          <w:szCs w:val="28"/>
        </w:rPr>
        <w:t xml:space="preserve"> и </w:t>
      </w:r>
      <w:r w:rsidR="00A84788">
        <w:rPr>
          <w:sz w:val="28"/>
          <w:szCs w:val="28"/>
        </w:rPr>
        <w:t>кода</w:t>
      </w:r>
      <w:r w:rsidRPr="00D11855">
        <w:rPr>
          <w:sz w:val="28"/>
          <w:szCs w:val="28"/>
        </w:rPr>
        <w:t xml:space="preserve"> про</w:t>
      </w:r>
      <w:r w:rsidR="00A84788">
        <w:rPr>
          <w:sz w:val="28"/>
          <w:szCs w:val="28"/>
        </w:rPr>
        <w:t>екта</w:t>
      </w:r>
      <w:r w:rsidRPr="00D11855">
        <w:rPr>
          <w:sz w:val="28"/>
          <w:szCs w:val="28"/>
        </w:rPr>
        <w:t>.</w:t>
      </w:r>
    </w:p>
    <w:p w:rsidR="00274200" w:rsidRPr="00D11855" w:rsidRDefault="00A84788" w:rsidP="002B70AB">
      <w:pPr>
        <w:pStyle w:val="aa"/>
        <w:numPr>
          <w:ilvl w:val="0"/>
          <w:numId w:val="6"/>
        </w:numPr>
        <w:spacing w:line="360" w:lineRule="auto"/>
        <w:ind w:left="851"/>
        <w:rPr>
          <w:sz w:val="28"/>
          <w:szCs w:val="28"/>
        </w:rPr>
      </w:pPr>
      <w:r>
        <w:rPr>
          <w:sz w:val="28"/>
          <w:szCs w:val="28"/>
        </w:rPr>
        <w:t>Тестирование проекта</w:t>
      </w:r>
      <w:r w:rsidR="00274200" w:rsidRPr="00D11855">
        <w:rPr>
          <w:sz w:val="28"/>
          <w:szCs w:val="28"/>
        </w:rPr>
        <w:t>.</w:t>
      </w:r>
    </w:p>
    <w:p w:rsidR="00274200" w:rsidRPr="00D11855" w:rsidRDefault="00274200" w:rsidP="002B70AB">
      <w:pPr>
        <w:pStyle w:val="aa"/>
        <w:spacing w:line="360" w:lineRule="auto"/>
        <w:ind w:left="0"/>
        <w:jc w:val="both"/>
        <w:rPr>
          <w:sz w:val="28"/>
          <w:szCs w:val="28"/>
        </w:rPr>
      </w:pPr>
    </w:p>
    <w:p w:rsidR="00274200" w:rsidRPr="002B70AB" w:rsidRDefault="00274200" w:rsidP="002B70AB">
      <w:pPr>
        <w:pStyle w:val="3"/>
        <w:numPr>
          <w:ilvl w:val="2"/>
          <w:numId w:val="3"/>
        </w:numPr>
        <w:ind w:left="0" w:firstLine="709"/>
        <w:rPr>
          <w:rFonts w:ascii="Times New Roman" w:hAnsi="Times New Roman" w:cs="Times New Roman"/>
          <w:color w:val="auto"/>
          <w:sz w:val="28"/>
          <w:szCs w:val="28"/>
          <w:lang w:val="en-US"/>
        </w:rPr>
      </w:pPr>
      <w:bookmarkStart w:id="11" w:name="_Toc357995682"/>
      <w:r w:rsidRPr="002B70AB">
        <w:rPr>
          <w:rFonts w:ascii="Times New Roman" w:hAnsi="Times New Roman" w:cs="Times New Roman"/>
          <w:color w:val="auto"/>
          <w:sz w:val="28"/>
          <w:szCs w:val="28"/>
        </w:rPr>
        <w:t>Порядок сдачи проекта</w:t>
      </w:r>
      <w:bookmarkEnd w:id="11"/>
    </w:p>
    <w:p w:rsidR="007508D5" w:rsidRPr="007508D5" w:rsidRDefault="007508D5" w:rsidP="002B70AB">
      <w:pPr>
        <w:pStyle w:val="aa"/>
        <w:spacing w:line="360" w:lineRule="auto"/>
        <w:ind w:left="0"/>
        <w:rPr>
          <w:b/>
          <w:sz w:val="28"/>
          <w:szCs w:val="28"/>
          <w:lang w:val="en-US"/>
        </w:rPr>
      </w:pPr>
    </w:p>
    <w:p w:rsidR="00197CC1" w:rsidRPr="00D11855" w:rsidRDefault="00274200" w:rsidP="002B70AB">
      <w:pPr>
        <w:spacing w:line="360" w:lineRule="auto"/>
        <w:ind w:firstLine="709"/>
        <w:jc w:val="both"/>
        <w:rPr>
          <w:sz w:val="28"/>
          <w:szCs w:val="28"/>
        </w:rPr>
      </w:pPr>
      <w:r w:rsidRPr="00D11855">
        <w:rPr>
          <w:sz w:val="28"/>
          <w:szCs w:val="28"/>
        </w:rPr>
        <w:t>Согласно ГОСТ 19301-79 ЕСПД “Порядок и методика испытания, требования содержанию и оформлению”</w:t>
      </w:r>
    </w:p>
    <w:p w:rsidR="00197CC1" w:rsidRPr="00843BD5" w:rsidRDefault="00197CC1" w:rsidP="002B70AB">
      <w:pPr>
        <w:spacing w:line="360" w:lineRule="auto"/>
        <w:rPr>
          <w:sz w:val="28"/>
          <w:szCs w:val="28"/>
        </w:rPr>
      </w:pPr>
    </w:p>
    <w:p w:rsidR="00274200" w:rsidRPr="002B70AB" w:rsidRDefault="006470A5" w:rsidP="002B70AB">
      <w:pPr>
        <w:pStyle w:val="2"/>
        <w:numPr>
          <w:ilvl w:val="1"/>
          <w:numId w:val="3"/>
        </w:numPr>
        <w:spacing w:before="0" w:line="360" w:lineRule="auto"/>
        <w:ind w:left="0" w:hanging="567"/>
        <w:jc w:val="center"/>
        <w:rPr>
          <w:rFonts w:ascii="Times New Roman" w:hAnsi="Times New Roman" w:cs="Times New Roman"/>
          <w:i/>
          <w:color w:val="auto"/>
          <w:sz w:val="32"/>
          <w:szCs w:val="32"/>
        </w:rPr>
      </w:pPr>
      <w:bookmarkStart w:id="12" w:name="_Toc357995683"/>
      <w:r w:rsidRPr="002B70AB">
        <w:rPr>
          <w:rFonts w:ascii="Times New Roman" w:hAnsi="Times New Roman" w:cs="Times New Roman"/>
          <w:color w:val="auto"/>
          <w:sz w:val="32"/>
          <w:szCs w:val="32"/>
        </w:rPr>
        <w:t>Создание параметрическ</w:t>
      </w:r>
      <w:r w:rsidR="004467A5" w:rsidRPr="002B70AB">
        <w:rPr>
          <w:rFonts w:ascii="Times New Roman" w:hAnsi="Times New Roman" w:cs="Times New Roman"/>
          <w:color w:val="auto"/>
          <w:sz w:val="32"/>
          <w:szCs w:val="32"/>
        </w:rPr>
        <w:t>о</w:t>
      </w:r>
      <w:r w:rsidRPr="002B70AB">
        <w:rPr>
          <w:rFonts w:ascii="Times New Roman" w:hAnsi="Times New Roman" w:cs="Times New Roman"/>
          <w:color w:val="auto"/>
          <w:sz w:val="32"/>
          <w:szCs w:val="32"/>
        </w:rPr>
        <w:t>й</w:t>
      </w:r>
      <w:r w:rsidRPr="002B70AB">
        <w:rPr>
          <w:rFonts w:ascii="Times New Roman" w:hAnsi="Times New Roman" w:cs="Times New Roman"/>
          <w:color w:val="auto"/>
          <w:sz w:val="32"/>
          <w:szCs w:val="32"/>
          <w:lang w:val="en-US"/>
        </w:rPr>
        <w:t xml:space="preserve"> </w:t>
      </w:r>
      <w:r w:rsidRPr="002B70AB">
        <w:rPr>
          <w:rFonts w:ascii="Times New Roman" w:hAnsi="Times New Roman" w:cs="Times New Roman"/>
          <w:color w:val="auto"/>
          <w:sz w:val="32"/>
          <w:szCs w:val="32"/>
        </w:rPr>
        <w:t>схемы проекта</w:t>
      </w:r>
      <w:bookmarkEnd w:id="12"/>
    </w:p>
    <w:p w:rsidR="006470A5" w:rsidRPr="00843BD5" w:rsidRDefault="006470A5" w:rsidP="002B70AB">
      <w:pPr>
        <w:spacing w:line="360" w:lineRule="auto"/>
        <w:rPr>
          <w:sz w:val="28"/>
          <w:szCs w:val="28"/>
        </w:rPr>
      </w:pPr>
    </w:p>
    <w:p w:rsidR="006470A5" w:rsidRPr="00843BD5" w:rsidRDefault="00843BD5" w:rsidP="002B70AB">
      <w:pPr>
        <w:spacing w:line="360" w:lineRule="auto"/>
        <w:ind w:firstLine="709"/>
        <w:jc w:val="both"/>
        <w:rPr>
          <w:sz w:val="28"/>
          <w:szCs w:val="28"/>
        </w:rPr>
      </w:pPr>
      <w:r w:rsidRPr="00843BD5">
        <w:rPr>
          <w:sz w:val="28"/>
          <w:szCs w:val="28"/>
        </w:rPr>
        <w:t xml:space="preserve">На основании </w:t>
      </w:r>
      <w:r>
        <w:rPr>
          <w:sz w:val="28"/>
          <w:szCs w:val="28"/>
        </w:rPr>
        <w:t xml:space="preserve">примерного порядка </w:t>
      </w:r>
      <w:r w:rsidRPr="00843BD5">
        <w:rPr>
          <w:sz w:val="28"/>
          <w:szCs w:val="28"/>
        </w:rPr>
        <w:t xml:space="preserve">рассмотрения проекта законодательной инициативы законодательного (представительного) органа </w:t>
      </w:r>
      <w:r w:rsidRPr="00843BD5">
        <w:rPr>
          <w:sz w:val="28"/>
          <w:szCs w:val="28"/>
        </w:rPr>
        <w:lastRenderedPageBreak/>
        <w:t>государственной власти субъекта Российской Федерации в Совете законодателей Российской Федерации при Федеральном Собрании Российской Федерации</w:t>
      </w:r>
      <w:r>
        <w:rPr>
          <w:sz w:val="28"/>
          <w:szCs w:val="28"/>
        </w:rPr>
        <w:t xml:space="preserve"> составим схему, в которую внесём следующие структурные единицы: субъекты законодательных процедур (с пояснениями функций субъектов) и функциональные связи между ними</w:t>
      </w:r>
      <w:r w:rsidR="004C7D46">
        <w:rPr>
          <w:sz w:val="28"/>
          <w:szCs w:val="28"/>
        </w:rPr>
        <w:t>.</w:t>
      </w:r>
    </w:p>
    <w:p w:rsidR="006470A5" w:rsidRPr="00843BD5" w:rsidRDefault="00A84788" w:rsidP="002B70AB">
      <w:pPr>
        <w:spacing w:line="360" w:lineRule="auto"/>
        <w:jc w:val="center"/>
        <w:rPr>
          <w:sz w:val="28"/>
          <w:szCs w:val="28"/>
        </w:rPr>
      </w:pPr>
      <w:r>
        <w:object w:dxaOrig="9874" w:dyaOrig="14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722.5pt" o:ole="">
            <v:imagedata r:id="rId10" o:title=""/>
          </v:shape>
          <o:OLEObject Type="Embed" ProgID="Visio.Drawing.11" ShapeID="_x0000_i1025" DrawAspect="Content" ObjectID="_1431737571" r:id="rId11"/>
        </w:object>
      </w:r>
      <w:r w:rsidR="001C7368">
        <w:object w:dxaOrig="10053" w:dyaOrig="15307">
          <v:shape id="_x0000_i1026" type="#_x0000_t75" style="width:467.15pt;height:711.65pt" o:ole="">
            <v:imagedata r:id="rId12" o:title=""/>
          </v:shape>
          <o:OLEObject Type="Embed" ProgID="Visio.Drawing.11" ShapeID="_x0000_i1026" DrawAspect="Content" ObjectID="_1431737572" r:id="rId13"/>
        </w:object>
      </w:r>
      <w:r w:rsidR="002B70AB">
        <w:object w:dxaOrig="9769" w:dyaOrig="13465">
          <v:shape id="_x0000_i1029" type="#_x0000_t75" style="width:467.15pt;height:703.25pt" o:ole="">
            <v:imagedata r:id="rId14" o:title=""/>
          </v:shape>
          <o:OLEObject Type="Embed" ProgID="Visio.Drawing.11" ShapeID="_x0000_i1029" DrawAspect="Content" ObjectID="_1431737573" r:id="rId15"/>
        </w:object>
      </w:r>
      <w:r w:rsidR="00844CD2" w:rsidRPr="00844CD2">
        <w:rPr>
          <w:sz w:val="28"/>
          <w:szCs w:val="28"/>
        </w:rPr>
        <w:t>Рис</w:t>
      </w:r>
      <w:r w:rsidR="00844CD2">
        <w:rPr>
          <w:sz w:val="28"/>
          <w:szCs w:val="28"/>
        </w:rPr>
        <w:t xml:space="preserve"> 1.1</w:t>
      </w:r>
      <w:r w:rsidR="00844CD2" w:rsidRPr="00844CD2">
        <w:rPr>
          <w:sz w:val="28"/>
          <w:szCs w:val="28"/>
        </w:rPr>
        <w:t>.</w:t>
      </w:r>
      <w:r w:rsidR="00844CD2">
        <w:rPr>
          <w:sz w:val="28"/>
          <w:szCs w:val="28"/>
        </w:rPr>
        <w:t xml:space="preserve"> Схема проекта.</w:t>
      </w:r>
    </w:p>
    <w:p w:rsidR="006470A5" w:rsidRPr="002B70AB" w:rsidRDefault="006470A5" w:rsidP="002B70AB">
      <w:pPr>
        <w:pStyle w:val="2"/>
        <w:numPr>
          <w:ilvl w:val="1"/>
          <w:numId w:val="3"/>
        </w:numPr>
        <w:spacing w:before="0" w:line="360" w:lineRule="auto"/>
        <w:ind w:left="0" w:hanging="567"/>
        <w:jc w:val="center"/>
        <w:rPr>
          <w:rFonts w:ascii="Times New Roman" w:hAnsi="Times New Roman" w:cs="Times New Roman"/>
          <w:i/>
          <w:color w:val="auto"/>
          <w:sz w:val="32"/>
          <w:szCs w:val="32"/>
        </w:rPr>
      </w:pPr>
      <w:bookmarkStart w:id="13" w:name="_Toc357995684"/>
      <w:r w:rsidRPr="002B70AB">
        <w:rPr>
          <w:rFonts w:ascii="Times New Roman" w:hAnsi="Times New Roman" w:cs="Times New Roman"/>
          <w:color w:val="auto"/>
          <w:sz w:val="32"/>
          <w:szCs w:val="32"/>
        </w:rPr>
        <w:lastRenderedPageBreak/>
        <w:t>Описание элементов дизайна проекта</w:t>
      </w:r>
      <w:bookmarkEnd w:id="13"/>
    </w:p>
    <w:p w:rsidR="006470A5" w:rsidRPr="00843BD5" w:rsidRDefault="006470A5" w:rsidP="002B70AB">
      <w:pPr>
        <w:spacing w:line="360" w:lineRule="auto"/>
        <w:jc w:val="both"/>
        <w:rPr>
          <w:sz w:val="28"/>
          <w:szCs w:val="28"/>
        </w:rPr>
      </w:pPr>
    </w:p>
    <w:p w:rsidR="006470A5" w:rsidRDefault="00B157EB" w:rsidP="002B70AB">
      <w:pPr>
        <w:spacing w:line="360" w:lineRule="auto"/>
        <w:ind w:firstLine="709"/>
        <w:jc w:val="both"/>
        <w:rPr>
          <w:sz w:val="28"/>
          <w:szCs w:val="28"/>
        </w:rPr>
      </w:pPr>
      <w:r>
        <w:rPr>
          <w:sz w:val="28"/>
          <w:szCs w:val="28"/>
        </w:rPr>
        <w:t>Исходя из функций субъектов</w:t>
      </w:r>
      <w:r w:rsidR="007508D5">
        <w:rPr>
          <w:sz w:val="28"/>
          <w:szCs w:val="28"/>
        </w:rPr>
        <w:t xml:space="preserve"> законодательной процедуры</w:t>
      </w:r>
      <w:r>
        <w:rPr>
          <w:sz w:val="28"/>
          <w:szCs w:val="28"/>
        </w:rPr>
        <w:t xml:space="preserve"> в цепочке прохождения проектов законодательных </w:t>
      </w:r>
      <w:r w:rsidR="007508D5">
        <w:rPr>
          <w:sz w:val="28"/>
          <w:szCs w:val="28"/>
        </w:rPr>
        <w:t xml:space="preserve">инициатив </w:t>
      </w:r>
      <w:r w:rsidR="005B69EF">
        <w:rPr>
          <w:sz w:val="28"/>
          <w:szCs w:val="28"/>
        </w:rPr>
        <w:t xml:space="preserve">составим подходящий макет </w:t>
      </w:r>
      <w:r w:rsidR="003F37D8">
        <w:rPr>
          <w:sz w:val="28"/>
          <w:szCs w:val="28"/>
        </w:rPr>
        <w:t xml:space="preserve">пользовательского интерфейса соответствующего </w:t>
      </w:r>
      <w:r w:rsidR="00972DE6">
        <w:rPr>
          <w:sz w:val="28"/>
          <w:szCs w:val="28"/>
        </w:rPr>
        <w:t>конкретному субъекту</w:t>
      </w:r>
      <w:r w:rsidR="005A7967">
        <w:rPr>
          <w:sz w:val="28"/>
          <w:szCs w:val="28"/>
        </w:rPr>
        <w:t>.</w:t>
      </w:r>
    </w:p>
    <w:p w:rsidR="005A7967" w:rsidRPr="00843BD5" w:rsidRDefault="007D1787" w:rsidP="002B70AB">
      <w:pPr>
        <w:spacing w:line="360" w:lineRule="auto"/>
        <w:jc w:val="center"/>
        <w:rPr>
          <w:sz w:val="28"/>
          <w:szCs w:val="28"/>
        </w:rPr>
      </w:pPr>
      <w:r>
        <w:object w:dxaOrig="5959" w:dyaOrig="6859">
          <v:shape id="_x0000_i1027" type="#_x0000_t75" style="width:298.05pt;height:343.25pt" o:ole="">
            <v:imagedata r:id="rId16" o:title=""/>
          </v:shape>
          <o:OLEObject Type="Embed" ProgID="Visio.Drawing.11" ShapeID="_x0000_i1027" DrawAspect="Content" ObjectID="_1431737574" r:id="rId17"/>
        </w:object>
      </w:r>
    </w:p>
    <w:p w:rsidR="006470A5" w:rsidRDefault="00844CD2" w:rsidP="002B70AB">
      <w:pPr>
        <w:spacing w:line="360" w:lineRule="auto"/>
        <w:jc w:val="center"/>
        <w:rPr>
          <w:sz w:val="28"/>
          <w:szCs w:val="28"/>
        </w:rPr>
      </w:pPr>
      <w:r>
        <w:rPr>
          <w:sz w:val="28"/>
          <w:szCs w:val="28"/>
        </w:rPr>
        <w:t>Рис. 1.2. Дизайн.</w:t>
      </w:r>
    </w:p>
    <w:p w:rsidR="00844CD2" w:rsidRDefault="00844CD2" w:rsidP="002B70AB">
      <w:pPr>
        <w:spacing w:line="360" w:lineRule="auto"/>
        <w:jc w:val="both"/>
        <w:rPr>
          <w:sz w:val="28"/>
          <w:szCs w:val="28"/>
        </w:rPr>
      </w:pPr>
    </w:p>
    <w:p w:rsidR="00066361" w:rsidRDefault="005B69EF" w:rsidP="002B70AB">
      <w:pPr>
        <w:spacing w:line="360" w:lineRule="auto"/>
        <w:ind w:firstLine="709"/>
        <w:jc w:val="both"/>
        <w:rPr>
          <w:sz w:val="28"/>
          <w:szCs w:val="28"/>
        </w:rPr>
      </w:pPr>
      <w:r>
        <w:rPr>
          <w:sz w:val="28"/>
          <w:szCs w:val="28"/>
        </w:rPr>
        <w:t>Основой структуры являются вводные формы, в которых пользователи смогут читать или вводить данные, соответствующие определенной стадии рассмотрения проекта законодательной инициативы, и размещать электронные копии документов.</w:t>
      </w:r>
    </w:p>
    <w:p w:rsidR="00066361" w:rsidRPr="00D11855" w:rsidRDefault="00066361" w:rsidP="002B70AB">
      <w:pPr>
        <w:spacing w:line="360" w:lineRule="auto"/>
        <w:ind w:firstLine="709"/>
        <w:jc w:val="both"/>
        <w:rPr>
          <w:rStyle w:val="FontStyle11"/>
          <w:rFonts w:eastAsiaTheme="majorEastAsia"/>
          <w:b w:val="0"/>
          <w:sz w:val="28"/>
          <w:szCs w:val="28"/>
        </w:rPr>
      </w:pPr>
      <w:r w:rsidRPr="00D11855">
        <w:rPr>
          <w:rStyle w:val="FontStyle11"/>
          <w:rFonts w:eastAsiaTheme="majorEastAsia"/>
          <w:b w:val="0"/>
          <w:sz w:val="28"/>
          <w:szCs w:val="28"/>
        </w:rPr>
        <w:t xml:space="preserve">Следует описать состав реквизитов и документов для событий законодательной процедуры по прохождению проектов законодательных инициатив, тексты автоматических оповещений, адреса рассылки и </w:t>
      </w:r>
      <w:r w:rsidRPr="00D11855">
        <w:rPr>
          <w:rStyle w:val="FontStyle11"/>
          <w:rFonts w:eastAsiaTheme="majorEastAsia"/>
          <w:b w:val="0"/>
          <w:sz w:val="28"/>
          <w:szCs w:val="28"/>
        </w:rPr>
        <w:lastRenderedPageBreak/>
        <w:t>субъектов, осуществляющих размещение информации исходя из примерного порядка рассмотрения законодательной инициативы.</w:t>
      </w:r>
    </w:p>
    <w:p w:rsidR="00066361" w:rsidRPr="00D11855" w:rsidRDefault="00066361" w:rsidP="002B70AB">
      <w:pPr>
        <w:pStyle w:val="Style3"/>
        <w:widowControl/>
        <w:spacing w:line="360" w:lineRule="auto"/>
        <w:jc w:val="both"/>
        <w:rPr>
          <w:rStyle w:val="FontStyle12"/>
          <w:b w:val="0"/>
          <w:sz w:val="28"/>
          <w:szCs w:val="28"/>
        </w:rPr>
      </w:pPr>
      <w:r w:rsidRPr="00D11855">
        <w:rPr>
          <w:rStyle w:val="FontStyle12"/>
          <w:b w:val="0"/>
          <w:sz w:val="28"/>
          <w:szCs w:val="28"/>
        </w:rPr>
        <w:t xml:space="preserve">Для каждого проекта законодательной инициативы предусматривается трехуровневая архитектура хранения документов, описываемая в терминологии </w:t>
      </w:r>
      <w:r w:rsidRPr="00D11855">
        <w:rPr>
          <w:rStyle w:val="FontStyle12"/>
          <w:b w:val="0"/>
          <w:sz w:val="28"/>
          <w:szCs w:val="28"/>
          <w:lang w:val="en-US"/>
        </w:rPr>
        <w:t>IBM</w:t>
      </w:r>
      <w:r w:rsidRPr="00D11855">
        <w:rPr>
          <w:rStyle w:val="FontStyle12"/>
          <w:b w:val="0"/>
          <w:sz w:val="28"/>
          <w:szCs w:val="28"/>
        </w:rPr>
        <w:t xml:space="preserve"> </w:t>
      </w:r>
      <w:r w:rsidRPr="00D11855">
        <w:rPr>
          <w:rStyle w:val="FontStyle12"/>
          <w:b w:val="0"/>
          <w:sz w:val="28"/>
          <w:szCs w:val="28"/>
          <w:lang w:val="en-US"/>
        </w:rPr>
        <w:t>Lotus</w:t>
      </w:r>
      <w:r w:rsidRPr="00D11855">
        <w:rPr>
          <w:rStyle w:val="FontStyle12"/>
          <w:b w:val="0"/>
          <w:sz w:val="28"/>
          <w:szCs w:val="28"/>
        </w:rPr>
        <w:t xml:space="preserve"> </w:t>
      </w:r>
      <w:r w:rsidRPr="00D11855">
        <w:rPr>
          <w:rStyle w:val="FontStyle12"/>
          <w:b w:val="0"/>
          <w:sz w:val="28"/>
          <w:szCs w:val="28"/>
          <w:lang w:val="en-US"/>
        </w:rPr>
        <w:t>Domino</w:t>
      </w:r>
      <w:r w:rsidRPr="00D11855">
        <w:rPr>
          <w:rStyle w:val="FontStyle12"/>
          <w:b w:val="0"/>
          <w:sz w:val="28"/>
          <w:szCs w:val="28"/>
        </w:rPr>
        <w:t xml:space="preserve"> следующим образом:</w:t>
      </w:r>
    </w:p>
    <w:p w:rsidR="00066361" w:rsidRPr="00D11855" w:rsidRDefault="00066361" w:rsidP="002B70AB">
      <w:pPr>
        <w:pStyle w:val="Style4"/>
        <w:widowControl/>
        <w:numPr>
          <w:ilvl w:val="0"/>
          <w:numId w:val="10"/>
        </w:numPr>
        <w:tabs>
          <w:tab w:val="left" w:pos="979"/>
        </w:tabs>
        <w:spacing w:line="360" w:lineRule="auto"/>
        <w:ind w:firstLine="724"/>
        <w:jc w:val="both"/>
        <w:rPr>
          <w:rStyle w:val="FontStyle12"/>
          <w:b w:val="0"/>
          <w:sz w:val="28"/>
          <w:szCs w:val="28"/>
        </w:rPr>
      </w:pPr>
      <w:r>
        <w:rPr>
          <w:rStyle w:val="FontStyle12"/>
          <w:b w:val="0"/>
          <w:sz w:val="28"/>
          <w:szCs w:val="28"/>
        </w:rPr>
        <w:t xml:space="preserve"> </w:t>
      </w:r>
      <w:r w:rsidRPr="00D11855">
        <w:rPr>
          <w:rStyle w:val="FontStyle12"/>
          <w:b w:val="0"/>
          <w:sz w:val="28"/>
          <w:szCs w:val="28"/>
        </w:rPr>
        <w:t>главный документ, содержащий паспортные данные и необходимые служебные реквизиты для проекта законодательной инициативы;</w:t>
      </w:r>
    </w:p>
    <w:p w:rsidR="00066361" w:rsidRPr="00D11855" w:rsidRDefault="00066361" w:rsidP="002B70AB">
      <w:pPr>
        <w:pStyle w:val="Style4"/>
        <w:widowControl/>
        <w:numPr>
          <w:ilvl w:val="0"/>
          <w:numId w:val="10"/>
        </w:numPr>
        <w:tabs>
          <w:tab w:val="left" w:pos="979"/>
        </w:tabs>
        <w:spacing w:line="360" w:lineRule="auto"/>
        <w:ind w:firstLine="724"/>
        <w:jc w:val="both"/>
        <w:rPr>
          <w:rStyle w:val="FontStyle12"/>
          <w:b w:val="0"/>
          <w:sz w:val="28"/>
          <w:szCs w:val="28"/>
        </w:rPr>
      </w:pPr>
      <w:r>
        <w:rPr>
          <w:rStyle w:val="FontStyle12"/>
          <w:b w:val="0"/>
          <w:sz w:val="28"/>
          <w:szCs w:val="28"/>
        </w:rPr>
        <w:t xml:space="preserve"> </w:t>
      </w:r>
      <w:r w:rsidRPr="00D11855">
        <w:rPr>
          <w:rStyle w:val="FontStyle12"/>
          <w:b w:val="0"/>
          <w:sz w:val="28"/>
          <w:szCs w:val="28"/>
        </w:rPr>
        <w:t>документы-ответы, содержащие реквизиты данного события согласно описанию законодательной процедуры, а также необходимые служебные реквизиты к нему;</w:t>
      </w:r>
    </w:p>
    <w:p w:rsidR="00066361" w:rsidRPr="00D11855" w:rsidRDefault="00066361" w:rsidP="002B70AB">
      <w:pPr>
        <w:pStyle w:val="Style4"/>
        <w:widowControl/>
        <w:numPr>
          <w:ilvl w:val="0"/>
          <w:numId w:val="10"/>
        </w:numPr>
        <w:tabs>
          <w:tab w:val="left" w:pos="979"/>
        </w:tabs>
        <w:spacing w:line="360" w:lineRule="auto"/>
        <w:ind w:firstLine="724"/>
        <w:jc w:val="both"/>
        <w:rPr>
          <w:rStyle w:val="FontStyle12"/>
          <w:b w:val="0"/>
          <w:sz w:val="28"/>
          <w:szCs w:val="28"/>
        </w:rPr>
      </w:pPr>
      <w:r>
        <w:rPr>
          <w:rStyle w:val="FontStyle12"/>
          <w:b w:val="0"/>
          <w:sz w:val="28"/>
          <w:szCs w:val="28"/>
        </w:rPr>
        <w:t xml:space="preserve"> </w:t>
      </w:r>
      <w:r w:rsidRPr="00D11855">
        <w:rPr>
          <w:rStyle w:val="FontStyle12"/>
          <w:b w:val="0"/>
          <w:sz w:val="28"/>
          <w:szCs w:val="28"/>
        </w:rPr>
        <w:t>документы-ответы, содержащие размещенные документы к данному событию из числа возможных согласно описанию законодательной процедуры.</w:t>
      </w:r>
    </w:p>
    <w:p w:rsidR="00066361" w:rsidRPr="00D11855" w:rsidRDefault="00066361" w:rsidP="002B70AB">
      <w:pPr>
        <w:spacing w:line="360" w:lineRule="auto"/>
        <w:ind w:firstLine="709"/>
        <w:jc w:val="both"/>
        <w:rPr>
          <w:rStyle w:val="FontStyle11"/>
          <w:rFonts w:eastAsiaTheme="majorEastAsia"/>
          <w:b w:val="0"/>
          <w:sz w:val="28"/>
          <w:szCs w:val="28"/>
        </w:rPr>
      </w:pPr>
      <w:r w:rsidRPr="00D11855">
        <w:rPr>
          <w:rStyle w:val="FontStyle11"/>
          <w:rFonts w:eastAsiaTheme="majorEastAsia"/>
          <w:b w:val="0"/>
          <w:sz w:val="28"/>
          <w:szCs w:val="28"/>
        </w:rPr>
        <w:t>На начальном этапе проекта предлагается ограничиться следующим составом реквизитов для главного документа по проекту законодательной инициативы</w:t>
      </w:r>
      <w:r w:rsidRPr="00833197">
        <w:rPr>
          <w:rStyle w:val="ad"/>
          <w:color w:val="000000"/>
          <w:sz w:val="28"/>
          <w:szCs w:val="28"/>
        </w:rPr>
        <w:footnoteReference w:id="8"/>
      </w:r>
      <w:r w:rsidRPr="00D11855">
        <w:rPr>
          <w:rStyle w:val="FontStyle11"/>
          <w:rFonts w:eastAsiaTheme="majorEastAsia"/>
          <w:b w:val="0"/>
          <w:sz w:val="28"/>
          <w:szCs w:val="28"/>
        </w:rPr>
        <w:t>:</w:t>
      </w:r>
    </w:p>
    <w:tbl>
      <w:tblPr>
        <w:tblW w:w="0" w:type="auto"/>
        <w:tblInd w:w="40" w:type="dxa"/>
        <w:tblLayout w:type="fixed"/>
        <w:tblCellMar>
          <w:left w:w="40" w:type="dxa"/>
          <w:right w:w="40" w:type="dxa"/>
        </w:tblCellMar>
        <w:tblLook w:val="0000" w:firstRow="0" w:lastRow="0" w:firstColumn="0" w:lastColumn="0" w:noHBand="0" w:noVBand="0"/>
      </w:tblPr>
      <w:tblGrid>
        <w:gridCol w:w="569"/>
        <w:gridCol w:w="8645"/>
      </w:tblGrid>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1"/>
              <w:widowControl/>
              <w:spacing w:line="360" w:lineRule="auto"/>
              <w:ind w:left="11" w:hanging="11"/>
              <w:rPr>
                <w:rStyle w:val="FontStyle12"/>
                <w:sz w:val="28"/>
                <w:szCs w:val="28"/>
              </w:rPr>
            </w:pPr>
            <w:r w:rsidRPr="00D11855">
              <w:rPr>
                <w:rStyle w:val="FontStyle12"/>
                <w:sz w:val="28"/>
                <w:szCs w:val="28"/>
              </w:rPr>
              <w:t>№ п/п</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1"/>
              <w:widowControl/>
              <w:spacing w:line="360" w:lineRule="auto"/>
              <w:ind w:left="-42"/>
              <w:rPr>
                <w:rStyle w:val="FontStyle12"/>
                <w:sz w:val="28"/>
                <w:szCs w:val="28"/>
              </w:rPr>
            </w:pPr>
            <w:r w:rsidRPr="00D11855">
              <w:rPr>
                <w:rStyle w:val="FontStyle12"/>
                <w:sz w:val="28"/>
                <w:szCs w:val="28"/>
              </w:rPr>
              <w:t>Наименование реквизита</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1.</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Регистрационный номер проекта законодательной инициативы</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2.</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Наименование проекта законодательной инициативы</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3.</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Комментарий к наименованию проекта законодательной инициативы</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4.</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Наименование законодательного (представительного) органа государственной власти субъекта Российской Федерации</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5.</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Инициатор проекта законодательной инициативы</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6.</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Код инициатора проекта законодательной инициативы (для парламентских ассоциаций - порядковый номер)</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7.</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Дата регистрации проекта законодательной инициативы</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1"/>
              <w:widowControl/>
              <w:spacing w:line="360" w:lineRule="auto"/>
              <w:ind w:left="11" w:hanging="11"/>
              <w:rPr>
                <w:rStyle w:val="FontStyle12"/>
                <w:b w:val="0"/>
                <w:sz w:val="28"/>
                <w:szCs w:val="28"/>
              </w:rPr>
            </w:pPr>
            <w:r w:rsidRPr="00D11855">
              <w:rPr>
                <w:rStyle w:val="FontStyle12"/>
                <w:b w:val="0"/>
                <w:sz w:val="28"/>
                <w:szCs w:val="28"/>
              </w:rPr>
              <w:lastRenderedPageBreak/>
              <w:t>8.</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Наименование комиссии, ответственной за рассмотрение проекта законодательной инициативы</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9.</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Наименование парламентской ассоциации</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10.</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Куратор проекта законодательной инициативы (СФ или ГД)</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11.</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Статус проекта законодательной инициативы (0 или 1 - архив)*</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12.</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Наименование формы документа*</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13.</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Код последнего зарегистрированного события*</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14.</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Код следующего (ожидаемого) события (по первому решению)*</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15.</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Список зарегистрированных событий*</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left="11" w:hanging="11"/>
              <w:jc w:val="center"/>
              <w:rPr>
                <w:rStyle w:val="FontStyle11"/>
                <w:b w:val="0"/>
                <w:sz w:val="28"/>
                <w:szCs w:val="28"/>
              </w:rPr>
            </w:pPr>
            <w:r w:rsidRPr="00D11855">
              <w:rPr>
                <w:rStyle w:val="FontStyle11"/>
                <w:b w:val="0"/>
                <w:sz w:val="28"/>
                <w:szCs w:val="28"/>
              </w:rPr>
              <w:t>16.</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2"/>
              <w:widowControl/>
              <w:spacing w:line="360" w:lineRule="auto"/>
              <w:ind w:firstLine="0"/>
              <w:jc w:val="both"/>
              <w:rPr>
                <w:rStyle w:val="FontStyle11"/>
                <w:b w:val="0"/>
                <w:sz w:val="28"/>
                <w:szCs w:val="28"/>
              </w:rPr>
            </w:pPr>
            <w:r w:rsidRPr="00D11855">
              <w:rPr>
                <w:rStyle w:val="FontStyle11"/>
                <w:b w:val="0"/>
                <w:sz w:val="28"/>
                <w:szCs w:val="28"/>
              </w:rPr>
              <w:t>Дата подготовки заключения на проект законодательной инициативы (для отслеживания контрольных сроков по событиям)</w:t>
            </w:r>
          </w:p>
        </w:tc>
      </w:tr>
    </w:tbl>
    <w:p w:rsidR="00066361" w:rsidRDefault="00844CD2" w:rsidP="002B70AB">
      <w:pPr>
        <w:spacing w:line="360" w:lineRule="auto"/>
        <w:jc w:val="center"/>
        <w:rPr>
          <w:rStyle w:val="FontStyle11"/>
          <w:rFonts w:eastAsiaTheme="majorEastAsia"/>
          <w:b w:val="0"/>
          <w:sz w:val="28"/>
          <w:szCs w:val="28"/>
        </w:rPr>
      </w:pPr>
      <w:r>
        <w:rPr>
          <w:sz w:val="28"/>
          <w:szCs w:val="28"/>
        </w:rPr>
        <w:t>Таблица 1.5. Реквизиты главного документа.</w:t>
      </w:r>
    </w:p>
    <w:p w:rsidR="00844CD2" w:rsidRPr="00D11855" w:rsidRDefault="00844CD2" w:rsidP="002B70AB">
      <w:pPr>
        <w:spacing w:line="360" w:lineRule="auto"/>
        <w:ind w:firstLine="709"/>
        <w:rPr>
          <w:rStyle w:val="FontStyle11"/>
          <w:rFonts w:eastAsiaTheme="majorEastAsia"/>
          <w:b w:val="0"/>
          <w:sz w:val="28"/>
          <w:szCs w:val="28"/>
        </w:rPr>
      </w:pPr>
    </w:p>
    <w:p w:rsidR="00066361" w:rsidRPr="00D11855" w:rsidRDefault="00066361" w:rsidP="002B70AB">
      <w:pPr>
        <w:pStyle w:val="Style4"/>
        <w:widowControl/>
        <w:tabs>
          <w:tab w:val="left" w:pos="979"/>
        </w:tabs>
        <w:spacing w:line="360" w:lineRule="auto"/>
        <w:ind w:right="-2" w:firstLine="709"/>
        <w:jc w:val="both"/>
        <w:rPr>
          <w:rStyle w:val="FontStyle12"/>
          <w:b w:val="0"/>
          <w:sz w:val="28"/>
          <w:szCs w:val="28"/>
        </w:rPr>
      </w:pPr>
      <w:r w:rsidRPr="00D11855">
        <w:rPr>
          <w:rStyle w:val="FontStyle11"/>
          <w:b w:val="0"/>
          <w:sz w:val="28"/>
          <w:szCs w:val="28"/>
        </w:rPr>
        <w:t>Состав реквизитов для документа по событию законодательной процедуры определяется непосредственно конкретным событием, а также необходимостью получения в дальнейшем статистических данных по рассмотрению проектов законодательных инициатив:</w:t>
      </w:r>
    </w:p>
    <w:tbl>
      <w:tblPr>
        <w:tblW w:w="0" w:type="auto"/>
        <w:tblInd w:w="40" w:type="dxa"/>
        <w:tblLayout w:type="fixed"/>
        <w:tblCellMar>
          <w:left w:w="40" w:type="dxa"/>
          <w:right w:w="40" w:type="dxa"/>
        </w:tblCellMar>
        <w:tblLook w:val="0000" w:firstRow="0" w:lastRow="0" w:firstColumn="0" w:lastColumn="0" w:noHBand="0" w:noVBand="0"/>
      </w:tblPr>
      <w:tblGrid>
        <w:gridCol w:w="569"/>
        <w:gridCol w:w="8645"/>
      </w:tblGrid>
      <w:tr w:rsidR="00066361" w:rsidRPr="00D11855" w:rsidTr="00BE70E8">
        <w:tc>
          <w:tcPr>
            <w:tcW w:w="569"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3"/>
              <w:widowControl/>
              <w:spacing w:line="360" w:lineRule="auto"/>
              <w:ind w:firstLine="0"/>
              <w:jc w:val="center"/>
              <w:rPr>
                <w:rStyle w:val="FontStyle12"/>
                <w:sz w:val="28"/>
                <w:szCs w:val="28"/>
                <w:lang w:val="en-US"/>
              </w:rPr>
            </w:pPr>
            <w:r w:rsidRPr="00D11855">
              <w:rPr>
                <w:rStyle w:val="FontStyle12"/>
                <w:sz w:val="28"/>
                <w:szCs w:val="28"/>
              </w:rPr>
              <w:t>№ п/п</w:t>
            </w:r>
          </w:p>
        </w:tc>
        <w:tc>
          <w:tcPr>
            <w:tcW w:w="8645" w:type="dxa"/>
            <w:tcBorders>
              <w:top w:val="single" w:sz="6" w:space="0" w:color="auto"/>
              <w:left w:val="single" w:sz="6" w:space="0" w:color="auto"/>
              <w:bottom w:val="single" w:sz="6" w:space="0" w:color="auto"/>
              <w:right w:val="single" w:sz="6" w:space="0" w:color="auto"/>
            </w:tcBorders>
            <w:vAlign w:val="center"/>
          </w:tcPr>
          <w:p w:rsidR="00066361" w:rsidRPr="00D11855" w:rsidRDefault="00066361" w:rsidP="002B70AB">
            <w:pPr>
              <w:pStyle w:val="Style1"/>
              <w:widowControl/>
              <w:spacing w:line="360" w:lineRule="auto"/>
              <w:ind w:left="-42"/>
              <w:rPr>
                <w:rStyle w:val="FontStyle12"/>
                <w:sz w:val="28"/>
                <w:szCs w:val="28"/>
              </w:rPr>
            </w:pPr>
            <w:r w:rsidRPr="00D11855">
              <w:rPr>
                <w:rStyle w:val="FontStyle12"/>
                <w:sz w:val="28"/>
                <w:szCs w:val="28"/>
              </w:rPr>
              <w:t>Наименование реквизита</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firstLine="0"/>
              <w:jc w:val="center"/>
              <w:rPr>
                <w:rStyle w:val="FontStyle11"/>
                <w:b w:val="0"/>
                <w:sz w:val="28"/>
                <w:szCs w:val="28"/>
              </w:rPr>
            </w:pPr>
            <w:r w:rsidRPr="00D11855">
              <w:rPr>
                <w:rStyle w:val="FontStyle11"/>
                <w:b w:val="0"/>
                <w:sz w:val="28"/>
                <w:szCs w:val="28"/>
              </w:rPr>
              <w:t>1.</w:t>
            </w:r>
          </w:p>
        </w:tc>
        <w:tc>
          <w:tcPr>
            <w:tcW w:w="8645"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left="-42" w:firstLine="0"/>
              <w:jc w:val="both"/>
              <w:rPr>
                <w:rStyle w:val="FontStyle11"/>
                <w:b w:val="0"/>
                <w:sz w:val="28"/>
                <w:szCs w:val="28"/>
              </w:rPr>
            </w:pPr>
            <w:r w:rsidRPr="00D11855">
              <w:rPr>
                <w:rStyle w:val="FontStyle11"/>
                <w:b w:val="0"/>
                <w:sz w:val="28"/>
                <w:szCs w:val="28"/>
              </w:rPr>
              <w:t>Ф.И.О. разместившего документ гражданского служащего</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firstLine="0"/>
              <w:jc w:val="center"/>
              <w:rPr>
                <w:rStyle w:val="FontStyle11"/>
                <w:b w:val="0"/>
                <w:sz w:val="28"/>
                <w:szCs w:val="28"/>
              </w:rPr>
            </w:pPr>
            <w:r w:rsidRPr="00D11855">
              <w:rPr>
                <w:rStyle w:val="FontStyle11"/>
                <w:b w:val="0"/>
                <w:sz w:val="28"/>
                <w:szCs w:val="28"/>
              </w:rPr>
              <w:t>2.</w:t>
            </w:r>
          </w:p>
        </w:tc>
        <w:tc>
          <w:tcPr>
            <w:tcW w:w="8645"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left="-42" w:firstLine="0"/>
              <w:jc w:val="both"/>
              <w:rPr>
                <w:rStyle w:val="FontStyle11"/>
                <w:b w:val="0"/>
                <w:sz w:val="28"/>
                <w:szCs w:val="28"/>
              </w:rPr>
            </w:pPr>
            <w:r w:rsidRPr="00D11855">
              <w:rPr>
                <w:rStyle w:val="FontStyle11"/>
                <w:b w:val="0"/>
                <w:sz w:val="28"/>
                <w:szCs w:val="28"/>
              </w:rPr>
              <w:t>Подразделение разместившего документ гражданского служащего</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firstLine="0"/>
              <w:jc w:val="center"/>
              <w:rPr>
                <w:rStyle w:val="FontStyle11"/>
                <w:b w:val="0"/>
                <w:sz w:val="28"/>
                <w:szCs w:val="28"/>
              </w:rPr>
            </w:pPr>
            <w:r w:rsidRPr="00D11855">
              <w:rPr>
                <w:rStyle w:val="FontStyle11"/>
                <w:b w:val="0"/>
                <w:sz w:val="28"/>
                <w:szCs w:val="28"/>
              </w:rPr>
              <w:t>3.</w:t>
            </w:r>
          </w:p>
        </w:tc>
        <w:tc>
          <w:tcPr>
            <w:tcW w:w="8645"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left="-42" w:firstLine="0"/>
              <w:jc w:val="both"/>
              <w:rPr>
                <w:rStyle w:val="FontStyle11"/>
                <w:b w:val="0"/>
                <w:sz w:val="28"/>
                <w:szCs w:val="28"/>
              </w:rPr>
            </w:pPr>
            <w:r w:rsidRPr="00D11855">
              <w:rPr>
                <w:rStyle w:val="FontStyle11"/>
                <w:b w:val="0"/>
                <w:sz w:val="28"/>
                <w:szCs w:val="28"/>
              </w:rPr>
              <w:t>Наименование формы документа</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firstLine="0"/>
              <w:jc w:val="center"/>
              <w:rPr>
                <w:rStyle w:val="FontStyle11"/>
                <w:b w:val="0"/>
                <w:sz w:val="28"/>
                <w:szCs w:val="28"/>
              </w:rPr>
            </w:pPr>
            <w:r w:rsidRPr="00D11855">
              <w:rPr>
                <w:rStyle w:val="FontStyle11"/>
                <w:b w:val="0"/>
                <w:sz w:val="28"/>
                <w:szCs w:val="28"/>
              </w:rPr>
              <w:t>4.</w:t>
            </w:r>
          </w:p>
        </w:tc>
        <w:tc>
          <w:tcPr>
            <w:tcW w:w="8645"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left="-42" w:firstLine="0"/>
              <w:jc w:val="both"/>
              <w:rPr>
                <w:rStyle w:val="FontStyle11"/>
                <w:b w:val="0"/>
                <w:sz w:val="28"/>
                <w:szCs w:val="28"/>
              </w:rPr>
            </w:pPr>
            <w:r w:rsidRPr="00D11855">
              <w:rPr>
                <w:rStyle w:val="FontStyle11"/>
                <w:b w:val="0"/>
                <w:sz w:val="28"/>
                <w:szCs w:val="28"/>
              </w:rPr>
              <w:t>Системное имя разместившего документ гражданского служащего</w:t>
            </w:r>
          </w:p>
        </w:tc>
      </w:tr>
      <w:tr w:rsidR="00066361" w:rsidRPr="00D11855" w:rsidTr="00BE70E8">
        <w:tc>
          <w:tcPr>
            <w:tcW w:w="569"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firstLine="0"/>
              <w:jc w:val="center"/>
              <w:rPr>
                <w:rStyle w:val="FontStyle11"/>
                <w:b w:val="0"/>
                <w:sz w:val="28"/>
                <w:szCs w:val="28"/>
              </w:rPr>
            </w:pPr>
            <w:r w:rsidRPr="00D11855">
              <w:rPr>
                <w:rStyle w:val="FontStyle11"/>
                <w:b w:val="0"/>
                <w:sz w:val="28"/>
                <w:szCs w:val="28"/>
              </w:rPr>
              <w:t>5.</w:t>
            </w:r>
          </w:p>
        </w:tc>
        <w:tc>
          <w:tcPr>
            <w:tcW w:w="8645" w:type="dxa"/>
            <w:tcBorders>
              <w:top w:val="single" w:sz="6" w:space="0" w:color="auto"/>
              <w:left w:val="single" w:sz="6" w:space="0" w:color="auto"/>
              <w:bottom w:val="single" w:sz="6" w:space="0" w:color="auto"/>
              <w:right w:val="single" w:sz="6" w:space="0" w:color="auto"/>
            </w:tcBorders>
          </w:tcPr>
          <w:p w:rsidR="00066361" w:rsidRPr="00D11855" w:rsidRDefault="00066361" w:rsidP="002B70AB">
            <w:pPr>
              <w:pStyle w:val="Style2"/>
              <w:widowControl/>
              <w:spacing w:line="360" w:lineRule="auto"/>
              <w:ind w:left="-42" w:firstLine="0"/>
              <w:jc w:val="both"/>
              <w:rPr>
                <w:rStyle w:val="FontStyle11"/>
                <w:b w:val="0"/>
                <w:sz w:val="28"/>
                <w:szCs w:val="28"/>
              </w:rPr>
            </w:pPr>
            <w:r w:rsidRPr="00D11855">
              <w:rPr>
                <w:rStyle w:val="FontStyle11"/>
                <w:b w:val="0"/>
                <w:sz w:val="28"/>
                <w:szCs w:val="28"/>
              </w:rPr>
              <w:t>Признак доступности документа для просмотра пользователями</w:t>
            </w:r>
          </w:p>
        </w:tc>
      </w:tr>
    </w:tbl>
    <w:p w:rsidR="00066361" w:rsidRDefault="00844CD2" w:rsidP="002B70AB">
      <w:pPr>
        <w:spacing w:line="360" w:lineRule="auto"/>
        <w:jc w:val="center"/>
        <w:rPr>
          <w:sz w:val="28"/>
          <w:szCs w:val="28"/>
        </w:rPr>
      </w:pPr>
      <w:r>
        <w:rPr>
          <w:sz w:val="28"/>
          <w:szCs w:val="28"/>
        </w:rPr>
        <w:t>Таблица 1.6. Реквизиты по событию.</w:t>
      </w:r>
    </w:p>
    <w:p w:rsidR="00844CD2" w:rsidRPr="00D11855" w:rsidRDefault="00844CD2" w:rsidP="002B70AB">
      <w:pPr>
        <w:spacing w:line="360" w:lineRule="auto"/>
        <w:ind w:firstLine="709"/>
        <w:rPr>
          <w:sz w:val="28"/>
          <w:szCs w:val="28"/>
        </w:rPr>
      </w:pPr>
    </w:p>
    <w:p w:rsidR="00066361" w:rsidRDefault="00066361" w:rsidP="002B70AB">
      <w:pPr>
        <w:pStyle w:val="Style2"/>
        <w:widowControl/>
        <w:spacing w:line="360" w:lineRule="auto"/>
        <w:ind w:firstLine="709"/>
        <w:jc w:val="both"/>
        <w:rPr>
          <w:rStyle w:val="FontStyle12"/>
          <w:b w:val="0"/>
          <w:sz w:val="28"/>
          <w:szCs w:val="28"/>
        </w:rPr>
      </w:pPr>
      <w:r w:rsidRPr="00D11855">
        <w:rPr>
          <w:rStyle w:val="FontStyle12"/>
          <w:b w:val="0"/>
          <w:sz w:val="28"/>
          <w:szCs w:val="28"/>
        </w:rPr>
        <w:t xml:space="preserve">Агенты базы данных должны поддерживать процедуру размещения документов и актуализации паспортных данных проектов законодательных инициатив. Допустимо также использование агентов для выполнения </w:t>
      </w:r>
      <w:r w:rsidRPr="00D11855">
        <w:rPr>
          <w:rStyle w:val="FontStyle12"/>
          <w:b w:val="0"/>
          <w:sz w:val="28"/>
          <w:szCs w:val="28"/>
        </w:rPr>
        <w:lastRenderedPageBreak/>
        <w:t>служебных функций, в частности для рассылки автоматических оповещений и отслеживания контрольных сроков по событиям законодательной процедуры.</w:t>
      </w:r>
    </w:p>
    <w:p w:rsidR="00066361" w:rsidRPr="00D11855" w:rsidRDefault="00066361" w:rsidP="002B70AB">
      <w:pPr>
        <w:pStyle w:val="Style2"/>
        <w:widowControl/>
        <w:spacing w:line="360" w:lineRule="auto"/>
        <w:ind w:firstLine="709"/>
        <w:jc w:val="both"/>
        <w:rPr>
          <w:rStyle w:val="FontStyle12"/>
          <w:b w:val="0"/>
          <w:sz w:val="28"/>
          <w:szCs w:val="28"/>
        </w:rPr>
      </w:pPr>
    </w:p>
    <w:p w:rsidR="006470A5" w:rsidRPr="002B70AB" w:rsidRDefault="006470A5" w:rsidP="002B70AB">
      <w:pPr>
        <w:pStyle w:val="2"/>
        <w:numPr>
          <w:ilvl w:val="1"/>
          <w:numId w:val="3"/>
        </w:numPr>
        <w:spacing w:before="0" w:line="360" w:lineRule="auto"/>
        <w:ind w:left="0" w:hanging="567"/>
        <w:jc w:val="center"/>
        <w:rPr>
          <w:rFonts w:ascii="Times New Roman" w:hAnsi="Times New Roman" w:cs="Times New Roman"/>
          <w:i/>
          <w:color w:val="auto"/>
          <w:sz w:val="32"/>
          <w:szCs w:val="32"/>
        </w:rPr>
      </w:pPr>
      <w:bookmarkStart w:id="14" w:name="_Toc357995685"/>
      <w:r w:rsidRPr="002B70AB">
        <w:rPr>
          <w:rFonts w:ascii="Times New Roman" w:hAnsi="Times New Roman" w:cs="Times New Roman"/>
          <w:color w:val="auto"/>
          <w:sz w:val="32"/>
          <w:szCs w:val="32"/>
        </w:rPr>
        <w:t>Описание вводных форм</w:t>
      </w:r>
      <w:bookmarkEnd w:id="14"/>
    </w:p>
    <w:p w:rsidR="006470A5" w:rsidRDefault="006470A5" w:rsidP="002B70AB">
      <w:pPr>
        <w:spacing w:line="360" w:lineRule="auto"/>
        <w:jc w:val="both"/>
        <w:rPr>
          <w:sz w:val="28"/>
          <w:szCs w:val="28"/>
        </w:rPr>
      </w:pPr>
    </w:p>
    <w:p w:rsidR="00972DE6" w:rsidRDefault="00972DE6" w:rsidP="002B70AB">
      <w:pPr>
        <w:spacing w:line="360" w:lineRule="auto"/>
        <w:ind w:firstLine="709"/>
        <w:jc w:val="both"/>
        <w:rPr>
          <w:sz w:val="28"/>
          <w:szCs w:val="28"/>
        </w:rPr>
      </w:pPr>
      <w:r>
        <w:rPr>
          <w:sz w:val="28"/>
          <w:szCs w:val="28"/>
        </w:rPr>
        <w:t xml:space="preserve">Для каждого субъекта процедуры прохождения проекта законодательной инициативы будем использовать форму, в которой </w:t>
      </w:r>
      <w:r w:rsidR="005B69EF">
        <w:rPr>
          <w:sz w:val="28"/>
          <w:szCs w:val="28"/>
        </w:rPr>
        <w:t>могут</w:t>
      </w:r>
      <w:r>
        <w:rPr>
          <w:sz w:val="28"/>
          <w:szCs w:val="28"/>
        </w:rPr>
        <w:t xml:space="preserve"> отображаться для чтения либо изменения следующие элементы:</w:t>
      </w:r>
    </w:p>
    <w:p w:rsidR="00972DE6" w:rsidRPr="00A67227" w:rsidRDefault="00972DE6" w:rsidP="002B70AB">
      <w:pPr>
        <w:pStyle w:val="aa"/>
        <w:numPr>
          <w:ilvl w:val="0"/>
          <w:numId w:val="12"/>
        </w:numPr>
        <w:spacing w:line="360" w:lineRule="auto"/>
        <w:ind w:left="709"/>
        <w:jc w:val="both"/>
        <w:rPr>
          <w:sz w:val="28"/>
          <w:szCs w:val="28"/>
        </w:rPr>
      </w:pPr>
      <w:r>
        <w:rPr>
          <w:sz w:val="28"/>
          <w:szCs w:val="28"/>
        </w:rPr>
        <w:t>Наименование проекта законодательной инициативы</w:t>
      </w:r>
      <w:r w:rsidR="005B69EF">
        <w:rPr>
          <w:sz w:val="28"/>
          <w:szCs w:val="28"/>
        </w:rPr>
        <w:t xml:space="preserve"> (</w:t>
      </w:r>
      <w:r w:rsidR="0063045C">
        <w:rPr>
          <w:sz w:val="28"/>
          <w:szCs w:val="28"/>
        </w:rPr>
        <w:t>текстовое поле</w:t>
      </w:r>
      <w:r w:rsidR="005B69EF">
        <w:rPr>
          <w:sz w:val="28"/>
          <w:szCs w:val="28"/>
        </w:rPr>
        <w:t>)</w:t>
      </w:r>
      <w:r>
        <w:rPr>
          <w:sz w:val="28"/>
          <w:szCs w:val="28"/>
        </w:rPr>
        <w:t>;</w:t>
      </w:r>
    </w:p>
    <w:p w:rsidR="00A67227" w:rsidRPr="0063045C" w:rsidRDefault="00A67227" w:rsidP="002B70AB">
      <w:pPr>
        <w:pStyle w:val="aa"/>
        <w:numPr>
          <w:ilvl w:val="0"/>
          <w:numId w:val="12"/>
        </w:numPr>
        <w:spacing w:line="360" w:lineRule="auto"/>
        <w:ind w:left="709"/>
        <w:jc w:val="both"/>
        <w:rPr>
          <w:sz w:val="28"/>
          <w:szCs w:val="28"/>
        </w:rPr>
      </w:pPr>
      <w:r>
        <w:rPr>
          <w:sz w:val="28"/>
          <w:szCs w:val="28"/>
        </w:rPr>
        <w:t xml:space="preserve">Комментарий </w:t>
      </w:r>
      <w:r w:rsidRPr="0063045C">
        <w:rPr>
          <w:sz w:val="28"/>
          <w:szCs w:val="28"/>
        </w:rPr>
        <w:t>к наименованию проекта законодательной инициативы</w:t>
      </w:r>
      <w:r>
        <w:rPr>
          <w:sz w:val="28"/>
          <w:szCs w:val="28"/>
        </w:rPr>
        <w:t xml:space="preserve"> (текстовое поле)</w:t>
      </w:r>
      <w:r w:rsidRPr="0063045C">
        <w:rPr>
          <w:sz w:val="28"/>
          <w:szCs w:val="28"/>
        </w:rPr>
        <w:t>;</w:t>
      </w:r>
    </w:p>
    <w:p w:rsidR="00A67227" w:rsidRPr="003F37D8" w:rsidRDefault="00A67227" w:rsidP="002B70AB">
      <w:pPr>
        <w:pStyle w:val="aa"/>
        <w:numPr>
          <w:ilvl w:val="0"/>
          <w:numId w:val="12"/>
        </w:numPr>
        <w:spacing w:line="360" w:lineRule="auto"/>
        <w:ind w:left="709"/>
        <w:jc w:val="both"/>
        <w:rPr>
          <w:sz w:val="28"/>
          <w:szCs w:val="28"/>
        </w:rPr>
      </w:pPr>
      <w:r w:rsidRPr="00A67227">
        <w:rPr>
          <w:sz w:val="28"/>
          <w:szCs w:val="28"/>
        </w:rPr>
        <w:t xml:space="preserve">Инициатор </w:t>
      </w:r>
      <w:r>
        <w:rPr>
          <w:sz w:val="28"/>
          <w:szCs w:val="28"/>
        </w:rPr>
        <w:t>проекта законодательной инициативы (текстовое поле);</w:t>
      </w:r>
    </w:p>
    <w:p w:rsidR="00972DE6" w:rsidRDefault="00972DE6" w:rsidP="002B70AB">
      <w:pPr>
        <w:pStyle w:val="aa"/>
        <w:numPr>
          <w:ilvl w:val="0"/>
          <w:numId w:val="12"/>
        </w:numPr>
        <w:spacing w:line="360" w:lineRule="auto"/>
        <w:ind w:left="709"/>
        <w:jc w:val="both"/>
        <w:rPr>
          <w:sz w:val="28"/>
          <w:szCs w:val="28"/>
        </w:rPr>
      </w:pPr>
      <w:r>
        <w:rPr>
          <w:sz w:val="28"/>
          <w:szCs w:val="28"/>
        </w:rPr>
        <w:t>Дата регистрации или рассмотрения проекта законодательной инициативы</w:t>
      </w:r>
      <w:r w:rsidR="005B69EF">
        <w:rPr>
          <w:sz w:val="28"/>
          <w:szCs w:val="28"/>
        </w:rPr>
        <w:t xml:space="preserve"> (</w:t>
      </w:r>
      <w:r w:rsidR="0063045C">
        <w:rPr>
          <w:sz w:val="28"/>
          <w:szCs w:val="28"/>
        </w:rPr>
        <w:t>поле выбора даты</w:t>
      </w:r>
      <w:r w:rsidR="005B69EF">
        <w:rPr>
          <w:sz w:val="28"/>
          <w:szCs w:val="28"/>
        </w:rPr>
        <w:t>)</w:t>
      </w:r>
      <w:r>
        <w:rPr>
          <w:sz w:val="28"/>
          <w:szCs w:val="28"/>
        </w:rPr>
        <w:t>;</w:t>
      </w:r>
    </w:p>
    <w:p w:rsidR="00A67227" w:rsidRDefault="00A67227" w:rsidP="002B70AB">
      <w:pPr>
        <w:pStyle w:val="aa"/>
        <w:numPr>
          <w:ilvl w:val="0"/>
          <w:numId w:val="12"/>
        </w:numPr>
        <w:spacing w:line="360" w:lineRule="auto"/>
        <w:ind w:left="709"/>
        <w:jc w:val="both"/>
        <w:rPr>
          <w:sz w:val="28"/>
          <w:szCs w:val="28"/>
        </w:rPr>
      </w:pPr>
      <w:r>
        <w:rPr>
          <w:sz w:val="28"/>
          <w:szCs w:val="28"/>
        </w:rPr>
        <w:t>Решение по рассмотрению проекта законодательной инициативы</w:t>
      </w:r>
      <w:r w:rsidRPr="0063045C">
        <w:rPr>
          <w:sz w:val="28"/>
          <w:szCs w:val="28"/>
        </w:rPr>
        <w:t xml:space="preserve"> (</w:t>
      </w:r>
      <w:r>
        <w:rPr>
          <w:sz w:val="28"/>
          <w:szCs w:val="28"/>
        </w:rPr>
        <w:t>диалоговое поле</w:t>
      </w:r>
      <w:r w:rsidRPr="0063045C">
        <w:rPr>
          <w:sz w:val="28"/>
          <w:szCs w:val="28"/>
        </w:rPr>
        <w:t>)</w:t>
      </w:r>
      <w:r>
        <w:rPr>
          <w:sz w:val="28"/>
          <w:szCs w:val="28"/>
        </w:rPr>
        <w:t>;</w:t>
      </w:r>
    </w:p>
    <w:p w:rsidR="00A67227" w:rsidRDefault="00A67227" w:rsidP="002B70AB">
      <w:pPr>
        <w:pStyle w:val="aa"/>
        <w:numPr>
          <w:ilvl w:val="0"/>
          <w:numId w:val="12"/>
        </w:numPr>
        <w:spacing w:line="360" w:lineRule="auto"/>
        <w:ind w:left="709"/>
        <w:jc w:val="both"/>
        <w:rPr>
          <w:sz w:val="28"/>
          <w:szCs w:val="28"/>
        </w:rPr>
      </w:pPr>
      <w:r>
        <w:rPr>
          <w:sz w:val="28"/>
          <w:szCs w:val="28"/>
        </w:rPr>
        <w:t>Комиссия (текстовое поле);</w:t>
      </w:r>
    </w:p>
    <w:p w:rsidR="00A67227" w:rsidRDefault="00A67227" w:rsidP="002B70AB">
      <w:pPr>
        <w:pStyle w:val="aa"/>
        <w:numPr>
          <w:ilvl w:val="0"/>
          <w:numId w:val="12"/>
        </w:numPr>
        <w:spacing w:line="360" w:lineRule="auto"/>
        <w:ind w:left="709"/>
        <w:jc w:val="both"/>
        <w:rPr>
          <w:sz w:val="28"/>
          <w:szCs w:val="28"/>
        </w:rPr>
      </w:pPr>
      <w:r>
        <w:rPr>
          <w:sz w:val="28"/>
          <w:szCs w:val="28"/>
        </w:rPr>
        <w:t>Срок предоставления заключения (поле выбора даты);</w:t>
      </w:r>
    </w:p>
    <w:p w:rsidR="00972DE6" w:rsidRDefault="00972DE6" w:rsidP="002B70AB">
      <w:pPr>
        <w:pStyle w:val="aa"/>
        <w:numPr>
          <w:ilvl w:val="0"/>
          <w:numId w:val="12"/>
        </w:numPr>
        <w:spacing w:line="360" w:lineRule="auto"/>
        <w:ind w:left="709"/>
        <w:jc w:val="both"/>
        <w:rPr>
          <w:sz w:val="28"/>
          <w:szCs w:val="28"/>
        </w:rPr>
      </w:pPr>
      <w:r>
        <w:rPr>
          <w:sz w:val="28"/>
          <w:szCs w:val="28"/>
        </w:rPr>
        <w:t>Наименование субъекта процедуры прохождения проекта законодательной инициативы</w:t>
      </w:r>
      <w:r w:rsidR="0063045C" w:rsidRPr="0063045C">
        <w:rPr>
          <w:sz w:val="28"/>
          <w:szCs w:val="28"/>
        </w:rPr>
        <w:t xml:space="preserve"> (</w:t>
      </w:r>
      <w:r w:rsidR="0063045C">
        <w:rPr>
          <w:sz w:val="28"/>
          <w:szCs w:val="28"/>
        </w:rPr>
        <w:t>диалоговое поле</w:t>
      </w:r>
      <w:r w:rsidR="0063045C" w:rsidRPr="0063045C">
        <w:rPr>
          <w:sz w:val="28"/>
          <w:szCs w:val="28"/>
        </w:rPr>
        <w:t>)</w:t>
      </w:r>
      <w:r>
        <w:rPr>
          <w:sz w:val="28"/>
          <w:szCs w:val="28"/>
        </w:rPr>
        <w:t>;</w:t>
      </w:r>
    </w:p>
    <w:p w:rsidR="00A67227" w:rsidRDefault="00A67227" w:rsidP="002B70AB">
      <w:pPr>
        <w:pStyle w:val="aa"/>
        <w:numPr>
          <w:ilvl w:val="0"/>
          <w:numId w:val="12"/>
        </w:numPr>
        <w:spacing w:line="360" w:lineRule="auto"/>
        <w:ind w:left="709"/>
        <w:jc w:val="both"/>
        <w:rPr>
          <w:sz w:val="28"/>
          <w:szCs w:val="28"/>
        </w:rPr>
      </w:pPr>
      <w:r>
        <w:rPr>
          <w:sz w:val="28"/>
          <w:szCs w:val="28"/>
        </w:rPr>
        <w:t>Наименование электронного документа для размещения</w:t>
      </w:r>
      <w:r w:rsidR="00631DE4">
        <w:rPr>
          <w:sz w:val="28"/>
          <w:szCs w:val="28"/>
        </w:rPr>
        <w:t xml:space="preserve"> согласно примерному порядку рассмотрения законодательной инициативы (текстовое поле)</w:t>
      </w:r>
      <w:r>
        <w:rPr>
          <w:sz w:val="28"/>
          <w:szCs w:val="28"/>
        </w:rPr>
        <w:t>;</w:t>
      </w:r>
    </w:p>
    <w:p w:rsidR="00972DE6" w:rsidRDefault="00972DE6" w:rsidP="002B70AB">
      <w:pPr>
        <w:pStyle w:val="aa"/>
        <w:numPr>
          <w:ilvl w:val="0"/>
          <w:numId w:val="12"/>
        </w:numPr>
        <w:spacing w:line="360" w:lineRule="auto"/>
        <w:ind w:left="709"/>
        <w:jc w:val="both"/>
        <w:rPr>
          <w:sz w:val="28"/>
          <w:szCs w:val="28"/>
        </w:rPr>
      </w:pPr>
      <w:r>
        <w:rPr>
          <w:sz w:val="28"/>
          <w:szCs w:val="28"/>
        </w:rPr>
        <w:t>Размещение э</w:t>
      </w:r>
      <w:r w:rsidR="00631DE4">
        <w:rPr>
          <w:sz w:val="28"/>
          <w:szCs w:val="28"/>
        </w:rPr>
        <w:t>лектронных документов (кнопка);</w:t>
      </w:r>
    </w:p>
    <w:p w:rsidR="00A67227" w:rsidRPr="00963482" w:rsidRDefault="00631DE4" w:rsidP="002B70AB">
      <w:pPr>
        <w:pStyle w:val="aa"/>
        <w:numPr>
          <w:ilvl w:val="0"/>
          <w:numId w:val="12"/>
        </w:numPr>
        <w:spacing w:line="360" w:lineRule="auto"/>
        <w:ind w:left="709"/>
        <w:jc w:val="both"/>
        <w:rPr>
          <w:sz w:val="28"/>
          <w:szCs w:val="28"/>
        </w:rPr>
      </w:pPr>
      <w:r>
        <w:rPr>
          <w:sz w:val="28"/>
          <w:szCs w:val="28"/>
        </w:rPr>
        <w:t>Субъект, разместивший электронный документ (текстовое поле).</w:t>
      </w:r>
    </w:p>
    <w:p w:rsidR="007508D5" w:rsidRPr="00EC280F" w:rsidRDefault="001C7368" w:rsidP="002B70AB">
      <w:pPr>
        <w:pStyle w:val="1"/>
        <w:numPr>
          <w:ilvl w:val="0"/>
          <w:numId w:val="3"/>
        </w:numPr>
        <w:spacing w:before="0" w:line="360" w:lineRule="auto"/>
        <w:ind w:left="0"/>
        <w:jc w:val="center"/>
        <w:rPr>
          <w:rFonts w:ascii="Times New Roman" w:hAnsi="Times New Roman" w:cs="Times New Roman"/>
          <w:color w:val="auto"/>
          <w:sz w:val="36"/>
          <w:szCs w:val="36"/>
        </w:rPr>
      </w:pPr>
      <w:bookmarkStart w:id="15" w:name="_Toc357995686"/>
      <w:r w:rsidRPr="00EC280F">
        <w:rPr>
          <w:rFonts w:ascii="Times New Roman" w:hAnsi="Times New Roman" w:cs="Times New Roman"/>
          <w:color w:val="auto"/>
          <w:sz w:val="36"/>
          <w:szCs w:val="36"/>
        </w:rPr>
        <w:lastRenderedPageBreak/>
        <w:t>Конструктивно-технологическая часть</w:t>
      </w:r>
      <w:bookmarkEnd w:id="15"/>
      <w:r w:rsidRPr="00EC280F">
        <w:rPr>
          <w:rFonts w:ascii="Times New Roman" w:hAnsi="Times New Roman" w:cs="Times New Roman"/>
          <w:color w:val="auto"/>
          <w:sz w:val="36"/>
          <w:szCs w:val="36"/>
        </w:rPr>
        <w:t xml:space="preserve"> </w:t>
      </w:r>
    </w:p>
    <w:p w:rsidR="000043F3" w:rsidRPr="002B70AB" w:rsidRDefault="001C7368" w:rsidP="002B70AB">
      <w:pPr>
        <w:pStyle w:val="2"/>
        <w:numPr>
          <w:ilvl w:val="1"/>
          <w:numId w:val="3"/>
        </w:numPr>
        <w:spacing w:before="0" w:line="360" w:lineRule="auto"/>
        <w:ind w:left="0" w:hanging="567"/>
        <w:jc w:val="center"/>
        <w:rPr>
          <w:rFonts w:ascii="Times New Roman" w:hAnsi="Times New Roman" w:cs="Times New Roman"/>
          <w:i/>
          <w:color w:val="auto"/>
          <w:sz w:val="32"/>
          <w:szCs w:val="32"/>
          <w:lang w:val="en-US"/>
        </w:rPr>
      </w:pPr>
      <w:bookmarkStart w:id="16" w:name="_Toc357995687"/>
      <w:r w:rsidRPr="002B70AB">
        <w:rPr>
          <w:rFonts w:ascii="Times New Roman" w:hAnsi="Times New Roman" w:cs="Times New Roman"/>
          <w:color w:val="auto"/>
          <w:sz w:val="32"/>
          <w:szCs w:val="32"/>
        </w:rPr>
        <w:t>Блок-схема задачи</w:t>
      </w:r>
      <w:bookmarkEnd w:id="16"/>
    </w:p>
    <w:p w:rsidR="00EC280F" w:rsidRPr="00EC280F" w:rsidRDefault="00EC280F" w:rsidP="002B70AB">
      <w:pPr>
        <w:spacing w:line="360" w:lineRule="auto"/>
        <w:rPr>
          <w:lang w:val="en-US"/>
        </w:rPr>
      </w:pPr>
    </w:p>
    <w:p w:rsidR="007508D5" w:rsidRDefault="002B70AB" w:rsidP="002B70AB">
      <w:pPr>
        <w:spacing w:line="360" w:lineRule="auto"/>
        <w:jc w:val="center"/>
      </w:pPr>
      <w:r>
        <w:object w:dxaOrig="9429" w:dyaOrig="14468">
          <v:shape id="_x0000_i1028" type="#_x0000_t75" style="width:460.45pt;height:617.85pt" o:ole="">
            <v:imagedata r:id="rId18" o:title=""/>
          </v:shape>
          <o:OLEObject Type="Embed" ProgID="Visio.Drawing.11" ShapeID="_x0000_i1028" DrawAspect="Content" ObjectID="_1431737575" r:id="rId19"/>
        </w:object>
      </w:r>
    </w:p>
    <w:p w:rsidR="00844CD2" w:rsidRPr="00844CD2" w:rsidRDefault="00844CD2" w:rsidP="002B70AB">
      <w:pPr>
        <w:spacing w:line="360" w:lineRule="auto"/>
        <w:jc w:val="center"/>
        <w:rPr>
          <w:sz w:val="28"/>
          <w:szCs w:val="28"/>
        </w:rPr>
      </w:pPr>
      <w:r w:rsidRPr="00844CD2">
        <w:rPr>
          <w:sz w:val="28"/>
          <w:szCs w:val="28"/>
        </w:rPr>
        <w:t>Рис. 2.1.</w:t>
      </w:r>
      <w:r>
        <w:rPr>
          <w:sz w:val="28"/>
          <w:szCs w:val="28"/>
        </w:rPr>
        <w:t xml:space="preserve"> Блок-схема задачи.</w:t>
      </w:r>
    </w:p>
    <w:p w:rsidR="007508D5" w:rsidRPr="002B70AB" w:rsidRDefault="000043F3" w:rsidP="002B70AB">
      <w:pPr>
        <w:pStyle w:val="2"/>
        <w:numPr>
          <w:ilvl w:val="1"/>
          <w:numId w:val="3"/>
        </w:numPr>
        <w:spacing w:before="0" w:line="360" w:lineRule="auto"/>
        <w:ind w:left="0" w:hanging="567"/>
        <w:jc w:val="center"/>
        <w:rPr>
          <w:rFonts w:ascii="Times New Roman" w:hAnsi="Times New Roman" w:cs="Times New Roman"/>
          <w:i/>
          <w:color w:val="auto"/>
          <w:sz w:val="32"/>
          <w:szCs w:val="32"/>
          <w:lang w:val="en-US"/>
        </w:rPr>
      </w:pPr>
      <w:bookmarkStart w:id="17" w:name="_Toc357995688"/>
      <w:r w:rsidRPr="002B70AB">
        <w:rPr>
          <w:rFonts w:ascii="Times New Roman" w:hAnsi="Times New Roman" w:cs="Times New Roman"/>
          <w:color w:val="auto"/>
          <w:sz w:val="32"/>
          <w:szCs w:val="32"/>
        </w:rPr>
        <w:lastRenderedPageBreak/>
        <w:t>Структура классификаторов и справочников</w:t>
      </w:r>
      <w:bookmarkEnd w:id="17"/>
    </w:p>
    <w:p w:rsidR="00CF00BA" w:rsidRPr="00CF00BA" w:rsidRDefault="00CF00BA" w:rsidP="002B70AB">
      <w:pPr>
        <w:spacing w:line="360" w:lineRule="auto"/>
        <w:ind w:left="360"/>
        <w:rPr>
          <w:lang w:val="en-US"/>
        </w:rPr>
      </w:pPr>
    </w:p>
    <w:p w:rsidR="00EE1235" w:rsidRDefault="0045432C" w:rsidP="002B70AB">
      <w:pPr>
        <w:spacing w:line="360" w:lineRule="auto"/>
        <w:ind w:firstLine="709"/>
        <w:jc w:val="both"/>
        <w:rPr>
          <w:sz w:val="28"/>
          <w:szCs w:val="28"/>
        </w:rPr>
      </w:pPr>
      <w:r>
        <w:rPr>
          <w:sz w:val="28"/>
          <w:szCs w:val="28"/>
        </w:rPr>
        <w:t>Из схемы задачи выделим классификатор и справочники, которые понадобятся для хранения данных в процессе прохожде</w:t>
      </w:r>
      <w:r w:rsidR="00FF75B4">
        <w:rPr>
          <w:sz w:val="28"/>
          <w:szCs w:val="28"/>
        </w:rPr>
        <w:t>ния законодательной инициативы.</w:t>
      </w:r>
    </w:p>
    <w:p w:rsidR="00EE1235" w:rsidRDefault="00EE1235" w:rsidP="002B70AB">
      <w:pPr>
        <w:spacing w:line="360" w:lineRule="auto"/>
        <w:ind w:firstLine="709"/>
        <w:jc w:val="both"/>
        <w:rPr>
          <w:sz w:val="28"/>
          <w:szCs w:val="28"/>
        </w:rPr>
      </w:pPr>
      <w:r>
        <w:rPr>
          <w:sz w:val="28"/>
          <w:szCs w:val="28"/>
        </w:rPr>
        <w:t>Справочник стадий формируется на основе таблицы стадий прохождения проекта законодательной инициативы.</w:t>
      </w:r>
    </w:p>
    <w:p w:rsidR="000043F3" w:rsidRDefault="00EE1235" w:rsidP="002B70AB">
      <w:pPr>
        <w:spacing w:line="360" w:lineRule="auto"/>
        <w:ind w:firstLine="709"/>
        <w:jc w:val="both"/>
        <w:rPr>
          <w:sz w:val="28"/>
          <w:szCs w:val="28"/>
        </w:rPr>
      </w:pPr>
      <w:r>
        <w:rPr>
          <w:sz w:val="28"/>
          <w:szCs w:val="28"/>
        </w:rPr>
        <w:t>Справочник решений на текуще</w:t>
      </w:r>
      <w:r w:rsidR="00844CD2">
        <w:rPr>
          <w:sz w:val="28"/>
          <w:szCs w:val="28"/>
        </w:rPr>
        <w:t>м</w:t>
      </w:r>
      <w:r>
        <w:rPr>
          <w:sz w:val="28"/>
          <w:szCs w:val="28"/>
        </w:rPr>
        <w:t xml:space="preserve"> с</w:t>
      </w:r>
      <w:r w:rsidR="00844CD2">
        <w:rPr>
          <w:sz w:val="28"/>
          <w:szCs w:val="28"/>
        </w:rPr>
        <w:t>обыт</w:t>
      </w:r>
      <w:r>
        <w:rPr>
          <w:sz w:val="28"/>
          <w:szCs w:val="28"/>
        </w:rPr>
        <w:t xml:space="preserve">ии : </w:t>
      </w:r>
    </w:p>
    <w:tbl>
      <w:tblPr>
        <w:tblW w:w="9254" w:type="dxa"/>
        <w:tblLayout w:type="fixed"/>
        <w:tblCellMar>
          <w:left w:w="40" w:type="dxa"/>
          <w:right w:w="40" w:type="dxa"/>
        </w:tblCellMar>
        <w:tblLook w:val="0000" w:firstRow="0" w:lastRow="0" w:firstColumn="0" w:lastColumn="0" w:noHBand="0" w:noVBand="0"/>
      </w:tblPr>
      <w:tblGrid>
        <w:gridCol w:w="1600"/>
        <w:gridCol w:w="7654"/>
      </w:tblGrid>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8"/>
              <w:widowControl/>
              <w:spacing w:line="360" w:lineRule="auto"/>
              <w:jc w:val="center"/>
              <w:rPr>
                <w:rStyle w:val="FontStyle14"/>
                <w:sz w:val="28"/>
                <w:szCs w:val="28"/>
              </w:rPr>
            </w:pPr>
            <w:r w:rsidRPr="00D11855">
              <w:rPr>
                <w:rStyle w:val="FontStyle14"/>
                <w:sz w:val="28"/>
                <w:szCs w:val="28"/>
              </w:rPr>
              <w:t>№</w:t>
            </w:r>
            <w:r w:rsidR="00F317BF">
              <w:rPr>
                <w:rStyle w:val="FontStyle14"/>
                <w:sz w:val="28"/>
                <w:szCs w:val="28"/>
              </w:rPr>
              <w:t xml:space="preserve"> </w:t>
            </w:r>
            <w:r w:rsidR="007D1787">
              <w:rPr>
                <w:rStyle w:val="FontStyle14"/>
                <w:sz w:val="28"/>
                <w:szCs w:val="28"/>
              </w:rPr>
              <w:t>события</w:t>
            </w:r>
            <w:r w:rsidR="00F317BF">
              <w:rPr>
                <w:rStyle w:val="FontStyle14"/>
                <w:sz w:val="28"/>
                <w:szCs w:val="28"/>
              </w:rPr>
              <w:t>,</w:t>
            </w:r>
            <w:r w:rsidRPr="00D11855">
              <w:rPr>
                <w:rStyle w:val="FontStyle14"/>
                <w:sz w:val="28"/>
                <w:szCs w:val="28"/>
              </w:rPr>
              <w:t xml:space="preserve"> п/п</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8"/>
              <w:widowControl/>
              <w:spacing w:line="360" w:lineRule="auto"/>
              <w:jc w:val="center"/>
              <w:rPr>
                <w:rStyle w:val="FontStyle14"/>
                <w:sz w:val="28"/>
                <w:szCs w:val="28"/>
              </w:rPr>
            </w:pPr>
            <w:r>
              <w:rPr>
                <w:rStyle w:val="FontStyle14"/>
                <w:sz w:val="28"/>
                <w:szCs w:val="28"/>
              </w:rPr>
              <w:t xml:space="preserve">Решения </w:t>
            </w:r>
            <w:r w:rsidR="00F317BF">
              <w:rPr>
                <w:rStyle w:val="FontStyle14"/>
                <w:sz w:val="28"/>
                <w:szCs w:val="28"/>
              </w:rPr>
              <w:t>на текуще</w:t>
            </w:r>
            <w:r w:rsidR="007D1787">
              <w:rPr>
                <w:rStyle w:val="FontStyle14"/>
                <w:sz w:val="28"/>
                <w:szCs w:val="28"/>
              </w:rPr>
              <w:t>м</w:t>
            </w:r>
            <w:r w:rsidR="00F317BF">
              <w:rPr>
                <w:rStyle w:val="FontStyle14"/>
                <w:sz w:val="28"/>
                <w:szCs w:val="28"/>
              </w:rPr>
              <w:t xml:space="preserve"> </w:t>
            </w:r>
            <w:r w:rsidR="007D1787">
              <w:rPr>
                <w:rStyle w:val="FontStyle14"/>
                <w:sz w:val="28"/>
                <w:szCs w:val="28"/>
              </w:rPr>
              <w:t>событии</w:t>
            </w:r>
          </w:p>
        </w:tc>
      </w:tr>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9"/>
              <w:widowControl/>
              <w:spacing w:line="360" w:lineRule="auto"/>
              <w:ind w:right="43"/>
              <w:jc w:val="center"/>
              <w:rPr>
                <w:rStyle w:val="FontStyle13"/>
                <w:sz w:val="28"/>
                <w:szCs w:val="28"/>
              </w:rPr>
            </w:pPr>
            <w:r w:rsidRPr="00D11855">
              <w:rPr>
                <w:rStyle w:val="FontStyle13"/>
                <w:sz w:val="28"/>
                <w:szCs w:val="28"/>
              </w:rPr>
              <w:t>1.1</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Pr="00D11855" w:rsidRDefault="00F317BF" w:rsidP="002B70AB">
            <w:pPr>
              <w:pStyle w:val="Style9"/>
              <w:widowControl/>
              <w:spacing w:line="360" w:lineRule="auto"/>
              <w:jc w:val="both"/>
              <w:rPr>
                <w:rStyle w:val="FontStyle13"/>
                <w:sz w:val="28"/>
                <w:szCs w:val="28"/>
              </w:rPr>
            </w:pPr>
            <w:r>
              <w:rPr>
                <w:rStyle w:val="FontStyle13"/>
                <w:sz w:val="28"/>
                <w:szCs w:val="28"/>
              </w:rPr>
              <w:t>«Направить проект законодательной инициативы в Совет законодателей»</w:t>
            </w:r>
          </w:p>
        </w:tc>
      </w:tr>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9"/>
              <w:widowControl/>
              <w:spacing w:line="360" w:lineRule="auto"/>
              <w:ind w:right="43"/>
              <w:jc w:val="center"/>
              <w:rPr>
                <w:rStyle w:val="FontStyle13"/>
                <w:sz w:val="28"/>
                <w:szCs w:val="28"/>
              </w:rPr>
            </w:pPr>
            <w:r w:rsidRPr="00D11855">
              <w:rPr>
                <w:rStyle w:val="FontStyle13"/>
                <w:sz w:val="28"/>
                <w:szCs w:val="28"/>
              </w:rPr>
              <w:t>2.1</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Pr="00D11855" w:rsidRDefault="00F317BF" w:rsidP="002B70AB">
            <w:pPr>
              <w:pStyle w:val="Style9"/>
              <w:widowControl/>
              <w:spacing w:line="360" w:lineRule="auto"/>
              <w:jc w:val="both"/>
              <w:rPr>
                <w:rStyle w:val="FontStyle13"/>
                <w:sz w:val="28"/>
                <w:szCs w:val="28"/>
              </w:rPr>
            </w:pPr>
            <w:r>
              <w:rPr>
                <w:rStyle w:val="FontStyle13"/>
                <w:sz w:val="28"/>
                <w:szCs w:val="28"/>
              </w:rPr>
              <w:t xml:space="preserve">«Предложить назначить комиссию, ответственную за рассмотрение проекта законодательной инициативы» </w:t>
            </w:r>
            <w:r w:rsidRPr="007D1787">
              <w:rPr>
                <w:rStyle w:val="FontStyle13"/>
                <w:i/>
                <w:sz w:val="28"/>
                <w:szCs w:val="28"/>
              </w:rPr>
              <w:t>(с указанием наименования)</w:t>
            </w:r>
          </w:p>
        </w:tc>
      </w:tr>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9"/>
              <w:widowControl/>
              <w:spacing w:line="360" w:lineRule="auto"/>
              <w:ind w:right="25"/>
              <w:jc w:val="center"/>
              <w:rPr>
                <w:rStyle w:val="FontStyle13"/>
                <w:sz w:val="28"/>
                <w:szCs w:val="28"/>
              </w:rPr>
            </w:pPr>
            <w:r w:rsidRPr="00D11855">
              <w:rPr>
                <w:rStyle w:val="FontStyle13"/>
                <w:sz w:val="28"/>
                <w:szCs w:val="28"/>
              </w:rPr>
              <w:t>2.2</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Default="00F317BF" w:rsidP="002B70AB">
            <w:pPr>
              <w:pStyle w:val="Style9"/>
              <w:widowControl/>
              <w:numPr>
                <w:ilvl w:val="1"/>
                <w:numId w:val="6"/>
              </w:numPr>
              <w:spacing w:line="360" w:lineRule="auto"/>
              <w:ind w:left="0" w:firstLine="385"/>
              <w:jc w:val="both"/>
              <w:rPr>
                <w:rStyle w:val="FontStyle13"/>
                <w:sz w:val="28"/>
                <w:szCs w:val="28"/>
              </w:rPr>
            </w:pPr>
            <w:r>
              <w:rPr>
                <w:rStyle w:val="FontStyle13"/>
                <w:sz w:val="28"/>
                <w:szCs w:val="28"/>
              </w:rPr>
              <w:t xml:space="preserve">«Назначить комиссию, ответственную за рассмотрение проекта законодательной инициативы» </w:t>
            </w:r>
            <w:r w:rsidRPr="007D1787">
              <w:rPr>
                <w:rStyle w:val="FontStyle13"/>
                <w:i/>
                <w:sz w:val="28"/>
                <w:szCs w:val="28"/>
              </w:rPr>
              <w:t>(с указанием наименования)</w:t>
            </w:r>
            <w:r>
              <w:rPr>
                <w:rStyle w:val="FontStyle13"/>
                <w:sz w:val="28"/>
                <w:szCs w:val="28"/>
              </w:rPr>
              <w:t>;</w:t>
            </w:r>
          </w:p>
          <w:p w:rsidR="00F317BF" w:rsidRPr="00D11855" w:rsidRDefault="00F317BF" w:rsidP="002B70AB">
            <w:pPr>
              <w:pStyle w:val="Style9"/>
              <w:widowControl/>
              <w:numPr>
                <w:ilvl w:val="1"/>
                <w:numId w:val="6"/>
              </w:numPr>
              <w:spacing w:line="360" w:lineRule="auto"/>
              <w:ind w:left="0" w:firstLine="385"/>
              <w:jc w:val="both"/>
              <w:rPr>
                <w:rStyle w:val="FontStyle13"/>
                <w:sz w:val="28"/>
                <w:szCs w:val="28"/>
              </w:rPr>
            </w:pPr>
            <w:r>
              <w:rPr>
                <w:rStyle w:val="FontStyle13"/>
                <w:sz w:val="28"/>
                <w:szCs w:val="28"/>
              </w:rPr>
              <w:t xml:space="preserve">«Представить заключение по проекту законодательной инициативы» </w:t>
            </w:r>
            <w:r w:rsidRPr="007D1787">
              <w:rPr>
                <w:rStyle w:val="FontStyle13"/>
                <w:i/>
                <w:sz w:val="28"/>
                <w:szCs w:val="28"/>
              </w:rPr>
              <w:t>(с указанием даты)</w:t>
            </w:r>
          </w:p>
        </w:tc>
      </w:tr>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4"/>
              <w:widowControl/>
              <w:spacing w:line="360" w:lineRule="auto"/>
              <w:jc w:val="center"/>
              <w:rPr>
                <w:rStyle w:val="FontStyle14"/>
                <w:b w:val="0"/>
                <w:sz w:val="28"/>
                <w:szCs w:val="28"/>
              </w:rPr>
            </w:pPr>
            <w:r w:rsidRPr="00D11855">
              <w:rPr>
                <w:rStyle w:val="FontStyle14"/>
                <w:b w:val="0"/>
                <w:sz w:val="28"/>
                <w:szCs w:val="28"/>
              </w:rPr>
              <w:t>2.3</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Pr="00D11855" w:rsidRDefault="00F317BF" w:rsidP="002B70AB">
            <w:pPr>
              <w:pStyle w:val="Style4"/>
              <w:widowControl/>
              <w:spacing w:line="360" w:lineRule="auto"/>
              <w:jc w:val="both"/>
              <w:rPr>
                <w:rStyle w:val="FontStyle14"/>
                <w:b w:val="0"/>
                <w:sz w:val="28"/>
                <w:szCs w:val="28"/>
              </w:rPr>
            </w:pPr>
            <w:r>
              <w:rPr>
                <w:rStyle w:val="FontStyle14"/>
                <w:b w:val="0"/>
                <w:sz w:val="28"/>
                <w:szCs w:val="28"/>
              </w:rPr>
              <w:t xml:space="preserve">«Направить проект законодательной инициативы» </w:t>
            </w:r>
            <w:r w:rsidRPr="007D1787">
              <w:rPr>
                <w:rStyle w:val="FontStyle14"/>
                <w:b w:val="0"/>
                <w:i/>
                <w:sz w:val="28"/>
                <w:szCs w:val="28"/>
              </w:rPr>
              <w:t>(с указанием субъектов, которым предоставляется возможность размещения отзывов, замечаний и заключений)</w:t>
            </w:r>
          </w:p>
        </w:tc>
      </w:tr>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4"/>
              <w:widowControl/>
              <w:spacing w:line="360" w:lineRule="auto"/>
              <w:jc w:val="center"/>
              <w:rPr>
                <w:rStyle w:val="FontStyle14"/>
                <w:b w:val="0"/>
                <w:sz w:val="28"/>
                <w:szCs w:val="28"/>
              </w:rPr>
            </w:pPr>
            <w:r w:rsidRPr="00D11855">
              <w:rPr>
                <w:rStyle w:val="FontStyle14"/>
                <w:b w:val="0"/>
                <w:sz w:val="28"/>
                <w:szCs w:val="28"/>
              </w:rPr>
              <w:t>2.4</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Pr="00D11855" w:rsidRDefault="00F317BF" w:rsidP="002B70AB">
            <w:pPr>
              <w:pStyle w:val="Style4"/>
              <w:widowControl/>
              <w:spacing w:line="360" w:lineRule="auto"/>
              <w:ind w:right="7"/>
              <w:jc w:val="both"/>
              <w:rPr>
                <w:rStyle w:val="FontStyle14"/>
                <w:b w:val="0"/>
                <w:sz w:val="28"/>
                <w:szCs w:val="28"/>
              </w:rPr>
            </w:pPr>
            <w:r>
              <w:rPr>
                <w:rStyle w:val="FontStyle14"/>
                <w:b w:val="0"/>
                <w:sz w:val="28"/>
                <w:szCs w:val="28"/>
              </w:rPr>
              <w:t>«Направить проект заключения в комиссию Совета законодателей, ответственную за рассмотрение проекта законодательной инициативы»</w:t>
            </w:r>
          </w:p>
        </w:tc>
      </w:tr>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4"/>
              <w:widowControl/>
              <w:spacing w:line="360" w:lineRule="auto"/>
              <w:jc w:val="center"/>
              <w:rPr>
                <w:rStyle w:val="FontStyle14"/>
                <w:b w:val="0"/>
                <w:sz w:val="28"/>
                <w:szCs w:val="28"/>
              </w:rPr>
            </w:pPr>
            <w:r w:rsidRPr="00D11855">
              <w:rPr>
                <w:rStyle w:val="FontStyle14"/>
                <w:b w:val="0"/>
                <w:sz w:val="28"/>
                <w:szCs w:val="28"/>
              </w:rPr>
              <w:t>3.1</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Default="00F317BF" w:rsidP="002B70AB">
            <w:pPr>
              <w:pStyle w:val="Style4"/>
              <w:widowControl/>
              <w:spacing w:line="360" w:lineRule="auto"/>
              <w:jc w:val="both"/>
              <w:rPr>
                <w:rStyle w:val="FontStyle14"/>
                <w:b w:val="0"/>
                <w:sz w:val="28"/>
                <w:szCs w:val="28"/>
              </w:rPr>
            </w:pPr>
            <w:r>
              <w:rPr>
                <w:rStyle w:val="FontStyle14"/>
                <w:b w:val="0"/>
                <w:sz w:val="28"/>
                <w:szCs w:val="28"/>
              </w:rPr>
              <w:t xml:space="preserve">«Утвердить проект заключения комиссии Совета законодателей по проекту законодательной инициативы» с дополнительным указанием одной из следующих </w:t>
            </w:r>
            <w:r>
              <w:rPr>
                <w:rStyle w:val="FontStyle14"/>
                <w:b w:val="0"/>
                <w:sz w:val="28"/>
                <w:szCs w:val="28"/>
              </w:rPr>
              <w:lastRenderedPageBreak/>
              <w:t>формулировок:</w:t>
            </w:r>
          </w:p>
          <w:p w:rsidR="00F317BF" w:rsidRDefault="00F317BF" w:rsidP="002B70AB">
            <w:pPr>
              <w:pStyle w:val="Style4"/>
              <w:widowControl/>
              <w:numPr>
                <w:ilvl w:val="0"/>
                <w:numId w:val="19"/>
              </w:numPr>
              <w:spacing w:line="360" w:lineRule="auto"/>
              <w:ind w:left="-40" w:firstLine="425"/>
              <w:jc w:val="both"/>
              <w:rPr>
                <w:rStyle w:val="FontStyle14"/>
                <w:b w:val="0"/>
                <w:sz w:val="28"/>
                <w:szCs w:val="28"/>
              </w:rPr>
            </w:pPr>
            <w:r>
              <w:rPr>
                <w:rStyle w:val="FontStyle14"/>
                <w:b w:val="0"/>
                <w:sz w:val="28"/>
                <w:szCs w:val="28"/>
              </w:rPr>
              <w:t>«рекомендовать внести проект законодательной инициативы в Государственную Думу»;</w:t>
            </w:r>
          </w:p>
          <w:p w:rsidR="00F317BF" w:rsidRDefault="00F317BF" w:rsidP="002B70AB">
            <w:pPr>
              <w:pStyle w:val="Style4"/>
              <w:widowControl/>
              <w:numPr>
                <w:ilvl w:val="0"/>
                <w:numId w:val="19"/>
              </w:numPr>
              <w:spacing w:line="360" w:lineRule="auto"/>
              <w:ind w:left="-40" w:firstLine="425"/>
              <w:jc w:val="both"/>
              <w:rPr>
                <w:rStyle w:val="FontStyle14"/>
                <w:b w:val="0"/>
                <w:sz w:val="28"/>
                <w:szCs w:val="28"/>
              </w:rPr>
            </w:pPr>
            <w:r>
              <w:rPr>
                <w:rStyle w:val="FontStyle14"/>
                <w:b w:val="0"/>
                <w:sz w:val="28"/>
                <w:szCs w:val="28"/>
              </w:rPr>
              <w:t>«рекомендовать доработать проект законодательной инициативы с учетом предложений и замечаний, указанных в заключении комиссии Совета законодателей по проекту законодательной инициативы, и затем внести его в  Государственную Думу»;</w:t>
            </w:r>
          </w:p>
          <w:p w:rsidR="00F317BF" w:rsidRPr="00D11855" w:rsidRDefault="00F317BF" w:rsidP="002B70AB">
            <w:pPr>
              <w:pStyle w:val="Style4"/>
              <w:widowControl/>
              <w:numPr>
                <w:ilvl w:val="0"/>
                <w:numId w:val="19"/>
              </w:numPr>
              <w:spacing w:line="360" w:lineRule="auto"/>
              <w:ind w:left="-40" w:firstLine="425"/>
              <w:jc w:val="both"/>
              <w:rPr>
                <w:rStyle w:val="FontStyle14"/>
                <w:b w:val="0"/>
                <w:sz w:val="28"/>
                <w:szCs w:val="28"/>
              </w:rPr>
            </w:pPr>
            <w:r>
              <w:rPr>
                <w:rStyle w:val="FontStyle14"/>
                <w:b w:val="0"/>
                <w:sz w:val="28"/>
                <w:szCs w:val="28"/>
              </w:rPr>
              <w:t>«рекомендовать не вносить проект законодательной инициативы в Государственную Думу по основаниям, указанным в заключении комиссии Совета законодателей к проекту законодательной инициативы».</w:t>
            </w:r>
          </w:p>
        </w:tc>
      </w:tr>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4"/>
              <w:widowControl/>
              <w:spacing w:line="360" w:lineRule="auto"/>
              <w:jc w:val="center"/>
              <w:rPr>
                <w:rStyle w:val="FontStyle14"/>
                <w:b w:val="0"/>
                <w:sz w:val="28"/>
                <w:szCs w:val="28"/>
              </w:rPr>
            </w:pPr>
            <w:r w:rsidRPr="00D11855">
              <w:rPr>
                <w:rStyle w:val="FontStyle14"/>
                <w:b w:val="0"/>
                <w:sz w:val="28"/>
                <w:szCs w:val="28"/>
              </w:rPr>
              <w:lastRenderedPageBreak/>
              <w:t>3.2</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Default="000F277A" w:rsidP="002B70AB">
            <w:pPr>
              <w:pStyle w:val="Style4"/>
              <w:widowControl/>
              <w:numPr>
                <w:ilvl w:val="0"/>
                <w:numId w:val="22"/>
              </w:numPr>
              <w:spacing w:line="360" w:lineRule="auto"/>
              <w:ind w:left="-40" w:right="11" w:firstLine="425"/>
              <w:jc w:val="both"/>
              <w:rPr>
                <w:rStyle w:val="FontStyle14"/>
                <w:b w:val="0"/>
                <w:sz w:val="28"/>
                <w:szCs w:val="28"/>
              </w:rPr>
            </w:pPr>
            <w:r>
              <w:rPr>
                <w:rStyle w:val="FontStyle14"/>
                <w:b w:val="0"/>
                <w:sz w:val="28"/>
                <w:szCs w:val="28"/>
              </w:rPr>
              <w:t>«Утвердить проект решения комиссии Совета законодателей по проекту законодательной инициативы»;</w:t>
            </w:r>
          </w:p>
          <w:p w:rsidR="000F277A" w:rsidRPr="00D11855" w:rsidRDefault="000F277A" w:rsidP="002B70AB">
            <w:pPr>
              <w:pStyle w:val="Style4"/>
              <w:widowControl/>
              <w:numPr>
                <w:ilvl w:val="0"/>
                <w:numId w:val="22"/>
              </w:numPr>
              <w:spacing w:line="360" w:lineRule="auto"/>
              <w:ind w:left="-40" w:right="11" w:firstLine="425"/>
              <w:jc w:val="both"/>
              <w:rPr>
                <w:rStyle w:val="FontStyle14"/>
                <w:b w:val="0"/>
                <w:sz w:val="28"/>
                <w:szCs w:val="28"/>
              </w:rPr>
            </w:pPr>
            <w:r>
              <w:rPr>
                <w:rStyle w:val="FontStyle14"/>
                <w:b w:val="0"/>
                <w:sz w:val="28"/>
                <w:szCs w:val="28"/>
              </w:rPr>
              <w:t>«Направить проект законодательной инициативы и материалы к нему для рассмотрения Президиумом Совета законодателей».</w:t>
            </w:r>
          </w:p>
        </w:tc>
      </w:tr>
      <w:tr w:rsidR="00FF75B4" w:rsidRPr="00D11855" w:rsidTr="007D1787">
        <w:tc>
          <w:tcPr>
            <w:tcW w:w="1600" w:type="dxa"/>
            <w:tcBorders>
              <w:top w:val="single" w:sz="6" w:space="0" w:color="auto"/>
              <w:left w:val="single" w:sz="6" w:space="0" w:color="auto"/>
              <w:bottom w:val="single" w:sz="6" w:space="0" w:color="auto"/>
              <w:right w:val="single" w:sz="6" w:space="0" w:color="auto"/>
            </w:tcBorders>
            <w:vAlign w:val="center"/>
          </w:tcPr>
          <w:p w:rsidR="00FF75B4" w:rsidRPr="00D11855" w:rsidRDefault="00FF75B4" w:rsidP="002B70AB">
            <w:pPr>
              <w:pStyle w:val="Style4"/>
              <w:widowControl/>
              <w:spacing w:line="360" w:lineRule="auto"/>
              <w:jc w:val="center"/>
              <w:rPr>
                <w:rStyle w:val="FontStyle14"/>
                <w:b w:val="0"/>
                <w:sz w:val="28"/>
                <w:szCs w:val="28"/>
              </w:rPr>
            </w:pPr>
            <w:r w:rsidRPr="00D11855">
              <w:rPr>
                <w:rStyle w:val="FontStyle14"/>
                <w:b w:val="0"/>
                <w:sz w:val="28"/>
                <w:szCs w:val="28"/>
              </w:rPr>
              <w:t>3.3</w:t>
            </w:r>
          </w:p>
        </w:tc>
        <w:tc>
          <w:tcPr>
            <w:tcW w:w="7654" w:type="dxa"/>
            <w:tcBorders>
              <w:top w:val="single" w:sz="6" w:space="0" w:color="auto"/>
              <w:left w:val="single" w:sz="6" w:space="0" w:color="auto"/>
              <w:bottom w:val="single" w:sz="6" w:space="0" w:color="auto"/>
              <w:right w:val="single" w:sz="6" w:space="0" w:color="auto"/>
            </w:tcBorders>
            <w:vAlign w:val="center"/>
          </w:tcPr>
          <w:p w:rsidR="00FF75B4" w:rsidRDefault="000F277A" w:rsidP="002B70AB">
            <w:pPr>
              <w:pStyle w:val="Style4"/>
              <w:widowControl/>
              <w:numPr>
                <w:ilvl w:val="0"/>
                <w:numId w:val="23"/>
              </w:numPr>
              <w:spacing w:line="360" w:lineRule="auto"/>
              <w:ind w:left="-40" w:firstLine="425"/>
              <w:jc w:val="both"/>
              <w:rPr>
                <w:rStyle w:val="FontStyle14"/>
                <w:b w:val="0"/>
                <w:sz w:val="28"/>
                <w:szCs w:val="28"/>
              </w:rPr>
            </w:pPr>
            <w:r>
              <w:rPr>
                <w:rStyle w:val="FontStyle14"/>
                <w:b w:val="0"/>
                <w:sz w:val="28"/>
                <w:szCs w:val="28"/>
              </w:rPr>
              <w:t>«Утвердить проект решения комиссии Совета законодателей по проекту законодательной инициативы»;</w:t>
            </w:r>
          </w:p>
          <w:p w:rsidR="00CF00BA" w:rsidRPr="00CF00BA" w:rsidRDefault="000F277A" w:rsidP="002B70AB">
            <w:pPr>
              <w:pStyle w:val="Style4"/>
              <w:widowControl/>
              <w:numPr>
                <w:ilvl w:val="0"/>
                <w:numId w:val="23"/>
              </w:numPr>
              <w:spacing w:line="360" w:lineRule="auto"/>
              <w:ind w:left="-40" w:firstLine="425"/>
              <w:jc w:val="both"/>
              <w:rPr>
                <w:rStyle w:val="FontStyle14"/>
                <w:b w:val="0"/>
                <w:sz w:val="28"/>
                <w:szCs w:val="28"/>
              </w:rPr>
            </w:pPr>
            <w:r>
              <w:rPr>
                <w:rStyle w:val="FontStyle14"/>
                <w:b w:val="0"/>
                <w:sz w:val="28"/>
                <w:szCs w:val="28"/>
              </w:rPr>
              <w:t>«иное решение».</w:t>
            </w:r>
          </w:p>
        </w:tc>
      </w:tr>
    </w:tbl>
    <w:p w:rsidR="000043F3" w:rsidRDefault="00844CD2" w:rsidP="002B70AB">
      <w:pPr>
        <w:spacing w:line="360" w:lineRule="auto"/>
        <w:jc w:val="center"/>
        <w:rPr>
          <w:sz w:val="28"/>
          <w:szCs w:val="28"/>
        </w:rPr>
      </w:pPr>
      <w:r>
        <w:rPr>
          <w:sz w:val="28"/>
          <w:szCs w:val="28"/>
        </w:rPr>
        <w:t>Таблица 2.1. Справочник решений на текущем событии.</w:t>
      </w:r>
    </w:p>
    <w:p w:rsidR="00844CD2" w:rsidRDefault="00844CD2" w:rsidP="002B70AB">
      <w:pPr>
        <w:spacing w:line="360" w:lineRule="auto"/>
        <w:ind w:firstLine="709"/>
        <w:jc w:val="both"/>
        <w:rPr>
          <w:sz w:val="28"/>
          <w:szCs w:val="28"/>
        </w:rPr>
      </w:pPr>
    </w:p>
    <w:p w:rsidR="00EB65B2" w:rsidRPr="00D11855" w:rsidRDefault="00EB65B2" w:rsidP="002B70AB">
      <w:pPr>
        <w:spacing w:line="360" w:lineRule="auto"/>
        <w:ind w:firstLine="709"/>
        <w:jc w:val="both"/>
        <w:rPr>
          <w:rStyle w:val="FontStyle16"/>
          <w:sz w:val="28"/>
          <w:szCs w:val="28"/>
        </w:rPr>
      </w:pPr>
      <w:r w:rsidRPr="00D11855">
        <w:rPr>
          <w:rStyle w:val="FontStyle16"/>
          <w:sz w:val="28"/>
          <w:szCs w:val="28"/>
        </w:rPr>
        <w:t>В проекте используются имеющиеся в АСОЗД служебные справочники, а также дополнительно созданные и приводимые ниже.</w:t>
      </w:r>
    </w:p>
    <w:p w:rsidR="00EB65B2" w:rsidRPr="00D11855" w:rsidRDefault="00EB65B2" w:rsidP="002B70AB">
      <w:pPr>
        <w:pStyle w:val="Style3"/>
        <w:widowControl/>
        <w:spacing w:line="360" w:lineRule="auto"/>
        <w:jc w:val="both"/>
        <w:rPr>
          <w:rStyle w:val="FontStyle11"/>
          <w:b w:val="0"/>
          <w:sz w:val="28"/>
          <w:szCs w:val="28"/>
        </w:rPr>
      </w:pPr>
      <w:r w:rsidRPr="00D11855">
        <w:rPr>
          <w:rStyle w:val="FontStyle11"/>
          <w:b w:val="0"/>
          <w:sz w:val="28"/>
          <w:szCs w:val="28"/>
        </w:rPr>
        <w:t>В</w:t>
      </w:r>
      <w:r>
        <w:rPr>
          <w:rStyle w:val="FontStyle11"/>
          <w:b w:val="0"/>
          <w:sz w:val="28"/>
          <w:szCs w:val="28"/>
        </w:rPr>
        <w:t xml:space="preserve"> </w:t>
      </w:r>
      <w:r w:rsidRPr="00D11855">
        <w:rPr>
          <w:rStyle w:val="FontStyle11"/>
          <w:b w:val="0"/>
          <w:sz w:val="28"/>
          <w:szCs w:val="28"/>
        </w:rPr>
        <w:t>настоящее</w:t>
      </w:r>
      <w:r>
        <w:rPr>
          <w:rStyle w:val="FontStyle11"/>
          <w:b w:val="0"/>
          <w:sz w:val="28"/>
          <w:szCs w:val="28"/>
        </w:rPr>
        <w:t xml:space="preserve"> </w:t>
      </w:r>
      <w:r w:rsidRPr="00D11855">
        <w:rPr>
          <w:rStyle w:val="FontStyle11"/>
          <w:b w:val="0"/>
          <w:sz w:val="28"/>
          <w:szCs w:val="28"/>
        </w:rPr>
        <w:t>время</w:t>
      </w:r>
      <w:r>
        <w:rPr>
          <w:rStyle w:val="FontStyle11"/>
          <w:b w:val="0"/>
          <w:sz w:val="28"/>
          <w:szCs w:val="28"/>
        </w:rPr>
        <w:t xml:space="preserve"> </w:t>
      </w:r>
      <w:r w:rsidRPr="00D11855">
        <w:rPr>
          <w:rStyle w:val="FontStyle11"/>
          <w:b w:val="0"/>
          <w:sz w:val="28"/>
          <w:szCs w:val="28"/>
        </w:rPr>
        <w:t>имеется</w:t>
      </w:r>
      <w:r>
        <w:rPr>
          <w:rStyle w:val="FontStyle11"/>
          <w:b w:val="0"/>
          <w:sz w:val="28"/>
          <w:szCs w:val="28"/>
        </w:rPr>
        <w:t xml:space="preserve"> </w:t>
      </w:r>
      <w:r w:rsidRPr="00D11855">
        <w:rPr>
          <w:rStyle w:val="FontStyle11"/>
          <w:b w:val="0"/>
          <w:sz w:val="28"/>
          <w:szCs w:val="28"/>
        </w:rPr>
        <w:t>следующий</w:t>
      </w:r>
      <w:r>
        <w:rPr>
          <w:rStyle w:val="FontStyle11"/>
          <w:b w:val="0"/>
          <w:sz w:val="28"/>
          <w:szCs w:val="28"/>
        </w:rPr>
        <w:t xml:space="preserve"> </w:t>
      </w:r>
      <w:r w:rsidRPr="00D11855">
        <w:rPr>
          <w:rStyle w:val="FontStyle11"/>
          <w:b w:val="0"/>
          <w:sz w:val="28"/>
          <w:szCs w:val="28"/>
        </w:rPr>
        <w:t>состав</w:t>
      </w:r>
      <w:r>
        <w:rPr>
          <w:rStyle w:val="FontStyle11"/>
          <w:b w:val="0"/>
          <w:sz w:val="28"/>
          <w:szCs w:val="28"/>
        </w:rPr>
        <w:t xml:space="preserve"> </w:t>
      </w:r>
      <w:r w:rsidRPr="00D11855">
        <w:rPr>
          <w:rStyle w:val="FontStyle11"/>
          <w:b w:val="0"/>
          <w:sz w:val="28"/>
          <w:szCs w:val="28"/>
        </w:rPr>
        <w:t>парламентских ассоциаций федеральных округов Российской Федерации:</w:t>
      </w:r>
    </w:p>
    <w:tbl>
      <w:tblPr>
        <w:tblW w:w="0" w:type="auto"/>
        <w:tblInd w:w="40" w:type="dxa"/>
        <w:tblLayout w:type="fixed"/>
        <w:tblCellMar>
          <w:left w:w="40" w:type="dxa"/>
          <w:right w:w="40" w:type="dxa"/>
        </w:tblCellMar>
        <w:tblLook w:val="0000" w:firstRow="0" w:lastRow="0" w:firstColumn="0" w:lastColumn="0" w:noHBand="0" w:noVBand="0"/>
      </w:tblPr>
      <w:tblGrid>
        <w:gridCol w:w="572"/>
        <w:gridCol w:w="8642"/>
      </w:tblGrid>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1"/>
              <w:widowControl/>
              <w:spacing w:line="360" w:lineRule="auto"/>
              <w:rPr>
                <w:rStyle w:val="FontStyle12"/>
                <w:sz w:val="28"/>
                <w:szCs w:val="28"/>
              </w:rPr>
            </w:pPr>
            <w:r w:rsidRPr="00D11855">
              <w:rPr>
                <w:rStyle w:val="FontStyle12"/>
                <w:sz w:val="28"/>
                <w:szCs w:val="28"/>
              </w:rPr>
              <w:t>№ п/п</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1"/>
              <w:widowControl/>
              <w:spacing w:line="360" w:lineRule="auto"/>
              <w:ind w:left="-45"/>
              <w:rPr>
                <w:rStyle w:val="FontStyle12"/>
                <w:sz w:val="28"/>
                <w:szCs w:val="28"/>
              </w:rPr>
            </w:pPr>
            <w:r w:rsidRPr="00D11855">
              <w:rPr>
                <w:rStyle w:val="FontStyle12"/>
                <w:sz w:val="28"/>
                <w:szCs w:val="28"/>
              </w:rPr>
              <w:t>Наименование парламентской ассоциации</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1.</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Парламентская ассоциация Северо-Запада России</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lastRenderedPageBreak/>
              <w:t>2.</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Парламентская ассоциация "Дальний Восток и Забайкалье"</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3.</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Южно-Российская парламентская ассоциация</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4.</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Уральский парламентский Центр</w:t>
            </w:r>
          </w:p>
        </w:tc>
      </w:tr>
    </w:tbl>
    <w:p w:rsidR="00EB65B2" w:rsidRDefault="00844CD2" w:rsidP="002B70AB">
      <w:pPr>
        <w:spacing w:line="360" w:lineRule="auto"/>
        <w:jc w:val="center"/>
        <w:rPr>
          <w:sz w:val="28"/>
          <w:szCs w:val="28"/>
        </w:rPr>
      </w:pPr>
      <w:r>
        <w:rPr>
          <w:sz w:val="28"/>
          <w:szCs w:val="28"/>
        </w:rPr>
        <w:t>Таблица 2.2. Состав парламентских ассоциаций фед. окр. РФ.</w:t>
      </w:r>
    </w:p>
    <w:p w:rsidR="00844CD2" w:rsidRPr="00D11855" w:rsidRDefault="00844CD2" w:rsidP="002B70AB">
      <w:pPr>
        <w:spacing w:line="360" w:lineRule="auto"/>
        <w:ind w:firstLine="709"/>
        <w:rPr>
          <w:sz w:val="28"/>
          <w:szCs w:val="28"/>
        </w:rPr>
      </w:pPr>
    </w:p>
    <w:p w:rsidR="00EB65B2" w:rsidRPr="00D11855" w:rsidRDefault="00EB65B2" w:rsidP="002B70AB">
      <w:pPr>
        <w:spacing w:line="360" w:lineRule="auto"/>
        <w:ind w:firstLine="709"/>
        <w:rPr>
          <w:b/>
          <w:sz w:val="28"/>
          <w:szCs w:val="28"/>
        </w:rPr>
      </w:pPr>
      <w:r w:rsidRPr="00D11855">
        <w:rPr>
          <w:rStyle w:val="FontStyle11"/>
          <w:b w:val="0"/>
          <w:sz w:val="28"/>
          <w:szCs w:val="28"/>
        </w:rPr>
        <w:t>Состав комиссий Совета законодателей</w:t>
      </w:r>
      <w:r w:rsidR="00EA04E7">
        <w:rPr>
          <w:rStyle w:val="FontStyle11"/>
          <w:b w:val="0"/>
          <w:sz w:val="28"/>
          <w:szCs w:val="28"/>
        </w:rPr>
        <w:t xml:space="preserve"> (включая их кураторство Советом Федерации или Государственной Думой)</w:t>
      </w:r>
      <w:r w:rsidRPr="00D11855">
        <w:rPr>
          <w:rStyle w:val="FontStyle11"/>
          <w:b w:val="0"/>
          <w:sz w:val="28"/>
          <w:szCs w:val="28"/>
        </w:rPr>
        <w:t>:</w:t>
      </w:r>
    </w:p>
    <w:tbl>
      <w:tblPr>
        <w:tblW w:w="0" w:type="auto"/>
        <w:tblInd w:w="40" w:type="dxa"/>
        <w:tblLayout w:type="fixed"/>
        <w:tblCellMar>
          <w:left w:w="40" w:type="dxa"/>
          <w:right w:w="40" w:type="dxa"/>
        </w:tblCellMar>
        <w:tblLook w:val="0000" w:firstRow="0" w:lastRow="0" w:firstColumn="0" w:lastColumn="0" w:noHBand="0" w:noVBand="0"/>
      </w:tblPr>
      <w:tblGrid>
        <w:gridCol w:w="569"/>
        <w:gridCol w:w="7795"/>
        <w:gridCol w:w="851"/>
      </w:tblGrid>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1"/>
              <w:widowControl/>
              <w:spacing w:line="360" w:lineRule="auto"/>
              <w:rPr>
                <w:rStyle w:val="FontStyle12"/>
                <w:sz w:val="28"/>
                <w:szCs w:val="28"/>
              </w:rPr>
            </w:pPr>
            <w:r w:rsidRPr="00D11855">
              <w:rPr>
                <w:rStyle w:val="FontStyle12"/>
                <w:sz w:val="28"/>
                <w:szCs w:val="28"/>
              </w:rPr>
              <w:t>№ п/п</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1"/>
              <w:widowControl/>
              <w:spacing w:line="360" w:lineRule="auto"/>
              <w:ind w:left="2747"/>
              <w:jc w:val="left"/>
              <w:rPr>
                <w:rStyle w:val="FontStyle12"/>
                <w:sz w:val="28"/>
                <w:szCs w:val="28"/>
              </w:rPr>
            </w:pPr>
            <w:r w:rsidRPr="00D11855">
              <w:rPr>
                <w:rStyle w:val="FontStyle12"/>
                <w:sz w:val="28"/>
                <w:szCs w:val="28"/>
              </w:rPr>
              <w:t>Наименование</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spacing w:line="360" w:lineRule="auto"/>
              <w:jc w:val="center"/>
              <w:rPr>
                <w:b/>
                <w:sz w:val="28"/>
                <w:szCs w:val="28"/>
              </w:rPr>
            </w:pPr>
            <w:r w:rsidRPr="00EA04E7">
              <w:rPr>
                <w:b/>
                <w:sz w:val="28"/>
                <w:szCs w:val="28"/>
              </w:rPr>
              <w:t>Кура</w:t>
            </w:r>
            <w:r>
              <w:rPr>
                <w:b/>
                <w:sz w:val="28"/>
                <w:szCs w:val="28"/>
              </w:rPr>
              <w:t>-</w:t>
            </w:r>
            <w:r w:rsidRPr="00EA04E7">
              <w:rPr>
                <w:b/>
                <w:sz w:val="28"/>
                <w:szCs w:val="28"/>
              </w:rPr>
              <w:t>тор</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1.</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координации законотворческой деятельности и мониторингу законодательства</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СФ</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2.</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делам Федерации, региональной политике и местному самоуправлению</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ГД</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3.</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вопросам социальной политики</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ГД</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4.</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вопросам межбюджетных отношений и налоговому законодательству</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ГД</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5.</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вопросам экономической и промышленной политике</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ГД</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6.</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аграрно-продовольственной политике, природопользованию и экологии</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СФ</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7.</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вопросам законодательного обеспечения национальной безопасности и противодействия коррупции</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СФ</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8.</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проблемам международного сотрудничества</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СФ</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t>9.</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информационной политике, информационным технологиям и инвестициям</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СФ</w:t>
            </w:r>
          </w:p>
        </w:tc>
      </w:tr>
      <w:tr w:rsidR="00EA04E7" w:rsidRPr="00D11855" w:rsidTr="00EA04E7">
        <w:tc>
          <w:tcPr>
            <w:tcW w:w="569"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center"/>
              <w:rPr>
                <w:rStyle w:val="FontStyle11"/>
                <w:b w:val="0"/>
                <w:sz w:val="28"/>
                <w:szCs w:val="28"/>
              </w:rPr>
            </w:pPr>
            <w:r w:rsidRPr="00D11855">
              <w:rPr>
                <w:rStyle w:val="FontStyle11"/>
                <w:b w:val="0"/>
                <w:sz w:val="28"/>
                <w:szCs w:val="28"/>
              </w:rPr>
              <w:lastRenderedPageBreak/>
              <w:t>10.</w:t>
            </w:r>
          </w:p>
        </w:tc>
        <w:tc>
          <w:tcPr>
            <w:tcW w:w="7795" w:type="dxa"/>
            <w:tcBorders>
              <w:top w:val="single" w:sz="6" w:space="0" w:color="auto"/>
              <w:left w:val="single" w:sz="6" w:space="0" w:color="auto"/>
              <w:bottom w:val="single" w:sz="6" w:space="0" w:color="auto"/>
              <w:right w:val="single" w:sz="6" w:space="0" w:color="auto"/>
            </w:tcBorders>
            <w:vAlign w:val="center"/>
          </w:tcPr>
          <w:p w:rsidR="00EA04E7" w:rsidRPr="00D11855" w:rsidRDefault="00EA04E7" w:rsidP="002B70AB">
            <w:pPr>
              <w:pStyle w:val="Style5"/>
              <w:widowControl/>
              <w:spacing w:line="360" w:lineRule="auto"/>
              <w:jc w:val="both"/>
              <w:rPr>
                <w:rStyle w:val="FontStyle11"/>
                <w:b w:val="0"/>
                <w:sz w:val="28"/>
                <w:szCs w:val="28"/>
              </w:rPr>
            </w:pPr>
            <w:r w:rsidRPr="00D11855">
              <w:rPr>
                <w:rStyle w:val="FontStyle11"/>
                <w:b w:val="0"/>
                <w:sz w:val="28"/>
                <w:szCs w:val="28"/>
              </w:rPr>
              <w:t>Комиссия Совета законодателей по жилищной политике и жилищно-коммунальному хозяйству</w:t>
            </w:r>
          </w:p>
        </w:tc>
        <w:tc>
          <w:tcPr>
            <w:tcW w:w="851" w:type="dxa"/>
            <w:tcBorders>
              <w:top w:val="single" w:sz="6" w:space="0" w:color="auto"/>
              <w:left w:val="single" w:sz="6" w:space="0" w:color="auto"/>
              <w:bottom w:val="single" w:sz="6" w:space="0" w:color="auto"/>
              <w:right w:val="single" w:sz="6" w:space="0" w:color="auto"/>
            </w:tcBorders>
            <w:vAlign w:val="center"/>
          </w:tcPr>
          <w:p w:rsidR="00EA04E7" w:rsidRPr="00EA04E7" w:rsidRDefault="00EA04E7" w:rsidP="002B70AB">
            <w:pPr>
              <w:pStyle w:val="Style5"/>
              <w:widowControl/>
              <w:spacing w:line="360" w:lineRule="auto"/>
              <w:jc w:val="center"/>
              <w:rPr>
                <w:rStyle w:val="FontStyle11"/>
                <w:b w:val="0"/>
                <w:sz w:val="28"/>
                <w:szCs w:val="28"/>
              </w:rPr>
            </w:pPr>
            <w:r>
              <w:rPr>
                <w:rStyle w:val="FontStyle11"/>
                <w:b w:val="0"/>
                <w:sz w:val="28"/>
                <w:szCs w:val="28"/>
              </w:rPr>
              <w:t>ГД</w:t>
            </w:r>
          </w:p>
        </w:tc>
      </w:tr>
    </w:tbl>
    <w:p w:rsidR="00EB65B2" w:rsidRDefault="00844CD2" w:rsidP="002B70AB">
      <w:pPr>
        <w:spacing w:line="360" w:lineRule="auto"/>
        <w:jc w:val="center"/>
        <w:rPr>
          <w:sz w:val="28"/>
          <w:szCs w:val="28"/>
        </w:rPr>
      </w:pPr>
      <w:r>
        <w:rPr>
          <w:sz w:val="28"/>
          <w:szCs w:val="28"/>
        </w:rPr>
        <w:t>Таблица 2.3. Состав комиссий СЗ.</w:t>
      </w:r>
    </w:p>
    <w:p w:rsidR="00844CD2" w:rsidRPr="00D11855" w:rsidRDefault="00844CD2" w:rsidP="002B70AB">
      <w:pPr>
        <w:spacing w:line="360" w:lineRule="auto"/>
        <w:ind w:firstLine="709"/>
        <w:rPr>
          <w:sz w:val="28"/>
          <w:szCs w:val="28"/>
        </w:rPr>
      </w:pPr>
    </w:p>
    <w:p w:rsidR="00EB65B2" w:rsidRPr="00D11855" w:rsidRDefault="00EB65B2" w:rsidP="002B70AB">
      <w:pPr>
        <w:spacing w:line="360" w:lineRule="auto"/>
        <w:ind w:firstLine="709"/>
        <w:rPr>
          <w:rStyle w:val="FontStyle12"/>
          <w:rFonts w:eastAsiaTheme="majorEastAsia"/>
          <w:b w:val="0"/>
          <w:sz w:val="28"/>
          <w:szCs w:val="28"/>
        </w:rPr>
      </w:pPr>
      <w:r w:rsidRPr="00D11855">
        <w:rPr>
          <w:rStyle w:val="FontStyle12"/>
          <w:rFonts w:eastAsiaTheme="majorEastAsia"/>
          <w:b w:val="0"/>
          <w:sz w:val="28"/>
          <w:szCs w:val="28"/>
        </w:rPr>
        <w:t>Комитеты Совета Федерации, ответственные за работу комиссий Совета законодателей:</w:t>
      </w:r>
    </w:p>
    <w:tbl>
      <w:tblPr>
        <w:tblW w:w="0" w:type="auto"/>
        <w:tblInd w:w="40" w:type="dxa"/>
        <w:tblLayout w:type="fixed"/>
        <w:tblCellMar>
          <w:left w:w="40" w:type="dxa"/>
          <w:right w:w="40" w:type="dxa"/>
        </w:tblCellMar>
        <w:tblLook w:val="0000" w:firstRow="0" w:lastRow="0" w:firstColumn="0" w:lastColumn="0" w:noHBand="0" w:noVBand="0"/>
      </w:tblPr>
      <w:tblGrid>
        <w:gridCol w:w="572"/>
        <w:gridCol w:w="8642"/>
      </w:tblGrid>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1"/>
              <w:widowControl/>
              <w:spacing w:line="360" w:lineRule="auto"/>
              <w:rPr>
                <w:rStyle w:val="FontStyle12"/>
                <w:sz w:val="28"/>
                <w:szCs w:val="28"/>
              </w:rPr>
            </w:pPr>
            <w:r w:rsidRPr="00D11855">
              <w:rPr>
                <w:rStyle w:val="FontStyle12"/>
                <w:sz w:val="28"/>
                <w:szCs w:val="28"/>
              </w:rPr>
              <w:t>№ п/п</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1"/>
              <w:widowControl/>
              <w:spacing w:line="360" w:lineRule="auto"/>
              <w:ind w:left="-45"/>
              <w:rPr>
                <w:rStyle w:val="FontStyle12"/>
                <w:sz w:val="28"/>
                <w:szCs w:val="28"/>
              </w:rPr>
            </w:pPr>
            <w:r w:rsidRPr="00D11855">
              <w:rPr>
                <w:rStyle w:val="FontStyle12"/>
                <w:sz w:val="28"/>
                <w:szCs w:val="28"/>
              </w:rPr>
              <w:t>Наименование</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1.</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Комитет Совета Федерации по конституционному законодательству, правовым и судебным вопросам, развитию гражданского общества</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2.</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Комитет Совета Федерации по федеративному устройству, региональной политике, местному самоуправлению и делам Севера</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3.</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Комитет Совета Федерации по социальной политике</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4.</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Комитет Совета Федерации по бюджету и финансовым рынкам</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5.</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Комитет Совета Федерации по экономической политике</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6.</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Комитет Совета Федерации по аграрно-продовольственной политике и природопользованию</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7.</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1"/>
                <w:b w:val="0"/>
                <w:sz w:val="28"/>
                <w:szCs w:val="28"/>
              </w:rPr>
              <w:t>Комитет Совета Федерации по обороне и безопасности</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8.</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2"/>
                <w:b w:val="0"/>
                <w:sz w:val="28"/>
                <w:szCs w:val="28"/>
              </w:rPr>
              <w:t>Комитет Совета Федерации по международным делам</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9.</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2"/>
                <w:b w:val="0"/>
                <w:sz w:val="28"/>
                <w:szCs w:val="28"/>
              </w:rPr>
              <w:t>Комитет Совета Федерации по науке, образованию, культуре и информационной политике</w:t>
            </w:r>
          </w:p>
        </w:tc>
      </w:tr>
      <w:tr w:rsidR="00EB65B2" w:rsidRPr="00D11855" w:rsidTr="00BE70E8">
        <w:tc>
          <w:tcPr>
            <w:tcW w:w="57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1"/>
                <w:b w:val="0"/>
                <w:sz w:val="28"/>
                <w:szCs w:val="28"/>
              </w:rPr>
            </w:pPr>
            <w:r w:rsidRPr="00D11855">
              <w:rPr>
                <w:rStyle w:val="FontStyle11"/>
                <w:b w:val="0"/>
                <w:sz w:val="28"/>
                <w:szCs w:val="28"/>
              </w:rPr>
              <w:t>10.</w:t>
            </w:r>
          </w:p>
        </w:tc>
        <w:tc>
          <w:tcPr>
            <w:tcW w:w="8642"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both"/>
              <w:rPr>
                <w:rStyle w:val="FontStyle11"/>
                <w:b w:val="0"/>
                <w:sz w:val="28"/>
                <w:szCs w:val="28"/>
              </w:rPr>
            </w:pPr>
            <w:r w:rsidRPr="00D11855">
              <w:rPr>
                <w:rStyle w:val="FontStyle12"/>
                <w:b w:val="0"/>
                <w:sz w:val="28"/>
                <w:szCs w:val="28"/>
              </w:rPr>
              <w:t>Комитет Совета Федерации по федеративному устройству, региональной политике, местному самоуправлению и делам Севера</w:t>
            </w:r>
          </w:p>
        </w:tc>
      </w:tr>
    </w:tbl>
    <w:p w:rsidR="00EB65B2" w:rsidRDefault="00844CD2" w:rsidP="002B70AB">
      <w:pPr>
        <w:spacing w:line="360" w:lineRule="auto"/>
        <w:jc w:val="center"/>
        <w:rPr>
          <w:b/>
          <w:sz w:val="28"/>
          <w:szCs w:val="28"/>
        </w:rPr>
      </w:pPr>
      <w:r>
        <w:rPr>
          <w:sz w:val="28"/>
          <w:szCs w:val="28"/>
        </w:rPr>
        <w:t>Таблица 2.4. Состав комитетов СФ.</w:t>
      </w:r>
    </w:p>
    <w:p w:rsidR="00844CD2" w:rsidRPr="00D11855" w:rsidRDefault="00844CD2" w:rsidP="002B70AB">
      <w:pPr>
        <w:spacing w:line="360" w:lineRule="auto"/>
        <w:ind w:firstLine="709"/>
        <w:rPr>
          <w:b/>
          <w:sz w:val="28"/>
          <w:szCs w:val="28"/>
        </w:rPr>
      </w:pPr>
    </w:p>
    <w:p w:rsidR="00EB65B2" w:rsidRDefault="00EB65B2" w:rsidP="002B70AB">
      <w:pPr>
        <w:pStyle w:val="Style1"/>
        <w:widowControl/>
        <w:spacing w:line="360" w:lineRule="auto"/>
        <w:ind w:firstLine="709"/>
        <w:jc w:val="both"/>
        <w:rPr>
          <w:rStyle w:val="FontStyle11"/>
          <w:b w:val="0"/>
          <w:sz w:val="28"/>
          <w:szCs w:val="28"/>
        </w:rPr>
      </w:pPr>
      <w:r w:rsidRPr="00D11855">
        <w:rPr>
          <w:rStyle w:val="FontStyle11"/>
          <w:b w:val="0"/>
          <w:sz w:val="28"/>
          <w:szCs w:val="28"/>
        </w:rPr>
        <w:t>Комитеты Государственной Думы, ответственные за работу комиссий Совета законодателей:</w:t>
      </w:r>
    </w:p>
    <w:tbl>
      <w:tblPr>
        <w:tblW w:w="9214" w:type="dxa"/>
        <w:tblInd w:w="40" w:type="dxa"/>
        <w:tblLayout w:type="fixed"/>
        <w:tblCellMar>
          <w:left w:w="40" w:type="dxa"/>
          <w:right w:w="40" w:type="dxa"/>
        </w:tblCellMar>
        <w:tblLook w:val="0000" w:firstRow="0" w:lastRow="0" w:firstColumn="0" w:lastColumn="0" w:noHBand="0" w:noVBand="0"/>
      </w:tblPr>
      <w:tblGrid>
        <w:gridCol w:w="781"/>
        <w:gridCol w:w="8433"/>
      </w:tblGrid>
      <w:tr w:rsidR="00EB65B2" w:rsidRPr="00D11855" w:rsidTr="00BE70E8">
        <w:tc>
          <w:tcPr>
            <w:tcW w:w="781"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3"/>
                <w:b/>
                <w:sz w:val="28"/>
                <w:szCs w:val="28"/>
              </w:rPr>
            </w:pPr>
            <w:r w:rsidRPr="00D11855">
              <w:rPr>
                <w:rStyle w:val="FontStyle13"/>
                <w:b/>
                <w:sz w:val="28"/>
                <w:szCs w:val="28"/>
              </w:rPr>
              <w:t>№ п/п</w:t>
            </w:r>
          </w:p>
        </w:tc>
        <w:tc>
          <w:tcPr>
            <w:tcW w:w="8433" w:type="dxa"/>
            <w:tcBorders>
              <w:top w:val="single" w:sz="6" w:space="0" w:color="auto"/>
              <w:left w:val="single" w:sz="6" w:space="0" w:color="auto"/>
              <w:bottom w:val="single" w:sz="6" w:space="0" w:color="auto"/>
              <w:right w:val="single" w:sz="6" w:space="0" w:color="auto"/>
            </w:tcBorders>
            <w:vAlign w:val="center"/>
          </w:tcPr>
          <w:p w:rsidR="00EB65B2" w:rsidRPr="00D11855" w:rsidRDefault="00EB65B2" w:rsidP="002B70AB">
            <w:pPr>
              <w:pStyle w:val="Style5"/>
              <w:widowControl/>
              <w:spacing w:line="360" w:lineRule="auto"/>
              <w:jc w:val="center"/>
              <w:rPr>
                <w:rStyle w:val="FontStyle13"/>
                <w:b/>
                <w:sz w:val="28"/>
                <w:szCs w:val="28"/>
              </w:rPr>
            </w:pPr>
            <w:r w:rsidRPr="00D11855">
              <w:rPr>
                <w:rStyle w:val="FontStyle13"/>
                <w:b/>
                <w:sz w:val="28"/>
                <w:szCs w:val="28"/>
              </w:rPr>
              <w:t>Наименование</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lastRenderedPageBreak/>
              <w:t>1.</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ind w:firstLine="4"/>
              <w:jc w:val="both"/>
              <w:rPr>
                <w:rStyle w:val="FontStyle12"/>
                <w:b w:val="0"/>
                <w:sz w:val="28"/>
                <w:szCs w:val="28"/>
              </w:rPr>
            </w:pPr>
            <w:r w:rsidRPr="00D11855">
              <w:rPr>
                <w:rStyle w:val="FontStyle12"/>
                <w:b w:val="0"/>
                <w:sz w:val="28"/>
                <w:szCs w:val="28"/>
              </w:rPr>
              <w:t>Комитет Государственной Думы по конституционному законодательству и государственному строительству</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2.</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ind w:firstLine="4"/>
              <w:jc w:val="both"/>
              <w:rPr>
                <w:rStyle w:val="FontStyle12"/>
                <w:b w:val="0"/>
                <w:sz w:val="28"/>
                <w:szCs w:val="28"/>
              </w:rPr>
            </w:pPr>
            <w:r w:rsidRPr="00D11855">
              <w:rPr>
                <w:rStyle w:val="FontStyle12"/>
                <w:b w:val="0"/>
                <w:sz w:val="28"/>
                <w:szCs w:val="28"/>
              </w:rPr>
              <w:t>Комитет Государственной Думы по федеративному устройству и вопросам местного самоуправления</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3.</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ind w:firstLine="4"/>
              <w:jc w:val="both"/>
              <w:rPr>
                <w:rStyle w:val="FontStyle12"/>
                <w:b w:val="0"/>
                <w:sz w:val="28"/>
                <w:szCs w:val="28"/>
              </w:rPr>
            </w:pPr>
            <w:r w:rsidRPr="00D11855">
              <w:rPr>
                <w:rStyle w:val="FontStyle12"/>
                <w:b w:val="0"/>
                <w:sz w:val="28"/>
                <w:szCs w:val="28"/>
              </w:rPr>
              <w:t>Комитет Государственной Думы по труду, социальной политике и делам ветеранов</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4.</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jc w:val="both"/>
              <w:rPr>
                <w:rStyle w:val="FontStyle12"/>
                <w:b w:val="0"/>
                <w:sz w:val="28"/>
                <w:szCs w:val="28"/>
              </w:rPr>
            </w:pPr>
            <w:r w:rsidRPr="00D11855">
              <w:rPr>
                <w:rStyle w:val="FontStyle12"/>
                <w:b w:val="0"/>
                <w:sz w:val="28"/>
                <w:szCs w:val="28"/>
              </w:rPr>
              <w:t>Комитет Государственной Думы по бюджету и налогам</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5.</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jc w:val="both"/>
              <w:rPr>
                <w:rStyle w:val="FontStyle12"/>
                <w:b w:val="0"/>
                <w:sz w:val="28"/>
                <w:szCs w:val="28"/>
              </w:rPr>
            </w:pPr>
            <w:r w:rsidRPr="00D11855">
              <w:rPr>
                <w:rStyle w:val="FontStyle12"/>
                <w:b w:val="0"/>
                <w:sz w:val="28"/>
                <w:szCs w:val="28"/>
              </w:rPr>
              <w:t>Комитет Государственной Думы по экономической политике, инновационному развитию и предпринимательству</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6.</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jc w:val="both"/>
              <w:rPr>
                <w:rStyle w:val="FontStyle12"/>
                <w:b w:val="0"/>
                <w:sz w:val="28"/>
                <w:szCs w:val="28"/>
              </w:rPr>
            </w:pPr>
            <w:r w:rsidRPr="00D11855">
              <w:rPr>
                <w:rStyle w:val="FontStyle12"/>
                <w:b w:val="0"/>
                <w:sz w:val="28"/>
                <w:szCs w:val="28"/>
              </w:rPr>
              <w:t>Комитет Государственной Думы по аграрным вопросам</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7.</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jc w:val="both"/>
              <w:rPr>
                <w:rStyle w:val="FontStyle12"/>
                <w:b w:val="0"/>
                <w:sz w:val="28"/>
                <w:szCs w:val="28"/>
              </w:rPr>
            </w:pPr>
            <w:r w:rsidRPr="00D11855">
              <w:rPr>
                <w:rStyle w:val="FontStyle12"/>
                <w:b w:val="0"/>
                <w:sz w:val="28"/>
                <w:szCs w:val="28"/>
              </w:rPr>
              <w:t>Комитет Государственной Думы по безопасности и противодействию коррупции</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8.</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jc w:val="both"/>
              <w:rPr>
                <w:rStyle w:val="FontStyle12"/>
                <w:b w:val="0"/>
                <w:sz w:val="28"/>
                <w:szCs w:val="28"/>
              </w:rPr>
            </w:pPr>
            <w:r w:rsidRPr="00D11855">
              <w:rPr>
                <w:rStyle w:val="FontStyle12"/>
                <w:b w:val="0"/>
                <w:sz w:val="28"/>
                <w:szCs w:val="28"/>
              </w:rPr>
              <w:t>Комитет Государственной Думы по международным делам</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9.</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ind w:left="4" w:hanging="4"/>
              <w:jc w:val="both"/>
              <w:rPr>
                <w:rStyle w:val="FontStyle12"/>
                <w:b w:val="0"/>
                <w:sz w:val="28"/>
                <w:szCs w:val="28"/>
              </w:rPr>
            </w:pPr>
            <w:r w:rsidRPr="00D11855">
              <w:rPr>
                <w:rStyle w:val="FontStyle12"/>
                <w:b w:val="0"/>
                <w:sz w:val="28"/>
                <w:szCs w:val="28"/>
              </w:rPr>
              <w:t>Комитет Государственной Думы по информационной политике, информационным технологиям и связи</w:t>
            </w:r>
          </w:p>
        </w:tc>
      </w:tr>
      <w:tr w:rsidR="00EB65B2" w:rsidRPr="00D11855" w:rsidTr="00BE70E8">
        <w:tc>
          <w:tcPr>
            <w:tcW w:w="781"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rPr>
                <w:rStyle w:val="FontStyle12"/>
                <w:b w:val="0"/>
                <w:sz w:val="28"/>
                <w:szCs w:val="28"/>
              </w:rPr>
            </w:pPr>
            <w:r w:rsidRPr="00D11855">
              <w:rPr>
                <w:rStyle w:val="FontStyle12"/>
                <w:b w:val="0"/>
                <w:sz w:val="28"/>
                <w:szCs w:val="28"/>
              </w:rPr>
              <w:t>10.</w:t>
            </w:r>
          </w:p>
        </w:tc>
        <w:tc>
          <w:tcPr>
            <w:tcW w:w="8433" w:type="dxa"/>
            <w:tcBorders>
              <w:top w:val="single" w:sz="6" w:space="0" w:color="auto"/>
              <w:left w:val="single" w:sz="6" w:space="0" w:color="auto"/>
              <w:bottom w:val="single" w:sz="6" w:space="0" w:color="auto"/>
              <w:right w:val="single" w:sz="6" w:space="0" w:color="auto"/>
            </w:tcBorders>
          </w:tcPr>
          <w:p w:rsidR="00EB65B2" w:rsidRPr="00D11855" w:rsidRDefault="00EB65B2" w:rsidP="002B70AB">
            <w:pPr>
              <w:pStyle w:val="Style6"/>
              <w:widowControl/>
              <w:spacing w:line="360" w:lineRule="auto"/>
              <w:ind w:left="4" w:hanging="4"/>
              <w:jc w:val="both"/>
              <w:rPr>
                <w:rStyle w:val="FontStyle12"/>
                <w:b w:val="0"/>
                <w:sz w:val="28"/>
                <w:szCs w:val="28"/>
              </w:rPr>
            </w:pPr>
            <w:r w:rsidRPr="00D11855">
              <w:rPr>
                <w:rStyle w:val="FontStyle12"/>
                <w:b w:val="0"/>
                <w:sz w:val="28"/>
                <w:szCs w:val="28"/>
              </w:rPr>
              <w:t>Комитет Государственной Думы по жилищной политике и жилищно-коммунальному хозяйству</w:t>
            </w:r>
          </w:p>
        </w:tc>
      </w:tr>
    </w:tbl>
    <w:p w:rsidR="00EB65B2" w:rsidRDefault="00844CD2" w:rsidP="002B70AB">
      <w:pPr>
        <w:spacing w:line="360" w:lineRule="auto"/>
        <w:jc w:val="center"/>
        <w:rPr>
          <w:sz w:val="28"/>
          <w:szCs w:val="28"/>
        </w:rPr>
      </w:pPr>
      <w:r>
        <w:rPr>
          <w:sz w:val="28"/>
          <w:szCs w:val="28"/>
        </w:rPr>
        <w:t>Таблица 2.5. Состав комитетов ГД.</w:t>
      </w:r>
    </w:p>
    <w:p w:rsidR="00844CD2" w:rsidRDefault="00844CD2" w:rsidP="002B70AB">
      <w:pPr>
        <w:spacing w:line="360" w:lineRule="auto"/>
        <w:ind w:firstLine="709"/>
        <w:jc w:val="both"/>
        <w:rPr>
          <w:sz w:val="28"/>
          <w:szCs w:val="28"/>
        </w:rPr>
      </w:pPr>
    </w:p>
    <w:p w:rsidR="000043F3" w:rsidRDefault="00B022D4" w:rsidP="002B70AB">
      <w:pPr>
        <w:spacing w:line="360" w:lineRule="auto"/>
        <w:ind w:firstLine="709"/>
        <w:jc w:val="both"/>
        <w:rPr>
          <w:sz w:val="28"/>
          <w:szCs w:val="28"/>
        </w:rPr>
      </w:pPr>
      <w:r>
        <w:rPr>
          <w:sz w:val="28"/>
          <w:szCs w:val="28"/>
        </w:rPr>
        <w:t>Также создается с</w:t>
      </w:r>
      <w:r w:rsidR="000F277A">
        <w:rPr>
          <w:sz w:val="28"/>
          <w:szCs w:val="28"/>
        </w:rPr>
        <w:t xml:space="preserve">правочник по </w:t>
      </w:r>
      <w:r>
        <w:rPr>
          <w:sz w:val="28"/>
          <w:szCs w:val="28"/>
        </w:rPr>
        <w:t>группам пользователей, работающих с подсистемой «Эксперт».</w:t>
      </w:r>
    </w:p>
    <w:p w:rsidR="00CF00BA" w:rsidRDefault="00CF00BA" w:rsidP="002B70AB">
      <w:pPr>
        <w:pStyle w:val="a8"/>
        <w:numPr>
          <w:ilvl w:val="0"/>
          <w:numId w:val="0"/>
        </w:numPr>
        <w:spacing w:line="360" w:lineRule="auto"/>
        <w:rPr>
          <w:rFonts w:ascii="Times New Roman" w:eastAsia="Times New Roman" w:hAnsi="Times New Roman" w:cs="Times New Roman"/>
          <w:i w:val="0"/>
          <w:iCs w:val="0"/>
          <w:color w:val="auto"/>
          <w:spacing w:val="0"/>
          <w:sz w:val="28"/>
          <w:szCs w:val="28"/>
        </w:rPr>
      </w:pPr>
    </w:p>
    <w:p w:rsidR="00CF00BA" w:rsidRPr="002B70AB" w:rsidRDefault="00CF00BA" w:rsidP="002B70AB">
      <w:pPr>
        <w:pStyle w:val="2"/>
        <w:numPr>
          <w:ilvl w:val="1"/>
          <w:numId w:val="3"/>
        </w:numPr>
        <w:spacing w:before="0" w:line="360" w:lineRule="auto"/>
        <w:ind w:left="0" w:hanging="567"/>
        <w:jc w:val="center"/>
        <w:rPr>
          <w:rFonts w:ascii="Times New Roman" w:hAnsi="Times New Roman" w:cs="Times New Roman"/>
          <w:i/>
          <w:color w:val="auto"/>
          <w:sz w:val="32"/>
          <w:szCs w:val="32"/>
          <w:lang w:val="en-US"/>
        </w:rPr>
      </w:pPr>
      <w:bookmarkStart w:id="18" w:name="_Toc357995689"/>
      <w:r w:rsidRPr="002B70AB">
        <w:rPr>
          <w:rFonts w:ascii="Times New Roman" w:hAnsi="Times New Roman" w:cs="Times New Roman"/>
          <w:color w:val="auto"/>
          <w:sz w:val="32"/>
          <w:szCs w:val="32"/>
        </w:rPr>
        <w:t>Используемые элементы дизайна</w:t>
      </w:r>
      <w:bookmarkEnd w:id="18"/>
    </w:p>
    <w:p w:rsidR="00CF00BA" w:rsidRDefault="00CF00BA" w:rsidP="002B70AB">
      <w:pPr>
        <w:spacing w:line="360" w:lineRule="auto"/>
        <w:ind w:firstLine="709"/>
        <w:rPr>
          <w:lang w:val="en-US"/>
        </w:rPr>
      </w:pPr>
    </w:p>
    <w:p w:rsidR="00CF00BA" w:rsidRDefault="00CF00BA" w:rsidP="002B70AB">
      <w:pPr>
        <w:spacing w:line="360" w:lineRule="auto"/>
        <w:ind w:firstLine="709"/>
        <w:jc w:val="both"/>
        <w:rPr>
          <w:sz w:val="28"/>
          <w:szCs w:val="28"/>
        </w:rPr>
      </w:pPr>
      <w:r w:rsidRPr="00CF00BA">
        <w:rPr>
          <w:sz w:val="28"/>
          <w:szCs w:val="28"/>
        </w:rPr>
        <w:t xml:space="preserve">Дизайн пользовательского интерфейса </w:t>
      </w:r>
      <w:r>
        <w:rPr>
          <w:sz w:val="28"/>
          <w:szCs w:val="28"/>
        </w:rPr>
        <w:t xml:space="preserve">будет разрабатываться </w:t>
      </w:r>
      <w:r w:rsidR="004A7BE7">
        <w:rPr>
          <w:sz w:val="28"/>
          <w:szCs w:val="28"/>
        </w:rPr>
        <w:t>с использованием элементов, имеющихся в w</w:t>
      </w:r>
      <w:r w:rsidR="004A7BE7">
        <w:rPr>
          <w:sz w:val="28"/>
          <w:szCs w:val="28"/>
          <w:lang w:val="en-US"/>
        </w:rPr>
        <w:t>e</w:t>
      </w:r>
      <w:r w:rsidR="004A7BE7">
        <w:rPr>
          <w:sz w:val="28"/>
          <w:szCs w:val="28"/>
        </w:rPr>
        <w:t>b-интерфейсе кабинета пользователя</w:t>
      </w:r>
      <w:r>
        <w:rPr>
          <w:sz w:val="28"/>
          <w:szCs w:val="28"/>
        </w:rPr>
        <w:t xml:space="preserve"> систем</w:t>
      </w:r>
      <w:r w:rsidR="004A7BE7">
        <w:rPr>
          <w:sz w:val="28"/>
          <w:szCs w:val="28"/>
        </w:rPr>
        <w:t>ы</w:t>
      </w:r>
      <w:r>
        <w:rPr>
          <w:sz w:val="28"/>
          <w:szCs w:val="28"/>
        </w:rPr>
        <w:t xml:space="preserve"> АСОЗД</w:t>
      </w:r>
      <w:r w:rsidR="004A7BE7">
        <w:rPr>
          <w:sz w:val="28"/>
          <w:szCs w:val="28"/>
        </w:rPr>
        <w:t>, для преемственности визуальной составляющей согласно требованиям к интерфейсу пользователя.</w:t>
      </w:r>
    </w:p>
    <w:p w:rsidR="004A7BE7" w:rsidRDefault="004A7BE7" w:rsidP="002B70AB">
      <w:pPr>
        <w:spacing w:line="360" w:lineRule="auto"/>
        <w:ind w:firstLine="709"/>
        <w:jc w:val="both"/>
        <w:rPr>
          <w:sz w:val="28"/>
          <w:szCs w:val="28"/>
        </w:rPr>
      </w:pPr>
      <w:r>
        <w:rPr>
          <w:sz w:val="28"/>
          <w:szCs w:val="28"/>
        </w:rPr>
        <w:lastRenderedPageBreak/>
        <w:t>Также в навигаторе портала необходимо создать отдельную рубрику «Совет законодателей» и предусмотреть в ее составе ссылки на размещение описанных стадий (событий) законодательной процедуры, а также реализовать поисковый механизм по размещенным проектам законодательных инициатив.</w:t>
      </w:r>
    </w:p>
    <w:p w:rsidR="004A7BE7" w:rsidRDefault="004A7BE7" w:rsidP="002B70AB">
      <w:pPr>
        <w:spacing w:line="360" w:lineRule="auto"/>
        <w:ind w:firstLine="709"/>
        <w:jc w:val="both"/>
        <w:rPr>
          <w:sz w:val="28"/>
          <w:szCs w:val="28"/>
        </w:rPr>
      </w:pPr>
    </w:p>
    <w:p w:rsidR="004A7BE7" w:rsidRPr="002B70AB" w:rsidRDefault="004A7BE7" w:rsidP="002B70AB">
      <w:pPr>
        <w:pStyle w:val="2"/>
        <w:numPr>
          <w:ilvl w:val="1"/>
          <w:numId w:val="3"/>
        </w:numPr>
        <w:spacing w:before="0" w:line="360" w:lineRule="auto"/>
        <w:ind w:left="0" w:hanging="567"/>
        <w:jc w:val="center"/>
        <w:rPr>
          <w:rFonts w:ascii="Times New Roman" w:hAnsi="Times New Roman" w:cs="Times New Roman"/>
          <w:i/>
          <w:color w:val="auto"/>
          <w:sz w:val="32"/>
          <w:szCs w:val="32"/>
          <w:lang w:val="en-US"/>
        </w:rPr>
      </w:pPr>
      <w:bookmarkStart w:id="19" w:name="_Toc357995690"/>
      <w:r w:rsidRPr="002B70AB">
        <w:rPr>
          <w:rFonts w:ascii="Times New Roman" w:hAnsi="Times New Roman" w:cs="Times New Roman"/>
          <w:color w:val="auto"/>
          <w:sz w:val="32"/>
          <w:szCs w:val="32"/>
        </w:rPr>
        <w:t>Используемый программный код</w:t>
      </w:r>
      <w:bookmarkEnd w:id="19"/>
    </w:p>
    <w:p w:rsidR="004A7BE7" w:rsidRPr="00ED5939" w:rsidRDefault="004A7BE7" w:rsidP="002B70AB">
      <w:pPr>
        <w:spacing w:line="360" w:lineRule="auto"/>
        <w:ind w:firstLine="709"/>
        <w:rPr>
          <w:sz w:val="28"/>
          <w:szCs w:val="28"/>
          <w:lang w:val="en-US"/>
        </w:rPr>
      </w:pPr>
    </w:p>
    <w:p w:rsidR="004A7BE7" w:rsidRPr="0015578C" w:rsidRDefault="00ED5939" w:rsidP="002B70AB">
      <w:pPr>
        <w:spacing w:line="360" w:lineRule="auto"/>
        <w:ind w:firstLine="709"/>
        <w:jc w:val="both"/>
        <w:rPr>
          <w:sz w:val="28"/>
          <w:szCs w:val="28"/>
        </w:rPr>
      </w:pPr>
      <w:r>
        <w:rPr>
          <w:sz w:val="28"/>
          <w:szCs w:val="28"/>
        </w:rPr>
        <w:t>Агенты баз данных должны поддерживать процедуру размещения документов и актуализации паспортных данных проектов з</w:t>
      </w:r>
      <w:r w:rsidR="00A84788">
        <w:rPr>
          <w:sz w:val="28"/>
          <w:szCs w:val="28"/>
        </w:rPr>
        <w:t>аконодательных инициатив. А так</w:t>
      </w:r>
      <w:r>
        <w:rPr>
          <w:sz w:val="28"/>
          <w:szCs w:val="28"/>
        </w:rPr>
        <w:t xml:space="preserve">же для выполнения служебных функций, в частности для рассылки автоматических оповещений и отслеживания контрольных сроков по событиям законодательной процедуры. </w:t>
      </w:r>
      <w:r w:rsidR="0031000C">
        <w:rPr>
          <w:sz w:val="28"/>
          <w:szCs w:val="28"/>
        </w:rPr>
        <w:t>П</w:t>
      </w:r>
      <w:r>
        <w:rPr>
          <w:sz w:val="28"/>
          <w:szCs w:val="28"/>
        </w:rPr>
        <w:t>осле завершения процедуры прохождения законодательных инициатив</w:t>
      </w:r>
      <w:r w:rsidR="0031000C">
        <w:rPr>
          <w:sz w:val="28"/>
          <w:szCs w:val="28"/>
        </w:rPr>
        <w:t xml:space="preserve">, работа пользователей с </w:t>
      </w:r>
      <w:r w:rsidR="007B3E03">
        <w:rPr>
          <w:sz w:val="28"/>
          <w:szCs w:val="28"/>
        </w:rPr>
        <w:t xml:space="preserve">электронными </w:t>
      </w:r>
      <w:r w:rsidR="0031000C">
        <w:rPr>
          <w:sz w:val="28"/>
          <w:szCs w:val="28"/>
        </w:rPr>
        <w:t>документами</w:t>
      </w:r>
      <w:r>
        <w:rPr>
          <w:sz w:val="28"/>
          <w:szCs w:val="28"/>
        </w:rPr>
        <w:t xml:space="preserve"> </w:t>
      </w:r>
      <w:r w:rsidR="0031000C">
        <w:rPr>
          <w:sz w:val="28"/>
          <w:szCs w:val="28"/>
        </w:rPr>
        <w:t>будет проходить</w:t>
      </w:r>
      <w:r>
        <w:rPr>
          <w:sz w:val="28"/>
          <w:szCs w:val="28"/>
        </w:rPr>
        <w:t xml:space="preserve"> в рамках системы АСОЗД.</w:t>
      </w:r>
      <w:r w:rsidR="007B3E03">
        <w:rPr>
          <w:sz w:val="28"/>
          <w:szCs w:val="28"/>
        </w:rPr>
        <w:t xml:space="preserve"> Функциональная зависимость подсистемы Эксперт и АСОЗД предполагается в использовании имеющихся в АСОЗД справочников по спискам субъектов прохождения законодательных инициатив и групп пользователей.</w:t>
      </w:r>
    </w:p>
    <w:p w:rsidR="002B70AB" w:rsidRPr="0015578C" w:rsidRDefault="002B70AB" w:rsidP="002B70AB">
      <w:pPr>
        <w:spacing w:line="360" w:lineRule="auto"/>
        <w:ind w:firstLine="709"/>
        <w:jc w:val="both"/>
        <w:rPr>
          <w:sz w:val="28"/>
          <w:szCs w:val="28"/>
        </w:rPr>
      </w:pPr>
    </w:p>
    <w:p w:rsidR="003D49C1" w:rsidRPr="00EC280F" w:rsidRDefault="003D49C1" w:rsidP="002B70AB">
      <w:pPr>
        <w:pStyle w:val="1"/>
        <w:numPr>
          <w:ilvl w:val="0"/>
          <w:numId w:val="3"/>
        </w:numPr>
        <w:spacing w:before="0" w:line="360" w:lineRule="auto"/>
        <w:ind w:left="0"/>
        <w:jc w:val="center"/>
        <w:rPr>
          <w:rFonts w:ascii="Times New Roman" w:hAnsi="Times New Roman" w:cs="Times New Roman"/>
          <w:color w:val="auto"/>
          <w:sz w:val="36"/>
          <w:szCs w:val="36"/>
        </w:rPr>
      </w:pPr>
      <w:bookmarkStart w:id="20" w:name="_Toc357995691"/>
      <w:r w:rsidRPr="00EC280F">
        <w:rPr>
          <w:rFonts w:ascii="Times New Roman" w:hAnsi="Times New Roman" w:cs="Times New Roman"/>
          <w:color w:val="auto"/>
          <w:sz w:val="36"/>
          <w:szCs w:val="36"/>
        </w:rPr>
        <w:t>Охрана труда</w:t>
      </w:r>
      <w:bookmarkEnd w:id="20"/>
    </w:p>
    <w:p w:rsidR="003D49C1" w:rsidRDefault="00780D2B" w:rsidP="002B70AB">
      <w:pPr>
        <w:pStyle w:val="2"/>
        <w:numPr>
          <w:ilvl w:val="1"/>
          <w:numId w:val="3"/>
        </w:numPr>
        <w:spacing w:before="0" w:line="360" w:lineRule="auto"/>
        <w:ind w:left="0" w:hanging="567"/>
        <w:jc w:val="center"/>
        <w:rPr>
          <w:rFonts w:ascii="Times New Roman" w:hAnsi="Times New Roman" w:cs="Times New Roman"/>
          <w:color w:val="auto"/>
          <w:sz w:val="32"/>
          <w:szCs w:val="32"/>
          <w:lang w:val="en-US"/>
        </w:rPr>
      </w:pPr>
      <w:bookmarkStart w:id="21" w:name="_Toc357995692"/>
      <w:r w:rsidRPr="002B70AB">
        <w:rPr>
          <w:rFonts w:ascii="Times New Roman" w:hAnsi="Times New Roman" w:cs="Times New Roman"/>
          <w:color w:val="auto"/>
          <w:sz w:val="32"/>
          <w:szCs w:val="32"/>
        </w:rPr>
        <w:t>Введение</w:t>
      </w:r>
      <w:bookmarkEnd w:id="21"/>
    </w:p>
    <w:p w:rsidR="002B70AB" w:rsidRPr="002B70AB" w:rsidRDefault="002B70AB" w:rsidP="002B70AB">
      <w:pPr>
        <w:rPr>
          <w:lang w:val="en-US"/>
        </w:rPr>
      </w:pPr>
    </w:p>
    <w:p w:rsidR="00780D2B" w:rsidRPr="00780D2B" w:rsidRDefault="00780D2B" w:rsidP="002B70AB">
      <w:pPr>
        <w:pStyle w:val="u"/>
        <w:shd w:val="clear" w:color="auto" w:fill="FFFFFF"/>
        <w:spacing w:before="0" w:beforeAutospacing="0" w:after="0" w:afterAutospacing="0" w:line="360" w:lineRule="auto"/>
        <w:ind w:firstLine="709"/>
        <w:jc w:val="both"/>
        <w:rPr>
          <w:color w:val="000000"/>
          <w:sz w:val="28"/>
          <w:szCs w:val="28"/>
        </w:rPr>
      </w:pPr>
      <w:r w:rsidRPr="00780D2B">
        <w:rPr>
          <w:sz w:val="28"/>
          <w:szCs w:val="28"/>
        </w:rPr>
        <w:t xml:space="preserve">Трудовой кодекс РФ определяет охрану труда как </w:t>
      </w:r>
      <w:r>
        <w:rPr>
          <w:sz w:val="28"/>
          <w:szCs w:val="28"/>
        </w:rPr>
        <w:t>«</w:t>
      </w:r>
      <w:r w:rsidRPr="00780D2B">
        <w:rPr>
          <w:color w:val="000000"/>
          <w:sz w:val="28"/>
          <w:szCs w:val="28"/>
        </w:rPr>
        <w:t>систем</w:t>
      </w:r>
      <w:r>
        <w:rPr>
          <w:color w:val="000000"/>
          <w:sz w:val="28"/>
          <w:szCs w:val="28"/>
        </w:rPr>
        <w:t>у</w:t>
      </w:r>
      <w:r w:rsidRPr="00780D2B">
        <w:rPr>
          <w:color w:val="000000"/>
          <w:sz w:val="28"/>
          <w:szCs w:val="28"/>
        </w:rPr>
        <w:t xml:space="preserve"> сохранения жизни и здоровья работников в процессе трудовой деятельности, включающ</w:t>
      </w:r>
      <w:r>
        <w:rPr>
          <w:color w:val="000000"/>
          <w:sz w:val="28"/>
          <w:szCs w:val="28"/>
        </w:rPr>
        <w:t>ую</w:t>
      </w:r>
      <w:r w:rsidRPr="00780D2B">
        <w:rPr>
          <w:color w:val="000000"/>
          <w:sz w:val="28"/>
          <w:szCs w:val="28"/>
        </w:rPr>
        <w:t xml:space="preserve">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sidR="00566AF4">
        <w:rPr>
          <w:color w:val="000000"/>
          <w:sz w:val="28"/>
          <w:szCs w:val="28"/>
        </w:rPr>
        <w:t>»</w:t>
      </w:r>
    </w:p>
    <w:p w:rsidR="00780D2B" w:rsidRPr="00780D2B" w:rsidRDefault="00566AF4" w:rsidP="002B70AB">
      <w:pPr>
        <w:pStyle w:val="u"/>
        <w:shd w:val="clear" w:color="auto" w:fill="FFFFFF"/>
        <w:spacing w:before="0" w:beforeAutospacing="0" w:after="0" w:afterAutospacing="0" w:line="360" w:lineRule="auto"/>
        <w:ind w:firstLine="709"/>
        <w:jc w:val="both"/>
        <w:rPr>
          <w:color w:val="000000"/>
          <w:sz w:val="28"/>
          <w:szCs w:val="28"/>
        </w:rPr>
      </w:pPr>
      <w:bookmarkStart w:id="22" w:name="p3638"/>
      <w:bookmarkEnd w:id="22"/>
      <w:r>
        <w:rPr>
          <w:color w:val="000000"/>
          <w:sz w:val="28"/>
          <w:szCs w:val="28"/>
        </w:rPr>
        <w:lastRenderedPageBreak/>
        <w:t>«</w:t>
      </w:r>
      <w:r w:rsidR="00780D2B" w:rsidRPr="00780D2B">
        <w:rPr>
          <w:color w:val="000000"/>
          <w:sz w:val="28"/>
          <w:szCs w:val="28"/>
        </w:rPr>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rsidR="00780D2B" w:rsidRPr="00780D2B" w:rsidRDefault="00780D2B" w:rsidP="002B70AB">
      <w:pPr>
        <w:pStyle w:val="u"/>
        <w:shd w:val="clear" w:color="auto" w:fill="FFFFFF"/>
        <w:spacing w:before="0" w:beforeAutospacing="0" w:after="0" w:afterAutospacing="0" w:line="360" w:lineRule="auto"/>
        <w:ind w:firstLine="709"/>
        <w:jc w:val="both"/>
        <w:rPr>
          <w:color w:val="000000"/>
          <w:sz w:val="28"/>
          <w:szCs w:val="28"/>
        </w:rPr>
      </w:pPr>
      <w:bookmarkStart w:id="23" w:name="p3639"/>
      <w:bookmarkEnd w:id="23"/>
      <w:r w:rsidRPr="00780D2B">
        <w:rPr>
          <w:color w:val="000000"/>
          <w:sz w:val="28"/>
          <w:szCs w:val="28"/>
        </w:rPr>
        <w:t>Вредный производственный фактор - производственный фактор, воздействие которого на работника может привести к его заболеванию.</w:t>
      </w:r>
    </w:p>
    <w:p w:rsidR="00780D2B" w:rsidRPr="00780D2B" w:rsidRDefault="00780D2B" w:rsidP="002B70AB">
      <w:pPr>
        <w:pStyle w:val="u"/>
        <w:shd w:val="clear" w:color="auto" w:fill="FFFFFF"/>
        <w:spacing w:before="0" w:beforeAutospacing="0" w:after="0" w:afterAutospacing="0" w:line="360" w:lineRule="auto"/>
        <w:ind w:firstLine="709"/>
        <w:jc w:val="both"/>
        <w:rPr>
          <w:color w:val="000000"/>
          <w:sz w:val="28"/>
          <w:szCs w:val="28"/>
        </w:rPr>
      </w:pPr>
      <w:bookmarkStart w:id="24" w:name="p3640"/>
      <w:bookmarkEnd w:id="24"/>
      <w:r w:rsidRPr="00780D2B">
        <w:rPr>
          <w:color w:val="000000"/>
          <w:sz w:val="28"/>
          <w:szCs w:val="28"/>
        </w:rPr>
        <w:t>Опасный производственный фактор - производственный фактор, воздействие которого на работника может привести к его травме.</w:t>
      </w:r>
    </w:p>
    <w:p w:rsidR="00780D2B" w:rsidRPr="00780D2B" w:rsidRDefault="00780D2B" w:rsidP="002B70AB">
      <w:pPr>
        <w:pStyle w:val="u"/>
        <w:shd w:val="clear" w:color="auto" w:fill="FFFFFF"/>
        <w:spacing w:before="0" w:beforeAutospacing="0" w:after="0" w:afterAutospacing="0" w:line="360" w:lineRule="auto"/>
        <w:ind w:firstLine="709"/>
        <w:jc w:val="both"/>
        <w:rPr>
          <w:color w:val="000000"/>
          <w:sz w:val="28"/>
          <w:szCs w:val="28"/>
        </w:rPr>
      </w:pPr>
      <w:bookmarkStart w:id="25" w:name="p3641"/>
      <w:bookmarkEnd w:id="25"/>
      <w:r w:rsidRPr="00780D2B">
        <w:rPr>
          <w:color w:val="000000"/>
          <w:sz w:val="28"/>
          <w:szCs w:val="28"/>
        </w:rP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
    <w:p w:rsidR="00780D2B" w:rsidRPr="00780D2B" w:rsidRDefault="00780D2B" w:rsidP="002B70AB">
      <w:pPr>
        <w:pStyle w:val="u"/>
        <w:shd w:val="clear" w:color="auto" w:fill="FFFFFF"/>
        <w:spacing w:before="0" w:beforeAutospacing="0" w:after="0" w:afterAutospacing="0" w:line="360" w:lineRule="auto"/>
        <w:ind w:firstLine="709"/>
        <w:jc w:val="both"/>
        <w:rPr>
          <w:color w:val="000000"/>
          <w:sz w:val="28"/>
          <w:szCs w:val="28"/>
        </w:rPr>
      </w:pPr>
      <w:bookmarkStart w:id="26" w:name="p3642"/>
      <w:bookmarkStart w:id="27" w:name="p3643"/>
      <w:bookmarkEnd w:id="26"/>
      <w:bookmarkEnd w:id="27"/>
      <w:r w:rsidRPr="00780D2B">
        <w:rPr>
          <w:color w:val="000000"/>
          <w:sz w:val="28"/>
          <w:szCs w:val="28"/>
        </w:rPr>
        <w:t>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r>
        <w:rPr>
          <w:color w:val="000000"/>
          <w:sz w:val="28"/>
          <w:szCs w:val="28"/>
        </w:rPr>
        <w:t>»</w:t>
      </w:r>
      <w:r w:rsidR="002E7EFA">
        <w:rPr>
          <w:color w:val="000000"/>
          <w:sz w:val="28"/>
          <w:szCs w:val="28"/>
        </w:rPr>
        <w:t>.</w:t>
      </w:r>
    </w:p>
    <w:p w:rsidR="00780D2B" w:rsidRDefault="00780D2B" w:rsidP="002B70AB">
      <w:pPr>
        <w:spacing w:line="360" w:lineRule="auto"/>
        <w:ind w:firstLine="709"/>
        <w:jc w:val="both"/>
        <w:rPr>
          <w:sz w:val="28"/>
          <w:szCs w:val="28"/>
        </w:rPr>
      </w:pPr>
      <w:r w:rsidRPr="00780D2B">
        <w:rPr>
          <w:sz w:val="28"/>
          <w:szCs w:val="28"/>
        </w:rPr>
        <w:t>Типовая конфигурация</w:t>
      </w:r>
      <w:r>
        <w:rPr>
          <w:sz w:val="28"/>
          <w:szCs w:val="28"/>
        </w:rPr>
        <w:t xml:space="preserve"> компьютера на рабочем месте:</w:t>
      </w:r>
    </w:p>
    <w:p w:rsidR="00780D2B" w:rsidRDefault="00780D2B" w:rsidP="002B70AB">
      <w:pPr>
        <w:spacing w:line="360" w:lineRule="auto"/>
        <w:ind w:firstLine="709"/>
        <w:jc w:val="both"/>
        <w:rPr>
          <w:sz w:val="28"/>
          <w:szCs w:val="28"/>
          <w:lang w:val="en-US"/>
        </w:rPr>
      </w:pPr>
      <w:r>
        <w:rPr>
          <w:sz w:val="28"/>
          <w:szCs w:val="28"/>
        </w:rPr>
        <w:t>ПК</w:t>
      </w:r>
      <w:r w:rsidRPr="00780D2B">
        <w:rPr>
          <w:sz w:val="28"/>
          <w:szCs w:val="28"/>
          <w:lang w:val="en-US"/>
        </w:rPr>
        <w:t xml:space="preserve"> </w:t>
      </w:r>
      <w:r>
        <w:rPr>
          <w:sz w:val="28"/>
          <w:szCs w:val="28"/>
        </w:rPr>
        <w:t>с</w:t>
      </w:r>
      <w:r w:rsidRPr="00780D2B">
        <w:rPr>
          <w:sz w:val="28"/>
          <w:szCs w:val="28"/>
          <w:lang w:val="en-US"/>
        </w:rPr>
        <w:t xml:space="preserve"> </w:t>
      </w:r>
      <w:r w:rsidRPr="00780D2B">
        <w:rPr>
          <w:sz w:val="28"/>
          <w:szCs w:val="28"/>
        </w:rPr>
        <w:t>процессором</w:t>
      </w:r>
      <w:r w:rsidRPr="00780D2B">
        <w:rPr>
          <w:sz w:val="28"/>
          <w:szCs w:val="28"/>
          <w:lang w:val="en-US"/>
        </w:rPr>
        <w:t xml:space="preserve"> Intel® Core™2 Duo Processor E450</w:t>
      </w:r>
      <w:r>
        <w:rPr>
          <w:sz w:val="28"/>
          <w:szCs w:val="28"/>
          <w:lang w:val="en-US"/>
        </w:rPr>
        <w:t>0 2,2Ghz</w:t>
      </w:r>
    </w:p>
    <w:p w:rsidR="00780D2B" w:rsidRPr="002B70AB" w:rsidRDefault="00780D2B" w:rsidP="002B70AB">
      <w:pPr>
        <w:spacing w:line="360" w:lineRule="auto"/>
        <w:ind w:firstLine="709"/>
        <w:jc w:val="both"/>
        <w:rPr>
          <w:sz w:val="28"/>
          <w:szCs w:val="28"/>
        </w:rPr>
      </w:pPr>
      <w:r>
        <w:rPr>
          <w:sz w:val="28"/>
          <w:szCs w:val="28"/>
        </w:rPr>
        <w:t xml:space="preserve">Лазерный принтер </w:t>
      </w:r>
      <w:r>
        <w:rPr>
          <w:sz w:val="28"/>
          <w:szCs w:val="28"/>
          <w:lang w:val="en-US"/>
        </w:rPr>
        <w:t>HP</w:t>
      </w:r>
      <w:r w:rsidRPr="002B70AB">
        <w:rPr>
          <w:sz w:val="28"/>
          <w:szCs w:val="28"/>
        </w:rPr>
        <w:t xml:space="preserve"> </w:t>
      </w:r>
      <w:r>
        <w:rPr>
          <w:sz w:val="28"/>
          <w:szCs w:val="28"/>
          <w:lang w:val="en-US"/>
        </w:rPr>
        <w:t>LaserJet</w:t>
      </w:r>
      <w:r w:rsidRPr="002B70AB">
        <w:rPr>
          <w:sz w:val="28"/>
          <w:szCs w:val="28"/>
        </w:rPr>
        <w:t>1018</w:t>
      </w:r>
    </w:p>
    <w:p w:rsidR="00780D2B" w:rsidRPr="00780D2B" w:rsidRDefault="00780D2B" w:rsidP="002B70AB">
      <w:pPr>
        <w:spacing w:line="360" w:lineRule="auto"/>
        <w:ind w:firstLine="709"/>
        <w:jc w:val="both"/>
        <w:rPr>
          <w:sz w:val="28"/>
          <w:szCs w:val="28"/>
        </w:rPr>
      </w:pPr>
      <w:r>
        <w:rPr>
          <w:sz w:val="28"/>
          <w:szCs w:val="28"/>
        </w:rPr>
        <w:t xml:space="preserve">Цветной монитор </w:t>
      </w:r>
      <w:r>
        <w:rPr>
          <w:sz w:val="28"/>
          <w:szCs w:val="28"/>
          <w:lang w:val="en-US"/>
        </w:rPr>
        <w:t>Samsung</w:t>
      </w:r>
      <w:r w:rsidRPr="00780D2B">
        <w:rPr>
          <w:sz w:val="28"/>
          <w:szCs w:val="28"/>
        </w:rPr>
        <w:t xml:space="preserve"> 17” </w:t>
      </w:r>
      <w:r>
        <w:rPr>
          <w:sz w:val="28"/>
          <w:szCs w:val="28"/>
        </w:rPr>
        <w:t>ТСО</w:t>
      </w:r>
      <w:r w:rsidRPr="00780D2B">
        <w:rPr>
          <w:sz w:val="28"/>
          <w:szCs w:val="28"/>
        </w:rPr>
        <w:t>5.0</w:t>
      </w:r>
      <w:r>
        <w:rPr>
          <w:sz w:val="28"/>
          <w:szCs w:val="28"/>
        </w:rPr>
        <w:t>, макс. разрешение 1280*1024 с регулируемой контрастностью и яркостью, частотой кадровой развертки 60</w:t>
      </w:r>
      <w:r>
        <w:rPr>
          <w:sz w:val="28"/>
          <w:szCs w:val="28"/>
          <w:lang w:val="en-US"/>
        </w:rPr>
        <w:t>Hz</w:t>
      </w:r>
      <w:r w:rsidRPr="00780D2B">
        <w:rPr>
          <w:sz w:val="28"/>
          <w:szCs w:val="28"/>
        </w:rPr>
        <w:t>.</w:t>
      </w:r>
    </w:p>
    <w:p w:rsidR="00780D2B" w:rsidRDefault="00780D2B" w:rsidP="002B70AB">
      <w:pPr>
        <w:spacing w:line="360" w:lineRule="auto"/>
        <w:ind w:firstLine="709"/>
        <w:jc w:val="both"/>
        <w:rPr>
          <w:sz w:val="28"/>
          <w:szCs w:val="28"/>
        </w:rPr>
      </w:pPr>
      <w:r>
        <w:rPr>
          <w:sz w:val="28"/>
          <w:szCs w:val="28"/>
        </w:rPr>
        <w:t>В процессе использования ПК, опасные и вредные факторы могут стать причиной угроз причинения вреда здоровью или даже жизни его оператора. Безопасным напряжением переменного тока является 40В, тогда как питание компьютера производится от 220В.</w:t>
      </w:r>
    </w:p>
    <w:p w:rsidR="00780D2B" w:rsidRDefault="00780D2B" w:rsidP="002B70AB">
      <w:pPr>
        <w:spacing w:line="360" w:lineRule="auto"/>
        <w:ind w:firstLine="709"/>
        <w:jc w:val="both"/>
        <w:rPr>
          <w:sz w:val="28"/>
          <w:szCs w:val="28"/>
        </w:rPr>
      </w:pPr>
      <w:r>
        <w:rPr>
          <w:sz w:val="28"/>
          <w:szCs w:val="28"/>
        </w:rPr>
        <w:t xml:space="preserve">Обычно в конце рабочего дня пользователи ПК, проведшие продолжительное время за экраном монитора сталкиваются с типичными ощущениями головной боли, рези в глазах, боли в мышцах рук, шеи и спины. В случае несоблюдения прямой осанки возникает риск появления сколиоза. Частые повторения таких симптомов могут привести к мигреням, </w:t>
      </w:r>
      <w:r>
        <w:rPr>
          <w:sz w:val="28"/>
          <w:szCs w:val="28"/>
        </w:rPr>
        <w:lastRenderedPageBreak/>
        <w:t>частичной потере зрения, стенокардии, стрессовым состояниям, хроническим головным болям, снижении концентрации, нарушении сна и появлением профессиональных заболеваний, например, «запястного синдрома».</w:t>
      </w:r>
    </w:p>
    <w:p w:rsidR="00780D2B" w:rsidRPr="00780D2B" w:rsidRDefault="00780D2B" w:rsidP="002B70AB">
      <w:pPr>
        <w:spacing w:line="360" w:lineRule="auto"/>
        <w:ind w:firstLine="709"/>
        <w:jc w:val="both"/>
        <w:rPr>
          <w:sz w:val="28"/>
          <w:szCs w:val="28"/>
          <w:u w:val="single"/>
        </w:rPr>
      </w:pPr>
      <w:r w:rsidRPr="00780D2B">
        <w:rPr>
          <w:sz w:val="28"/>
          <w:szCs w:val="28"/>
        </w:rPr>
        <w:t xml:space="preserve">При эксплуатации </w:t>
      </w:r>
      <w:r>
        <w:rPr>
          <w:sz w:val="28"/>
          <w:szCs w:val="28"/>
        </w:rPr>
        <w:t>ПЭВМ</w:t>
      </w:r>
      <w:r w:rsidRPr="00780D2B">
        <w:rPr>
          <w:sz w:val="28"/>
          <w:szCs w:val="28"/>
        </w:rPr>
        <w:t xml:space="preserve"> могут возникнуть следующие опасные и вредные факторы:</w:t>
      </w:r>
    </w:p>
    <w:p w:rsidR="00780D2B" w:rsidRPr="00780D2B" w:rsidRDefault="00780D2B" w:rsidP="002B70AB">
      <w:pPr>
        <w:pStyle w:val="BodyText"/>
        <w:spacing w:before="0"/>
        <w:ind w:firstLine="284"/>
        <w:rPr>
          <w:sz w:val="28"/>
        </w:rPr>
      </w:pPr>
      <w:r w:rsidRPr="00780D2B">
        <w:rPr>
          <w:sz w:val="28"/>
        </w:rPr>
        <w:t xml:space="preserve">  – Поражение электрическим током;</w:t>
      </w:r>
    </w:p>
    <w:p w:rsidR="00780D2B" w:rsidRPr="00780D2B" w:rsidRDefault="00780D2B" w:rsidP="002B70AB">
      <w:pPr>
        <w:pStyle w:val="BodyText"/>
        <w:spacing w:before="0"/>
        <w:ind w:firstLine="284"/>
        <w:rPr>
          <w:sz w:val="28"/>
        </w:rPr>
      </w:pPr>
      <w:r w:rsidRPr="00780D2B">
        <w:rPr>
          <w:sz w:val="28"/>
        </w:rPr>
        <w:t xml:space="preserve">  – Рентгеновское излучение</w:t>
      </w:r>
      <w:r>
        <w:rPr>
          <w:sz w:val="28"/>
        </w:rPr>
        <w:t xml:space="preserve"> (в случае использования ЭЛТ-мониторов)</w:t>
      </w:r>
      <w:r w:rsidRPr="00780D2B">
        <w:rPr>
          <w:sz w:val="28"/>
        </w:rPr>
        <w:t>;</w:t>
      </w:r>
    </w:p>
    <w:p w:rsidR="00780D2B" w:rsidRPr="00780D2B" w:rsidRDefault="00780D2B" w:rsidP="002B70AB">
      <w:pPr>
        <w:pStyle w:val="BodyText"/>
        <w:spacing w:before="0"/>
        <w:ind w:firstLine="284"/>
        <w:rPr>
          <w:sz w:val="28"/>
        </w:rPr>
      </w:pPr>
      <w:r w:rsidRPr="00780D2B">
        <w:rPr>
          <w:sz w:val="28"/>
        </w:rPr>
        <w:t xml:space="preserve">  – Электромагнитное излучение;</w:t>
      </w:r>
    </w:p>
    <w:p w:rsidR="00780D2B" w:rsidRPr="00780D2B" w:rsidRDefault="00780D2B" w:rsidP="002B70AB">
      <w:pPr>
        <w:pStyle w:val="BodyText"/>
        <w:spacing w:before="0"/>
        <w:ind w:firstLine="284"/>
        <w:rPr>
          <w:sz w:val="28"/>
        </w:rPr>
      </w:pPr>
      <w:r w:rsidRPr="00780D2B">
        <w:rPr>
          <w:sz w:val="28"/>
        </w:rPr>
        <w:t xml:space="preserve">  – Ультрафиолетовое излучение;</w:t>
      </w:r>
    </w:p>
    <w:p w:rsidR="00780D2B" w:rsidRPr="00780D2B" w:rsidRDefault="00780D2B" w:rsidP="002B70AB">
      <w:pPr>
        <w:pStyle w:val="BodyText"/>
        <w:spacing w:before="0"/>
        <w:ind w:firstLine="284"/>
        <w:rPr>
          <w:sz w:val="28"/>
        </w:rPr>
      </w:pPr>
      <w:r w:rsidRPr="00780D2B">
        <w:rPr>
          <w:sz w:val="28"/>
        </w:rPr>
        <w:t xml:space="preserve">  – Статическое электричество.</w:t>
      </w:r>
    </w:p>
    <w:p w:rsidR="00780D2B" w:rsidRPr="00780D2B" w:rsidRDefault="00780D2B" w:rsidP="002B70AB">
      <w:pPr>
        <w:spacing w:line="360" w:lineRule="auto"/>
        <w:ind w:firstLine="709"/>
      </w:pPr>
    </w:p>
    <w:p w:rsidR="00780D2B" w:rsidRPr="002B70AB" w:rsidRDefault="00780D2B" w:rsidP="002B70AB">
      <w:pPr>
        <w:pStyle w:val="2"/>
        <w:numPr>
          <w:ilvl w:val="1"/>
          <w:numId w:val="3"/>
        </w:numPr>
        <w:spacing w:before="0" w:line="360" w:lineRule="auto"/>
        <w:ind w:left="0" w:hanging="567"/>
        <w:jc w:val="center"/>
        <w:rPr>
          <w:rFonts w:ascii="Times New Roman" w:hAnsi="Times New Roman" w:cs="Times New Roman"/>
          <w:i/>
          <w:color w:val="auto"/>
          <w:sz w:val="32"/>
          <w:szCs w:val="32"/>
        </w:rPr>
      </w:pPr>
      <w:bookmarkStart w:id="28" w:name="_Toc357995693"/>
      <w:r w:rsidRPr="002B70AB">
        <w:rPr>
          <w:rFonts w:ascii="Times New Roman" w:hAnsi="Times New Roman" w:cs="Times New Roman"/>
          <w:color w:val="auto"/>
          <w:sz w:val="32"/>
          <w:szCs w:val="32"/>
        </w:rPr>
        <w:t>Расчет защитного зануления</w:t>
      </w:r>
      <w:bookmarkEnd w:id="28"/>
    </w:p>
    <w:p w:rsidR="003D49C1" w:rsidRPr="003D49C1" w:rsidRDefault="003D49C1" w:rsidP="002B70AB">
      <w:pPr>
        <w:spacing w:line="360" w:lineRule="auto"/>
      </w:pPr>
    </w:p>
    <w:p w:rsidR="002468AE" w:rsidRDefault="002468AE" w:rsidP="002B70AB">
      <w:pPr>
        <w:spacing w:line="360" w:lineRule="auto"/>
        <w:ind w:firstLine="709"/>
        <w:jc w:val="both"/>
        <w:rPr>
          <w:sz w:val="28"/>
          <w:szCs w:val="28"/>
        </w:rPr>
      </w:pPr>
      <w:r w:rsidRPr="00AA27CE">
        <w:rPr>
          <w:sz w:val="28"/>
          <w:szCs w:val="28"/>
        </w:rPr>
        <w:t xml:space="preserve">Согласно ГОСТ 12.1.030-81 (2001), </w:t>
      </w:r>
      <w:r>
        <w:rPr>
          <w:sz w:val="28"/>
          <w:szCs w:val="28"/>
        </w:rPr>
        <w:t>защита пользователя от поражения электрическим током в результате контакта с металлическими нетоковедущими частями электроустановок должна осуществляться методом защитного заземления или зануления.</w:t>
      </w:r>
    </w:p>
    <w:p w:rsidR="002468AE" w:rsidRDefault="002468AE" w:rsidP="002B70AB">
      <w:pPr>
        <w:spacing w:line="360" w:lineRule="auto"/>
        <w:ind w:firstLine="709"/>
        <w:jc w:val="both"/>
        <w:rPr>
          <w:sz w:val="28"/>
          <w:szCs w:val="28"/>
        </w:rPr>
      </w:pPr>
      <w:r>
        <w:rPr>
          <w:sz w:val="28"/>
          <w:szCs w:val="28"/>
        </w:rPr>
        <w:t xml:space="preserve">Зануление выполняется преднамеренным соединением металлических частей электроустановок, которые могут оказаться под напряжением, с заземленной точкой источника питания электроэнергией при помощи нулевого защитного проводника. </w:t>
      </w:r>
    </w:p>
    <w:p w:rsidR="002468AE" w:rsidRDefault="002468AE" w:rsidP="002B70AB">
      <w:pPr>
        <w:spacing w:line="360" w:lineRule="auto"/>
        <w:ind w:firstLine="709"/>
        <w:jc w:val="both"/>
        <w:rPr>
          <w:sz w:val="28"/>
          <w:szCs w:val="28"/>
        </w:rPr>
      </w:pPr>
      <w:r>
        <w:rPr>
          <w:sz w:val="28"/>
          <w:szCs w:val="28"/>
        </w:rPr>
        <w:t>Зануление стационарных электроустановок трехфазного тока с заземленной нейтралью должно быть выполнено в сетях с напряжением до 1000В. Такими являются сети 220/170В, 380/220В, 660/380В. В них нейтраль источника тока присоединена к заземлителю с помощью заземляющего проводника.</w:t>
      </w:r>
    </w:p>
    <w:p w:rsidR="002468AE" w:rsidRDefault="002468AE" w:rsidP="002B70AB">
      <w:pPr>
        <w:spacing w:line="360" w:lineRule="auto"/>
        <w:ind w:firstLine="709"/>
        <w:jc w:val="both"/>
        <w:rPr>
          <w:sz w:val="28"/>
          <w:szCs w:val="28"/>
        </w:rPr>
      </w:pPr>
      <w:r>
        <w:rPr>
          <w:sz w:val="28"/>
          <w:szCs w:val="28"/>
        </w:rPr>
        <w:t>НЗП – нулевой защитный проводник, соединяющий зануляемые части с заземленной нейтральной точкой обмотки источника тока или её эквивалентом.</w:t>
      </w:r>
    </w:p>
    <w:p w:rsidR="002468AE" w:rsidRDefault="002468AE" w:rsidP="002B70AB">
      <w:pPr>
        <w:spacing w:line="360" w:lineRule="auto"/>
        <w:ind w:firstLine="709"/>
        <w:jc w:val="both"/>
        <w:rPr>
          <w:sz w:val="28"/>
          <w:szCs w:val="28"/>
        </w:rPr>
      </w:pPr>
      <w:r>
        <w:rPr>
          <w:sz w:val="28"/>
          <w:szCs w:val="28"/>
        </w:rPr>
        <w:lastRenderedPageBreak/>
        <w:t>НРП – нулевой рабочий проводник, используемый для питания током электроприемника, подключен к заземленной нейтрали трансформатора или генератора.</w:t>
      </w:r>
    </w:p>
    <w:p w:rsidR="002468AE" w:rsidRDefault="002468AE" w:rsidP="002B70AB">
      <w:pPr>
        <w:spacing w:line="360" w:lineRule="auto"/>
        <w:ind w:firstLine="709"/>
        <w:jc w:val="center"/>
        <w:rPr>
          <w:sz w:val="28"/>
          <w:szCs w:val="28"/>
        </w:rPr>
      </w:pPr>
      <w:r w:rsidRPr="00F04D9C">
        <w:rPr>
          <w:noProof/>
          <w:sz w:val="28"/>
          <w:szCs w:val="28"/>
        </w:rPr>
        <w:drawing>
          <wp:inline distT="0" distB="0" distL="0" distR="0" wp14:anchorId="4C05E54A" wp14:editId="193A15A9">
            <wp:extent cx="2519680" cy="2860040"/>
            <wp:effectExtent l="19050" t="0" r="0" b="0"/>
            <wp:docPr id="22" name="Рисунок 22" descr="http://bib.convdocs.org/docs/28/27676/conv_1/file1_html_m6c6219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convdocs.org/docs/28/27676/conv_1/file1_html_m6c62198c.png"/>
                    <pic:cNvPicPr>
                      <a:picLocks noChangeAspect="1" noChangeArrowheads="1"/>
                    </pic:cNvPicPr>
                  </pic:nvPicPr>
                  <pic:blipFill>
                    <a:blip r:embed="rId20" cstate="print"/>
                    <a:srcRect/>
                    <a:stretch>
                      <a:fillRect/>
                    </a:stretch>
                  </pic:blipFill>
                  <pic:spPr bwMode="auto">
                    <a:xfrm>
                      <a:off x="0" y="0"/>
                      <a:ext cx="2519680" cy="2860040"/>
                    </a:xfrm>
                    <a:prstGeom prst="rect">
                      <a:avLst/>
                    </a:prstGeom>
                    <a:noFill/>
                    <a:ln w="9525">
                      <a:noFill/>
                      <a:miter lim="800000"/>
                      <a:headEnd/>
                      <a:tailEnd/>
                    </a:ln>
                  </pic:spPr>
                </pic:pic>
              </a:graphicData>
            </a:graphic>
          </wp:inline>
        </w:drawing>
      </w:r>
    </w:p>
    <w:p w:rsidR="002468AE" w:rsidRDefault="00844CD2" w:rsidP="002B70AB">
      <w:pPr>
        <w:spacing w:line="360" w:lineRule="auto"/>
        <w:jc w:val="center"/>
        <w:rPr>
          <w:sz w:val="28"/>
          <w:szCs w:val="28"/>
        </w:rPr>
      </w:pPr>
      <w:r>
        <w:rPr>
          <w:sz w:val="28"/>
          <w:szCs w:val="28"/>
        </w:rPr>
        <w:t xml:space="preserve">Рис. 3.1. </w:t>
      </w:r>
      <w:r w:rsidR="002468AE">
        <w:rPr>
          <w:sz w:val="28"/>
          <w:szCs w:val="28"/>
        </w:rPr>
        <w:t>Схема зануления розетки</w:t>
      </w:r>
      <w:r>
        <w:rPr>
          <w:sz w:val="28"/>
          <w:szCs w:val="28"/>
        </w:rPr>
        <w:t>.</w:t>
      </w:r>
    </w:p>
    <w:p w:rsidR="002468AE" w:rsidRDefault="002468AE" w:rsidP="002B70AB">
      <w:pPr>
        <w:spacing w:line="360" w:lineRule="auto"/>
        <w:ind w:firstLine="709"/>
        <w:jc w:val="center"/>
        <w:rPr>
          <w:sz w:val="28"/>
          <w:szCs w:val="28"/>
        </w:rPr>
      </w:pPr>
      <w:r w:rsidRPr="00F04D9C">
        <w:rPr>
          <w:noProof/>
          <w:sz w:val="28"/>
          <w:szCs w:val="28"/>
        </w:rPr>
        <w:drawing>
          <wp:inline distT="0" distB="0" distL="0" distR="0" wp14:anchorId="645DBCB3" wp14:editId="7B1D03BA">
            <wp:extent cx="2860040" cy="2839085"/>
            <wp:effectExtent l="19050" t="0" r="0" b="0"/>
            <wp:docPr id="23" name="Рисунок 23" descr="http://bib.convdocs.org/docs/28/27676/conv_1/file1_html_6507ba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convdocs.org/docs/28/27676/conv_1/file1_html_6507badf.png"/>
                    <pic:cNvPicPr>
                      <a:picLocks noChangeAspect="1" noChangeArrowheads="1"/>
                    </pic:cNvPicPr>
                  </pic:nvPicPr>
                  <pic:blipFill>
                    <a:blip r:embed="rId21" cstate="print"/>
                    <a:srcRect/>
                    <a:stretch>
                      <a:fillRect/>
                    </a:stretch>
                  </pic:blipFill>
                  <pic:spPr bwMode="auto">
                    <a:xfrm>
                      <a:off x="0" y="0"/>
                      <a:ext cx="2860040" cy="2839085"/>
                    </a:xfrm>
                    <a:prstGeom prst="rect">
                      <a:avLst/>
                    </a:prstGeom>
                    <a:noFill/>
                    <a:ln w="9525">
                      <a:noFill/>
                      <a:miter lim="800000"/>
                      <a:headEnd/>
                      <a:tailEnd/>
                    </a:ln>
                  </pic:spPr>
                </pic:pic>
              </a:graphicData>
            </a:graphic>
          </wp:inline>
        </w:drawing>
      </w:r>
    </w:p>
    <w:p w:rsidR="002468AE" w:rsidRDefault="00844CD2" w:rsidP="002B70AB">
      <w:pPr>
        <w:spacing w:line="360" w:lineRule="auto"/>
        <w:jc w:val="center"/>
        <w:rPr>
          <w:sz w:val="28"/>
          <w:szCs w:val="28"/>
        </w:rPr>
      </w:pPr>
      <w:r>
        <w:rPr>
          <w:sz w:val="28"/>
          <w:szCs w:val="28"/>
        </w:rPr>
        <w:t xml:space="preserve">Рис. 3.2. </w:t>
      </w:r>
      <w:r w:rsidR="002468AE">
        <w:rPr>
          <w:sz w:val="28"/>
          <w:szCs w:val="28"/>
        </w:rPr>
        <w:t>Схема зануления ЭВМ</w:t>
      </w:r>
      <w:r>
        <w:rPr>
          <w:sz w:val="28"/>
          <w:szCs w:val="28"/>
        </w:rPr>
        <w:t>.</w:t>
      </w:r>
    </w:p>
    <w:p w:rsidR="002468AE" w:rsidRDefault="002468AE" w:rsidP="002B70AB">
      <w:pPr>
        <w:spacing w:line="360" w:lineRule="auto"/>
        <w:jc w:val="center"/>
        <w:rPr>
          <w:sz w:val="28"/>
          <w:szCs w:val="28"/>
        </w:rPr>
      </w:pPr>
    </w:p>
    <w:p w:rsidR="002468AE" w:rsidRDefault="002468AE" w:rsidP="002B70AB">
      <w:pPr>
        <w:spacing w:line="360" w:lineRule="auto"/>
        <w:ind w:firstLine="709"/>
        <w:jc w:val="both"/>
        <w:rPr>
          <w:sz w:val="28"/>
          <w:szCs w:val="28"/>
        </w:rPr>
      </w:pPr>
      <w:r>
        <w:rPr>
          <w:sz w:val="28"/>
          <w:szCs w:val="28"/>
        </w:rPr>
        <w:t>Защитный эффект зануления достигается превращением замыкания на металлический корпус электроустановки в короткое замыкание, при котором срабатывает защита, отключающая электроустановку от сети.</w:t>
      </w:r>
    </w:p>
    <w:p w:rsidR="002468AE" w:rsidRDefault="002468AE" w:rsidP="002B70AB">
      <w:pPr>
        <w:spacing w:line="360" w:lineRule="auto"/>
        <w:ind w:firstLine="709"/>
        <w:jc w:val="both"/>
        <w:rPr>
          <w:color w:val="000000"/>
          <w:sz w:val="28"/>
          <w:szCs w:val="28"/>
          <w:shd w:val="clear" w:color="auto" w:fill="FFFFFF"/>
        </w:rPr>
      </w:pPr>
      <w:r w:rsidRPr="00E55912">
        <w:rPr>
          <w:color w:val="000000"/>
          <w:sz w:val="28"/>
          <w:szCs w:val="28"/>
          <w:shd w:val="clear" w:color="auto" w:fill="FFFFFF"/>
        </w:rPr>
        <w:lastRenderedPageBreak/>
        <w:t>Все работы, связанные с наладкой и эксплуатацией электросети ведутся в помещении, которое относится к категории «без повышенной опасности» поражения электрическим током. В нашем случае для питания ЭВМ на рабочем месте используется сеть переменного тока напряжением 220В, частотой 50Гц</w:t>
      </w:r>
      <w:r>
        <w:rPr>
          <w:color w:val="000000"/>
          <w:sz w:val="28"/>
          <w:szCs w:val="28"/>
          <w:shd w:val="clear" w:color="auto" w:fill="FFFFFF"/>
        </w:rPr>
        <w:t xml:space="preserve"> и глухозаземленной нейтралью</w:t>
      </w:r>
      <w:r w:rsidRPr="00E55912">
        <w:rPr>
          <w:color w:val="000000"/>
          <w:sz w:val="28"/>
          <w:szCs w:val="28"/>
          <w:shd w:val="clear" w:color="auto" w:fill="FFFFFF"/>
        </w:rPr>
        <w:t>.</w:t>
      </w:r>
    </w:p>
    <w:p w:rsidR="002468AE" w:rsidRPr="00E55912" w:rsidRDefault="002468AE" w:rsidP="002B70AB">
      <w:pPr>
        <w:spacing w:line="360" w:lineRule="auto"/>
        <w:ind w:firstLine="709"/>
        <w:jc w:val="both"/>
        <w:rPr>
          <w:sz w:val="28"/>
          <w:szCs w:val="28"/>
        </w:rPr>
      </w:pPr>
      <w:r>
        <w:rPr>
          <w:color w:val="000000"/>
          <w:sz w:val="28"/>
          <w:szCs w:val="28"/>
          <w:shd w:val="clear" w:color="auto" w:fill="FFFFFF"/>
        </w:rPr>
        <w:t>Для обеспечения электробезопасности, в нашем случае установки автоматического выключателя с защитой от короткого замыкания, все работы должны проводиться с учетом создании защитных мер от попадания обслуживающего персонала под напряжение и для предотвращения электротравматизма при работе с сетью. Например, использование при монтаже предметов, сделанных из изоляционных материалов, исключающих выделение вредных веществ при нагревании.</w:t>
      </w:r>
    </w:p>
    <w:p w:rsidR="002468AE" w:rsidRDefault="002468AE" w:rsidP="002B70AB">
      <w:pPr>
        <w:spacing w:line="360" w:lineRule="auto"/>
        <w:ind w:firstLine="709"/>
        <w:jc w:val="both"/>
        <w:rPr>
          <w:sz w:val="28"/>
          <w:szCs w:val="28"/>
        </w:rPr>
      </w:pPr>
      <w:r>
        <w:rPr>
          <w:sz w:val="28"/>
          <w:szCs w:val="28"/>
        </w:rPr>
        <w:t>Произведем расчет тока короткого замыкания при неисправности ЭВМ.</w:t>
      </w:r>
    </w:p>
    <w:p w:rsidR="002468AE" w:rsidRDefault="002468AE" w:rsidP="002B70AB">
      <w:pPr>
        <w:spacing w:line="360" w:lineRule="auto"/>
        <w:ind w:firstLine="709"/>
        <w:jc w:val="both"/>
        <w:rPr>
          <w:sz w:val="28"/>
          <w:szCs w:val="28"/>
        </w:rPr>
      </w:pPr>
    </w:p>
    <w:p w:rsidR="002468AE" w:rsidRPr="002468AE" w:rsidRDefault="00F10B80" w:rsidP="002B70AB">
      <w:pPr>
        <w:spacing w:line="360" w:lineRule="auto"/>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кз</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ф</m:t>
                  </m:r>
                </m:sub>
              </m:sSub>
            </m:num>
            <m:den>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ф</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нзп</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220</m:t>
              </m:r>
            </m:num>
            <m:den>
              <m:r>
                <w:rPr>
                  <w:rFonts w:ascii="Cambria Math" w:hAnsi="Cambria Math"/>
                  <w:sz w:val="28"/>
                  <w:szCs w:val="28"/>
                </w:rPr>
                <m:t>(0,412+0,7)</m:t>
              </m:r>
            </m:den>
          </m:f>
          <m:f>
            <m:fPr>
              <m:ctrlPr>
                <w:rPr>
                  <w:rFonts w:ascii="Cambria Math" w:hAnsi="Cambria Math"/>
                  <w:i/>
                  <w:sz w:val="28"/>
                  <w:szCs w:val="28"/>
                </w:rPr>
              </m:ctrlPr>
            </m:fPr>
            <m:num>
              <m:r>
                <w:rPr>
                  <w:rFonts w:ascii="Cambria Math" w:hAnsi="Cambria Math"/>
                  <w:sz w:val="28"/>
                  <w:szCs w:val="28"/>
                </w:rPr>
                <m:t>В</m:t>
              </m:r>
            </m:num>
            <m:den>
              <m:r>
                <w:rPr>
                  <w:rFonts w:ascii="Cambria Math" w:hAnsi="Cambria Math"/>
                  <w:sz w:val="28"/>
                  <w:szCs w:val="28"/>
                </w:rPr>
                <m:t>Ом</m:t>
              </m:r>
            </m:den>
          </m:f>
          <m:r>
            <w:rPr>
              <w:rFonts w:ascii="Cambria Math" w:hAnsi="Cambria Math"/>
              <w:sz w:val="28"/>
              <w:szCs w:val="28"/>
            </w:rPr>
            <m:t xml:space="preserve">≅198А     </m:t>
          </m:r>
          <m:d>
            <m:dPr>
              <m:ctrlPr>
                <w:rPr>
                  <w:rFonts w:ascii="Cambria Math" w:hAnsi="Cambria Math"/>
                  <w:i/>
                  <w:sz w:val="28"/>
                  <w:szCs w:val="28"/>
                </w:rPr>
              </m:ctrlPr>
            </m:dPr>
            <m:e>
              <m:r>
                <w:rPr>
                  <w:rFonts w:ascii="Cambria Math" w:hAnsi="Cambria Math"/>
                  <w:sz w:val="28"/>
                  <w:szCs w:val="28"/>
                </w:rPr>
                <m:t>3.1</m:t>
              </m:r>
            </m:e>
          </m:d>
          <m:r>
            <w:rPr>
              <w:rFonts w:ascii="Cambria Math" w:hAnsi="Cambria Math"/>
              <w:sz w:val="28"/>
              <w:szCs w:val="28"/>
            </w:rPr>
            <m:t>,</m:t>
          </m:r>
        </m:oMath>
      </m:oMathPara>
    </w:p>
    <w:p w:rsidR="002468AE" w:rsidRDefault="002468AE" w:rsidP="002B70AB">
      <w:pPr>
        <w:spacing w:line="360" w:lineRule="auto"/>
        <w:ind w:firstLine="709"/>
        <w:jc w:val="both"/>
        <w:rPr>
          <w:sz w:val="28"/>
          <w:szCs w:val="28"/>
        </w:rPr>
      </w:pPr>
    </w:p>
    <w:p w:rsidR="00C37E71" w:rsidRDefault="00C37E71" w:rsidP="002B70AB">
      <w:pPr>
        <w:spacing w:line="360" w:lineRule="auto"/>
        <w:ind w:firstLine="709"/>
        <w:jc w:val="both"/>
        <w:rPr>
          <w:sz w:val="28"/>
          <w:szCs w:val="28"/>
        </w:rPr>
      </w:pPr>
      <w:r>
        <w:rPr>
          <w:sz w:val="28"/>
          <w:szCs w:val="28"/>
        </w:rPr>
        <w:t>где</w:t>
      </w:r>
    </w:p>
    <w:p w:rsidR="002468AE" w:rsidRDefault="00F10B80" w:rsidP="002B70AB">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кз</m:t>
            </m:r>
          </m:sub>
        </m:sSub>
      </m:oMath>
      <w:r w:rsidR="002468AE" w:rsidRPr="00F04D9C">
        <w:rPr>
          <w:sz w:val="28"/>
          <w:szCs w:val="28"/>
        </w:rPr>
        <w:t xml:space="preserve"> – сила </w:t>
      </w:r>
      <w:r w:rsidR="002468AE">
        <w:rPr>
          <w:sz w:val="28"/>
          <w:szCs w:val="28"/>
        </w:rPr>
        <w:t>тока короткого замыкания, А;</w:t>
      </w:r>
    </w:p>
    <w:p w:rsidR="002468AE" w:rsidRDefault="00F10B80" w:rsidP="002B70AB">
      <w:pPr>
        <w:spacing w:line="360" w:lineRule="auto"/>
        <w:ind w:firstLine="709"/>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ф</m:t>
            </m:r>
          </m:sub>
        </m:sSub>
      </m:oMath>
      <w:r w:rsidR="002468AE" w:rsidRPr="00F04D9C">
        <w:rPr>
          <w:sz w:val="28"/>
          <w:szCs w:val="28"/>
        </w:rPr>
        <w:t xml:space="preserve"> – фазное </w:t>
      </w:r>
      <w:r w:rsidR="002468AE">
        <w:rPr>
          <w:sz w:val="28"/>
          <w:szCs w:val="28"/>
        </w:rPr>
        <w:t>напряжение, В (~220В);</w:t>
      </w:r>
    </w:p>
    <w:p w:rsidR="002468AE" w:rsidRDefault="00F10B80" w:rsidP="002B70AB">
      <w:pPr>
        <w:spacing w:line="360" w:lineRule="auto"/>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ф</m:t>
            </m:r>
          </m:sub>
        </m:sSub>
      </m:oMath>
      <w:r w:rsidR="002468AE">
        <w:rPr>
          <w:sz w:val="28"/>
          <w:szCs w:val="28"/>
        </w:rPr>
        <w:t xml:space="preserve"> – сопротивление фазного провода, Ом (~0.412 Ом по паспорту);</w:t>
      </w:r>
    </w:p>
    <w:p w:rsidR="002468AE" w:rsidRDefault="00F10B80" w:rsidP="002B70AB">
      <w:pPr>
        <w:spacing w:line="360" w:lineRule="auto"/>
        <w:ind w:firstLine="709"/>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нзп</m:t>
            </m:r>
          </m:sub>
        </m:sSub>
      </m:oMath>
      <w:r w:rsidR="002468AE" w:rsidRPr="00666978">
        <w:rPr>
          <w:sz w:val="28"/>
          <w:szCs w:val="28"/>
        </w:rPr>
        <w:t xml:space="preserve"> – сопротивление </w:t>
      </w:r>
      <w:r w:rsidR="002468AE">
        <w:rPr>
          <w:sz w:val="28"/>
          <w:szCs w:val="28"/>
        </w:rPr>
        <w:t>нулевого защитного проводника;</w:t>
      </w:r>
    </w:p>
    <w:p w:rsidR="002468AE" w:rsidRDefault="002468AE" w:rsidP="002B70AB">
      <w:pPr>
        <w:spacing w:line="360" w:lineRule="auto"/>
        <w:ind w:firstLine="709"/>
        <w:jc w:val="both"/>
        <w:rPr>
          <w:sz w:val="28"/>
          <w:szCs w:val="28"/>
        </w:rPr>
      </w:pPr>
    </w:p>
    <w:p w:rsidR="002468AE" w:rsidRPr="00C37E71" w:rsidRDefault="00F10B80" w:rsidP="002B70AB">
      <w:pPr>
        <w:spacing w:line="360" w:lineRule="auto"/>
        <w:jc w:val="both"/>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rPr>
                <m:t>нзп</m:t>
              </m:r>
            </m:sub>
          </m:sSub>
          <m:r>
            <w:rPr>
              <w:rFonts w:ascii="Cambria Math" w:hAnsi="Cambria Math"/>
              <w:sz w:val="28"/>
              <w:szCs w:val="28"/>
              <w:lang w:val="en-US"/>
            </w:rPr>
            <m:t>=ρ</m:t>
          </m:r>
          <m:f>
            <m:fPr>
              <m:ctrlPr>
                <w:rPr>
                  <w:rFonts w:ascii="Cambria Math" w:hAnsi="Cambria Math"/>
                  <w:i/>
                  <w:sz w:val="28"/>
                  <w:szCs w:val="28"/>
                  <w:lang w:val="en-US"/>
                </w:rPr>
              </m:ctrlPr>
            </m:fPr>
            <m:num>
              <m:r>
                <w:rPr>
                  <w:rFonts w:ascii="Cambria Math" w:hAnsi="Cambria Math"/>
                  <w:sz w:val="28"/>
                  <w:szCs w:val="28"/>
                  <w:lang w:val="en-US"/>
                </w:rPr>
                <m:t>L</m:t>
              </m:r>
            </m:num>
            <m:den>
              <m:r>
                <w:rPr>
                  <w:rFonts w:ascii="Cambria Math" w:hAnsi="Cambria Math"/>
                  <w:sz w:val="28"/>
                  <w:szCs w:val="28"/>
                  <w:lang w:val="en-US"/>
                </w:rPr>
                <m:t>S</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0,0175∙100</m:t>
              </m:r>
            </m:num>
            <m:den>
              <m:r>
                <w:rPr>
                  <w:rFonts w:ascii="Cambria Math" w:hAnsi="Cambria Math"/>
                  <w:sz w:val="28"/>
                  <w:szCs w:val="28"/>
                  <w:lang w:val="en-US"/>
                </w:rPr>
                <m:t>2,5</m:t>
              </m:r>
            </m:den>
          </m:f>
          <m:f>
            <m:fPr>
              <m:ctrlPr>
                <w:rPr>
                  <w:rFonts w:ascii="Cambria Math" w:hAnsi="Cambria Math"/>
                  <w:i/>
                  <w:sz w:val="28"/>
                  <w:szCs w:val="28"/>
                  <w:lang w:val="en-US"/>
                </w:rPr>
              </m:ctrlPr>
            </m:fPr>
            <m:num>
              <m:r>
                <w:rPr>
                  <w:rFonts w:ascii="Cambria Math" w:hAnsi="Cambria Math"/>
                  <w:sz w:val="28"/>
                  <w:szCs w:val="28"/>
                </w:rPr>
                <m:t>Ом∙м∙м</m:t>
              </m:r>
            </m:num>
            <m:den>
              <m:sSup>
                <m:sSupPr>
                  <m:ctrlPr>
                    <w:rPr>
                      <w:rFonts w:ascii="Cambria Math" w:hAnsi="Cambria Math"/>
                      <w:i/>
                      <w:sz w:val="28"/>
                      <w:szCs w:val="28"/>
                      <w:lang w:val="en-US"/>
                    </w:rPr>
                  </m:ctrlPr>
                </m:sSupPr>
                <m:e>
                  <m:r>
                    <w:rPr>
                      <w:rFonts w:ascii="Cambria Math" w:hAnsi="Cambria Math"/>
                      <w:sz w:val="28"/>
                      <w:szCs w:val="28"/>
                      <w:lang w:val="en-US"/>
                    </w:rPr>
                    <m:t>м</m:t>
                  </m:r>
                </m:e>
                <m:sup>
                  <m:r>
                    <w:rPr>
                      <w:rFonts w:ascii="Cambria Math" w:hAnsi="Cambria Math"/>
                      <w:sz w:val="28"/>
                      <w:szCs w:val="28"/>
                      <w:lang w:val="en-US"/>
                    </w:rPr>
                    <m:t>2</m:t>
                  </m:r>
                </m:sup>
              </m:sSup>
            </m:den>
          </m:f>
          <m:r>
            <w:rPr>
              <w:rFonts w:ascii="Cambria Math" w:hAnsi="Cambria Math"/>
              <w:sz w:val="28"/>
              <w:szCs w:val="28"/>
              <w:lang w:val="en-US"/>
            </w:rPr>
            <m:t>=0,7Ом</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m:t>
              </m:r>
            </m:e>
          </m:d>
          <m:r>
            <w:rPr>
              <w:rFonts w:ascii="Cambria Math" w:hAnsi="Cambria Math"/>
              <w:sz w:val="28"/>
              <w:szCs w:val="28"/>
            </w:rPr>
            <m:t>,</m:t>
          </m:r>
        </m:oMath>
      </m:oMathPara>
    </w:p>
    <w:p w:rsidR="00C37E71" w:rsidRPr="00C37E71" w:rsidRDefault="00C37E71" w:rsidP="002B70AB">
      <w:pPr>
        <w:spacing w:line="360" w:lineRule="auto"/>
        <w:jc w:val="both"/>
        <w:rPr>
          <w:sz w:val="28"/>
          <w:szCs w:val="28"/>
        </w:rPr>
      </w:pPr>
    </w:p>
    <w:p w:rsidR="00C37E71" w:rsidRDefault="00C37E71" w:rsidP="002B70AB">
      <w:pPr>
        <w:spacing w:line="360" w:lineRule="auto"/>
        <w:ind w:firstLine="709"/>
        <w:jc w:val="both"/>
        <w:rPr>
          <w:sz w:val="28"/>
          <w:szCs w:val="28"/>
        </w:rPr>
      </w:pPr>
      <w:r>
        <w:rPr>
          <w:sz w:val="28"/>
          <w:szCs w:val="28"/>
        </w:rPr>
        <w:t>где</w:t>
      </w:r>
    </w:p>
    <w:p w:rsidR="002468AE" w:rsidRPr="00666978" w:rsidRDefault="002468AE" w:rsidP="002B70AB">
      <w:pPr>
        <w:spacing w:line="360" w:lineRule="auto"/>
        <w:ind w:firstLine="720"/>
        <w:jc w:val="both"/>
        <w:rPr>
          <w:sz w:val="28"/>
          <w:szCs w:val="28"/>
        </w:rPr>
      </w:pPr>
      <m:oMath>
        <m:r>
          <w:rPr>
            <w:rFonts w:ascii="Cambria Math" w:hAnsi="Cambria Math"/>
            <w:sz w:val="28"/>
            <w:szCs w:val="28"/>
            <w:lang w:val="en-US"/>
          </w:rPr>
          <m:t>ρ</m:t>
        </m:r>
      </m:oMath>
      <w:r w:rsidRPr="00666978">
        <w:rPr>
          <w:sz w:val="28"/>
          <w:szCs w:val="28"/>
        </w:rPr>
        <w:t xml:space="preserve"> – удельное сопротивление материала проводника, Ом*м</w:t>
      </w:r>
      <w:r>
        <w:rPr>
          <w:sz w:val="28"/>
          <w:szCs w:val="28"/>
        </w:rPr>
        <w:t>;</w:t>
      </w:r>
    </w:p>
    <w:p w:rsidR="002468AE" w:rsidRPr="00666978" w:rsidRDefault="002468AE" w:rsidP="002B70AB">
      <w:pPr>
        <w:spacing w:line="360" w:lineRule="auto"/>
        <w:ind w:firstLine="720"/>
        <w:jc w:val="both"/>
        <w:rPr>
          <w:sz w:val="28"/>
          <w:szCs w:val="28"/>
        </w:rPr>
      </w:pPr>
      <m:oMath>
        <m:r>
          <w:rPr>
            <w:rFonts w:ascii="Cambria Math" w:hAnsi="Cambria Math"/>
            <w:sz w:val="28"/>
            <w:szCs w:val="28"/>
            <w:lang w:val="en-US"/>
          </w:rPr>
          <m:t>S</m:t>
        </m:r>
      </m:oMath>
      <w:r w:rsidRPr="00666978">
        <w:rPr>
          <w:sz w:val="28"/>
          <w:szCs w:val="28"/>
        </w:rPr>
        <w:t xml:space="preserve"> – площадь поперечного сечения, мм</w:t>
      </w:r>
      <w:r w:rsidRPr="00666978">
        <w:rPr>
          <w:sz w:val="28"/>
          <w:szCs w:val="28"/>
          <w:vertAlign w:val="superscript"/>
        </w:rPr>
        <w:t>2</w:t>
      </w:r>
      <w:r>
        <w:rPr>
          <w:sz w:val="28"/>
          <w:szCs w:val="28"/>
        </w:rPr>
        <w:t>;</w:t>
      </w:r>
    </w:p>
    <w:p w:rsidR="002468AE" w:rsidRPr="00666978" w:rsidRDefault="002468AE" w:rsidP="002B70AB">
      <w:pPr>
        <w:spacing w:line="360" w:lineRule="auto"/>
        <w:ind w:firstLine="720"/>
        <w:jc w:val="both"/>
        <w:rPr>
          <w:sz w:val="28"/>
          <w:szCs w:val="28"/>
        </w:rPr>
      </w:pPr>
      <m:oMath>
        <m:r>
          <w:rPr>
            <w:rFonts w:ascii="Cambria Math" w:hAnsi="Cambria Math"/>
            <w:sz w:val="28"/>
            <w:szCs w:val="28"/>
            <w:lang w:val="en-US"/>
          </w:rPr>
          <w:lastRenderedPageBreak/>
          <m:t>L</m:t>
        </m:r>
      </m:oMath>
      <w:r>
        <w:rPr>
          <w:sz w:val="28"/>
          <w:szCs w:val="28"/>
        </w:rPr>
        <w:t xml:space="preserve"> – длина проводника, м;</w:t>
      </w:r>
    </w:p>
    <w:p w:rsidR="002468AE" w:rsidRDefault="002468AE" w:rsidP="002B70AB">
      <w:pPr>
        <w:spacing w:line="360" w:lineRule="auto"/>
        <w:ind w:firstLine="709"/>
        <w:jc w:val="both"/>
        <w:rPr>
          <w:sz w:val="28"/>
          <w:szCs w:val="28"/>
        </w:rPr>
      </w:pPr>
      <w:r w:rsidRPr="00E55912">
        <w:rPr>
          <w:sz w:val="28"/>
          <w:szCs w:val="28"/>
        </w:rPr>
        <w:t>Для расчетов возьмем длину медного провода</w:t>
      </w:r>
      <w:r w:rsidR="00F045A5">
        <w:rPr>
          <w:sz w:val="28"/>
          <w:szCs w:val="28"/>
        </w:rPr>
        <w:t xml:space="preserve"> </w:t>
      </w:r>
      <m:oMath>
        <m:d>
          <m:dPr>
            <m:ctrlPr>
              <w:rPr>
                <w:rFonts w:ascii="Cambria Math" w:hAnsi="Cambria Math"/>
                <w:i/>
                <w:sz w:val="28"/>
                <w:szCs w:val="28"/>
              </w:rPr>
            </m:ctrlPr>
          </m:dPr>
          <m:e>
            <m:r>
              <w:rPr>
                <w:rFonts w:ascii="Cambria Math" w:hAnsi="Cambria Math"/>
                <w:sz w:val="28"/>
                <w:szCs w:val="28"/>
                <w:lang w:val="en-US"/>
              </w:rPr>
              <m:t>ρ</m:t>
            </m:r>
            <m:r>
              <w:rPr>
                <w:rFonts w:ascii="Cambria Math" w:hAnsi="Cambria Math"/>
                <w:sz w:val="28"/>
                <w:szCs w:val="28"/>
              </w:rPr>
              <m:t>=0,175Ом∙м</m:t>
            </m:r>
          </m:e>
        </m:d>
        <m:r>
          <w:rPr>
            <w:rFonts w:ascii="Cambria Math" w:hAnsi="Cambria Math"/>
            <w:sz w:val="28"/>
            <w:szCs w:val="28"/>
          </w:rPr>
          <m:t>,</m:t>
        </m:r>
      </m:oMath>
      <w:r w:rsidRPr="00E55912">
        <w:rPr>
          <w:sz w:val="28"/>
          <w:szCs w:val="28"/>
        </w:rPr>
        <w:t xml:space="preserve"> </w:t>
      </w:r>
      <w:r>
        <w:rPr>
          <w:sz w:val="28"/>
          <w:szCs w:val="28"/>
        </w:rPr>
        <w:t>100</w:t>
      </w:r>
      <w:r w:rsidRPr="00E55912">
        <w:rPr>
          <w:sz w:val="28"/>
          <w:szCs w:val="28"/>
        </w:rPr>
        <w:t>м, площадь поперечного сечения 2,5мм</w:t>
      </w:r>
      <w:r w:rsidRPr="00E55912">
        <w:rPr>
          <w:sz w:val="28"/>
          <w:szCs w:val="28"/>
          <w:vertAlign w:val="superscript"/>
        </w:rPr>
        <w:t>2</w:t>
      </w:r>
      <w:r w:rsidRPr="00E55912">
        <w:rPr>
          <w:sz w:val="28"/>
          <w:szCs w:val="28"/>
        </w:rPr>
        <w:t>.</w:t>
      </w:r>
    </w:p>
    <w:p w:rsidR="002468AE" w:rsidRDefault="002468AE" w:rsidP="002B70AB">
      <w:pPr>
        <w:spacing w:line="360" w:lineRule="auto"/>
        <w:ind w:firstLine="709"/>
        <w:jc w:val="both"/>
        <w:rPr>
          <w:sz w:val="28"/>
          <w:szCs w:val="28"/>
        </w:rPr>
      </w:pPr>
    </w:p>
    <w:p w:rsidR="002468AE" w:rsidRPr="002468AE" w:rsidRDefault="00F10B80" w:rsidP="002B70AB">
      <w:pPr>
        <w:spacing w:line="360" w:lineRule="auto"/>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кз</m:t>
              </m:r>
            </m:sub>
          </m:sSub>
          <m:r>
            <w:rPr>
              <w:rFonts w:ascii="Cambria Math" w:hAnsi="Cambria Math"/>
              <w:sz w:val="28"/>
              <w:szCs w:val="28"/>
            </w:rPr>
            <m:t>≥</m:t>
          </m:r>
          <m:r>
            <w:rPr>
              <w:rFonts w:ascii="Cambria Math" w:hAnsi="Cambria Math"/>
              <w:sz w:val="28"/>
              <w:szCs w:val="28"/>
              <w:lang w:val="en-US"/>
            </w:rPr>
            <m:t>k∙</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ном</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3.3</m:t>
              </m:r>
            </m:e>
          </m:d>
          <m:r>
            <w:rPr>
              <w:rFonts w:ascii="Cambria Math" w:hAnsi="Cambria Math"/>
              <w:sz w:val="28"/>
              <w:szCs w:val="28"/>
            </w:rPr>
            <m:t>,</m:t>
          </m:r>
        </m:oMath>
      </m:oMathPara>
    </w:p>
    <w:p w:rsidR="002468AE" w:rsidRDefault="002468AE" w:rsidP="002B70AB">
      <w:pPr>
        <w:spacing w:line="360" w:lineRule="auto"/>
        <w:ind w:firstLine="709"/>
        <w:jc w:val="both"/>
        <w:rPr>
          <w:sz w:val="28"/>
          <w:szCs w:val="28"/>
        </w:rPr>
      </w:pPr>
    </w:p>
    <w:p w:rsidR="00C37E71" w:rsidRPr="00C37E71" w:rsidRDefault="00C37E71" w:rsidP="002B70AB">
      <w:pPr>
        <w:spacing w:line="360" w:lineRule="auto"/>
        <w:ind w:firstLine="709"/>
        <w:jc w:val="both"/>
        <w:rPr>
          <w:sz w:val="28"/>
          <w:szCs w:val="28"/>
        </w:rPr>
      </w:pPr>
      <w:r>
        <w:rPr>
          <w:sz w:val="28"/>
          <w:szCs w:val="28"/>
        </w:rPr>
        <w:t>где</w:t>
      </w:r>
    </w:p>
    <w:p w:rsidR="002468AE" w:rsidRPr="00E55912" w:rsidRDefault="00F10B80" w:rsidP="002B70AB">
      <w:pPr>
        <w:spacing w:line="360" w:lineRule="auto"/>
        <w:ind w:firstLine="709"/>
        <w:rPr>
          <w:color w:val="000000"/>
          <w:sz w:val="28"/>
          <w:szCs w:val="28"/>
          <w:shd w:val="clear" w:color="auto" w:fill="FFFFFF"/>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ном</m:t>
            </m:r>
          </m:sub>
        </m:sSub>
      </m:oMath>
      <w:r w:rsidR="002468AE" w:rsidRPr="00E55912">
        <w:rPr>
          <w:rStyle w:val="apple-converted-space"/>
          <w:rFonts w:eastAsiaTheme="majorEastAsia"/>
          <w:color w:val="000000"/>
          <w:shd w:val="clear" w:color="auto" w:fill="FFFFFF"/>
        </w:rPr>
        <w:t> </w:t>
      </w:r>
      <w:r w:rsidR="002468AE" w:rsidRPr="00E55912">
        <w:rPr>
          <w:color w:val="000000"/>
          <w:sz w:val="28"/>
          <w:szCs w:val="28"/>
          <w:shd w:val="clear" w:color="auto" w:fill="FFFFFF"/>
        </w:rPr>
        <w:t>– номина</w:t>
      </w:r>
      <w:r w:rsidR="002468AE">
        <w:rPr>
          <w:color w:val="000000"/>
          <w:sz w:val="28"/>
          <w:szCs w:val="28"/>
          <w:shd w:val="clear" w:color="auto" w:fill="FFFFFF"/>
        </w:rPr>
        <w:t>льный ток срабатывания автомата;</w:t>
      </w:r>
    </w:p>
    <w:p w:rsidR="002468AE" w:rsidRDefault="002468AE" w:rsidP="002B70AB">
      <w:pPr>
        <w:spacing w:line="360" w:lineRule="auto"/>
        <w:ind w:firstLine="709"/>
        <w:rPr>
          <w:color w:val="000000"/>
          <w:sz w:val="28"/>
          <w:szCs w:val="28"/>
          <w:shd w:val="clear" w:color="auto" w:fill="FFFFFF"/>
        </w:rPr>
      </w:pPr>
      <m:oMath>
        <m:r>
          <w:rPr>
            <w:rFonts w:ascii="Cambria Math" w:hAnsi="Cambria Math"/>
            <w:sz w:val="28"/>
            <w:szCs w:val="28"/>
            <w:lang w:val="en-US"/>
          </w:rPr>
          <m:t>k</m:t>
        </m:r>
      </m:oMath>
      <w:r w:rsidRPr="00E55912">
        <w:rPr>
          <w:color w:val="000000"/>
          <w:sz w:val="28"/>
          <w:szCs w:val="28"/>
          <w:shd w:val="clear" w:color="auto" w:fill="FFFFFF"/>
        </w:rPr>
        <w:t xml:space="preserve"> – коэффициент качества защитного устройства (</w:t>
      </w:r>
      <w:r w:rsidRPr="00E55912">
        <w:rPr>
          <w:color w:val="000000"/>
          <w:sz w:val="28"/>
          <w:szCs w:val="28"/>
          <w:shd w:val="clear" w:color="auto" w:fill="FFFFFF"/>
          <w:lang w:val="en-US"/>
        </w:rPr>
        <w:t>k</w:t>
      </w:r>
      <w:r w:rsidRPr="00E55912">
        <w:rPr>
          <w:color w:val="000000"/>
          <w:sz w:val="28"/>
          <w:szCs w:val="28"/>
          <w:shd w:val="clear" w:color="auto" w:fill="FFFFFF"/>
        </w:rPr>
        <w:t>=3)</w:t>
      </w:r>
      <w:r>
        <w:rPr>
          <w:color w:val="000000"/>
          <w:sz w:val="28"/>
          <w:szCs w:val="28"/>
          <w:shd w:val="clear" w:color="auto" w:fill="FFFFFF"/>
        </w:rPr>
        <w:t>;</w:t>
      </w:r>
    </w:p>
    <w:p w:rsidR="002468AE" w:rsidRDefault="002468AE" w:rsidP="002B70AB">
      <w:pPr>
        <w:spacing w:line="360" w:lineRule="auto"/>
        <w:ind w:firstLine="709"/>
        <w:rPr>
          <w:color w:val="000000"/>
          <w:sz w:val="28"/>
          <w:szCs w:val="28"/>
          <w:shd w:val="clear" w:color="auto" w:fill="FFFFFF"/>
        </w:rPr>
      </w:pPr>
    </w:p>
    <w:p w:rsidR="002468AE" w:rsidRPr="00E55912" w:rsidRDefault="00F10B80" w:rsidP="002B70AB">
      <w:pPr>
        <w:spacing w:line="360" w:lineRule="auto"/>
        <w:rPr>
          <w:color w:val="000000"/>
          <w:sz w:val="28"/>
          <w:szCs w:val="28"/>
          <w:shd w:val="clear" w:color="auto" w:fill="FFFFFF"/>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ном</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кз</m:t>
                  </m:r>
                </m:sub>
              </m:sSub>
            </m:num>
            <m:den>
              <m:r>
                <w:rPr>
                  <w:rFonts w:ascii="Cambria Math" w:hAnsi="Cambria Math"/>
                  <w:sz w:val="28"/>
                  <w:szCs w:val="28"/>
                  <w:lang w:val="en-US"/>
                </w:rPr>
                <m:t>3</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198</m:t>
              </m:r>
            </m:num>
            <m:den>
              <m:r>
                <w:rPr>
                  <w:rFonts w:ascii="Cambria Math" w:hAnsi="Cambria Math"/>
                  <w:sz w:val="28"/>
                  <w:szCs w:val="28"/>
                  <w:lang w:val="en-US"/>
                </w:rPr>
                <m:t>3</m:t>
              </m:r>
            </m:den>
          </m:f>
          <m:r>
            <w:rPr>
              <w:rFonts w:ascii="Cambria Math" w:hAnsi="Cambria Math"/>
              <w:sz w:val="28"/>
              <w:szCs w:val="28"/>
              <w:lang w:val="en-US"/>
            </w:rPr>
            <m:t>А≈66А</m:t>
          </m:r>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3.4</m:t>
              </m:r>
            </m:e>
          </m:d>
          <m:r>
            <w:rPr>
              <w:rFonts w:ascii="Cambria Math" w:hAnsi="Cambria Math"/>
              <w:color w:val="000000"/>
              <w:sz w:val="28"/>
              <w:szCs w:val="28"/>
            </w:rPr>
            <m:t>.</m:t>
          </m:r>
          <m:r>
            <m:rPr>
              <m:sty m:val="p"/>
            </m:rPr>
            <w:rPr>
              <w:color w:val="000000"/>
              <w:sz w:val="28"/>
              <w:szCs w:val="28"/>
            </w:rPr>
            <w:br/>
          </m:r>
        </m:oMath>
      </m:oMathPara>
    </w:p>
    <w:p w:rsidR="002468AE" w:rsidRPr="0015578C" w:rsidRDefault="002468AE" w:rsidP="002B70AB">
      <w:pPr>
        <w:spacing w:line="360" w:lineRule="auto"/>
        <w:ind w:firstLine="709"/>
        <w:jc w:val="both"/>
        <w:rPr>
          <w:color w:val="000000"/>
          <w:sz w:val="28"/>
          <w:szCs w:val="28"/>
          <w:shd w:val="clear" w:color="auto" w:fill="FFFFFF"/>
        </w:rPr>
      </w:pPr>
      <w:r w:rsidRPr="00E55912">
        <w:rPr>
          <w:color w:val="000000"/>
          <w:sz w:val="28"/>
          <w:szCs w:val="28"/>
          <w:shd w:val="clear" w:color="auto" w:fill="FFFFFF"/>
        </w:rPr>
        <w:t xml:space="preserve">Таким образом, для защиты от поражения пользователя электрическим током </w:t>
      </w:r>
      <w:r>
        <w:rPr>
          <w:color w:val="000000"/>
          <w:sz w:val="28"/>
          <w:szCs w:val="28"/>
          <w:shd w:val="clear" w:color="auto" w:fill="FFFFFF"/>
        </w:rPr>
        <w:t>в</w:t>
      </w:r>
      <w:r w:rsidRPr="00E55912">
        <w:rPr>
          <w:color w:val="000000"/>
          <w:sz w:val="28"/>
          <w:szCs w:val="28"/>
          <w:shd w:val="clear" w:color="auto" w:fill="FFFFFF"/>
        </w:rPr>
        <w:t xml:space="preserve"> случае неисправности ЭВМ, в цепи питания электроустановки необходимо поставить автомат с номинальным током срабатывания не менее </w:t>
      </w:r>
      <w:r>
        <w:rPr>
          <w:color w:val="000000"/>
          <w:sz w:val="28"/>
          <w:szCs w:val="28"/>
          <w:shd w:val="clear" w:color="auto" w:fill="FFFFFF"/>
        </w:rPr>
        <w:t>66</w:t>
      </w:r>
      <w:r w:rsidRPr="00E55912">
        <w:rPr>
          <w:color w:val="000000"/>
          <w:sz w:val="28"/>
          <w:szCs w:val="28"/>
          <w:shd w:val="clear" w:color="auto" w:fill="FFFFFF"/>
        </w:rPr>
        <w:t>А.</w:t>
      </w:r>
    </w:p>
    <w:p w:rsidR="002B70AB" w:rsidRPr="0015578C" w:rsidRDefault="002B70AB" w:rsidP="002B70AB">
      <w:pPr>
        <w:spacing w:line="360" w:lineRule="auto"/>
        <w:ind w:firstLine="709"/>
        <w:jc w:val="both"/>
        <w:rPr>
          <w:color w:val="000000"/>
          <w:sz w:val="28"/>
          <w:szCs w:val="28"/>
          <w:shd w:val="clear" w:color="auto" w:fill="FFFFFF"/>
        </w:rPr>
      </w:pPr>
    </w:p>
    <w:p w:rsidR="003D49C1" w:rsidRPr="00EC280F" w:rsidRDefault="003D49C1" w:rsidP="002B70AB">
      <w:pPr>
        <w:pStyle w:val="1"/>
        <w:numPr>
          <w:ilvl w:val="0"/>
          <w:numId w:val="3"/>
        </w:numPr>
        <w:spacing w:before="0" w:line="360" w:lineRule="auto"/>
        <w:ind w:left="0" w:hanging="426"/>
        <w:jc w:val="center"/>
        <w:rPr>
          <w:rFonts w:ascii="Times New Roman" w:hAnsi="Times New Roman" w:cs="Times New Roman"/>
          <w:color w:val="auto"/>
          <w:sz w:val="36"/>
          <w:szCs w:val="36"/>
          <w:lang w:val="en-US"/>
        </w:rPr>
      </w:pPr>
      <w:bookmarkStart w:id="29" w:name="_Toc357995694"/>
      <w:r w:rsidRPr="00EC280F">
        <w:rPr>
          <w:rFonts w:ascii="Times New Roman" w:hAnsi="Times New Roman" w:cs="Times New Roman"/>
          <w:color w:val="auto"/>
          <w:sz w:val="36"/>
          <w:szCs w:val="36"/>
        </w:rPr>
        <w:t>Экологическая часть проекта</w:t>
      </w:r>
      <w:bookmarkEnd w:id="29"/>
    </w:p>
    <w:p w:rsidR="003D49C1" w:rsidRPr="002B70AB" w:rsidRDefault="003D49C1" w:rsidP="002B70AB">
      <w:pPr>
        <w:pStyle w:val="2"/>
        <w:numPr>
          <w:ilvl w:val="1"/>
          <w:numId w:val="3"/>
        </w:numPr>
        <w:spacing w:before="0" w:line="360" w:lineRule="auto"/>
        <w:ind w:left="0" w:hanging="709"/>
        <w:jc w:val="center"/>
        <w:rPr>
          <w:rFonts w:ascii="Times New Roman" w:hAnsi="Times New Roman" w:cs="Times New Roman"/>
          <w:i/>
          <w:color w:val="auto"/>
          <w:sz w:val="32"/>
          <w:szCs w:val="32"/>
        </w:rPr>
      </w:pPr>
      <w:bookmarkStart w:id="30" w:name="_Toc357995695"/>
      <w:r w:rsidRPr="002B70AB">
        <w:rPr>
          <w:rFonts w:ascii="Times New Roman" w:hAnsi="Times New Roman" w:cs="Times New Roman"/>
          <w:color w:val="auto"/>
          <w:sz w:val="32"/>
          <w:szCs w:val="32"/>
        </w:rPr>
        <w:t>Исследование возд</w:t>
      </w:r>
      <w:r w:rsidR="002B70AB" w:rsidRPr="002B70AB">
        <w:rPr>
          <w:rFonts w:ascii="Times New Roman" w:hAnsi="Times New Roman" w:cs="Times New Roman"/>
          <w:color w:val="auto"/>
          <w:sz w:val="32"/>
          <w:szCs w:val="32"/>
        </w:rPr>
        <w:t>ействия на пользователя опасных и</w:t>
      </w:r>
      <w:r w:rsidRPr="002B70AB">
        <w:rPr>
          <w:rFonts w:ascii="Times New Roman" w:hAnsi="Times New Roman" w:cs="Times New Roman"/>
          <w:color w:val="auto"/>
          <w:sz w:val="32"/>
          <w:szCs w:val="32"/>
        </w:rPr>
        <w:t xml:space="preserve"> вредных факторов, возникающих при эксплуатации ЭВМ</w:t>
      </w:r>
      <w:bookmarkEnd w:id="30"/>
    </w:p>
    <w:p w:rsidR="003D49C1" w:rsidRPr="002B70AB" w:rsidRDefault="003D49C1" w:rsidP="002B70AB">
      <w:pPr>
        <w:spacing w:line="360" w:lineRule="auto"/>
        <w:rPr>
          <w:sz w:val="32"/>
          <w:szCs w:val="32"/>
        </w:rPr>
      </w:pPr>
    </w:p>
    <w:p w:rsidR="003D49C1" w:rsidRDefault="002E7EFA" w:rsidP="002B70AB">
      <w:pPr>
        <w:spacing w:line="360" w:lineRule="auto"/>
        <w:ind w:firstLine="709"/>
        <w:jc w:val="both"/>
        <w:rPr>
          <w:b/>
          <w:sz w:val="28"/>
          <w:szCs w:val="28"/>
        </w:rPr>
      </w:pPr>
      <w:r>
        <w:rPr>
          <w:b/>
          <w:sz w:val="28"/>
          <w:szCs w:val="28"/>
        </w:rPr>
        <w:t>Шум</w:t>
      </w:r>
    </w:p>
    <w:p w:rsidR="002E7EFA" w:rsidRDefault="002E7EFA" w:rsidP="002B70AB">
      <w:pPr>
        <w:spacing w:line="360" w:lineRule="auto"/>
        <w:ind w:firstLine="709"/>
        <w:jc w:val="both"/>
        <w:rPr>
          <w:sz w:val="28"/>
          <w:szCs w:val="28"/>
        </w:rPr>
      </w:pPr>
      <w:r>
        <w:rPr>
          <w:sz w:val="28"/>
          <w:szCs w:val="28"/>
        </w:rPr>
        <w:t>Повышенный уровень шума от работы ЭФВ и периферийных устройств негативно воздействует на нервную систему человека, снижая производительность труда и повышая риск получения травм.</w:t>
      </w:r>
    </w:p>
    <w:p w:rsidR="002E7EFA" w:rsidRDefault="002E7EFA" w:rsidP="002B70AB">
      <w:pPr>
        <w:spacing w:line="360" w:lineRule="auto"/>
        <w:ind w:firstLine="709"/>
        <w:jc w:val="both"/>
        <w:rPr>
          <w:sz w:val="28"/>
          <w:szCs w:val="28"/>
        </w:rPr>
      </w:pPr>
      <w:r>
        <w:rPr>
          <w:sz w:val="28"/>
          <w:szCs w:val="28"/>
        </w:rPr>
        <w:t xml:space="preserve">При длительном воздействии этого фактора снижается острота слуха и повышается кровяное давление, а также появляется плохое самочувствие, ослабляется внимание, замедляется реакция и понижается </w:t>
      </w:r>
      <w:r>
        <w:rPr>
          <w:sz w:val="28"/>
          <w:szCs w:val="28"/>
        </w:rPr>
        <w:lastRenderedPageBreak/>
        <w:t>работоспособность. Для машинного зала источником шума являются кондиционеры и вращающиеся части вентиляционных устройств.</w:t>
      </w:r>
    </w:p>
    <w:p w:rsidR="002E7EFA" w:rsidRDefault="002E7EFA" w:rsidP="002B70AB">
      <w:pPr>
        <w:spacing w:line="360" w:lineRule="auto"/>
        <w:ind w:firstLine="709"/>
        <w:jc w:val="both"/>
        <w:rPr>
          <w:sz w:val="28"/>
          <w:szCs w:val="28"/>
        </w:rPr>
      </w:pPr>
      <w:r>
        <w:rPr>
          <w:sz w:val="28"/>
          <w:szCs w:val="28"/>
        </w:rPr>
        <w:t>Для снижения влияния этого фактора необходимо провести мероприятия по уменьшению уровня шума источника, отдельному размещению тихих помещений от более шумных, звукоизоляции помещения и оборудования (звукоизолирующие ограждения, кожухи, экраны).</w:t>
      </w:r>
    </w:p>
    <w:p w:rsidR="002E7EFA" w:rsidRDefault="002E7EFA" w:rsidP="002B70AB">
      <w:pPr>
        <w:spacing w:line="360" w:lineRule="auto"/>
        <w:ind w:firstLine="709"/>
        <w:jc w:val="both"/>
        <w:rPr>
          <w:sz w:val="28"/>
          <w:szCs w:val="28"/>
        </w:rPr>
      </w:pPr>
      <w:r>
        <w:rPr>
          <w:sz w:val="28"/>
          <w:szCs w:val="28"/>
        </w:rPr>
        <w:t>Уровень шума на рабочем месте должен соответствовать ГОСТ 12.1.003-83.</w:t>
      </w:r>
    </w:p>
    <w:p w:rsidR="002E7EFA" w:rsidRPr="002E7EFA" w:rsidRDefault="002E7EFA" w:rsidP="002B70AB">
      <w:pPr>
        <w:spacing w:line="360" w:lineRule="auto"/>
        <w:ind w:firstLine="709"/>
        <w:jc w:val="both"/>
        <w:rPr>
          <w:sz w:val="28"/>
          <w:szCs w:val="28"/>
        </w:rPr>
      </w:pPr>
      <w:r>
        <w:rPr>
          <w:sz w:val="28"/>
          <w:szCs w:val="28"/>
        </w:rPr>
        <w:t>Общий уровень шума на рабочем месте не должен превышать 50Дб, а при условиях наличия шумных агрегатов вычислительных машин (например, матричных принтеров) до 65Дб. Рабочее место и помещение, в котором оно находится, соответствует стандарту ГОСТ.</w:t>
      </w:r>
    </w:p>
    <w:p w:rsidR="00F045A5" w:rsidRDefault="00F045A5" w:rsidP="002B70AB">
      <w:pPr>
        <w:spacing w:line="360" w:lineRule="auto"/>
        <w:ind w:firstLine="709"/>
        <w:jc w:val="both"/>
        <w:rPr>
          <w:sz w:val="28"/>
          <w:szCs w:val="28"/>
        </w:rPr>
      </w:pPr>
    </w:p>
    <w:p w:rsidR="00F045A5" w:rsidRDefault="002E7EFA" w:rsidP="002B70AB">
      <w:pPr>
        <w:spacing w:line="360" w:lineRule="auto"/>
        <w:ind w:firstLine="709"/>
        <w:jc w:val="both"/>
        <w:rPr>
          <w:b/>
          <w:sz w:val="28"/>
          <w:szCs w:val="28"/>
        </w:rPr>
      </w:pPr>
      <w:r>
        <w:rPr>
          <w:b/>
          <w:sz w:val="28"/>
          <w:szCs w:val="28"/>
        </w:rPr>
        <w:t>Электромагнитные поля</w:t>
      </w:r>
    </w:p>
    <w:p w:rsidR="002E7EFA" w:rsidRDefault="002E7EFA" w:rsidP="002B70AB">
      <w:pPr>
        <w:spacing w:line="360" w:lineRule="auto"/>
        <w:ind w:firstLine="709"/>
        <w:jc w:val="both"/>
        <w:rPr>
          <w:sz w:val="28"/>
          <w:szCs w:val="28"/>
        </w:rPr>
      </w:pPr>
      <w:r>
        <w:rPr>
          <w:sz w:val="28"/>
          <w:szCs w:val="28"/>
        </w:rPr>
        <w:t>В результате работы ЭВМ, её отдельных частей и периферии возникают электромагнитные поля, которые оказывают негативное влияние на пользователя. ЭМП зависит от напряженностей электрической и магнитной составляющих и их частот.</w:t>
      </w:r>
    </w:p>
    <w:p w:rsidR="002E7EFA" w:rsidRDefault="002E7EFA" w:rsidP="002B70AB">
      <w:pPr>
        <w:spacing w:line="360" w:lineRule="auto"/>
        <w:ind w:firstLine="709"/>
        <w:jc w:val="both"/>
        <w:rPr>
          <w:sz w:val="28"/>
          <w:szCs w:val="28"/>
        </w:rPr>
      </w:pPr>
      <w:r>
        <w:rPr>
          <w:sz w:val="28"/>
          <w:szCs w:val="28"/>
        </w:rPr>
        <w:t>ЭМП вызывают поляризацию молекул в теле человека, нарушают циркуляцию жидкостей в нём и ведут к нагреву тканей организма. Нарушается работа нервной системы, органов дыхания, пищеварения, меняется структура крови. Для ослабления воздействия ЭМП необходимо применять защитные экраны, а также соблюдать режим работы за ПК.</w:t>
      </w:r>
    </w:p>
    <w:p w:rsidR="002E7EFA" w:rsidRDefault="002E7EFA" w:rsidP="002B70AB">
      <w:pPr>
        <w:spacing w:line="360" w:lineRule="auto"/>
        <w:ind w:firstLine="709"/>
        <w:jc w:val="both"/>
        <w:rPr>
          <w:sz w:val="28"/>
          <w:szCs w:val="28"/>
        </w:rPr>
      </w:pPr>
      <w:r>
        <w:rPr>
          <w:sz w:val="28"/>
          <w:szCs w:val="28"/>
        </w:rPr>
        <w:t>ГОСТ 12.1.006-84 предусматривает предельные значения в диапазонах частот работы ЭВМ, их компонент и другого оборудования на рабочем месте.</w:t>
      </w:r>
    </w:p>
    <w:p w:rsidR="002E7EFA" w:rsidRDefault="002E7EFA" w:rsidP="002B70AB">
      <w:pPr>
        <w:spacing w:line="360" w:lineRule="auto"/>
        <w:ind w:firstLine="709"/>
        <w:jc w:val="both"/>
        <w:rPr>
          <w:sz w:val="28"/>
          <w:szCs w:val="28"/>
        </w:rPr>
      </w:pPr>
      <w:r>
        <w:rPr>
          <w:sz w:val="28"/>
          <w:szCs w:val="28"/>
        </w:rPr>
        <w:t xml:space="preserve">Мощность экспозиционной дозы рентгеновского излучения в любой точке на расстоянии 0,05м от экрана и корпуса ПЭВМ не должна превышать </w:t>
      </w:r>
      <w:r>
        <w:rPr>
          <w:sz w:val="28"/>
          <w:szCs w:val="28"/>
        </w:rPr>
        <w:lastRenderedPageBreak/>
        <w:t>7,74*10А/кг, что соответствует эквивалентной дозе 0,1Мбэр/час (100мкР/час).</w:t>
      </w:r>
    </w:p>
    <w:p w:rsidR="002E7EFA" w:rsidRDefault="002E7EFA" w:rsidP="002B70AB">
      <w:pPr>
        <w:pStyle w:val="BodyText"/>
        <w:spacing w:before="0"/>
        <w:ind w:firstLine="708"/>
        <w:rPr>
          <w:sz w:val="28"/>
        </w:rPr>
      </w:pPr>
      <w:r>
        <w:rPr>
          <w:sz w:val="28"/>
        </w:rPr>
        <w:t>Защита от электромагнитных излучений осуществляется следующими способами:</w:t>
      </w:r>
    </w:p>
    <w:p w:rsidR="002E7EFA" w:rsidRDefault="002E7EFA" w:rsidP="002B70AB">
      <w:pPr>
        <w:pStyle w:val="BodyText"/>
        <w:spacing w:before="0"/>
        <w:ind w:firstLine="708"/>
        <w:rPr>
          <w:sz w:val="28"/>
        </w:rPr>
      </w:pPr>
      <w:r>
        <w:rPr>
          <w:sz w:val="28"/>
        </w:rPr>
        <w:t xml:space="preserve">  1) Время работы – не более 4 часов.</w:t>
      </w:r>
    </w:p>
    <w:p w:rsidR="002E7EFA" w:rsidRDefault="002E7EFA" w:rsidP="002B70AB">
      <w:pPr>
        <w:pStyle w:val="BodyText"/>
        <w:spacing w:before="0"/>
        <w:ind w:firstLine="708"/>
        <w:rPr>
          <w:sz w:val="28"/>
        </w:rPr>
      </w:pPr>
      <w:r>
        <w:rPr>
          <w:sz w:val="28"/>
        </w:rPr>
        <w:t xml:space="preserve">  2) Расстояние – не менее </w:t>
      </w:r>
      <w:smartTag w:uri="urn:schemas-microsoft-com:office:smarttags" w:element="metricconverter">
        <w:smartTagPr>
          <w:attr w:name="ProductID" w:val="50 см"/>
        </w:smartTagPr>
        <w:r>
          <w:rPr>
            <w:sz w:val="28"/>
          </w:rPr>
          <w:t>50 см</w:t>
        </w:r>
      </w:smartTag>
      <w:r>
        <w:rPr>
          <w:sz w:val="28"/>
        </w:rPr>
        <w:t xml:space="preserve"> от источника.</w:t>
      </w:r>
    </w:p>
    <w:p w:rsidR="002E7EFA" w:rsidRDefault="002E7EFA" w:rsidP="002B70AB">
      <w:pPr>
        <w:pStyle w:val="BodyText"/>
        <w:spacing w:before="0"/>
        <w:ind w:firstLine="708"/>
        <w:rPr>
          <w:sz w:val="28"/>
        </w:rPr>
      </w:pPr>
      <w:r>
        <w:rPr>
          <w:sz w:val="28"/>
        </w:rPr>
        <w:t xml:space="preserve">  3) Экранирование.</w:t>
      </w:r>
    </w:p>
    <w:p w:rsidR="002E7EFA" w:rsidRDefault="002E7EFA" w:rsidP="002B70AB">
      <w:pPr>
        <w:pStyle w:val="BodyText"/>
        <w:spacing w:before="0"/>
        <w:ind w:left="708" w:firstLine="0"/>
        <w:rPr>
          <w:sz w:val="28"/>
        </w:rPr>
      </w:pPr>
      <w:r>
        <w:rPr>
          <w:sz w:val="28"/>
        </w:rPr>
        <w:t xml:space="preserve">  4) Расстояние между мониторами – не менее </w:t>
      </w:r>
      <w:smartTag w:uri="urn:schemas-microsoft-com:office:smarttags" w:element="metricconverter">
        <w:smartTagPr>
          <w:attr w:name="ProductID" w:val="1,5 м"/>
        </w:smartTagPr>
        <w:r>
          <w:rPr>
            <w:sz w:val="28"/>
          </w:rPr>
          <w:t>1,5 м</w:t>
        </w:r>
      </w:smartTag>
      <w:r>
        <w:rPr>
          <w:sz w:val="28"/>
        </w:rPr>
        <w:t>.</w:t>
      </w:r>
    </w:p>
    <w:p w:rsidR="002E7EFA" w:rsidRDefault="002E7EFA" w:rsidP="002B70AB">
      <w:pPr>
        <w:spacing w:line="360" w:lineRule="auto"/>
        <w:ind w:firstLine="709"/>
        <w:jc w:val="both"/>
        <w:rPr>
          <w:sz w:val="28"/>
          <w:szCs w:val="28"/>
        </w:rPr>
      </w:pPr>
      <w:r>
        <w:rPr>
          <w:sz w:val="28"/>
        </w:rPr>
        <w:t xml:space="preserve">  5) Не работать сбоку от монитора ближе </w:t>
      </w:r>
      <w:smartTag w:uri="urn:schemas-microsoft-com:office:smarttags" w:element="metricconverter">
        <w:smartTagPr>
          <w:attr w:name="ProductID" w:val="1,2 м"/>
        </w:smartTagPr>
        <w:r>
          <w:rPr>
            <w:sz w:val="28"/>
          </w:rPr>
          <w:t>1,2 м</w:t>
        </w:r>
      </w:smartTag>
      <w:r>
        <w:rPr>
          <w:sz w:val="28"/>
        </w:rPr>
        <w:t>.</w:t>
      </w:r>
    </w:p>
    <w:p w:rsidR="002E7EFA" w:rsidRDefault="002E7EFA" w:rsidP="002B70AB">
      <w:pPr>
        <w:spacing w:line="360" w:lineRule="auto"/>
        <w:ind w:firstLine="709"/>
        <w:jc w:val="both"/>
        <w:rPr>
          <w:sz w:val="28"/>
          <w:szCs w:val="28"/>
        </w:rPr>
      </w:pPr>
      <w:r>
        <w:rPr>
          <w:sz w:val="28"/>
          <w:szCs w:val="28"/>
        </w:rPr>
        <w:t>Используемая ЭВМ удовлетворяет требованиям ГОСТ.</w:t>
      </w:r>
    </w:p>
    <w:p w:rsidR="002E7EFA" w:rsidRDefault="002E7EFA" w:rsidP="002B70AB">
      <w:pPr>
        <w:spacing w:line="360" w:lineRule="auto"/>
        <w:ind w:firstLine="709"/>
        <w:jc w:val="both"/>
        <w:rPr>
          <w:sz w:val="28"/>
          <w:szCs w:val="28"/>
        </w:rPr>
      </w:pPr>
    </w:p>
    <w:p w:rsidR="002E7EFA" w:rsidRDefault="002E7EFA" w:rsidP="002B70AB">
      <w:pPr>
        <w:spacing w:line="360" w:lineRule="auto"/>
        <w:ind w:firstLine="709"/>
        <w:jc w:val="both"/>
        <w:rPr>
          <w:b/>
          <w:sz w:val="28"/>
          <w:szCs w:val="28"/>
        </w:rPr>
      </w:pPr>
      <w:r>
        <w:rPr>
          <w:b/>
          <w:sz w:val="28"/>
          <w:szCs w:val="28"/>
        </w:rPr>
        <w:t>Ионизирующее излучение</w:t>
      </w:r>
    </w:p>
    <w:p w:rsidR="002E7EFA" w:rsidRDefault="002E7EFA" w:rsidP="002B70AB">
      <w:pPr>
        <w:spacing w:line="360" w:lineRule="auto"/>
        <w:ind w:firstLine="709"/>
        <w:jc w:val="both"/>
        <w:rPr>
          <w:sz w:val="28"/>
          <w:szCs w:val="28"/>
        </w:rPr>
      </w:pPr>
      <w:r>
        <w:rPr>
          <w:sz w:val="28"/>
          <w:szCs w:val="28"/>
        </w:rPr>
        <w:t>Ионизирующее излучение оказывает вред человеку при работе с ЭВМ. При воздействии этого фактора на организм человека могут быть следующих последствия: нарушение свертываемости крови, расстройство в работе ЖКТ, торможение функций кроветворных органов.</w:t>
      </w:r>
    </w:p>
    <w:p w:rsidR="00F045A5" w:rsidRDefault="002E7EFA" w:rsidP="002B70AB">
      <w:pPr>
        <w:spacing w:line="360" w:lineRule="auto"/>
        <w:ind w:firstLine="709"/>
        <w:jc w:val="both"/>
        <w:rPr>
          <w:sz w:val="28"/>
          <w:szCs w:val="28"/>
        </w:rPr>
      </w:pPr>
      <w:r>
        <w:rPr>
          <w:sz w:val="28"/>
          <w:szCs w:val="28"/>
        </w:rPr>
        <w:t>Альфа- и бета- частицы обладают низкой проникающей способностью и поражают в основном только кожный покров. Гамма-частицы могут привести к возникновению лучевой болезни и летальному исходу. При дозах 80-120 бэр появляются начальные признаки лучевой болезни.</w:t>
      </w:r>
    </w:p>
    <w:p w:rsidR="002E7EFA" w:rsidRDefault="002E7EFA" w:rsidP="002B70AB">
      <w:pPr>
        <w:spacing w:line="360" w:lineRule="auto"/>
        <w:ind w:firstLine="709"/>
        <w:jc w:val="both"/>
        <w:rPr>
          <w:sz w:val="28"/>
          <w:szCs w:val="28"/>
        </w:rPr>
      </w:pPr>
      <w:r>
        <w:rPr>
          <w:sz w:val="28"/>
          <w:szCs w:val="28"/>
        </w:rPr>
        <w:t>ГОСТ 27.954-88 определяет стандарты для мощности рентгеновского излучения.</w:t>
      </w:r>
    </w:p>
    <w:p w:rsidR="00F045A5" w:rsidRDefault="00F045A5" w:rsidP="002B70AB">
      <w:pPr>
        <w:spacing w:line="360" w:lineRule="auto"/>
        <w:ind w:firstLine="709"/>
        <w:jc w:val="both"/>
        <w:rPr>
          <w:sz w:val="28"/>
          <w:szCs w:val="28"/>
        </w:rPr>
      </w:pPr>
    </w:p>
    <w:p w:rsidR="00F045A5" w:rsidRDefault="002E7EFA" w:rsidP="002B70AB">
      <w:pPr>
        <w:spacing w:line="360" w:lineRule="auto"/>
        <w:ind w:firstLine="709"/>
        <w:jc w:val="both"/>
        <w:rPr>
          <w:b/>
          <w:sz w:val="28"/>
          <w:szCs w:val="28"/>
        </w:rPr>
      </w:pPr>
      <w:r>
        <w:rPr>
          <w:b/>
          <w:sz w:val="28"/>
          <w:szCs w:val="28"/>
        </w:rPr>
        <w:t>Вибрации</w:t>
      </w:r>
    </w:p>
    <w:p w:rsidR="002E7EFA" w:rsidRDefault="002E7EFA" w:rsidP="002B70AB">
      <w:pPr>
        <w:spacing w:line="360" w:lineRule="auto"/>
        <w:ind w:firstLine="709"/>
        <w:jc w:val="both"/>
        <w:rPr>
          <w:sz w:val="28"/>
          <w:szCs w:val="28"/>
        </w:rPr>
      </w:pPr>
      <w:r>
        <w:rPr>
          <w:sz w:val="28"/>
          <w:szCs w:val="28"/>
        </w:rPr>
        <w:t xml:space="preserve">При работе человека с ЭВМ, вибрация от вычислительной машины передается через компьютерный стол частям тела человека, оказывая негативное воздействие на нервную систему. Периодическое воздействие этого фактора может привести к нарушению физиологических функций организма, например, спазмы сосудов или нарушение периферийного </w:t>
      </w:r>
      <w:r>
        <w:rPr>
          <w:sz w:val="28"/>
          <w:szCs w:val="28"/>
        </w:rPr>
        <w:lastRenderedPageBreak/>
        <w:t>кровоснабжения. С целью нейтрализации этих факторов, системный блок и клавиатура должны располагаться на мягкой поверхности.</w:t>
      </w:r>
    </w:p>
    <w:p w:rsidR="002E7EFA" w:rsidRPr="002E7EFA" w:rsidRDefault="002E7EFA" w:rsidP="002B70AB">
      <w:pPr>
        <w:spacing w:line="360" w:lineRule="auto"/>
        <w:ind w:firstLine="709"/>
        <w:jc w:val="both"/>
        <w:rPr>
          <w:sz w:val="28"/>
          <w:szCs w:val="28"/>
        </w:rPr>
      </w:pPr>
      <w:r>
        <w:rPr>
          <w:sz w:val="28"/>
          <w:szCs w:val="28"/>
        </w:rPr>
        <w:t>ГОСТ 12.1.012-90 определяет нормы вибрации ЭВМ.</w:t>
      </w:r>
    </w:p>
    <w:p w:rsidR="00F045A5" w:rsidRDefault="00F045A5" w:rsidP="002B70AB">
      <w:pPr>
        <w:spacing w:line="360" w:lineRule="auto"/>
        <w:ind w:firstLine="709"/>
        <w:jc w:val="both"/>
        <w:rPr>
          <w:sz w:val="28"/>
          <w:szCs w:val="28"/>
        </w:rPr>
      </w:pPr>
    </w:p>
    <w:p w:rsidR="00F045A5" w:rsidRPr="002E7EFA" w:rsidRDefault="002E7EFA" w:rsidP="002B70AB">
      <w:pPr>
        <w:spacing w:line="360" w:lineRule="auto"/>
        <w:ind w:firstLine="709"/>
        <w:jc w:val="both"/>
        <w:rPr>
          <w:b/>
          <w:sz w:val="28"/>
          <w:szCs w:val="28"/>
        </w:rPr>
      </w:pPr>
      <w:r>
        <w:rPr>
          <w:b/>
          <w:sz w:val="28"/>
          <w:szCs w:val="28"/>
        </w:rPr>
        <w:t>Микроклимат в рабочей зоне, запыленность</w:t>
      </w:r>
    </w:p>
    <w:p w:rsidR="00F045A5" w:rsidRDefault="002E7EFA" w:rsidP="002B70AB">
      <w:pPr>
        <w:spacing w:line="360" w:lineRule="auto"/>
        <w:ind w:firstLine="709"/>
        <w:jc w:val="both"/>
        <w:rPr>
          <w:sz w:val="28"/>
          <w:szCs w:val="28"/>
        </w:rPr>
      </w:pPr>
      <w:r>
        <w:rPr>
          <w:sz w:val="28"/>
          <w:szCs w:val="28"/>
        </w:rPr>
        <w:t>Повышенный уровень запыленности приводит к оседанию пыли на частях ЭВМ, экране монитора и коже человека из-за возникающего при их работе электростатических полей. Пыль под действием электростатического поля вызывает раздражение кожи и слизистой оболочки глаз. При длительном воздействии может вызвать кожное воспаление.</w:t>
      </w:r>
    </w:p>
    <w:p w:rsidR="002E7EFA" w:rsidRDefault="002E7EFA" w:rsidP="002B70AB">
      <w:pPr>
        <w:spacing w:line="360" w:lineRule="auto"/>
        <w:ind w:firstLine="709"/>
        <w:jc w:val="both"/>
        <w:rPr>
          <w:sz w:val="28"/>
          <w:szCs w:val="28"/>
        </w:rPr>
      </w:pPr>
      <w:r>
        <w:rPr>
          <w:sz w:val="28"/>
          <w:szCs w:val="28"/>
        </w:rPr>
        <w:t>Требуемое состояние воздуха рабочей зоны должно соответствовать ГОСТ 12.1.005-88. Для этого предусмотрены следующие мероприятия:</w:t>
      </w:r>
    </w:p>
    <w:p w:rsidR="002E7EFA" w:rsidRDefault="002E7EFA" w:rsidP="002B70AB">
      <w:pPr>
        <w:spacing w:line="360" w:lineRule="auto"/>
        <w:ind w:firstLine="709"/>
        <w:jc w:val="both"/>
        <w:rPr>
          <w:sz w:val="28"/>
          <w:szCs w:val="28"/>
        </w:rPr>
      </w:pPr>
      <w:r>
        <w:rPr>
          <w:sz w:val="28"/>
          <w:szCs w:val="28"/>
        </w:rPr>
        <w:t>приточная вентиляция;</w:t>
      </w:r>
    </w:p>
    <w:p w:rsidR="002E7EFA" w:rsidRDefault="002E7EFA" w:rsidP="002B70AB">
      <w:pPr>
        <w:spacing w:line="360" w:lineRule="auto"/>
        <w:ind w:firstLine="709"/>
        <w:jc w:val="both"/>
        <w:rPr>
          <w:sz w:val="28"/>
          <w:szCs w:val="28"/>
        </w:rPr>
      </w:pPr>
      <w:r>
        <w:rPr>
          <w:sz w:val="28"/>
          <w:szCs w:val="28"/>
        </w:rPr>
        <w:t>кондиционирование;</w:t>
      </w:r>
    </w:p>
    <w:p w:rsidR="002E7EFA" w:rsidRDefault="002E7EFA" w:rsidP="002B70AB">
      <w:pPr>
        <w:spacing w:line="360" w:lineRule="auto"/>
        <w:ind w:firstLine="709"/>
        <w:jc w:val="both"/>
        <w:rPr>
          <w:sz w:val="28"/>
          <w:szCs w:val="28"/>
        </w:rPr>
      </w:pPr>
      <w:r>
        <w:rPr>
          <w:sz w:val="28"/>
          <w:szCs w:val="28"/>
        </w:rPr>
        <w:t>проведение влажной уборки в помещении.</w:t>
      </w:r>
    </w:p>
    <w:p w:rsidR="002E7EFA" w:rsidRDefault="002E7EFA" w:rsidP="002B70AB">
      <w:pPr>
        <w:spacing w:line="360" w:lineRule="auto"/>
        <w:ind w:firstLine="709"/>
        <w:jc w:val="both"/>
        <w:rPr>
          <w:sz w:val="28"/>
          <w:szCs w:val="28"/>
        </w:rPr>
      </w:pPr>
      <w:r>
        <w:rPr>
          <w:sz w:val="28"/>
          <w:szCs w:val="28"/>
        </w:rPr>
        <w:t>Для повышения влажности воздуха в помещениях с компьютерами следует применять увлажнители воздуха, а помещения перед началом и после каждого часа работы быть проветрены.</w:t>
      </w:r>
    </w:p>
    <w:p w:rsidR="002E7EFA" w:rsidRDefault="002E7EFA" w:rsidP="002B70AB">
      <w:pPr>
        <w:spacing w:line="360" w:lineRule="auto"/>
        <w:ind w:firstLine="709"/>
        <w:jc w:val="both"/>
        <w:rPr>
          <w:sz w:val="28"/>
          <w:szCs w:val="28"/>
        </w:rPr>
      </w:pPr>
      <w:r>
        <w:rPr>
          <w:sz w:val="28"/>
          <w:szCs w:val="28"/>
        </w:rPr>
        <w:t>Рекомендуемый микроклимат в помещении:</w:t>
      </w:r>
    </w:p>
    <w:p w:rsidR="002E7EFA" w:rsidRDefault="002E7EFA" w:rsidP="002B70AB">
      <w:pPr>
        <w:pStyle w:val="BodyText"/>
        <w:spacing w:before="0"/>
        <w:ind w:firstLine="709"/>
        <w:rPr>
          <w:sz w:val="28"/>
        </w:rPr>
      </w:pPr>
      <w:r>
        <w:rPr>
          <w:sz w:val="28"/>
        </w:rPr>
        <w:t xml:space="preserve">  - температура 19–21°С; </w:t>
      </w:r>
    </w:p>
    <w:p w:rsidR="002E7EFA" w:rsidRDefault="002E7EFA" w:rsidP="002B70AB">
      <w:pPr>
        <w:pStyle w:val="BodyText"/>
        <w:spacing w:before="0"/>
        <w:ind w:firstLine="0"/>
        <w:rPr>
          <w:sz w:val="28"/>
        </w:rPr>
      </w:pPr>
      <w:r>
        <w:rPr>
          <w:sz w:val="28"/>
        </w:rPr>
        <w:t xml:space="preserve">      </w:t>
      </w:r>
      <w:r>
        <w:rPr>
          <w:sz w:val="28"/>
        </w:rPr>
        <w:tab/>
        <w:t xml:space="preserve">  - относительная влажность воздуха 55–62%.</w:t>
      </w:r>
    </w:p>
    <w:p w:rsidR="002E7EFA" w:rsidRDefault="002E7EFA" w:rsidP="002B70AB">
      <w:pPr>
        <w:pStyle w:val="BodyText"/>
        <w:spacing w:before="0"/>
        <w:ind w:firstLine="708"/>
        <w:rPr>
          <w:sz w:val="28"/>
        </w:rPr>
      </w:pPr>
      <w:r>
        <w:rPr>
          <w:sz w:val="28"/>
        </w:rPr>
        <w:t>Защита от статического электричества (норма: 15 кВ/м) и вызванных им явлений осуществляется следующими способами:</w:t>
      </w:r>
    </w:p>
    <w:p w:rsidR="002E7EFA" w:rsidRDefault="002E7EFA" w:rsidP="002B70AB">
      <w:pPr>
        <w:pStyle w:val="BodyText"/>
        <w:spacing w:before="0"/>
        <w:ind w:firstLine="708"/>
        <w:rPr>
          <w:sz w:val="28"/>
        </w:rPr>
      </w:pPr>
      <w:r>
        <w:rPr>
          <w:sz w:val="28"/>
        </w:rPr>
        <w:t xml:space="preserve"> Проветривание без присутствия пользователя.</w:t>
      </w:r>
    </w:p>
    <w:p w:rsidR="002E7EFA" w:rsidRDefault="002E7EFA" w:rsidP="002B70AB">
      <w:pPr>
        <w:pStyle w:val="BodyText"/>
        <w:spacing w:before="0"/>
        <w:ind w:firstLine="708"/>
        <w:rPr>
          <w:sz w:val="28"/>
        </w:rPr>
      </w:pPr>
      <w:r>
        <w:rPr>
          <w:sz w:val="28"/>
        </w:rPr>
        <w:t xml:space="preserve"> Влажная уборка.</w:t>
      </w:r>
    </w:p>
    <w:p w:rsidR="002E7EFA" w:rsidRDefault="002E7EFA" w:rsidP="002B70AB">
      <w:pPr>
        <w:pStyle w:val="BodyText"/>
        <w:spacing w:before="0"/>
        <w:ind w:firstLine="708"/>
        <w:rPr>
          <w:sz w:val="28"/>
        </w:rPr>
      </w:pPr>
      <w:r>
        <w:rPr>
          <w:sz w:val="28"/>
        </w:rPr>
        <w:t xml:space="preserve"> Отсутствие синтетических покрытий.</w:t>
      </w:r>
    </w:p>
    <w:p w:rsidR="002E7EFA" w:rsidRDefault="002E7EFA" w:rsidP="002B70AB">
      <w:pPr>
        <w:pStyle w:val="BodyText"/>
        <w:spacing w:before="0"/>
        <w:ind w:firstLine="708"/>
        <w:rPr>
          <w:sz w:val="28"/>
        </w:rPr>
      </w:pPr>
      <w:r>
        <w:rPr>
          <w:sz w:val="28"/>
        </w:rPr>
        <w:t xml:space="preserve"> Нейтрализаторы статического электричества.</w:t>
      </w:r>
    </w:p>
    <w:p w:rsidR="002E7EFA" w:rsidRDefault="002E7EFA" w:rsidP="002B70AB">
      <w:pPr>
        <w:pStyle w:val="BodyText"/>
        <w:spacing w:before="0"/>
        <w:ind w:firstLine="708"/>
        <w:rPr>
          <w:sz w:val="28"/>
        </w:rPr>
      </w:pPr>
      <w:r>
        <w:rPr>
          <w:sz w:val="28"/>
        </w:rPr>
        <w:t xml:space="preserve"> Подвижность воздуха в помещении не более 0,2 м/с.</w:t>
      </w:r>
    </w:p>
    <w:p w:rsidR="002E7EFA" w:rsidRDefault="002E7EFA" w:rsidP="002B70AB">
      <w:pPr>
        <w:pStyle w:val="BodyText"/>
        <w:spacing w:before="0"/>
        <w:ind w:firstLine="708"/>
        <w:rPr>
          <w:sz w:val="28"/>
        </w:rPr>
      </w:pPr>
      <w:r>
        <w:rPr>
          <w:sz w:val="28"/>
        </w:rPr>
        <w:t xml:space="preserve"> Контурное заземление.</w:t>
      </w:r>
    </w:p>
    <w:p w:rsidR="002E7EFA" w:rsidRDefault="002E7EFA" w:rsidP="002B70AB">
      <w:pPr>
        <w:spacing w:line="360" w:lineRule="auto"/>
        <w:ind w:firstLine="709"/>
        <w:jc w:val="both"/>
        <w:rPr>
          <w:sz w:val="28"/>
          <w:szCs w:val="28"/>
        </w:rPr>
      </w:pPr>
    </w:p>
    <w:p w:rsidR="002E7EFA" w:rsidRDefault="002E7EFA" w:rsidP="002B70AB">
      <w:pPr>
        <w:spacing w:line="360" w:lineRule="auto"/>
        <w:ind w:firstLine="709"/>
        <w:jc w:val="both"/>
        <w:rPr>
          <w:b/>
          <w:sz w:val="28"/>
          <w:szCs w:val="28"/>
        </w:rPr>
      </w:pPr>
      <w:r>
        <w:rPr>
          <w:b/>
          <w:sz w:val="28"/>
          <w:szCs w:val="28"/>
        </w:rPr>
        <w:lastRenderedPageBreak/>
        <w:t>Пожарная безопасность</w:t>
      </w:r>
    </w:p>
    <w:p w:rsidR="002E7EFA" w:rsidRDefault="002E7EFA" w:rsidP="002B70AB">
      <w:pPr>
        <w:spacing w:line="360" w:lineRule="auto"/>
        <w:ind w:firstLine="709"/>
        <w:jc w:val="both"/>
        <w:rPr>
          <w:sz w:val="28"/>
          <w:szCs w:val="28"/>
        </w:rPr>
      </w:pPr>
      <w:r>
        <w:rPr>
          <w:sz w:val="28"/>
          <w:szCs w:val="28"/>
        </w:rPr>
        <w:t>В качестве источника пожара в рабочем помещении могут оказаться строительные материалы для акустической и эстетической отделки помещений, перегородки, двери, полы и мебель, изоляция электрических кабелей и радиотехнические материалы. Причиной возникновения пожара могут стать электрические искры и перегретые участки.</w:t>
      </w:r>
    </w:p>
    <w:p w:rsidR="002E7EFA" w:rsidRDefault="002E7EFA" w:rsidP="002B70AB">
      <w:pPr>
        <w:spacing w:line="360" w:lineRule="auto"/>
        <w:ind w:firstLine="709"/>
        <w:jc w:val="both"/>
        <w:rPr>
          <w:sz w:val="28"/>
          <w:szCs w:val="28"/>
        </w:rPr>
      </w:pPr>
      <w:r>
        <w:rPr>
          <w:sz w:val="28"/>
          <w:szCs w:val="28"/>
        </w:rPr>
        <w:t>Для обеспечения своевременных мер по обнаружению и локализации пожара, эвакуации персонала требуется наличие:</w:t>
      </w:r>
    </w:p>
    <w:p w:rsidR="002E7EFA" w:rsidRDefault="002E7EFA" w:rsidP="002B70AB">
      <w:pPr>
        <w:spacing w:line="360" w:lineRule="auto"/>
        <w:ind w:firstLine="709"/>
        <w:jc w:val="both"/>
        <w:rPr>
          <w:sz w:val="28"/>
          <w:szCs w:val="28"/>
        </w:rPr>
      </w:pPr>
      <w:r>
        <w:rPr>
          <w:sz w:val="28"/>
          <w:szCs w:val="28"/>
        </w:rPr>
        <w:t>системы автоматической пожарной сигнализации;</w:t>
      </w:r>
    </w:p>
    <w:p w:rsidR="002E7EFA" w:rsidRDefault="002E7EFA" w:rsidP="002B70AB">
      <w:pPr>
        <w:spacing w:line="360" w:lineRule="auto"/>
        <w:ind w:firstLine="709"/>
        <w:jc w:val="both"/>
        <w:rPr>
          <w:sz w:val="28"/>
          <w:szCs w:val="28"/>
        </w:rPr>
      </w:pPr>
      <w:r>
        <w:rPr>
          <w:sz w:val="28"/>
          <w:szCs w:val="28"/>
        </w:rPr>
        <w:t>путей выхода и эвакуации;</w:t>
      </w:r>
    </w:p>
    <w:p w:rsidR="002E7EFA" w:rsidRDefault="002E7EFA" w:rsidP="002B70AB">
      <w:pPr>
        <w:spacing w:line="360" w:lineRule="auto"/>
        <w:ind w:firstLine="709"/>
        <w:jc w:val="both"/>
        <w:rPr>
          <w:sz w:val="28"/>
          <w:szCs w:val="28"/>
        </w:rPr>
      </w:pPr>
      <w:r>
        <w:rPr>
          <w:sz w:val="28"/>
          <w:szCs w:val="28"/>
        </w:rPr>
        <w:t>средств тушения пожаров: пожарные гидранты, песок, огнетушители.</w:t>
      </w:r>
    </w:p>
    <w:p w:rsidR="002E7EFA" w:rsidRPr="002E7EFA" w:rsidRDefault="002E7EFA" w:rsidP="002B70AB">
      <w:pPr>
        <w:spacing w:line="360" w:lineRule="auto"/>
        <w:ind w:firstLine="709"/>
        <w:jc w:val="both"/>
        <w:rPr>
          <w:sz w:val="28"/>
          <w:szCs w:val="28"/>
        </w:rPr>
      </w:pPr>
      <w:r>
        <w:rPr>
          <w:sz w:val="28"/>
          <w:szCs w:val="28"/>
        </w:rPr>
        <w:t>Общие требования к пожарной безопасности определяются в ГОСТ 21.1.004-91.</w:t>
      </w:r>
    </w:p>
    <w:p w:rsidR="002E7EFA" w:rsidRDefault="002E7EFA" w:rsidP="002B70AB">
      <w:pPr>
        <w:spacing w:line="360" w:lineRule="auto"/>
        <w:ind w:firstLine="709"/>
        <w:jc w:val="both"/>
        <w:rPr>
          <w:sz w:val="28"/>
          <w:szCs w:val="28"/>
        </w:rPr>
      </w:pPr>
    </w:p>
    <w:p w:rsidR="00F045A5" w:rsidRDefault="002E7EFA" w:rsidP="002B70AB">
      <w:pPr>
        <w:spacing w:line="360" w:lineRule="auto"/>
        <w:ind w:firstLine="709"/>
        <w:jc w:val="both"/>
        <w:rPr>
          <w:b/>
          <w:sz w:val="28"/>
          <w:szCs w:val="28"/>
        </w:rPr>
      </w:pPr>
      <w:r>
        <w:rPr>
          <w:b/>
          <w:sz w:val="28"/>
          <w:szCs w:val="28"/>
        </w:rPr>
        <w:t>Освещение</w:t>
      </w:r>
    </w:p>
    <w:p w:rsidR="002E7EFA" w:rsidRDefault="002E7EFA" w:rsidP="002B70AB">
      <w:pPr>
        <w:spacing w:line="360" w:lineRule="auto"/>
        <w:ind w:firstLine="709"/>
        <w:jc w:val="both"/>
        <w:rPr>
          <w:sz w:val="28"/>
          <w:szCs w:val="28"/>
        </w:rPr>
      </w:pPr>
      <w:r>
        <w:rPr>
          <w:sz w:val="28"/>
          <w:szCs w:val="28"/>
        </w:rPr>
        <w:t xml:space="preserve">Организация естественного и искусственного освещения на рабочем месте оказывает большое влияние на людей, работающих с ЭВМ. Предусматриваются меры для ограничения слепящего воздействия светопроемов и прямых солнечных лучей для исключения на рабочих поверхностях появления ярких и темных пятен и снижения теплового эффекта от инсоляции. </w:t>
      </w:r>
    </w:p>
    <w:p w:rsidR="002E7EFA" w:rsidRDefault="002E7EFA" w:rsidP="002B70AB">
      <w:pPr>
        <w:spacing w:line="360" w:lineRule="auto"/>
        <w:ind w:firstLine="709"/>
        <w:jc w:val="both"/>
        <w:rPr>
          <w:sz w:val="28"/>
          <w:szCs w:val="28"/>
        </w:rPr>
      </w:pPr>
      <w:r>
        <w:rPr>
          <w:sz w:val="28"/>
          <w:szCs w:val="28"/>
        </w:rPr>
        <w:t>Рекомендуются помещения с односторонним боковым естественным освещением с с., с-в., с-з. ориентацией светопроемов, а также правильное размещение рабочих мест и использования солнцезащитных средств. Если экран монитора обращен к оконному проему, должны быть предусмотрены специальные экранирующие устройства. Также на окнах должны присутствовать жалюзи или занавеси, позволяющие полностью закрывать оконные проемы. Занавеси должны быть монотонные, гармонирующие с цветом стен, из плотной ткани и шириной в два раза больше ширины оконного проема.</w:t>
      </w:r>
    </w:p>
    <w:p w:rsidR="002E7EFA" w:rsidRPr="002E7EFA" w:rsidRDefault="002E7EFA" w:rsidP="002B70AB">
      <w:pPr>
        <w:spacing w:line="360" w:lineRule="auto"/>
        <w:ind w:firstLine="709"/>
        <w:jc w:val="both"/>
        <w:rPr>
          <w:sz w:val="28"/>
          <w:szCs w:val="28"/>
        </w:rPr>
      </w:pPr>
      <w:r>
        <w:rPr>
          <w:sz w:val="28"/>
          <w:szCs w:val="28"/>
        </w:rPr>
        <w:lastRenderedPageBreak/>
        <w:t>Коэффициент естественного освещения для зон с устойчивым снежным покровом должен составлять не ниже 1,2% и не ниже 1,5% на остальной территории.</w:t>
      </w:r>
    </w:p>
    <w:p w:rsidR="00F045A5" w:rsidRDefault="002E7EFA" w:rsidP="002B70AB">
      <w:pPr>
        <w:spacing w:line="360" w:lineRule="auto"/>
        <w:ind w:firstLine="709"/>
        <w:jc w:val="both"/>
        <w:rPr>
          <w:sz w:val="28"/>
          <w:szCs w:val="28"/>
        </w:rPr>
      </w:pPr>
      <w:r>
        <w:rPr>
          <w:sz w:val="28"/>
          <w:szCs w:val="28"/>
        </w:rPr>
        <w:t>Искусственное освещение на рабочем месте должно создавать хорошую видимость информации на экране монитора, машино- и рукописного текста и других рабочих материалов, а также обеспечивать оптимальные соотношения яркости рабочих и окружающих поверхностей, ограничено отражение световых потоков от светильников и источников света для исключения световых бликов на экране монитора. Рабочие места должны располагаться от стен с оконными проемами на расстоянии не менее 1,5м, от стен без оконных проемов на расстоянии не менее 1м. Освещенность экрана на рабочем месте должны быть не менее 200лк, клавиатуры и стола с документами не менее 400лк. Рекомендуется использование люминесцентных ламп  типа ЛБ (</w:t>
      </w:r>
      <w:r>
        <w:rPr>
          <w:sz w:val="28"/>
        </w:rPr>
        <w:t>цветовая температура излучения которых находится в диапазоне 3500–4200K</w:t>
      </w:r>
      <w:r>
        <w:rPr>
          <w:sz w:val="28"/>
          <w:szCs w:val="28"/>
        </w:rPr>
        <w:t>), допускается применение ламп накаливания в светильниках местного освещения. В машинных залах соответственно общее освещение. Светильники должны выступать над поверхностью потолка не более чем на 50мм, а для ограничения слепящего действия быть оборудованы матовыми плафонами. Применение светильников без рассеивателей и экранирующих решеток не допускается. Светильники местного освещения должны иметь непросвечивающий отражатель с защитным углом не менее 40 градусов. Коэффициент запаса для осветительных установок общего освещения 1,3.</w:t>
      </w:r>
    </w:p>
    <w:p w:rsidR="002E7EFA" w:rsidRDefault="002E7EFA" w:rsidP="002B70AB">
      <w:pPr>
        <w:spacing w:line="360" w:lineRule="auto"/>
        <w:ind w:firstLine="709"/>
        <w:jc w:val="both"/>
        <w:rPr>
          <w:sz w:val="28"/>
          <w:szCs w:val="28"/>
        </w:rPr>
      </w:pPr>
      <w:r>
        <w:rPr>
          <w:sz w:val="28"/>
        </w:rPr>
        <w:t>Корпус дисплея, клавиатура и другие блоки и устройства должны иметь матовую поверхность одного цвета с коэффициентом отражения 0,4–0,6 и не иметь блестящих деталей, способных создавать блики.</w:t>
      </w:r>
    </w:p>
    <w:p w:rsidR="002E7EFA" w:rsidRDefault="002E7EFA" w:rsidP="002B70AB">
      <w:pPr>
        <w:spacing w:line="360" w:lineRule="auto"/>
        <w:ind w:firstLine="709"/>
        <w:jc w:val="both"/>
        <w:rPr>
          <w:sz w:val="28"/>
          <w:szCs w:val="28"/>
        </w:rPr>
      </w:pPr>
      <w:r>
        <w:rPr>
          <w:sz w:val="28"/>
          <w:szCs w:val="28"/>
        </w:rPr>
        <w:t>СанПиН 2.2.2.541-96 регулирует условия зрительной работы.</w:t>
      </w:r>
    </w:p>
    <w:p w:rsidR="003D49C1" w:rsidRDefault="003D49C1" w:rsidP="002B70AB">
      <w:pPr>
        <w:spacing w:line="360" w:lineRule="auto"/>
        <w:ind w:firstLine="709"/>
        <w:jc w:val="both"/>
        <w:rPr>
          <w:sz w:val="28"/>
          <w:szCs w:val="28"/>
        </w:rPr>
      </w:pPr>
    </w:p>
    <w:p w:rsidR="002E7EFA" w:rsidRDefault="002E7EFA" w:rsidP="002B70AB">
      <w:pPr>
        <w:spacing w:line="360" w:lineRule="auto"/>
        <w:ind w:firstLine="709"/>
        <w:jc w:val="both"/>
        <w:rPr>
          <w:sz w:val="28"/>
          <w:szCs w:val="28"/>
        </w:rPr>
      </w:pPr>
      <w:r>
        <w:rPr>
          <w:b/>
          <w:sz w:val="28"/>
          <w:szCs w:val="28"/>
        </w:rPr>
        <w:t>Электробезопасность</w:t>
      </w:r>
    </w:p>
    <w:p w:rsidR="002E7EFA" w:rsidRPr="00A800C2" w:rsidRDefault="002E7EFA" w:rsidP="002B70AB">
      <w:pPr>
        <w:pStyle w:val="BodyText"/>
        <w:spacing w:before="0"/>
        <w:ind w:firstLine="708"/>
        <w:rPr>
          <w:sz w:val="28"/>
        </w:rPr>
      </w:pPr>
      <w:r w:rsidRPr="00A800C2">
        <w:rPr>
          <w:sz w:val="28"/>
        </w:rPr>
        <w:t>Электрический ток, воздействуя на человека, приводит к травмам:</w:t>
      </w:r>
    </w:p>
    <w:p w:rsidR="002E7EFA" w:rsidRPr="00A800C2" w:rsidRDefault="002E7EFA" w:rsidP="002B70AB">
      <w:pPr>
        <w:pStyle w:val="BodyText"/>
        <w:spacing w:before="0"/>
        <w:ind w:left="708" w:firstLine="0"/>
        <w:rPr>
          <w:sz w:val="28"/>
        </w:rPr>
      </w:pPr>
      <w:r w:rsidRPr="00A800C2">
        <w:rPr>
          <w:sz w:val="28"/>
        </w:rPr>
        <w:lastRenderedPageBreak/>
        <w:t xml:space="preserve">  – Общие травмы:</w:t>
      </w:r>
    </w:p>
    <w:p w:rsidR="002E7EFA" w:rsidRPr="00A800C2" w:rsidRDefault="002E7EFA" w:rsidP="002B70AB">
      <w:pPr>
        <w:pStyle w:val="BodyText"/>
        <w:spacing w:before="0"/>
        <w:ind w:firstLine="0"/>
        <w:rPr>
          <w:sz w:val="28"/>
        </w:rPr>
      </w:pPr>
      <w:r w:rsidRPr="00A800C2">
        <w:rPr>
          <w:sz w:val="28"/>
        </w:rPr>
        <w:tab/>
        <w:t xml:space="preserve">    1) Судорожное сокращение мышц, без потери сознания;</w:t>
      </w:r>
    </w:p>
    <w:p w:rsidR="002E7EFA" w:rsidRPr="00A800C2" w:rsidRDefault="002E7EFA" w:rsidP="002B70AB">
      <w:pPr>
        <w:pStyle w:val="BodyText"/>
        <w:spacing w:before="0"/>
        <w:ind w:firstLine="0"/>
        <w:rPr>
          <w:sz w:val="28"/>
        </w:rPr>
      </w:pPr>
      <w:r w:rsidRPr="00A800C2">
        <w:rPr>
          <w:sz w:val="28"/>
        </w:rPr>
        <w:tab/>
        <w:t xml:space="preserve">    2) Судорожное сокращение мышц, с потерей сознания;</w:t>
      </w:r>
    </w:p>
    <w:p w:rsidR="002E7EFA" w:rsidRPr="00A800C2" w:rsidRDefault="002E7EFA" w:rsidP="002B70AB">
      <w:pPr>
        <w:pStyle w:val="BodyText"/>
        <w:spacing w:before="0"/>
        <w:ind w:firstLine="0"/>
        <w:rPr>
          <w:sz w:val="28"/>
        </w:rPr>
      </w:pPr>
      <w:r w:rsidRPr="00A800C2">
        <w:rPr>
          <w:sz w:val="28"/>
        </w:rPr>
        <w:tab/>
        <w:t xml:space="preserve">    3) Потеря сознания с нарушением работы органов дыхания и кровообращения;</w:t>
      </w:r>
    </w:p>
    <w:p w:rsidR="002E7EFA" w:rsidRPr="00A800C2" w:rsidRDefault="002E7EFA" w:rsidP="002B70AB">
      <w:pPr>
        <w:pStyle w:val="BodyText"/>
        <w:spacing w:before="0"/>
        <w:ind w:firstLine="0"/>
        <w:rPr>
          <w:sz w:val="28"/>
        </w:rPr>
      </w:pPr>
      <w:r w:rsidRPr="00A800C2">
        <w:rPr>
          <w:sz w:val="28"/>
        </w:rPr>
        <w:tab/>
        <w:t xml:space="preserve">    4) Состояние клинической смерти.</w:t>
      </w:r>
    </w:p>
    <w:p w:rsidR="002E7EFA" w:rsidRPr="00A800C2" w:rsidRDefault="002E7EFA" w:rsidP="002B70AB">
      <w:pPr>
        <w:pStyle w:val="BodyText"/>
        <w:spacing w:before="0"/>
        <w:ind w:firstLine="708"/>
        <w:rPr>
          <w:sz w:val="28"/>
        </w:rPr>
      </w:pPr>
      <w:r w:rsidRPr="00A800C2">
        <w:rPr>
          <w:sz w:val="28"/>
        </w:rPr>
        <w:t xml:space="preserve">  – Местные травмы:</w:t>
      </w:r>
    </w:p>
    <w:p w:rsidR="002E7EFA" w:rsidRPr="00A800C2" w:rsidRDefault="002E7EFA" w:rsidP="002B70AB">
      <w:pPr>
        <w:pStyle w:val="BodyText"/>
        <w:spacing w:before="0"/>
        <w:ind w:firstLine="0"/>
        <w:rPr>
          <w:sz w:val="28"/>
        </w:rPr>
      </w:pPr>
      <w:r w:rsidRPr="00A800C2">
        <w:rPr>
          <w:sz w:val="28"/>
        </w:rPr>
        <w:tab/>
        <w:t xml:space="preserve">    1) Электрические ожоги;</w:t>
      </w:r>
    </w:p>
    <w:p w:rsidR="002E7EFA" w:rsidRPr="00A800C2" w:rsidRDefault="002E7EFA" w:rsidP="002B70AB">
      <w:pPr>
        <w:pStyle w:val="BodyText"/>
        <w:spacing w:before="0"/>
        <w:ind w:firstLine="0"/>
        <w:rPr>
          <w:sz w:val="28"/>
        </w:rPr>
      </w:pPr>
      <w:r w:rsidRPr="00A800C2">
        <w:rPr>
          <w:sz w:val="28"/>
        </w:rPr>
        <w:tab/>
        <w:t xml:space="preserve">    2) Электрические знаки;</w:t>
      </w:r>
    </w:p>
    <w:p w:rsidR="002E7EFA" w:rsidRPr="00A800C2" w:rsidRDefault="002E7EFA" w:rsidP="002B70AB">
      <w:pPr>
        <w:pStyle w:val="BodyText"/>
        <w:spacing w:before="0"/>
        <w:ind w:firstLine="0"/>
        <w:rPr>
          <w:sz w:val="28"/>
        </w:rPr>
      </w:pPr>
      <w:r w:rsidRPr="00A800C2">
        <w:rPr>
          <w:sz w:val="28"/>
        </w:rPr>
        <w:tab/>
        <w:t xml:space="preserve">    3) Электрометаллизация кожи.</w:t>
      </w:r>
    </w:p>
    <w:p w:rsidR="002E7EFA" w:rsidRPr="00A800C2" w:rsidRDefault="002E7EFA" w:rsidP="002B70AB">
      <w:pPr>
        <w:pStyle w:val="BodyText"/>
        <w:spacing w:before="0"/>
        <w:ind w:firstLine="708"/>
        <w:rPr>
          <w:sz w:val="28"/>
        </w:rPr>
      </w:pPr>
      <w:r w:rsidRPr="00A800C2">
        <w:rPr>
          <w:sz w:val="28"/>
        </w:rPr>
        <w:t xml:space="preserve">Проходя через тело человека, электрический ток оказывает следующие воздействия: </w:t>
      </w:r>
    </w:p>
    <w:p w:rsidR="002E7EFA" w:rsidRPr="00A800C2" w:rsidRDefault="002E7EFA" w:rsidP="002B70AB">
      <w:pPr>
        <w:pStyle w:val="BodyText"/>
        <w:spacing w:before="0"/>
        <w:ind w:firstLine="708"/>
        <w:rPr>
          <w:sz w:val="28"/>
        </w:rPr>
      </w:pPr>
      <w:r w:rsidRPr="00A800C2">
        <w:rPr>
          <w:sz w:val="28"/>
        </w:rPr>
        <w:t xml:space="preserve">  – Термическое (нагрев тканей и биологической среды);</w:t>
      </w:r>
    </w:p>
    <w:p w:rsidR="002E7EFA" w:rsidRPr="00A800C2" w:rsidRDefault="002E7EFA" w:rsidP="002B70AB">
      <w:pPr>
        <w:pStyle w:val="BodyText"/>
        <w:spacing w:before="0"/>
        <w:ind w:firstLine="708"/>
        <w:rPr>
          <w:sz w:val="28"/>
        </w:rPr>
      </w:pPr>
      <w:r w:rsidRPr="00A800C2">
        <w:rPr>
          <w:sz w:val="28"/>
        </w:rPr>
        <w:t xml:space="preserve">  – Электролитическое (разложение крови и плазмы);</w:t>
      </w:r>
    </w:p>
    <w:p w:rsidR="002E7EFA" w:rsidRPr="00A800C2" w:rsidRDefault="002E7EFA" w:rsidP="002B70AB">
      <w:pPr>
        <w:pStyle w:val="BodyText"/>
        <w:spacing w:before="0"/>
        <w:ind w:firstLine="708"/>
        <w:rPr>
          <w:sz w:val="28"/>
        </w:rPr>
      </w:pPr>
      <w:r w:rsidRPr="00A800C2">
        <w:rPr>
          <w:sz w:val="28"/>
        </w:rPr>
        <w:t xml:space="preserve">  – Биологическое (способность тока возбуждать и раздражать живые ткани организма);</w:t>
      </w:r>
    </w:p>
    <w:p w:rsidR="002E7EFA" w:rsidRPr="00A800C2" w:rsidRDefault="002E7EFA" w:rsidP="002B70AB">
      <w:pPr>
        <w:pStyle w:val="BodyText"/>
        <w:spacing w:before="0"/>
        <w:ind w:firstLine="708"/>
        <w:rPr>
          <w:sz w:val="28"/>
        </w:rPr>
      </w:pPr>
      <w:r w:rsidRPr="00A800C2">
        <w:rPr>
          <w:sz w:val="28"/>
        </w:rPr>
        <w:t xml:space="preserve">  – Механическое (возникает опасность механического травмирования в результате судорожного сокращения мышц).</w:t>
      </w:r>
    </w:p>
    <w:p w:rsidR="002E7EFA" w:rsidRPr="00A800C2" w:rsidRDefault="002E7EFA" w:rsidP="002B70AB">
      <w:pPr>
        <w:pStyle w:val="BodyText"/>
        <w:spacing w:before="0"/>
        <w:ind w:firstLine="708"/>
        <w:rPr>
          <w:sz w:val="28"/>
        </w:rPr>
      </w:pPr>
      <w:r w:rsidRPr="00A800C2">
        <w:rPr>
          <w:sz w:val="28"/>
        </w:rPr>
        <w:t>Тяжесть поражения электрическим током зависит от:</w:t>
      </w:r>
    </w:p>
    <w:p w:rsidR="002E7EFA" w:rsidRPr="00A800C2" w:rsidRDefault="002E7EFA" w:rsidP="002B70AB">
      <w:pPr>
        <w:pStyle w:val="BodyText"/>
        <w:spacing w:before="0"/>
        <w:ind w:firstLine="708"/>
        <w:rPr>
          <w:sz w:val="28"/>
        </w:rPr>
      </w:pPr>
      <w:r w:rsidRPr="00A800C2">
        <w:rPr>
          <w:sz w:val="28"/>
        </w:rPr>
        <w:t xml:space="preserve">  – Величины тока;</w:t>
      </w:r>
    </w:p>
    <w:p w:rsidR="002E7EFA" w:rsidRPr="00A800C2" w:rsidRDefault="002E7EFA" w:rsidP="002B70AB">
      <w:pPr>
        <w:pStyle w:val="BodyText"/>
        <w:spacing w:before="0"/>
        <w:ind w:firstLine="708"/>
        <w:rPr>
          <w:sz w:val="28"/>
        </w:rPr>
      </w:pPr>
      <w:r w:rsidRPr="00A800C2">
        <w:rPr>
          <w:sz w:val="28"/>
        </w:rPr>
        <w:t xml:space="preserve">  – Времени протекания;</w:t>
      </w:r>
    </w:p>
    <w:p w:rsidR="002E7EFA" w:rsidRPr="00A800C2" w:rsidRDefault="002E7EFA" w:rsidP="002B70AB">
      <w:pPr>
        <w:pStyle w:val="BodyText"/>
        <w:spacing w:before="0"/>
        <w:ind w:firstLine="708"/>
        <w:rPr>
          <w:sz w:val="28"/>
        </w:rPr>
      </w:pPr>
      <w:r w:rsidRPr="00A800C2">
        <w:rPr>
          <w:sz w:val="28"/>
        </w:rPr>
        <w:t xml:space="preserve">  – Пути протекания;</w:t>
      </w:r>
    </w:p>
    <w:p w:rsidR="002E7EFA" w:rsidRPr="00A800C2" w:rsidRDefault="002E7EFA" w:rsidP="002B70AB">
      <w:pPr>
        <w:pStyle w:val="BodyText"/>
        <w:spacing w:before="0"/>
        <w:ind w:firstLine="708"/>
        <w:rPr>
          <w:sz w:val="28"/>
        </w:rPr>
      </w:pPr>
      <w:r w:rsidRPr="00A800C2">
        <w:rPr>
          <w:sz w:val="28"/>
        </w:rPr>
        <w:t xml:space="preserve">  – Рода и частоты тока;</w:t>
      </w:r>
    </w:p>
    <w:p w:rsidR="002E7EFA" w:rsidRPr="00A800C2" w:rsidRDefault="002E7EFA" w:rsidP="002B70AB">
      <w:pPr>
        <w:pStyle w:val="BodyText"/>
        <w:spacing w:before="0"/>
        <w:ind w:firstLine="708"/>
        <w:rPr>
          <w:sz w:val="28"/>
        </w:rPr>
      </w:pPr>
      <w:r w:rsidRPr="00A800C2">
        <w:rPr>
          <w:sz w:val="28"/>
        </w:rPr>
        <w:t xml:space="preserve">  – Сопротивления человека;</w:t>
      </w:r>
    </w:p>
    <w:p w:rsidR="002E7EFA" w:rsidRPr="00A800C2" w:rsidRDefault="002E7EFA" w:rsidP="002B70AB">
      <w:pPr>
        <w:pStyle w:val="BodyText"/>
        <w:spacing w:before="0"/>
        <w:ind w:firstLine="708"/>
        <w:rPr>
          <w:sz w:val="28"/>
        </w:rPr>
      </w:pPr>
      <w:r w:rsidRPr="00A800C2">
        <w:rPr>
          <w:sz w:val="28"/>
        </w:rPr>
        <w:t xml:space="preserve">  – Окружающей среды;</w:t>
      </w:r>
    </w:p>
    <w:p w:rsidR="002E7EFA" w:rsidRPr="00A800C2" w:rsidRDefault="002E7EFA" w:rsidP="002B70AB">
      <w:pPr>
        <w:pStyle w:val="BodyText"/>
        <w:spacing w:before="0"/>
        <w:ind w:firstLine="708"/>
        <w:rPr>
          <w:sz w:val="28"/>
        </w:rPr>
      </w:pPr>
      <w:r w:rsidRPr="00A800C2">
        <w:rPr>
          <w:sz w:val="28"/>
        </w:rPr>
        <w:t xml:space="preserve">  – Состояния человека;</w:t>
      </w:r>
    </w:p>
    <w:p w:rsidR="002E7EFA" w:rsidRPr="00A800C2" w:rsidRDefault="002E7EFA" w:rsidP="002B70AB">
      <w:pPr>
        <w:pStyle w:val="BodyText"/>
        <w:spacing w:before="0"/>
        <w:ind w:firstLine="708"/>
        <w:rPr>
          <w:sz w:val="28"/>
        </w:rPr>
      </w:pPr>
      <w:r w:rsidRPr="00A800C2">
        <w:rPr>
          <w:sz w:val="28"/>
        </w:rPr>
        <w:t xml:space="preserve">  – Пола и возраста человека.</w:t>
      </w:r>
    </w:p>
    <w:p w:rsidR="002E7EFA" w:rsidRDefault="002E7EFA" w:rsidP="002B70AB">
      <w:pPr>
        <w:pStyle w:val="BodyText"/>
        <w:spacing w:before="0"/>
        <w:ind w:firstLine="708"/>
        <w:rPr>
          <w:sz w:val="28"/>
        </w:rPr>
      </w:pPr>
      <w:r w:rsidRPr="00A800C2">
        <w:rPr>
          <w:sz w:val="28"/>
        </w:rPr>
        <w:t>Наиболее опасным переменным током является ток 20–100 Гц. Так как компьютер питается от сети переменного тока частотой 50 Гц, то этот ток является опасным для человека.</w:t>
      </w:r>
    </w:p>
    <w:p w:rsidR="002E7EFA" w:rsidRDefault="002E7EFA" w:rsidP="002B70AB">
      <w:pPr>
        <w:pStyle w:val="BodyText"/>
        <w:spacing w:before="0"/>
        <w:ind w:firstLine="708"/>
        <w:rPr>
          <w:sz w:val="28"/>
        </w:rPr>
      </w:pPr>
      <w:r>
        <w:rPr>
          <w:sz w:val="28"/>
        </w:rPr>
        <w:lastRenderedPageBreak/>
        <w:t>Токопроводящие части (провода, кабели) изолируются, приборы заземляются. Обслуживающий персонал должен соблюдать правила техники безопасности эксплуатации электроустановок.</w:t>
      </w:r>
    </w:p>
    <w:p w:rsidR="002E7EFA" w:rsidRDefault="002E7EFA" w:rsidP="002B70AB">
      <w:pPr>
        <w:pStyle w:val="BodyText"/>
        <w:spacing w:before="0"/>
        <w:ind w:firstLine="708"/>
        <w:rPr>
          <w:sz w:val="28"/>
        </w:rPr>
      </w:pPr>
      <w:r>
        <w:rPr>
          <w:sz w:val="28"/>
        </w:rPr>
        <w:t>Согласно классификации правил эксплуатации электроустановок, помещение должно соответствовать первому классу: сухое, беспыльное, с нормальной температурой воздуха и изолированными полами.</w:t>
      </w:r>
    </w:p>
    <w:p w:rsidR="002E7EFA" w:rsidRPr="0015578C" w:rsidRDefault="002E7EFA" w:rsidP="002B70AB">
      <w:pPr>
        <w:pStyle w:val="BodyText"/>
        <w:spacing w:before="0"/>
        <w:ind w:firstLine="708"/>
        <w:rPr>
          <w:sz w:val="28"/>
        </w:rPr>
      </w:pPr>
      <w:r>
        <w:rPr>
          <w:sz w:val="28"/>
        </w:rPr>
        <w:t>ГОСТ 12.1.038-82 регулирует нормы безопасности при работе с электроустановками.</w:t>
      </w:r>
    </w:p>
    <w:p w:rsidR="002B70AB" w:rsidRPr="0015578C" w:rsidRDefault="002B70AB" w:rsidP="002B70AB">
      <w:pPr>
        <w:pStyle w:val="BodyText"/>
        <w:spacing w:before="0"/>
        <w:ind w:firstLine="708"/>
        <w:rPr>
          <w:sz w:val="28"/>
        </w:rPr>
      </w:pPr>
    </w:p>
    <w:p w:rsidR="007B3E03" w:rsidRPr="00EC280F" w:rsidRDefault="00B540F8" w:rsidP="002B70AB">
      <w:pPr>
        <w:pStyle w:val="1"/>
        <w:numPr>
          <w:ilvl w:val="0"/>
          <w:numId w:val="3"/>
        </w:numPr>
        <w:spacing w:before="0" w:line="360" w:lineRule="auto"/>
        <w:ind w:left="0"/>
        <w:jc w:val="center"/>
        <w:rPr>
          <w:rFonts w:ascii="Times New Roman" w:hAnsi="Times New Roman" w:cs="Times New Roman"/>
          <w:color w:val="auto"/>
          <w:sz w:val="36"/>
          <w:szCs w:val="36"/>
        </w:rPr>
      </w:pPr>
      <w:bookmarkStart w:id="31" w:name="_Toc357995696"/>
      <w:r w:rsidRPr="00EC280F">
        <w:rPr>
          <w:rFonts w:ascii="Times New Roman" w:hAnsi="Times New Roman" w:cs="Times New Roman"/>
          <w:color w:val="auto"/>
          <w:sz w:val="36"/>
          <w:szCs w:val="36"/>
        </w:rPr>
        <w:t>Решение задачи на ЭВМ</w:t>
      </w:r>
      <w:bookmarkEnd w:id="31"/>
    </w:p>
    <w:p w:rsidR="00B540F8" w:rsidRPr="002B70AB" w:rsidRDefault="00B540F8" w:rsidP="002B70AB">
      <w:pPr>
        <w:pStyle w:val="2"/>
        <w:numPr>
          <w:ilvl w:val="1"/>
          <w:numId w:val="3"/>
        </w:numPr>
        <w:spacing w:before="0" w:line="360" w:lineRule="auto"/>
        <w:ind w:left="0" w:hanging="567"/>
        <w:jc w:val="center"/>
        <w:rPr>
          <w:rFonts w:ascii="Times New Roman" w:hAnsi="Times New Roman" w:cs="Times New Roman"/>
          <w:i/>
          <w:color w:val="auto"/>
          <w:sz w:val="32"/>
          <w:szCs w:val="32"/>
        </w:rPr>
      </w:pPr>
      <w:bookmarkStart w:id="32" w:name="_Toc357995697"/>
      <w:r w:rsidRPr="002B70AB">
        <w:rPr>
          <w:rFonts w:ascii="Times New Roman" w:hAnsi="Times New Roman" w:cs="Times New Roman"/>
          <w:color w:val="auto"/>
          <w:sz w:val="32"/>
          <w:szCs w:val="32"/>
        </w:rPr>
        <w:t>Создание параметрической структуры задачи</w:t>
      </w:r>
      <w:bookmarkEnd w:id="32"/>
    </w:p>
    <w:p w:rsidR="00B540F8" w:rsidRDefault="00B540F8" w:rsidP="002B70AB">
      <w:pPr>
        <w:spacing w:line="360" w:lineRule="auto"/>
        <w:ind w:firstLine="709"/>
        <w:rPr>
          <w:sz w:val="28"/>
          <w:szCs w:val="28"/>
        </w:rPr>
      </w:pPr>
    </w:p>
    <w:tbl>
      <w:tblPr>
        <w:tblW w:w="9214" w:type="dxa"/>
        <w:tblInd w:w="40" w:type="dxa"/>
        <w:tblLayout w:type="fixed"/>
        <w:tblCellMar>
          <w:left w:w="40" w:type="dxa"/>
          <w:right w:w="40" w:type="dxa"/>
        </w:tblCellMar>
        <w:tblLook w:val="0000" w:firstRow="0" w:lastRow="0" w:firstColumn="0" w:lastColumn="0" w:noHBand="0" w:noVBand="0"/>
      </w:tblPr>
      <w:tblGrid>
        <w:gridCol w:w="1276"/>
        <w:gridCol w:w="2410"/>
        <w:gridCol w:w="2268"/>
        <w:gridCol w:w="3260"/>
      </w:tblGrid>
      <w:tr w:rsidR="0012113B"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7"/>
              <w:widowControl/>
              <w:spacing w:line="360" w:lineRule="auto"/>
              <w:jc w:val="center"/>
              <w:rPr>
                <w:rStyle w:val="FontStyle12"/>
                <w:sz w:val="28"/>
                <w:szCs w:val="28"/>
              </w:rPr>
            </w:pPr>
            <w:r w:rsidRPr="00D11855">
              <w:rPr>
                <w:rStyle w:val="FontStyle12"/>
                <w:sz w:val="28"/>
                <w:szCs w:val="28"/>
              </w:rPr>
              <w:t>Индекс события</w:t>
            </w:r>
          </w:p>
        </w:tc>
        <w:tc>
          <w:tcPr>
            <w:tcW w:w="241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7"/>
              <w:widowControl/>
              <w:spacing w:line="360" w:lineRule="auto"/>
              <w:ind w:right="-40"/>
              <w:jc w:val="center"/>
              <w:rPr>
                <w:rStyle w:val="FontStyle12"/>
                <w:sz w:val="28"/>
                <w:szCs w:val="28"/>
              </w:rPr>
            </w:pPr>
            <w:r w:rsidRPr="00D11855">
              <w:rPr>
                <w:rStyle w:val="FontStyle12"/>
                <w:sz w:val="28"/>
                <w:szCs w:val="28"/>
              </w:rPr>
              <w:t>Индекс события, от которого ведется отсчет срока</w:t>
            </w:r>
          </w:p>
        </w:tc>
        <w:tc>
          <w:tcPr>
            <w:tcW w:w="2268"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7"/>
              <w:widowControl/>
              <w:spacing w:line="360" w:lineRule="auto"/>
              <w:jc w:val="center"/>
              <w:rPr>
                <w:rStyle w:val="FontStyle12"/>
                <w:sz w:val="28"/>
                <w:szCs w:val="28"/>
              </w:rPr>
            </w:pPr>
            <w:r>
              <w:rPr>
                <w:rStyle w:val="FontStyle12"/>
                <w:sz w:val="28"/>
                <w:szCs w:val="28"/>
              </w:rPr>
              <w:t>Дата, от которой ведется отсчет контрольного срока</w:t>
            </w:r>
          </w:p>
        </w:tc>
        <w:tc>
          <w:tcPr>
            <w:tcW w:w="326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7"/>
              <w:widowControl/>
              <w:spacing w:line="360" w:lineRule="auto"/>
              <w:jc w:val="center"/>
              <w:rPr>
                <w:rStyle w:val="FontStyle12"/>
                <w:sz w:val="28"/>
                <w:szCs w:val="28"/>
              </w:rPr>
            </w:pPr>
            <w:r w:rsidRPr="00D11855">
              <w:rPr>
                <w:rStyle w:val="FontStyle12"/>
                <w:sz w:val="28"/>
                <w:szCs w:val="28"/>
              </w:rPr>
              <w:t>Контрольный срок размещения информации</w:t>
            </w:r>
          </w:p>
          <w:p w:rsidR="0012113B" w:rsidRPr="00D11855" w:rsidRDefault="0012113B" w:rsidP="002B70AB">
            <w:pPr>
              <w:pStyle w:val="Style7"/>
              <w:widowControl/>
              <w:spacing w:line="360" w:lineRule="auto"/>
              <w:jc w:val="center"/>
              <w:rPr>
                <w:rStyle w:val="FontStyle12"/>
                <w:sz w:val="28"/>
                <w:szCs w:val="28"/>
              </w:rPr>
            </w:pPr>
            <w:r w:rsidRPr="00D11855">
              <w:rPr>
                <w:rStyle w:val="FontStyle12"/>
                <w:sz w:val="28"/>
                <w:szCs w:val="28"/>
              </w:rPr>
              <w:t>(количество дней)</w:t>
            </w:r>
          </w:p>
        </w:tc>
      </w:tr>
      <w:tr w:rsidR="0012113B"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2.1</w:t>
            </w:r>
          </w:p>
        </w:tc>
        <w:tc>
          <w:tcPr>
            <w:tcW w:w="241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1.1</w:t>
            </w:r>
          </w:p>
        </w:tc>
        <w:tc>
          <w:tcPr>
            <w:tcW w:w="2268" w:type="dxa"/>
            <w:tcBorders>
              <w:top w:val="single" w:sz="6" w:space="0" w:color="auto"/>
              <w:left w:val="single" w:sz="6" w:space="0" w:color="auto"/>
              <w:bottom w:val="single" w:sz="6" w:space="0" w:color="auto"/>
              <w:right w:val="single" w:sz="6" w:space="0" w:color="auto"/>
            </w:tcBorders>
          </w:tcPr>
          <w:p w:rsidR="0012113B" w:rsidRPr="0012113B" w:rsidRDefault="0012113B" w:rsidP="002B70AB">
            <w:pPr>
              <w:pStyle w:val="Style4"/>
              <w:widowControl/>
              <w:spacing w:line="360" w:lineRule="auto"/>
              <w:jc w:val="center"/>
              <w:rPr>
                <w:rStyle w:val="FontStyle14"/>
                <w:b w:val="0"/>
                <w:sz w:val="28"/>
                <w:szCs w:val="28"/>
                <w:lang w:val="en-US"/>
              </w:rPr>
            </w:pPr>
            <w:r>
              <w:rPr>
                <w:rStyle w:val="FontStyle14"/>
                <w:b w:val="0"/>
                <w:sz w:val="28"/>
                <w:szCs w:val="28"/>
                <w:lang w:val="en-US"/>
              </w:rPr>
              <w:t>DATEF</w:t>
            </w:r>
          </w:p>
        </w:tc>
        <w:tc>
          <w:tcPr>
            <w:tcW w:w="326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3</w:t>
            </w:r>
          </w:p>
        </w:tc>
      </w:tr>
      <w:tr w:rsidR="0012113B"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2.2</w:t>
            </w:r>
          </w:p>
        </w:tc>
        <w:tc>
          <w:tcPr>
            <w:tcW w:w="241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2.1</w:t>
            </w:r>
          </w:p>
        </w:tc>
        <w:tc>
          <w:tcPr>
            <w:tcW w:w="2268" w:type="dxa"/>
            <w:tcBorders>
              <w:top w:val="single" w:sz="6" w:space="0" w:color="auto"/>
              <w:left w:val="single" w:sz="6" w:space="0" w:color="auto"/>
              <w:bottom w:val="single" w:sz="6" w:space="0" w:color="auto"/>
              <w:right w:val="single" w:sz="6" w:space="0" w:color="auto"/>
            </w:tcBorders>
          </w:tcPr>
          <w:p w:rsidR="0012113B" w:rsidRPr="0012113B" w:rsidRDefault="0012113B" w:rsidP="002B70AB">
            <w:pPr>
              <w:pStyle w:val="Style4"/>
              <w:widowControl/>
              <w:spacing w:line="360" w:lineRule="auto"/>
              <w:jc w:val="center"/>
              <w:rPr>
                <w:rStyle w:val="FontStyle14"/>
                <w:b w:val="0"/>
                <w:sz w:val="28"/>
                <w:szCs w:val="28"/>
                <w:lang w:val="en-US"/>
              </w:rPr>
            </w:pPr>
            <w:r>
              <w:rPr>
                <w:rStyle w:val="FontStyle14"/>
                <w:b w:val="0"/>
                <w:sz w:val="28"/>
                <w:szCs w:val="28"/>
                <w:lang w:val="en-US"/>
              </w:rPr>
              <w:t>DATEF</w:t>
            </w:r>
          </w:p>
        </w:tc>
        <w:tc>
          <w:tcPr>
            <w:tcW w:w="326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3</w:t>
            </w:r>
          </w:p>
        </w:tc>
      </w:tr>
      <w:tr w:rsidR="0012113B"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2.3</w:t>
            </w:r>
          </w:p>
        </w:tc>
        <w:tc>
          <w:tcPr>
            <w:tcW w:w="241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2.2</w:t>
            </w:r>
          </w:p>
        </w:tc>
        <w:tc>
          <w:tcPr>
            <w:tcW w:w="2268" w:type="dxa"/>
            <w:tcBorders>
              <w:top w:val="single" w:sz="6" w:space="0" w:color="auto"/>
              <w:left w:val="single" w:sz="6" w:space="0" w:color="auto"/>
              <w:bottom w:val="single" w:sz="6" w:space="0" w:color="auto"/>
              <w:right w:val="single" w:sz="6" w:space="0" w:color="auto"/>
            </w:tcBorders>
          </w:tcPr>
          <w:p w:rsidR="0012113B" w:rsidRPr="0012113B" w:rsidRDefault="0012113B" w:rsidP="002B70AB">
            <w:pPr>
              <w:pStyle w:val="Style4"/>
              <w:widowControl/>
              <w:spacing w:line="360" w:lineRule="auto"/>
              <w:jc w:val="center"/>
              <w:rPr>
                <w:rStyle w:val="FontStyle14"/>
                <w:b w:val="0"/>
                <w:sz w:val="28"/>
                <w:szCs w:val="28"/>
                <w:lang w:val="en-US"/>
              </w:rPr>
            </w:pPr>
            <w:r>
              <w:rPr>
                <w:rStyle w:val="FontStyle14"/>
                <w:b w:val="0"/>
                <w:sz w:val="28"/>
                <w:szCs w:val="28"/>
                <w:lang w:val="en-US"/>
              </w:rPr>
              <w:t>DATEP</w:t>
            </w:r>
          </w:p>
        </w:tc>
        <w:tc>
          <w:tcPr>
            <w:tcW w:w="326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Pr>
                <w:rStyle w:val="FontStyle14"/>
                <w:b w:val="0"/>
                <w:sz w:val="28"/>
                <w:szCs w:val="28"/>
              </w:rPr>
              <w:t>-</w:t>
            </w:r>
            <w:r w:rsidRPr="00D11855">
              <w:rPr>
                <w:rStyle w:val="FontStyle14"/>
                <w:b w:val="0"/>
                <w:sz w:val="28"/>
                <w:szCs w:val="28"/>
              </w:rPr>
              <w:t>7</w:t>
            </w:r>
          </w:p>
        </w:tc>
      </w:tr>
      <w:tr w:rsidR="0012113B"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2.4</w:t>
            </w:r>
          </w:p>
        </w:tc>
        <w:tc>
          <w:tcPr>
            <w:tcW w:w="241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2.2</w:t>
            </w:r>
          </w:p>
        </w:tc>
        <w:tc>
          <w:tcPr>
            <w:tcW w:w="2268" w:type="dxa"/>
            <w:tcBorders>
              <w:top w:val="single" w:sz="6" w:space="0" w:color="auto"/>
              <w:left w:val="single" w:sz="6" w:space="0" w:color="auto"/>
              <w:bottom w:val="single" w:sz="6" w:space="0" w:color="auto"/>
              <w:right w:val="single" w:sz="6" w:space="0" w:color="auto"/>
            </w:tcBorders>
          </w:tcPr>
          <w:p w:rsidR="0012113B" w:rsidRPr="0012113B" w:rsidRDefault="0012113B" w:rsidP="002B70AB">
            <w:pPr>
              <w:pStyle w:val="Style4"/>
              <w:widowControl/>
              <w:spacing w:line="360" w:lineRule="auto"/>
              <w:jc w:val="center"/>
              <w:rPr>
                <w:rStyle w:val="FontStyle14"/>
                <w:b w:val="0"/>
                <w:sz w:val="28"/>
                <w:szCs w:val="28"/>
                <w:lang w:val="en-US"/>
              </w:rPr>
            </w:pPr>
            <w:r>
              <w:rPr>
                <w:rStyle w:val="FontStyle14"/>
                <w:b w:val="0"/>
                <w:sz w:val="28"/>
                <w:szCs w:val="28"/>
                <w:lang w:val="en-US"/>
              </w:rPr>
              <w:t>DATEP</w:t>
            </w:r>
          </w:p>
        </w:tc>
        <w:tc>
          <w:tcPr>
            <w:tcW w:w="326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Pr>
                <w:rStyle w:val="FontStyle14"/>
                <w:b w:val="0"/>
                <w:sz w:val="28"/>
                <w:szCs w:val="28"/>
              </w:rPr>
              <w:t>-</w:t>
            </w:r>
            <w:r w:rsidRPr="00D11855">
              <w:rPr>
                <w:rStyle w:val="FontStyle14"/>
                <w:b w:val="0"/>
                <w:sz w:val="28"/>
                <w:szCs w:val="28"/>
              </w:rPr>
              <w:t>3</w:t>
            </w:r>
          </w:p>
        </w:tc>
      </w:tr>
      <w:tr w:rsidR="0012113B"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3.1</w:t>
            </w:r>
          </w:p>
        </w:tc>
        <w:tc>
          <w:tcPr>
            <w:tcW w:w="241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2.4</w:t>
            </w:r>
          </w:p>
        </w:tc>
        <w:tc>
          <w:tcPr>
            <w:tcW w:w="2268" w:type="dxa"/>
            <w:tcBorders>
              <w:top w:val="single" w:sz="6" w:space="0" w:color="auto"/>
              <w:left w:val="single" w:sz="6" w:space="0" w:color="auto"/>
              <w:bottom w:val="single" w:sz="6" w:space="0" w:color="auto"/>
              <w:right w:val="single" w:sz="6" w:space="0" w:color="auto"/>
            </w:tcBorders>
          </w:tcPr>
          <w:p w:rsidR="0012113B" w:rsidRPr="0012113B" w:rsidRDefault="0012113B" w:rsidP="002B70AB">
            <w:pPr>
              <w:pStyle w:val="Style4"/>
              <w:widowControl/>
              <w:spacing w:line="360" w:lineRule="auto"/>
              <w:jc w:val="center"/>
              <w:rPr>
                <w:rStyle w:val="FontStyle14"/>
                <w:b w:val="0"/>
                <w:sz w:val="28"/>
                <w:szCs w:val="28"/>
                <w:lang w:val="en-US"/>
              </w:rPr>
            </w:pPr>
            <w:r>
              <w:rPr>
                <w:rStyle w:val="FontStyle14"/>
                <w:b w:val="0"/>
                <w:sz w:val="28"/>
                <w:szCs w:val="28"/>
                <w:lang w:val="en-US"/>
              </w:rPr>
              <w:t>DATEF</w:t>
            </w:r>
          </w:p>
        </w:tc>
        <w:tc>
          <w:tcPr>
            <w:tcW w:w="326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3</w:t>
            </w:r>
          </w:p>
        </w:tc>
      </w:tr>
      <w:tr w:rsidR="0012113B"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3.2</w:t>
            </w:r>
          </w:p>
        </w:tc>
        <w:tc>
          <w:tcPr>
            <w:tcW w:w="241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3.1</w:t>
            </w:r>
          </w:p>
        </w:tc>
        <w:tc>
          <w:tcPr>
            <w:tcW w:w="2268" w:type="dxa"/>
            <w:tcBorders>
              <w:top w:val="single" w:sz="6" w:space="0" w:color="auto"/>
              <w:left w:val="single" w:sz="6" w:space="0" w:color="auto"/>
              <w:bottom w:val="single" w:sz="6" w:space="0" w:color="auto"/>
              <w:right w:val="single" w:sz="6" w:space="0" w:color="auto"/>
            </w:tcBorders>
          </w:tcPr>
          <w:p w:rsidR="0012113B" w:rsidRPr="0012113B" w:rsidRDefault="0012113B" w:rsidP="002B70AB">
            <w:pPr>
              <w:pStyle w:val="Style4"/>
              <w:widowControl/>
              <w:spacing w:line="360" w:lineRule="auto"/>
              <w:jc w:val="center"/>
              <w:rPr>
                <w:rStyle w:val="FontStyle14"/>
                <w:b w:val="0"/>
                <w:sz w:val="28"/>
                <w:szCs w:val="28"/>
                <w:lang w:val="en-US"/>
              </w:rPr>
            </w:pPr>
            <w:r>
              <w:rPr>
                <w:rStyle w:val="FontStyle14"/>
                <w:b w:val="0"/>
                <w:sz w:val="28"/>
                <w:szCs w:val="28"/>
                <w:lang w:val="en-US"/>
              </w:rPr>
              <w:t>DATEF</w:t>
            </w:r>
          </w:p>
        </w:tc>
        <w:tc>
          <w:tcPr>
            <w:tcW w:w="326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7</w:t>
            </w:r>
          </w:p>
        </w:tc>
      </w:tr>
      <w:tr w:rsidR="0012113B" w:rsidRPr="00D11855" w:rsidTr="00BE70E8">
        <w:tc>
          <w:tcPr>
            <w:tcW w:w="1276"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3.3</w:t>
            </w:r>
          </w:p>
        </w:tc>
        <w:tc>
          <w:tcPr>
            <w:tcW w:w="241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3.2</w:t>
            </w:r>
          </w:p>
        </w:tc>
        <w:tc>
          <w:tcPr>
            <w:tcW w:w="2268" w:type="dxa"/>
            <w:tcBorders>
              <w:top w:val="single" w:sz="6" w:space="0" w:color="auto"/>
              <w:left w:val="single" w:sz="6" w:space="0" w:color="auto"/>
              <w:bottom w:val="single" w:sz="6" w:space="0" w:color="auto"/>
              <w:right w:val="single" w:sz="6" w:space="0" w:color="auto"/>
            </w:tcBorders>
          </w:tcPr>
          <w:p w:rsidR="0012113B" w:rsidRPr="0012113B" w:rsidRDefault="0012113B" w:rsidP="002B70AB">
            <w:pPr>
              <w:pStyle w:val="Style4"/>
              <w:widowControl/>
              <w:spacing w:line="360" w:lineRule="auto"/>
              <w:jc w:val="center"/>
              <w:rPr>
                <w:rStyle w:val="FontStyle14"/>
                <w:b w:val="0"/>
                <w:sz w:val="28"/>
                <w:szCs w:val="28"/>
                <w:lang w:val="en-US"/>
              </w:rPr>
            </w:pPr>
            <w:r>
              <w:rPr>
                <w:rStyle w:val="FontStyle14"/>
                <w:b w:val="0"/>
                <w:sz w:val="28"/>
                <w:szCs w:val="28"/>
                <w:lang w:val="en-US"/>
              </w:rPr>
              <w:t>DATEF</w:t>
            </w:r>
          </w:p>
        </w:tc>
        <w:tc>
          <w:tcPr>
            <w:tcW w:w="3260" w:type="dxa"/>
            <w:tcBorders>
              <w:top w:val="single" w:sz="6" w:space="0" w:color="auto"/>
              <w:left w:val="single" w:sz="6" w:space="0" w:color="auto"/>
              <w:bottom w:val="single" w:sz="6" w:space="0" w:color="auto"/>
              <w:right w:val="single" w:sz="6" w:space="0" w:color="auto"/>
            </w:tcBorders>
            <w:vAlign w:val="center"/>
          </w:tcPr>
          <w:p w:rsidR="0012113B" w:rsidRPr="00D11855" w:rsidRDefault="0012113B" w:rsidP="002B70AB">
            <w:pPr>
              <w:pStyle w:val="Style4"/>
              <w:widowControl/>
              <w:spacing w:line="360" w:lineRule="auto"/>
              <w:jc w:val="center"/>
              <w:rPr>
                <w:rStyle w:val="FontStyle14"/>
                <w:b w:val="0"/>
                <w:sz w:val="28"/>
                <w:szCs w:val="28"/>
              </w:rPr>
            </w:pPr>
            <w:r w:rsidRPr="00D11855">
              <w:rPr>
                <w:rStyle w:val="FontStyle14"/>
                <w:b w:val="0"/>
                <w:sz w:val="28"/>
                <w:szCs w:val="28"/>
              </w:rPr>
              <w:t>14</w:t>
            </w:r>
          </w:p>
        </w:tc>
      </w:tr>
    </w:tbl>
    <w:p w:rsidR="00B540F8" w:rsidRDefault="00844CD2" w:rsidP="002B70AB">
      <w:pPr>
        <w:spacing w:line="360" w:lineRule="auto"/>
        <w:jc w:val="center"/>
        <w:rPr>
          <w:sz w:val="28"/>
          <w:szCs w:val="28"/>
        </w:rPr>
      </w:pPr>
      <w:r>
        <w:rPr>
          <w:sz w:val="28"/>
          <w:szCs w:val="28"/>
        </w:rPr>
        <w:t>Таблица 5.1. Контрольные сроки.</w:t>
      </w:r>
    </w:p>
    <w:p w:rsidR="00844CD2" w:rsidRPr="00525188" w:rsidRDefault="00844CD2" w:rsidP="002B70AB">
      <w:pPr>
        <w:spacing w:line="360" w:lineRule="auto"/>
        <w:ind w:firstLine="709"/>
        <w:rPr>
          <w:sz w:val="28"/>
          <w:szCs w:val="28"/>
        </w:rPr>
      </w:pPr>
    </w:p>
    <w:p w:rsidR="007D1787" w:rsidRPr="007D1787" w:rsidRDefault="007D1787" w:rsidP="002B70AB">
      <w:pPr>
        <w:pStyle w:val="Style1"/>
        <w:widowControl/>
        <w:spacing w:line="360" w:lineRule="auto"/>
        <w:ind w:firstLine="709"/>
        <w:jc w:val="both"/>
        <w:rPr>
          <w:rStyle w:val="FontStyle12"/>
          <w:sz w:val="28"/>
          <w:szCs w:val="28"/>
        </w:rPr>
      </w:pPr>
      <w:r w:rsidRPr="007D1787">
        <w:rPr>
          <w:rStyle w:val="FontStyle12"/>
          <w:sz w:val="28"/>
          <w:szCs w:val="28"/>
        </w:rPr>
        <w:t>Событие 1.1. Регистрация проекта законодательной инициативы</w:t>
      </w:r>
    </w:p>
    <w:tbl>
      <w:tblPr>
        <w:tblW w:w="9214" w:type="dxa"/>
        <w:tblInd w:w="40" w:type="dxa"/>
        <w:tblLayout w:type="fixed"/>
        <w:tblCellMar>
          <w:left w:w="40" w:type="dxa"/>
          <w:right w:w="40" w:type="dxa"/>
        </w:tblCellMar>
        <w:tblLook w:val="0000" w:firstRow="0" w:lastRow="0" w:firstColumn="0" w:lastColumn="0" w:noHBand="0" w:noVBand="0"/>
      </w:tblPr>
      <w:tblGrid>
        <w:gridCol w:w="576"/>
        <w:gridCol w:w="7079"/>
        <w:gridCol w:w="1559"/>
      </w:tblGrid>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7"/>
              <w:widowControl/>
              <w:spacing w:line="360" w:lineRule="auto"/>
              <w:jc w:val="center"/>
              <w:rPr>
                <w:rStyle w:val="FontStyle12"/>
                <w:sz w:val="28"/>
                <w:szCs w:val="28"/>
              </w:rPr>
            </w:pPr>
            <w:r w:rsidRPr="007D1787">
              <w:rPr>
                <w:rStyle w:val="FontStyle12"/>
                <w:sz w:val="28"/>
                <w:szCs w:val="28"/>
              </w:rPr>
              <w:t>№ п/п</w:t>
            </w:r>
          </w:p>
        </w:tc>
        <w:tc>
          <w:tcPr>
            <w:tcW w:w="707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7"/>
              <w:widowControl/>
              <w:spacing w:line="360" w:lineRule="auto"/>
              <w:ind w:left="2473"/>
              <w:jc w:val="both"/>
              <w:rPr>
                <w:rStyle w:val="FontStyle12"/>
                <w:sz w:val="28"/>
                <w:szCs w:val="28"/>
              </w:rPr>
            </w:pPr>
            <w:r w:rsidRPr="007D1787">
              <w:rPr>
                <w:rStyle w:val="FontStyle12"/>
                <w:sz w:val="28"/>
                <w:szCs w:val="28"/>
              </w:rPr>
              <w:t>Наименование реквизита</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7"/>
              <w:widowControl/>
              <w:spacing w:line="360" w:lineRule="auto"/>
              <w:jc w:val="center"/>
              <w:rPr>
                <w:rStyle w:val="FontStyle12"/>
                <w:sz w:val="28"/>
                <w:szCs w:val="28"/>
              </w:rPr>
            </w:pPr>
            <w:r w:rsidRPr="007D1787">
              <w:rPr>
                <w:rStyle w:val="FontStyle12"/>
                <w:sz w:val="28"/>
                <w:szCs w:val="28"/>
              </w:rPr>
              <w:t>Иденти</w:t>
            </w:r>
            <w:r w:rsidRPr="007D1787">
              <w:rPr>
                <w:rStyle w:val="FontStyle12"/>
                <w:sz w:val="28"/>
                <w:szCs w:val="28"/>
              </w:rPr>
              <w:softHyphen/>
              <w:t>фикатор</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rPr>
            </w:pPr>
            <w:r w:rsidRPr="007D1787">
              <w:rPr>
                <w:rStyle w:val="FontStyle14"/>
                <w:b w:val="0"/>
                <w:sz w:val="28"/>
                <w:szCs w:val="28"/>
              </w:rPr>
              <w:t>1.</w:t>
            </w:r>
          </w:p>
        </w:tc>
        <w:tc>
          <w:tcPr>
            <w:tcW w:w="70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3"/>
                <w:sz w:val="28"/>
                <w:szCs w:val="28"/>
              </w:rPr>
            </w:pPr>
            <w:r w:rsidRPr="007D1787">
              <w:rPr>
                <w:rStyle w:val="FontStyle14"/>
                <w:b w:val="0"/>
                <w:sz w:val="28"/>
                <w:szCs w:val="28"/>
              </w:rPr>
              <w:t xml:space="preserve">Регистрационный номер </w:t>
            </w:r>
            <w:r w:rsidRPr="007D1787">
              <w:rPr>
                <w:rStyle w:val="FontStyle13"/>
                <w:i/>
                <w:sz w:val="28"/>
                <w:szCs w:val="28"/>
              </w:rPr>
              <w:t>(генерируется автоматически)</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RN</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rPr>
            </w:pPr>
            <w:r w:rsidRPr="007D1787">
              <w:rPr>
                <w:rStyle w:val="FontStyle14"/>
                <w:b w:val="0"/>
                <w:sz w:val="28"/>
                <w:szCs w:val="28"/>
              </w:rPr>
              <w:lastRenderedPageBreak/>
              <w:t>2.</w:t>
            </w:r>
          </w:p>
        </w:tc>
        <w:tc>
          <w:tcPr>
            <w:tcW w:w="70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jc w:val="both"/>
              <w:rPr>
                <w:rStyle w:val="FontStyle14"/>
                <w:b w:val="0"/>
                <w:sz w:val="28"/>
                <w:szCs w:val="28"/>
              </w:rPr>
            </w:pPr>
            <w:r w:rsidRPr="007D1787">
              <w:rPr>
                <w:rStyle w:val="FontStyle14"/>
                <w:b w:val="0"/>
                <w:sz w:val="28"/>
                <w:szCs w:val="28"/>
              </w:rPr>
              <w:t>Наименование проекта законодательной инициативы</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NAME</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rPr>
            </w:pPr>
            <w:r w:rsidRPr="007D1787">
              <w:rPr>
                <w:rStyle w:val="FontStyle14"/>
                <w:b w:val="0"/>
                <w:sz w:val="28"/>
                <w:szCs w:val="28"/>
              </w:rPr>
              <w:t>3.</w:t>
            </w:r>
          </w:p>
        </w:tc>
        <w:tc>
          <w:tcPr>
            <w:tcW w:w="70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jc w:val="both"/>
              <w:rPr>
                <w:rStyle w:val="FontStyle14"/>
                <w:b w:val="0"/>
                <w:sz w:val="28"/>
                <w:szCs w:val="28"/>
              </w:rPr>
            </w:pPr>
            <w:r w:rsidRPr="007D1787">
              <w:rPr>
                <w:rStyle w:val="FontStyle14"/>
                <w:b w:val="0"/>
                <w:sz w:val="28"/>
                <w:szCs w:val="28"/>
              </w:rPr>
              <w:t>Комментарий к наименованию проекта законодательной инициативы</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COMMENT</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rPr>
            </w:pPr>
            <w:r w:rsidRPr="007D1787">
              <w:rPr>
                <w:rStyle w:val="FontStyle14"/>
                <w:b w:val="0"/>
                <w:sz w:val="28"/>
                <w:szCs w:val="28"/>
              </w:rPr>
              <w:t>4.</w:t>
            </w:r>
          </w:p>
        </w:tc>
        <w:tc>
          <w:tcPr>
            <w:tcW w:w="70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ind w:left="4" w:hanging="4"/>
              <w:jc w:val="both"/>
              <w:rPr>
                <w:rStyle w:val="FontStyle13"/>
                <w:sz w:val="28"/>
                <w:szCs w:val="28"/>
              </w:rPr>
            </w:pPr>
            <w:r w:rsidRPr="007D1787">
              <w:rPr>
                <w:rStyle w:val="FontStyle14"/>
                <w:b w:val="0"/>
                <w:sz w:val="28"/>
                <w:szCs w:val="28"/>
              </w:rPr>
              <w:t xml:space="preserve">Наименование законодательного (представительного) органа государственной власти субъекта Российской Федерации (Парламентской ассоциации) </w:t>
            </w:r>
            <w:r w:rsidRPr="007D1787">
              <w:rPr>
                <w:rStyle w:val="FontStyle13"/>
                <w:i/>
                <w:sz w:val="28"/>
                <w:szCs w:val="28"/>
              </w:rPr>
              <w:t>(из справочника)</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SP</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rPr>
            </w:pPr>
            <w:r w:rsidRPr="007D1787">
              <w:rPr>
                <w:rStyle w:val="FontStyle14"/>
                <w:b w:val="0"/>
                <w:sz w:val="28"/>
                <w:szCs w:val="28"/>
              </w:rPr>
              <w:t>4.</w:t>
            </w:r>
          </w:p>
        </w:tc>
        <w:tc>
          <w:tcPr>
            <w:tcW w:w="70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jc w:val="both"/>
              <w:rPr>
                <w:rStyle w:val="FontStyle13"/>
                <w:sz w:val="28"/>
                <w:szCs w:val="28"/>
              </w:rPr>
            </w:pPr>
            <w:r w:rsidRPr="007D1787">
              <w:rPr>
                <w:rStyle w:val="FontStyle14"/>
                <w:b w:val="0"/>
                <w:sz w:val="28"/>
                <w:szCs w:val="28"/>
              </w:rPr>
              <w:t xml:space="preserve">Дата регистрации проекта законодательной инициативы </w:t>
            </w:r>
            <w:r w:rsidRPr="007D1787">
              <w:rPr>
                <w:rStyle w:val="FontStyle13"/>
                <w:i/>
                <w:sz w:val="28"/>
                <w:szCs w:val="28"/>
              </w:rPr>
              <w:t>(по календарю)</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DATEF</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rPr>
            </w:pPr>
            <w:r w:rsidRPr="007D1787">
              <w:rPr>
                <w:rStyle w:val="FontStyle14"/>
                <w:b w:val="0"/>
                <w:sz w:val="28"/>
                <w:szCs w:val="28"/>
              </w:rPr>
              <w:t>5.</w:t>
            </w:r>
          </w:p>
        </w:tc>
        <w:tc>
          <w:tcPr>
            <w:tcW w:w="70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jc w:val="both"/>
              <w:rPr>
                <w:rStyle w:val="FontStyle14"/>
                <w:b w:val="0"/>
                <w:sz w:val="28"/>
                <w:szCs w:val="28"/>
              </w:rPr>
            </w:pPr>
            <w:r w:rsidRPr="007D1787">
              <w:rPr>
                <w:rStyle w:val="FontStyle14"/>
                <w:b w:val="0"/>
                <w:sz w:val="28"/>
                <w:szCs w:val="28"/>
              </w:rPr>
              <w:t>Решение</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RES</w:t>
            </w:r>
          </w:p>
        </w:tc>
      </w:tr>
    </w:tbl>
    <w:p w:rsidR="007D1787" w:rsidRPr="00844CD2" w:rsidRDefault="00844CD2" w:rsidP="002B70AB">
      <w:pPr>
        <w:spacing w:line="360" w:lineRule="auto"/>
        <w:jc w:val="center"/>
        <w:rPr>
          <w:rStyle w:val="FontStyle12"/>
          <w:b w:val="0"/>
          <w:bCs w:val="0"/>
          <w:color w:val="auto"/>
          <w:sz w:val="28"/>
          <w:szCs w:val="28"/>
        </w:rPr>
      </w:pPr>
      <w:r>
        <w:rPr>
          <w:sz w:val="28"/>
          <w:szCs w:val="28"/>
        </w:rPr>
        <w:t>Таблица 5.</w:t>
      </w:r>
      <w:r w:rsidR="002B70AB">
        <w:rPr>
          <w:sz w:val="28"/>
          <w:szCs w:val="28"/>
          <w:lang w:val="en-US"/>
        </w:rPr>
        <w:t>2</w:t>
      </w:r>
      <w:r>
        <w:rPr>
          <w:sz w:val="28"/>
          <w:szCs w:val="28"/>
        </w:rPr>
        <w:t>. Реквизиты по событию 1.1.</w:t>
      </w:r>
    </w:p>
    <w:p w:rsidR="00844CD2" w:rsidRPr="007D1787" w:rsidRDefault="00844CD2" w:rsidP="002B70AB">
      <w:pPr>
        <w:pStyle w:val="Style6"/>
        <w:widowControl/>
        <w:spacing w:line="360" w:lineRule="auto"/>
        <w:jc w:val="both"/>
        <w:rPr>
          <w:rStyle w:val="FontStyle12"/>
          <w:b w:val="0"/>
          <w:sz w:val="28"/>
          <w:szCs w:val="28"/>
        </w:rPr>
      </w:pPr>
    </w:p>
    <w:p w:rsidR="007D1787" w:rsidRDefault="007D1787" w:rsidP="002B70AB">
      <w:pPr>
        <w:pStyle w:val="Style6"/>
        <w:widowControl/>
        <w:spacing w:line="360" w:lineRule="auto"/>
        <w:ind w:firstLine="709"/>
        <w:jc w:val="both"/>
        <w:rPr>
          <w:rStyle w:val="FontStyle14"/>
          <w:b w:val="0"/>
          <w:sz w:val="28"/>
          <w:szCs w:val="28"/>
        </w:rPr>
      </w:pPr>
      <w:r w:rsidRPr="007D1787">
        <w:rPr>
          <w:rStyle w:val="FontStyle12"/>
          <w:sz w:val="28"/>
          <w:szCs w:val="28"/>
        </w:rPr>
        <w:t>Текст автоматического оповещения:</w:t>
      </w:r>
      <w:r w:rsidRPr="007D1787">
        <w:rPr>
          <w:rStyle w:val="FontStyle12"/>
          <w:b w:val="0"/>
          <w:sz w:val="28"/>
          <w:szCs w:val="28"/>
        </w:rPr>
        <w:t xml:space="preserve"> </w:t>
      </w:r>
      <w:r w:rsidRPr="007D1787">
        <w:rPr>
          <w:rStyle w:val="FontStyle14"/>
          <w:b w:val="0"/>
          <w:sz w:val="28"/>
          <w:szCs w:val="28"/>
        </w:rPr>
        <w:t xml:space="preserve">«Проект законодательной инициативы </w:t>
      </w:r>
      <w:r w:rsidRPr="007D1787">
        <w:rPr>
          <w:rStyle w:val="FontStyle13"/>
          <w:i/>
          <w:sz w:val="28"/>
          <w:szCs w:val="28"/>
        </w:rPr>
        <w:t>(наименование (комментарий)</w:t>
      </w:r>
      <w:r>
        <w:rPr>
          <w:rStyle w:val="FontStyle13"/>
          <w:i/>
          <w:sz w:val="28"/>
          <w:szCs w:val="28"/>
        </w:rPr>
        <w:t>)</w:t>
      </w:r>
      <w:r w:rsidRPr="007D1787">
        <w:rPr>
          <w:rStyle w:val="FontStyle13"/>
          <w:sz w:val="28"/>
          <w:szCs w:val="28"/>
        </w:rPr>
        <w:t xml:space="preserve">,   </w:t>
      </w:r>
      <w:r w:rsidRPr="007D1787">
        <w:rPr>
          <w:rStyle w:val="FontStyle14"/>
          <w:b w:val="0"/>
          <w:sz w:val="28"/>
          <w:szCs w:val="28"/>
        </w:rPr>
        <w:t xml:space="preserve">внесенный   </w:t>
      </w:r>
      <w:r w:rsidRPr="007D1787">
        <w:rPr>
          <w:rStyle w:val="FontStyle13"/>
          <w:i/>
          <w:sz w:val="28"/>
          <w:szCs w:val="28"/>
        </w:rPr>
        <w:t>(наименование  законодательного  органа)</w:t>
      </w:r>
      <w:r w:rsidRPr="007D1787">
        <w:rPr>
          <w:rStyle w:val="FontStyle13"/>
          <w:sz w:val="28"/>
          <w:szCs w:val="28"/>
        </w:rPr>
        <w:t xml:space="preserve">  </w:t>
      </w:r>
      <w:r w:rsidRPr="007D1787">
        <w:rPr>
          <w:rStyle w:val="FontStyle14"/>
          <w:b w:val="0"/>
          <w:sz w:val="28"/>
          <w:szCs w:val="28"/>
        </w:rPr>
        <w:t xml:space="preserve">зарегистрирован </w:t>
      </w:r>
      <w:r w:rsidRPr="007D1787">
        <w:rPr>
          <w:rStyle w:val="FontStyle13"/>
          <w:i/>
          <w:sz w:val="28"/>
          <w:szCs w:val="28"/>
        </w:rPr>
        <w:t>(дата регистрации)</w:t>
      </w:r>
      <w:r w:rsidRPr="007D1787">
        <w:rPr>
          <w:rStyle w:val="FontStyle13"/>
          <w:sz w:val="28"/>
          <w:szCs w:val="28"/>
        </w:rPr>
        <w:t xml:space="preserve"> </w:t>
      </w:r>
      <w:r w:rsidRPr="007D1787">
        <w:rPr>
          <w:rStyle w:val="FontStyle14"/>
          <w:b w:val="0"/>
          <w:sz w:val="28"/>
          <w:szCs w:val="28"/>
        </w:rPr>
        <w:t xml:space="preserve">в подсистеме «Эксперт» АСОЗД под номером </w:t>
      </w:r>
      <w:r w:rsidRPr="007D1787">
        <w:rPr>
          <w:rStyle w:val="FontStyle14"/>
          <w:b w:val="0"/>
          <w:sz w:val="28"/>
          <w:szCs w:val="28"/>
        </w:rPr>
        <w:tab/>
        <w:t>. Все материалы по данному проекту представлены на странице Совета законодателей Российской Федерации при Федеральном Собрании Российской Федерации на сайте Государственной Думы.».</w:t>
      </w:r>
    </w:p>
    <w:p w:rsidR="007D1787" w:rsidRPr="007D1787" w:rsidRDefault="007D1787" w:rsidP="002B70AB">
      <w:pPr>
        <w:pStyle w:val="Style1"/>
        <w:widowControl/>
        <w:spacing w:line="360" w:lineRule="auto"/>
        <w:ind w:firstLine="709"/>
        <w:jc w:val="both"/>
        <w:rPr>
          <w:rStyle w:val="FontStyle13"/>
          <w:i/>
          <w:sz w:val="28"/>
          <w:szCs w:val="28"/>
        </w:rPr>
      </w:pPr>
      <w:r w:rsidRPr="007D1787">
        <w:rPr>
          <w:rStyle w:val="FontStyle12"/>
          <w:sz w:val="28"/>
          <w:szCs w:val="28"/>
        </w:rPr>
        <w:t xml:space="preserve">Адреса рассылки: </w:t>
      </w:r>
      <w:r w:rsidRPr="007D1787">
        <w:rPr>
          <w:rStyle w:val="FontStyle13"/>
          <w:i/>
          <w:sz w:val="28"/>
          <w:szCs w:val="28"/>
        </w:rPr>
        <w:t>Сопредседатели Совета законодателей, члены Совета законодателей, инициатор проекта, ответственные секретари Совета законодателей, отдел АСОЗД Управления по организационному обеспечению деятельности Государственной Думы Аппарата Государственной Думы.</w:t>
      </w:r>
    </w:p>
    <w:p w:rsidR="007D1787" w:rsidRPr="007D1787" w:rsidRDefault="007D1787" w:rsidP="002B70AB">
      <w:pPr>
        <w:pStyle w:val="Style1"/>
        <w:widowControl/>
        <w:spacing w:line="360" w:lineRule="auto"/>
        <w:ind w:firstLine="709"/>
        <w:jc w:val="both"/>
        <w:rPr>
          <w:rStyle w:val="FontStyle13"/>
          <w:b/>
          <w:i/>
          <w:sz w:val="28"/>
          <w:szCs w:val="28"/>
        </w:rPr>
      </w:pPr>
      <w:r w:rsidRPr="007D1787">
        <w:rPr>
          <w:rStyle w:val="FontStyle13"/>
          <w:b/>
          <w:sz w:val="28"/>
          <w:szCs w:val="28"/>
        </w:rPr>
        <w:t>На данном событии размещаются электронные копии следующих документов:</w:t>
      </w:r>
    </w:p>
    <w:tbl>
      <w:tblPr>
        <w:tblW w:w="9215" w:type="dxa"/>
        <w:tblInd w:w="40" w:type="dxa"/>
        <w:tblLayout w:type="fixed"/>
        <w:tblCellMar>
          <w:left w:w="40" w:type="dxa"/>
          <w:right w:w="40" w:type="dxa"/>
        </w:tblCellMar>
        <w:tblLook w:val="0000" w:firstRow="0" w:lastRow="0" w:firstColumn="0" w:lastColumn="0" w:noHBand="0" w:noVBand="0"/>
      </w:tblPr>
      <w:tblGrid>
        <w:gridCol w:w="851"/>
        <w:gridCol w:w="6379"/>
        <w:gridCol w:w="1985"/>
      </w:tblGrid>
      <w:tr w:rsidR="007D1787" w:rsidRPr="007D1787" w:rsidTr="00BE70E8">
        <w:tc>
          <w:tcPr>
            <w:tcW w:w="8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2"/>
              <w:widowControl/>
              <w:spacing w:line="360" w:lineRule="auto"/>
              <w:ind w:hanging="49"/>
              <w:jc w:val="center"/>
              <w:rPr>
                <w:rStyle w:val="FontStyle12"/>
                <w:sz w:val="28"/>
                <w:szCs w:val="28"/>
              </w:rPr>
            </w:pPr>
            <w:r w:rsidRPr="007D1787">
              <w:rPr>
                <w:rStyle w:val="FontStyle12"/>
                <w:sz w:val="28"/>
                <w:szCs w:val="28"/>
              </w:rPr>
              <w:t>№ п/п</w:t>
            </w:r>
          </w:p>
        </w:tc>
        <w:tc>
          <w:tcPr>
            <w:tcW w:w="63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2"/>
              <w:widowControl/>
              <w:spacing w:line="360" w:lineRule="auto"/>
              <w:ind w:firstLine="0"/>
              <w:jc w:val="center"/>
              <w:rPr>
                <w:rStyle w:val="FontStyle12"/>
                <w:sz w:val="28"/>
                <w:szCs w:val="28"/>
              </w:rPr>
            </w:pPr>
            <w:r w:rsidRPr="007D1787">
              <w:rPr>
                <w:rStyle w:val="FontStyle12"/>
                <w:sz w:val="28"/>
                <w:szCs w:val="28"/>
              </w:rPr>
              <w:t>Наименование документа</w:t>
            </w:r>
          </w:p>
        </w:tc>
        <w:tc>
          <w:tcPr>
            <w:tcW w:w="198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2"/>
              <w:widowControl/>
              <w:spacing w:line="360" w:lineRule="auto"/>
              <w:ind w:firstLine="0"/>
              <w:jc w:val="center"/>
              <w:rPr>
                <w:rStyle w:val="FontStyle12"/>
                <w:sz w:val="28"/>
                <w:szCs w:val="28"/>
              </w:rPr>
            </w:pPr>
            <w:r w:rsidRPr="007D1787">
              <w:rPr>
                <w:rStyle w:val="FontStyle12"/>
                <w:sz w:val="28"/>
                <w:szCs w:val="28"/>
              </w:rPr>
              <w:t>Категория</w:t>
            </w:r>
          </w:p>
        </w:tc>
      </w:tr>
      <w:tr w:rsidR="007D1787" w:rsidRPr="007D1787" w:rsidTr="00BE70E8">
        <w:tc>
          <w:tcPr>
            <w:tcW w:w="8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ind w:hanging="49"/>
              <w:jc w:val="center"/>
              <w:rPr>
                <w:rStyle w:val="FontStyle11"/>
                <w:b w:val="0"/>
                <w:sz w:val="28"/>
                <w:szCs w:val="28"/>
              </w:rPr>
            </w:pPr>
            <w:r w:rsidRPr="007D1787">
              <w:rPr>
                <w:rStyle w:val="FontStyle11"/>
                <w:b w:val="0"/>
                <w:sz w:val="28"/>
                <w:szCs w:val="28"/>
              </w:rPr>
              <w:t>1.</w:t>
            </w:r>
          </w:p>
        </w:tc>
        <w:tc>
          <w:tcPr>
            <w:tcW w:w="63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rPr>
                <w:rStyle w:val="FontStyle11"/>
                <w:b w:val="0"/>
                <w:sz w:val="28"/>
                <w:szCs w:val="28"/>
              </w:rPr>
            </w:pPr>
            <w:r w:rsidRPr="007D1787">
              <w:rPr>
                <w:rStyle w:val="FontStyle11"/>
                <w:b w:val="0"/>
                <w:sz w:val="28"/>
                <w:szCs w:val="28"/>
              </w:rPr>
              <w:t>Текст проекта законодательной инициативы</w:t>
            </w:r>
          </w:p>
        </w:tc>
        <w:tc>
          <w:tcPr>
            <w:tcW w:w="198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jc w:val="center"/>
              <w:rPr>
                <w:rStyle w:val="FontStyle11"/>
                <w:b w:val="0"/>
                <w:sz w:val="28"/>
                <w:szCs w:val="28"/>
              </w:rPr>
            </w:pPr>
            <w:r w:rsidRPr="007D1787">
              <w:rPr>
                <w:rStyle w:val="FontStyle11"/>
                <w:b w:val="0"/>
                <w:sz w:val="28"/>
                <w:szCs w:val="28"/>
              </w:rPr>
              <w:t>Текст</w:t>
            </w:r>
          </w:p>
        </w:tc>
      </w:tr>
      <w:tr w:rsidR="007D1787" w:rsidRPr="007D1787" w:rsidTr="00BE70E8">
        <w:tc>
          <w:tcPr>
            <w:tcW w:w="8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ind w:hanging="49"/>
              <w:jc w:val="center"/>
              <w:rPr>
                <w:rStyle w:val="FontStyle11"/>
                <w:b w:val="0"/>
                <w:sz w:val="28"/>
                <w:szCs w:val="28"/>
              </w:rPr>
            </w:pPr>
            <w:r w:rsidRPr="007D1787">
              <w:rPr>
                <w:rStyle w:val="FontStyle11"/>
                <w:b w:val="0"/>
                <w:sz w:val="28"/>
                <w:szCs w:val="28"/>
              </w:rPr>
              <w:t>2.</w:t>
            </w:r>
          </w:p>
        </w:tc>
        <w:tc>
          <w:tcPr>
            <w:tcW w:w="63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rPr>
                <w:rStyle w:val="FontStyle11"/>
                <w:b w:val="0"/>
                <w:sz w:val="28"/>
                <w:szCs w:val="28"/>
              </w:rPr>
            </w:pPr>
            <w:r w:rsidRPr="007D1787">
              <w:rPr>
                <w:rStyle w:val="FontStyle11"/>
                <w:b w:val="0"/>
                <w:sz w:val="28"/>
                <w:szCs w:val="28"/>
              </w:rPr>
              <w:t>Проект пояснительной записки</w:t>
            </w:r>
          </w:p>
        </w:tc>
        <w:tc>
          <w:tcPr>
            <w:tcW w:w="198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jc w:val="center"/>
              <w:rPr>
                <w:rStyle w:val="FontStyle11"/>
                <w:b w:val="0"/>
                <w:sz w:val="28"/>
                <w:szCs w:val="28"/>
              </w:rPr>
            </w:pPr>
            <w:r w:rsidRPr="007D1787">
              <w:rPr>
                <w:rStyle w:val="FontStyle11"/>
                <w:b w:val="0"/>
                <w:sz w:val="28"/>
                <w:szCs w:val="28"/>
              </w:rPr>
              <w:t>Пояснительная</w:t>
            </w:r>
          </w:p>
        </w:tc>
      </w:tr>
      <w:tr w:rsidR="007D1787" w:rsidRPr="007D1787" w:rsidTr="00BE70E8">
        <w:tc>
          <w:tcPr>
            <w:tcW w:w="8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ind w:hanging="49"/>
              <w:jc w:val="center"/>
              <w:rPr>
                <w:rStyle w:val="FontStyle11"/>
                <w:b w:val="0"/>
                <w:sz w:val="28"/>
                <w:szCs w:val="28"/>
              </w:rPr>
            </w:pPr>
            <w:r w:rsidRPr="007D1787">
              <w:rPr>
                <w:rStyle w:val="FontStyle11"/>
                <w:b w:val="0"/>
                <w:sz w:val="28"/>
                <w:szCs w:val="28"/>
              </w:rPr>
              <w:t>3.</w:t>
            </w:r>
          </w:p>
        </w:tc>
        <w:tc>
          <w:tcPr>
            <w:tcW w:w="63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rPr>
                <w:rStyle w:val="FontStyle11"/>
                <w:b w:val="0"/>
                <w:sz w:val="28"/>
                <w:szCs w:val="28"/>
              </w:rPr>
            </w:pPr>
            <w:r w:rsidRPr="007D1787">
              <w:rPr>
                <w:rStyle w:val="FontStyle11"/>
                <w:b w:val="0"/>
                <w:sz w:val="28"/>
                <w:szCs w:val="28"/>
              </w:rPr>
              <w:t>Проект финансово-экономического обоснования</w:t>
            </w:r>
          </w:p>
        </w:tc>
        <w:tc>
          <w:tcPr>
            <w:tcW w:w="198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jc w:val="center"/>
              <w:rPr>
                <w:rStyle w:val="FontStyle11"/>
                <w:b w:val="0"/>
                <w:sz w:val="28"/>
                <w:szCs w:val="28"/>
              </w:rPr>
            </w:pPr>
            <w:r w:rsidRPr="007D1787">
              <w:rPr>
                <w:rStyle w:val="FontStyle11"/>
                <w:b w:val="0"/>
                <w:sz w:val="28"/>
                <w:szCs w:val="28"/>
              </w:rPr>
              <w:t>ФЭО</w:t>
            </w:r>
          </w:p>
        </w:tc>
      </w:tr>
      <w:tr w:rsidR="007D1787" w:rsidRPr="007D1787" w:rsidTr="00BE70E8">
        <w:tc>
          <w:tcPr>
            <w:tcW w:w="8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ind w:hanging="49"/>
              <w:jc w:val="center"/>
              <w:rPr>
                <w:rStyle w:val="FontStyle11"/>
                <w:b w:val="0"/>
                <w:sz w:val="28"/>
                <w:szCs w:val="28"/>
              </w:rPr>
            </w:pPr>
            <w:r w:rsidRPr="007D1787">
              <w:rPr>
                <w:rStyle w:val="FontStyle11"/>
                <w:b w:val="0"/>
                <w:sz w:val="28"/>
                <w:szCs w:val="28"/>
              </w:rPr>
              <w:lastRenderedPageBreak/>
              <w:t>4.</w:t>
            </w:r>
          </w:p>
        </w:tc>
        <w:tc>
          <w:tcPr>
            <w:tcW w:w="637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rPr>
                <w:rStyle w:val="FontStyle11"/>
                <w:b w:val="0"/>
                <w:sz w:val="28"/>
                <w:szCs w:val="28"/>
              </w:rPr>
            </w:pPr>
            <w:r w:rsidRPr="007D1787">
              <w:rPr>
                <w:rStyle w:val="FontStyle11"/>
                <w:b w:val="0"/>
                <w:sz w:val="28"/>
                <w:szCs w:val="28"/>
              </w:rPr>
              <w:t>Проект перечня актов федерального законодательства</w:t>
            </w:r>
          </w:p>
        </w:tc>
        <w:tc>
          <w:tcPr>
            <w:tcW w:w="198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jc w:val="center"/>
              <w:rPr>
                <w:rStyle w:val="FontStyle11"/>
                <w:b w:val="0"/>
                <w:sz w:val="28"/>
                <w:szCs w:val="28"/>
              </w:rPr>
            </w:pPr>
            <w:r w:rsidRPr="007D1787">
              <w:rPr>
                <w:rStyle w:val="FontStyle11"/>
                <w:b w:val="0"/>
                <w:sz w:val="28"/>
                <w:szCs w:val="28"/>
              </w:rPr>
              <w:t>Перечень актов</w:t>
            </w:r>
          </w:p>
        </w:tc>
      </w:tr>
    </w:tbl>
    <w:p w:rsidR="007D1787" w:rsidRDefault="00844CD2" w:rsidP="002B70AB">
      <w:pPr>
        <w:pStyle w:val="Style7"/>
        <w:widowControl/>
        <w:spacing w:line="360" w:lineRule="auto"/>
        <w:jc w:val="center"/>
        <w:rPr>
          <w:rStyle w:val="FontStyle11"/>
          <w:sz w:val="28"/>
          <w:szCs w:val="28"/>
        </w:rPr>
      </w:pPr>
      <w:r>
        <w:rPr>
          <w:sz w:val="28"/>
          <w:szCs w:val="28"/>
        </w:rPr>
        <w:t>Таблица 5.</w:t>
      </w:r>
      <w:r w:rsidR="002B70AB">
        <w:rPr>
          <w:sz w:val="28"/>
          <w:szCs w:val="28"/>
          <w:lang w:val="en-US"/>
        </w:rPr>
        <w:t>3</w:t>
      </w:r>
      <w:r>
        <w:rPr>
          <w:sz w:val="28"/>
          <w:szCs w:val="28"/>
        </w:rPr>
        <w:t>. Документы по событию 1.1.</w:t>
      </w:r>
    </w:p>
    <w:p w:rsidR="00844CD2" w:rsidRPr="007D1787" w:rsidRDefault="00844CD2" w:rsidP="002B70AB">
      <w:pPr>
        <w:pStyle w:val="Style7"/>
        <w:widowControl/>
        <w:spacing w:line="360" w:lineRule="auto"/>
        <w:ind w:firstLine="709"/>
        <w:jc w:val="both"/>
        <w:rPr>
          <w:rStyle w:val="FontStyle11"/>
          <w:sz w:val="28"/>
          <w:szCs w:val="28"/>
        </w:rPr>
      </w:pPr>
    </w:p>
    <w:p w:rsidR="007D1787" w:rsidRPr="007D1787" w:rsidRDefault="007D1787" w:rsidP="002B70AB">
      <w:pPr>
        <w:pStyle w:val="Style7"/>
        <w:widowControl/>
        <w:spacing w:line="360" w:lineRule="auto"/>
        <w:ind w:firstLine="709"/>
        <w:jc w:val="both"/>
        <w:rPr>
          <w:rStyle w:val="FontStyle11"/>
          <w:b w:val="0"/>
          <w:sz w:val="28"/>
          <w:szCs w:val="28"/>
        </w:rPr>
      </w:pPr>
      <w:r w:rsidRPr="007D1787">
        <w:rPr>
          <w:rStyle w:val="FontStyle11"/>
          <w:b w:val="0"/>
          <w:sz w:val="28"/>
          <w:szCs w:val="28"/>
        </w:rPr>
        <w:t>Иные документы, электронные копии которых инициатор проекта законодательной инициативы сочтет нужным разместить в подсистеме «Эксперт», размещаются под категорией «Другие документы».</w:t>
      </w:r>
    </w:p>
    <w:p w:rsidR="007D1787" w:rsidRPr="007D1787" w:rsidRDefault="007D1787" w:rsidP="002B70AB">
      <w:pPr>
        <w:pStyle w:val="Style1"/>
        <w:widowControl/>
        <w:spacing w:line="360" w:lineRule="auto"/>
        <w:ind w:firstLine="709"/>
        <w:jc w:val="both"/>
        <w:rPr>
          <w:rStyle w:val="FontStyle13"/>
          <w:i/>
          <w:sz w:val="28"/>
          <w:szCs w:val="28"/>
        </w:rPr>
      </w:pPr>
      <w:r w:rsidRPr="007D1787">
        <w:rPr>
          <w:rStyle w:val="FontStyle12"/>
          <w:sz w:val="28"/>
          <w:szCs w:val="28"/>
        </w:rPr>
        <w:t xml:space="preserve">Размещение информации осуществляет: </w:t>
      </w:r>
      <w:r w:rsidRPr="007D1787">
        <w:rPr>
          <w:rStyle w:val="FontStyle13"/>
          <w:i/>
          <w:sz w:val="28"/>
          <w:szCs w:val="28"/>
        </w:rPr>
        <w:t>аппарат законодательного (представительного) органа государственной власти субъекта Российской Федерации (Парламентской ассоциации).</w:t>
      </w:r>
    </w:p>
    <w:p w:rsidR="007D1787" w:rsidRPr="007D1787" w:rsidRDefault="007D1787" w:rsidP="002B70AB">
      <w:pPr>
        <w:pStyle w:val="Style6"/>
        <w:widowControl/>
        <w:spacing w:line="360" w:lineRule="auto"/>
        <w:ind w:firstLine="709"/>
        <w:jc w:val="both"/>
        <w:rPr>
          <w:rStyle w:val="FontStyle12"/>
          <w:sz w:val="28"/>
          <w:szCs w:val="28"/>
        </w:rPr>
      </w:pPr>
      <w:r w:rsidRPr="007D1787">
        <w:rPr>
          <w:rStyle w:val="FontStyle12"/>
          <w:sz w:val="28"/>
          <w:szCs w:val="28"/>
        </w:rPr>
        <w:t>Событие 2.1. Рассмотрение проекта законодательной инициативы ответственным секретарем Совета законодателей</w:t>
      </w:r>
    </w:p>
    <w:tbl>
      <w:tblPr>
        <w:tblW w:w="9254" w:type="dxa"/>
        <w:tblLayout w:type="fixed"/>
        <w:tblCellMar>
          <w:left w:w="40" w:type="dxa"/>
          <w:right w:w="40" w:type="dxa"/>
        </w:tblCellMar>
        <w:tblLook w:val="0000" w:firstRow="0" w:lastRow="0" w:firstColumn="0" w:lastColumn="0" w:noHBand="0" w:noVBand="0"/>
      </w:tblPr>
      <w:tblGrid>
        <w:gridCol w:w="565"/>
        <w:gridCol w:w="7130"/>
        <w:gridCol w:w="1559"/>
      </w:tblGrid>
      <w:tr w:rsidR="007D1787" w:rsidRPr="007D1787" w:rsidTr="00BE70E8">
        <w:tc>
          <w:tcPr>
            <w:tcW w:w="56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3"/>
              <w:widowControl/>
              <w:spacing w:line="360" w:lineRule="auto"/>
              <w:ind w:left="14" w:hanging="14"/>
              <w:jc w:val="center"/>
              <w:rPr>
                <w:rStyle w:val="FontStyle12"/>
                <w:sz w:val="28"/>
                <w:szCs w:val="28"/>
              </w:rPr>
            </w:pPr>
            <w:r w:rsidRPr="007D1787">
              <w:rPr>
                <w:rStyle w:val="FontStyle12"/>
                <w:sz w:val="28"/>
                <w:szCs w:val="28"/>
              </w:rPr>
              <w:t>№ п/п</w:t>
            </w:r>
          </w:p>
        </w:tc>
        <w:tc>
          <w:tcPr>
            <w:tcW w:w="7130"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2"/>
              <w:widowControl/>
              <w:spacing w:line="360" w:lineRule="auto"/>
              <w:ind w:left="2" w:hanging="20"/>
              <w:jc w:val="center"/>
              <w:rPr>
                <w:rStyle w:val="FontStyle12"/>
                <w:sz w:val="28"/>
                <w:szCs w:val="28"/>
              </w:rPr>
            </w:pPr>
            <w:r w:rsidRPr="007D1787">
              <w:rPr>
                <w:rStyle w:val="FontStyle12"/>
                <w:sz w:val="28"/>
                <w:szCs w:val="28"/>
              </w:rPr>
              <w:t>Наименование реквизита</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2"/>
              <w:widowControl/>
              <w:spacing w:line="360" w:lineRule="auto"/>
              <w:ind w:firstLine="0"/>
              <w:jc w:val="center"/>
              <w:rPr>
                <w:rStyle w:val="FontStyle12"/>
                <w:sz w:val="28"/>
                <w:szCs w:val="28"/>
              </w:rPr>
            </w:pPr>
            <w:r w:rsidRPr="007D1787">
              <w:rPr>
                <w:rStyle w:val="FontStyle12"/>
                <w:sz w:val="28"/>
                <w:szCs w:val="28"/>
              </w:rPr>
              <w:t>Иденти</w:t>
            </w:r>
            <w:r w:rsidRPr="007D1787">
              <w:rPr>
                <w:rStyle w:val="FontStyle12"/>
                <w:sz w:val="28"/>
                <w:szCs w:val="28"/>
              </w:rPr>
              <w:softHyphen/>
              <w:t>фикатор</w:t>
            </w:r>
          </w:p>
        </w:tc>
      </w:tr>
      <w:tr w:rsidR="007D1787" w:rsidRPr="007D1787" w:rsidTr="00BE70E8">
        <w:tc>
          <w:tcPr>
            <w:tcW w:w="56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1"/>
                <w:b w:val="0"/>
                <w:sz w:val="28"/>
                <w:szCs w:val="28"/>
              </w:rPr>
            </w:pPr>
            <w:r w:rsidRPr="007D1787">
              <w:rPr>
                <w:rStyle w:val="FontStyle11"/>
                <w:b w:val="0"/>
                <w:sz w:val="28"/>
                <w:szCs w:val="28"/>
              </w:rPr>
              <w:t>1.</w:t>
            </w:r>
          </w:p>
        </w:tc>
        <w:tc>
          <w:tcPr>
            <w:tcW w:w="7130"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ind w:left="2" w:hanging="20"/>
              <w:jc w:val="both"/>
              <w:rPr>
                <w:rStyle w:val="FontStyle13"/>
                <w:sz w:val="28"/>
                <w:szCs w:val="28"/>
              </w:rPr>
            </w:pPr>
            <w:r w:rsidRPr="007D1787">
              <w:rPr>
                <w:rStyle w:val="FontStyle11"/>
                <w:b w:val="0"/>
                <w:sz w:val="28"/>
                <w:szCs w:val="28"/>
              </w:rPr>
              <w:t>Дата рассмотрения</w:t>
            </w:r>
            <w:r w:rsidRPr="007D1787">
              <w:rPr>
                <w:rStyle w:val="FontStyle11"/>
                <w:sz w:val="28"/>
                <w:szCs w:val="28"/>
              </w:rPr>
              <w:t xml:space="preserve"> </w:t>
            </w:r>
            <w:r w:rsidRPr="007D1787">
              <w:rPr>
                <w:rStyle w:val="FontStyle13"/>
                <w:i/>
                <w:sz w:val="28"/>
                <w:szCs w:val="28"/>
              </w:rPr>
              <w:t>(по календарю)</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1"/>
                <w:b w:val="0"/>
                <w:sz w:val="28"/>
                <w:szCs w:val="28"/>
                <w:lang w:val="en-US" w:eastAsia="en-US"/>
              </w:rPr>
            </w:pPr>
            <w:r w:rsidRPr="007D1787">
              <w:rPr>
                <w:rStyle w:val="FontStyle11"/>
                <w:b w:val="0"/>
                <w:sz w:val="28"/>
                <w:szCs w:val="28"/>
                <w:lang w:val="en-US" w:eastAsia="en-US"/>
              </w:rPr>
              <w:t>DATEF</w:t>
            </w:r>
          </w:p>
        </w:tc>
      </w:tr>
      <w:tr w:rsidR="007D1787" w:rsidRPr="007D1787" w:rsidTr="00BE70E8">
        <w:tc>
          <w:tcPr>
            <w:tcW w:w="56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1"/>
                <w:b w:val="0"/>
                <w:sz w:val="28"/>
                <w:szCs w:val="28"/>
              </w:rPr>
            </w:pPr>
            <w:r w:rsidRPr="007D1787">
              <w:rPr>
                <w:rStyle w:val="FontStyle11"/>
                <w:b w:val="0"/>
                <w:sz w:val="28"/>
                <w:szCs w:val="28"/>
              </w:rPr>
              <w:t>2.</w:t>
            </w:r>
          </w:p>
        </w:tc>
        <w:tc>
          <w:tcPr>
            <w:tcW w:w="7130"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ind w:left="2" w:hanging="20"/>
              <w:jc w:val="both"/>
              <w:rPr>
                <w:rStyle w:val="FontStyle13"/>
                <w:sz w:val="28"/>
                <w:szCs w:val="28"/>
                <w:lang w:val="en-US"/>
              </w:rPr>
            </w:pPr>
            <w:r w:rsidRPr="007D1787">
              <w:rPr>
                <w:rStyle w:val="FontStyle11"/>
                <w:b w:val="0"/>
                <w:sz w:val="28"/>
                <w:szCs w:val="28"/>
              </w:rPr>
              <w:t>Решение</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1"/>
                <w:b w:val="0"/>
                <w:sz w:val="28"/>
                <w:szCs w:val="28"/>
                <w:lang w:val="en-US" w:eastAsia="en-US"/>
              </w:rPr>
            </w:pPr>
            <w:r w:rsidRPr="007D1787">
              <w:rPr>
                <w:rStyle w:val="FontStyle11"/>
                <w:b w:val="0"/>
                <w:sz w:val="28"/>
                <w:szCs w:val="28"/>
                <w:lang w:val="en-US" w:eastAsia="en-US"/>
              </w:rPr>
              <w:t>RES</w:t>
            </w:r>
          </w:p>
        </w:tc>
      </w:tr>
      <w:tr w:rsidR="007D1787" w:rsidRPr="007D1787" w:rsidTr="00BE70E8">
        <w:tc>
          <w:tcPr>
            <w:tcW w:w="56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1"/>
                <w:b w:val="0"/>
                <w:sz w:val="28"/>
                <w:szCs w:val="28"/>
              </w:rPr>
            </w:pPr>
            <w:r w:rsidRPr="007D1787">
              <w:rPr>
                <w:rStyle w:val="FontStyle11"/>
                <w:b w:val="0"/>
                <w:sz w:val="28"/>
                <w:szCs w:val="28"/>
              </w:rPr>
              <w:t>3.</w:t>
            </w:r>
          </w:p>
        </w:tc>
        <w:tc>
          <w:tcPr>
            <w:tcW w:w="7130"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4"/>
              <w:widowControl/>
              <w:spacing w:line="360" w:lineRule="auto"/>
              <w:ind w:left="2" w:hanging="20"/>
              <w:jc w:val="both"/>
              <w:rPr>
                <w:rStyle w:val="FontStyle13"/>
                <w:sz w:val="28"/>
                <w:szCs w:val="28"/>
              </w:rPr>
            </w:pPr>
            <w:r w:rsidRPr="007D1787">
              <w:rPr>
                <w:rStyle w:val="FontStyle11"/>
                <w:b w:val="0"/>
                <w:sz w:val="28"/>
                <w:szCs w:val="28"/>
              </w:rPr>
              <w:t>Наименование комиссии Совета законодателей</w:t>
            </w:r>
            <w:r w:rsidRPr="007D1787">
              <w:rPr>
                <w:rStyle w:val="FontStyle11"/>
                <w:sz w:val="28"/>
                <w:szCs w:val="28"/>
              </w:rPr>
              <w:t xml:space="preserve"> </w:t>
            </w:r>
            <w:r w:rsidRPr="007D1787">
              <w:rPr>
                <w:rStyle w:val="FontStyle13"/>
                <w:i/>
                <w:sz w:val="28"/>
                <w:szCs w:val="28"/>
              </w:rPr>
              <w:t>(из справочника)</w:t>
            </w:r>
          </w:p>
        </w:tc>
        <w:tc>
          <w:tcPr>
            <w:tcW w:w="155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4"/>
              <w:widowControl/>
              <w:spacing w:line="360" w:lineRule="auto"/>
              <w:jc w:val="center"/>
              <w:rPr>
                <w:rStyle w:val="FontStyle11"/>
                <w:b w:val="0"/>
                <w:sz w:val="28"/>
                <w:szCs w:val="28"/>
              </w:rPr>
            </w:pPr>
            <w:r w:rsidRPr="007D1787">
              <w:rPr>
                <w:rStyle w:val="FontStyle11"/>
                <w:b w:val="0"/>
                <w:sz w:val="28"/>
                <w:szCs w:val="28"/>
              </w:rPr>
              <w:t>КМ</w:t>
            </w:r>
          </w:p>
        </w:tc>
      </w:tr>
    </w:tbl>
    <w:p w:rsidR="007D1787" w:rsidRDefault="00844CD2" w:rsidP="002B70AB">
      <w:pPr>
        <w:pStyle w:val="Style5"/>
        <w:widowControl/>
        <w:spacing w:line="360" w:lineRule="auto"/>
        <w:jc w:val="center"/>
        <w:rPr>
          <w:rStyle w:val="FontStyle12"/>
          <w:sz w:val="28"/>
          <w:szCs w:val="28"/>
        </w:rPr>
      </w:pPr>
      <w:r>
        <w:rPr>
          <w:sz w:val="28"/>
          <w:szCs w:val="28"/>
        </w:rPr>
        <w:t>Таблица 5.</w:t>
      </w:r>
      <w:r w:rsidR="002B70AB">
        <w:rPr>
          <w:sz w:val="28"/>
          <w:szCs w:val="28"/>
          <w:lang w:val="en-US"/>
        </w:rPr>
        <w:t>4</w:t>
      </w:r>
      <w:r>
        <w:rPr>
          <w:sz w:val="28"/>
          <w:szCs w:val="28"/>
        </w:rPr>
        <w:t>. Реквизиты по событию 2.1.</w:t>
      </w:r>
    </w:p>
    <w:p w:rsidR="00844CD2" w:rsidRPr="007D1787" w:rsidRDefault="00844CD2" w:rsidP="002B70AB">
      <w:pPr>
        <w:pStyle w:val="Style5"/>
        <w:widowControl/>
        <w:spacing w:line="360" w:lineRule="auto"/>
        <w:jc w:val="both"/>
        <w:rPr>
          <w:rStyle w:val="FontStyle12"/>
          <w:sz w:val="28"/>
          <w:szCs w:val="28"/>
        </w:rPr>
      </w:pPr>
    </w:p>
    <w:p w:rsidR="007D1787" w:rsidRPr="007D1787" w:rsidRDefault="007D1787" w:rsidP="002B70AB">
      <w:pPr>
        <w:pStyle w:val="Style5"/>
        <w:widowControl/>
        <w:spacing w:line="360" w:lineRule="auto"/>
        <w:ind w:firstLine="709"/>
        <w:jc w:val="both"/>
        <w:rPr>
          <w:rStyle w:val="FontStyle11"/>
          <w:b w:val="0"/>
          <w:sz w:val="28"/>
          <w:szCs w:val="28"/>
        </w:rPr>
      </w:pPr>
      <w:r w:rsidRPr="007D1787">
        <w:rPr>
          <w:rStyle w:val="FontStyle12"/>
          <w:sz w:val="28"/>
          <w:szCs w:val="28"/>
        </w:rPr>
        <w:t xml:space="preserve">Текст автоматического оповещения: </w:t>
      </w:r>
      <w:r w:rsidRPr="007D1787">
        <w:rPr>
          <w:rStyle w:val="FontStyle11"/>
          <w:b w:val="0"/>
          <w:sz w:val="28"/>
          <w:szCs w:val="28"/>
        </w:rPr>
        <w:t xml:space="preserve">«Предлагаю назначить комиссию Совета законодателей </w:t>
      </w:r>
      <w:r w:rsidRPr="007D1787">
        <w:rPr>
          <w:rStyle w:val="FontStyle13"/>
          <w:i/>
          <w:sz w:val="28"/>
          <w:szCs w:val="28"/>
        </w:rPr>
        <w:t>(наименование комиссии)</w:t>
      </w:r>
      <w:r w:rsidRPr="007D1787">
        <w:rPr>
          <w:rStyle w:val="FontStyle13"/>
          <w:sz w:val="28"/>
          <w:szCs w:val="28"/>
        </w:rPr>
        <w:t xml:space="preserve"> </w:t>
      </w:r>
      <w:r w:rsidRPr="007D1787">
        <w:rPr>
          <w:rStyle w:val="FontStyle11"/>
          <w:b w:val="0"/>
          <w:sz w:val="28"/>
          <w:szCs w:val="28"/>
        </w:rPr>
        <w:t>ответственной за рассмотрение проекта законодательной инициативы</w:t>
      </w:r>
      <w:r w:rsidRPr="007D1787">
        <w:rPr>
          <w:rStyle w:val="FontStyle11"/>
          <w:sz w:val="28"/>
          <w:szCs w:val="28"/>
        </w:rPr>
        <w:t xml:space="preserve"> </w:t>
      </w:r>
      <w:r w:rsidRPr="007D1787">
        <w:rPr>
          <w:rStyle w:val="FontStyle13"/>
          <w:i/>
          <w:sz w:val="28"/>
          <w:szCs w:val="28"/>
        </w:rPr>
        <w:t>(регистрационный номер, наименование (комментарий))</w:t>
      </w:r>
      <w:r w:rsidRPr="007D1787">
        <w:rPr>
          <w:rStyle w:val="FontStyle13"/>
          <w:sz w:val="28"/>
          <w:szCs w:val="28"/>
        </w:rPr>
        <w:t xml:space="preserve">. </w:t>
      </w:r>
      <w:r w:rsidRPr="007D1787">
        <w:rPr>
          <w:rStyle w:val="FontStyle11"/>
          <w:b w:val="0"/>
          <w:sz w:val="28"/>
          <w:szCs w:val="28"/>
        </w:rPr>
        <w:t>Все материалы по проекту законодательной инициативы представлены на странице Совета законодателей Российской Федерации при Федеральном Собрании Российской Федерации на сайте Государственной Думы.»</w:t>
      </w:r>
    </w:p>
    <w:p w:rsidR="007D1787" w:rsidRPr="007D1787" w:rsidRDefault="007D1787" w:rsidP="002B70AB">
      <w:pPr>
        <w:pStyle w:val="Style1"/>
        <w:widowControl/>
        <w:spacing w:line="360" w:lineRule="auto"/>
        <w:ind w:right="22" w:firstLine="709"/>
        <w:jc w:val="both"/>
        <w:rPr>
          <w:rStyle w:val="FontStyle13"/>
          <w:i/>
          <w:sz w:val="28"/>
          <w:szCs w:val="28"/>
        </w:rPr>
      </w:pPr>
      <w:r w:rsidRPr="007D1787">
        <w:rPr>
          <w:rStyle w:val="FontStyle12"/>
          <w:sz w:val="28"/>
          <w:szCs w:val="28"/>
        </w:rPr>
        <w:t xml:space="preserve">Адрес рассылки: </w:t>
      </w:r>
      <w:r w:rsidRPr="007D1787">
        <w:rPr>
          <w:rStyle w:val="FontStyle13"/>
          <w:i/>
          <w:sz w:val="28"/>
          <w:szCs w:val="28"/>
        </w:rPr>
        <w:t xml:space="preserve">Секретариат первого заместителя Председателя Совета Федерации - заместителя сопредседателя Совета законодателей </w:t>
      </w:r>
      <w:r w:rsidRPr="007D1787">
        <w:rPr>
          <w:rStyle w:val="FontStyle13"/>
          <w:i/>
          <w:sz w:val="28"/>
          <w:szCs w:val="28"/>
        </w:rPr>
        <w:lastRenderedPageBreak/>
        <w:t>или Секретариат заместителя Председателя Государственной Думы - заместителя сопредседателя Совета законодателей.</w:t>
      </w:r>
    </w:p>
    <w:p w:rsidR="007D1787" w:rsidRPr="007D1787" w:rsidRDefault="007D1787" w:rsidP="002B70AB">
      <w:pPr>
        <w:pStyle w:val="Style1"/>
        <w:widowControl/>
        <w:spacing w:line="360" w:lineRule="auto"/>
        <w:ind w:firstLine="709"/>
        <w:jc w:val="both"/>
        <w:rPr>
          <w:rStyle w:val="FontStyle13"/>
          <w:i/>
          <w:sz w:val="28"/>
          <w:szCs w:val="28"/>
        </w:rPr>
      </w:pPr>
      <w:r w:rsidRPr="007D1787">
        <w:rPr>
          <w:rStyle w:val="FontStyle12"/>
          <w:sz w:val="28"/>
          <w:szCs w:val="28"/>
        </w:rPr>
        <w:t xml:space="preserve">Размещение информации осуществляет: </w:t>
      </w:r>
      <w:r w:rsidRPr="007D1787">
        <w:rPr>
          <w:rStyle w:val="FontStyle13"/>
          <w:i/>
          <w:sz w:val="28"/>
          <w:szCs w:val="28"/>
        </w:rPr>
        <w:t>Правовое управление Аппарата Совета Федерации или правовое управление Аппарата Государственной Думы в соответствии с вопросом ведения, к которому относится проект законодательной инициативы.</w:t>
      </w:r>
    </w:p>
    <w:p w:rsidR="007D1787" w:rsidRPr="007D1787" w:rsidRDefault="007D1787" w:rsidP="002B70AB">
      <w:pPr>
        <w:pStyle w:val="Style1"/>
        <w:widowControl/>
        <w:spacing w:line="360" w:lineRule="auto"/>
        <w:ind w:firstLine="709"/>
        <w:jc w:val="both"/>
        <w:rPr>
          <w:rStyle w:val="FontStyle13"/>
          <w:b/>
          <w:sz w:val="28"/>
          <w:szCs w:val="28"/>
        </w:rPr>
      </w:pPr>
      <w:r w:rsidRPr="007D1787">
        <w:rPr>
          <w:rStyle w:val="FontStyle13"/>
          <w:b/>
          <w:sz w:val="28"/>
          <w:szCs w:val="28"/>
        </w:rPr>
        <w:t>Событие 2.2. Рассмотрение проекта законодательной инициативы заместителем сопредседателя Совета законодателей</w:t>
      </w:r>
    </w:p>
    <w:tbl>
      <w:tblPr>
        <w:tblW w:w="0" w:type="auto"/>
        <w:tblInd w:w="40" w:type="dxa"/>
        <w:tblLayout w:type="fixed"/>
        <w:tblCellMar>
          <w:left w:w="40" w:type="dxa"/>
          <w:right w:w="40" w:type="dxa"/>
        </w:tblCellMar>
        <w:tblLook w:val="0000" w:firstRow="0" w:lastRow="0" w:firstColumn="0" w:lastColumn="0" w:noHBand="0" w:noVBand="0"/>
      </w:tblPr>
      <w:tblGrid>
        <w:gridCol w:w="572"/>
        <w:gridCol w:w="7225"/>
        <w:gridCol w:w="1418"/>
      </w:tblGrid>
      <w:tr w:rsidR="007D1787" w:rsidRPr="007D1787" w:rsidTr="00BE70E8">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ind w:left="14" w:hanging="14"/>
              <w:jc w:val="center"/>
              <w:rPr>
                <w:rStyle w:val="FontStyle15"/>
                <w:sz w:val="28"/>
                <w:szCs w:val="28"/>
              </w:rPr>
            </w:pPr>
            <w:r w:rsidRPr="007D1787">
              <w:rPr>
                <w:rStyle w:val="FontStyle15"/>
                <w:sz w:val="28"/>
                <w:szCs w:val="28"/>
              </w:rPr>
              <w:t>№ п/п</w:t>
            </w:r>
          </w:p>
        </w:tc>
        <w:tc>
          <w:tcPr>
            <w:tcW w:w="722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ind w:left="-45"/>
              <w:jc w:val="center"/>
              <w:rPr>
                <w:rStyle w:val="FontStyle15"/>
                <w:sz w:val="28"/>
                <w:szCs w:val="28"/>
              </w:rPr>
            </w:pPr>
            <w:r w:rsidRPr="007D1787">
              <w:rPr>
                <w:rStyle w:val="FontStyle15"/>
                <w:sz w:val="28"/>
                <w:szCs w:val="28"/>
              </w:rPr>
              <w:t>Наименование реквизита</w:t>
            </w:r>
          </w:p>
        </w:tc>
        <w:tc>
          <w:tcPr>
            <w:tcW w:w="141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7"/>
              <w:widowControl/>
              <w:spacing w:line="360" w:lineRule="auto"/>
              <w:jc w:val="center"/>
              <w:rPr>
                <w:rStyle w:val="FontStyle15"/>
                <w:sz w:val="28"/>
                <w:szCs w:val="28"/>
              </w:rPr>
            </w:pPr>
            <w:r w:rsidRPr="007D1787">
              <w:rPr>
                <w:rStyle w:val="FontStyle15"/>
                <w:sz w:val="28"/>
                <w:szCs w:val="28"/>
              </w:rPr>
              <w:t>Иденти</w:t>
            </w:r>
            <w:r w:rsidRPr="007D1787">
              <w:rPr>
                <w:rStyle w:val="FontStyle15"/>
                <w:sz w:val="28"/>
                <w:szCs w:val="28"/>
              </w:rPr>
              <w:softHyphen/>
              <w:t>фикатор</w:t>
            </w:r>
          </w:p>
        </w:tc>
      </w:tr>
      <w:tr w:rsidR="007D1787" w:rsidRPr="007D1787" w:rsidTr="00BE70E8">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rPr>
            </w:pPr>
            <w:r w:rsidRPr="007D1787">
              <w:rPr>
                <w:rStyle w:val="FontStyle14"/>
                <w:b w:val="0"/>
                <w:sz w:val="28"/>
                <w:szCs w:val="28"/>
              </w:rPr>
              <w:t>1.</w:t>
            </w:r>
          </w:p>
        </w:tc>
        <w:tc>
          <w:tcPr>
            <w:tcW w:w="722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8"/>
              <w:widowControl/>
              <w:spacing w:line="360" w:lineRule="auto"/>
              <w:jc w:val="both"/>
              <w:rPr>
                <w:rStyle w:val="FontStyle16"/>
                <w:sz w:val="28"/>
                <w:szCs w:val="28"/>
              </w:rPr>
            </w:pPr>
            <w:r w:rsidRPr="007D1787">
              <w:rPr>
                <w:rStyle w:val="FontStyle14"/>
                <w:b w:val="0"/>
                <w:sz w:val="28"/>
                <w:szCs w:val="28"/>
              </w:rPr>
              <w:t xml:space="preserve">Дата рассмотрения </w:t>
            </w:r>
            <w:r w:rsidRPr="007D1787">
              <w:rPr>
                <w:rStyle w:val="FontStyle16"/>
                <w:i/>
                <w:sz w:val="28"/>
                <w:szCs w:val="28"/>
              </w:rPr>
              <w:t>(по календарю)</w:t>
            </w:r>
          </w:p>
        </w:tc>
        <w:tc>
          <w:tcPr>
            <w:tcW w:w="141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DATEF</w:t>
            </w:r>
          </w:p>
        </w:tc>
      </w:tr>
      <w:tr w:rsidR="007D1787" w:rsidRPr="007D1787" w:rsidTr="00BE70E8">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rPr>
            </w:pPr>
            <w:r w:rsidRPr="007D1787">
              <w:rPr>
                <w:rStyle w:val="FontStyle14"/>
                <w:b w:val="0"/>
                <w:sz w:val="28"/>
                <w:szCs w:val="28"/>
              </w:rPr>
              <w:t>2.</w:t>
            </w:r>
          </w:p>
        </w:tc>
        <w:tc>
          <w:tcPr>
            <w:tcW w:w="722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8"/>
              <w:widowControl/>
              <w:spacing w:line="360" w:lineRule="auto"/>
              <w:jc w:val="both"/>
              <w:rPr>
                <w:rStyle w:val="FontStyle16"/>
                <w:bCs/>
                <w:sz w:val="28"/>
                <w:szCs w:val="28"/>
              </w:rPr>
            </w:pPr>
            <w:r w:rsidRPr="007D1787">
              <w:rPr>
                <w:rStyle w:val="FontStyle14"/>
                <w:b w:val="0"/>
                <w:sz w:val="28"/>
                <w:szCs w:val="28"/>
              </w:rPr>
              <w:t>Решение</w:t>
            </w:r>
          </w:p>
        </w:tc>
        <w:tc>
          <w:tcPr>
            <w:tcW w:w="141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RES</w:t>
            </w:r>
          </w:p>
        </w:tc>
      </w:tr>
      <w:tr w:rsidR="007D1787" w:rsidRPr="007D1787" w:rsidTr="00BE70E8">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rPr>
            </w:pPr>
            <w:r w:rsidRPr="007D1787">
              <w:rPr>
                <w:rStyle w:val="FontStyle14"/>
                <w:b w:val="0"/>
                <w:sz w:val="28"/>
                <w:szCs w:val="28"/>
              </w:rPr>
              <w:t>3.</w:t>
            </w:r>
          </w:p>
        </w:tc>
        <w:tc>
          <w:tcPr>
            <w:tcW w:w="722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8"/>
              <w:widowControl/>
              <w:spacing w:line="360" w:lineRule="auto"/>
              <w:jc w:val="both"/>
              <w:rPr>
                <w:rStyle w:val="FontStyle16"/>
                <w:sz w:val="28"/>
                <w:szCs w:val="28"/>
              </w:rPr>
            </w:pPr>
            <w:r w:rsidRPr="007D1787">
              <w:rPr>
                <w:rStyle w:val="FontStyle14"/>
                <w:b w:val="0"/>
                <w:sz w:val="28"/>
                <w:szCs w:val="28"/>
              </w:rPr>
              <w:t xml:space="preserve">Наименование комиссии Совета законодателей </w:t>
            </w:r>
            <w:r w:rsidRPr="007D1787">
              <w:rPr>
                <w:rStyle w:val="FontStyle16"/>
                <w:i/>
                <w:sz w:val="28"/>
                <w:szCs w:val="28"/>
              </w:rPr>
              <w:t>(из справочника)</w:t>
            </w:r>
          </w:p>
        </w:tc>
        <w:tc>
          <w:tcPr>
            <w:tcW w:w="141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rPr>
            </w:pPr>
            <w:r w:rsidRPr="007D1787">
              <w:rPr>
                <w:rStyle w:val="FontStyle14"/>
                <w:b w:val="0"/>
                <w:sz w:val="28"/>
                <w:szCs w:val="28"/>
              </w:rPr>
              <w:t>КМ</w:t>
            </w:r>
          </w:p>
        </w:tc>
      </w:tr>
      <w:tr w:rsidR="007D1787" w:rsidRPr="007D1787" w:rsidTr="00BE70E8">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rPr>
            </w:pPr>
            <w:r w:rsidRPr="007D1787">
              <w:rPr>
                <w:rStyle w:val="FontStyle14"/>
                <w:b w:val="0"/>
                <w:sz w:val="28"/>
                <w:szCs w:val="28"/>
              </w:rPr>
              <w:t>4.</w:t>
            </w:r>
          </w:p>
        </w:tc>
        <w:tc>
          <w:tcPr>
            <w:tcW w:w="722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8"/>
              <w:widowControl/>
              <w:spacing w:line="360" w:lineRule="auto"/>
              <w:jc w:val="both"/>
              <w:rPr>
                <w:rStyle w:val="FontStyle16"/>
                <w:sz w:val="28"/>
                <w:szCs w:val="28"/>
              </w:rPr>
            </w:pPr>
            <w:r w:rsidRPr="007D1787">
              <w:rPr>
                <w:rStyle w:val="FontStyle14"/>
                <w:b w:val="0"/>
                <w:sz w:val="28"/>
                <w:szCs w:val="28"/>
              </w:rPr>
              <w:t xml:space="preserve">Дата подготовки заключения комиссии </w:t>
            </w:r>
            <w:r w:rsidRPr="007D1787">
              <w:rPr>
                <w:rStyle w:val="FontStyle16"/>
                <w:i/>
                <w:sz w:val="28"/>
                <w:szCs w:val="28"/>
              </w:rPr>
              <w:t>(по календарю)</w:t>
            </w:r>
          </w:p>
        </w:tc>
        <w:tc>
          <w:tcPr>
            <w:tcW w:w="141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DATEP</w:t>
            </w:r>
          </w:p>
        </w:tc>
      </w:tr>
    </w:tbl>
    <w:p w:rsidR="007D1787" w:rsidRPr="00844CD2" w:rsidRDefault="00844CD2" w:rsidP="002B70AB">
      <w:pPr>
        <w:pStyle w:val="Style5"/>
        <w:widowControl/>
        <w:spacing w:line="360" w:lineRule="auto"/>
        <w:jc w:val="center"/>
        <w:rPr>
          <w:rStyle w:val="FontStyle13"/>
          <w:b/>
          <w:bCs/>
          <w:sz w:val="28"/>
          <w:szCs w:val="28"/>
        </w:rPr>
      </w:pPr>
      <w:r>
        <w:rPr>
          <w:sz w:val="28"/>
          <w:szCs w:val="28"/>
        </w:rPr>
        <w:t>Таблица 5.</w:t>
      </w:r>
      <w:r w:rsidR="002B70AB">
        <w:rPr>
          <w:sz w:val="28"/>
          <w:szCs w:val="28"/>
          <w:lang w:val="en-US"/>
        </w:rPr>
        <w:t>5</w:t>
      </w:r>
      <w:r>
        <w:rPr>
          <w:sz w:val="28"/>
          <w:szCs w:val="28"/>
        </w:rPr>
        <w:t>. Реквизиты по событию 2.2.</w:t>
      </w:r>
    </w:p>
    <w:p w:rsidR="00844CD2" w:rsidRPr="007D1787" w:rsidRDefault="00844CD2" w:rsidP="002B70AB">
      <w:pPr>
        <w:pStyle w:val="Style2"/>
        <w:widowControl/>
        <w:spacing w:line="360" w:lineRule="auto"/>
        <w:jc w:val="both"/>
        <w:rPr>
          <w:rStyle w:val="FontStyle13"/>
          <w:sz w:val="28"/>
          <w:szCs w:val="28"/>
        </w:rPr>
      </w:pPr>
    </w:p>
    <w:p w:rsidR="007D1787" w:rsidRPr="007D1787" w:rsidRDefault="007D1787" w:rsidP="002B70AB">
      <w:pPr>
        <w:pStyle w:val="Style2"/>
        <w:widowControl/>
        <w:spacing w:line="360" w:lineRule="auto"/>
        <w:ind w:firstLine="709"/>
        <w:jc w:val="both"/>
        <w:rPr>
          <w:rStyle w:val="FontStyle12"/>
          <w:b w:val="0"/>
          <w:sz w:val="28"/>
          <w:szCs w:val="28"/>
        </w:rPr>
      </w:pPr>
      <w:r w:rsidRPr="007D1787">
        <w:rPr>
          <w:rStyle w:val="FontStyle13"/>
          <w:b/>
          <w:sz w:val="28"/>
          <w:szCs w:val="28"/>
        </w:rPr>
        <w:t>Текст автоматического оповещения:</w:t>
      </w:r>
      <w:r w:rsidRPr="007D1787">
        <w:rPr>
          <w:rStyle w:val="FontStyle13"/>
          <w:sz w:val="28"/>
          <w:szCs w:val="28"/>
        </w:rPr>
        <w:t xml:space="preserve"> </w:t>
      </w:r>
      <w:r w:rsidRPr="007D1787">
        <w:rPr>
          <w:rStyle w:val="FontStyle12"/>
          <w:b w:val="0"/>
          <w:sz w:val="28"/>
          <w:szCs w:val="28"/>
        </w:rPr>
        <w:t xml:space="preserve">«Комиссия Совета законодателей </w:t>
      </w:r>
      <w:r w:rsidRPr="007D1787">
        <w:rPr>
          <w:rStyle w:val="FontStyle11"/>
          <w:b w:val="0"/>
          <w:i/>
          <w:sz w:val="28"/>
          <w:szCs w:val="28"/>
        </w:rPr>
        <w:t>(наименование комиссии)</w:t>
      </w:r>
      <w:r w:rsidRPr="007D1787">
        <w:rPr>
          <w:rStyle w:val="FontStyle11"/>
          <w:b w:val="0"/>
          <w:sz w:val="28"/>
          <w:szCs w:val="28"/>
        </w:rPr>
        <w:t xml:space="preserve"> </w:t>
      </w:r>
      <w:r w:rsidRPr="007D1787">
        <w:rPr>
          <w:rStyle w:val="FontStyle12"/>
          <w:b w:val="0"/>
          <w:sz w:val="28"/>
          <w:szCs w:val="28"/>
        </w:rPr>
        <w:t xml:space="preserve">назначена ответственной за рассмотрение проекта законодательной инициативы </w:t>
      </w:r>
      <w:r w:rsidRPr="007D1787">
        <w:rPr>
          <w:rStyle w:val="FontStyle11"/>
          <w:b w:val="0"/>
          <w:i/>
          <w:sz w:val="28"/>
          <w:szCs w:val="28"/>
        </w:rPr>
        <w:t>(регистрационный номер, наименование (комментарий</w:t>
      </w:r>
      <w:r>
        <w:rPr>
          <w:rStyle w:val="FontStyle11"/>
          <w:b w:val="0"/>
          <w:i/>
          <w:sz w:val="28"/>
          <w:szCs w:val="28"/>
        </w:rPr>
        <w:t>)</w:t>
      </w:r>
      <w:r w:rsidRPr="007D1787">
        <w:rPr>
          <w:rStyle w:val="FontStyle11"/>
          <w:b w:val="0"/>
          <w:i/>
          <w:sz w:val="28"/>
          <w:szCs w:val="28"/>
        </w:rPr>
        <w:t>)</w:t>
      </w:r>
      <w:r w:rsidRPr="007D1787">
        <w:rPr>
          <w:rStyle w:val="FontStyle11"/>
          <w:b w:val="0"/>
          <w:sz w:val="28"/>
          <w:szCs w:val="28"/>
        </w:rPr>
        <w:t xml:space="preserve">. </w:t>
      </w:r>
      <w:r w:rsidRPr="007D1787">
        <w:rPr>
          <w:rStyle w:val="FontStyle12"/>
          <w:b w:val="0"/>
          <w:sz w:val="28"/>
          <w:szCs w:val="28"/>
        </w:rPr>
        <w:t xml:space="preserve">Срок подготовки заключения комиссии по указанному проекту: </w:t>
      </w:r>
      <w:r w:rsidRPr="007D1787">
        <w:rPr>
          <w:rStyle w:val="FontStyle11"/>
          <w:b w:val="0"/>
          <w:i/>
          <w:sz w:val="28"/>
          <w:szCs w:val="28"/>
        </w:rPr>
        <w:t>(дата подготовки заключения комиссии)</w:t>
      </w:r>
      <w:r w:rsidRPr="007D1787">
        <w:rPr>
          <w:rStyle w:val="FontStyle11"/>
          <w:b w:val="0"/>
          <w:sz w:val="28"/>
          <w:szCs w:val="28"/>
        </w:rPr>
        <w:t xml:space="preserve">. </w:t>
      </w:r>
      <w:r w:rsidRPr="007D1787">
        <w:rPr>
          <w:rStyle w:val="FontStyle12"/>
          <w:b w:val="0"/>
          <w:sz w:val="28"/>
          <w:szCs w:val="28"/>
        </w:rPr>
        <w:t>Все материалы по проекту законодательной инициативы представлены на странице Совета законодателей Российской Федерации при Федеральном Собрании Российской Федерации на сайте Государственной Думы.».</w:t>
      </w:r>
    </w:p>
    <w:p w:rsidR="007D1787" w:rsidRPr="007D1787" w:rsidRDefault="007D1787" w:rsidP="002B70AB">
      <w:pPr>
        <w:pStyle w:val="Style3"/>
        <w:widowControl/>
        <w:spacing w:line="360" w:lineRule="auto"/>
        <w:ind w:right="32"/>
        <w:jc w:val="both"/>
        <w:rPr>
          <w:rStyle w:val="FontStyle11"/>
          <w:b w:val="0"/>
          <w:i/>
          <w:sz w:val="28"/>
          <w:szCs w:val="28"/>
        </w:rPr>
      </w:pPr>
      <w:r w:rsidRPr="007D1787">
        <w:rPr>
          <w:rStyle w:val="FontStyle13"/>
          <w:b/>
          <w:sz w:val="28"/>
          <w:szCs w:val="28"/>
        </w:rPr>
        <w:t>Адреса рассылки:</w:t>
      </w:r>
      <w:r w:rsidRPr="007D1787">
        <w:rPr>
          <w:rStyle w:val="FontStyle13"/>
          <w:sz w:val="28"/>
          <w:szCs w:val="28"/>
        </w:rPr>
        <w:t xml:space="preserve"> </w:t>
      </w:r>
      <w:r w:rsidRPr="007D1787">
        <w:rPr>
          <w:rStyle w:val="FontStyle11"/>
          <w:b w:val="0"/>
          <w:i/>
          <w:sz w:val="28"/>
          <w:szCs w:val="28"/>
        </w:rPr>
        <w:t>инициатор проекта законодательной инициативы, председатель, заместители председателя и члены комиссии Совета законодателей, ответственной за рассмотрение проекта законодательной инициативы, правовое и аналитическое управления Аппаратов Совета Федерации и Государственной Думы.</w:t>
      </w:r>
    </w:p>
    <w:p w:rsidR="007D1787" w:rsidRPr="007D1787" w:rsidRDefault="007D1787" w:rsidP="002B70AB">
      <w:pPr>
        <w:pStyle w:val="Style2"/>
        <w:widowControl/>
        <w:spacing w:line="360" w:lineRule="auto"/>
        <w:ind w:firstLine="709"/>
        <w:jc w:val="both"/>
        <w:rPr>
          <w:rStyle w:val="FontStyle11"/>
          <w:b w:val="0"/>
          <w:sz w:val="28"/>
          <w:szCs w:val="28"/>
        </w:rPr>
      </w:pPr>
      <w:r w:rsidRPr="007D1787">
        <w:rPr>
          <w:rStyle w:val="FontStyle12"/>
          <w:b w:val="0"/>
          <w:sz w:val="28"/>
          <w:szCs w:val="28"/>
        </w:rPr>
        <w:lastRenderedPageBreak/>
        <w:t xml:space="preserve">В текст оповещений, адресованных в </w:t>
      </w:r>
      <w:r w:rsidRPr="007D1787">
        <w:rPr>
          <w:rStyle w:val="FontStyle11"/>
          <w:b w:val="0"/>
          <w:i/>
          <w:sz w:val="28"/>
          <w:szCs w:val="28"/>
        </w:rPr>
        <w:t>Правовое</w:t>
      </w:r>
      <w:r w:rsidRPr="007D1787">
        <w:rPr>
          <w:rStyle w:val="FontStyle11"/>
          <w:b w:val="0"/>
          <w:sz w:val="28"/>
          <w:szCs w:val="28"/>
        </w:rPr>
        <w:t xml:space="preserve"> и </w:t>
      </w:r>
      <w:r w:rsidRPr="007D1787">
        <w:rPr>
          <w:rStyle w:val="FontStyle11"/>
          <w:b w:val="0"/>
          <w:i/>
          <w:sz w:val="28"/>
          <w:szCs w:val="28"/>
        </w:rPr>
        <w:t>Аналитическое управления Аппарата Совета Федерации</w:t>
      </w:r>
      <w:r w:rsidRPr="007D1787">
        <w:rPr>
          <w:rStyle w:val="FontStyle11"/>
          <w:b w:val="0"/>
          <w:sz w:val="28"/>
          <w:szCs w:val="28"/>
        </w:rPr>
        <w:t xml:space="preserve">, </w:t>
      </w:r>
      <w:r w:rsidRPr="007D1787">
        <w:rPr>
          <w:rStyle w:val="FontStyle12"/>
          <w:b w:val="0"/>
          <w:sz w:val="28"/>
          <w:szCs w:val="28"/>
        </w:rPr>
        <w:t xml:space="preserve">а также </w:t>
      </w:r>
      <w:r w:rsidRPr="007D1787">
        <w:rPr>
          <w:rStyle w:val="FontStyle11"/>
          <w:b w:val="0"/>
          <w:i/>
          <w:sz w:val="28"/>
          <w:szCs w:val="28"/>
        </w:rPr>
        <w:t>Правовое управление Аппарата Государственной Думы</w:t>
      </w:r>
      <w:r w:rsidRPr="007D1787">
        <w:rPr>
          <w:rStyle w:val="FontStyle11"/>
          <w:b w:val="0"/>
          <w:sz w:val="28"/>
          <w:szCs w:val="28"/>
        </w:rPr>
        <w:t xml:space="preserve"> </w:t>
      </w:r>
      <w:r w:rsidRPr="007D1787">
        <w:rPr>
          <w:rStyle w:val="FontStyle12"/>
          <w:b w:val="0"/>
          <w:sz w:val="28"/>
          <w:szCs w:val="28"/>
        </w:rPr>
        <w:t xml:space="preserve">дополнительно включается абзац: «Просьба подготовить заключение по данному проекту и разместить его электронную копию в подсистеме «Эксперт» АСОЗД до </w:t>
      </w:r>
      <w:r w:rsidRPr="007D1787">
        <w:rPr>
          <w:rStyle w:val="FontStyle11"/>
          <w:b w:val="0"/>
          <w:i/>
          <w:sz w:val="28"/>
          <w:szCs w:val="28"/>
        </w:rPr>
        <w:t xml:space="preserve">(&lt;дата подготовки заключения комиссии&gt; - </w:t>
      </w:r>
      <w:r w:rsidRPr="007D1787">
        <w:rPr>
          <w:rStyle w:val="FontStyle16"/>
          <w:i/>
          <w:sz w:val="28"/>
          <w:szCs w:val="28"/>
        </w:rPr>
        <w:t xml:space="preserve">7 </w:t>
      </w:r>
      <w:r w:rsidRPr="007D1787">
        <w:rPr>
          <w:rStyle w:val="FontStyle11"/>
          <w:b w:val="0"/>
          <w:i/>
          <w:sz w:val="28"/>
          <w:szCs w:val="28"/>
        </w:rPr>
        <w:t>дней)</w:t>
      </w:r>
      <w:r w:rsidRPr="007D1787">
        <w:rPr>
          <w:rStyle w:val="FontStyle11"/>
          <w:b w:val="0"/>
          <w:sz w:val="28"/>
          <w:szCs w:val="28"/>
        </w:rPr>
        <w:t>».</w:t>
      </w:r>
    </w:p>
    <w:p w:rsidR="007D1787" w:rsidRPr="007D1787" w:rsidRDefault="007D1787" w:rsidP="002B70AB">
      <w:pPr>
        <w:pStyle w:val="Style6"/>
        <w:widowControl/>
        <w:spacing w:line="360" w:lineRule="auto"/>
        <w:ind w:firstLine="709"/>
        <w:jc w:val="both"/>
        <w:rPr>
          <w:rStyle w:val="FontStyle14"/>
          <w:b w:val="0"/>
          <w:sz w:val="28"/>
          <w:szCs w:val="28"/>
        </w:rPr>
      </w:pPr>
      <w:r w:rsidRPr="007D1787">
        <w:rPr>
          <w:rStyle w:val="FontStyle13"/>
          <w:b/>
          <w:sz w:val="28"/>
          <w:szCs w:val="28"/>
        </w:rPr>
        <w:t>Размещение информации осуществляет:</w:t>
      </w:r>
      <w:r w:rsidRPr="007D1787">
        <w:rPr>
          <w:rStyle w:val="FontStyle13"/>
          <w:sz w:val="28"/>
          <w:szCs w:val="28"/>
        </w:rPr>
        <w:t xml:space="preserve"> </w:t>
      </w:r>
      <w:r w:rsidRPr="007D1787">
        <w:rPr>
          <w:rStyle w:val="FontStyle11"/>
          <w:b w:val="0"/>
          <w:i/>
          <w:sz w:val="28"/>
          <w:szCs w:val="28"/>
        </w:rPr>
        <w:t>Секретариат первого заместителя Председателя Совета Федерации - заместителя сопредседателя Совета законодателей или Секретариат заместителя Председателя Государственной Думы – заместителя сопредседателя Совета законодателей.</w:t>
      </w:r>
    </w:p>
    <w:p w:rsidR="007D1787" w:rsidRPr="007D1787" w:rsidRDefault="007D1787" w:rsidP="002B70AB">
      <w:pPr>
        <w:pStyle w:val="Style1"/>
        <w:widowControl/>
        <w:spacing w:line="360" w:lineRule="auto"/>
        <w:ind w:firstLine="709"/>
        <w:jc w:val="both"/>
        <w:rPr>
          <w:rStyle w:val="FontStyle13"/>
          <w:b/>
          <w:sz w:val="28"/>
          <w:szCs w:val="28"/>
        </w:rPr>
      </w:pPr>
      <w:r w:rsidRPr="007D1787">
        <w:rPr>
          <w:rStyle w:val="FontStyle13"/>
          <w:b/>
          <w:sz w:val="28"/>
          <w:szCs w:val="28"/>
        </w:rPr>
        <w:t>Событие 2.3. Рассмотрение проекта законодательной инициативы комиссией Совета законодателей</w:t>
      </w:r>
    </w:p>
    <w:tbl>
      <w:tblPr>
        <w:tblW w:w="9213" w:type="dxa"/>
        <w:tblInd w:w="40" w:type="dxa"/>
        <w:tblLayout w:type="fixed"/>
        <w:tblCellMar>
          <w:left w:w="40" w:type="dxa"/>
          <w:right w:w="40" w:type="dxa"/>
        </w:tblCellMar>
        <w:tblLook w:val="0000" w:firstRow="0" w:lastRow="0" w:firstColumn="0" w:lastColumn="0" w:noHBand="0" w:noVBand="0"/>
      </w:tblPr>
      <w:tblGrid>
        <w:gridCol w:w="576"/>
        <w:gridCol w:w="7362"/>
        <w:gridCol w:w="1275"/>
      </w:tblGrid>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7"/>
              <w:widowControl/>
              <w:spacing w:line="360" w:lineRule="auto"/>
              <w:jc w:val="center"/>
              <w:rPr>
                <w:rStyle w:val="FontStyle15"/>
                <w:sz w:val="28"/>
                <w:szCs w:val="28"/>
              </w:rPr>
            </w:pPr>
            <w:r w:rsidRPr="007D1787">
              <w:rPr>
                <w:rStyle w:val="FontStyle15"/>
                <w:sz w:val="28"/>
                <w:szCs w:val="28"/>
              </w:rPr>
              <w:t>№ п/п</w:t>
            </w:r>
          </w:p>
        </w:tc>
        <w:tc>
          <w:tcPr>
            <w:tcW w:w="736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5"/>
                <w:sz w:val="28"/>
                <w:szCs w:val="28"/>
              </w:rPr>
            </w:pPr>
            <w:r w:rsidRPr="007D1787">
              <w:rPr>
                <w:rStyle w:val="FontStyle15"/>
                <w:sz w:val="28"/>
                <w:szCs w:val="28"/>
              </w:rPr>
              <w:t>Наименование реквизита</w:t>
            </w:r>
          </w:p>
        </w:tc>
        <w:tc>
          <w:tcPr>
            <w:tcW w:w="127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7"/>
              <w:widowControl/>
              <w:spacing w:line="360" w:lineRule="auto"/>
              <w:jc w:val="center"/>
              <w:rPr>
                <w:rStyle w:val="FontStyle15"/>
                <w:sz w:val="28"/>
                <w:szCs w:val="28"/>
              </w:rPr>
            </w:pPr>
            <w:r w:rsidRPr="007D1787">
              <w:rPr>
                <w:rStyle w:val="FontStyle15"/>
                <w:sz w:val="28"/>
                <w:szCs w:val="28"/>
              </w:rPr>
              <w:t>Иденти</w:t>
            </w:r>
            <w:r w:rsidRPr="007D1787">
              <w:rPr>
                <w:rStyle w:val="FontStyle15"/>
                <w:sz w:val="28"/>
                <w:szCs w:val="28"/>
              </w:rPr>
              <w:softHyphen/>
              <w:t>фикатор</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rPr>
            </w:pPr>
            <w:r w:rsidRPr="007D1787">
              <w:rPr>
                <w:rStyle w:val="FontStyle14"/>
                <w:b w:val="0"/>
                <w:sz w:val="28"/>
                <w:szCs w:val="28"/>
              </w:rPr>
              <w:t>1.</w:t>
            </w:r>
          </w:p>
        </w:tc>
        <w:tc>
          <w:tcPr>
            <w:tcW w:w="7362"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8"/>
              <w:widowControl/>
              <w:spacing w:line="360" w:lineRule="auto"/>
              <w:jc w:val="both"/>
              <w:rPr>
                <w:rStyle w:val="FontStyle16"/>
                <w:sz w:val="28"/>
                <w:szCs w:val="28"/>
              </w:rPr>
            </w:pPr>
            <w:r w:rsidRPr="007D1787">
              <w:rPr>
                <w:rStyle w:val="FontStyle14"/>
                <w:b w:val="0"/>
                <w:sz w:val="28"/>
                <w:szCs w:val="28"/>
              </w:rPr>
              <w:t xml:space="preserve">Дата рассмотрения </w:t>
            </w:r>
            <w:r w:rsidRPr="007D1787">
              <w:rPr>
                <w:rStyle w:val="FontStyle16"/>
                <w:i/>
                <w:sz w:val="28"/>
                <w:szCs w:val="28"/>
              </w:rPr>
              <w:t>(по календарю)</w:t>
            </w:r>
          </w:p>
        </w:tc>
        <w:tc>
          <w:tcPr>
            <w:tcW w:w="127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DATEF</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rPr>
            </w:pPr>
            <w:r w:rsidRPr="007D1787">
              <w:rPr>
                <w:rStyle w:val="FontStyle14"/>
                <w:b w:val="0"/>
                <w:sz w:val="28"/>
                <w:szCs w:val="28"/>
              </w:rPr>
              <w:t>2.</w:t>
            </w:r>
          </w:p>
        </w:tc>
        <w:tc>
          <w:tcPr>
            <w:tcW w:w="7362"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8"/>
              <w:widowControl/>
              <w:spacing w:line="360" w:lineRule="auto"/>
              <w:jc w:val="both"/>
              <w:rPr>
                <w:rStyle w:val="FontStyle16"/>
                <w:sz w:val="28"/>
                <w:szCs w:val="28"/>
              </w:rPr>
            </w:pPr>
            <w:r w:rsidRPr="007D1787">
              <w:rPr>
                <w:rStyle w:val="FontStyle14"/>
                <w:b w:val="0"/>
                <w:sz w:val="28"/>
                <w:szCs w:val="28"/>
              </w:rPr>
              <w:t>Решение</w:t>
            </w:r>
          </w:p>
        </w:tc>
        <w:tc>
          <w:tcPr>
            <w:tcW w:w="127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lang w:val="en-US" w:eastAsia="en-US"/>
              </w:rPr>
            </w:pPr>
            <w:r w:rsidRPr="007D1787">
              <w:rPr>
                <w:rStyle w:val="FontStyle14"/>
                <w:b w:val="0"/>
                <w:sz w:val="28"/>
                <w:szCs w:val="28"/>
                <w:lang w:val="en-US" w:eastAsia="en-US"/>
              </w:rPr>
              <w:t>RES</w:t>
            </w:r>
          </w:p>
        </w:tc>
      </w:tr>
      <w:tr w:rsidR="007D1787" w:rsidRPr="007D1787" w:rsidTr="00BE70E8">
        <w:tc>
          <w:tcPr>
            <w:tcW w:w="576"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4"/>
                <w:b w:val="0"/>
                <w:sz w:val="28"/>
                <w:szCs w:val="28"/>
              </w:rPr>
            </w:pPr>
            <w:r w:rsidRPr="007D1787">
              <w:rPr>
                <w:rStyle w:val="FontStyle14"/>
                <w:b w:val="0"/>
                <w:sz w:val="28"/>
                <w:szCs w:val="28"/>
              </w:rPr>
              <w:t>3.</w:t>
            </w:r>
          </w:p>
        </w:tc>
        <w:tc>
          <w:tcPr>
            <w:tcW w:w="7362"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8"/>
              <w:widowControl/>
              <w:spacing w:line="360" w:lineRule="auto"/>
              <w:jc w:val="both"/>
              <w:rPr>
                <w:rStyle w:val="FontStyle16"/>
                <w:sz w:val="28"/>
                <w:szCs w:val="28"/>
              </w:rPr>
            </w:pPr>
            <w:r w:rsidRPr="007D1787">
              <w:rPr>
                <w:rStyle w:val="FontStyle14"/>
                <w:b w:val="0"/>
                <w:sz w:val="28"/>
                <w:szCs w:val="28"/>
              </w:rPr>
              <w:t xml:space="preserve">Список субъектов для автоматического оповещения </w:t>
            </w:r>
            <w:r w:rsidRPr="007D1787">
              <w:rPr>
                <w:rStyle w:val="FontStyle16"/>
                <w:i/>
                <w:spacing w:val="20"/>
                <w:sz w:val="28"/>
                <w:szCs w:val="28"/>
              </w:rPr>
              <w:t>(из</w:t>
            </w:r>
            <w:r w:rsidRPr="007D1787">
              <w:rPr>
                <w:rStyle w:val="FontStyle16"/>
                <w:i/>
                <w:sz w:val="28"/>
                <w:szCs w:val="28"/>
              </w:rPr>
              <w:t xml:space="preserve"> справочника)</w:t>
            </w:r>
          </w:p>
        </w:tc>
        <w:tc>
          <w:tcPr>
            <w:tcW w:w="127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7"/>
                <w:rFonts w:ascii="Times New Roman" w:hAnsi="Times New Roman" w:cs="Times New Roman"/>
                <w:sz w:val="28"/>
                <w:szCs w:val="28"/>
                <w:lang w:eastAsia="en-US"/>
              </w:rPr>
            </w:pPr>
            <w:r w:rsidRPr="007D1787">
              <w:rPr>
                <w:rStyle w:val="FontStyle14"/>
                <w:b w:val="0"/>
                <w:sz w:val="28"/>
                <w:szCs w:val="28"/>
                <w:lang w:val="en-US" w:eastAsia="en-US"/>
              </w:rPr>
              <w:t>LISTM</w:t>
            </w:r>
          </w:p>
        </w:tc>
      </w:tr>
    </w:tbl>
    <w:p w:rsidR="007D1787" w:rsidRPr="00844CD2" w:rsidRDefault="00844CD2" w:rsidP="002B70AB">
      <w:pPr>
        <w:pStyle w:val="Style5"/>
        <w:widowControl/>
        <w:spacing w:line="360" w:lineRule="auto"/>
        <w:jc w:val="center"/>
        <w:rPr>
          <w:rStyle w:val="FontStyle16"/>
          <w:b/>
          <w:bCs/>
          <w:sz w:val="28"/>
          <w:szCs w:val="28"/>
        </w:rPr>
      </w:pPr>
      <w:r>
        <w:rPr>
          <w:sz w:val="28"/>
          <w:szCs w:val="28"/>
        </w:rPr>
        <w:t>Таблица 5.</w:t>
      </w:r>
      <w:r w:rsidR="002B70AB">
        <w:rPr>
          <w:sz w:val="28"/>
          <w:szCs w:val="28"/>
          <w:lang w:val="en-US"/>
        </w:rPr>
        <w:t>6</w:t>
      </w:r>
      <w:r>
        <w:rPr>
          <w:sz w:val="28"/>
          <w:szCs w:val="28"/>
        </w:rPr>
        <w:t>. Реквизиты по событию 2.3.</w:t>
      </w:r>
    </w:p>
    <w:p w:rsidR="00844CD2" w:rsidRPr="00844CD2" w:rsidRDefault="00844CD2" w:rsidP="002B70AB">
      <w:pPr>
        <w:pStyle w:val="Style4"/>
        <w:widowControl/>
        <w:spacing w:line="360" w:lineRule="auto"/>
        <w:ind w:firstLine="709"/>
        <w:jc w:val="both"/>
        <w:rPr>
          <w:rStyle w:val="FontStyle16"/>
          <w:sz w:val="28"/>
          <w:szCs w:val="28"/>
        </w:rPr>
      </w:pPr>
    </w:p>
    <w:p w:rsidR="007D1787" w:rsidRPr="007D1787" w:rsidRDefault="007D1787" w:rsidP="002B70AB">
      <w:pPr>
        <w:pStyle w:val="Style4"/>
        <w:widowControl/>
        <w:spacing w:line="360" w:lineRule="auto"/>
        <w:ind w:firstLine="709"/>
        <w:jc w:val="both"/>
        <w:rPr>
          <w:rStyle w:val="FontStyle15"/>
          <w:b w:val="0"/>
          <w:sz w:val="28"/>
          <w:szCs w:val="28"/>
        </w:rPr>
      </w:pPr>
      <w:r w:rsidRPr="007D1787">
        <w:rPr>
          <w:rStyle w:val="FontStyle16"/>
          <w:sz w:val="28"/>
          <w:szCs w:val="28"/>
        </w:rPr>
        <w:t xml:space="preserve">Если </w:t>
      </w:r>
      <w:r w:rsidRPr="007D1787">
        <w:rPr>
          <w:rStyle w:val="FontStyle17"/>
          <w:rFonts w:ascii="Times New Roman" w:hAnsi="Times New Roman" w:cs="Times New Roman"/>
          <w:b/>
          <w:sz w:val="28"/>
          <w:szCs w:val="28"/>
        </w:rPr>
        <w:t>Адресатами рассылки являются:</w:t>
      </w:r>
      <w:r w:rsidRPr="007D1787">
        <w:rPr>
          <w:rStyle w:val="FontStyle17"/>
          <w:rFonts w:ascii="Times New Roman" w:hAnsi="Times New Roman" w:cs="Times New Roman"/>
          <w:sz w:val="28"/>
          <w:szCs w:val="28"/>
        </w:rPr>
        <w:t xml:space="preserve"> </w:t>
      </w:r>
      <w:r w:rsidRPr="007D1787">
        <w:rPr>
          <w:rStyle w:val="FontStyle15"/>
          <w:b w:val="0"/>
          <w:i/>
          <w:sz w:val="28"/>
          <w:szCs w:val="28"/>
        </w:rPr>
        <w:t>Комитеты, структурные подразделения Аппарата Совета Федерации</w:t>
      </w:r>
      <w:r w:rsidRPr="007D1787">
        <w:rPr>
          <w:rStyle w:val="FontStyle15"/>
          <w:b w:val="0"/>
          <w:sz w:val="28"/>
          <w:szCs w:val="28"/>
        </w:rPr>
        <w:t xml:space="preserve"> или </w:t>
      </w:r>
      <w:r w:rsidRPr="007D1787">
        <w:rPr>
          <w:rStyle w:val="FontStyle15"/>
          <w:b w:val="0"/>
          <w:i/>
          <w:sz w:val="28"/>
          <w:szCs w:val="28"/>
        </w:rPr>
        <w:t>Аппарата Государственной Думы</w:t>
      </w:r>
      <w:r w:rsidRPr="007D1787">
        <w:rPr>
          <w:rStyle w:val="FontStyle15"/>
          <w:b w:val="0"/>
          <w:sz w:val="28"/>
          <w:szCs w:val="28"/>
        </w:rPr>
        <w:t xml:space="preserve">, </w:t>
      </w:r>
      <w:r w:rsidRPr="007D1787">
        <w:rPr>
          <w:rStyle w:val="FontStyle16"/>
          <w:sz w:val="28"/>
          <w:szCs w:val="28"/>
        </w:rPr>
        <w:t xml:space="preserve">то </w:t>
      </w:r>
      <w:r w:rsidRPr="007D1787">
        <w:rPr>
          <w:rStyle w:val="FontStyle17"/>
          <w:rFonts w:ascii="Times New Roman" w:hAnsi="Times New Roman" w:cs="Times New Roman"/>
          <w:b/>
          <w:sz w:val="28"/>
          <w:szCs w:val="28"/>
        </w:rPr>
        <w:t>Текст автоматического оповещения</w:t>
      </w:r>
      <w:r w:rsidRPr="007D1787">
        <w:rPr>
          <w:rStyle w:val="FontStyle17"/>
          <w:rFonts w:ascii="Times New Roman" w:hAnsi="Times New Roman" w:cs="Times New Roman"/>
          <w:sz w:val="28"/>
          <w:szCs w:val="28"/>
        </w:rPr>
        <w:t xml:space="preserve"> </w:t>
      </w:r>
      <w:r w:rsidRPr="007D1787">
        <w:rPr>
          <w:rStyle w:val="FontStyle16"/>
          <w:sz w:val="28"/>
          <w:szCs w:val="28"/>
        </w:rPr>
        <w:t xml:space="preserve">выглядит так: «Комиссия Совета законодателей </w:t>
      </w:r>
      <w:r w:rsidRPr="007D1787">
        <w:rPr>
          <w:rStyle w:val="FontStyle15"/>
          <w:b w:val="0"/>
          <w:i/>
          <w:sz w:val="28"/>
          <w:szCs w:val="28"/>
        </w:rPr>
        <w:t>(наименование комиссии)</w:t>
      </w:r>
      <w:r w:rsidRPr="007D1787">
        <w:rPr>
          <w:rStyle w:val="FontStyle15"/>
          <w:b w:val="0"/>
          <w:sz w:val="28"/>
          <w:szCs w:val="28"/>
        </w:rPr>
        <w:t xml:space="preserve">, </w:t>
      </w:r>
      <w:r w:rsidRPr="007D1787">
        <w:rPr>
          <w:rStyle w:val="FontStyle16"/>
          <w:sz w:val="28"/>
          <w:szCs w:val="28"/>
        </w:rPr>
        <w:t xml:space="preserve">ответственная за рассмотрение проекта законодательной инициативы </w:t>
      </w:r>
      <w:r w:rsidRPr="007D1787">
        <w:rPr>
          <w:rStyle w:val="FontStyle15"/>
          <w:b w:val="0"/>
          <w:i/>
          <w:sz w:val="28"/>
          <w:szCs w:val="28"/>
        </w:rPr>
        <w:t>(регистрационный номер, наименование (комментарий))</w:t>
      </w:r>
      <w:r w:rsidRPr="007D1787">
        <w:rPr>
          <w:rStyle w:val="FontStyle15"/>
          <w:b w:val="0"/>
          <w:sz w:val="28"/>
          <w:szCs w:val="28"/>
        </w:rPr>
        <w:t xml:space="preserve">, </w:t>
      </w:r>
      <w:r w:rsidRPr="007D1787">
        <w:rPr>
          <w:rStyle w:val="FontStyle16"/>
          <w:sz w:val="28"/>
          <w:szCs w:val="28"/>
        </w:rPr>
        <w:t xml:space="preserve">обращается с просьбой подготовить и разместить в подсистеме «Эксперт» АСОЗД отзыв на указанный проект в срок до </w:t>
      </w:r>
      <w:r w:rsidRPr="007D1787">
        <w:rPr>
          <w:rStyle w:val="FontStyle15"/>
          <w:b w:val="0"/>
          <w:i/>
          <w:sz w:val="28"/>
          <w:szCs w:val="28"/>
        </w:rPr>
        <w:t>(&lt;дата подготовки заключения комиссии&gt; - 7 дней)</w:t>
      </w:r>
      <w:r w:rsidRPr="007D1787">
        <w:rPr>
          <w:rStyle w:val="FontStyle15"/>
          <w:b w:val="0"/>
          <w:sz w:val="28"/>
          <w:szCs w:val="28"/>
        </w:rPr>
        <w:t>».</w:t>
      </w:r>
    </w:p>
    <w:p w:rsidR="007D1787" w:rsidRPr="007D1787" w:rsidRDefault="007D1787" w:rsidP="002B70AB">
      <w:pPr>
        <w:pStyle w:val="Style8"/>
        <w:widowControl/>
        <w:spacing w:line="360" w:lineRule="auto"/>
        <w:ind w:firstLine="709"/>
        <w:jc w:val="both"/>
        <w:rPr>
          <w:rStyle w:val="FontStyle16"/>
          <w:sz w:val="28"/>
          <w:szCs w:val="28"/>
        </w:rPr>
      </w:pPr>
      <w:r w:rsidRPr="007D1787">
        <w:rPr>
          <w:rStyle w:val="FontStyle16"/>
          <w:sz w:val="28"/>
          <w:szCs w:val="28"/>
        </w:rPr>
        <w:lastRenderedPageBreak/>
        <w:t xml:space="preserve">Если </w:t>
      </w:r>
      <w:r w:rsidRPr="007D1787">
        <w:rPr>
          <w:rStyle w:val="FontStyle17"/>
          <w:rFonts w:ascii="Times New Roman" w:hAnsi="Times New Roman" w:cs="Times New Roman"/>
          <w:b/>
          <w:sz w:val="28"/>
          <w:szCs w:val="28"/>
        </w:rPr>
        <w:t>Адресатами рассылки являются:</w:t>
      </w:r>
      <w:r w:rsidRPr="007D1787">
        <w:rPr>
          <w:rStyle w:val="FontStyle17"/>
          <w:rFonts w:ascii="Times New Roman" w:hAnsi="Times New Roman" w:cs="Times New Roman"/>
          <w:sz w:val="28"/>
          <w:szCs w:val="28"/>
        </w:rPr>
        <w:t xml:space="preserve"> </w:t>
      </w:r>
      <w:r w:rsidRPr="007D1787">
        <w:rPr>
          <w:rStyle w:val="FontStyle15"/>
          <w:b w:val="0"/>
          <w:i/>
          <w:sz w:val="28"/>
          <w:szCs w:val="28"/>
        </w:rPr>
        <w:t>Полномочные представители Президента РФ, Правительства РФ в палатах Федерального Собрания РФ, Общественная палата РФ</w:t>
      </w:r>
      <w:r w:rsidRPr="007D1787">
        <w:rPr>
          <w:rStyle w:val="FontStyle15"/>
          <w:b w:val="0"/>
          <w:sz w:val="28"/>
          <w:szCs w:val="28"/>
        </w:rPr>
        <w:t xml:space="preserve">, </w:t>
      </w:r>
      <w:r w:rsidRPr="007D1787">
        <w:rPr>
          <w:rStyle w:val="FontStyle16"/>
          <w:sz w:val="28"/>
          <w:szCs w:val="28"/>
        </w:rPr>
        <w:t xml:space="preserve">то </w:t>
      </w:r>
      <w:r w:rsidRPr="007D1787">
        <w:rPr>
          <w:rStyle w:val="FontStyle17"/>
          <w:rFonts w:ascii="Times New Roman" w:hAnsi="Times New Roman" w:cs="Times New Roman"/>
          <w:b/>
          <w:sz w:val="28"/>
          <w:szCs w:val="28"/>
        </w:rPr>
        <w:t>Текст автоматического оповещения</w:t>
      </w:r>
      <w:r w:rsidRPr="007D1787">
        <w:rPr>
          <w:rStyle w:val="FontStyle17"/>
          <w:rFonts w:ascii="Times New Roman" w:hAnsi="Times New Roman" w:cs="Times New Roman"/>
          <w:sz w:val="28"/>
          <w:szCs w:val="28"/>
        </w:rPr>
        <w:t xml:space="preserve"> </w:t>
      </w:r>
      <w:r w:rsidRPr="007D1787">
        <w:rPr>
          <w:rStyle w:val="FontStyle16"/>
          <w:sz w:val="28"/>
          <w:szCs w:val="28"/>
        </w:rPr>
        <w:t xml:space="preserve">выглядит так: «В Совет законодателей Российской Федерации при Федеральном Собрании Российской Федерации </w:t>
      </w:r>
      <w:r w:rsidRPr="007D1787">
        <w:rPr>
          <w:rStyle w:val="FontStyle15"/>
          <w:b w:val="0"/>
          <w:i/>
          <w:sz w:val="28"/>
          <w:szCs w:val="28"/>
        </w:rPr>
        <w:t>(наименование законодательного органа)</w:t>
      </w:r>
      <w:r w:rsidRPr="007D1787">
        <w:rPr>
          <w:rStyle w:val="FontStyle15"/>
          <w:b w:val="0"/>
          <w:sz w:val="28"/>
          <w:szCs w:val="28"/>
        </w:rPr>
        <w:t xml:space="preserve"> внесен </w:t>
      </w:r>
      <w:r w:rsidRPr="007D1787">
        <w:rPr>
          <w:rStyle w:val="FontStyle16"/>
          <w:sz w:val="28"/>
          <w:szCs w:val="28"/>
        </w:rPr>
        <w:t xml:space="preserve">проект законодательной инициативы </w:t>
      </w:r>
      <w:r w:rsidRPr="007D1787">
        <w:rPr>
          <w:rStyle w:val="FontStyle15"/>
          <w:b w:val="0"/>
          <w:i/>
          <w:sz w:val="28"/>
          <w:szCs w:val="28"/>
        </w:rPr>
        <w:t>(регистрационный номер, наименование (комментарий))</w:t>
      </w:r>
      <w:r w:rsidRPr="007D1787">
        <w:rPr>
          <w:rStyle w:val="FontStyle15"/>
          <w:b w:val="0"/>
          <w:sz w:val="28"/>
          <w:szCs w:val="28"/>
        </w:rPr>
        <w:t xml:space="preserve">. </w:t>
      </w:r>
      <w:r w:rsidRPr="007D1787">
        <w:rPr>
          <w:rStyle w:val="FontStyle16"/>
          <w:sz w:val="28"/>
          <w:szCs w:val="28"/>
        </w:rPr>
        <w:t xml:space="preserve">Срок подготовки заключения комиссии Совета законодателей </w:t>
      </w:r>
      <w:r w:rsidRPr="007D1787">
        <w:rPr>
          <w:rStyle w:val="FontStyle15"/>
          <w:b w:val="0"/>
          <w:i/>
          <w:sz w:val="28"/>
          <w:szCs w:val="28"/>
        </w:rPr>
        <w:t>(наименование комиссии)</w:t>
      </w:r>
      <w:r w:rsidRPr="007D1787">
        <w:rPr>
          <w:rStyle w:val="FontStyle15"/>
          <w:b w:val="0"/>
          <w:sz w:val="28"/>
          <w:szCs w:val="28"/>
        </w:rPr>
        <w:t xml:space="preserve"> </w:t>
      </w:r>
      <w:r w:rsidRPr="007D1787">
        <w:rPr>
          <w:rStyle w:val="FontStyle16"/>
          <w:sz w:val="28"/>
          <w:szCs w:val="28"/>
        </w:rPr>
        <w:t xml:space="preserve">по указанному проекту: </w:t>
      </w:r>
      <w:r w:rsidRPr="007D1787">
        <w:rPr>
          <w:rStyle w:val="FontStyle15"/>
          <w:b w:val="0"/>
          <w:i/>
          <w:sz w:val="28"/>
          <w:szCs w:val="28"/>
        </w:rPr>
        <w:t>(дата подготовки заключения комиссии)</w:t>
      </w:r>
      <w:r w:rsidRPr="007D1787">
        <w:rPr>
          <w:rStyle w:val="FontStyle15"/>
          <w:b w:val="0"/>
          <w:sz w:val="28"/>
          <w:szCs w:val="28"/>
        </w:rPr>
        <w:t xml:space="preserve">. </w:t>
      </w:r>
      <w:r w:rsidRPr="007D1787">
        <w:rPr>
          <w:rStyle w:val="FontStyle16"/>
          <w:sz w:val="28"/>
          <w:szCs w:val="28"/>
        </w:rPr>
        <w:t>Все материалы по проекту законодательной инициативы представлены на странице Совета законодателей Российской Федерации при Федеральном Собрании Российской Федерации на сайте Государственной Думы.».</w:t>
      </w:r>
    </w:p>
    <w:p w:rsidR="007D1787" w:rsidRPr="007D1787" w:rsidRDefault="007D1787" w:rsidP="002B70AB">
      <w:pPr>
        <w:pStyle w:val="Style7"/>
        <w:widowControl/>
        <w:spacing w:line="360" w:lineRule="auto"/>
        <w:ind w:firstLine="709"/>
        <w:jc w:val="both"/>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На данном событии размещаются электронные копии следующих документов:</w:t>
      </w:r>
    </w:p>
    <w:tbl>
      <w:tblPr>
        <w:tblW w:w="9214" w:type="dxa"/>
        <w:tblInd w:w="40" w:type="dxa"/>
        <w:tblLayout w:type="fixed"/>
        <w:tblCellMar>
          <w:left w:w="40" w:type="dxa"/>
          <w:right w:w="40" w:type="dxa"/>
        </w:tblCellMar>
        <w:tblLook w:val="0000" w:firstRow="0" w:lastRow="0" w:firstColumn="0" w:lastColumn="0" w:noHBand="0" w:noVBand="0"/>
      </w:tblPr>
      <w:tblGrid>
        <w:gridCol w:w="572"/>
        <w:gridCol w:w="6232"/>
        <w:gridCol w:w="2410"/>
      </w:tblGrid>
      <w:tr w:rsidR="007D1787" w:rsidRPr="007D1787" w:rsidTr="00EA04E7">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 п/п</w:t>
            </w:r>
          </w:p>
        </w:tc>
        <w:tc>
          <w:tcPr>
            <w:tcW w:w="623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Наименование документа</w:t>
            </w:r>
          </w:p>
        </w:tc>
        <w:tc>
          <w:tcPr>
            <w:tcW w:w="2410"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Категория</w:t>
            </w:r>
          </w:p>
        </w:tc>
      </w:tr>
      <w:tr w:rsidR="007D1787" w:rsidRPr="007D1787" w:rsidTr="00EA04E7">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1.</w:t>
            </w:r>
          </w:p>
        </w:tc>
        <w:tc>
          <w:tcPr>
            <w:tcW w:w="6232"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Заключение Правового управления Совета Федерации</w:t>
            </w:r>
          </w:p>
        </w:tc>
        <w:tc>
          <w:tcPr>
            <w:tcW w:w="2410"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Заключение ПУСФ</w:t>
            </w:r>
          </w:p>
        </w:tc>
      </w:tr>
      <w:tr w:rsidR="007D1787" w:rsidRPr="007D1787" w:rsidTr="00EA04E7">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2.</w:t>
            </w:r>
          </w:p>
        </w:tc>
        <w:tc>
          <w:tcPr>
            <w:tcW w:w="6232"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Заключение Аналитического управления Совета Федерации</w:t>
            </w:r>
          </w:p>
        </w:tc>
        <w:tc>
          <w:tcPr>
            <w:tcW w:w="2410"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Заключение АУСФ</w:t>
            </w:r>
          </w:p>
        </w:tc>
      </w:tr>
      <w:tr w:rsidR="007D1787" w:rsidRPr="007D1787" w:rsidTr="00EA04E7">
        <w:tc>
          <w:tcPr>
            <w:tcW w:w="572"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3.</w:t>
            </w:r>
          </w:p>
        </w:tc>
        <w:tc>
          <w:tcPr>
            <w:tcW w:w="6232"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Заключение Правового управления Государственной Думы</w:t>
            </w:r>
          </w:p>
        </w:tc>
        <w:tc>
          <w:tcPr>
            <w:tcW w:w="2410"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Заключение ПУГД</w:t>
            </w:r>
          </w:p>
        </w:tc>
      </w:tr>
    </w:tbl>
    <w:p w:rsidR="00844CD2" w:rsidRDefault="00844CD2" w:rsidP="002B70AB">
      <w:pPr>
        <w:pStyle w:val="Style5"/>
        <w:widowControl/>
        <w:spacing w:line="360" w:lineRule="auto"/>
        <w:jc w:val="center"/>
        <w:rPr>
          <w:rStyle w:val="FontStyle12"/>
          <w:sz w:val="28"/>
          <w:szCs w:val="28"/>
        </w:rPr>
      </w:pPr>
      <w:r>
        <w:rPr>
          <w:sz w:val="28"/>
          <w:szCs w:val="28"/>
        </w:rPr>
        <w:t>Таблица 5.</w:t>
      </w:r>
      <w:r w:rsidR="002B70AB">
        <w:rPr>
          <w:sz w:val="28"/>
          <w:szCs w:val="28"/>
          <w:lang w:val="en-US"/>
        </w:rPr>
        <w:t>7</w:t>
      </w:r>
      <w:r>
        <w:rPr>
          <w:sz w:val="28"/>
          <w:szCs w:val="28"/>
        </w:rPr>
        <w:t>. Документы по событию 2.3.</w:t>
      </w:r>
    </w:p>
    <w:p w:rsidR="007D1787" w:rsidRDefault="007D1787" w:rsidP="002B70AB">
      <w:pPr>
        <w:pStyle w:val="Style7"/>
        <w:widowControl/>
        <w:spacing w:line="360" w:lineRule="auto"/>
        <w:jc w:val="both"/>
        <w:rPr>
          <w:rStyle w:val="FontStyle17"/>
          <w:rFonts w:ascii="Times New Roman" w:hAnsi="Times New Roman" w:cs="Times New Roman"/>
          <w:sz w:val="28"/>
          <w:szCs w:val="28"/>
          <w:lang w:val="en-US"/>
        </w:rPr>
      </w:pPr>
    </w:p>
    <w:p w:rsidR="007D1787" w:rsidRPr="007D1787" w:rsidRDefault="007D1787" w:rsidP="002B70AB">
      <w:pPr>
        <w:pStyle w:val="Style7"/>
        <w:widowControl/>
        <w:spacing w:line="360" w:lineRule="auto"/>
        <w:ind w:firstLine="709"/>
        <w:jc w:val="both"/>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При условии наличия в списке для автоматического оповещения также размещаются электронные копии следующих документов:</w:t>
      </w:r>
    </w:p>
    <w:tbl>
      <w:tblPr>
        <w:tblW w:w="0" w:type="auto"/>
        <w:tblInd w:w="40" w:type="dxa"/>
        <w:tblLayout w:type="fixed"/>
        <w:tblCellMar>
          <w:left w:w="40" w:type="dxa"/>
          <w:right w:w="40" w:type="dxa"/>
        </w:tblCellMar>
        <w:tblLook w:val="0000" w:firstRow="0" w:lastRow="0" w:firstColumn="0" w:lastColumn="0" w:noHBand="0" w:noVBand="0"/>
      </w:tblPr>
      <w:tblGrid>
        <w:gridCol w:w="598"/>
        <w:gridCol w:w="6065"/>
        <w:gridCol w:w="2551"/>
      </w:tblGrid>
      <w:tr w:rsidR="007D1787" w:rsidRPr="007D1787" w:rsidTr="00EA04E7">
        <w:tc>
          <w:tcPr>
            <w:tcW w:w="59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 п/п</w:t>
            </w:r>
          </w:p>
        </w:tc>
        <w:tc>
          <w:tcPr>
            <w:tcW w:w="606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Наименование документа</w:t>
            </w:r>
          </w:p>
        </w:tc>
        <w:tc>
          <w:tcPr>
            <w:tcW w:w="25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Категория</w:t>
            </w:r>
          </w:p>
        </w:tc>
      </w:tr>
      <w:tr w:rsidR="007D1787" w:rsidRPr="007D1787" w:rsidTr="00EA04E7">
        <w:tc>
          <w:tcPr>
            <w:tcW w:w="59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lastRenderedPageBreak/>
              <w:t>4.</w:t>
            </w:r>
          </w:p>
        </w:tc>
        <w:tc>
          <w:tcPr>
            <w:tcW w:w="606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Заключение Аналитического управления Государственной Думы</w:t>
            </w:r>
          </w:p>
        </w:tc>
        <w:tc>
          <w:tcPr>
            <w:tcW w:w="25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Заключение АУГД</w:t>
            </w:r>
          </w:p>
        </w:tc>
      </w:tr>
      <w:tr w:rsidR="007D1787" w:rsidRPr="007D1787" w:rsidTr="00EA04E7">
        <w:tc>
          <w:tcPr>
            <w:tcW w:w="59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5.</w:t>
            </w:r>
          </w:p>
        </w:tc>
        <w:tc>
          <w:tcPr>
            <w:tcW w:w="606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3"/>
                <w:sz w:val="28"/>
                <w:szCs w:val="28"/>
              </w:rPr>
            </w:pPr>
            <w:r w:rsidRPr="007D1787">
              <w:rPr>
                <w:rStyle w:val="FontStyle14"/>
                <w:b w:val="0"/>
                <w:sz w:val="28"/>
                <w:szCs w:val="28"/>
              </w:rPr>
              <w:t xml:space="preserve">Отзыв комитета Совета Федерации </w:t>
            </w:r>
            <w:r w:rsidRPr="007D1787">
              <w:rPr>
                <w:rStyle w:val="FontStyle13"/>
                <w:i/>
                <w:sz w:val="28"/>
                <w:szCs w:val="28"/>
              </w:rPr>
              <w:t>(наименование комитета)</w:t>
            </w:r>
          </w:p>
        </w:tc>
        <w:tc>
          <w:tcPr>
            <w:tcW w:w="25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Отзыв комитета СФ</w:t>
            </w:r>
          </w:p>
        </w:tc>
      </w:tr>
      <w:tr w:rsidR="007D1787" w:rsidRPr="007D1787" w:rsidTr="00EA04E7">
        <w:trPr>
          <w:trHeight w:val="127"/>
        </w:trPr>
        <w:tc>
          <w:tcPr>
            <w:tcW w:w="59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6.</w:t>
            </w:r>
          </w:p>
        </w:tc>
        <w:tc>
          <w:tcPr>
            <w:tcW w:w="606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3"/>
                <w:sz w:val="28"/>
                <w:szCs w:val="28"/>
              </w:rPr>
            </w:pPr>
            <w:r w:rsidRPr="007D1787">
              <w:rPr>
                <w:rStyle w:val="FontStyle14"/>
                <w:b w:val="0"/>
                <w:sz w:val="28"/>
                <w:szCs w:val="28"/>
              </w:rPr>
              <w:t xml:space="preserve">Отзыв комитета Государственной Думы </w:t>
            </w:r>
            <w:r w:rsidRPr="007D1787">
              <w:rPr>
                <w:rStyle w:val="FontStyle13"/>
                <w:i/>
                <w:sz w:val="28"/>
                <w:szCs w:val="28"/>
              </w:rPr>
              <w:t>(наименование комитета)</w:t>
            </w:r>
          </w:p>
        </w:tc>
        <w:tc>
          <w:tcPr>
            <w:tcW w:w="25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Отзыв комитета ГД</w:t>
            </w:r>
          </w:p>
        </w:tc>
      </w:tr>
      <w:tr w:rsidR="007D1787" w:rsidRPr="007D1787" w:rsidTr="00EA04E7">
        <w:trPr>
          <w:trHeight w:val="127"/>
        </w:trPr>
        <w:tc>
          <w:tcPr>
            <w:tcW w:w="59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7.</w:t>
            </w:r>
          </w:p>
        </w:tc>
        <w:tc>
          <w:tcPr>
            <w:tcW w:w="606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Замечания Полномочного представителя Президента РФ</w:t>
            </w:r>
          </w:p>
        </w:tc>
        <w:tc>
          <w:tcPr>
            <w:tcW w:w="25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Замечания Президента</w:t>
            </w:r>
          </w:p>
        </w:tc>
      </w:tr>
      <w:tr w:rsidR="007D1787" w:rsidRPr="007D1787" w:rsidTr="00EA04E7">
        <w:trPr>
          <w:trHeight w:val="127"/>
        </w:trPr>
        <w:tc>
          <w:tcPr>
            <w:tcW w:w="59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8.</w:t>
            </w:r>
          </w:p>
        </w:tc>
        <w:tc>
          <w:tcPr>
            <w:tcW w:w="606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Замечания Полномочного представителя Правительства РФ</w:t>
            </w:r>
          </w:p>
        </w:tc>
        <w:tc>
          <w:tcPr>
            <w:tcW w:w="25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Замечания Правительства</w:t>
            </w:r>
          </w:p>
        </w:tc>
      </w:tr>
      <w:tr w:rsidR="007D1787" w:rsidRPr="007D1787" w:rsidTr="00EA04E7">
        <w:tc>
          <w:tcPr>
            <w:tcW w:w="598"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9.</w:t>
            </w:r>
          </w:p>
        </w:tc>
        <w:tc>
          <w:tcPr>
            <w:tcW w:w="6065"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5"/>
              <w:widowControl/>
              <w:spacing w:line="360" w:lineRule="auto"/>
              <w:jc w:val="both"/>
              <w:rPr>
                <w:rStyle w:val="FontStyle14"/>
                <w:b w:val="0"/>
                <w:sz w:val="28"/>
                <w:szCs w:val="28"/>
              </w:rPr>
            </w:pPr>
            <w:r w:rsidRPr="007D1787">
              <w:rPr>
                <w:rStyle w:val="FontStyle14"/>
                <w:b w:val="0"/>
                <w:sz w:val="28"/>
                <w:szCs w:val="28"/>
              </w:rPr>
              <w:t>Замечания Общественной палаты РФ</w:t>
            </w:r>
          </w:p>
        </w:tc>
        <w:tc>
          <w:tcPr>
            <w:tcW w:w="255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5"/>
              <w:widowControl/>
              <w:spacing w:line="360" w:lineRule="auto"/>
              <w:jc w:val="center"/>
              <w:rPr>
                <w:rStyle w:val="FontStyle14"/>
                <w:b w:val="0"/>
                <w:sz w:val="28"/>
                <w:szCs w:val="28"/>
              </w:rPr>
            </w:pPr>
            <w:r w:rsidRPr="007D1787">
              <w:rPr>
                <w:rStyle w:val="FontStyle14"/>
                <w:b w:val="0"/>
                <w:sz w:val="28"/>
                <w:szCs w:val="28"/>
              </w:rPr>
              <w:t>Замечания ОПРФ</w:t>
            </w:r>
          </w:p>
        </w:tc>
      </w:tr>
    </w:tbl>
    <w:p w:rsidR="00844CD2" w:rsidRDefault="00844CD2" w:rsidP="002B70AB">
      <w:pPr>
        <w:pStyle w:val="Style5"/>
        <w:widowControl/>
        <w:spacing w:line="360" w:lineRule="auto"/>
        <w:jc w:val="center"/>
        <w:rPr>
          <w:rStyle w:val="FontStyle12"/>
          <w:sz w:val="28"/>
          <w:szCs w:val="28"/>
        </w:rPr>
      </w:pPr>
      <w:r>
        <w:rPr>
          <w:sz w:val="28"/>
          <w:szCs w:val="28"/>
        </w:rPr>
        <w:t>Таблица 5.</w:t>
      </w:r>
      <w:r w:rsidR="002B70AB" w:rsidRPr="0015578C">
        <w:rPr>
          <w:sz w:val="28"/>
          <w:szCs w:val="28"/>
        </w:rPr>
        <w:t>8</w:t>
      </w:r>
      <w:r>
        <w:rPr>
          <w:sz w:val="28"/>
          <w:szCs w:val="28"/>
        </w:rPr>
        <w:t>. Реквизиты по событию 2.3. (продолжение)</w:t>
      </w:r>
    </w:p>
    <w:p w:rsidR="007D1787" w:rsidRPr="007D1787" w:rsidRDefault="007D1787" w:rsidP="002B70AB">
      <w:pPr>
        <w:pStyle w:val="Style7"/>
        <w:widowControl/>
        <w:spacing w:line="360" w:lineRule="auto"/>
        <w:jc w:val="both"/>
        <w:rPr>
          <w:rStyle w:val="FontStyle17"/>
          <w:rFonts w:ascii="Times New Roman" w:hAnsi="Times New Roman" w:cs="Times New Roman"/>
          <w:sz w:val="28"/>
          <w:szCs w:val="28"/>
        </w:rPr>
      </w:pPr>
    </w:p>
    <w:p w:rsidR="007D1787" w:rsidRPr="007D1787" w:rsidRDefault="007D1787" w:rsidP="002B70AB">
      <w:pPr>
        <w:pStyle w:val="Style6"/>
        <w:widowControl/>
        <w:spacing w:line="360" w:lineRule="auto"/>
        <w:ind w:firstLine="709"/>
        <w:jc w:val="both"/>
        <w:rPr>
          <w:rStyle w:val="FontStyle16"/>
          <w:sz w:val="28"/>
          <w:szCs w:val="28"/>
        </w:rPr>
      </w:pPr>
      <w:r w:rsidRPr="007D1787">
        <w:rPr>
          <w:rStyle w:val="FontStyle16"/>
          <w:sz w:val="28"/>
          <w:szCs w:val="28"/>
        </w:rPr>
        <w:t>Иные документы, электронные копии которых сочтут нужными разместить в подсистеме «Эксперт» субъекты, указанные в списке автоматического оповещения, должны размещаться под категорией «Другие документы».</w:t>
      </w:r>
    </w:p>
    <w:p w:rsidR="007D1787" w:rsidRPr="007D1787" w:rsidRDefault="007D1787" w:rsidP="002B70AB">
      <w:pPr>
        <w:pStyle w:val="Style4"/>
        <w:widowControl/>
        <w:spacing w:line="360" w:lineRule="auto"/>
        <w:ind w:firstLine="709"/>
        <w:jc w:val="both"/>
        <w:rPr>
          <w:rStyle w:val="FontStyle15"/>
          <w:b w:val="0"/>
          <w:sz w:val="28"/>
          <w:szCs w:val="28"/>
        </w:rPr>
      </w:pPr>
      <w:r w:rsidRPr="007D1787">
        <w:rPr>
          <w:rStyle w:val="FontStyle17"/>
          <w:rFonts w:ascii="Times New Roman" w:hAnsi="Times New Roman" w:cs="Times New Roman"/>
          <w:b/>
          <w:sz w:val="28"/>
          <w:szCs w:val="28"/>
        </w:rPr>
        <w:t>Размещение информации осуществляет:</w:t>
      </w:r>
      <w:r w:rsidRPr="007D1787">
        <w:rPr>
          <w:rStyle w:val="FontStyle17"/>
          <w:rFonts w:ascii="Times New Roman" w:hAnsi="Times New Roman" w:cs="Times New Roman"/>
          <w:sz w:val="28"/>
          <w:szCs w:val="28"/>
        </w:rPr>
        <w:t xml:space="preserve"> </w:t>
      </w:r>
      <w:r w:rsidRPr="007D1787">
        <w:rPr>
          <w:rStyle w:val="FontStyle15"/>
          <w:b w:val="0"/>
          <w:sz w:val="28"/>
          <w:szCs w:val="28"/>
        </w:rPr>
        <w:t>Структурное подразделение Аппарата Совета Федерации или Аппарата Государственной Думы, обеспечивающее деятельность комиссии Совета законодателей, а также иные структурные подразделения Совета Федерации и Государственной Думы, общественные организации, которым предоставлено указанное право в соответствии с решением комиссии Совета законодателей.</w:t>
      </w:r>
    </w:p>
    <w:p w:rsidR="007D1787" w:rsidRPr="007D1787" w:rsidRDefault="007D1787" w:rsidP="002B70AB">
      <w:pPr>
        <w:pStyle w:val="Style7"/>
        <w:widowControl/>
        <w:spacing w:line="360" w:lineRule="auto"/>
        <w:ind w:firstLine="709"/>
        <w:jc w:val="both"/>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Событие 2.4. Подготовка заключения комиссии Совета законодателей по проекту законодательной инициативы</w:t>
      </w:r>
    </w:p>
    <w:tbl>
      <w:tblPr>
        <w:tblW w:w="9214" w:type="dxa"/>
        <w:tblInd w:w="40" w:type="dxa"/>
        <w:tblLayout w:type="fixed"/>
        <w:tblCellMar>
          <w:left w:w="40" w:type="dxa"/>
          <w:right w:w="40" w:type="dxa"/>
        </w:tblCellMar>
        <w:tblLook w:val="0000" w:firstRow="0" w:lastRow="0" w:firstColumn="0" w:lastColumn="0" w:noHBand="0" w:noVBand="0"/>
      </w:tblPr>
      <w:tblGrid>
        <w:gridCol w:w="569"/>
        <w:gridCol w:w="7"/>
        <w:gridCol w:w="7221"/>
        <w:gridCol w:w="1417"/>
      </w:tblGrid>
      <w:tr w:rsidR="007D1787" w:rsidRPr="007D1787" w:rsidTr="00EA04E7">
        <w:tc>
          <w:tcPr>
            <w:tcW w:w="576" w:type="dxa"/>
            <w:gridSpan w:val="2"/>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 п/п</w:t>
            </w:r>
          </w:p>
        </w:tc>
        <w:tc>
          <w:tcPr>
            <w:tcW w:w="7221"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Наименование реквизита</w:t>
            </w:r>
          </w:p>
        </w:tc>
        <w:tc>
          <w:tcPr>
            <w:tcW w:w="1417"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1"/>
              <w:widowControl/>
              <w:spacing w:line="360" w:lineRule="auto"/>
              <w:rPr>
                <w:rStyle w:val="FontStyle17"/>
                <w:rFonts w:ascii="Times New Roman" w:hAnsi="Times New Roman" w:cs="Times New Roman"/>
                <w:b/>
                <w:sz w:val="28"/>
                <w:szCs w:val="28"/>
              </w:rPr>
            </w:pPr>
            <w:r w:rsidRPr="007D1787">
              <w:rPr>
                <w:rStyle w:val="FontStyle17"/>
                <w:rFonts w:ascii="Times New Roman" w:hAnsi="Times New Roman" w:cs="Times New Roman"/>
                <w:b/>
                <w:sz w:val="28"/>
                <w:szCs w:val="28"/>
              </w:rPr>
              <w:t>Иденти</w:t>
            </w:r>
            <w:r w:rsidRPr="007D1787">
              <w:rPr>
                <w:rStyle w:val="FontStyle17"/>
                <w:rFonts w:ascii="Times New Roman" w:hAnsi="Times New Roman" w:cs="Times New Roman"/>
                <w:b/>
                <w:sz w:val="28"/>
                <w:szCs w:val="28"/>
              </w:rPr>
              <w:softHyphen/>
              <w:t>фикатор</w:t>
            </w:r>
          </w:p>
        </w:tc>
      </w:tr>
      <w:tr w:rsidR="007D1787" w:rsidRPr="007D1787" w:rsidTr="00EA04E7">
        <w:tc>
          <w:tcPr>
            <w:tcW w:w="56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6"/>
              <w:widowControl/>
              <w:spacing w:line="360" w:lineRule="auto"/>
              <w:rPr>
                <w:rStyle w:val="FontStyle11"/>
                <w:b w:val="0"/>
                <w:sz w:val="28"/>
                <w:szCs w:val="28"/>
              </w:rPr>
            </w:pPr>
            <w:r w:rsidRPr="007D1787">
              <w:rPr>
                <w:rStyle w:val="FontStyle11"/>
                <w:b w:val="0"/>
                <w:sz w:val="28"/>
                <w:szCs w:val="28"/>
              </w:rPr>
              <w:t>1.</w:t>
            </w:r>
          </w:p>
        </w:tc>
        <w:tc>
          <w:tcPr>
            <w:tcW w:w="7228" w:type="dxa"/>
            <w:gridSpan w:val="2"/>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6"/>
              <w:widowControl/>
              <w:spacing w:line="360" w:lineRule="auto"/>
              <w:jc w:val="both"/>
              <w:rPr>
                <w:rStyle w:val="FontStyle13"/>
                <w:sz w:val="28"/>
                <w:szCs w:val="28"/>
              </w:rPr>
            </w:pPr>
            <w:r w:rsidRPr="007D1787">
              <w:rPr>
                <w:rStyle w:val="FontStyle11"/>
                <w:b w:val="0"/>
                <w:sz w:val="28"/>
                <w:szCs w:val="28"/>
              </w:rPr>
              <w:t xml:space="preserve">Дата рассмотрения </w:t>
            </w:r>
            <w:r w:rsidRPr="007D1787">
              <w:rPr>
                <w:rStyle w:val="FontStyle13"/>
                <w:sz w:val="28"/>
                <w:szCs w:val="28"/>
              </w:rPr>
              <w:t>(по календарю)</w:t>
            </w:r>
          </w:p>
        </w:tc>
        <w:tc>
          <w:tcPr>
            <w:tcW w:w="1417"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6"/>
              <w:widowControl/>
              <w:spacing w:line="360" w:lineRule="auto"/>
              <w:rPr>
                <w:rStyle w:val="FontStyle11"/>
                <w:b w:val="0"/>
                <w:sz w:val="28"/>
                <w:szCs w:val="28"/>
                <w:lang w:val="en-US" w:eastAsia="en-US"/>
              </w:rPr>
            </w:pPr>
            <w:r w:rsidRPr="007D1787">
              <w:rPr>
                <w:rStyle w:val="FontStyle11"/>
                <w:b w:val="0"/>
                <w:sz w:val="28"/>
                <w:szCs w:val="28"/>
                <w:lang w:val="en-US" w:eastAsia="en-US"/>
              </w:rPr>
              <w:t>DATEF</w:t>
            </w:r>
          </w:p>
        </w:tc>
      </w:tr>
      <w:tr w:rsidR="007D1787" w:rsidRPr="007D1787" w:rsidTr="00EA04E7">
        <w:tc>
          <w:tcPr>
            <w:tcW w:w="569"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6"/>
              <w:widowControl/>
              <w:spacing w:line="360" w:lineRule="auto"/>
              <w:rPr>
                <w:rStyle w:val="FontStyle11"/>
                <w:b w:val="0"/>
                <w:sz w:val="28"/>
                <w:szCs w:val="28"/>
              </w:rPr>
            </w:pPr>
            <w:r w:rsidRPr="007D1787">
              <w:rPr>
                <w:rStyle w:val="FontStyle11"/>
                <w:b w:val="0"/>
                <w:sz w:val="28"/>
                <w:szCs w:val="28"/>
              </w:rPr>
              <w:lastRenderedPageBreak/>
              <w:t>2.</w:t>
            </w:r>
          </w:p>
        </w:tc>
        <w:tc>
          <w:tcPr>
            <w:tcW w:w="7228" w:type="dxa"/>
            <w:gridSpan w:val="2"/>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6"/>
              <w:widowControl/>
              <w:spacing w:line="360" w:lineRule="auto"/>
              <w:jc w:val="both"/>
              <w:rPr>
                <w:rStyle w:val="FontStyle11"/>
                <w:b w:val="0"/>
                <w:sz w:val="28"/>
                <w:szCs w:val="28"/>
              </w:rPr>
            </w:pPr>
            <w:r w:rsidRPr="007D1787">
              <w:rPr>
                <w:rStyle w:val="FontStyle11"/>
                <w:b w:val="0"/>
                <w:sz w:val="28"/>
                <w:szCs w:val="28"/>
              </w:rPr>
              <w:t>Решение</w:t>
            </w:r>
          </w:p>
        </w:tc>
        <w:tc>
          <w:tcPr>
            <w:tcW w:w="1417" w:type="dxa"/>
            <w:tcBorders>
              <w:top w:val="single" w:sz="6" w:space="0" w:color="auto"/>
              <w:left w:val="single" w:sz="6" w:space="0" w:color="auto"/>
              <w:bottom w:val="single" w:sz="6" w:space="0" w:color="auto"/>
              <w:right w:val="single" w:sz="6" w:space="0" w:color="auto"/>
            </w:tcBorders>
          </w:tcPr>
          <w:p w:rsidR="007D1787" w:rsidRPr="007D1787" w:rsidRDefault="007D1787" w:rsidP="002B70AB">
            <w:pPr>
              <w:pStyle w:val="Style6"/>
              <w:widowControl/>
              <w:spacing w:line="360" w:lineRule="auto"/>
              <w:rPr>
                <w:rStyle w:val="FontStyle11"/>
                <w:b w:val="0"/>
                <w:sz w:val="28"/>
                <w:szCs w:val="28"/>
                <w:lang w:val="en-US" w:eastAsia="en-US"/>
              </w:rPr>
            </w:pPr>
            <w:r w:rsidRPr="007D1787">
              <w:rPr>
                <w:rStyle w:val="FontStyle11"/>
                <w:b w:val="0"/>
                <w:sz w:val="28"/>
                <w:szCs w:val="28"/>
                <w:lang w:val="en-US" w:eastAsia="en-US"/>
              </w:rPr>
              <w:t>RES</w:t>
            </w:r>
          </w:p>
        </w:tc>
      </w:tr>
    </w:tbl>
    <w:p w:rsidR="00BE70E8" w:rsidRDefault="00844CD2" w:rsidP="002B70AB">
      <w:pPr>
        <w:pStyle w:val="Style5"/>
        <w:widowControl/>
        <w:spacing w:line="360" w:lineRule="auto"/>
        <w:jc w:val="center"/>
        <w:rPr>
          <w:rStyle w:val="FontStyle12"/>
          <w:sz w:val="28"/>
          <w:szCs w:val="28"/>
        </w:rPr>
      </w:pPr>
      <w:r>
        <w:rPr>
          <w:sz w:val="28"/>
          <w:szCs w:val="28"/>
        </w:rPr>
        <w:t>Таблица 5.</w:t>
      </w:r>
      <w:r w:rsidR="002B70AB">
        <w:rPr>
          <w:sz w:val="28"/>
          <w:szCs w:val="28"/>
          <w:lang w:val="en-US"/>
        </w:rPr>
        <w:t>9</w:t>
      </w:r>
      <w:r>
        <w:rPr>
          <w:sz w:val="28"/>
          <w:szCs w:val="28"/>
        </w:rPr>
        <w:t>. Реквизиты по событию 2.4.</w:t>
      </w:r>
    </w:p>
    <w:p w:rsidR="00844CD2" w:rsidRDefault="00844CD2" w:rsidP="002B70AB">
      <w:pPr>
        <w:pStyle w:val="Style3"/>
        <w:widowControl/>
        <w:spacing w:line="360" w:lineRule="auto"/>
        <w:jc w:val="both"/>
        <w:rPr>
          <w:rStyle w:val="FontStyle12"/>
          <w:sz w:val="28"/>
          <w:szCs w:val="28"/>
        </w:rPr>
      </w:pPr>
    </w:p>
    <w:p w:rsidR="007D1787" w:rsidRPr="007D1787" w:rsidRDefault="007D1787" w:rsidP="002B70AB">
      <w:pPr>
        <w:pStyle w:val="Style3"/>
        <w:widowControl/>
        <w:spacing w:line="360" w:lineRule="auto"/>
        <w:jc w:val="both"/>
        <w:rPr>
          <w:rStyle w:val="FontStyle13"/>
          <w:sz w:val="28"/>
          <w:szCs w:val="28"/>
        </w:rPr>
      </w:pPr>
      <w:r w:rsidRPr="007D1787">
        <w:rPr>
          <w:rStyle w:val="FontStyle12"/>
          <w:sz w:val="28"/>
          <w:szCs w:val="28"/>
        </w:rPr>
        <w:t>Текст автоматического оповещения:</w:t>
      </w:r>
      <w:r w:rsidRPr="007D1787">
        <w:rPr>
          <w:rStyle w:val="FontStyle12"/>
          <w:b w:val="0"/>
          <w:sz w:val="28"/>
          <w:szCs w:val="28"/>
        </w:rPr>
        <w:t xml:space="preserve"> </w:t>
      </w:r>
      <w:r w:rsidRPr="007D1787">
        <w:rPr>
          <w:rStyle w:val="FontStyle13"/>
          <w:i/>
          <w:sz w:val="28"/>
          <w:szCs w:val="28"/>
        </w:rPr>
        <w:t>«(Наименование структурного подразделения Аппарата Совета Федерации или Государственной Думы, обеспечивающего деятельность комиссии Совета законодателей (наименование комиссии))</w:t>
      </w:r>
      <w:r w:rsidRPr="007D1787">
        <w:rPr>
          <w:rStyle w:val="FontStyle13"/>
          <w:sz w:val="28"/>
          <w:szCs w:val="28"/>
        </w:rPr>
        <w:t xml:space="preserve"> </w:t>
      </w:r>
      <w:r w:rsidRPr="007D1787">
        <w:rPr>
          <w:rStyle w:val="FontStyle11"/>
          <w:b w:val="0"/>
          <w:sz w:val="28"/>
          <w:szCs w:val="28"/>
        </w:rPr>
        <w:t xml:space="preserve">подготовлен проект заключения по проекту законодательной инициативы </w:t>
      </w:r>
      <w:r w:rsidRPr="007D1787">
        <w:rPr>
          <w:rStyle w:val="FontStyle13"/>
          <w:i/>
          <w:sz w:val="28"/>
          <w:szCs w:val="28"/>
        </w:rPr>
        <w:t>(регистрационный номер, наименование (комментарий))</w:t>
      </w:r>
      <w:r w:rsidRPr="007D1787">
        <w:rPr>
          <w:rStyle w:val="FontStyle13"/>
          <w:sz w:val="28"/>
          <w:szCs w:val="28"/>
        </w:rPr>
        <w:t>.»</w:t>
      </w:r>
    </w:p>
    <w:p w:rsidR="007D1787" w:rsidRPr="007D1787" w:rsidRDefault="007D1787" w:rsidP="002B70AB">
      <w:pPr>
        <w:pStyle w:val="Style3"/>
        <w:widowControl/>
        <w:spacing w:line="360" w:lineRule="auto"/>
        <w:jc w:val="both"/>
        <w:rPr>
          <w:rStyle w:val="FontStyle13"/>
          <w:i/>
          <w:sz w:val="28"/>
          <w:szCs w:val="28"/>
        </w:rPr>
      </w:pPr>
      <w:r w:rsidRPr="007D1787">
        <w:rPr>
          <w:rStyle w:val="FontStyle12"/>
          <w:sz w:val="28"/>
          <w:szCs w:val="28"/>
        </w:rPr>
        <w:t>Адреса рассылки:</w:t>
      </w:r>
      <w:r w:rsidRPr="007D1787">
        <w:rPr>
          <w:rStyle w:val="FontStyle12"/>
          <w:b w:val="0"/>
          <w:sz w:val="28"/>
          <w:szCs w:val="28"/>
        </w:rPr>
        <w:t xml:space="preserve"> </w:t>
      </w:r>
      <w:r w:rsidRPr="007D1787">
        <w:rPr>
          <w:rStyle w:val="FontStyle13"/>
          <w:i/>
          <w:sz w:val="28"/>
          <w:szCs w:val="28"/>
        </w:rPr>
        <w:t>Члены комиссии Совета законодателей, ответственной за рассмотрение данного проекта законодательной инициативы.</w:t>
      </w:r>
    </w:p>
    <w:p w:rsidR="007D1787" w:rsidRPr="007D1787" w:rsidRDefault="007D1787" w:rsidP="002B70AB">
      <w:pPr>
        <w:pStyle w:val="Style2"/>
        <w:widowControl/>
        <w:spacing w:line="360" w:lineRule="auto"/>
        <w:ind w:firstLine="709"/>
        <w:jc w:val="both"/>
        <w:rPr>
          <w:rStyle w:val="FontStyle12"/>
          <w:sz w:val="28"/>
          <w:szCs w:val="28"/>
        </w:rPr>
      </w:pPr>
      <w:r w:rsidRPr="007D1787">
        <w:rPr>
          <w:rStyle w:val="FontStyle12"/>
          <w:sz w:val="28"/>
          <w:szCs w:val="28"/>
        </w:rPr>
        <w:t>На данном событии размещаются электронные копии следующих документов:</w:t>
      </w:r>
    </w:p>
    <w:tbl>
      <w:tblPr>
        <w:tblW w:w="0" w:type="auto"/>
        <w:tblInd w:w="40" w:type="dxa"/>
        <w:tblLayout w:type="fixed"/>
        <w:tblCellMar>
          <w:left w:w="40" w:type="dxa"/>
          <w:right w:w="40" w:type="dxa"/>
        </w:tblCellMar>
        <w:tblLook w:val="0000" w:firstRow="0" w:lastRow="0" w:firstColumn="0" w:lastColumn="0" w:noHBand="0" w:noVBand="0"/>
      </w:tblPr>
      <w:tblGrid>
        <w:gridCol w:w="569"/>
        <w:gridCol w:w="6120"/>
        <w:gridCol w:w="2525"/>
      </w:tblGrid>
      <w:tr w:rsidR="007D1787" w:rsidRPr="007D1787" w:rsidTr="007D1787">
        <w:tc>
          <w:tcPr>
            <w:tcW w:w="56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ind w:left="7" w:hanging="7"/>
              <w:jc w:val="center"/>
              <w:rPr>
                <w:rStyle w:val="FontStyle12"/>
                <w:sz w:val="28"/>
                <w:szCs w:val="28"/>
              </w:rPr>
            </w:pPr>
            <w:r w:rsidRPr="007D1787">
              <w:rPr>
                <w:rStyle w:val="FontStyle12"/>
                <w:sz w:val="28"/>
                <w:szCs w:val="28"/>
              </w:rPr>
              <w:t>№ п/п</w:t>
            </w:r>
          </w:p>
        </w:tc>
        <w:tc>
          <w:tcPr>
            <w:tcW w:w="6120"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ind w:left="1660"/>
              <w:jc w:val="center"/>
              <w:rPr>
                <w:rStyle w:val="FontStyle12"/>
                <w:sz w:val="28"/>
                <w:szCs w:val="28"/>
              </w:rPr>
            </w:pPr>
            <w:r w:rsidRPr="007D1787">
              <w:rPr>
                <w:rStyle w:val="FontStyle12"/>
                <w:sz w:val="28"/>
                <w:szCs w:val="28"/>
              </w:rPr>
              <w:t>Наименование документа</w:t>
            </w:r>
          </w:p>
        </w:tc>
        <w:tc>
          <w:tcPr>
            <w:tcW w:w="252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8"/>
              <w:widowControl/>
              <w:spacing w:line="360" w:lineRule="auto"/>
              <w:jc w:val="center"/>
              <w:rPr>
                <w:rStyle w:val="FontStyle12"/>
                <w:sz w:val="28"/>
                <w:szCs w:val="28"/>
              </w:rPr>
            </w:pPr>
            <w:r w:rsidRPr="007D1787">
              <w:rPr>
                <w:rStyle w:val="FontStyle12"/>
                <w:sz w:val="28"/>
                <w:szCs w:val="28"/>
              </w:rPr>
              <w:t>Категория</w:t>
            </w:r>
          </w:p>
        </w:tc>
      </w:tr>
      <w:tr w:rsidR="007D1787" w:rsidRPr="007D1787" w:rsidTr="007D1787">
        <w:tc>
          <w:tcPr>
            <w:tcW w:w="569"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6"/>
              <w:widowControl/>
              <w:spacing w:line="360" w:lineRule="auto"/>
              <w:rPr>
                <w:rStyle w:val="FontStyle11"/>
                <w:b w:val="0"/>
                <w:sz w:val="28"/>
                <w:szCs w:val="28"/>
              </w:rPr>
            </w:pPr>
            <w:r w:rsidRPr="007D1787">
              <w:rPr>
                <w:rStyle w:val="FontStyle11"/>
                <w:b w:val="0"/>
                <w:sz w:val="28"/>
                <w:szCs w:val="28"/>
              </w:rPr>
              <w:t>1.</w:t>
            </w:r>
          </w:p>
        </w:tc>
        <w:tc>
          <w:tcPr>
            <w:tcW w:w="6120"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6"/>
              <w:widowControl/>
              <w:spacing w:line="360" w:lineRule="auto"/>
              <w:jc w:val="both"/>
              <w:rPr>
                <w:rStyle w:val="FontStyle13"/>
                <w:sz w:val="28"/>
                <w:szCs w:val="28"/>
              </w:rPr>
            </w:pPr>
            <w:r w:rsidRPr="007D1787">
              <w:rPr>
                <w:rStyle w:val="FontStyle11"/>
                <w:b w:val="0"/>
                <w:sz w:val="28"/>
                <w:szCs w:val="28"/>
              </w:rPr>
              <w:t xml:space="preserve">Проект заключения  комиссии  Совета законодателей </w:t>
            </w:r>
            <w:r w:rsidRPr="007D1787">
              <w:rPr>
                <w:rStyle w:val="FontStyle13"/>
                <w:i/>
                <w:sz w:val="28"/>
                <w:szCs w:val="28"/>
              </w:rPr>
              <w:t>(с указанием наименования комиссии)</w:t>
            </w:r>
          </w:p>
        </w:tc>
        <w:tc>
          <w:tcPr>
            <w:tcW w:w="2525" w:type="dxa"/>
            <w:tcBorders>
              <w:top w:val="single" w:sz="6" w:space="0" w:color="auto"/>
              <w:left w:val="single" w:sz="6" w:space="0" w:color="auto"/>
              <w:bottom w:val="single" w:sz="6" w:space="0" w:color="auto"/>
              <w:right w:val="single" w:sz="6" w:space="0" w:color="auto"/>
            </w:tcBorders>
            <w:vAlign w:val="center"/>
          </w:tcPr>
          <w:p w:rsidR="007D1787" w:rsidRPr="007D1787" w:rsidRDefault="007D1787" w:rsidP="002B70AB">
            <w:pPr>
              <w:pStyle w:val="Style6"/>
              <w:widowControl/>
              <w:spacing w:line="360" w:lineRule="auto"/>
              <w:rPr>
                <w:rStyle w:val="FontStyle11"/>
                <w:b w:val="0"/>
                <w:sz w:val="28"/>
                <w:szCs w:val="28"/>
              </w:rPr>
            </w:pPr>
            <w:r w:rsidRPr="007D1787">
              <w:rPr>
                <w:rStyle w:val="FontStyle11"/>
                <w:b w:val="0"/>
                <w:sz w:val="28"/>
                <w:szCs w:val="28"/>
              </w:rPr>
              <w:t>Проект заключения комиссии</w:t>
            </w:r>
          </w:p>
        </w:tc>
      </w:tr>
    </w:tbl>
    <w:p w:rsidR="00BE70E8" w:rsidRDefault="00844CD2" w:rsidP="002B70AB">
      <w:pPr>
        <w:pStyle w:val="Style5"/>
        <w:widowControl/>
        <w:spacing w:line="360" w:lineRule="auto"/>
        <w:jc w:val="center"/>
        <w:rPr>
          <w:rStyle w:val="FontStyle12"/>
          <w:sz w:val="28"/>
          <w:szCs w:val="28"/>
        </w:rPr>
      </w:pPr>
      <w:r>
        <w:rPr>
          <w:sz w:val="28"/>
          <w:szCs w:val="28"/>
        </w:rPr>
        <w:t>Таблица 5.</w:t>
      </w:r>
      <w:r w:rsidR="002B70AB">
        <w:rPr>
          <w:sz w:val="28"/>
          <w:szCs w:val="28"/>
          <w:lang w:val="en-US"/>
        </w:rPr>
        <w:t>10</w:t>
      </w:r>
      <w:r>
        <w:rPr>
          <w:sz w:val="28"/>
          <w:szCs w:val="28"/>
        </w:rPr>
        <w:t>. Документы по событию 2.4.</w:t>
      </w:r>
    </w:p>
    <w:p w:rsidR="00844CD2" w:rsidRDefault="00844CD2" w:rsidP="002B70AB">
      <w:pPr>
        <w:pStyle w:val="Style3"/>
        <w:widowControl/>
        <w:spacing w:line="360" w:lineRule="auto"/>
        <w:jc w:val="both"/>
        <w:rPr>
          <w:rStyle w:val="FontStyle12"/>
          <w:sz w:val="28"/>
          <w:szCs w:val="28"/>
        </w:rPr>
      </w:pPr>
    </w:p>
    <w:p w:rsidR="007D1787" w:rsidRPr="00BE70E8" w:rsidRDefault="007D1787" w:rsidP="002B70AB">
      <w:pPr>
        <w:pStyle w:val="Style3"/>
        <w:widowControl/>
        <w:spacing w:line="360" w:lineRule="auto"/>
        <w:jc w:val="both"/>
        <w:rPr>
          <w:rStyle w:val="FontStyle13"/>
          <w:sz w:val="28"/>
          <w:szCs w:val="28"/>
        </w:rPr>
      </w:pPr>
      <w:r w:rsidRPr="007D1787">
        <w:rPr>
          <w:rStyle w:val="FontStyle12"/>
          <w:sz w:val="28"/>
          <w:szCs w:val="28"/>
        </w:rPr>
        <w:t>Размещение информации осуществляет:</w:t>
      </w:r>
      <w:r w:rsidRPr="007D1787">
        <w:rPr>
          <w:rStyle w:val="FontStyle12"/>
          <w:b w:val="0"/>
          <w:sz w:val="28"/>
          <w:szCs w:val="28"/>
        </w:rPr>
        <w:t xml:space="preserve"> </w:t>
      </w:r>
      <w:r w:rsidRPr="007D1787">
        <w:rPr>
          <w:rStyle w:val="FontStyle13"/>
          <w:i/>
          <w:sz w:val="28"/>
          <w:szCs w:val="28"/>
        </w:rPr>
        <w:t>Структурное подразделение Аппарата Совета Федерации или Аппарата Государственной Думы, обеспечивающее деятельность комиссии Совета законодателей.</w:t>
      </w:r>
    </w:p>
    <w:p w:rsidR="00BE70E8" w:rsidRPr="00BE70E8" w:rsidRDefault="00BE70E8" w:rsidP="002B70AB">
      <w:pPr>
        <w:pStyle w:val="Style2"/>
        <w:widowControl/>
        <w:spacing w:line="360" w:lineRule="auto"/>
        <w:ind w:firstLine="709"/>
        <w:jc w:val="both"/>
        <w:rPr>
          <w:rStyle w:val="FontStyle12"/>
          <w:sz w:val="28"/>
          <w:szCs w:val="28"/>
        </w:rPr>
      </w:pPr>
      <w:r w:rsidRPr="00BE70E8">
        <w:rPr>
          <w:rStyle w:val="FontStyle12"/>
          <w:sz w:val="28"/>
          <w:szCs w:val="28"/>
        </w:rPr>
        <w:t>Событие 3.1. Принятие решения по проекту законодательной инициативы комиссией Совета законодателей</w:t>
      </w:r>
    </w:p>
    <w:tbl>
      <w:tblPr>
        <w:tblW w:w="9202" w:type="dxa"/>
        <w:tblInd w:w="40" w:type="dxa"/>
        <w:tblLayout w:type="fixed"/>
        <w:tblCellMar>
          <w:left w:w="40" w:type="dxa"/>
          <w:right w:w="40" w:type="dxa"/>
        </w:tblCellMar>
        <w:tblLook w:val="0000" w:firstRow="0" w:lastRow="0" w:firstColumn="0" w:lastColumn="0" w:noHBand="0" w:noVBand="0"/>
      </w:tblPr>
      <w:tblGrid>
        <w:gridCol w:w="569"/>
        <w:gridCol w:w="7369"/>
        <w:gridCol w:w="1264"/>
      </w:tblGrid>
      <w:tr w:rsidR="00BE70E8" w:rsidRPr="00BE70E8" w:rsidTr="00BE70E8">
        <w:tc>
          <w:tcPr>
            <w:tcW w:w="569"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ind w:left="11" w:hanging="11"/>
              <w:jc w:val="center"/>
              <w:rPr>
                <w:rStyle w:val="FontStyle12"/>
                <w:sz w:val="28"/>
                <w:szCs w:val="28"/>
              </w:rPr>
            </w:pPr>
            <w:r w:rsidRPr="00BE70E8">
              <w:rPr>
                <w:rStyle w:val="FontStyle12"/>
                <w:sz w:val="28"/>
                <w:szCs w:val="28"/>
              </w:rPr>
              <w:t>№ п/п</w:t>
            </w:r>
          </w:p>
        </w:tc>
        <w:tc>
          <w:tcPr>
            <w:tcW w:w="7369"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ind w:left="-42"/>
              <w:jc w:val="center"/>
              <w:rPr>
                <w:rStyle w:val="FontStyle12"/>
                <w:sz w:val="28"/>
                <w:szCs w:val="28"/>
              </w:rPr>
            </w:pPr>
            <w:r w:rsidRPr="00BE70E8">
              <w:rPr>
                <w:rStyle w:val="FontStyle12"/>
                <w:sz w:val="28"/>
                <w:szCs w:val="28"/>
              </w:rPr>
              <w:t>Наименование реквизита</w:t>
            </w:r>
          </w:p>
        </w:tc>
        <w:tc>
          <w:tcPr>
            <w:tcW w:w="1264"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4"/>
              <w:widowControl/>
              <w:spacing w:line="360" w:lineRule="auto"/>
              <w:jc w:val="center"/>
              <w:rPr>
                <w:rStyle w:val="FontStyle12"/>
                <w:sz w:val="28"/>
                <w:szCs w:val="28"/>
              </w:rPr>
            </w:pPr>
            <w:r w:rsidRPr="00BE70E8">
              <w:rPr>
                <w:rStyle w:val="FontStyle12"/>
                <w:sz w:val="28"/>
                <w:szCs w:val="28"/>
              </w:rPr>
              <w:t>Иденти</w:t>
            </w:r>
            <w:r w:rsidRPr="00BE70E8">
              <w:rPr>
                <w:rStyle w:val="FontStyle12"/>
                <w:sz w:val="28"/>
                <w:szCs w:val="28"/>
              </w:rPr>
              <w:softHyphen/>
              <w:t>фикатор</w:t>
            </w:r>
          </w:p>
        </w:tc>
      </w:tr>
      <w:tr w:rsidR="00BE70E8" w:rsidRPr="00BE70E8" w:rsidTr="00BE70E8">
        <w:tc>
          <w:tcPr>
            <w:tcW w:w="569"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6"/>
              <w:widowControl/>
              <w:spacing w:line="360" w:lineRule="auto"/>
              <w:rPr>
                <w:rStyle w:val="FontStyle11"/>
                <w:b w:val="0"/>
                <w:sz w:val="28"/>
                <w:szCs w:val="28"/>
              </w:rPr>
            </w:pPr>
            <w:r w:rsidRPr="00BE70E8">
              <w:rPr>
                <w:rStyle w:val="FontStyle11"/>
                <w:b w:val="0"/>
                <w:sz w:val="28"/>
                <w:szCs w:val="28"/>
              </w:rPr>
              <w:lastRenderedPageBreak/>
              <w:t>1.</w:t>
            </w:r>
          </w:p>
        </w:tc>
        <w:tc>
          <w:tcPr>
            <w:tcW w:w="7369" w:type="dxa"/>
            <w:tcBorders>
              <w:top w:val="single" w:sz="6" w:space="0" w:color="auto"/>
              <w:left w:val="single" w:sz="6" w:space="0" w:color="auto"/>
              <w:bottom w:val="single" w:sz="6" w:space="0" w:color="auto"/>
              <w:right w:val="single" w:sz="6" w:space="0" w:color="auto"/>
            </w:tcBorders>
          </w:tcPr>
          <w:p w:rsidR="00BE70E8" w:rsidRPr="00BE70E8" w:rsidRDefault="00BE70E8" w:rsidP="002B70AB">
            <w:pPr>
              <w:pStyle w:val="Style6"/>
              <w:widowControl/>
              <w:spacing w:line="360" w:lineRule="auto"/>
              <w:jc w:val="both"/>
              <w:rPr>
                <w:rStyle w:val="FontStyle13"/>
                <w:sz w:val="28"/>
                <w:szCs w:val="28"/>
              </w:rPr>
            </w:pPr>
            <w:r w:rsidRPr="00BE70E8">
              <w:rPr>
                <w:rStyle w:val="FontStyle11"/>
                <w:b w:val="0"/>
                <w:sz w:val="28"/>
                <w:szCs w:val="28"/>
              </w:rPr>
              <w:t xml:space="preserve">Дата принятия решения </w:t>
            </w:r>
            <w:r w:rsidRPr="00BE70E8">
              <w:rPr>
                <w:rStyle w:val="FontStyle13"/>
                <w:sz w:val="28"/>
                <w:szCs w:val="28"/>
              </w:rPr>
              <w:t>(по календарю)</w:t>
            </w:r>
          </w:p>
        </w:tc>
        <w:tc>
          <w:tcPr>
            <w:tcW w:w="1264"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6"/>
              <w:widowControl/>
              <w:spacing w:line="360" w:lineRule="auto"/>
              <w:rPr>
                <w:rStyle w:val="FontStyle11"/>
                <w:b w:val="0"/>
                <w:sz w:val="28"/>
                <w:szCs w:val="28"/>
                <w:lang w:val="en-US" w:eastAsia="en-US"/>
              </w:rPr>
            </w:pPr>
            <w:r w:rsidRPr="00BE70E8">
              <w:rPr>
                <w:rStyle w:val="FontStyle11"/>
                <w:b w:val="0"/>
                <w:sz w:val="28"/>
                <w:szCs w:val="28"/>
                <w:lang w:val="en-US" w:eastAsia="en-US"/>
              </w:rPr>
              <w:t>DATEF</w:t>
            </w:r>
          </w:p>
        </w:tc>
      </w:tr>
      <w:tr w:rsidR="00BE70E8" w:rsidRPr="00BE70E8" w:rsidTr="00BE70E8">
        <w:tc>
          <w:tcPr>
            <w:tcW w:w="569"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6"/>
              <w:widowControl/>
              <w:spacing w:line="360" w:lineRule="auto"/>
              <w:rPr>
                <w:rStyle w:val="FontStyle11"/>
                <w:b w:val="0"/>
                <w:sz w:val="28"/>
                <w:szCs w:val="28"/>
              </w:rPr>
            </w:pPr>
            <w:r w:rsidRPr="00BE70E8">
              <w:rPr>
                <w:rStyle w:val="FontStyle11"/>
                <w:b w:val="0"/>
                <w:sz w:val="28"/>
                <w:szCs w:val="28"/>
              </w:rPr>
              <w:t>2.</w:t>
            </w:r>
          </w:p>
        </w:tc>
        <w:tc>
          <w:tcPr>
            <w:tcW w:w="7369" w:type="dxa"/>
            <w:tcBorders>
              <w:top w:val="single" w:sz="6" w:space="0" w:color="auto"/>
              <w:left w:val="single" w:sz="6" w:space="0" w:color="auto"/>
              <w:bottom w:val="single" w:sz="6" w:space="0" w:color="auto"/>
              <w:right w:val="single" w:sz="6" w:space="0" w:color="auto"/>
            </w:tcBorders>
          </w:tcPr>
          <w:p w:rsidR="00BE70E8" w:rsidRPr="00BE70E8" w:rsidRDefault="00BE70E8" w:rsidP="002B70AB">
            <w:pPr>
              <w:pStyle w:val="Style6"/>
              <w:widowControl/>
              <w:spacing w:line="360" w:lineRule="auto"/>
              <w:jc w:val="both"/>
              <w:rPr>
                <w:rStyle w:val="FontStyle11"/>
                <w:b w:val="0"/>
                <w:sz w:val="28"/>
                <w:szCs w:val="28"/>
              </w:rPr>
            </w:pPr>
            <w:r w:rsidRPr="00BE70E8">
              <w:rPr>
                <w:rStyle w:val="FontStyle11"/>
                <w:b w:val="0"/>
                <w:sz w:val="28"/>
                <w:szCs w:val="28"/>
              </w:rPr>
              <w:t>Решение</w:t>
            </w:r>
          </w:p>
        </w:tc>
        <w:tc>
          <w:tcPr>
            <w:tcW w:w="1264"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6"/>
              <w:widowControl/>
              <w:spacing w:line="360" w:lineRule="auto"/>
              <w:rPr>
                <w:rStyle w:val="FontStyle11"/>
                <w:b w:val="0"/>
                <w:sz w:val="28"/>
                <w:szCs w:val="28"/>
                <w:lang w:val="en-US" w:eastAsia="en-US"/>
              </w:rPr>
            </w:pPr>
            <w:r w:rsidRPr="00BE70E8">
              <w:rPr>
                <w:rStyle w:val="FontStyle11"/>
                <w:b w:val="0"/>
                <w:sz w:val="28"/>
                <w:szCs w:val="28"/>
                <w:lang w:val="en-US" w:eastAsia="en-US"/>
              </w:rPr>
              <w:t>RES</w:t>
            </w:r>
          </w:p>
        </w:tc>
      </w:tr>
    </w:tbl>
    <w:p w:rsidR="00844CD2" w:rsidRDefault="00844CD2" w:rsidP="002B70AB">
      <w:pPr>
        <w:pStyle w:val="Style5"/>
        <w:widowControl/>
        <w:spacing w:line="360" w:lineRule="auto"/>
        <w:jc w:val="center"/>
        <w:rPr>
          <w:rStyle w:val="FontStyle12"/>
          <w:sz w:val="28"/>
          <w:szCs w:val="28"/>
        </w:rPr>
      </w:pPr>
      <w:r>
        <w:rPr>
          <w:sz w:val="28"/>
          <w:szCs w:val="28"/>
        </w:rPr>
        <w:t>Таблица 5.1</w:t>
      </w:r>
      <w:r w:rsidR="002B70AB">
        <w:rPr>
          <w:sz w:val="28"/>
          <w:szCs w:val="28"/>
          <w:lang w:val="en-US"/>
        </w:rPr>
        <w:t>1</w:t>
      </w:r>
      <w:r>
        <w:rPr>
          <w:sz w:val="28"/>
          <w:szCs w:val="28"/>
        </w:rPr>
        <w:t>. Реквизиты по событию 3.1.</w:t>
      </w:r>
    </w:p>
    <w:p w:rsidR="00844CD2" w:rsidRDefault="00844CD2" w:rsidP="002B70AB">
      <w:pPr>
        <w:pStyle w:val="Style1"/>
        <w:widowControl/>
        <w:spacing w:line="360" w:lineRule="auto"/>
        <w:ind w:firstLine="709"/>
        <w:jc w:val="both"/>
        <w:rPr>
          <w:rStyle w:val="FontStyle12"/>
          <w:sz w:val="28"/>
          <w:szCs w:val="28"/>
        </w:rPr>
      </w:pPr>
    </w:p>
    <w:p w:rsidR="00BE70E8" w:rsidRPr="00BE70E8" w:rsidRDefault="00BE70E8" w:rsidP="002B70AB">
      <w:pPr>
        <w:pStyle w:val="Style1"/>
        <w:widowControl/>
        <w:spacing w:line="360" w:lineRule="auto"/>
        <w:ind w:firstLine="709"/>
        <w:jc w:val="both"/>
        <w:rPr>
          <w:rStyle w:val="FontStyle13"/>
          <w:sz w:val="28"/>
          <w:szCs w:val="28"/>
        </w:rPr>
      </w:pPr>
      <w:r w:rsidRPr="00BE70E8">
        <w:rPr>
          <w:rStyle w:val="FontStyle12"/>
          <w:sz w:val="28"/>
          <w:szCs w:val="28"/>
        </w:rPr>
        <w:t>Текст автоматического оповещения:</w:t>
      </w:r>
      <w:r w:rsidRPr="00BE70E8">
        <w:rPr>
          <w:rStyle w:val="FontStyle12"/>
          <w:b w:val="0"/>
          <w:sz w:val="28"/>
          <w:szCs w:val="28"/>
        </w:rPr>
        <w:t xml:space="preserve"> </w:t>
      </w:r>
      <w:r w:rsidRPr="00BE70E8">
        <w:rPr>
          <w:rStyle w:val="FontStyle11"/>
          <w:b w:val="0"/>
          <w:sz w:val="28"/>
          <w:szCs w:val="28"/>
        </w:rPr>
        <w:t xml:space="preserve">«Комиссией Совета законодателей </w:t>
      </w:r>
      <w:r w:rsidRPr="00BE70E8">
        <w:rPr>
          <w:rStyle w:val="FontStyle13"/>
          <w:i/>
          <w:sz w:val="28"/>
          <w:szCs w:val="28"/>
        </w:rPr>
        <w:t>(наименование комиссии)</w:t>
      </w:r>
      <w:r w:rsidRPr="00BE70E8">
        <w:rPr>
          <w:rStyle w:val="FontStyle13"/>
          <w:sz w:val="28"/>
          <w:szCs w:val="28"/>
        </w:rPr>
        <w:t xml:space="preserve"> </w:t>
      </w:r>
      <w:r w:rsidRPr="00BE70E8">
        <w:rPr>
          <w:rStyle w:val="FontStyle11"/>
          <w:b w:val="0"/>
          <w:sz w:val="28"/>
          <w:szCs w:val="28"/>
        </w:rPr>
        <w:t xml:space="preserve">утвержден проект заключения по проекту законодательной инициативы </w:t>
      </w:r>
      <w:r w:rsidRPr="00BE70E8">
        <w:rPr>
          <w:rStyle w:val="FontStyle13"/>
          <w:i/>
          <w:sz w:val="28"/>
          <w:szCs w:val="28"/>
        </w:rPr>
        <w:t>(регистрационный номер, наименование (комментарий))</w:t>
      </w:r>
      <w:r w:rsidRPr="00BE70E8">
        <w:rPr>
          <w:rStyle w:val="FontStyle13"/>
          <w:sz w:val="28"/>
          <w:szCs w:val="28"/>
        </w:rPr>
        <w:t xml:space="preserve">, </w:t>
      </w:r>
      <w:r w:rsidRPr="00BE70E8">
        <w:rPr>
          <w:rStyle w:val="FontStyle11"/>
          <w:b w:val="0"/>
          <w:sz w:val="28"/>
          <w:szCs w:val="28"/>
        </w:rPr>
        <w:t xml:space="preserve">а также подготовлен проект решения заместителя сопредседателя Совета законодателей: </w:t>
      </w:r>
      <w:r w:rsidRPr="00BE70E8">
        <w:rPr>
          <w:rStyle w:val="FontStyle13"/>
          <w:i/>
          <w:sz w:val="28"/>
          <w:szCs w:val="28"/>
        </w:rPr>
        <w:t>(формулировка решения комиссии)</w:t>
      </w:r>
      <w:r w:rsidRPr="00BE70E8">
        <w:rPr>
          <w:rStyle w:val="FontStyle13"/>
          <w:sz w:val="28"/>
          <w:szCs w:val="28"/>
        </w:rPr>
        <w:t>».</w:t>
      </w:r>
    </w:p>
    <w:p w:rsidR="00BE70E8" w:rsidRPr="00BE70E8" w:rsidRDefault="00BE70E8" w:rsidP="002B70AB">
      <w:pPr>
        <w:pStyle w:val="Style3"/>
        <w:widowControl/>
        <w:spacing w:line="360" w:lineRule="auto"/>
        <w:jc w:val="both"/>
        <w:rPr>
          <w:rStyle w:val="FontStyle13"/>
          <w:i/>
          <w:sz w:val="28"/>
          <w:szCs w:val="28"/>
        </w:rPr>
      </w:pPr>
      <w:r w:rsidRPr="00BE70E8">
        <w:rPr>
          <w:rStyle w:val="FontStyle12"/>
          <w:sz w:val="28"/>
          <w:szCs w:val="28"/>
        </w:rPr>
        <w:t>Адреса рассылки:</w:t>
      </w:r>
      <w:r w:rsidRPr="00BE70E8">
        <w:rPr>
          <w:rStyle w:val="FontStyle12"/>
          <w:b w:val="0"/>
          <w:sz w:val="28"/>
          <w:szCs w:val="28"/>
        </w:rPr>
        <w:t xml:space="preserve"> </w:t>
      </w:r>
      <w:r w:rsidRPr="00BE70E8">
        <w:rPr>
          <w:rStyle w:val="FontStyle13"/>
          <w:i/>
          <w:sz w:val="28"/>
          <w:szCs w:val="28"/>
        </w:rPr>
        <w:t>Заместитель сопредседателя Совета законодателей, назначивший ответственной соответствующую комиссию Совета законодателей.</w:t>
      </w:r>
    </w:p>
    <w:p w:rsidR="00BE70E8" w:rsidRPr="00BE70E8" w:rsidRDefault="00BE70E8" w:rsidP="002B70AB">
      <w:pPr>
        <w:pStyle w:val="Style2"/>
        <w:widowControl/>
        <w:spacing w:line="360" w:lineRule="auto"/>
        <w:ind w:firstLine="709"/>
        <w:jc w:val="both"/>
        <w:rPr>
          <w:rStyle w:val="FontStyle12"/>
          <w:b w:val="0"/>
          <w:sz w:val="28"/>
          <w:szCs w:val="28"/>
        </w:rPr>
      </w:pPr>
      <w:r w:rsidRPr="00BE70E8">
        <w:rPr>
          <w:rStyle w:val="FontStyle12"/>
          <w:sz w:val="28"/>
          <w:szCs w:val="28"/>
        </w:rPr>
        <w:t>На данном событии размещаются электронные копии следующих документов:</w:t>
      </w:r>
    </w:p>
    <w:tbl>
      <w:tblPr>
        <w:tblW w:w="9214" w:type="dxa"/>
        <w:tblInd w:w="40" w:type="dxa"/>
        <w:tblLayout w:type="fixed"/>
        <w:tblCellMar>
          <w:left w:w="40" w:type="dxa"/>
          <w:right w:w="40" w:type="dxa"/>
        </w:tblCellMar>
        <w:tblLook w:val="0000" w:firstRow="0" w:lastRow="0" w:firstColumn="0" w:lastColumn="0" w:noHBand="0" w:noVBand="0"/>
      </w:tblPr>
      <w:tblGrid>
        <w:gridCol w:w="565"/>
        <w:gridCol w:w="6381"/>
        <w:gridCol w:w="2268"/>
      </w:tblGrid>
      <w:tr w:rsidR="00BE70E8" w:rsidRPr="00BE70E8" w:rsidTr="00EA04E7">
        <w:tc>
          <w:tcPr>
            <w:tcW w:w="565"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ind w:left="4" w:hanging="4"/>
              <w:jc w:val="center"/>
              <w:rPr>
                <w:rStyle w:val="FontStyle13"/>
                <w:b/>
                <w:sz w:val="28"/>
                <w:szCs w:val="28"/>
              </w:rPr>
            </w:pPr>
            <w:r w:rsidRPr="00BE70E8">
              <w:rPr>
                <w:rStyle w:val="FontStyle13"/>
                <w:b/>
                <w:sz w:val="28"/>
                <w:szCs w:val="28"/>
              </w:rPr>
              <w:t>№ п/п</w:t>
            </w:r>
          </w:p>
        </w:tc>
        <w:tc>
          <w:tcPr>
            <w:tcW w:w="6381"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ind w:left="-38"/>
              <w:jc w:val="center"/>
              <w:rPr>
                <w:rStyle w:val="FontStyle13"/>
                <w:b/>
                <w:sz w:val="28"/>
                <w:szCs w:val="28"/>
              </w:rPr>
            </w:pPr>
            <w:r w:rsidRPr="00BE70E8">
              <w:rPr>
                <w:rStyle w:val="FontStyle13"/>
                <w:b/>
                <w:sz w:val="28"/>
                <w:szCs w:val="28"/>
              </w:rPr>
              <w:t>Наименование документа</w:t>
            </w:r>
          </w:p>
        </w:tc>
        <w:tc>
          <w:tcPr>
            <w:tcW w:w="2268"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jc w:val="center"/>
              <w:rPr>
                <w:rStyle w:val="FontStyle13"/>
                <w:b/>
                <w:sz w:val="28"/>
                <w:szCs w:val="28"/>
              </w:rPr>
            </w:pPr>
            <w:r w:rsidRPr="00BE70E8">
              <w:rPr>
                <w:rStyle w:val="FontStyle13"/>
                <w:b/>
                <w:sz w:val="28"/>
                <w:szCs w:val="28"/>
              </w:rPr>
              <w:t>Категория</w:t>
            </w:r>
          </w:p>
        </w:tc>
      </w:tr>
      <w:tr w:rsidR="00BE70E8" w:rsidRPr="00BE70E8" w:rsidTr="00EA04E7">
        <w:tc>
          <w:tcPr>
            <w:tcW w:w="565"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rPr>
            </w:pPr>
            <w:r w:rsidRPr="00BE70E8">
              <w:rPr>
                <w:rStyle w:val="FontStyle16"/>
                <w:sz w:val="28"/>
                <w:szCs w:val="28"/>
              </w:rPr>
              <w:t>1.</w:t>
            </w:r>
          </w:p>
        </w:tc>
        <w:tc>
          <w:tcPr>
            <w:tcW w:w="6381"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ind w:right="102"/>
              <w:jc w:val="both"/>
              <w:rPr>
                <w:rStyle w:val="FontStyle15"/>
                <w:b w:val="0"/>
                <w:sz w:val="28"/>
                <w:szCs w:val="28"/>
              </w:rPr>
            </w:pPr>
            <w:r w:rsidRPr="00BE70E8">
              <w:rPr>
                <w:rStyle w:val="FontStyle16"/>
                <w:sz w:val="28"/>
                <w:szCs w:val="28"/>
              </w:rPr>
              <w:t xml:space="preserve">Заключение комиссии Совета законодателей </w:t>
            </w:r>
            <w:r w:rsidRPr="00BE70E8">
              <w:rPr>
                <w:rStyle w:val="FontStyle15"/>
                <w:b w:val="0"/>
                <w:i/>
                <w:sz w:val="28"/>
                <w:szCs w:val="28"/>
              </w:rPr>
              <w:t xml:space="preserve">(с </w:t>
            </w:r>
            <w:r w:rsidRPr="00BE70E8">
              <w:rPr>
                <w:rStyle w:val="FontStyle14"/>
                <w:b w:val="0"/>
                <w:i/>
                <w:sz w:val="28"/>
                <w:szCs w:val="28"/>
              </w:rPr>
              <w:t xml:space="preserve">указанием </w:t>
            </w:r>
            <w:r w:rsidRPr="00BE70E8">
              <w:rPr>
                <w:rStyle w:val="FontStyle15"/>
                <w:b w:val="0"/>
                <w:i/>
                <w:sz w:val="28"/>
                <w:szCs w:val="28"/>
              </w:rPr>
              <w:t>наименования комиссии)</w:t>
            </w:r>
          </w:p>
        </w:tc>
        <w:tc>
          <w:tcPr>
            <w:tcW w:w="2268"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rPr>
            </w:pPr>
            <w:r w:rsidRPr="00BE70E8">
              <w:rPr>
                <w:rStyle w:val="FontStyle16"/>
                <w:sz w:val="28"/>
                <w:szCs w:val="28"/>
              </w:rPr>
              <w:t>Заключение комиссии</w:t>
            </w:r>
          </w:p>
        </w:tc>
      </w:tr>
    </w:tbl>
    <w:p w:rsidR="00BE70E8" w:rsidRDefault="00844CD2" w:rsidP="002B70AB">
      <w:pPr>
        <w:pStyle w:val="Style1"/>
        <w:widowControl/>
        <w:spacing w:line="360" w:lineRule="auto"/>
        <w:rPr>
          <w:sz w:val="28"/>
          <w:szCs w:val="28"/>
        </w:rPr>
      </w:pPr>
      <w:r>
        <w:rPr>
          <w:sz w:val="28"/>
          <w:szCs w:val="28"/>
        </w:rPr>
        <w:t>Таблица 5.1</w:t>
      </w:r>
      <w:r w:rsidR="002B70AB">
        <w:rPr>
          <w:sz w:val="28"/>
          <w:szCs w:val="28"/>
          <w:lang w:val="en-US"/>
        </w:rPr>
        <w:t>2</w:t>
      </w:r>
      <w:r>
        <w:rPr>
          <w:sz w:val="28"/>
          <w:szCs w:val="28"/>
        </w:rPr>
        <w:t>. Документы по событию 3.1.</w:t>
      </w:r>
    </w:p>
    <w:p w:rsidR="00844CD2" w:rsidRDefault="00844CD2" w:rsidP="002B70AB">
      <w:pPr>
        <w:pStyle w:val="Style1"/>
        <w:widowControl/>
        <w:spacing w:line="360" w:lineRule="auto"/>
        <w:rPr>
          <w:rStyle w:val="FontStyle11"/>
          <w:sz w:val="28"/>
          <w:szCs w:val="28"/>
        </w:rPr>
      </w:pPr>
    </w:p>
    <w:p w:rsidR="00BE70E8" w:rsidRPr="00BE70E8" w:rsidRDefault="00BE70E8" w:rsidP="002B70AB">
      <w:pPr>
        <w:pStyle w:val="Style1"/>
        <w:widowControl/>
        <w:spacing w:line="360" w:lineRule="auto"/>
        <w:ind w:firstLine="709"/>
        <w:jc w:val="both"/>
        <w:rPr>
          <w:rStyle w:val="FontStyle12"/>
          <w:b w:val="0"/>
          <w:i/>
          <w:sz w:val="28"/>
          <w:szCs w:val="28"/>
        </w:rPr>
      </w:pPr>
      <w:r w:rsidRPr="00BE70E8">
        <w:rPr>
          <w:rStyle w:val="FontStyle11"/>
          <w:sz w:val="28"/>
          <w:szCs w:val="28"/>
        </w:rPr>
        <w:t>Размещение информации осуществляет:</w:t>
      </w:r>
      <w:r w:rsidRPr="00BE70E8">
        <w:rPr>
          <w:rStyle w:val="FontStyle11"/>
          <w:b w:val="0"/>
          <w:sz w:val="28"/>
          <w:szCs w:val="28"/>
        </w:rPr>
        <w:t xml:space="preserve"> </w:t>
      </w:r>
      <w:r w:rsidRPr="00BE70E8">
        <w:rPr>
          <w:rStyle w:val="FontStyle12"/>
          <w:b w:val="0"/>
          <w:i/>
          <w:sz w:val="28"/>
          <w:szCs w:val="28"/>
        </w:rPr>
        <w:t>Структурное подразделение Аппарата Совета Федерации или Аппарата Государственной Думы, обеспечивающее деятельность комиссии Совета законодателей.</w:t>
      </w:r>
    </w:p>
    <w:p w:rsidR="00BE70E8" w:rsidRPr="00BE70E8" w:rsidRDefault="00BE70E8" w:rsidP="002B70AB">
      <w:pPr>
        <w:pStyle w:val="Style2"/>
        <w:widowControl/>
        <w:spacing w:line="360" w:lineRule="auto"/>
        <w:ind w:firstLine="709"/>
        <w:jc w:val="both"/>
        <w:rPr>
          <w:rStyle w:val="FontStyle11"/>
          <w:sz w:val="28"/>
          <w:szCs w:val="28"/>
        </w:rPr>
      </w:pPr>
      <w:r w:rsidRPr="00BE70E8">
        <w:rPr>
          <w:rStyle w:val="FontStyle11"/>
          <w:sz w:val="28"/>
          <w:szCs w:val="28"/>
        </w:rPr>
        <w:t>Событие 3.2. Принятие решения по проекту законодательной инициативы заместителем сопредседателя Совета законодателей</w:t>
      </w:r>
    </w:p>
    <w:tbl>
      <w:tblPr>
        <w:tblW w:w="9205" w:type="dxa"/>
        <w:tblInd w:w="40" w:type="dxa"/>
        <w:tblLayout w:type="fixed"/>
        <w:tblCellMar>
          <w:left w:w="40" w:type="dxa"/>
          <w:right w:w="40" w:type="dxa"/>
        </w:tblCellMar>
        <w:tblLook w:val="0000" w:firstRow="0" w:lastRow="0" w:firstColumn="0" w:lastColumn="0" w:noHBand="0" w:noVBand="0"/>
      </w:tblPr>
      <w:tblGrid>
        <w:gridCol w:w="569"/>
        <w:gridCol w:w="7369"/>
        <w:gridCol w:w="1267"/>
      </w:tblGrid>
      <w:tr w:rsidR="00BE70E8" w:rsidRPr="00BE70E8" w:rsidTr="00EA04E7">
        <w:tc>
          <w:tcPr>
            <w:tcW w:w="569"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ind w:left="11" w:hanging="11"/>
              <w:jc w:val="center"/>
              <w:rPr>
                <w:rStyle w:val="FontStyle13"/>
                <w:b/>
                <w:sz w:val="28"/>
                <w:szCs w:val="28"/>
              </w:rPr>
            </w:pPr>
            <w:r w:rsidRPr="00BE70E8">
              <w:rPr>
                <w:rStyle w:val="FontStyle13"/>
                <w:b/>
                <w:sz w:val="28"/>
                <w:szCs w:val="28"/>
              </w:rPr>
              <w:t>№ п/п</w:t>
            </w:r>
          </w:p>
        </w:tc>
        <w:tc>
          <w:tcPr>
            <w:tcW w:w="7369"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ind w:left="-42"/>
              <w:jc w:val="center"/>
              <w:rPr>
                <w:rStyle w:val="FontStyle13"/>
                <w:b/>
                <w:sz w:val="28"/>
                <w:szCs w:val="28"/>
              </w:rPr>
            </w:pPr>
            <w:r w:rsidRPr="00BE70E8">
              <w:rPr>
                <w:rStyle w:val="FontStyle13"/>
                <w:b/>
                <w:sz w:val="28"/>
                <w:szCs w:val="28"/>
              </w:rPr>
              <w:t>Наименование реквизита</w:t>
            </w:r>
          </w:p>
        </w:tc>
        <w:tc>
          <w:tcPr>
            <w:tcW w:w="1267"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5"/>
              <w:widowControl/>
              <w:spacing w:line="360" w:lineRule="auto"/>
              <w:jc w:val="center"/>
              <w:rPr>
                <w:rStyle w:val="FontStyle13"/>
                <w:b/>
                <w:sz w:val="28"/>
                <w:szCs w:val="28"/>
              </w:rPr>
            </w:pPr>
            <w:r w:rsidRPr="00BE70E8">
              <w:rPr>
                <w:rStyle w:val="FontStyle13"/>
                <w:b/>
                <w:sz w:val="28"/>
                <w:szCs w:val="28"/>
              </w:rPr>
              <w:t>Иденти</w:t>
            </w:r>
            <w:r w:rsidRPr="00BE70E8">
              <w:rPr>
                <w:rStyle w:val="FontStyle13"/>
                <w:b/>
                <w:sz w:val="28"/>
                <w:szCs w:val="28"/>
              </w:rPr>
              <w:softHyphen/>
              <w:t>фикатор</w:t>
            </w:r>
          </w:p>
        </w:tc>
      </w:tr>
      <w:tr w:rsidR="00BE70E8" w:rsidRPr="00BE70E8" w:rsidTr="00EA04E7">
        <w:tc>
          <w:tcPr>
            <w:tcW w:w="569"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rPr>
            </w:pPr>
            <w:r w:rsidRPr="00BE70E8">
              <w:rPr>
                <w:rStyle w:val="FontStyle16"/>
                <w:sz w:val="28"/>
                <w:szCs w:val="28"/>
              </w:rPr>
              <w:lastRenderedPageBreak/>
              <w:t>1.</w:t>
            </w:r>
          </w:p>
        </w:tc>
        <w:tc>
          <w:tcPr>
            <w:tcW w:w="7369" w:type="dxa"/>
            <w:tcBorders>
              <w:top w:val="single" w:sz="6" w:space="0" w:color="auto"/>
              <w:left w:val="single" w:sz="6" w:space="0" w:color="auto"/>
              <w:bottom w:val="single" w:sz="6" w:space="0" w:color="auto"/>
              <w:right w:val="single" w:sz="6" w:space="0" w:color="auto"/>
            </w:tcBorders>
          </w:tcPr>
          <w:p w:rsidR="00BE70E8" w:rsidRPr="00BE70E8" w:rsidRDefault="00BE70E8" w:rsidP="002B70AB">
            <w:pPr>
              <w:pStyle w:val="Style9"/>
              <w:widowControl/>
              <w:spacing w:line="360" w:lineRule="auto"/>
              <w:jc w:val="both"/>
              <w:rPr>
                <w:rStyle w:val="FontStyle12"/>
                <w:b w:val="0"/>
                <w:sz w:val="28"/>
                <w:szCs w:val="28"/>
              </w:rPr>
            </w:pPr>
            <w:r w:rsidRPr="00BE70E8">
              <w:rPr>
                <w:rStyle w:val="FontStyle16"/>
                <w:sz w:val="28"/>
                <w:szCs w:val="28"/>
              </w:rPr>
              <w:t xml:space="preserve">Дата принятия решения </w:t>
            </w:r>
            <w:r w:rsidRPr="00BE70E8">
              <w:rPr>
                <w:rStyle w:val="FontStyle15"/>
                <w:b w:val="0"/>
                <w:sz w:val="28"/>
                <w:szCs w:val="28"/>
              </w:rPr>
              <w:t xml:space="preserve">(по </w:t>
            </w:r>
            <w:r w:rsidRPr="00BE70E8">
              <w:rPr>
                <w:rStyle w:val="FontStyle12"/>
                <w:b w:val="0"/>
                <w:sz w:val="28"/>
                <w:szCs w:val="28"/>
              </w:rPr>
              <w:t>календарю)</w:t>
            </w:r>
          </w:p>
        </w:tc>
        <w:tc>
          <w:tcPr>
            <w:tcW w:w="1267"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lang w:val="en-US" w:eastAsia="en-US"/>
              </w:rPr>
            </w:pPr>
            <w:r w:rsidRPr="00BE70E8">
              <w:rPr>
                <w:rStyle w:val="FontStyle16"/>
                <w:sz w:val="28"/>
                <w:szCs w:val="28"/>
                <w:lang w:val="en-US" w:eastAsia="en-US"/>
              </w:rPr>
              <w:t>DATEF</w:t>
            </w:r>
          </w:p>
        </w:tc>
      </w:tr>
      <w:tr w:rsidR="00BE70E8" w:rsidRPr="00BE70E8" w:rsidTr="00EA04E7">
        <w:tc>
          <w:tcPr>
            <w:tcW w:w="569"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rPr>
            </w:pPr>
            <w:r w:rsidRPr="00BE70E8">
              <w:rPr>
                <w:rStyle w:val="FontStyle16"/>
                <w:sz w:val="28"/>
                <w:szCs w:val="28"/>
              </w:rPr>
              <w:t>2.</w:t>
            </w:r>
          </w:p>
        </w:tc>
        <w:tc>
          <w:tcPr>
            <w:tcW w:w="7369" w:type="dxa"/>
            <w:tcBorders>
              <w:top w:val="single" w:sz="6" w:space="0" w:color="auto"/>
              <w:left w:val="single" w:sz="6" w:space="0" w:color="auto"/>
              <w:bottom w:val="single" w:sz="6" w:space="0" w:color="auto"/>
              <w:right w:val="single" w:sz="6" w:space="0" w:color="auto"/>
            </w:tcBorders>
          </w:tcPr>
          <w:p w:rsidR="00BE70E8" w:rsidRPr="00BE70E8" w:rsidRDefault="00BE70E8" w:rsidP="002B70AB">
            <w:pPr>
              <w:pStyle w:val="Style9"/>
              <w:widowControl/>
              <w:spacing w:line="360" w:lineRule="auto"/>
              <w:jc w:val="both"/>
              <w:rPr>
                <w:rStyle w:val="FontStyle16"/>
                <w:sz w:val="28"/>
                <w:szCs w:val="28"/>
              </w:rPr>
            </w:pPr>
            <w:r w:rsidRPr="00BE70E8">
              <w:rPr>
                <w:rStyle w:val="FontStyle16"/>
                <w:sz w:val="28"/>
                <w:szCs w:val="28"/>
              </w:rPr>
              <w:t>Решение</w:t>
            </w:r>
          </w:p>
        </w:tc>
        <w:tc>
          <w:tcPr>
            <w:tcW w:w="1267"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lang w:val="en-US" w:eastAsia="en-US"/>
              </w:rPr>
            </w:pPr>
            <w:r w:rsidRPr="00BE70E8">
              <w:rPr>
                <w:rStyle w:val="FontStyle16"/>
                <w:sz w:val="28"/>
                <w:szCs w:val="28"/>
                <w:lang w:val="en-US" w:eastAsia="en-US"/>
              </w:rPr>
              <w:t>RES</w:t>
            </w:r>
          </w:p>
        </w:tc>
      </w:tr>
    </w:tbl>
    <w:p w:rsidR="00BE70E8" w:rsidRDefault="00844CD2" w:rsidP="002B70AB">
      <w:pPr>
        <w:pStyle w:val="Style3"/>
        <w:widowControl/>
        <w:spacing w:line="360" w:lineRule="auto"/>
        <w:ind w:firstLine="0"/>
        <w:jc w:val="center"/>
        <w:rPr>
          <w:sz w:val="28"/>
          <w:szCs w:val="28"/>
        </w:rPr>
      </w:pPr>
      <w:r>
        <w:rPr>
          <w:sz w:val="28"/>
          <w:szCs w:val="28"/>
        </w:rPr>
        <w:t>Таблица 5.1</w:t>
      </w:r>
      <w:r w:rsidR="002B70AB">
        <w:rPr>
          <w:sz w:val="28"/>
          <w:szCs w:val="28"/>
          <w:lang w:val="en-US"/>
        </w:rPr>
        <w:t>3</w:t>
      </w:r>
      <w:r>
        <w:rPr>
          <w:sz w:val="28"/>
          <w:szCs w:val="28"/>
        </w:rPr>
        <w:t>. Реквизиты по событию 3.2.</w:t>
      </w:r>
    </w:p>
    <w:p w:rsidR="00844CD2" w:rsidRDefault="00844CD2" w:rsidP="002B70AB">
      <w:pPr>
        <w:pStyle w:val="Style3"/>
        <w:widowControl/>
        <w:spacing w:line="360" w:lineRule="auto"/>
        <w:jc w:val="both"/>
        <w:rPr>
          <w:rStyle w:val="FontStyle11"/>
          <w:sz w:val="28"/>
          <w:szCs w:val="28"/>
        </w:rPr>
      </w:pPr>
    </w:p>
    <w:p w:rsidR="00BE70E8" w:rsidRPr="00BE70E8" w:rsidRDefault="00BE70E8" w:rsidP="002B70AB">
      <w:pPr>
        <w:pStyle w:val="Style3"/>
        <w:widowControl/>
        <w:spacing w:line="360" w:lineRule="auto"/>
        <w:jc w:val="both"/>
        <w:rPr>
          <w:rStyle w:val="FontStyle12"/>
          <w:b w:val="0"/>
          <w:sz w:val="28"/>
          <w:szCs w:val="28"/>
        </w:rPr>
      </w:pPr>
      <w:r w:rsidRPr="00BE70E8">
        <w:rPr>
          <w:rStyle w:val="FontStyle11"/>
          <w:sz w:val="28"/>
          <w:szCs w:val="28"/>
        </w:rPr>
        <w:t>Текст автоматического оповещения:</w:t>
      </w:r>
      <w:r w:rsidRPr="00BE70E8">
        <w:rPr>
          <w:rStyle w:val="FontStyle11"/>
          <w:b w:val="0"/>
          <w:sz w:val="28"/>
          <w:szCs w:val="28"/>
        </w:rPr>
        <w:t xml:space="preserve"> </w:t>
      </w:r>
      <w:r w:rsidRPr="00BE70E8">
        <w:rPr>
          <w:rStyle w:val="FontStyle16"/>
          <w:sz w:val="28"/>
          <w:szCs w:val="28"/>
        </w:rPr>
        <w:t xml:space="preserve">«По проекту законодательной инициативы </w:t>
      </w:r>
      <w:r w:rsidRPr="00BE70E8">
        <w:rPr>
          <w:rStyle w:val="FontStyle12"/>
          <w:b w:val="0"/>
          <w:i/>
          <w:sz w:val="28"/>
          <w:szCs w:val="28"/>
        </w:rPr>
        <w:t>(регистрационный номер, наименование (комментарий))</w:t>
      </w:r>
      <w:r w:rsidRPr="00BE70E8">
        <w:rPr>
          <w:rStyle w:val="FontStyle12"/>
          <w:b w:val="0"/>
          <w:sz w:val="28"/>
          <w:szCs w:val="28"/>
        </w:rPr>
        <w:t xml:space="preserve"> </w:t>
      </w:r>
      <w:r w:rsidRPr="00BE70E8">
        <w:rPr>
          <w:rStyle w:val="FontStyle16"/>
          <w:sz w:val="28"/>
          <w:szCs w:val="28"/>
        </w:rPr>
        <w:t xml:space="preserve">заместителем сопредседателя Совета законодателей принято решение: </w:t>
      </w:r>
      <w:r w:rsidRPr="00BE70E8">
        <w:rPr>
          <w:rStyle w:val="FontStyle12"/>
          <w:b w:val="0"/>
          <w:i/>
          <w:sz w:val="28"/>
          <w:szCs w:val="28"/>
        </w:rPr>
        <w:t>(формулировка принятого решения)».</w:t>
      </w:r>
    </w:p>
    <w:p w:rsidR="00BE70E8" w:rsidRPr="00BE70E8" w:rsidRDefault="00BE70E8" w:rsidP="002B70AB">
      <w:pPr>
        <w:pStyle w:val="Style1"/>
        <w:widowControl/>
        <w:spacing w:line="360" w:lineRule="auto"/>
        <w:ind w:firstLine="709"/>
        <w:jc w:val="both"/>
        <w:rPr>
          <w:rStyle w:val="FontStyle12"/>
          <w:b w:val="0"/>
          <w:sz w:val="28"/>
          <w:szCs w:val="28"/>
        </w:rPr>
      </w:pPr>
      <w:r w:rsidRPr="00BE70E8">
        <w:rPr>
          <w:rStyle w:val="FontStyle11"/>
          <w:sz w:val="28"/>
          <w:szCs w:val="28"/>
        </w:rPr>
        <w:t>Адреса рассылки:</w:t>
      </w:r>
      <w:r w:rsidRPr="00BE70E8">
        <w:rPr>
          <w:rStyle w:val="FontStyle11"/>
          <w:b w:val="0"/>
          <w:sz w:val="28"/>
          <w:szCs w:val="28"/>
        </w:rPr>
        <w:t xml:space="preserve"> </w:t>
      </w:r>
      <w:r w:rsidRPr="00BE70E8">
        <w:rPr>
          <w:rStyle w:val="FontStyle12"/>
          <w:b w:val="0"/>
          <w:i/>
          <w:sz w:val="28"/>
          <w:szCs w:val="28"/>
        </w:rPr>
        <w:t>Инициатор проекта законодательной инициативы.</w:t>
      </w:r>
    </w:p>
    <w:p w:rsidR="00BE70E8" w:rsidRPr="00BE70E8" w:rsidRDefault="00BE70E8" w:rsidP="002B70AB">
      <w:pPr>
        <w:pStyle w:val="Style1"/>
        <w:widowControl/>
        <w:spacing w:line="360" w:lineRule="auto"/>
        <w:ind w:firstLine="709"/>
        <w:jc w:val="both"/>
        <w:rPr>
          <w:rStyle w:val="FontStyle12"/>
          <w:b w:val="0"/>
          <w:sz w:val="28"/>
          <w:szCs w:val="28"/>
        </w:rPr>
      </w:pPr>
      <w:r w:rsidRPr="00BE70E8">
        <w:rPr>
          <w:rStyle w:val="FontStyle11"/>
          <w:sz w:val="28"/>
          <w:szCs w:val="28"/>
        </w:rPr>
        <w:t>Размещение информации осуществляет:</w:t>
      </w:r>
      <w:r w:rsidRPr="00BE70E8">
        <w:rPr>
          <w:rStyle w:val="FontStyle11"/>
          <w:b w:val="0"/>
          <w:sz w:val="28"/>
          <w:szCs w:val="28"/>
        </w:rPr>
        <w:t xml:space="preserve"> </w:t>
      </w:r>
      <w:r w:rsidRPr="00BE70E8">
        <w:rPr>
          <w:rStyle w:val="FontStyle12"/>
          <w:b w:val="0"/>
          <w:i/>
          <w:sz w:val="28"/>
          <w:szCs w:val="28"/>
        </w:rPr>
        <w:t>Секретариат первого заместителя Председателя Совета Федерации - заместителя сопредседателя Совета законодателей или Секретариат заместителя Председателя Государственной Думы - заместителя сопредседателя Совета законодателей.</w:t>
      </w:r>
    </w:p>
    <w:p w:rsidR="00BE70E8" w:rsidRPr="00BE70E8" w:rsidRDefault="00BE70E8" w:rsidP="002B70AB">
      <w:pPr>
        <w:pStyle w:val="Style2"/>
        <w:widowControl/>
        <w:spacing w:line="360" w:lineRule="auto"/>
        <w:ind w:firstLine="709"/>
        <w:jc w:val="both"/>
        <w:rPr>
          <w:rStyle w:val="FontStyle11"/>
          <w:sz w:val="28"/>
          <w:szCs w:val="28"/>
        </w:rPr>
      </w:pPr>
      <w:r w:rsidRPr="00BE70E8">
        <w:rPr>
          <w:rStyle w:val="FontStyle11"/>
          <w:sz w:val="28"/>
          <w:szCs w:val="28"/>
        </w:rPr>
        <w:t>Событие 3.3. Принятие решения по проекту законодательной инициативы Президиумом Совета законодателей</w:t>
      </w:r>
    </w:p>
    <w:tbl>
      <w:tblPr>
        <w:tblW w:w="0" w:type="auto"/>
        <w:tblInd w:w="40" w:type="dxa"/>
        <w:tblLayout w:type="fixed"/>
        <w:tblCellMar>
          <w:left w:w="40" w:type="dxa"/>
          <w:right w:w="40" w:type="dxa"/>
        </w:tblCellMar>
        <w:tblLook w:val="0000" w:firstRow="0" w:lastRow="0" w:firstColumn="0" w:lastColumn="0" w:noHBand="0" w:noVBand="0"/>
      </w:tblPr>
      <w:tblGrid>
        <w:gridCol w:w="572"/>
        <w:gridCol w:w="7366"/>
        <w:gridCol w:w="1267"/>
      </w:tblGrid>
      <w:tr w:rsidR="00BE70E8" w:rsidRPr="00BE70E8" w:rsidTr="00BE70E8">
        <w:tc>
          <w:tcPr>
            <w:tcW w:w="572"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ind w:left="11" w:hanging="11"/>
              <w:jc w:val="center"/>
              <w:rPr>
                <w:rStyle w:val="FontStyle13"/>
                <w:b/>
                <w:sz w:val="28"/>
                <w:szCs w:val="28"/>
              </w:rPr>
            </w:pPr>
            <w:r w:rsidRPr="00BE70E8">
              <w:rPr>
                <w:rStyle w:val="FontStyle13"/>
                <w:b/>
                <w:sz w:val="28"/>
                <w:szCs w:val="28"/>
              </w:rPr>
              <w:t>№ п/п</w:t>
            </w:r>
          </w:p>
        </w:tc>
        <w:tc>
          <w:tcPr>
            <w:tcW w:w="7366"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8"/>
              <w:widowControl/>
              <w:spacing w:line="360" w:lineRule="auto"/>
              <w:ind w:left="-45"/>
              <w:jc w:val="center"/>
              <w:rPr>
                <w:rStyle w:val="FontStyle13"/>
                <w:b/>
                <w:sz w:val="28"/>
                <w:szCs w:val="28"/>
              </w:rPr>
            </w:pPr>
            <w:r w:rsidRPr="00BE70E8">
              <w:rPr>
                <w:rStyle w:val="FontStyle13"/>
                <w:b/>
                <w:sz w:val="28"/>
                <w:szCs w:val="28"/>
              </w:rPr>
              <w:t>Наименование реквизита</w:t>
            </w:r>
          </w:p>
        </w:tc>
        <w:tc>
          <w:tcPr>
            <w:tcW w:w="1267"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5"/>
              <w:widowControl/>
              <w:spacing w:line="360" w:lineRule="auto"/>
              <w:jc w:val="center"/>
              <w:rPr>
                <w:rStyle w:val="FontStyle13"/>
                <w:b/>
                <w:sz w:val="28"/>
                <w:szCs w:val="28"/>
              </w:rPr>
            </w:pPr>
            <w:r w:rsidRPr="00BE70E8">
              <w:rPr>
                <w:rStyle w:val="FontStyle13"/>
                <w:b/>
                <w:sz w:val="28"/>
                <w:szCs w:val="28"/>
              </w:rPr>
              <w:t>Иденти</w:t>
            </w:r>
            <w:r w:rsidRPr="00BE70E8">
              <w:rPr>
                <w:rStyle w:val="FontStyle13"/>
                <w:b/>
                <w:sz w:val="28"/>
                <w:szCs w:val="28"/>
              </w:rPr>
              <w:softHyphen/>
              <w:t>фикатор</w:t>
            </w:r>
          </w:p>
        </w:tc>
      </w:tr>
      <w:tr w:rsidR="00BE70E8" w:rsidRPr="00BE70E8" w:rsidTr="00BE70E8">
        <w:tc>
          <w:tcPr>
            <w:tcW w:w="572"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rPr>
            </w:pPr>
            <w:r w:rsidRPr="00BE70E8">
              <w:rPr>
                <w:rStyle w:val="FontStyle16"/>
                <w:sz w:val="28"/>
                <w:szCs w:val="28"/>
              </w:rPr>
              <w:t>1.</w:t>
            </w:r>
          </w:p>
        </w:tc>
        <w:tc>
          <w:tcPr>
            <w:tcW w:w="7366" w:type="dxa"/>
            <w:tcBorders>
              <w:top w:val="single" w:sz="6" w:space="0" w:color="auto"/>
              <w:left w:val="single" w:sz="6" w:space="0" w:color="auto"/>
              <w:bottom w:val="single" w:sz="6" w:space="0" w:color="auto"/>
              <w:right w:val="single" w:sz="6" w:space="0" w:color="auto"/>
            </w:tcBorders>
          </w:tcPr>
          <w:p w:rsidR="00BE70E8" w:rsidRPr="00BE70E8" w:rsidRDefault="00BE70E8" w:rsidP="002B70AB">
            <w:pPr>
              <w:pStyle w:val="Style9"/>
              <w:widowControl/>
              <w:spacing w:line="360" w:lineRule="auto"/>
              <w:jc w:val="both"/>
              <w:rPr>
                <w:rStyle w:val="FontStyle12"/>
                <w:b w:val="0"/>
                <w:sz w:val="28"/>
                <w:szCs w:val="28"/>
              </w:rPr>
            </w:pPr>
            <w:r w:rsidRPr="00BE70E8">
              <w:rPr>
                <w:rStyle w:val="FontStyle16"/>
                <w:sz w:val="28"/>
                <w:szCs w:val="28"/>
              </w:rPr>
              <w:t xml:space="preserve">Дата принятия решения </w:t>
            </w:r>
            <w:r w:rsidRPr="00BE70E8">
              <w:rPr>
                <w:rStyle w:val="FontStyle12"/>
                <w:b w:val="0"/>
                <w:sz w:val="28"/>
                <w:szCs w:val="28"/>
              </w:rPr>
              <w:t>(по календарю)</w:t>
            </w:r>
          </w:p>
        </w:tc>
        <w:tc>
          <w:tcPr>
            <w:tcW w:w="1267"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lang w:val="en-US" w:eastAsia="en-US"/>
              </w:rPr>
            </w:pPr>
            <w:r w:rsidRPr="00BE70E8">
              <w:rPr>
                <w:rStyle w:val="FontStyle16"/>
                <w:sz w:val="28"/>
                <w:szCs w:val="28"/>
                <w:lang w:val="en-US" w:eastAsia="en-US"/>
              </w:rPr>
              <w:t>DATEF</w:t>
            </w:r>
          </w:p>
        </w:tc>
      </w:tr>
      <w:tr w:rsidR="00BE70E8" w:rsidRPr="00BE70E8" w:rsidTr="00BE70E8">
        <w:tc>
          <w:tcPr>
            <w:tcW w:w="572"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rPr>
            </w:pPr>
            <w:r w:rsidRPr="00BE70E8">
              <w:rPr>
                <w:rStyle w:val="FontStyle16"/>
                <w:sz w:val="28"/>
                <w:szCs w:val="28"/>
              </w:rPr>
              <w:t>2.</w:t>
            </w:r>
          </w:p>
        </w:tc>
        <w:tc>
          <w:tcPr>
            <w:tcW w:w="7366" w:type="dxa"/>
            <w:tcBorders>
              <w:top w:val="single" w:sz="6" w:space="0" w:color="auto"/>
              <w:left w:val="single" w:sz="6" w:space="0" w:color="auto"/>
              <w:bottom w:val="single" w:sz="6" w:space="0" w:color="auto"/>
              <w:right w:val="single" w:sz="6" w:space="0" w:color="auto"/>
            </w:tcBorders>
          </w:tcPr>
          <w:p w:rsidR="00BE70E8" w:rsidRPr="00BE70E8" w:rsidRDefault="00BE70E8" w:rsidP="002B70AB">
            <w:pPr>
              <w:pStyle w:val="Style9"/>
              <w:widowControl/>
              <w:spacing w:line="360" w:lineRule="auto"/>
              <w:jc w:val="both"/>
              <w:rPr>
                <w:rStyle w:val="FontStyle16"/>
                <w:sz w:val="28"/>
                <w:szCs w:val="28"/>
              </w:rPr>
            </w:pPr>
            <w:r w:rsidRPr="00BE70E8">
              <w:rPr>
                <w:rStyle w:val="FontStyle16"/>
                <w:sz w:val="28"/>
                <w:szCs w:val="28"/>
              </w:rPr>
              <w:t>Решение</w:t>
            </w:r>
          </w:p>
        </w:tc>
        <w:tc>
          <w:tcPr>
            <w:tcW w:w="1267" w:type="dxa"/>
            <w:tcBorders>
              <w:top w:val="single" w:sz="6" w:space="0" w:color="auto"/>
              <w:left w:val="single" w:sz="6" w:space="0" w:color="auto"/>
              <w:bottom w:val="single" w:sz="6" w:space="0" w:color="auto"/>
              <w:right w:val="single" w:sz="6" w:space="0" w:color="auto"/>
            </w:tcBorders>
            <w:vAlign w:val="center"/>
          </w:tcPr>
          <w:p w:rsidR="00BE70E8" w:rsidRPr="00BE70E8" w:rsidRDefault="00BE70E8" w:rsidP="002B70AB">
            <w:pPr>
              <w:pStyle w:val="Style9"/>
              <w:widowControl/>
              <w:spacing w:line="360" w:lineRule="auto"/>
              <w:jc w:val="center"/>
              <w:rPr>
                <w:rStyle w:val="FontStyle16"/>
                <w:sz w:val="28"/>
                <w:szCs w:val="28"/>
                <w:lang w:val="en-US" w:eastAsia="en-US"/>
              </w:rPr>
            </w:pPr>
            <w:r w:rsidRPr="00BE70E8">
              <w:rPr>
                <w:rStyle w:val="FontStyle16"/>
                <w:sz w:val="28"/>
                <w:szCs w:val="28"/>
                <w:lang w:val="en-US" w:eastAsia="en-US"/>
              </w:rPr>
              <w:t>RES</w:t>
            </w:r>
          </w:p>
        </w:tc>
      </w:tr>
    </w:tbl>
    <w:p w:rsidR="00BE70E8" w:rsidRDefault="00844CD2" w:rsidP="002B70AB">
      <w:pPr>
        <w:pStyle w:val="Style3"/>
        <w:widowControl/>
        <w:spacing w:line="360" w:lineRule="auto"/>
        <w:ind w:firstLine="0"/>
        <w:jc w:val="center"/>
        <w:rPr>
          <w:rStyle w:val="FontStyle11"/>
          <w:b w:val="0"/>
          <w:sz w:val="28"/>
          <w:szCs w:val="28"/>
        </w:rPr>
      </w:pPr>
      <w:r>
        <w:rPr>
          <w:sz w:val="28"/>
          <w:szCs w:val="28"/>
        </w:rPr>
        <w:t>Таблица 5.1</w:t>
      </w:r>
      <w:r w:rsidR="002B70AB">
        <w:rPr>
          <w:sz w:val="28"/>
          <w:szCs w:val="28"/>
          <w:lang w:val="en-US"/>
        </w:rPr>
        <w:t>4</w:t>
      </w:r>
      <w:r>
        <w:rPr>
          <w:sz w:val="28"/>
          <w:szCs w:val="28"/>
        </w:rPr>
        <w:t>. Реквизиты по событию 3.3.</w:t>
      </w:r>
    </w:p>
    <w:p w:rsidR="00844CD2" w:rsidRDefault="00844CD2" w:rsidP="002B70AB">
      <w:pPr>
        <w:pStyle w:val="Style3"/>
        <w:widowControl/>
        <w:spacing w:line="360" w:lineRule="auto"/>
        <w:jc w:val="both"/>
        <w:rPr>
          <w:rStyle w:val="FontStyle11"/>
          <w:b w:val="0"/>
          <w:sz w:val="28"/>
          <w:szCs w:val="28"/>
        </w:rPr>
      </w:pPr>
    </w:p>
    <w:p w:rsidR="00BE70E8" w:rsidRPr="00BE70E8" w:rsidRDefault="00BE70E8" w:rsidP="002B70AB">
      <w:pPr>
        <w:pStyle w:val="Style3"/>
        <w:widowControl/>
        <w:spacing w:line="360" w:lineRule="auto"/>
        <w:jc w:val="both"/>
        <w:rPr>
          <w:rStyle w:val="FontStyle12"/>
          <w:b w:val="0"/>
          <w:sz w:val="28"/>
          <w:szCs w:val="28"/>
        </w:rPr>
      </w:pPr>
      <w:r w:rsidRPr="00BE70E8">
        <w:rPr>
          <w:rStyle w:val="FontStyle11"/>
          <w:sz w:val="28"/>
          <w:szCs w:val="28"/>
        </w:rPr>
        <w:t>Текст автоматического оповещения:</w:t>
      </w:r>
      <w:r w:rsidRPr="00BE70E8">
        <w:rPr>
          <w:rStyle w:val="FontStyle11"/>
          <w:b w:val="0"/>
          <w:sz w:val="28"/>
          <w:szCs w:val="28"/>
        </w:rPr>
        <w:t xml:space="preserve"> </w:t>
      </w:r>
      <w:r w:rsidRPr="00BE70E8">
        <w:rPr>
          <w:rStyle w:val="FontStyle16"/>
          <w:sz w:val="28"/>
          <w:szCs w:val="28"/>
        </w:rPr>
        <w:t xml:space="preserve">«По проекту законодательной инициативы </w:t>
      </w:r>
      <w:r w:rsidRPr="00BE70E8">
        <w:rPr>
          <w:rStyle w:val="FontStyle12"/>
          <w:b w:val="0"/>
          <w:i/>
          <w:sz w:val="28"/>
          <w:szCs w:val="28"/>
        </w:rPr>
        <w:t>(регистрационный номер, наименование (комментарий))</w:t>
      </w:r>
      <w:r w:rsidRPr="00BE70E8">
        <w:rPr>
          <w:rStyle w:val="FontStyle12"/>
          <w:b w:val="0"/>
          <w:sz w:val="28"/>
          <w:szCs w:val="28"/>
        </w:rPr>
        <w:t xml:space="preserve"> </w:t>
      </w:r>
      <w:r w:rsidRPr="00BE70E8">
        <w:rPr>
          <w:rStyle w:val="FontStyle16"/>
          <w:sz w:val="28"/>
          <w:szCs w:val="28"/>
        </w:rPr>
        <w:t xml:space="preserve">Президиумом Совета законодателей принято решение: </w:t>
      </w:r>
      <w:r w:rsidRPr="00BE70E8">
        <w:rPr>
          <w:rStyle w:val="FontStyle12"/>
          <w:b w:val="0"/>
          <w:i/>
          <w:sz w:val="28"/>
          <w:szCs w:val="28"/>
        </w:rPr>
        <w:t>(формулировка принятого решения)</w:t>
      </w:r>
      <w:r w:rsidRPr="00BE70E8">
        <w:rPr>
          <w:rStyle w:val="FontStyle12"/>
          <w:b w:val="0"/>
          <w:sz w:val="28"/>
          <w:szCs w:val="28"/>
        </w:rPr>
        <w:t>».</w:t>
      </w:r>
    </w:p>
    <w:p w:rsidR="00BE70E8" w:rsidRPr="00BE70E8" w:rsidRDefault="00BE70E8" w:rsidP="002B70AB">
      <w:pPr>
        <w:pStyle w:val="Style1"/>
        <w:widowControl/>
        <w:spacing w:line="360" w:lineRule="auto"/>
        <w:ind w:firstLine="709"/>
        <w:jc w:val="both"/>
        <w:rPr>
          <w:rStyle w:val="FontStyle12"/>
          <w:b w:val="0"/>
          <w:i/>
          <w:sz w:val="28"/>
          <w:szCs w:val="28"/>
        </w:rPr>
      </w:pPr>
      <w:r w:rsidRPr="00BE70E8">
        <w:rPr>
          <w:rStyle w:val="FontStyle11"/>
          <w:sz w:val="28"/>
          <w:szCs w:val="28"/>
        </w:rPr>
        <w:t>Адреса рассылки:</w:t>
      </w:r>
      <w:r w:rsidRPr="00BE70E8">
        <w:rPr>
          <w:rStyle w:val="FontStyle11"/>
          <w:b w:val="0"/>
          <w:sz w:val="28"/>
          <w:szCs w:val="28"/>
        </w:rPr>
        <w:t xml:space="preserve"> </w:t>
      </w:r>
      <w:r w:rsidRPr="00BE70E8">
        <w:rPr>
          <w:rStyle w:val="FontStyle12"/>
          <w:b w:val="0"/>
          <w:i/>
          <w:sz w:val="28"/>
          <w:szCs w:val="28"/>
        </w:rPr>
        <w:t>Инициатор проекта законодательной инициативы.</w:t>
      </w:r>
    </w:p>
    <w:p w:rsidR="00BE70E8" w:rsidRPr="00BE70E8" w:rsidRDefault="00BE70E8" w:rsidP="002B70AB">
      <w:pPr>
        <w:pStyle w:val="Style1"/>
        <w:widowControl/>
        <w:spacing w:line="360" w:lineRule="auto"/>
        <w:ind w:right="104" w:firstLine="709"/>
        <w:jc w:val="both"/>
        <w:rPr>
          <w:rStyle w:val="FontStyle12"/>
          <w:b w:val="0"/>
          <w:i/>
          <w:sz w:val="28"/>
          <w:szCs w:val="28"/>
        </w:rPr>
      </w:pPr>
      <w:r w:rsidRPr="00BE70E8">
        <w:rPr>
          <w:rStyle w:val="FontStyle11"/>
          <w:sz w:val="28"/>
          <w:szCs w:val="28"/>
        </w:rPr>
        <w:lastRenderedPageBreak/>
        <w:t>Размещение информации осуществляет:</w:t>
      </w:r>
      <w:r w:rsidRPr="00BE70E8">
        <w:rPr>
          <w:rStyle w:val="FontStyle11"/>
          <w:b w:val="0"/>
          <w:sz w:val="28"/>
          <w:szCs w:val="28"/>
        </w:rPr>
        <w:t xml:space="preserve"> </w:t>
      </w:r>
      <w:r w:rsidRPr="00BE70E8">
        <w:rPr>
          <w:rStyle w:val="FontStyle12"/>
          <w:b w:val="0"/>
          <w:i/>
          <w:sz w:val="28"/>
          <w:szCs w:val="28"/>
        </w:rPr>
        <w:t>Секретариат первого заместителя Председателя Совета Федерации - заместителя сопредседателя Совета законодателей или Секретариат заместителя Председателя Государственной Думы - заместителя сопредседателя Совета законодателей.</w:t>
      </w:r>
    </w:p>
    <w:p w:rsidR="00B540F8" w:rsidRPr="00EA04E7" w:rsidRDefault="00EA04E7" w:rsidP="002B70AB">
      <w:pPr>
        <w:spacing w:line="360" w:lineRule="auto"/>
        <w:ind w:firstLine="709"/>
        <w:jc w:val="both"/>
        <w:rPr>
          <w:sz w:val="28"/>
          <w:szCs w:val="28"/>
        </w:rPr>
      </w:pPr>
      <w:r w:rsidRPr="00246C70">
        <w:rPr>
          <w:b/>
          <w:sz w:val="28"/>
          <w:szCs w:val="28"/>
        </w:rPr>
        <w:t>Идентификаторы комиссий Совета законодателей</w:t>
      </w:r>
      <w:r>
        <w:rPr>
          <w:sz w:val="28"/>
          <w:szCs w:val="28"/>
        </w:rPr>
        <w:t xml:space="preserve"> поставим в соответствие их индексам</w:t>
      </w:r>
      <w:r w:rsidRPr="00EA04E7">
        <w:rPr>
          <w:sz w:val="28"/>
          <w:szCs w:val="28"/>
        </w:rPr>
        <w:t xml:space="preserve"> </w:t>
      </w:r>
      <w:r>
        <w:rPr>
          <w:sz w:val="28"/>
          <w:szCs w:val="28"/>
        </w:rPr>
        <w:t xml:space="preserve">в указанной ранее таблице: </w:t>
      </w:r>
      <w:r w:rsidRPr="00EA04E7">
        <w:rPr>
          <w:b/>
          <w:sz w:val="28"/>
          <w:szCs w:val="28"/>
          <w:lang w:val="en-US"/>
        </w:rPr>
        <w:t>SZ</w:t>
      </w:r>
      <w:r w:rsidRPr="00EA04E7">
        <w:rPr>
          <w:b/>
          <w:sz w:val="28"/>
          <w:szCs w:val="28"/>
        </w:rPr>
        <w:t>&lt;</w:t>
      </w:r>
      <w:r w:rsidRPr="00EA04E7">
        <w:rPr>
          <w:b/>
          <w:sz w:val="28"/>
          <w:szCs w:val="28"/>
          <w:lang w:val="en-US"/>
        </w:rPr>
        <w:t>i</w:t>
      </w:r>
      <w:r w:rsidRPr="00EA04E7">
        <w:rPr>
          <w:b/>
          <w:sz w:val="28"/>
          <w:szCs w:val="28"/>
        </w:rPr>
        <w:t>&gt;</w:t>
      </w:r>
      <w:r>
        <w:rPr>
          <w:sz w:val="28"/>
          <w:szCs w:val="28"/>
        </w:rPr>
        <w:t xml:space="preserve">, а имя куратора </w:t>
      </w:r>
      <w:r w:rsidRPr="00EA04E7">
        <w:rPr>
          <w:b/>
          <w:sz w:val="28"/>
          <w:szCs w:val="28"/>
          <w:lang w:val="en-US"/>
        </w:rPr>
        <w:t>SF</w:t>
      </w:r>
      <w:r w:rsidRPr="00EA04E7">
        <w:rPr>
          <w:sz w:val="28"/>
          <w:szCs w:val="28"/>
        </w:rPr>
        <w:t xml:space="preserve"> </w:t>
      </w:r>
      <w:r>
        <w:rPr>
          <w:sz w:val="28"/>
          <w:szCs w:val="28"/>
        </w:rPr>
        <w:t xml:space="preserve">или </w:t>
      </w:r>
      <w:r w:rsidRPr="00EA04E7">
        <w:rPr>
          <w:b/>
          <w:sz w:val="28"/>
          <w:szCs w:val="28"/>
          <w:lang w:val="en-US"/>
        </w:rPr>
        <w:t>GD</w:t>
      </w:r>
      <w:r w:rsidRPr="00EA04E7">
        <w:rPr>
          <w:sz w:val="28"/>
          <w:szCs w:val="28"/>
        </w:rPr>
        <w:t>;</w:t>
      </w:r>
    </w:p>
    <w:p w:rsidR="00EA04E7" w:rsidRPr="00EA04E7" w:rsidRDefault="00EA04E7" w:rsidP="002B70AB">
      <w:pPr>
        <w:spacing w:line="360" w:lineRule="auto"/>
        <w:ind w:firstLine="709"/>
        <w:jc w:val="both"/>
        <w:rPr>
          <w:sz w:val="28"/>
          <w:szCs w:val="28"/>
        </w:rPr>
      </w:pPr>
      <w:r w:rsidRPr="00246C70">
        <w:rPr>
          <w:b/>
          <w:sz w:val="28"/>
          <w:szCs w:val="28"/>
        </w:rPr>
        <w:t>Идентификаторы комиссий Совета Федерации</w:t>
      </w:r>
      <w:r>
        <w:rPr>
          <w:sz w:val="28"/>
          <w:szCs w:val="28"/>
        </w:rPr>
        <w:t xml:space="preserve"> поставим в соответствие их индексам</w:t>
      </w:r>
      <w:r w:rsidRPr="00EA04E7">
        <w:rPr>
          <w:sz w:val="28"/>
          <w:szCs w:val="28"/>
        </w:rPr>
        <w:t xml:space="preserve"> </w:t>
      </w:r>
      <w:r>
        <w:rPr>
          <w:sz w:val="28"/>
          <w:szCs w:val="28"/>
        </w:rPr>
        <w:t xml:space="preserve">в указанной ранее таблице: </w:t>
      </w:r>
      <w:r w:rsidRPr="00EA04E7">
        <w:rPr>
          <w:b/>
          <w:sz w:val="28"/>
          <w:szCs w:val="28"/>
          <w:lang w:val="en-US"/>
        </w:rPr>
        <w:t>SZ</w:t>
      </w:r>
      <w:r>
        <w:rPr>
          <w:b/>
          <w:sz w:val="28"/>
          <w:szCs w:val="28"/>
          <w:lang w:val="en-US"/>
        </w:rPr>
        <w:t>F</w:t>
      </w:r>
      <w:r w:rsidRPr="00EA04E7">
        <w:rPr>
          <w:b/>
          <w:sz w:val="28"/>
          <w:szCs w:val="28"/>
        </w:rPr>
        <w:t>&lt;</w:t>
      </w:r>
      <w:r w:rsidRPr="00EA04E7">
        <w:rPr>
          <w:b/>
          <w:sz w:val="28"/>
          <w:szCs w:val="28"/>
          <w:lang w:val="en-US"/>
        </w:rPr>
        <w:t>i</w:t>
      </w:r>
      <w:r w:rsidRPr="00EA04E7">
        <w:rPr>
          <w:b/>
          <w:sz w:val="28"/>
          <w:szCs w:val="28"/>
        </w:rPr>
        <w:t>&gt;</w:t>
      </w:r>
      <w:r w:rsidRPr="00EA04E7">
        <w:rPr>
          <w:sz w:val="28"/>
          <w:szCs w:val="28"/>
        </w:rPr>
        <w:t>;</w:t>
      </w:r>
    </w:p>
    <w:p w:rsidR="00EA04E7" w:rsidRPr="00EA04E7" w:rsidRDefault="00EA04E7" w:rsidP="002B70AB">
      <w:pPr>
        <w:spacing w:line="360" w:lineRule="auto"/>
        <w:ind w:firstLine="709"/>
        <w:jc w:val="both"/>
        <w:rPr>
          <w:sz w:val="28"/>
          <w:szCs w:val="28"/>
        </w:rPr>
      </w:pPr>
      <w:r w:rsidRPr="00246C70">
        <w:rPr>
          <w:b/>
          <w:sz w:val="28"/>
          <w:szCs w:val="28"/>
        </w:rPr>
        <w:t>Идентификаторы комиссий Государственной Думы</w:t>
      </w:r>
      <w:r>
        <w:rPr>
          <w:sz w:val="28"/>
          <w:szCs w:val="28"/>
        </w:rPr>
        <w:t xml:space="preserve"> поставим в соответствие их индексам</w:t>
      </w:r>
      <w:r w:rsidRPr="00EA04E7">
        <w:rPr>
          <w:sz w:val="28"/>
          <w:szCs w:val="28"/>
        </w:rPr>
        <w:t xml:space="preserve"> </w:t>
      </w:r>
      <w:r>
        <w:rPr>
          <w:sz w:val="28"/>
          <w:szCs w:val="28"/>
        </w:rPr>
        <w:t xml:space="preserve">в указанной ранее таблице: </w:t>
      </w:r>
      <w:r w:rsidRPr="00EA04E7">
        <w:rPr>
          <w:b/>
          <w:sz w:val="28"/>
          <w:szCs w:val="28"/>
          <w:lang w:val="en-US"/>
        </w:rPr>
        <w:t>SZ</w:t>
      </w:r>
      <w:r>
        <w:rPr>
          <w:b/>
          <w:sz w:val="28"/>
          <w:szCs w:val="28"/>
          <w:lang w:val="en-US"/>
        </w:rPr>
        <w:t>D</w:t>
      </w:r>
      <w:r w:rsidRPr="00EA04E7">
        <w:rPr>
          <w:b/>
          <w:sz w:val="28"/>
          <w:szCs w:val="28"/>
        </w:rPr>
        <w:t>&lt;</w:t>
      </w:r>
      <w:r w:rsidRPr="00EA04E7">
        <w:rPr>
          <w:b/>
          <w:sz w:val="28"/>
          <w:szCs w:val="28"/>
          <w:lang w:val="en-US"/>
        </w:rPr>
        <w:t>i</w:t>
      </w:r>
      <w:r w:rsidRPr="00EA04E7">
        <w:rPr>
          <w:b/>
          <w:sz w:val="28"/>
          <w:szCs w:val="28"/>
        </w:rPr>
        <w:t>&gt;</w:t>
      </w:r>
      <w:r>
        <w:rPr>
          <w:sz w:val="28"/>
          <w:szCs w:val="28"/>
        </w:rPr>
        <w:t>.</w:t>
      </w:r>
    </w:p>
    <w:p w:rsidR="005B29CA" w:rsidRPr="005B29CA" w:rsidRDefault="00246C70" w:rsidP="002B70AB">
      <w:pPr>
        <w:spacing w:line="360" w:lineRule="auto"/>
        <w:ind w:firstLine="709"/>
        <w:jc w:val="both"/>
        <w:rPr>
          <w:b/>
          <w:sz w:val="28"/>
          <w:szCs w:val="28"/>
        </w:rPr>
      </w:pPr>
      <w:r w:rsidRPr="00246C70">
        <w:rPr>
          <w:b/>
          <w:sz w:val="28"/>
          <w:szCs w:val="28"/>
        </w:rPr>
        <w:t>Состав реквизитов главного д</w:t>
      </w:r>
      <w:r w:rsidR="005B29CA">
        <w:rPr>
          <w:b/>
          <w:sz w:val="28"/>
          <w:szCs w:val="28"/>
        </w:rPr>
        <w:t>окумента</w:t>
      </w:r>
      <w:r w:rsidR="005B29CA" w:rsidRPr="005B29CA">
        <w:rPr>
          <w:rStyle w:val="ad"/>
          <w:b/>
          <w:color w:val="000000"/>
          <w:sz w:val="28"/>
          <w:szCs w:val="28"/>
        </w:rPr>
        <w:footnoteReference w:id="9"/>
      </w:r>
      <w:r w:rsidR="005B29CA" w:rsidRPr="005B29CA">
        <w:rPr>
          <w:rStyle w:val="FontStyle11"/>
          <w:rFonts w:eastAsiaTheme="majorEastAsia"/>
          <w:sz w:val="28"/>
          <w:szCs w:val="28"/>
        </w:rPr>
        <w:t>:</w:t>
      </w:r>
    </w:p>
    <w:tbl>
      <w:tblPr>
        <w:tblW w:w="9214" w:type="dxa"/>
        <w:tblInd w:w="40" w:type="dxa"/>
        <w:tblLayout w:type="fixed"/>
        <w:tblCellMar>
          <w:left w:w="40" w:type="dxa"/>
          <w:right w:w="40" w:type="dxa"/>
        </w:tblCellMar>
        <w:tblLook w:val="0000" w:firstRow="0" w:lastRow="0" w:firstColumn="0" w:lastColumn="0" w:noHBand="0" w:noVBand="0"/>
      </w:tblPr>
      <w:tblGrid>
        <w:gridCol w:w="569"/>
        <w:gridCol w:w="6802"/>
        <w:gridCol w:w="1843"/>
      </w:tblGrid>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1"/>
              <w:widowControl/>
              <w:spacing w:line="360" w:lineRule="auto"/>
              <w:ind w:left="11" w:hanging="11"/>
              <w:rPr>
                <w:rStyle w:val="FontStyle12"/>
                <w:sz w:val="28"/>
                <w:szCs w:val="28"/>
              </w:rPr>
            </w:pPr>
            <w:r w:rsidRPr="00246C70">
              <w:rPr>
                <w:rStyle w:val="FontStyle12"/>
                <w:sz w:val="28"/>
                <w:szCs w:val="28"/>
              </w:rPr>
              <w:t>№ п/п</w:t>
            </w:r>
          </w:p>
        </w:tc>
        <w:tc>
          <w:tcPr>
            <w:tcW w:w="6802"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1"/>
              <w:widowControl/>
              <w:spacing w:line="360" w:lineRule="auto"/>
              <w:ind w:left="-42"/>
              <w:rPr>
                <w:rStyle w:val="FontStyle12"/>
                <w:sz w:val="28"/>
                <w:szCs w:val="28"/>
              </w:rPr>
            </w:pPr>
            <w:r w:rsidRPr="00246C70">
              <w:rPr>
                <w:rStyle w:val="FontStyle12"/>
                <w:sz w:val="28"/>
                <w:szCs w:val="28"/>
              </w:rPr>
              <w:t>Наименование реквизита</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3"/>
              <w:widowControl/>
              <w:spacing w:line="360" w:lineRule="auto"/>
              <w:ind w:firstLine="0"/>
              <w:jc w:val="center"/>
              <w:rPr>
                <w:rStyle w:val="FontStyle12"/>
                <w:sz w:val="28"/>
                <w:szCs w:val="28"/>
              </w:rPr>
            </w:pPr>
            <w:r w:rsidRPr="00246C70">
              <w:rPr>
                <w:rStyle w:val="FontStyle12"/>
                <w:sz w:val="28"/>
                <w:szCs w:val="28"/>
              </w:rPr>
              <w:t>Иденти</w:t>
            </w:r>
            <w:r w:rsidRPr="00246C70">
              <w:rPr>
                <w:rStyle w:val="FontStyle12"/>
                <w:sz w:val="28"/>
                <w:szCs w:val="28"/>
              </w:rPr>
              <w:softHyphen/>
              <w:t>фикатор</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1.</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Регистрационный номер проекта законодательной инициативы</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RN</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2.</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Наименование проекта законодательной инициативы</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NAME</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3.</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Комментарий к наименованию проекта законодательной инициативы</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COMMENT</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4.</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Наименование законодательного (представительного) органа государственной власти субъекта Российской Федерации</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SUBJECT</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5.</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Инициатор проекта законодательной инициативы</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SP</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6.</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Код инициатора проекта законодательной инициативы (для парламентских ассоциаций - порядковый номер)</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CODSP</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7.</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Дата регистрации проекта законодательной инициативы</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DATER</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1"/>
              <w:widowControl/>
              <w:spacing w:line="360" w:lineRule="auto"/>
              <w:ind w:left="11" w:hanging="11"/>
              <w:rPr>
                <w:rStyle w:val="FontStyle12"/>
                <w:b w:val="0"/>
                <w:sz w:val="28"/>
                <w:szCs w:val="28"/>
              </w:rPr>
            </w:pPr>
            <w:r w:rsidRPr="00246C70">
              <w:rPr>
                <w:rStyle w:val="FontStyle12"/>
                <w:b w:val="0"/>
                <w:sz w:val="28"/>
                <w:szCs w:val="28"/>
              </w:rPr>
              <w:t>8.</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 xml:space="preserve">Наименование комиссии, ответственной за </w:t>
            </w:r>
            <w:r w:rsidRPr="00246C70">
              <w:rPr>
                <w:rStyle w:val="FontStyle11"/>
                <w:b w:val="0"/>
                <w:sz w:val="28"/>
                <w:szCs w:val="28"/>
              </w:rPr>
              <w:lastRenderedPageBreak/>
              <w:t>рассмотрение проекта законодательной инициативы</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lastRenderedPageBreak/>
              <w:t>KM</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lastRenderedPageBreak/>
              <w:t>9.</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Наименование парламентской ассоциации</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PA</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10.</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Куратор проекта законодательной инициативы (СФ или ГД)</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KP=(«F»|«D»)</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11.</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Статус проекта законодательной инициативы (0 или 1 - архив)*</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EXIST</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12.</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Наименование формы документа*</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FORM</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13.</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Код последнего зарегистрированного события*</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LASTEVENT</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14.</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Код следующего (ожидаемого) события (по первому решению)*</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NEXTEVENT</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15.</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Список зарегистрированных событий*</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LISTEVENTS</w:t>
            </w:r>
          </w:p>
        </w:tc>
      </w:tr>
      <w:tr w:rsidR="00246C70" w:rsidRPr="000A228B" w:rsidTr="00246C70">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11" w:hanging="11"/>
              <w:jc w:val="center"/>
              <w:rPr>
                <w:rStyle w:val="FontStyle11"/>
                <w:b w:val="0"/>
                <w:sz w:val="28"/>
                <w:szCs w:val="28"/>
              </w:rPr>
            </w:pPr>
            <w:r w:rsidRPr="00246C70">
              <w:rPr>
                <w:rStyle w:val="FontStyle11"/>
                <w:b w:val="0"/>
                <w:sz w:val="28"/>
                <w:szCs w:val="28"/>
              </w:rPr>
              <w:t>16.</w:t>
            </w:r>
          </w:p>
        </w:tc>
        <w:tc>
          <w:tcPr>
            <w:tcW w:w="6802"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jc w:val="both"/>
              <w:rPr>
                <w:rStyle w:val="FontStyle11"/>
                <w:b w:val="0"/>
                <w:sz w:val="28"/>
                <w:szCs w:val="28"/>
              </w:rPr>
            </w:pPr>
            <w:r w:rsidRPr="00246C70">
              <w:rPr>
                <w:rStyle w:val="FontStyle11"/>
                <w:b w:val="0"/>
                <w:sz w:val="28"/>
                <w:szCs w:val="28"/>
              </w:rPr>
              <w:t>Дата подготовки заключения на проект законодательной инициативы (для отслеживания контрольных сроков по событиям)</w:t>
            </w:r>
          </w:p>
        </w:tc>
        <w:tc>
          <w:tcPr>
            <w:tcW w:w="1843"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lang w:val="en-US" w:eastAsia="en-US"/>
              </w:rPr>
            </w:pPr>
            <w:r w:rsidRPr="00246C70">
              <w:rPr>
                <w:rStyle w:val="FontStyle11"/>
                <w:b w:val="0"/>
                <w:sz w:val="28"/>
                <w:szCs w:val="28"/>
                <w:lang w:val="en-US" w:eastAsia="en-US"/>
              </w:rPr>
              <w:t>DATEP</w:t>
            </w:r>
          </w:p>
        </w:tc>
      </w:tr>
    </w:tbl>
    <w:p w:rsidR="00B540F8" w:rsidRDefault="00844CD2" w:rsidP="002B70AB">
      <w:pPr>
        <w:spacing w:line="360" w:lineRule="auto"/>
        <w:jc w:val="center"/>
        <w:rPr>
          <w:sz w:val="28"/>
          <w:szCs w:val="28"/>
        </w:rPr>
      </w:pPr>
      <w:r>
        <w:rPr>
          <w:sz w:val="28"/>
          <w:szCs w:val="28"/>
        </w:rPr>
        <w:t>Таблица 5.1</w:t>
      </w:r>
      <w:r w:rsidR="002B70AB">
        <w:rPr>
          <w:sz w:val="28"/>
          <w:szCs w:val="28"/>
          <w:lang w:val="en-US"/>
        </w:rPr>
        <w:t>5</w:t>
      </w:r>
      <w:r>
        <w:rPr>
          <w:sz w:val="28"/>
          <w:szCs w:val="28"/>
        </w:rPr>
        <w:t>. Реквизиты главного документа.</w:t>
      </w:r>
    </w:p>
    <w:p w:rsidR="00844CD2" w:rsidRDefault="00844CD2" w:rsidP="002B70AB">
      <w:pPr>
        <w:spacing w:line="360" w:lineRule="auto"/>
        <w:ind w:firstLine="709"/>
        <w:jc w:val="both"/>
        <w:rPr>
          <w:sz w:val="28"/>
          <w:szCs w:val="28"/>
        </w:rPr>
      </w:pPr>
    </w:p>
    <w:p w:rsidR="00246C70" w:rsidRPr="00246C70" w:rsidRDefault="00246C70" w:rsidP="002B70AB">
      <w:pPr>
        <w:spacing w:line="360" w:lineRule="auto"/>
        <w:ind w:firstLine="709"/>
        <w:jc w:val="both"/>
        <w:rPr>
          <w:rStyle w:val="FontStyle13"/>
          <w:rFonts w:eastAsiaTheme="majorEastAsia"/>
          <w:b/>
          <w:sz w:val="28"/>
          <w:szCs w:val="28"/>
        </w:rPr>
      </w:pPr>
      <w:r w:rsidRPr="00246C70">
        <w:rPr>
          <w:rStyle w:val="FontStyle13"/>
          <w:rFonts w:eastAsiaTheme="majorEastAsia"/>
          <w:b/>
          <w:sz w:val="28"/>
          <w:szCs w:val="28"/>
        </w:rPr>
        <w:t>Состав служебных реквизитов документа-ответа</w:t>
      </w:r>
    </w:p>
    <w:p w:rsidR="00246C70" w:rsidRPr="00246C70" w:rsidRDefault="00246C70" w:rsidP="002B70AB">
      <w:pPr>
        <w:spacing w:line="360" w:lineRule="auto"/>
        <w:ind w:firstLine="709"/>
        <w:jc w:val="both"/>
        <w:rPr>
          <w:rStyle w:val="FontStyle11"/>
          <w:rFonts w:eastAsiaTheme="majorEastAsia"/>
          <w:b w:val="0"/>
          <w:sz w:val="28"/>
          <w:szCs w:val="28"/>
        </w:rPr>
      </w:pPr>
      <w:r w:rsidRPr="00246C70">
        <w:rPr>
          <w:rStyle w:val="FontStyle11"/>
          <w:rFonts w:eastAsiaTheme="majorEastAsia"/>
          <w:b w:val="0"/>
          <w:sz w:val="28"/>
          <w:szCs w:val="28"/>
        </w:rPr>
        <w:t>Состав реквизитов для документа по событию законодательной процедуры определяется непосредственно конкретным событием, а также необходимостью получения в дальнейшем статистических данных по рассмотрению проектов законодательных инициатив:</w:t>
      </w:r>
    </w:p>
    <w:tbl>
      <w:tblPr>
        <w:tblW w:w="0" w:type="auto"/>
        <w:tblInd w:w="40" w:type="dxa"/>
        <w:tblLayout w:type="fixed"/>
        <w:tblCellMar>
          <w:left w:w="40" w:type="dxa"/>
          <w:right w:w="40" w:type="dxa"/>
        </w:tblCellMar>
        <w:tblLook w:val="0000" w:firstRow="0" w:lastRow="0" w:firstColumn="0" w:lastColumn="0" w:noHBand="0" w:noVBand="0"/>
      </w:tblPr>
      <w:tblGrid>
        <w:gridCol w:w="569"/>
        <w:gridCol w:w="6944"/>
        <w:gridCol w:w="1701"/>
      </w:tblGrid>
      <w:tr w:rsidR="00246C70" w:rsidRPr="00246C70" w:rsidTr="002468AE">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3"/>
              <w:widowControl/>
              <w:spacing w:line="360" w:lineRule="auto"/>
              <w:ind w:firstLine="0"/>
              <w:jc w:val="center"/>
              <w:rPr>
                <w:rStyle w:val="FontStyle12"/>
                <w:sz w:val="28"/>
                <w:szCs w:val="28"/>
                <w:lang w:val="en-US"/>
              </w:rPr>
            </w:pPr>
            <w:r w:rsidRPr="00246C70">
              <w:rPr>
                <w:rStyle w:val="FontStyle12"/>
                <w:sz w:val="28"/>
                <w:szCs w:val="28"/>
              </w:rPr>
              <w:t xml:space="preserve">№ </w:t>
            </w:r>
            <w:r w:rsidRPr="00246C70">
              <w:rPr>
                <w:rStyle w:val="FontStyle12"/>
                <w:sz w:val="28"/>
                <w:szCs w:val="28"/>
                <w:lang w:val="en-US"/>
              </w:rPr>
              <w:t>n/n</w:t>
            </w:r>
          </w:p>
        </w:tc>
        <w:tc>
          <w:tcPr>
            <w:tcW w:w="6944"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1"/>
              <w:widowControl/>
              <w:spacing w:line="360" w:lineRule="auto"/>
              <w:ind w:left="-42"/>
              <w:rPr>
                <w:rStyle w:val="FontStyle12"/>
                <w:sz w:val="28"/>
                <w:szCs w:val="28"/>
              </w:rPr>
            </w:pPr>
            <w:r w:rsidRPr="00246C70">
              <w:rPr>
                <w:rStyle w:val="FontStyle12"/>
                <w:sz w:val="28"/>
                <w:szCs w:val="28"/>
              </w:rPr>
              <w:t>Наименование реквизита</w:t>
            </w:r>
          </w:p>
        </w:tc>
        <w:tc>
          <w:tcPr>
            <w:tcW w:w="1701"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3"/>
              <w:widowControl/>
              <w:spacing w:line="360" w:lineRule="auto"/>
              <w:ind w:left="-40" w:firstLine="0"/>
              <w:jc w:val="center"/>
              <w:rPr>
                <w:rStyle w:val="FontStyle12"/>
                <w:sz w:val="28"/>
                <w:szCs w:val="28"/>
              </w:rPr>
            </w:pPr>
            <w:r w:rsidRPr="00246C70">
              <w:rPr>
                <w:rStyle w:val="FontStyle12"/>
                <w:sz w:val="28"/>
                <w:szCs w:val="28"/>
              </w:rPr>
              <w:t>Идентифи</w:t>
            </w:r>
            <w:r w:rsidR="002468AE">
              <w:rPr>
                <w:rStyle w:val="FontStyle12"/>
                <w:sz w:val="28"/>
                <w:szCs w:val="28"/>
              </w:rPr>
              <w:t>-</w:t>
            </w:r>
            <w:r w:rsidRPr="00246C70">
              <w:rPr>
                <w:rStyle w:val="FontStyle12"/>
                <w:sz w:val="28"/>
                <w:szCs w:val="28"/>
              </w:rPr>
              <w:t>катор</w:t>
            </w:r>
          </w:p>
        </w:tc>
      </w:tr>
      <w:tr w:rsidR="00246C70" w:rsidRPr="00246C70" w:rsidTr="002468AE">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rPr>
            </w:pPr>
            <w:r w:rsidRPr="00246C70">
              <w:rPr>
                <w:rStyle w:val="FontStyle11"/>
                <w:b w:val="0"/>
                <w:sz w:val="28"/>
                <w:szCs w:val="28"/>
              </w:rPr>
              <w:t>1.</w:t>
            </w:r>
          </w:p>
        </w:tc>
        <w:tc>
          <w:tcPr>
            <w:tcW w:w="6944"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rPr>
                <w:rStyle w:val="FontStyle11"/>
                <w:b w:val="0"/>
                <w:sz w:val="28"/>
                <w:szCs w:val="28"/>
              </w:rPr>
            </w:pPr>
            <w:r w:rsidRPr="00246C70">
              <w:rPr>
                <w:rStyle w:val="FontStyle11"/>
                <w:b w:val="0"/>
                <w:sz w:val="28"/>
                <w:szCs w:val="28"/>
              </w:rPr>
              <w:t>Ф.И.О. разместившего документ гражданского служащего</w:t>
            </w:r>
          </w:p>
        </w:tc>
        <w:tc>
          <w:tcPr>
            <w:tcW w:w="1701"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40" w:firstLine="0"/>
              <w:jc w:val="center"/>
              <w:rPr>
                <w:rStyle w:val="FontStyle11"/>
                <w:b w:val="0"/>
                <w:sz w:val="28"/>
                <w:szCs w:val="28"/>
                <w:lang w:val="en-US" w:eastAsia="en-US"/>
              </w:rPr>
            </w:pPr>
            <w:r w:rsidRPr="00246C70">
              <w:rPr>
                <w:rStyle w:val="FontStyle11"/>
                <w:b w:val="0"/>
                <w:sz w:val="28"/>
                <w:szCs w:val="28"/>
                <w:lang w:val="en-US" w:eastAsia="en-US"/>
              </w:rPr>
              <w:t>FROM</w:t>
            </w:r>
          </w:p>
        </w:tc>
      </w:tr>
      <w:tr w:rsidR="00246C70" w:rsidRPr="00246C70" w:rsidTr="002468AE">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rPr>
            </w:pPr>
            <w:r w:rsidRPr="00246C70">
              <w:rPr>
                <w:rStyle w:val="FontStyle11"/>
                <w:b w:val="0"/>
                <w:sz w:val="28"/>
                <w:szCs w:val="28"/>
              </w:rPr>
              <w:t>2.</w:t>
            </w:r>
          </w:p>
        </w:tc>
        <w:tc>
          <w:tcPr>
            <w:tcW w:w="6944"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rPr>
                <w:rStyle w:val="FontStyle11"/>
                <w:b w:val="0"/>
                <w:sz w:val="28"/>
                <w:szCs w:val="28"/>
              </w:rPr>
            </w:pPr>
            <w:r w:rsidRPr="00246C70">
              <w:rPr>
                <w:rStyle w:val="FontStyle11"/>
                <w:b w:val="0"/>
                <w:sz w:val="28"/>
                <w:szCs w:val="28"/>
              </w:rPr>
              <w:t>Подразделение разместившего документ гражданского служащего</w:t>
            </w:r>
          </w:p>
        </w:tc>
        <w:tc>
          <w:tcPr>
            <w:tcW w:w="1701"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40" w:firstLine="0"/>
              <w:jc w:val="center"/>
              <w:rPr>
                <w:rStyle w:val="FontStyle11"/>
                <w:b w:val="0"/>
                <w:sz w:val="28"/>
                <w:szCs w:val="28"/>
                <w:lang w:val="en-US" w:eastAsia="en-US"/>
              </w:rPr>
            </w:pPr>
            <w:r w:rsidRPr="00246C70">
              <w:rPr>
                <w:rStyle w:val="FontStyle11"/>
                <w:b w:val="0"/>
                <w:sz w:val="28"/>
                <w:szCs w:val="28"/>
                <w:lang w:val="en-US" w:eastAsia="en-US"/>
              </w:rPr>
              <w:t>DEP</w:t>
            </w:r>
          </w:p>
        </w:tc>
      </w:tr>
      <w:tr w:rsidR="00246C70" w:rsidRPr="00246C70" w:rsidTr="002468AE">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rPr>
            </w:pPr>
            <w:r w:rsidRPr="00246C70">
              <w:rPr>
                <w:rStyle w:val="FontStyle11"/>
                <w:b w:val="0"/>
                <w:sz w:val="28"/>
                <w:szCs w:val="28"/>
              </w:rPr>
              <w:t>3.</w:t>
            </w:r>
          </w:p>
        </w:tc>
        <w:tc>
          <w:tcPr>
            <w:tcW w:w="6944"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rPr>
                <w:rStyle w:val="FontStyle11"/>
                <w:b w:val="0"/>
                <w:sz w:val="28"/>
                <w:szCs w:val="28"/>
              </w:rPr>
            </w:pPr>
            <w:r w:rsidRPr="00246C70">
              <w:rPr>
                <w:rStyle w:val="FontStyle11"/>
                <w:b w:val="0"/>
                <w:sz w:val="28"/>
                <w:szCs w:val="28"/>
              </w:rPr>
              <w:t>Наименование формы документа</w:t>
            </w:r>
          </w:p>
        </w:tc>
        <w:tc>
          <w:tcPr>
            <w:tcW w:w="1701"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40" w:firstLine="0"/>
              <w:jc w:val="center"/>
              <w:rPr>
                <w:rStyle w:val="FontStyle11"/>
                <w:b w:val="0"/>
                <w:sz w:val="28"/>
                <w:szCs w:val="28"/>
                <w:lang w:val="en-US" w:eastAsia="en-US"/>
              </w:rPr>
            </w:pPr>
            <w:r w:rsidRPr="00246C70">
              <w:rPr>
                <w:rStyle w:val="FontStyle11"/>
                <w:b w:val="0"/>
                <w:sz w:val="28"/>
                <w:szCs w:val="28"/>
                <w:lang w:val="en-US" w:eastAsia="en-US"/>
              </w:rPr>
              <w:t>FORM</w:t>
            </w:r>
          </w:p>
        </w:tc>
      </w:tr>
      <w:tr w:rsidR="00246C70" w:rsidRPr="00246C70" w:rsidTr="002468AE">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rPr>
            </w:pPr>
            <w:r w:rsidRPr="00246C70">
              <w:rPr>
                <w:rStyle w:val="FontStyle11"/>
                <w:b w:val="0"/>
                <w:sz w:val="28"/>
                <w:szCs w:val="28"/>
              </w:rPr>
              <w:t>4.</w:t>
            </w:r>
          </w:p>
        </w:tc>
        <w:tc>
          <w:tcPr>
            <w:tcW w:w="6944"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rPr>
                <w:rStyle w:val="FontStyle11"/>
                <w:b w:val="0"/>
                <w:sz w:val="28"/>
                <w:szCs w:val="28"/>
              </w:rPr>
            </w:pPr>
            <w:r w:rsidRPr="00246C70">
              <w:rPr>
                <w:rStyle w:val="FontStyle11"/>
                <w:b w:val="0"/>
                <w:sz w:val="28"/>
                <w:szCs w:val="28"/>
              </w:rPr>
              <w:t xml:space="preserve">Системное имя разместившего документ гражданского </w:t>
            </w:r>
            <w:r w:rsidRPr="00246C70">
              <w:rPr>
                <w:rStyle w:val="FontStyle11"/>
                <w:b w:val="0"/>
                <w:sz w:val="28"/>
                <w:szCs w:val="28"/>
              </w:rPr>
              <w:lastRenderedPageBreak/>
              <w:t>служащего</w:t>
            </w:r>
          </w:p>
        </w:tc>
        <w:tc>
          <w:tcPr>
            <w:tcW w:w="1701"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40" w:firstLine="0"/>
              <w:jc w:val="center"/>
              <w:rPr>
                <w:rStyle w:val="FontStyle11"/>
                <w:b w:val="0"/>
                <w:sz w:val="28"/>
                <w:szCs w:val="28"/>
                <w:lang w:val="en-US" w:eastAsia="en-US"/>
              </w:rPr>
            </w:pPr>
            <w:r w:rsidRPr="00246C70">
              <w:rPr>
                <w:rStyle w:val="FontStyle11"/>
                <w:b w:val="0"/>
                <w:sz w:val="28"/>
                <w:szCs w:val="28"/>
                <w:lang w:val="en-US" w:eastAsia="en-US"/>
              </w:rPr>
              <w:lastRenderedPageBreak/>
              <w:t>AUTHOR</w:t>
            </w:r>
          </w:p>
        </w:tc>
      </w:tr>
      <w:tr w:rsidR="00246C70" w:rsidRPr="00246C70" w:rsidTr="002468AE">
        <w:tc>
          <w:tcPr>
            <w:tcW w:w="569"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firstLine="0"/>
              <w:jc w:val="center"/>
              <w:rPr>
                <w:rStyle w:val="FontStyle11"/>
                <w:b w:val="0"/>
                <w:sz w:val="28"/>
                <w:szCs w:val="28"/>
              </w:rPr>
            </w:pPr>
            <w:r w:rsidRPr="00246C70">
              <w:rPr>
                <w:rStyle w:val="FontStyle11"/>
                <w:b w:val="0"/>
                <w:sz w:val="28"/>
                <w:szCs w:val="28"/>
              </w:rPr>
              <w:lastRenderedPageBreak/>
              <w:t>5.</w:t>
            </w:r>
          </w:p>
        </w:tc>
        <w:tc>
          <w:tcPr>
            <w:tcW w:w="6944" w:type="dxa"/>
            <w:tcBorders>
              <w:top w:val="single" w:sz="6" w:space="0" w:color="auto"/>
              <w:left w:val="single" w:sz="6" w:space="0" w:color="auto"/>
              <w:bottom w:val="single" w:sz="6" w:space="0" w:color="auto"/>
              <w:right w:val="single" w:sz="6" w:space="0" w:color="auto"/>
            </w:tcBorders>
          </w:tcPr>
          <w:p w:rsidR="00246C70" w:rsidRPr="00246C70" w:rsidRDefault="00246C70" w:rsidP="002B70AB">
            <w:pPr>
              <w:pStyle w:val="Style2"/>
              <w:widowControl/>
              <w:spacing w:line="360" w:lineRule="auto"/>
              <w:ind w:left="-42" w:firstLine="0"/>
              <w:rPr>
                <w:rStyle w:val="FontStyle11"/>
                <w:b w:val="0"/>
                <w:sz w:val="28"/>
                <w:szCs w:val="28"/>
              </w:rPr>
            </w:pPr>
            <w:r w:rsidRPr="00246C70">
              <w:rPr>
                <w:rStyle w:val="FontStyle11"/>
                <w:b w:val="0"/>
                <w:sz w:val="28"/>
                <w:szCs w:val="28"/>
              </w:rPr>
              <w:t>Признак доступности документа для просмотра пользователями</w:t>
            </w:r>
          </w:p>
        </w:tc>
        <w:tc>
          <w:tcPr>
            <w:tcW w:w="1701" w:type="dxa"/>
            <w:tcBorders>
              <w:top w:val="single" w:sz="6" w:space="0" w:color="auto"/>
              <w:left w:val="single" w:sz="6" w:space="0" w:color="auto"/>
              <w:bottom w:val="single" w:sz="6" w:space="0" w:color="auto"/>
              <w:right w:val="single" w:sz="6" w:space="0" w:color="auto"/>
            </w:tcBorders>
            <w:vAlign w:val="center"/>
          </w:tcPr>
          <w:p w:rsidR="00246C70" w:rsidRPr="00246C70" w:rsidRDefault="00246C70" w:rsidP="002B70AB">
            <w:pPr>
              <w:pStyle w:val="Style2"/>
              <w:widowControl/>
              <w:spacing w:line="360" w:lineRule="auto"/>
              <w:ind w:left="-40" w:firstLine="0"/>
              <w:jc w:val="center"/>
              <w:rPr>
                <w:rStyle w:val="FontStyle11"/>
                <w:b w:val="0"/>
                <w:sz w:val="28"/>
                <w:szCs w:val="28"/>
                <w:lang w:val="en-US" w:eastAsia="en-US"/>
              </w:rPr>
            </w:pPr>
            <w:r w:rsidRPr="00246C70">
              <w:rPr>
                <w:rStyle w:val="FontStyle11"/>
                <w:b w:val="0"/>
                <w:sz w:val="28"/>
                <w:szCs w:val="28"/>
                <w:lang w:val="en-US" w:eastAsia="en-US"/>
              </w:rPr>
              <w:t>SD=1</w:t>
            </w:r>
          </w:p>
        </w:tc>
      </w:tr>
    </w:tbl>
    <w:p w:rsidR="00246C70" w:rsidRDefault="00844CD2" w:rsidP="002B70AB">
      <w:pPr>
        <w:spacing w:line="360" w:lineRule="auto"/>
        <w:jc w:val="center"/>
        <w:rPr>
          <w:sz w:val="28"/>
          <w:szCs w:val="28"/>
        </w:rPr>
      </w:pPr>
      <w:r>
        <w:rPr>
          <w:sz w:val="28"/>
          <w:szCs w:val="28"/>
        </w:rPr>
        <w:t>Таблица 5.1</w:t>
      </w:r>
      <w:r w:rsidR="002B70AB">
        <w:rPr>
          <w:sz w:val="28"/>
          <w:szCs w:val="28"/>
          <w:lang w:val="en-US"/>
        </w:rPr>
        <w:t>6</w:t>
      </w:r>
      <w:r>
        <w:rPr>
          <w:sz w:val="28"/>
          <w:szCs w:val="28"/>
        </w:rPr>
        <w:t>. Реквизиты документа-ответа.</w:t>
      </w:r>
    </w:p>
    <w:p w:rsidR="00844CD2" w:rsidRPr="00246C70" w:rsidRDefault="00844CD2" w:rsidP="002B70AB">
      <w:pPr>
        <w:spacing w:line="360" w:lineRule="auto"/>
        <w:ind w:firstLine="709"/>
        <w:jc w:val="both"/>
        <w:rPr>
          <w:sz w:val="28"/>
          <w:szCs w:val="28"/>
        </w:rPr>
      </w:pPr>
    </w:p>
    <w:p w:rsidR="00B540F8" w:rsidRPr="002B70AB" w:rsidRDefault="00406ABF" w:rsidP="002B70AB">
      <w:pPr>
        <w:pStyle w:val="2"/>
        <w:numPr>
          <w:ilvl w:val="1"/>
          <w:numId w:val="3"/>
        </w:numPr>
        <w:spacing w:before="0" w:line="360" w:lineRule="auto"/>
        <w:ind w:left="0" w:hanging="567"/>
        <w:jc w:val="center"/>
        <w:rPr>
          <w:rFonts w:ascii="Times New Roman" w:hAnsi="Times New Roman" w:cs="Times New Roman"/>
          <w:i/>
          <w:color w:val="auto"/>
          <w:sz w:val="32"/>
          <w:szCs w:val="32"/>
          <w:lang w:val="en-US"/>
        </w:rPr>
      </w:pPr>
      <w:bookmarkStart w:id="33" w:name="_Toc357995698"/>
      <w:r w:rsidRPr="002B70AB">
        <w:rPr>
          <w:rFonts w:ascii="Times New Roman" w:hAnsi="Times New Roman" w:cs="Times New Roman"/>
          <w:color w:val="auto"/>
          <w:sz w:val="32"/>
          <w:szCs w:val="32"/>
        </w:rPr>
        <w:t>Создание элементов дизайна</w:t>
      </w:r>
      <w:bookmarkEnd w:id="33"/>
    </w:p>
    <w:p w:rsidR="00406ABF" w:rsidRDefault="00406ABF" w:rsidP="002B70AB">
      <w:pPr>
        <w:spacing w:line="360" w:lineRule="auto"/>
        <w:rPr>
          <w:lang w:val="en-US"/>
        </w:rPr>
      </w:pPr>
    </w:p>
    <w:p w:rsidR="000354EE" w:rsidRPr="00780D2B" w:rsidRDefault="000354EE" w:rsidP="002B70AB">
      <w:pPr>
        <w:spacing w:line="360" w:lineRule="auto"/>
        <w:ind w:firstLine="720"/>
        <w:jc w:val="both"/>
        <w:rPr>
          <w:sz w:val="28"/>
          <w:szCs w:val="28"/>
        </w:rPr>
      </w:pPr>
      <w:r w:rsidRPr="006A0EC8">
        <w:rPr>
          <w:sz w:val="28"/>
          <w:szCs w:val="28"/>
        </w:rPr>
        <w:t>Для работы с проектами законодательных инициатив в подсистеме «Эксперт» АСОЗД необходимо на странице «</w:t>
      </w:r>
      <w:r w:rsidRPr="006A0EC8">
        <w:rPr>
          <w:bCs/>
          <w:sz w:val="28"/>
          <w:szCs w:val="28"/>
        </w:rPr>
        <w:t>Совета законодателей при Федеральном Собрании Российской Федерации</w:t>
      </w:r>
      <w:r w:rsidRPr="006A0EC8">
        <w:rPr>
          <w:sz w:val="28"/>
          <w:szCs w:val="28"/>
        </w:rPr>
        <w:t>» нажать на рубрику «Регистрация проектов законодательных инициатив в подсистеме  «Эксперт» АСОЗД».</w:t>
      </w:r>
    </w:p>
    <w:p w:rsidR="000354EE" w:rsidRPr="000354EE" w:rsidRDefault="000354EE" w:rsidP="002B70AB">
      <w:pPr>
        <w:spacing w:line="360" w:lineRule="auto"/>
        <w:jc w:val="both"/>
        <w:rPr>
          <w:sz w:val="28"/>
          <w:szCs w:val="28"/>
          <w:lang w:val="en-US"/>
        </w:rPr>
      </w:pPr>
      <w:r>
        <w:rPr>
          <w:noProof/>
        </w:rPr>
        <w:lastRenderedPageBreak/>
        <mc:AlternateContent>
          <mc:Choice Requires="wpg">
            <w:drawing>
              <wp:inline distT="0" distB="0" distL="0" distR="0" wp14:anchorId="2324FB92" wp14:editId="5CD3D366">
                <wp:extent cx="5762445" cy="5514975"/>
                <wp:effectExtent l="38100" t="38100" r="29210" b="47625"/>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445" cy="5514975"/>
                          <a:chOff x="2714625" y="857250"/>
                          <a:chExt cx="5819775" cy="5514975"/>
                        </a:xfrm>
                      </wpg:grpSpPr>
                      <pic:pic xmlns:pic="http://schemas.openxmlformats.org/drawingml/2006/picture">
                        <pic:nvPicPr>
                          <pic:cNvPr id="33" name="Picture 10" descr="ass_1"/>
                          <pic:cNvPicPr>
                            <a:picLocks noChangeAspect="1" noChangeArrowheads="1"/>
                          </pic:cNvPicPr>
                        </pic:nvPicPr>
                        <pic:blipFill>
                          <a:blip r:embed="rId22"/>
                          <a:srcRect/>
                          <a:stretch>
                            <a:fillRect/>
                          </a:stretch>
                        </pic:blipFill>
                        <pic:spPr bwMode="auto">
                          <a:xfrm>
                            <a:off x="2714625" y="857250"/>
                            <a:ext cx="5819775" cy="5514975"/>
                          </a:xfrm>
                          <a:prstGeom prst="rect">
                            <a:avLst/>
                          </a:prstGeom>
                          <a:noFill/>
                          <a:ln w="28575">
                            <a:solidFill>
                              <a:schemeClr val="accent2"/>
                            </a:solidFill>
                            <a:miter lim="800000"/>
                            <a:headEnd/>
                            <a:tailEnd/>
                          </a:ln>
                        </pic:spPr>
                      </pic:pic>
                      <wps:wsp>
                        <wps:cNvPr id="34" name="AutoShape 18"/>
                        <wps:cNvSpPr>
                          <a:spLocks noChangeArrowheads="1"/>
                        </wps:cNvSpPr>
                        <wps:spPr bwMode="auto">
                          <a:xfrm>
                            <a:off x="2786063" y="4143375"/>
                            <a:ext cx="293443" cy="431635"/>
                          </a:xfrm>
                          <a:prstGeom prst="roundRect">
                            <a:avLst>
                              <a:gd name="adj" fmla="val 16667"/>
                            </a:avLst>
                          </a:prstGeom>
                          <a:noFill/>
                          <a:ln w="12700">
                            <a:solidFill>
                              <a:srgbClr val="FF0000"/>
                            </a:solidFill>
                            <a:round/>
                            <a:headEnd/>
                            <a:tailEnd/>
                          </a:ln>
                        </wps:spPr>
                        <wps:txbx>
                          <w:txbxContent>
                            <w:p w:rsidR="000354EE" w:rsidRDefault="000354EE" w:rsidP="000354EE"/>
                          </w:txbxContent>
                        </wps:txbx>
                        <wps:bodyPr wrap="none" anchor="ctr"/>
                      </wps:wsp>
                    </wpg:wgp>
                  </a:graphicData>
                </a:graphic>
              </wp:inline>
            </w:drawing>
          </mc:Choice>
          <mc:Fallback>
            <w:pict>
              <v:group id="Группа 32" o:spid="_x0000_s1026" style="width:453.75pt;height:434.25pt;mso-position-horizontal-relative:char;mso-position-vertical-relative:line" coordorigin="27146,8572" coordsize="58197,55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">
                <v:shape id="Picture 10" o:spid="_x0000_s1027" type="#_x0000_t75" alt="ass_1" style="position:absolute;left:27146;top:8572;width:58198;height:55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3fjCAAAA2wAAAA8AAABkcnMvZG93bnJldi54bWxEj82qwjAUhPcXfIdwBHfX1B/kWo0iiqDg&#10;Rq8Ll4fm2Babk9qktr69EQSXw8x8w8yXrSnEgyqXW1Yw6EcgiBOrc04VnP+3v38gnEfWWFgmBU9y&#10;sFx0fuYYa9vwkR4nn4oAYRejgsz7MpbSJRkZdH1bEgfvaiuDPsgqlbrCJsBNIYdRNJEGcw4LGZa0&#10;zii5nWqjYOqawcFR3jbR7bm/j+vLZFPvlOp129UMhKfWf8Of9k4rGI3g/SX8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N34wgAAANsAAAAPAAAAAAAAAAAAAAAAAJ8C&#10;AABkcnMvZG93bnJldi54bWxQSwUGAAAAAAQABAD3AAAAjgMAAAAA&#10;" stroked="t" strokecolor="#c0504d [3205]" strokeweight="2.25pt">
                  <v:imagedata r:id="rId23" o:title="ass_1"/>
                </v:shape>
                <v:roundrect id="AutoShape 18" o:spid="_x0000_s1028" style="position:absolute;left:27860;top:41433;width:2935;height:431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qCsYA&#10;AADbAAAADwAAAGRycy9kb3ducmV2LnhtbESPQWvCQBSE70L/w/IKvekmtVqJbkJJKZSKB01BvD2y&#10;r0lI9m3IbjX9911B8DjMzDfMJhtNJ840uMaygngWgSAurW64UvBdfExXIJxH1thZJgV/5CBLHyYb&#10;TLS98J7OB1+JAGGXoILa+z6R0pU1GXQz2xMH78cOBn2QQyX1gJcAN518jqKlNNhwWKixp7ymsj38&#10;GgXt1hTbtp0fX+PF+/G0POmvIt8p9fQ4vq1BeBr9PXxrf2oF8xe4fgk/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pqCsYAAADbAAAADwAAAAAAAAAAAAAAAACYAgAAZHJz&#10;L2Rvd25yZXYueG1sUEsFBgAAAAAEAAQA9QAAAIsDAAAAAA==&#10;" filled="f" strokecolor="red" strokeweight="1pt">
                  <v:textbox>
                    <w:txbxContent>
                      <w:p w:rsidR="000354EE" w:rsidRDefault="000354EE" w:rsidP="000354EE"/>
                    </w:txbxContent>
                  </v:textbox>
                </v:roundrect>
                <w10:anchorlock/>
              </v:group>
            </w:pict>
          </mc:Fallback>
        </mc:AlternateContent>
      </w:r>
    </w:p>
    <w:p w:rsidR="00844CD2" w:rsidRPr="00844CD2" w:rsidRDefault="00844CD2" w:rsidP="002B70AB">
      <w:pPr>
        <w:spacing w:line="360" w:lineRule="auto"/>
        <w:jc w:val="center"/>
        <w:rPr>
          <w:sz w:val="28"/>
          <w:szCs w:val="28"/>
        </w:rPr>
      </w:pPr>
      <w:r w:rsidRPr="00844CD2">
        <w:rPr>
          <w:bCs/>
          <w:sz w:val="28"/>
          <w:szCs w:val="28"/>
        </w:rPr>
        <w:t>Рис</w:t>
      </w:r>
      <w:r>
        <w:rPr>
          <w:sz w:val="28"/>
          <w:szCs w:val="28"/>
        </w:rPr>
        <w:t>. 5</w:t>
      </w:r>
      <w:r w:rsidRPr="00844CD2">
        <w:rPr>
          <w:sz w:val="28"/>
          <w:szCs w:val="28"/>
        </w:rPr>
        <w:t>.</w:t>
      </w:r>
      <w:r>
        <w:rPr>
          <w:sz w:val="28"/>
          <w:szCs w:val="28"/>
        </w:rPr>
        <w:t>1.</w:t>
      </w:r>
      <w:r w:rsidRPr="00844CD2">
        <w:rPr>
          <w:sz w:val="28"/>
          <w:szCs w:val="28"/>
        </w:rPr>
        <w:t xml:space="preserve"> Страница  </w:t>
      </w:r>
      <w:r w:rsidRPr="00844CD2">
        <w:rPr>
          <w:bCs/>
          <w:sz w:val="28"/>
          <w:szCs w:val="28"/>
        </w:rPr>
        <w:t>Совета законодателей при Федеральном Собрании Российской Федерации</w:t>
      </w:r>
      <w:r>
        <w:rPr>
          <w:bCs/>
          <w:sz w:val="28"/>
          <w:szCs w:val="28"/>
        </w:rPr>
        <w:t>.</w:t>
      </w:r>
    </w:p>
    <w:p w:rsidR="00406ABF" w:rsidRPr="00844CD2" w:rsidRDefault="00406ABF" w:rsidP="002B70AB">
      <w:pPr>
        <w:spacing w:line="360" w:lineRule="auto"/>
      </w:pPr>
    </w:p>
    <w:p w:rsidR="000354EE" w:rsidRPr="000354EE" w:rsidRDefault="000354EE" w:rsidP="002B70AB">
      <w:pPr>
        <w:spacing w:line="360" w:lineRule="auto"/>
        <w:ind w:firstLine="709"/>
        <w:jc w:val="both"/>
      </w:pPr>
      <w:r w:rsidRPr="006A0EC8">
        <w:rPr>
          <w:rStyle w:val="podun"/>
          <w:sz w:val="28"/>
        </w:rPr>
        <w:t>В раскрывшемся окне для доступа в «Кабинет пользователя» АСОЗД ввести имя и пароль пользователя</w:t>
      </w:r>
      <w:r w:rsidRPr="000354EE">
        <w:rPr>
          <w:rStyle w:val="podun"/>
          <w:sz w:val="28"/>
        </w:rPr>
        <w:t>:</w:t>
      </w:r>
    </w:p>
    <w:p w:rsidR="00406ABF" w:rsidRPr="000354EE" w:rsidRDefault="000354EE" w:rsidP="002B70AB">
      <w:pPr>
        <w:spacing w:line="360" w:lineRule="auto"/>
      </w:pPr>
      <w:r>
        <w:rPr>
          <w:noProof/>
        </w:rPr>
        <w:lastRenderedPageBreak/>
        <w:drawing>
          <wp:inline distT="0" distB="0" distL="0" distR="0" wp14:anchorId="4561D535" wp14:editId="553D3456">
            <wp:extent cx="5850890" cy="4198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50890" cy="4198100"/>
                    </a:xfrm>
                    <a:prstGeom prst="rect">
                      <a:avLst/>
                    </a:prstGeom>
                  </pic:spPr>
                </pic:pic>
              </a:graphicData>
            </a:graphic>
          </wp:inline>
        </w:drawing>
      </w:r>
    </w:p>
    <w:p w:rsidR="00406ABF" w:rsidRDefault="00844CD2" w:rsidP="002B70AB">
      <w:pPr>
        <w:spacing w:line="360" w:lineRule="auto"/>
        <w:jc w:val="center"/>
      </w:pPr>
      <w:r w:rsidRPr="0095135C">
        <w:rPr>
          <w:rStyle w:val="podun"/>
          <w:sz w:val="28"/>
          <w:szCs w:val="28"/>
        </w:rPr>
        <w:t xml:space="preserve">Рис. </w:t>
      </w:r>
      <w:r>
        <w:rPr>
          <w:rStyle w:val="podun"/>
          <w:sz w:val="28"/>
          <w:szCs w:val="28"/>
        </w:rPr>
        <w:t>5.2</w:t>
      </w:r>
      <w:r w:rsidRPr="0095135C">
        <w:rPr>
          <w:rStyle w:val="podun"/>
          <w:sz w:val="28"/>
          <w:szCs w:val="28"/>
        </w:rPr>
        <w:t>.  Вход в "Кабинет пользователя"</w:t>
      </w:r>
      <w:r>
        <w:rPr>
          <w:rStyle w:val="podun"/>
          <w:sz w:val="28"/>
          <w:szCs w:val="28"/>
        </w:rPr>
        <w:t>.</w:t>
      </w:r>
    </w:p>
    <w:p w:rsidR="00844CD2" w:rsidRPr="00844CD2" w:rsidRDefault="00844CD2" w:rsidP="002B70AB">
      <w:pPr>
        <w:spacing w:line="360" w:lineRule="auto"/>
      </w:pPr>
    </w:p>
    <w:p w:rsidR="000354EE" w:rsidRPr="00780D2B" w:rsidRDefault="000354EE" w:rsidP="002B70AB">
      <w:pPr>
        <w:spacing w:line="360" w:lineRule="auto"/>
        <w:ind w:firstLine="709"/>
        <w:jc w:val="both"/>
        <w:rPr>
          <w:sz w:val="28"/>
        </w:rPr>
      </w:pPr>
      <w:r>
        <w:rPr>
          <w:sz w:val="28"/>
        </w:rPr>
        <w:t>Для регистрации нового проекта законодательной инициативы необходимо в рубрике "Проекты законодательных инициатив СПЗИ" перейти по ссылке "Создать проект законодательной инициативы".</w:t>
      </w:r>
    </w:p>
    <w:p w:rsidR="000354EE" w:rsidRDefault="000354EE" w:rsidP="002B70AB">
      <w:pPr>
        <w:spacing w:line="360" w:lineRule="auto"/>
        <w:jc w:val="both"/>
        <w:rPr>
          <w:lang w:val="en-US"/>
        </w:rPr>
      </w:pPr>
      <w:r>
        <w:rPr>
          <w:noProof/>
        </w:rPr>
        <w:drawing>
          <wp:inline distT="0" distB="0" distL="0" distR="0" wp14:anchorId="280D982B" wp14:editId="2C9363B1">
            <wp:extent cx="5850890" cy="23242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50890" cy="2324293"/>
                    </a:xfrm>
                    <a:prstGeom prst="rect">
                      <a:avLst/>
                    </a:prstGeom>
                  </pic:spPr>
                </pic:pic>
              </a:graphicData>
            </a:graphic>
          </wp:inline>
        </w:drawing>
      </w:r>
    </w:p>
    <w:p w:rsidR="000354EE" w:rsidRPr="00844CD2" w:rsidRDefault="00844CD2" w:rsidP="002B70AB">
      <w:pPr>
        <w:spacing w:line="360" w:lineRule="auto"/>
        <w:jc w:val="center"/>
        <w:rPr>
          <w:sz w:val="28"/>
          <w:szCs w:val="28"/>
        </w:rPr>
      </w:pPr>
      <w:r w:rsidRPr="0095135C">
        <w:rPr>
          <w:rStyle w:val="podun"/>
          <w:sz w:val="28"/>
          <w:szCs w:val="28"/>
        </w:rPr>
        <w:t xml:space="preserve">Рис. </w:t>
      </w:r>
      <w:r>
        <w:rPr>
          <w:rStyle w:val="podun"/>
          <w:sz w:val="28"/>
          <w:szCs w:val="28"/>
        </w:rPr>
        <w:t>5.3</w:t>
      </w:r>
      <w:r w:rsidRPr="0095135C">
        <w:rPr>
          <w:rStyle w:val="podun"/>
          <w:sz w:val="28"/>
          <w:szCs w:val="28"/>
        </w:rPr>
        <w:t>. Форма регистрации проекта</w:t>
      </w:r>
      <w:r>
        <w:rPr>
          <w:rStyle w:val="podun"/>
          <w:sz w:val="28"/>
          <w:szCs w:val="28"/>
        </w:rPr>
        <w:t>.</w:t>
      </w:r>
    </w:p>
    <w:p w:rsidR="00844CD2" w:rsidRPr="00844CD2" w:rsidRDefault="00844CD2" w:rsidP="002B70AB">
      <w:pPr>
        <w:spacing w:line="360" w:lineRule="auto"/>
        <w:ind w:firstLine="709"/>
        <w:jc w:val="both"/>
      </w:pPr>
    </w:p>
    <w:p w:rsidR="000354EE" w:rsidRPr="000354EE" w:rsidRDefault="000354EE" w:rsidP="002B70AB">
      <w:pPr>
        <w:spacing w:line="360" w:lineRule="auto"/>
        <w:ind w:firstLine="709"/>
        <w:jc w:val="both"/>
      </w:pPr>
      <w:r>
        <w:rPr>
          <w:sz w:val="28"/>
          <w:szCs w:val="28"/>
        </w:rPr>
        <w:lastRenderedPageBreak/>
        <w:t>Пользователю необходимо заполнить соответствующие поля</w:t>
      </w:r>
      <w:r>
        <w:rPr>
          <w:rStyle w:val="podun"/>
          <w:sz w:val="28"/>
          <w:szCs w:val="28"/>
        </w:rPr>
        <w:t xml:space="preserve"> на странице регистрации данных по проектам законодательных инициатив</w:t>
      </w:r>
      <w:r>
        <w:rPr>
          <w:sz w:val="28"/>
          <w:szCs w:val="28"/>
        </w:rPr>
        <w:t xml:space="preserve">: наименование </w:t>
      </w:r>
      <w:r>
        <w:rPr>
          <w:sz w:val="28"/>
        </w:rPr>
        <w:t xml:space="preserve">проекта законодательной инициативы, комментарий (если таковой имеется) и отметить "галочкой" решение о направлении проекта в Совет законодателей. После нажатия "Сохранить" </w:t>
      </w:r>
      <w:r>
        <w:rPr>
          <w:bCs/>
          <w:sz w:val="28"/>
        </w:rPr>
        <w:t>откроется форма для размещения текста</w:t>
      </w:r>
      <w:r>
        <w:rPr>
          <w:sz w:val="28"/>
        </w:rPr>
        <w:t xml:space="preserve"> проекта и материалов к нему.</w:t>
      </w:r>
      <w:r w:rsidRPr="00426F0F">
        <w:rPr>
          <w:sz w:val="28"/>
        </w:rPr>
        <w:t xml:space="preserve"> </w:t>
      </w:r>
      <w:r>
        <w:rPr>
          <w:sz w:val="28"/>
        </w:rPr>
        <w:t>Регистрационный номер проекту будет присвоен автоматически.</w:t>
      </w:r>
    </w:p>
    <w:p w:rsidR="000354EE" w:rsidRPr="000354EE" w:rsidRDefault="000354EE" w:rsidP="002B70AB">
      <w:pPr>
        <w:spacing w:line="360" w:lineRule="auto"/>
        <w:jc w:val="both"/>
        <w:rPr>
          <w:lang w:val="en-US"/>
        </w:rPr>
      </w:pPr>
      <w:r>
        <w:rPr>
          <w:noProof/>
        </w:rPr>
        <w:drawing>
          <wp:inline distT="0" distB="0" distL="0" distR="0" wp14:anchorId="2D644E60" wp14:editId="7C1F80E1">
            <wp:extent cx="5833169" cy="26741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33926" cy="2674536"/>
                    </a:xfrm>
                    <a:prstGeom prst="rect">
                      <a:avLst/>
                    </a:prstGeom>
                  </pic:spPr>
                </pic:pic>
              </a:graphicData>
            </a:graphic>
          </wp:inline>
        </w:drawing>
      </w:r>
    </w:p>
    <w:p w:rsidR="00406ABF" w:rsidRDefault="00844CD2" w:rsidP="002B70AB">
      <w:pPr>
        <w:spacing w:line="360" w:lineRule="auto"/>
        <w:jc w:val="center"/>
      </w:pPr>
      <w:r w:rsidRPr="0095135C">
        <w:rPr>
          <w:rStyle w:val="podun"/>
          <w:sz w:val="28"/>
          <w:szCs w:val="28"/>
        </w:rPr>
        <w:t xml:space="preserve">Рис. </w:t>
      </w:r>
      <w:r>
        <w:rPr>
          <w:rStyle w:val="podun"/>
          <w:sz w:val="28"/>
          <w:szCs w:val="28"/>
        </w:rPr>
        <w:t>5.4</w:t>
      </w:r>
      <w:r w:rsidRPr="0095135C">
        <w:rPr>
          <w:rStyle w:val="podun"/>
          <w:sz w:val="28"/>
          <w:szCs w:val="28"/>
        </w:rPr>
        <w:t>. Форма для регистрации данных проекта</w:t>
      </w:r>
      <w:r>
        <w:rPr>
          <w:rStyle w:val="podun"/>
          <w:sz w:val="28"/>
          <w:szCs w:val="28"/>
        </w:rPr>
        <w:t>.</w:t>
      </w:r>
    </w:p>
    <w:p w:rsidR="00844CD2" w:rsidRPr="00844CD2" w:rsidRDefault="00844CD2" w:rsidP="002B70AB">
      <w:pPr>
        <w:spacing w:line="360" w:lineRule="auto"/>
        <w:ind w:firstLine="709"/>
      </w:pPr>
    </w:p>
    <w:p w:rsidR="000354EE" w:rsidRPr="000354EE" w:rsidRDefault="000354EE" w:rsidP="002B70AB">
      <w:pPr>
        <w:spacing w:line="360" w:lineRule="auto"/>
        <w:ind w:firstLine="709"/>
        <w:jc w:val="both"/>
      </w:pPr>
      <w:r>
        <w:rPr>
          <w:sz w:val="28"/>
        </w:rPr>
        <w:t>Для размещения документов в электронном виде следует в перечне событий для ввода выбрать нужную ссылку (например: Текст проекта законодательной инициативы) и нажать "Разместить". На экране откроется форма для размещения документа. Пользователю необходимо выбрать категорию документа и файл, после чего нажать "Сохранить"</w:t>
      </w:r>
    </w:p>
    <w:p w:rsidR="000354EE" w:rsidRPr="000354EE" w:rsidRDefault="000354EE" w:rsidP="002B70AB">
      <w:pPr>
        <w:spacing w:line="360" w:lineRule="auto"/>
      </w:pPr>
      <w:r>
        <w:rPr>
          <w:noProof/>
        </w:rPr>
        <w:lastRenderedPageBreak/>
        <w:drawing>
          <wp:inline distT="0" distB="0" distL="0" distR="0" wp14:anchorId="5FA026EE" wp14:editId="1E026795">
            <wp:extent cx="5848709" cy="2260121"/>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50890" cy="2260964"/>
                    </a:xfrm>
                    <a:prstGeom prst="rect">
                      <a:avLst/>
                    </a:prstGeom>
                  </pic:spPr>
                </pic:pic>
              </a:graphicData>
            </a:graphic>
          </wp:inline>
        </w:drawing>
      </w:r>
    </w:p>
    <w:p w:rsidR="000354EE" w:rsidRDefault="00844CD2" w:rsidP="002B70AB">
      <w:pPr>
        <w:spacing w:line="360" w:lineRule="auto"/>
        <w:ind w:firstLine="709"/>
        <w:jc w:val="center"/>
      </w:pPr>
      <w:r w:rsidRPr="0095135C">
        <w:rPr>
          <w:rStyle w:val="podun"/>
          <w:sz w:val="28"/>
          <w:szCs w:val="28"/>
        </w:rPr>
        <w:t xml:space="preserve">Рис. </w:t>
      </w:r>
      <w:r>
        <w:rPr>
          <w:rStyle w:val="podun"/>
          <w:sz w:val="28"/>
          <w:szCs w:val="28"/>
        </w:rPr>
        <w:t>5.5</w:t>
      </w:r>
      <w:r w:rsidRPr="0095135C">
        <w:rPr>
          <w:rStyle w:val="podun"/>
          <w:sz w:val="28"/>
          <w:szCs w:val="28"/>
        </w:rPr>
        <w:t>. Форма для размещения проекта</w:t>
      </w:r>
      <w:r>
        <w:rPr>
          <w:rStyle w:val="podun"/>
          <w:sz w:val="28"/>
          <w:szCs w:val="28"/>
        </w:rPr>
        <w:t>.</w:t>
      </w:r>
    </w:p>
    <w:p w:rsidR="00844CD2" w:rsidRPr="000354EE" w:rsidRDefault="00844CD2" w:rsidP="002B70AB">
      <w:pPr>
        <w:spacing w:line="360" w:lineRule="auto"/>
        <w:ind w:firstLine="709"/>
      </w:pPr>
    </w:p>
    <w:p w:rsidR="000354EE" w:rsidRDefault="000354EE" w:rsidP="002B70AB">
      <w:pPr>
        <w:spacing w:line="360" w:lineRule="auto"/>
        <w:ind w:firstLine="709"/>
        <w:jc w:val="both"/>
        <w:rPr>
          <w:bCs/>
          <w:sz w:val="28"/>
        </w:rPr>
      </w:pPr>
      <w:r>
        <w:rPr>
          <w:sz w:val="28"/>
        </w:rPr>
        <w:t xml:space="preserve">После сохранения документа автоматически осуществляется возврат на страницу регистрации данных проекта </w:t>
      </w:r>
      <w:r>
        <w:rPr>
          <w:bCs/>
          <w:sz w:val="28"/>
        </w:rPr>
        <w:t xml:space="preserve">для последующего размещения оставшихся документов. </w:t>
      </w:r>
      <w:r w:rsidRPr="002F3A6E">
        <w:rPr>
          <w:bCs/>
          <w:sz w:val="28"/>
        </w:rPr>
        <w:t>Процедура размещения других категорий документов осуществляется аналогично предыдущему описанию.</w:t>
      </w:r>
      <w:r>
        <w:rPr>
          <w:bCs/>
          <w:sz w:val="28"/>
        </w:rPr>
        <w:t xml:space="preserve"> Проекты документов рекомендуется размещать в формате </w:t>
      </w:r>
      <w:r w:rsidRPr="00F95B7B">
        <w:rPr>
          <w:bCs/>
          <w:sz w:val="28"/>
          <w:lang w:val="en-US"/>
        </w:rPr>
        <w:t>rtf</w:t>
      </w:r>
      <w:r w:rsidRPr="00F95B7B">
        <w:rPr>
          <w:bCs/>
          <w:sz w:val="28"/>
        </w:rPr>
        <w:t>.</w:t>
      </w:r>
    </w:p>
    <w:p w:rsidR="000354EE" w:rsidRPr="000354EE" w:rsidRDefault="000354EE" w:rsidP="002B70AB">
      <w:pPr>
        <w:spacing w:line="360" w:lineRule="auto"/>
        <w:ind w:firstLine="709"/>
        <w:jc w:val="both"/>
      </w:pPr>
      <w:r>
        <w:rPr>
          <w:bCs/>
          <w:sz w:val="28"/>
        </w:rPr>
        <w:t xml:space="preserve">Для удаления ошибочно размещенного документа необходимо нажать на строку нужного документа, при этом произойдет переход в окно, в котором нужно выбрать </w:t>
      </w:r>
      <w:r>
        <w:rPr>
          <w:sz w:val="28"/>
        </w:rPr>
        <w:t>"Удалить"</w:t>
      </w:r>
      <w:r>
        <w:rPr>
          <w:bCs/>
          <w:sz w:val="28"/>
        </w:rPr>
        <w:t xml:space="preserve">. После чего произойдет возврат в форму для </w:t>
      </w:r>
      <w:r>
        <w:rPr>
          <w:sz w:val="28"/>
        </w:rPr>
        <w:t>регистрации данных проекта</w:t>
      </w:r>
      <w:r>
        <w:rPr>
          <w:bCs/>
          <w:sz w:val="28"/>
        </w:rPr>
        <w:t>.</w:t>
      </w:r>
    </w:p>
    <w:p w:rsidR="000354EE" w:rsidRPr="000354EE" w:rsidRDefault="000354EE" w:rsidP="002B70AB">
      <w:pPr>
        <w:spacing w:line="360" w:lineRule="auto"/>
        <w:jc w:val="both"/>
      </w:pPr>
      <w:r>
        <w:rPr>
          <w:noProof/>
        </w:rPr>
        <w:drawing>
          <wp:inline distT="0" distB="0" distL="0" distR="0" wp14:anchorId="5D4C80EA" wp14:editId="5AFA7D47">
            <wp:extent cx="5836018" cy="19323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38371" cy="1933096"/>
                    </a:xfrm>
                    <a:prstGeom prst="rect">
                      <a:avLst/>
                    </a:prstGeom>
                  </pic:spPr>
                </pic:pic>
              </a:graphicData>
            </a:graphic>
          </wp:inline>
        </w:drawing>
      </w:r>
    </w:p>
    <w:p w:rsidR="000354EE" w:rsidRDefault="00844CD2" w:rsidP="002B70AB">
      <w:pPr>
        <w:spacing w:line="360" w:lineRule="auto"/>
        <w:jc w:val="center"/>
        <w:rPr>
          <w:rStyle w:val="podun"/>
          <w:sz w:val="28"/>
          <w:szCs w:val="28"/>
        </w:rPr>
      </w:pPr>
      <w:r>
        <w:rPr>
          <w:rStyle w:val="podun"/>
          <w:sz w:val="28"/>
          <w:szCs w:val="28"/>
        </w:rPr>
        <w:t>Рис. 5.6</w:t>
      </w:r>
      <w:r w:rsidRPr="0095135C">
        <w:rPr>
          <w:rStyle w:val="podun"/>
          <w:sz w:val="28"/>
          <w:szCs w:val="28"/>
        </w:rPr>
        <w:t xml:space="preserve">. Форма </w:t>
      </w:r>
      <w:r>
        <w:rPr>
          <w:rStyle w:val="podun"/>
          <w:sz w:val="28"/>
          <w:szCs w:val="28"/>
        </w:rPr>
        <w:t>удаления</w:t>
      </w:r>
      <w:r w:rsidRPr="0095135C">
        <w:rPr>
          <w:rStyle w:val="podun"/>
          <w:sz w:val="28"/>
          <w:szCs w:val="28"/>
        </w:rPr>
        <w:t xml:space="preserve"> проекта</w:t>
      </w:r>
      <w:r>
        <w:rPr>
          <w:rStyle w:val="podun"/>
          <w:sz w:val="28"/>
          <w:szCs w:val="28"/>
        </w:rPr>
        <w:t>.</w:t>
      </w:r>
    </w:p>
    <w:p w:rsidR="00844CD2" w:rsidRPr="000354EE" w:rsidRDefault="00844CD2" w:rsidP="002B70AB">
      <w:pPr>
        <w:spacing w:line="360" w:lineRule="auto"/>
        <w:ind w:firstLine="709"/>
        <w:jc w:val="both"/>
      </w:pPr>
    </w:p>
    <w:p w:rsidR="000354EE" w:rsidRPr="000354EE" w:rsidRDefault="000354EE" w:rsidP="002B70AB">
      <w:pPr>
        <w:spacing w:line="360" w:lineRule="auto"/>
        <w:ind w:firstLine="709"/>
        <w:jc w:val="both"/>
      </w:pPr>
      <w:r w:rsidRPr="00064F8E">
        <w:rPr>
          <w:rStyle w:val="podun"/>
          <w:sz w:val="28"/>
          <w:szCs w:val="28"/>
        </w:rPr>
        <w:t>Редактирование возможно так же</w:t>
      </w:r>
      <w:r>
        <w:rPr>
          <w:rStyle w:val="podun"/>
          <w:sz w:val="28"/>
          <w:szCs w:val="28"/>
        </w:rPr>
        <w:t xml:space="preserve"> при переходе по</w:t>
      </w:r>
      <w:r w:rsidRPr="00064F8E">
        <w:rPr>
          <w:rStyle w:val="podun"/>
          <w:sz w:val="28"/>
          <w:szCs w:val="28"/>
        </w:rPr>
        <w:t xml:space="preserve"> ссылк</w:t>
      </w:r>
      <w:r>
        <w:rPr>
          <w:rStyle w:val="podun"/>
          <w:sz w:val="28"/>
          <w:szCs w:val="28"/>
        </w:rPr>
        <w:t>е</w:t>
      </w:r>
      <w:r w:rsidRPr="00064F8E">
        <w:rPr>
          <w:rStyle w:val="podun"/>
          <w:sz w:val="28"/>
          <w:szCs w:val="28"/>
        </w:rPr>
        <w:t xml:space="preserve"> </w:t>
      </w:r>
      <w:r>
        <w:rPr>
          <w:sz w:val="28"/>
        </w:rPr>
        <w:t xml:space="preserve">"Для рассмотрения". При этом открывается окно со списком проектов предложенных инициатором для рассмотрения в Совете законодателей. </w:t>
      </w:r>
      <w:r>
        <w:rPr>
          <w:sz w:val="28"/>
        </w:rPr>
        <w:lastRenderedPageBreak/>
        <w:t>Чтобы осуществить редактирование необходимо подвести курсор мыши к нужному номеру проекта и в появившемся меню выбрать  "Редактировать".</w:t>
      </w:r>
    </w:p>
    <w:p w:rsidR="000354EE" w:rsidRPr="000354EE" w:rsidRDefault="000354EE" w:rsidP="002B70AB">
      <w:pPr>
        <w:spacing w:line="360" w:lineRule="auto"/>
        <w:jc w:val="both"/>
      </w:pPr>
      <w:r>
        <w:rPr>
          <w:noProof/>
        </w:rPr>
        <w:drawing>
          <wp:inline distT="0" distB="0" distL="0" distR="0" wp14:anchorId="56A4F8B0" wp14:editId="11E5675C">
            <wp:extent cx="5848705" cy="14923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50890" cy="1492927"/>
                    </a:xfrm>
                    <a:prstGeom prst="rect">
                      <a:avLst/>
                    </a:prstGeom>
                  </pic:spPr>
                </pic:pic>
              </a:graphicData>
            </a:graphic>
          </wp:inline>
        </w:drawing>
      </w:r>
    </w:p>
    <w:p w:rsidR="000354EE" w:rsidRPr="000354EE" w:rsidRDefault="00844CD2" w:rsidP="002B70AB">
      <w:pPr>
        <w:spacing w:line="360" w:lineRule="auto"/>
        <w:jc w:val="center"/>
      </w:pPr>
      <w:r w:rsidRPr="0095135C">
        <w:rPr>
          <w:rStyle w:val="podun"/>
          <w:sz w:val="28"/>
          <w:szCs w:val="28"/>
        </w:rPr>
        <w:t xml:space="preserve">Рис. </w:t>
      </w:r>
      <w:r>
        <w:rPr>
          <w:rStyle w:val="podun"/>
          <w:sz w:val="28"/>
          <w:szCs w:val="28"/>
        </w:rPr>
        <w:t>5.</w:t>
      </w:r>
      <w:r w:rsidRPr="0095135C">
        <w:rPr>
          <w:rStyle w:val="podun"/>
          <w:sz w:val="28"/>
          <w:szCs w:val="28"/>
        </w:rPr>
        <w:t>7. Форма редактирования проекта</w:t>
      </w:r>
      <w:r>
        <w:rPr>
          <w:rStyle w:val="podun"/>
          <w:sz w:val="28"/>
          <w:szCs w:val="28"/>
        </w:rPr>
        <w:t>.</w:t>
      </w:r>
    </w:p>
    <w:p w:rsidR="000354EE" w:rsidRPr="00780D2B" w:rsidRDefault="000354EE" w:rsidP="002B70AB">
      <w:pPr>
        <w:spacing w:line="360" w:lineRule="auto"/>
        <w:ind w:firstLine="709"/>
        <w:jc w:val="both"/>
        <w:rPr>
          <w:sz w:val="28"/>
        </w:rPr>
      </w:pPr>
      <w:r w:rsidRPr="00E57C65">
        <w:rPr>
          <w:sz w:val="28"/>
        </w:rPr>
        <w:t>На основании зарегистрированной информации автоматически сформируется электронная регистрационная карта проекта законодательной инициативы в подсистеме "Эксперт" АСОЗД</w:t>
      </w:r>
      <w:r w:rsidRPr="000354EE">
        <w:rPr>
          <w:sz w:val="28"/>
        </w:rPr>
        <w:t>.</w:t>
      </w:r>
    </w:p>
    <w:p w:rsidR="000354EE" w:rsidRPr="000354EE" w:rsidRDefault="000354EE" w:rsidP="002B70AB">
      <w:pPr>
        <w:spacing w:line="360" w:lineRule="auto"/>
        <w:jc w:val="both"/>
        <w:rPr>
          <w:lang w:val="en-US"/>
        </w:rPr>
      </w:pPr>
      <w:r>
        <w:rPr>
          <w:noProof/>
        </w:rPr>
        <w:drawing>
          <wp:inline distT="0" distB="0" distL="0" distR="0" wp14:anchorId="28BAEBB9" wp14:editId="25F1CDA2">
            <wp:extent cx="5848709" cy="2277374"/>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49553" cy="2277703"/>
                    </a:xfrm>
                    <a:prstGeom prst="rect">
                      <a:avLst/>
                    </a:prstGeom>
                  </pic:spPr>
                </pic:pic>
              </a:graphicData>
            </a:graphic>
          </wp:inline>
        </w:drawing>
      </w:r>
    </w:p>
    <w:p w:rsidR="000354EE" w:rsidRPr="00844CD2" w:rsidRDefault="00844CD2" w:rsidP="002B70AB">
      <w:pPr>
        <w:spacing w:line="360" w:lineRule="auto"/>
        <w:jc w:val="center"/>
        <w:rPr>
          <w:sz w:val="28"/>
          <w:szCs w:val="28"/>
        </w:rPr>
      </w:pPr>
      <w:r w:rsidRPr="0095135C">
        <w:rPr>
          <w:rStyle w:val="podun"/>
          <w:sz w:val="28"/>
          <w:szCs w:val="28"/>
        </w:rPr>
        <w:t xml:space="preserve">Рис. </w:t>
      </w:r>
      <w:r>
        <w:rPr>
          <w:rStyle w:val="podun"/>
          <w:sz w:val="28"/>
          <w:szCs w:val="28"/>
        </w:rPr>
        <w:t>5.</w:t>
      </w:r>
      <w:r w:rsidRPr="0095135C">
        <w:rPr>
          <w:rStyle w:val="podun"/>
          <w:sz w:val="28"/>
          <w:szCs w:val="28"/>
        </w:rPr>
        <w:t xml:space="preserve">9. </w:t>
      </w:r>
      <w:r w:rsidRPr="0095135C">
        <w:rPr>
          <w:sz w:val="28"/>
          <w:szCs w:val="28"/>
        </w:rPr>
        <w:t>Электронная регистрационная карта проекта законодательной инициативы (ЭРКПЗИ)</w:t>
      </w:r>
      <w:r>
        <w:rPr>
          <w:sz w:val="28"/>
          <w:szCs w:val="28"/>
        </w:rPr>
        <w:t>.</w:t>
      </w:r>
    </w:p>
    <w:p w:rsidR="00844CD2" w:rsidRPr="000354EE" w:rsidRDefault="00844CD2" w:rsidP="002B70AB">
      <w:pPr>
        <w:spacing w:line="360" w:lineRule="auto"/>
        <w:ind w:firstLine="709"/>
        <w:jc w:val="both"/>
      </w:pPr>
    </w:p>
    <w:p w:rsidR="000354EE" w:rsidRPr="000354EE" w:rsidRDefault="000354EE" w:rsidP="002B70AB">
      <w:pPr>
        <w:spacing w:line="360" w:lineRule="auto"/>
        <w:ind w:firstLine="709"/>
        <w:jc w:val="both"/>
      </w:pPr>
      <w:r w:rsidRPr="006A0EC8">
        <w:rPr>
          <w:sz w:val="28"/>
          <w:szCs w:val="28"/>
        </w:rPr>
        <w:t>На стадии рассмотрения проекта ответственным секретарем Совета законодателей для регистрации учетных данных пользователю необходимо</w:t>
      </w:r>
      <w:r w:rsidRPr="006A0EC8">
        <w:rPr>
          <w:sz w:val="28"/>
        </w:rPr>
        <w:t xml:space="preserve"> в рубрике «Проекты законодательных инициатив СПЗИ» перейти по сс</w:t>
      </w:r>
      <w:r>
        <w:rPr>
          <w:sz w:val="28"/>
        </w:rPr>
        <w:t>ылке «Для рассмотрения»</w:t>
      </w:r>
      <w:r w:rsidRPr="006A0EC8">
        <w:rPr>
          <w:sz w:val="28"/>
        </w:rPr>
        <w:t>. При этом открывается окно со списком проектов, предложенных инициатором для рассмотрения в Совете законодателей. Далее необходимо подвести курсор мыши к нужному номеру проекта и в появившемся меню выбрать «Регистрация учетных данных и размещение документов».</w:t>
      </w:r>
    </w:p>
    <w:p w:rsidR="000354EE" w:rsidRPr="000354EE" w:rsidRDefault="000354EE" w:rsidP="002B70AB">
      <w:pPr>
        <w:spacing w:line="360" w:lineRule="auto"/>
        <w:jc w:val="both"/>
      </w:pPr>
      <w:r>
        <w:rPr>
          <w:noProof/>
        </w:rPr>
        <w:lastRenderedPageBreak/>
        <w:drawing>
          <wp:inline distT="0" distB="0" distL="0" distR="0" wp14:anchorId="486A86E2" wp14:editId="39C56D6F">
            <wp:extent cx="5835305" cy="21048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37135" cy="2105505"/>
                    </a:xfrm>
                    <a:prstGeom prst="rect">
                      <a:avLst/>
                    </a:prstGeom>
                  </pic:spPr>
                </pic:pic>
              </a:graphicData>
            </a:graphic>
          </wp:inline>
        </w:drawing>
      </w:r>
    </w:p>
    <w:p w:rsidR="000354EE" w:rsidRDefault="00844CD2" w:rsidP="002B70AB">
      <w:pPr>
        <w:spacing w:line="360" w:lineRule="auto"/>
        <w:jc w:val="center"/>
      </w:pPr>
      <w:r w:rsidRPr="007B4303">
        <w:rPr>
          <w:rStyle w:val="podun"/>
          <w:sz w:val="28"/>
          <w:szCs w:val="28"/>
        </w:rPr>
        <w:t xml:space="preserve">Рис. </w:t>
      </w:r>
      <w:r>
        <w:rPr>
          <w:rStyle w:val="podun"/>
          <w:sz w:val="28"/>
          <w:szCs w:val="28"/>
        </w:rPr>
        <w:t>5.10</w:t>
      </w:r>
      <w:r w:rsidRPr="007B4303">
        <w:rPr>
          <w:rStyle w:val="podun"/>
          <w:sz w:val="28"/>
          <w:szCs w:val="28"/>
        </w:rPr>
        <w:t>. Форма перечня проектов законодательных инициатив</w:t>
      </w:r>
      <w:r>
        <w:rPr>
          <w:rStyle w:val="podun"/>
          <w:sz w:val="28"/>
          <w:szCs w:val="28"/>
        </w:rPr>
        <w:t>.</w:t>
      </w:r>
    </w:p>
    <w:p w:rsidR="00844CD2" w:rsidRPr="00844CD2" w:rsidRDefault="00844CD2" w:rsidP="002B70AB">
      <w:pPr>
        <w:spacing w:line="360" w:lineRule="auto"/>
        <w:ind w:firstLine="709"/>
        <w:jc w:val="both"/>
      </w:pPr>
    </w:p>
    <w:p w:rsidR="000354EE" w:rsidRPr="000354EE" w:rsidRDefault="000354EE" w:rsidP="002B70AB">
      <w:pPr>
        <w:spacing w:line="360" w:lineRule="auto"/>
        <w:ind w:firstLine="709"/>
        <w:jc w:val="both"/>
      </w:pPr>
      <w:r w:rsidRPr="006A0EC8">
        <w:rPr>
          <w:sz w:val="28"/>
        </w:rPr>
        <w:t>На экране откроется форма регистрации данных проекта. В перечне событий для ввода на стадии 2.1 «Рассмотрение проекта законодательной инициативы ответственным секретарем» необходимо нажать  «Создать».</w:t>
      </w:r>
    </w:p>
    <w:p w:rsidR="000354EE" w:rsidRPr="000354EE" w:rsidRDefault="000354EE" w:rsidP="002B70AB">
      <w:pPr>
        <w:spacing w:line="360" w:lineRule="auto"/>
        <w:jc w:val="both"/>
      </w:pPr>
      <w:r>
        <w:rPr>
          <w:noProof/>
        </w:rPr>
        <w:drawing>
          <wp:inline distT="0" distB="0" distL="0" distR="0" wp14:anchorId="6604134A" wp14:editId="4564E12A">
            <wp:extent cx="5850890" cy="13574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50890" cy="1357498"/>
                    </a:xfrm>
                    <a:prstGeom prst="rect">
                      <a:avLst/>
                    </a:prstGeom>
                  </pic:spPr>
                </pic:pic>
              </a:graphicData>
            </a:graphic>
          </wp:inline>
        </w:drawing>
      </w:r>
    </w:p>
    <w:p w:rsidR="00844CD2" w:rsidRPr="007B4303" w:rsidRDefault="00844CD2" w:rsidP="002B70AB">
      <w:pPr>
        <w:spacing w:line="360" w:lineRule="auto"/>
        <w:jc w:val="center"/>
        <w:rPr>
          <w:sz w:val="28"/>
          <w:szCs w:val="28"/>
        </w:rPr>
      </w:pPr>
      <w:r w:rsidRPr="007B4303">
        <w:rPr>
          <w:rStyle w:val="podun"/>
          <w:sz w:val="28"/>
          <w:szCs w:val="28"/>
        </w:rPr>
        <w:t xml:space="preserve">Рис. </w:t>
      </w:r>
      <w:r>
        <w:rPr>
          <w:rStyle w:val="podun"/>
          <w:sz w:val="28"/>
          <w:szCs w:val="28"/>
        </w:rPr>
        <w:t>5.11</w:t>
      </w:r>
      <w:r w:rsidRPr="007B4303">
        <w:rPr>
          <w:rStyle w:val="podun"/>
          <w:sz w:val="28"/>
          <w:szCs w:val="28"/>
        </w:rPr>
        <w:t>. Форма регистрации данных по проекту ответственным секретарем Совета законодателей</w:t>
      </w:r>
      <w:r>
        <w:rPr>
          <w:rStyle w:val="podun"/>
          <w:sz w:val="28"/>
          <w:szCs w:val="28"/>
        </w:rPr>
        <w:t>.</w:t>
      </w:r>
    </w:p>
    <w:p w:rsidR="000354EE" w:rsidRPr="00844CD2" w:rsidRDefault="000354EE" w:rsidP="002B70AB">
      <w:pPr>
        <w:spacing w:line="360" w:lineRule="auto"/>
        <w:ind w:firstLine="709"/>
        <w:jc w:val="both"/>
        <w:rPr>
          <w:sz w:val="28"/>
        </w:rPr>
      </w:pPr>
    </w:p>
    <w:p w:rsidR="000354EE" w:rsidRPr="000354EE" w:rsidRDefault="000354EE" w:rsidP="002B70AB">
      <w:pPr>
        <w:spacing w:line="360" w:lineRule="auto"/>
        <w:ind w:firstLine="709"/>
        <w:jc w:val="both"/>
      </w:pPr>
      <w:r w:rsidRPr="006A0EC8">
        <w:rPr>
          <w:sz w:val="28"/>
        </w:rPr>
        <w:t xml:space="preserve">На экране откроется форма рассмотрения </w:t>
      </w:r>
      <w:r w:rsidRPr="006A0EC8">
        <w:rPr>
          <w:rStyle w:val="podun"/>
          <w:sz w:val="28"/>
          <w:szCs w:val="28"/>
        </w:rPr>
        <w:t>проекта ответственным секретарем Совета законодателей</w:t>
      </w:r>
      <w:r w:rsidRPr="006A0EC8">
        <w:rPr>
          <w:sz w:val="28"/>
          <w:szCs w:val="28"/>
        </w:rPr>
        <w:t xml:space="preserve">, в которой пользователю необходимо заполнить соответствующие поля: дата; </w:t>
      </w:r>
      <w:r w:rsidRPr="006A0EC8">
        <w:rPr>
          <w:sz w:val="28"/>
        </w:rPr>
        <w:t>отметить «галочкой» решение с предложением о назначении комиссии, ответственной за рассмотрение проекта; выбрать из классификатора название комиссии. Далее нажать «Сохранить».</w:t>
      </w:r>
    </w:p>
    <w:p w:rsidR="000354EE" w:rsidRPr="000354EE" w:rsidRDefault="000354EE" w:rsidP="002B70AB">
      <w:pPr>
        <w:spacing w:line="360" w:lineRule="auto"/>
        <w:jc w:val="both"/>
      </w:pPr>
      <w:r>
        <w:rPr>
          <w:noProof/>
        </w:rPr>
        <w:lastRenderedPageBreak/>
        <w:drawing>
          <wp:inline distT="0" distB="0" distL="0" distR="0" wp14:anchorId="4A1ED595" wp14:editId="1BF4A05B">
            <wp:extent cx="5850890" cy="1972237"/>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50890" cy="1972237"/>
                    </a:xfrm>
                    <a:prstGeom prst="rect">
                      <a:avLst/>
                    </a:prstGeom>
                  </pic:spPr>
                </pic:pic>
              </a:graphicData>
            </a:graphic>
          </wp:inline>
        </w:drawing>
      </w:r>
    </w:p>
    <w:p w:rsidR="00844CD2" w:rsidRPr="007B4303" w:rsidRDefault="00844CD2" w:rsidP="002B70AB">
      <w:pPr>
        <w:spacing w:line="360" w:lineRule="auto"/>
        <w:jc w:val="center"/>
        <w:rPr>
          <w:sz w:val="28"/>
          <w:szCs w:val="28"/>
        </w:rPr>
      </w:pPr>
      <w:r w:rsidRPr="007B4303">
        <w:rPr>
          <w:rStyle w:val="podun"/>
          <w:sz w:val="28"/>
          <w:szCs w:val="28"/>
        </w:rPr>
        <w:t xml:space="preserve">Рис. </w:t>
      </w:r>
      <w:r>
        <w:rPr>
          <w:rStyle w:val="podun"/>
          <w:sz w:val="28"/>
          <w:szCs w:val="28"/>
        </w:rPr>
        <w:t>5.12.</w:t>
      </w:r>
      <w:r w:rsidRPr="007B4303">
        <w:rPr>
          <w:rStyle w:val="podun"/>
          <w:sz w:val="28"/>
          <w:szCs w:val="28"/>
        </w:rPr>
        <w:t xml:space="preserve"> Форма рассмотрения проекта ответственным секретарем Совета законодателей</w:t>
      </w:r>
      <w:r>
        <w:rPr>
          <w:rStyle w:val="podun"/>
          <w:sz w:val="28"/>
          <w:szCs w:val="28"/>
        </w:rPr>
        <w:t>.</w:t>
      </w:r>
    </w:p>
    <w:p w:rsidR="000354EE" w:rsidRPr="000354EE" w:rsidRDefault="000354EE" w:rsidP="002B70AB">
      <w:pPr>
        <w:spacing w:line="360" w:lineRule="auto"/>
        <w:ind w:firstLine="709"/>
        <w:jc w:val="both"/>
      </w:pPr>
    </w:p>
    <w:p w:rsidR="000354EE" w:rsidRPr="006A0EC8" w:rsidRDefault="000354EE" w:rsidP="002B70AB">
      <w:pPr>
        <w:spacing w:line="360" w:lineRule="auto"/>
        <w:ind w:firstLine="709"/>
        <w:jc w:val="both"/>
        <w:rPr>
          <w:sz w:val="28"/>
          <w:szCs w:val="28"/>
        </w:rPr>
      </w:pPr>
      <w:r w:rsidRPr="006A0EC8">
        <w:rPr>
          <w:sz w:val="28"/>
          <w:szCs w:val="28"/>
        </w:rPr>
        <w:t>На стадии рассмотрения проекта заместителем сопредседателя Совета законодателей для регистрации учетных данных пользователю необходимо</w:t>
      </w:r>
      <w:r w:rsidRPr="006A0EC8">
        <w:rPr>
          <w:sz w:val="28"/>
        </w:rPr>
        <w:t xml:space="preserve"> в рубрике «Проекты законодательных инициатив СПЗИ» перейти по сс</w:t>
      </w:r>
      <w:r>
        <w:rPr>
          <w:sz w:val="28"/>
        </w:rPr>
        <w:t>ылке «Для рассмотрения»</w:t>
      </w:r>
      <w:r w:rsidRPr="006A0EC8">
        <w:rPr>
          <w:sz w:val="28"/>
        </w:rPr>
        <w:t>. При этом открывается окно со списком проектов, предложенных инициатором для рассмотрения в Совете законодателей. Далее необходимо подвести курсор мыши к нужному номеру проекта и в появившемся меню выбрать «Регистрация учетных данных и размещение документов».</w:t>
      </w:r>
    </w:p>
    <w:p w:rsidR="000354EE" w:rsidRPr="006A0EC8" w:rsidRDefault="000354EE" w:rsidP="002B70AB">
      <w:pPr>
        <w:spacing w:line="360" w:lineRule="auto"/>
        <w:ind w:firstLine="708"/>
        <w:jc w:val="both"/>
        <w:rPr>
          <w:sz w:val="28"/>
        </w:rPr>
      </w:pPr>
      <w:r w:rsidRPr="006A0EC8">
        <w:rPr>
          <w:sz w:val="28"/>
        </w:rPr>
        <w:t>На экране откроется форма р</w:t>
      </w:r>
      <w:r>
        <w:rPr>
          <w:sz w:val="28"/>
        </w:rPr>
        <w:t>егистрации данных проекта</w:t>
      </w:r>
      <w:r w:rsidRPr="006A0EC8">
        <w:rPr>
          <w:sz w:val="28"/>
        </w:rPr>
        <w:t>. В перечне событий для ввода на стадии 2.2 «Рассмотрение проекта законодательной инициативы заместителем сопредседателя» необходимо нажать «Создать».</w:t>
      </w:r>
    </w:p>
    <w:p w:rsidR="000354EE" w:rsidRPr="000354EE" w:rsidRDefault="000354EE" w:rsidP="002B70AB">
      <w:pPr>
        <w:spacing w:line="360" w:lineRule="auto"/>
        <w:jc w:val="both"/>
      </w:pPr>
      <w:r>
        <w:rPr>
          <w:noProof/>
        </w:rPr>
        <w:drawing>
          <wp:inline distT="0" distB="0" distL="0" distR="0" wp14:anchorId="12B873C4" wp14:editId="493DDC3A">
            <wp:extent cx="5848709" cy="14923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50890" cy="1492927"/>
                    </a:xfrm>
                    <a:prstGeom prst="rect">
                      <a:avLst/>
                    </a:prstGeom>
                  </pic:spPr>
                </pic:pic>
              </a:graphicData>
            </a:graphic>
          </wp:inline>
        </w:drawing>
      </w:r>
    </w:p>
    <w:p w:rsidR="000354EE" w:rsidRDefault="00844CD2" w:rsidP="002B70AB">
      <w:pPr>
        <w:spacing w:line="360" w:lineRule="auto"/>
        <w:jc w:val="center"/>
        <w:rPr>
          <w:rStyle w:val="podun"/>
          <w:sz w:val="28"/>
          <w:szCs w:val="28"/>
        </w:rPr>
      </w:pPr>
      <w:r w:rsidRPr="007B4303">
        <w:rPr>
          <w:rStyle w:val="podun"/>
          <w:sz w:val="28"/>
          <w:szCs w:val="28"/>
        </w:rPr>
        <w:t xml:space="preserve">Рис. </w:t>
      </w:r>
      <w:r>
        <w:rPr>
          <w:rStyle w:val="podun"/>
          <w:sz w:val="28"/>
          <w:szCs w:val="28"/>
        </w:rPr>
        <w:t>5</w:t>
      </w:r>
      <w:r w:rsidRPr="007B4303">
        <w:rPr>
          <w:rStyle w:val="podun"/>
          <w:sz w:val="28"/>
          <w:szCs w:val="28"/>
        </w:rPr>
        <w:t>.</w:t>
      </w:r>
      <w:r>
        <w:rPr>
          <w:rStyle w:val="podun"/>
          <w:sz w:val="28"/>
          <w:szCs w:val="28"/>
        </w:rPr>
        <w:t>13.</w:t>
      </w:r>
      <w:r w:rsidRPr="007B4303">
        <w:rPr>
          <w:rStyle w:val="podun"/>
          <w:sz w:val="28"/>
          <w:szCs w:val="28"/>
        </w:rPr>
        <w:t xml:space="preserve"> Форма регистрации данных по проекту</w:t>
      </w:r>
      <w:r>
        <w:rPr>
          <w:rStyle w:val="podun"/>
          <w:sz w:val="28"/>
          <w:szCs w:val="28"/>
        </w:rPr>
        <w:t>.</w:t>
      </w:r>
    </w:p>
    <w:p w:rsidR="00844CD2" w:rsidRPr="000354EE" w:rsidRDefault="00844CD2" w:rsidP="002B70AB">
      <w:pPr>
        <w:spacing w:line="360" w:lineRule="auto"/>
        <w:ind w:firstLine="709"/>
        <w:jc w:val="both"/>
      </w:pPr>
    </w:p>
    <w:p w:rsidR="000354EE" w:rsidRPr="006A0EC8" w:rsidRDefault="000354EE" w:rsidP="002B70AB">
      <w:pPr>
        <w:spacing w:line="360" w:lineRule="auto"/>
        <w:ind w:firstLine="708"/>
        <w:jc w:val="both"/>
        <w:rPr>
          <w:sz w:val="28"/>
        </w:rPr>
      </w:pPr>
      <w:r w:rsidRPr="006A0EC8">
        <w:rPr>
          <w:sz w:val="28"/>
        </w:rPr>
        <w:t xml:space="preserve">На экране откроется форма рассмотрения </w:t>
      </w:r>
      <w:r w:rsidRPr="006A0EC8">
        <w:rPr>
          <w:rStyle w:val="podun"/>
          <w:sz w:val="28"/>
          <w:szCs w:val="28"/>
        </w:rPr>
        <w:t>проекта заместителем сопредседателя Совета законодателей</w:t>
      </w:r>
      <w:r w:rsidRPr="006A0EC8">
        <w:rPr>
          <w:sz w:val="28"/>
          <w:szCs w:val="28"/>
        </w:rPr>
        <w:t xml:space="preserve">, в которой пользователю необходимо </w:t>
      </w:r>
      <w:r w:rsidRPr="006A0EC8">
        <w:rPr>
          <w:sz w:val="28"/>
          <w:szCs w:val="28"/>
        </w:rPr>
        <w:lastRenderedPageBreak/>
        <w:t xml:space="preserve">заполнить соответствующие поля: дата; </w:t>
      </w:r>
      <w:r w:rsidRPr="006A0EC8">
        <w:rPr>
          <w:sz w:val="28"/>
        </w:rPr>
        <w:t>отметить «галочкой» решение о назначении комиссии и предоставлении заключения по проекту, выбрать из классификатора название комиссии; и указать срок предоставления заключения. Далее нажать «Сохранить».</w:t>
      </w:r>
    </w:p>
    <w:p w:rsidR="000354EE" w:rsidRDefault="000354EE" w:rsidP="002B70AB">
      <w:pPr>
        <w:spacing w:line="360" w:lineRule="auto"/>
        <w:jc w:val="both"/>
      </w:pPr>
      <w:r>
        <w:rPr>
          <w:noProof/>
        </w:rPr>
        <w:drawing>
          <wp:inline distT="0" distB="0" distL="0" distR="0" wp14:anchorId="6536757C" wp14:editId="7545FCC5">
            <wp:extent cx="5848709" cy="2700068"/>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49128" cy="2700261"/>
                    </a:xfrm>
                    <a:prstGeom prst="rect">
                      <a:avLst/>
                    </a:prstGeom>
                  </pic:spPr>
                </pic:pic>
              </a:graphicData>
            </a:graphic>
          </wp:inline>
        </w:drawing>
      </w:r>
    </w:p>
    <w:p w:rsidR="00844CD2" w:rsidRPr="00844CD2" w:rsidRDefault="00844CD2" w:rsidP="002B70AB">
      <w:pPr>
        <w:spacing w:line="360" w:lineRule="auto"/>
        <w:jc w:val="center"/>
        <w:rPr>
          <w:sz w:val="28"/>
          <w:szCs w:val="28"/>
        </w:rPr>
      </w:pPr>
      <w:r w:rsidRPr="007B4303">
        <w:rPr>
          <w:rStyle w:val="podun"/>
          <w:sz w:val="28"/>
          <w:szCs w:val="28"/>
        </w:rPr>
        <w:t xml:space="preserve">Рис. </w:t>
      </w:r>
      <w:r>
        <w:rPr>
          <w:rStyle w:val="podun"/>
          <w:sz w:val="28"/>
          <w:szCs w:val="28"/>
        </w:rPr>
        <w:t>5.</w:t>
      </w:r>
      <w:r w:rsidRPr="007B4303">
        <w:rPr>
          <w:rStyle w:val="podun"/>
          <w:sz w:val="28"/>
          <w:szCs w:val="28"/>
        </w:rPr>
        <w:t>1</w:t>
      </w:r>
      <w:r>
        <w:rPr>
          <w:rStyle w:val="podun"/>
          <w:sz w:val="28"/>
          <w:szCs w:val="28"/>
        </w:rPr>
        <w:t>4</w:t>
      </w:r>
      <w:r w:rsidRPr="007B4303">
        <w:rPr>
          <w:rStyle w:val="podun"/>
          <w:sz w:val="28"/>
          <w:szCs w:val="28"/>
        </w:rPr>
        <w:t>. Форма рассмотрения проекта заместителем сопредседателя Совета законодателей</w:t>
      </w:r>
      <w:r>
        <w:rPr>
          <w:rStyle w:val="podun"/>
          <w:sz w:val="28"/>
          <w:szCs w:val="28"/>
        </w:rPr>
        <w:t>.</w:t>
      </w:r>
    </w:p>
    <w:p w:rsidR="000354EE" w:rsidRPr="000354EE" w:rsidRDefault="000354EE" w:rsidP="002B70AB">
      <w:pPr>
        <w:spacing w:line="360" w:lineRule="auto"/>
        <w:ind w:firstLine="709"/>
        <w:jc w:val="both"/>
      </w:pPr>
    </w:p>
    <w:p w:rsidR="000354EE" w:rsidRPr="006A0EC8" w:rsidRDefault="000354EE" w:rsidP="002B70AB">
      <w:pPr>
        <w:spacing w:line="360" w:lineRule="auto"/>
        <w:ind w:firstLine="709"/>
        <w:jc w:val="both"/>
        <w:rPr>
          <w:sz w:val="28"/>
          <w:szCs w:val="28"/>
        </w:rPr>
      </w:pPr>
      <w:r w:rsidRPr="006A0EC8">
        <w:rPr>
          <w:sz w:val="28"/>
          <w:szCs w:val="28"/>
        </w:rPr>
        <w:t>На стадии рассмотрения проекта комиссией Совета законодателей, ответственной за рассмотрение проекта для регистрации учетных данных</w:t>
      </w:r>
      <w:r>
        <w:rPr>
          <w:sz w:val="28"/>
          <w:szCs w:val="28"/>
        </w:rPr>
        <w:t>,</w:t>
      </w:r>
      <w:r w:rsidRPr="006A0EC8">
        <w:rPr>
          <w:sz w:val="28"/>
          <w:szCs w:val="28"/>
        </w:rPr>
        <w:t xml:space="preserve"> пользователю необходимо</w:t>
      </w:r>
      <w:r w:rsidRPr="006A0EC8">
        <w:rPr>
          <w:sz w:val="28"/>
        </w:rPr>
        <w:t xml:space="preserve"> в рубрике «Проекты законодательных инициатив СПЗИ» перейти по сс</w:t>
      </w:r>
      <w:r>
        <w:rPr>
          <w:sz w:val="28"/>
        </w:rPr>
        <w:t>ылке «Для рассмотрения»</w:t>
      </w:r>
      <w:r w:rsidRPr="006A0EC8">
        <w:rPr>
          <w:sz w:val="28"/>
        </w:rPr>
        <w:t>. При этом открывается окно со списком проектов, предложенных инициатором для рассмотрения в Совете законодателей. Далее необходимо подвести курсор мыши к нужному номеру проекта и в появившемся меню выбрать «Регистрация учетных данных и размещение документов».</w:t>
      </w:r>
    </w:p>
    <w:p w:rsidR="000354EE" w:rsidRPr="006A0EC8" w:rsidRDefault="000354EE" w:rsidP="002B70AB">
      <w:pPr>
        <w:spacing w:line="360" w:lineRule="auto"/>
        <w:ind w:firstLine="708"/>
        <w:jc w:val="both"/>
        <w:rPr>
          <w:sz w:val="28"/>
        </w:rPr>
      </w:pPr>
      <w:r w:rsidRPr="006A0EC8">
        <w:rPr>
          <w:sz w:val="28"/>
        </w:rPr>
        <w:t>На экране откроется форма реги</w:t>
      </w:r>
      <w:r>
        <w:rPr>
          <w:sz w:val="28"/>
        </w:rPr>
        <w:t>страции данных проекта</w:t>
      </w:r>
      <w:r w:rsidRPr="006A0EC8">
        <w:rPr>
          <w:sz w:val="28"/>
        </w:rPr>
        <w:t>. В перечне событий для ввода на стадии 2.3 «Рассмотрение проекта законодательной инициативы комиссией» необходимо нажать «Создать».</w:t>
      </w:r>
    </w:p>
    <w:p w:rsidR="000354EE" w:rsidRPr="000354EE" w:rsidRDefault="000354EE" w:rsidP="002B70AB">
      <w:pPr>
        <w:spacing w:line="360" w:lineRule="auto"/>
        <w:ind w:firstLine="709"/>
        <w:jc w:val="both"/>
      </w:pPr>
    </w:p>
    <w:p w:rsidR="000354EE" w:rsidRPr="000354EE" w:rsidRDefault="000354EE" w:rsidP="002B70AB">
      <w:pPr>
        <w:spacing w:line="360" w:lineRule="auto"/>
        <w:jc w:val="both"/>
      </w:pPr>
      <w:r>
        <w:rPr>
          <w:noProof/>
        </w:rPr>
        <w:lastRenderedPageBreak/>
        <w:drawing>
          <wp:inline distT="0" distB="0" distL="0" distR="0" wp14:anchorId="18FF12E5" wp14:editId="0C84A24D">
            <wp:extent cx="5848709" cy="19323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49321" cy="1932519"/>
                    </a:xfrm>
                    <a:prstGeom prst="rect">
                      <a:avLst/>
                    </a:prstGeom>
                  </pic:spPr>
                </pic:pic>
              </a:graphicData>
            </a:graphic>
          </wp:inline>
        </w:drawing>
      </w:r>
    </w:p>
    <w:p w:rsidR="00844CD2" w:rsidRPr="007B4303" w:rsidRDefault="00844CD2" w:rsidP="002B70AB">
      <w:pPr>
        <w:spacing w:line="360" w:lineRule="auto"/>
        <w:jc w:val="center"/>
        <w:rPr>
          <w:sz w:val="28"/>
          <w:szCs w:val="28"/>
        </w:rPr>
      </w:pPr>
      <w:r w:rsidRPr="007B4303">
        <w:rPr>
          <w:rStyle w:val="podun"/>
          <w:sz w:val="28"/>
          <w:szCs w:val="28"/>
        </w:rPr>
        <w:t xml:space="preserve">Рис. </w:t>
      </w:r>
      <w:r>
        <w:rPr>
          <w:rStyle w:val="podun"/>
          <w:sz w:val="28"/>
          <w:szCs w:val="28"/>
        </w:rPr>
        <w:t>5.</w:t>
      </w:r>
      <w:r w:rsidRPr="007B4303">
        <w:rPr>
          <w:rStyle w:val="podun"/>
          <w:sz w:val="28"/>
          <w:szCs w:val="28"/>
        </w:rPr>
        <w:t>1</w:t>
      </w:r>
      <w:r>
        <w:rPr>
          <w:rStyle w:val="podun"/>
          <w:sz w:val="28"/>
          <w:szCs w:val="28"/>
        </w:rPr>
        <w:t>5</w:t>
      </w:r>
      <w:r w:rsidRPr="007B4303">
        <w:rPr>
          <w:rStyle w:val="podun"/>
          <w:sz w:val="28"/>
          <w:szCs w:val="28"/>
        </w:rPr>
        <w:t>. Форма регистрации данных по проекту</w:t>
      </w:r>
      <w:r>
        <w:rPr>
          <w:rStyle w:val="podun"/>
          <w:sz w:val="28"/>
          <w:szCs w:val="28"/>
        </w:rPr>
        <w:t>.</w:t>
      </w:r>
    </w:p>
    <w:p w:rsidR="000354EE" w:rsidRPr="000354EE" w:rsidRDefault="000354EE" w:rsidP="002B70AB">
      <w:pPr>
        <w:spacing w:line="360" w:lineRule="auto"/>
        <w:ind w:firstLine="709"/>
        <w:jc w:val="both"/>
      </w:pPr>
    </w:p>
    <w:p w:rsidR="000354EE" w:rsidRPr="006A0EC8" w:rsidRDefault="000354EE" w:rsidP="002B70AB">
      <w:pPr>
        <w:spacing w:line="360" w:lineRule="auto"/>
        <w:ind w:firstLine="708"/>
        <w:jc w:val="both"/>
        <w:rPr>
          <w:sz w:val="28"/>
          <w:szCs w:val="28"/>
        </w:rPr>
      </w:pPr>
      <w:r w:rsidRPr="006A0EC8">
        <w:rPr>
          <w:sz w:val="28"/>
        </w:rPr>
        <w:t xml:space="preserve">На экране откроется форма рассмотрения </w:t>
      </w:r>
      <w:r w:rsidRPr="006A0EC8">
        <w:rPr>
          <w:rStyle w:val="podun"/>
          <w:sz w:val="28"/>
          <w:szCs w:val="28"/>
        </w:rPr>
        <w:t>проекта комиссией Совета законодателей</w:t>
      </w:r>
      <w:r w:rsidRPr="006A0EC8">
        <w:rPr>
          <w:sz w:val="28"/>
          <w:szCs w:val="28"/>
        </w:rPr>
        <w:t xml:space="preserve">, в которой пользователю необходимо заполнить соответствующие поля: дата; </w:t>
      </w:r>
      <w:r w:rsidRPr="006A0EC8">
        <w:rPr>
          <w:sz w:val="28"/>
        </w:rPr>
        <w:t xml:space="preserve">отметить «галочкой» решение о направлении проекта (в случае принятия решения председателем (заместителем председателя) комиссии Совета законодателей, ответственной за рассмотрение проекта о направлении проекта), выбрать из классификатора субъекты для направления проекта (список появляется при выборе решения о направлении), либо отметить без направления (в данном случае событие не создается в </w:t>
      </w:r>
      <w:r w:rsidRPr="006A0EC8">
        <w:rPr>
          <w:rStyle w:val="podun"/>
          <w:sz w:val="28"/>
          <w:szCs w:val="28"/>
        </w:rPr>
        <w:t>электронной регистрационной карте проекта законодательной инициативы, но открывается допуск для размещения документов)</w:t>
      </w:r>
      <w:r w:rsidRPr="006A0EC8">
        <w:rPr>
          <w:sz w:val="28"/>
          <w:szCs w:val="28"/>
        </w:rPr>
        <w:t xml:space="preserve">. </w:t>
      </w:r>
      <w:r w:rsidRPr="006A0EC8">
        <w:rPr>
          <w:sz w:val="28"/>
        </w:rPr>
        <w:t xml:space="preserve"> Далее нажать «Сохранить».</w:t>
      </w:r>
    </w:p>
    <w:p w:rsidR="000354EE" w:rsidRPr="000354EE" w:rsidRDefault="000354EE" w:rsidP="002B70AB">
      <w:pPr>
        <w:spacing w:line="360" w:lineRule="auto"/>
        <w:jc w:val="both"/>
      </w:pPr>
      <w:r>
        <w:rPr>
          <w:noProof/>
        </w:rPr>
        <w:lastRenderedPageBreak/>
        <w:drawing>
          <wp:inline distT="0" distB="0" distL="0" distR="0" wp14:anchorId="575325E9" wp14:editId="2BE22F7E">
            <wp:extent cx="5850890" cy="4398584"/>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50890" cy="4398584"/>
                    </a:xfrm>
                    <a:prstGeom prst="rect">
                      <a:avLst/>
                    </a:prstGeom>
                  </pic:spPr>
                </pic:pic>
              </a:graphicData>
            </a:graphic>
          </wp:inline>
        </w:drawing>
      </w:r>
    </w:p>
    <w:p w:rsidR="00844CD2" w:rsidRPr="007B4303" w:rsidRDefault="00844CD2" w:rsidP="002B70AB">
      <w:pPr>
        <w:spacing w:line="360" w:lineRule="auto"/>
        <w:jc w:val="center"/>
        <w:rPr>
          <w:sz w:val="28"/>
          <w:szCs w:val="28"/>
        </w:rPr>
      </w:pPr>
      <w:r w:rsidRPr="007B4303">
        <w:rPr>
          <w:rStyle w:val="podun"/>
          <w:sz w:val="28"/>
          <w:szCs w:val="28"/>
        </w:rPr>
        <w:t xml:space="preserve">Рис. </w:t>
      </w:r>
      <w:r>
        <w:rPr>
          <w:rStyle w:val="podun"/>
          <w:sz w:val="28"/>
          <w:szCs w:val="28"/>
        </w:rPr>
        <w:t>5.</w:t>
      </w:r>
      <w:r w:rsidRPr="007B4303">
        <w:rPr>
          <w:rStyle w:val="podun"/>
          <w:sz w:val="28"/>
          <w:szCs w:val="28"/>
        </w:rPr>
        <w:t>1</w:t>
      </w:r>
      <w:r>
        <w:rPr>
          <w:rStyle w:val="podun"/>
          <w:sz w:val="28"/>
          <w:szCs w:val="28"/>
        </w:rPr>
        <w:t>6</w:t>
      </w:r>
      <w:r w:rsidRPr="007B4303">
        <w:rPr>
          <w:rStyle w:val="podun"/>
          <w:sz w:val="28"/>
          <w:szCs w:val="28"/>
        </w:rPr>
        <w:t>. Форма рассмотрения проекта комиссией Совета законодателей</w:t>
      </w:r>
      <w:r>
        <w:rPr>
          <w:rStyle w:val="podun"/>
          <w:sz w:val="28"/>
          <w:szCs w:val="28"/>
        </w:rPr>
        <w:t>.</w:t>
      </w:r>
    </w:p>
    <w:p w:rsidR="000354EE" w:rsidRPr="000354EE" w:rsidRDefault="000354EE" w:rsidP="002B70AB">
      <w:pPr>
        <w:spacing w:line="360" w:lineRule="auto"/>
        <w:ind w:firstLine="709"/>
        <w:jc w:val="both"/>
      </w:pPr>
    </w:p>
    <w:p w:rsidR="000354EE" w:rsidRPr="00780D2B" w:rsidRDefault="000354EE" w:rsidP="002B70AB">
      <w:pPr>
        <w:spacing w:line="360" w:lineRule="auto"/>
        <w:ind w:firstLine="709"/>
        <w:jc w:val="both"/>
        <w:rPr>
          <w:sz w:val="28"/>
          <w:szCs w:val="28"/>
        </w:rPr>
      </w:pPr>
      <w:r w:rsidRPr="006A0EC8">
        <w:rPr>
          <w:sz w:val="28"/>
          <w:szCs w:val="28"/>
        </w:rPr>
        <w:t>Далее процедура размещения пользователем учетных данных по стадиям происходит аналогично описанной выше.</w:t>
      </w:r>
    </w:p>
    <w:p w:rsidR="000354EE" w:rsidRPr="000354EE" w:rsidRDefault="000354EE" w:rsidP="002B70AB">
      <w:pPr>
        <w:spacing w:line="360" w:lineRule="auto"/>
        <w:ind w:firstLine="709"/>
        <w:jc w:val="both"/>
      </w:pPr>
      <w:r w:rsidRPr="006A0EC8">
        <w:rPr>
          <w:b/>
          <w:sz w:val="28"/>
          <w:szCs w:val="28"/>
        </w:rPr>
        <w:t>Размещение сопровождающих документов структурными подразделениями Аппарата Совета Федерации, Аппарата Государственной Думы, Полномочными представителями Президента и Правительства РФ, Общественной палатой</w:t>
      </w:r>
      <w:r w:rsidRPr="000354EE">
        <w:rPr>
          <w:b/>
          <w:sz w:val="28"/>
          <w:szCs w:val="28"/>
        </w:rPr>
        <w:t>.</w:t>
      </w:r>
    </w:p>
    <w:p w:rsidR="000354EE" w:rsidRPr="000354EE" w:rsidRDefault="000354EE" w:rsidP="002B70AB">
      <w:pPr>
        <w:spacing w:line="360" w:lineRule="auto"/>
        <w:ind w:firstLine="709"/>
        <w:jc w:val="both"/>
      </w:pPr>
      <w:r w:rsidRPr="006A0EC8">
        <w:rPr>
          <w:sz w:val="28"/>
          <w:szCs w:val="28"/>
        </w:rPr>
        <w:t>Для входа в «Кабинет пользователя»  и перехода в форму регистрации данных по проекту необходимо пройти процедуру описанную ранее. Далее пользователь согласно правам авторизации получает доступ для размещения, уже размещенные документы по проекту другими участниками процесса подготовки проекта можно увидеть в электронной карте проекта законодательной инициативы</w:t>
      </w:r>
      <w:r w:rsidRPr="000354EE">
        <w:rPr>
          <w:sz w:val="28"/>
          <w:szCs w:val="28"/>
        </w:rPr>
        <w:t>.</w:t>
      </w:r>
    </w:p>
    <w:p w:rsidR="000354EE" w:rsidRPr="000354EE" w:rsidRDefault="000354EE" w:rsidP="002B70AB">
      <w:pPr>
        <w:spacing w:line="360" w:lineRule="auto"/>
        <w:jc w:val="both"/>
      </w:pPr>
      <w:r>
        <w:rPr>
          <w:noProof/>
        </w:rPr>
        <w:lastRenderedPageBreak/>
        <w:drawing>
          <wp:inline distT="0" distB="0" distL="0" distR="0" wp14:anchorId="1F44B211" wp14:editId="296FFFFB">
            <wp:extent cx="5848709" cy="4011283"/>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49546" cy="4011857"/>
                    </a:xfrm>
                    <a:prstGeom prst="rect">
                      <a:avLst/>
                    </a:prstGeom>
                  </pic:spPr>
                </pic:pic>
              </a:graphicData>
            </a:graphic>
          </wp:inline>
        </w:drawing>
      </w:r>
    </w:p>
    <w:p w:rsidR="00844CD2" w:rsidRPr="007B4303" w:rsidRDefault="00844CD2" w:rsidP="002B70AB">
      <w:pPr>
        <w:spacing w:line="360" w:lineRule="auto"/>
        <w:jc w:val="center"/>
        <w:rPr>
          <w:sz w:val="28"/>
          <w:szCs w:val="28"/>
        </w:rPr>
      </w:pPr>
      <w:r w:rsidRPr="007B4303">
        <w:rPr>
          <w:rStyle w:val="podun"/>
          <w:sz w:val="28"/>
          <w:szCs w:val="28"/>
        </w:rPr>
        <w:t xml:space="preserve">Рис. </w:t>
      </w:r>
      <w:r>
        <w:rPr>
          <w:rStyle w:val="podun"/>
          <w:sz w:val="28"/>
          <w:szCs w:val="28"/>
        </w:rPr>
        <w:t>5.</w:t>
      </w:r>
      <w:r w:rsidRPr="007B4303">
        <w:rPr>
          <w:rStyle w:val="podun"/>
          <w:sz w:val="28"/>
          <w:szCs w:val="28"/>
        </w:rPr>
        <w:t>1</w:t>
      </w:r>
      <w:r>
        <w:rPr>
          <w:rStyle w:val="podun"/>
          <w:sz w:val="28"/>
          <w:szCs w:val="28"/>
        </w:rPr>
        <w:t>7</w:t>
      </w:r>
      <w:r w:rsidRPr="007B4303">
        <w:rPr>
          <w:rStyle w:val="podun"/>
          <w:sz w:val="28"/>
          <w:szCs w:val="28"/>
        </w:rPr>
        <w:t>. Форма электронной регистрационной карты проекта законодательной инициативы</w:t>
      </w:r>
      <w:r>
        <w:rPr>
          <w:rStyle w:val="podun"/>
          <w:sz w:val="28"/>
          <w:szCs w:val="28"/>
        </w:rPr>
        <w:t>.</w:t>
      </w:r>
    </w:p>
    <w:p w:rsidR="000354EE" w:rsidRPr="00844CD2" w:rsidRDefault="000354EE" w:rsidP="002B70AB">
      <w:pPr>
        <w:spacing w:line="360" w:lineRule="auto"/>
        <w:ind w:firstLine="709"/>
        <w:jc w:val="both"/>
      </w:pPr>
    </w:p>
    <w:p w:rsidR="000354EE" w:rsidRPr="000354EE" w:rsidRDefault="000354EE" w:rsidP="002B70AB">
      <w:pPr>
        <w:spacing w:line="360" w:lineRule="auto"/>
        <w:ind w:firstLine="709"/>
        <w:jc w:val="both"/>
      </w:pPr>
      <w:r w:rsidRPr="006A0EC8">
        <w:rPr>
          <w:sz w:val="28"/>
          <w:szCs w:val="28"/>
        </w:rPr>
        <w:t>Рассмотрим размещение электронных копий документов на примере проекта заключения комиссии. В форме регистрации данных на представленной стадии необходимо нажать «Разместить», в данном примере в перечне событий на стадии 2.4 «Подготовка заключения комиссии Совета законодателей по проекту законодательной инициативы».</w:t>
      </w:r>
    </w:p>
    <w:p w:rsidR="000354EE" w:rsidRPr="000354EE" w:rsidRDefault="000354EE" w:rsidP="002B70AB">
      <w:pPr>
        <w:spacing w:line="360" w:lineRule="auto"/>
        <w:jc w:val="both"/>
      </w:pPr>
      <w:r>
        <w:rPr>
          <w:noProof/>
        </w:rPr>
        <w:lastRenderedPageBreak/>
        <w:drawing>
          <wp:inline distT="0" distB="0" distL="0" distR="0" wp14:anchorId="48BC16CD" wp14:editId="72C38F69">
            <wp:extent cx="5848709" cy="3191773"/>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50890" cy="3192963"/>
                    </a:xfrm>
                    <a:prstGeom prst="rect">
                      <a:avLst/>
                    </a:prstGeom>
                  </pic:spPr>
                </pic:pic>
              </a:graphicData>
            </a:graphic>
          </wp:inline>
        </w:drawing>
      </w:r>
    </w:p>
    <w:p w:rsidR="00844CD2" w:rsidRPr="007B4303" w:rsidRDefault="00844CD2" w:rsidP="002B70AB">
      <w:pPr>
        <w:spacing w:line="360" w:lineRule="auto"/>
        <w:jc w:val="center"/>
        <w:rPr>
          <w:sz w:val="28"/>
          <w:szCs w:val="28"/>
        </w:rPr>
      </w:pPr>
      <w:r w:rsidRPr="007B4303">
        <w:rPr>
          <w:rStyle w:val="podun"/>
          <w:sz w:val="28"/>
          <w:szCs w:val="28"/>
        </w:rPr>
        <w:t>Рис.</w:t>
      </w:r>
      <w:r>
        <w:rPr>
          <w:rStyle w:val="podun"/>
          <w:sz w:val="28"/>
          <w:szCs w:val="28"/>
        </w:rPr>
        <w:t xml:space="preserve"> 5.</w:t>
      </w:r>
      <w:r w:rsidRPr="007B4303">
        <w:rPr>
          <w:rStyle w:val="podun"/>
          <w:sz w:val="28"/>
          <w:szCs w:val="28"/>
        </w:rPr>
        <w:t>1</w:t>
      </w:r>
      <w:r>
        <w:rPr>
          <w:rStyle w:val="podun"/>
          <w:sz w:val="28"/>
          <w:szCs w:val="28"/>
        </w:rPr>
        <w:t>8</w:t>
      </w:r>
      <w:r w:rsidRPr="007B4303">
        <w:rPr>
          <w:rStyle w:val="podun"/>
          <w:sz w:val="28"/>
          <w:szCs w:val="28"/>
        </w:rPr>
        <w:t>. Форма рассмотрения проекта комиссией Совета законодателей</w:t>
      </w:r>
    </w:p>
    <w:p w:rsidR="000354EE" w:rsidRPr="000354EE" w:rsidRDefault="000354EE" w:rsidP="002B70AB">
      <w:pPr>
        <w:spacing w:line="360" w:lineRule="auto"/>
        <w:ind w:firstLine="709"/>
        <w:jc w:val="both"/>
      </w:pPr>
    </w:p>
    <w:p w:rsidR="000354EE" w:rsidRPr="000354EE" w:rsidRDefault="000354EE" w:rsidP="002B70AB">
      <w:pPr>
        <w:spacing w:line="360" w:lineRule="auto"/>
        <w:ind w:firstLine="709"/>
        <w:jc w:val="both"/>
      </w:pPr>
      <w:r w:rsidRPr="006A0EC8">
        <w:rPr>
          <w:sz w:val="28"/>
        </w:rPr>
        <w:t xml:space="preserve">На экране откроется форма размещения документов к </w:t>
      </w:r>
      <w:r w:rsidRPr="006A0EC8">
        <w:rPr>
          <w:rStyle w:val="podun"/>
          <w:sz w:val="28"/>
          <w:szCs w:val="28"/>
        </w:rPr>
        <w:t>проекту</w:t>
      </w:r>
      <w:r w:rsidRPr="006A0EC8">
        <w:rPr>
          <w:sz w:val="28"/>
          <w:szCs w:val="28"/>
        </w:rPr>
        <w:t xml:space="preserve">, в которой пользователю необходимо </w:t>
      </w:r>
      <w:r w:rsidRPr="006A0EC8">
        <w:rPr>
          <w:sz w:val="28"/>
        </w:rPr>
        <w:t>выбрать категорию документа и файл, после чего нажать "Сохранить".</w:t>
      </w:r>
    </w:p>
    <w:p w:rsidR="000354EE" w:rsidRDefault="000354EE" w:rsidP="002B70AB">
      <w:pPr>
        <w:spacing w:line="360" w:lineRule="auto"/>
        <w:jc w:val="both"/>
        <w:rPr>
          <w:lang w:val="en-US"/>
        </w:rPr>
      </w:pPr>
      <w:r>
        <w:rPr>
          <w:noProof/>
        </w:rPr>
        <w:lastRenderedPageBreak/>
        <w:drawing>
          <wp:inline distT="0" distB="0" distL="0" distR="0" wp14:anchorId="5361A049" wp14:editId="634EF4FF">
            <wp:extent cx="5850890" cy="4800157"/>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50890" cy="4800157"/>
                    </a:xfrm>
                    <a:prstGeom prst="rect">
                      <a:avLst/>
                    </a:prstGeom>
                  </pic:spPr>
                </pic:pic>
              </a:graphicData>
            </a:graphic>
          </wp:inline>
        </w:drawing>
      </w:r>
    </w:p>
    <w:p w:rsidR="00844CD2" w:rsidRPr="007B4303" w:rsidRDefault="00844CD2" w:rsidP="002B70AB">
      <w:pPr>
        <w:spacing w:line="360" w:lineRule="auto"/>
        <w:jc w:val="center"/>
        <w:rPr>
          <w:sz w:val="28"/>
          <w:szCs w:val="28"/>
        </w:rPr>
      </w:pPr>
      <w:r w:rsidRPr="007B4303">
        <w:rPr>
          <w:rStyle w:val="podun"/>
          <w:sz w:val="28"/>
          <w:szCs w:val="28"/>
        </w:rPr>
        <w:t xml:space="preserve">Рис. </w:t>
      </w:r>
      <w:r>
        <w:rPr>
          <w:rStyle w:val="podun"/>
          <w:sz w:val="28"/>
          <w:szCs w:val="28"/>
        </w:rPr>
        <w:t>5.</w:t>
      </w:r>
      <w:r w:rsidRPr="007B4303">
        <w:rPr>
          <w:rStyle w:val="podun"/>
          <w:sz w:val="28"/>
          <w:szCs w:val="28"/>
        </w:rPr>
        <w:t>1</w:t>
      </w:r>
      <w:r>
        <w:rPr>
          <w:rStyle w:val="podun"/>
          <w:sz w:val="28"/>
          <w:szCs w:val="28"/>
        </w:rPr>
        <w:t>9</w:t>
      </w:r>
      <w:r w:rsidRPr="007B4303">
        <w:rPr>
          <w:rStyle w:val="podun"/>
          <w:sz w:val="28"/>
          <w:szCs w:val="28"/>
        </w:rPr>
        <w:t xml:space="preserve">. </w:t>
      </w:r>
      <w:r w:rsidRPr="007B4303">
        <w:rPr>
          <w:sz w:val="28"/>
          <w:szCs w:val="28"/>
        </w:rPr>
        <w:t xml:space="preserve">Форма размещения документов к </w:t>
      </w:r>
      <w:r w:rsidRPr="007B4303">
        <w:rPr>
          <w:rStyle w:val="podun"/>
          <w:sz w:val="28"/>
          <w:szCs w:val="28"/>
        </w:rPr>
        <w:t>проекту</w:t>
      </w:r>
      <w:r>
        <w:rPr>
          <w:rStyle w:val="podun"/>
          <w:sz w:val="28"/>
          <w:szCs w:val="28"/>
        </w:rPr>
        <w:t>.</w:t>
      </w:r>
    </w:p>
    <w:p w:rsidR="000354EE" w:rsidRPr="00844CD2" w:rsidRDefault="000354EE" w:rsidP="002B70AB">
      <w:pPr>
        <w:spacing w:line="360" w:lineRule="auto"/>
        <w:ind w:firstLine="709"/>
        <w:jc w:val="both"/>
      </w:pPr>
    </w:p>
    <w:p w:rsidR="000354EE" w:rsidRPr="006A0EC8" w:rsidRDefault="000354EE" w:rsidP="002B70AB">
      <w:pPr>
        <w:spacing w:line="360" w:lineRule="auto"/>
        <w:ind w:firstLine="709"/>
        <w:jc w:val="both"/>
        <w:rPr>
          <w:bCs/>
          <w:sz w:val="28"/>
        </w:rPr>
      </w:pPr>
      <w:r w:rsidRPr="006A0EC8">
        <w:rPr>
          <w:sz w:val="28"/>
        </w:rPr>
        <w:t>После сохранения документа автоматически осуществляется возврат на стра</w:t>
      </w:r>
      <w:r>
        <w:rPr>
          <w:sz w:val="28"/>
        </w:rPr>
        <w:t>ницу регистрации данных проекта</w:t>
      </w:r>
      <w:r w:rsidRPr="006A0EC8">
        <w:rPr>
          <w:bCs/>
          <w:sz w:val="28"/>
        </w:rPr>
        <w:t>.</w:t>
      </w:r>
    </w:p>
    <w:p w:rsidR="000354EE" w:rsidRPr="00780D2B" w:rsidRDefault="000354EE" w:rsidP="002B70AB">
      <w:pPr>
        <w:spacing w:line="360" w:lineRule="auto"/>
        <w:ind w:firstLine="709"/>
        <w:jc w:val="both"/>
        <w:rPr>
          <w:sz w:val="28"/>
        </w:rPr>
      </w:pPr>
      <w:r w:rsidRPr="006A0EC8">
        <w:rPr>
          <w:bCs/>
          <w:sz w:val="28"/>
        </w:rPr>
        <w:t xml:space="preserve">Для удаления ошибочно размещенного документа необходимо нажать на строку нужного документа, при этом произойдет переход в окно, в котором нужно выбрать </w:t>
      </w:r>
      <w:r>
        <w:rPr>
          <w:sz w:val="28"/>
        </w:rPr>
        <w:t>"Удалить"</w:t>
      </w:r>
      <w:r w:rsidRPr="006A0EC8">
        <w:rPr>
          <w:bCs/>
          <w:sz w:val="28"/>
        </w:rPr>
        <w:t xml:space="preserve">. После чего произойдет возврат в форму для </w:t>
      </w:r>
      <w:r w:rsidRPr="006A0EC8">
        <w:rPr>
          <w:sz w:val="28"/>
        </w:rPr>
        <w:t>регистрации данных проекта</w:t>
      </w:r>
      <w:r w:rsidRPr="000354EE">
        <w:rPr>
          <w:sz w:val="28"/>
        </w:rPr>
        <w:t>.</w:t>
      </w:r>
    </w:p>
    <w:p w:rsidR="000354EE" w:rsidRPr="000354EE" w:rsidRDefault="000354EE" w:rsidP="002B70AB">
      <w:pPr>
        <w:spacing w:line="360" w:lineRule="auto"/>
        <w:jc w:val="both"/>
        <w:rPr>
          <w:lang w:val="en-US"/>
        </w:rPr>
      </w:pPr>
      <w:r>
        <w:rPr>
          <w:noProof/>
        </w:rPr>
        <w:lastRenderedPageBreak/>
        <w:drawing>
          <wp:inline distT="0" distB="0" distL="0" distR="0" wp14:anchorId="6719CABA" wp14:editId="63833795">
            <wp:extent cx="5848709" cy="24067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0076" cy="2407332"/>
                    </a:xfrm>
                    <a:prstGeom prst="rect">
                      <a:avLst/>
                    </a:prstGeom>
                  </pic:spPr>
                </pic:pic>
              </a:graphicData>
            </a:graphic>
          </wp:inline>
        </w:drawing>
      </w:r>
    </w:p>
    <w:p w:rsidR="00844CD2" w:rsidRPr="007B4303" w:rsidRDefault="00844CD2" w:rsidP="002B70AB">
      <w:pPr>
        <w:spacing w:line="360" w:lineRule="auto"/>
        <w:jc w:val="center"/>
        <w:rPr>
          <w:bCs/>
          <w:sz w:val="28"/>
          <w:szCs w:val="28"/>
        </w:rPr>
      </w:pPr>
      <w:r w:rsidRPr="007B4303">
        <w:rPr>
          <w:rStyle w:val="podun"/>
          <w:sz w:val="28"/>
          <w:szCs w:val="28"/>
        </w:rPr>
        <w:t xml:space="preserve">Рис. </w:t>
      </w:r>
      <w:r>
        <w:rPr>
          <w:rStyle w:val="podun"/>
          <w:sz w:val="28"/>
          <w:szCs w:val="28"/>
        </w:rPr>
        <w:t>5.20</w:t>
      </w:r>
      <w:r w:rsidRPr="007B4303">
        <w:rPr>
          <w:rStyle w:val="podun"/>
          <w:sz w:val="28"/>
          <w:szCs w:val="28"/>
        </w:rPr>
        <w:t>. Форма редактирования проекта</w:t>
      </w:r>
      <w:r>
        <w:rPr>
          <w:rStyle w:val="podun"/>
          <w:sz w:val="28"/>
          <w:szCs w:val="28"/>
        </w:rPr>
        <w:t>.</w:t>
      </w:r>
    </w:p>
    <w:p w:rsidR="000354EE" w:rsidRPr="000354EE" w:rsidRDefault="000354EE" w:rsidP="002B70AB">
      <w:pPr>
        <w:spacing w:line="360" w:lineRule="auto"/>
        <w:ind w:firstLine="709"/>
        <w:jc w:val="both"/>
      </w:pPr>
    </w:p>
    <w:p w:rsidR="000354EE" w:rsidRDefault="000354EE" w:rsidP="002B70AB">
      <w:pPr>
        <w:spacing w:line="360" w:lineRule="auto"/>
        <w:ind w:firstLine="709"/>
        <w:jc w:val="both"/>
        <w:rPr>
          <w:bCs/>
          <w:sz w:val="28"/>
        </w:rPr>
      </w:pPr>
      <w:r w:rsidRPr="000354EE">
        <w:rPr>
          <w:bCs/>
          <w:sz w:val="28"/>
        </w:rPr>
        <w:t xml:space="preserve">Процедура размещения других категорий документов (отзывов, заключений, замечаний) для иных пользователей </w:t>
      </w:r>
      <w:r>
        <w:rPr>
          <w:bCs/>
          <w:sz w:val="28"/>
        </w:rPr>
        <w:t>осуществляется аналогично</w:t>
      </w:r>
      <w:r w:rsidRPr="000354EE">
        <w:rPr>
          <w:bCs/>
          <w:sz w:val="28"/>
        </w:rPr>
        <w:t>.</w:t>
      </w:r>
    </w:p>
    <w:p w:rsidR="000354EE" w:rsidRPr="000354EE" w:rsidRDefault="000354EE" w:rsidP="002B70AB">
      <w:pPr>
        <w:spacing w:line="360" w:lineRule="auto"/>
        <w:ind w:firstLine="709"/>
        <w:jc w:val="both"/>
      </w:pPr>
    </w:p>
    <w:p w:rsidR="00406ABF" w:rsidRPr="002B70AB" w:rsidRDefault="00406ABF" w:rsidP="002B70AB">
      <w:pPr>
        <w:pStyle w:val="2"/>
        <w:numPr>
          <w:ilvl w:val="1"/>
          <w:numId w:val="3"/>
        </w:numPr>
        <w:spacing w:before="0" w:line="360" w:lineRule="auto"/>
        <w:ind w:left="0" w:hanging="567"/>
        <w:jc w:val="center"/>
        <w:rPr>
          <w:rFonts w:ascii="Times New Roman" w:hAnsi="Times New Roman" w:cs="Times New Roman"/>
          <w:i/>
          <w:color w:val="auto"/>
          <w:sz w:val="32"/>
          <w:szCs w:val="32"/>
          <w:lang w:val="en-US"/>
        </w:rPr>
      </w:pPr>
      <w:bookmarkStart w:id="34" w:name="_Toc357995699"/>
      <w:r w:rsidRPr="002B70AB">
        <w:rPr>
          <w:rFonts w:ascii="Times New Roman" w:hAnsi="Times New Roman" w:cs="Times New Roman"/>
          <w:color w:val="auto"/>
          <w:sz w:val="32"/>
          <w:szCs w:val="32"/>
        </w:rPr>
        <w:t>Создание программного кода</w:t>
      </w:r>
      <w:bookmarkEnd w:id="34"/>
    </w:p>
    <w:p w:rsidR="00B540F8" w:rsidRPr="00525188" w:rsidRDefault="00B540F8" w:rsidP="002B70AB">
      <w:pPr>
        <w:spacing w:line="360" w:lineRule="auto"/>
        <w:ind w:firstLine="709"/>
        <w:rPr>
          <w:sz w:val="28"/>
          <w:szCs w:val="28"/>
        </w:rPr>
      </w:pPr>
    </w:p>
    <w:p w:rsidR="00B540F8" w:rsidRPr="00525188" w:rsidRDefault="00B75AC4" w:rsidP="002B70AB">
      <w:pPr>
        <w:spacing w:line="360" w:lineRule="auto"/>
        <w:ind w:firstLine="709"/>
        <w:rPr>
          <w:sz w:val="28"/>
          <w:szCs w:val="28"/>
        </w:rPr>
      </w:pPr>
      <w:r>
        <w:rPr>
          <w:sz w:val="28"/>
          <w:szCs w:val="28"/>
        </w:rPr>
        <w:t>см. Приложения, листинг.</w:t>
      </w:r>
    </w:p>
    <w:p w:rsidR="00B540F8" w:rsidRPr="00525188" w:rsidRDefault="00B540F8" w:rsidP="002B70AB">
      <w:pPr>
        <w:spacing w:line="360" w:lineRule="auto"/>
        <w:ind w:firstLine="709"/>
        <w:rPr>
          <w:sz w:val="28"/>
          <w:szCs w:val="28"/>
        </w:rPr>
      </w:pPr>
    </w:p>
    <w:p w:rsidR="00406ABF" w:rsidRPr="002B70AB" w:rsidRDefault="00406ABF" w:rsidP="002B70AB">
      <w:pPr>
        <w:pStyle w:val="2"/>
        <w:numPr>
          <w:ilvl w:val="1"/>
          <w:numId w:val="3"/>
        </w:numPr>
        <w:spacing w:before="0" w:line="360" w:lineRule="auto"/>
        <w:ind w:left="0" w:hanging="567"/>
        <w:jc w:val="center"/>
        <w:rPr>
          <w:rFonts w:ascii="Times New Roman" w:hAnsi="Times New Roman" w:cs="Times New Roman"/>
          <w:i/>
          <w:color w:val="auto"/>
          <w:sz w:val="32"/>
          <w:szCs w:val="32"/>
          <w:lang w:val="en-US"/>
        </w:rPr>
      </w:pPr>
      <w:bookmarkStart w:id="35" w:name="_Toc357995700"/>
      <w:r w:rsidRPr="002B70AB">
        <w:rPr>
          <w:rFonts w:ascii="Times New Roman" w:hAnsi="Times New Roman" w:cs="Times New Roman"/>
          <w:color w:val="auto"/>
          <w:sz w:val="32"/>
          <w:szCs w:val="32"/>
        </w:rPr>
        <w:t>Тестирование проекта</w:t>
      </w:r>
      <w:bookmarkEnd w:id="35"/>
    </w:p>
    <w:p w:rsidR="00B540F8" w:rsidRPr="00525188" w:rsidRDefault="00B540F8" w:rsidP="002B70AB">
      <w:pPr>
        <w:spacing w:line="360" w:lineRule="auto"/>
        <w:ind w:firstLine="709"/>
        <w:rPr>
          <w:sz w:val="28"/>
          <w:szCs w:val="28"/>
        </w:rPr>
      </w:pPr>
    </w:p>
    <w:p w:rsidR="00B540F8" w:rsidRDefault="00EC280F" w:rsidP="002B70AB">
      <w:pPr>
        <w:spacing w:line="360" w:lineRule="auto"/>
        <w:ind w:firstLine="709"/>
        <w:jc w:val="both"/>
        <w:rPr>
          <w:sz w:val="28"/>
          <w:szCs w:val="28"/>
        </w:rPr>
      </w:pPr>
      <w:r>
        <w:rPr>
          <w:sz w:val="28"/>
          <w:szCs w:val="28"/>
        </w:rPr>
        <w:t>Для тестирования был составлен тестовый проект законодательной инициативы, который прошел все стадии в процедуре прохождения законодательной инициативы, были проведены проверки на логические ошибки с учетом проставления неверных значений или отсутствия требуемых для заполнения полей.</w:t>
      </w:r>
    </w:p>
    <w:p w:rsidR="00EC280F" w:rsidRDefault="00EC280F" w:rsidP="002B70AB">
      <w:pPr>
        <w:spacing w:line="360" w:lineRule="auto"/>
        <w:ind w:firstLine="709"/>
        <w:jc w:val="both"/>
        <w:rPr>
          <w:sz w:val="28"/>
          <w:szCs w:val="28"/>
        </w:rPr>
      </w:pPr>
    </w:p>
    <w:p w:rsidR="00A84788" w:rsidRDefault="00A84788" w:rsidP="002B70AB">
      <w:pPr>
        <w:spacing w:line="360" w:lineRule="auto"/>
        <w:ind w:firstLine="709"/>
        <w:jc w:val="both"/>
        <w:rPr>
          <w:sz w:val="28"/>
          <w:szCs w:val="28"/>
        </w:rPr>
      </w:pPr>
    </w:p>
    <w:p w:rsidR="00A84788" w:rsidRDefault="00A84788" w:rsidP="002B70AB">
      <w:pPr>
        <w:spacing w:line="360" w:lineRule="auto"/>
        <w:ind w:firstLine="709"/>
        <w:jc w:val="both"/>
        <w:rPr>
          <w:sz w:val="28"/>
          <w:szCs w:val="28"/>
        </w:rPr>
      </w:pPr>
    </w:p>
    <w:p w:rsidR="00EC280F" w:rsidRPr="00EC280F" w:rsidRDefault="00EC280F" w:rsidP="002B70AB">
      <w:pPr>
        <w:pStyle w:val="1"/>
        <w:numPr>
          <w:ilvl w:val="0"/>
          <w:numId w:val="3"/>
        </w:numPr>
        <w:spacing w:before="0" w:line="360" w:lineRule="auto"/>
        <w:ind w:left="0" w:hanging="357"/>
        <w:jc w:val="center"/>
        <w:rPr>
          <w:rFonts w:ascii="Times New Roman" w:hAnsi="Times New Roman" w:cs="Times New Roman"/>
          <w:color w:val="auto"/>
          <w:sz w:val="36"/>
          <w:szCs w:val="36"/>
        </w:rPr>
      </w:pPr>
      <w:bookmarkStart w:id="36" w:name="_Toc357995701"/>
      <w:r w:rsidRPr="00EC280F">
        <w:rPr>
          <w:rFonts w:ascii="Times New Roman" w:hAnsi="Times New Roman" w:cs="Times New Roman"/>
          <w:color w:val="auto"/>
          <w:sz w:val="36"/>
          <w:szCs w:val="36"/>
        </w:rPr>
        <w:lastRenderedPageBreak/>
        <w:t>Список литературы</w:t>
      </w:r>
      <w:bookmarkEnd w:id="36"/>
    </w:p>
    <w:p w:rsidR="00EC280F" w:rsidRDefault="00EC280F" w:rsidP="002B70AB">
      <w:pPr>
        <w:spacing w:line="360" w:lineRule="auto"/>
        <w:rPr>
          <w:sz w:val="28"/>
          <w:szCs w:val="28"/>
        </w:rPr>
      </w:pPr>
    </w:p>
    <w:p w:rsidR="00EC280F" w:rsidRPr="00EC280F" w:rsidRDefault="00EC280F" w:rsidP="002B70AB">
      <w:pPr>
        <w:spacing w:line="360" w:lineRule="auto"/>
        <w:rPr>
          <w:sz w:val="28"/>
          <w:szCs w:val="28"/>
        </w:rPr>
      </w:pPr>
      <w:r w:rsidRPr="00EC280F">
        <w:rPr>
          <w:bCs/>
          <w:color w:val="3A3A3A"/>
          <w:sz w:val="28"/>
          <w:szCs w:val="28"/>
          <w:shd w:val="clear" w:color="auto" w:fill="FFFFFF"/>
        </w:rPr>
        <w:t>ГОСТ Р 53898-2010</w:t>
      </w:r>
    </w:p>
    <w:p w:rsidR="00EC280F" w:rsidRPr="00EC280F" w:rsidRDefault="00EC280F" w:rsidP="002B70AB">
      <w:pPr>
        <w:spacing w:line="360" w:lineRule="auto"/>
        <w:rPr>
          <w:sz w:val="28"/>
          <w:szCs w:val="28"/>
        </w:rPr>
      </w:pPr>
      <w:r w:rsidRPr="00EC280F">
        <w:rPr>
          <w:sz w:val="28"/>
          <w:szCs w:val="28"/>
        </w:rPr>
        <w:t>http://szrf.km.duma.gov.ru</w:t>
      </w:r>
    </w:p>
    <w:p w:rsidR="00EC280F" w:rsidRPr="00EC280F" w:rsidRDefault="00EC280F" w:rsidP="002B70AB">
      <w:pPr>
        <w:spacing w:line="360" w:lineRule="auto"/>
        <w:rPr>
          <w:sz w:val="28"/>
          <w:szCs w:val="28"/>
        </w:rPr>
      </w:pPr>
      <w:r w:rsidRPr="00EC280F">
        <w:rPr>
          <w:sz w:val="28"/>
          <w:szCs w:val="28"/>
          <w:lang w:val="en-US"/>
        </w:rPr>
        <w:t>http</w:t>
      </w:r>
      <w:r w:rsidRPr="00EC280F">
        <w:rPr>
          <w:sz w:val="28"/>
          <w:szCs w:val="28"/>
        </w:rPr>
        <w:t>://</w:t>
      </w:r>
      <w:r w:rsidRPr="00EC280F">
        <w:rPr>
          <w:sz w:val="28"/>
          <w:szCs w:val="28"/>
          <w:lang w:val="en-US"/>
        </w:rPr>
        <w:t>ru</w:t>
      </w:r>
      <w:r w:rsidRPr="00EC280F">
        <w:rPr>
          <w:sz w:val="28"/>
          <w:szCs w:val="28"/>
        </w:rPr>
        <w:t>.</w:t>
      </w:r>
      <w:r w:rsidRPr="00EC280F">
        <w:rPr>
          <w:sz w:val="28"/>
          <w:szCs w:val="28"/>
          <w:lang w:val="en-US"/>
        </w:rPr>
        <w:t>wikipedia</w:t>
      </w:r>
      <w:r w:rsidRPr="00EC280F">
        <w:rPr>
          <w:sz w:val="28"/>
          <w:szCs w:val="28"/>
        </w:rPr>
        <w:t>.</w:t>
      </w:r>
      <w:r w:rsidRPr="00EC280F">
        <w:rPr>
          <w:sz w:val="28"/>
          <w:szCs w:val="28"/>
          <w:lang w:val="en-US"/>
        </w:rPr>
        <w:t>org</w:t>
      </w:r>
      <w:r w:rsidRPr="00EC280F">
        <w:rPr>
          <w:sz w:val="28"/>
          <w:szCs w:val="28"/>
        </w:rPr>
        <w:t>/</w:t>
      </w:r>
      <w:r w:rsidRPr="00EC280F">
        <w:rPr>
          <w:sz w:val="28"/>
          <w:szCs w:val="28"/>
          <w:lang w:val="en-US"/>
        </w:rPr>
        <w:t>wiki</w:t>
      </w:r>
      <w:r w:rsidRPr="00EC280F">
        <w:rPr>
          <w:sz w:val="28"/>
          <w:szCs w:val="28"/>
        </w:rPr>
        <w:t>/</w:t>
      </w:r>
      <w:r w:rsidRPr="00EC280F">
        <w:rPr>
          <w:sz w:val="28"/>
          <w:szCs w:val="28"/>
          <w:lang w:val="en-US"/>
        </w:rPr>
        <w:t>IBM</w:t>
      </w:r>
      <w:r w:rsidRPr="00EC280F">
        <w:rPr>
          <w:sz w:val="28"/>
          <w:szCs w:val="28"/>
        </w:rPr>
        <w:t>_</w:t>
      </w:r>
      <w:r>
        <w:rPr>
          <w:sz w:val="28"/>
          <w:szCs w:val="28"/>
          <w:lang w:val="en-US"/>
        </w:rPr>
        <w:t>Lotus</w:t>
      </w:r>
      <w:r w:rsidRPr="00EC280F">
        <w:rPr>
          <w:sz w:val="28"/>
          <w:szCs w:val="28"/>
        </w:rPr>
        <w:t>_</w:t>
      </w:r>
      <w:r>
        <w:rPr>
          <w:sz w:val="28"/>
          <w:szCs w:val="28"/>
          <w:lang w:val="en-US"/>
        </w:rPr>
        <w:t>Notes</w:t>
      </w:r>
    </w:p>
    <w:p w:rsidR="00EC280F" w:rsidRPr="00EC280F" w:rsidRDefault="00EC280F" w:rsidP="002B70AB">
      <w:pPr>
        <w:spacing w:line="360" w:lineRule="auto"/>
        <w:rPr>
          <w:sz w:val="28"/>
          <w:szCs w:val="28"/>
        </w:rPr>
      </w:pPr>
      <w:r w:rsidRPr="00EC280F">
        <w:rPr>
          <w:sz w:val="28"/>
          <w:szCs w:val="28"/>
        </w:rPr>
        <w:t>Трудовой кодекс РФ (ТК РФ) от 30.12.2001 N 197-ФЗ</w:t>
      </w:r>
    </w:p>
    <w:p w:rsidR="00EC280F" w:rsidRPr="00EC280F" w:rsidRDefault="00EC280F" w:rsidP="002B70AB">
      <w:pPr>
        <w:spacing w:line="360" w:lineRule="auto"/>
        <w:rPr>
          <w:sz w:val="28"/>
          <w:szCs w:val="28"/>
        </w:rPr>
      </w:pPr>
      <w:r w:rsidRPr="00EC280F">
        <w:rPr>
          <w:sz w:val="28"/>
          <w:szCs w:val="28"/>
        </w:rPr>
        <w:t>ГОСТ 12.1.030-81 (2001)</w:t>
      </w:r>
    </w:p>
    <w:p w:rsidR="00EC280F" w:rsidRPr="00EC280F" w:rsidRDefault="00EC280F" w:rsidP="002B70AB">
      <w:pPr>
        <w:spacing w:line="360" w:lineRule="auto"/>
        <w:rPr>
          <w:sz w:val="28"/>
          <w:szCs w:val="28"/>
        </w:rPr>
      </w:pPr>
      <w:r w:rsidRPr="00EC280F">
        <w:rPr>
          <w:sz w:val="28"/>
          <w:szCs w:val="28"/>
        </w:rPr>
        <w:t>ГОСТ 12.1.003-83</w:t>
      </w:r>
    </w:p>
    <w:p w:rsidR="00EC280F" w:rsidRPr="00EC280F" w:rsidRDefault="00EC280F" w:rsidP="002B70AB">
      <w:pPr>
        <w:spacing w:line="360" w:lineRule="auto"/>
        <w:rPr>
          <w:sz w:val="28"/>
          <w:szCs w:val="28"/>
        </w:rPr>
      </w:pPr>
      <w:r w:rsidRPr="00EC280F">
        <w:rPr>
          <w:sz w:val="28"/>
          <w:szCs w:val="28"/>
        </w:rPr>
        <w:t>ГОСТ 12.1.006-84</w:t>
      </w:r>
    </w:p>
    <w:p w:rsidR="00EC280F" w:rsidRPr="00EC280F" w:rsidRDefault="00EC280F" w:rsidP="002B70AB">
      <w:pPr>
        <w:spacing w:line="360" w:lineRule="auto"/>
        <w:rPr>
          <w:sz w:val="28"/>
          <w:szCs w:val="28"/>
        </w:rPr>
      </w:pPr>
      <w:r w:rsidRPr="00EC280F">
        <w:rPr>
          <w:sz w:val="28"/>
          <w:szCs w:val="28"/>
        </w:rPr>
        <w:t>ГОСТ 27.954-88</w:t>
      </w:r>
    </w:p>
    <w:p w:rsidR="00EC280F" w:rsidRPr="00EC280F" w:rsidRDefault="00EC280F" w:rsidP="002B70AB">
      <w:pPr>
        <w:spacing w:line="360" w:lineRule="auto"/>
        <w:rPr>
          <w:sz w:val="28"/>
          <w:szCs w:val="28"/>
        </w:rPr>
      </w:pPr>
      <w:r w:rsidRPr="00EC280F">
        <w:rPr>
          <w:sz w:val="28"/>
          <w:szCs w:val="28"/>
        </w:rPr>
        <w:t>ГОСТ 12.1.012-90</w:t>
      </w:r>
    </w:p>
    <w:p w:rsidR="00EC280F" w:rsidRPr="00EC280F" w:rsidRDefault="00EC280F" w:rsidP="002B70AB">
      <w:pPr>
        <w:spacing w:line="360" w:lineRule="auto"/>
        <w:rPr>
          <w:sz w:val="28"/>
          <w:szCs w:val="28"/>
        </w:rPr>
      </w:pPr>
      <w:r w:rsidRPr="00EC280F">
        <w:rPr>
          <w:sz w:val="28"/>
          <w:szCs w:val="28"/>
        </w:rPr>
        <w:t>ГОСТ 12.1.005-88</w:t>
      </w:r>
    </w:p>
    <w:p w:rsidR="00EC280F" w:rsidRPr="00EC280F" w:rsidRDefault="00EC280F" w:rsidP="002B70AB">
      <w:pPr>
        <w:spacing w:line="360" w:lineRule="auto"/>
        <w:rPr>
          <w:sz w:val="28"/>
          <w:szCs w:val="28"/>
        </w:rPr>
      </w:pPr>
      <w:r w:rsidRPr="00EC280F">
        <w:rPr>
          <w:sz w:val="28"/>
          <w:szCs w:val="28"/>
        </w:rPr>
        <w:t>ГОСТ 21.1.004-91</w:t>
      </w:r>
    </w:p>
    <w:p w:rsidR="00EC280F" w:rsidRPr="00EC280F" w:rsidRDefault="00EC280F" w:rsidP="002B70AB">
      <w:pPr>
        <w:spacing w:line="360" w:lineRule="auto"/>
        <w:rPr>
          <w:sz w:val="28"/>
          <w:szCs w:val="28"/>
        </w:rPr>
      </w:pPr>
      <w:r w:rsidRPr="00EC280F">
        <w:rPr>
          <w:sz w:val="28"/>
          <w:szCs w:val="28"/>
        </w:rPr>
        <w:t>СанПиН 2.2.2.541-96</w:t>
      </w:r>
    </w:p>
    <w:p w:rsidR="00EC280F" w:rsidRPr="00EC280F" w:rsidRDefault="00EC280F" w:rsidP="002B70AB">
      <w:pPr>
        <w:spacing w:line="360" w:lineRule="auto"/>
        <w:rPr>
          <w:sz w:val="28"/>
          <w:szCs w:val="28"/>
        </w:rPr>
      </w:pPr>
      <w:r w:rsidRPr="00EC280F">
        <w:rPr>
          <w:sz w:val="28"/>
          <w:szCs w:val="28"/>
        </w:rPr>
        <w:t>ГОСТ 12.1.038-82</w:t>
      </w:r>
    </w:p>
    <w:p w:rsidR="00EC280F" w:rsidRPr="00EC280F" w:rsidRDefault="00EC280F" w:rsidP="002B70AB">
      <w:pPr>
        <w:spacing w:line="360" w:lineRule="auto"/>
        <w:rPr>
          <w:sz w:val="28"/>
          <w:szCs w:val="28"/>
        </w:rPr>
      </w:pPr>
      <w:r w:rsidRPr="00EC280F">
        <w:rPr>
          <w:sz w:val="28"/>
          <w:szCs w:val="28"/>
        </w:rPr>
        <w:t>Федосеева А. Разработка приложений для Lotus Domino, Notes R5</w:t>
      </w:r>
    </w:p>
    <w:p w:rsidR="00EC280F" w:rsidRDefault="00EC280F"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Default="00A84788" w:rsidP="00A84788">
      <w:pPr>
        <w:spacing w:line="360" w:lineRule="auto"/>
        <w:ind w:firstLine="709"/>
        <w:jc w:val="both"/>
        <w:rPr>
          <w:sz w:val="28"/>
          <w:szCs w:val="28"/>
        </w:rPr>
      </w:pPr>
    </w:p>
    <w:p w:rsidR="00A84788" w:rsidRPr="00A84788" w:rsidRDefault="00A84788" w:rsidP="00A84788">
      <w:pPr>
        <w:spacing w:line="360" w:lineRule="auto"/>
        <w:ind w:firstLine="709"/>
        <w:jc w:val="both"/>
        <w:rPr>
          <w:sz w:val="28"/>
          <w:szCs w:val="28"/>
        </w:rPr>
      </w:pPr>
    </w:p>
    <w:p w:rsidR="00EC280F" w:rsidRPr="00EC280F" w:rsidRDefault="00EC280F" w:rsidP="00A84788">
      <w:pPr>
        <w:pStyle w:val="1"/>
        <w:numPr>
          <w:ilvl w:val="0"/>
          <w:numId w:val="3"/>
        </w:numPr>
        <w:spacing w:before="0" w:line="360" w:lineRule="auto"/>
        <w:ind w:left="0" w:hanging="357"/>
        <w:jc w:val="center"/>
        <w:rPr>
          <w:rFonts w:ascii="Times New Roman" w:hAnsi="Times New Roman" w:cs="Times New Roman"/>
          <w:color w:val="auto"/>
          <w:sz w:val="36"/>
          <w:szCs w:val="36"/>
        </w:rPr>
      </w:pPr>
      <w:bookmarkStart w:id="37" w:name="_Toc357995702"/>
      <w:r w:rsidRPr="00EC280F">
        <w:rPr>
          <w:rFonts w:ascii="Times New Roman" w:hAnsi="Times New Roman" w:cs="Times New Roman"/>
          <w:color w:val="auto"/>
          <w:sz w:val="36"/>
          <w:szCs w:val="36"/>
        </w:rPr>
        <w:lastRenderedPageBreak/>
        <w:t>Приложение</w:t>
      </w:r>
      <w:bookmarkEnd w:id="37"/>
    </w:p>
    <w:p w:rsidR="00EC280F" w:rsidRPr="002B70AB" w:rsidRDefault="00EC280F" w:rsidP="00A84788">
      <w:pPr>
        <w:spacing w:line="360" w:lineRule="auto"/>
        <w:rPr>
          <w:sz w:val="28"/>
          <w:szCs w:val="28"/>
        </w:rPr>
      </w:pPr>
    </w:p>
    <w:p w:rsidR="00EC280F" w:rsidRPr="002B70AB" w:rsidRDefault="00EC280F" w:rsidP="002B70AB">
      <w:pPr>
        <w:pStyle w:val="2"/>
        <w:numPr>
          <w:ilvl w:val="1"/>
          <w:numId w:val="3"/>
        </w:numPr>
        <w:ind w:left="0" w:hanging="567"/>
        <w:jc w:val="center"/>
        <w:rPr>
          <w:rFonts w:ascii="Times New Roman" w:hAnsi="Times New Roman" w:cs="Times New Roman"/>
          <w:i/>
          <w:color w:val="auto"/>
          <w:sz w:val="32"/>
          <w:szCs w:val="32"/>
          <w:lang w:val="en-US"/>
        </w:rPr>
      </w:pPr>
      <w:bookmarkStart w:id="38" w:name="_Toc357995703"/>
      <w:r w:rsidRPr="002B70AB">
        <w:rPr>
          <w:rFonts w:ascii="Times New Roman" w:hAnsi="Times New Roman" w:cs="Times New Roman"/>
          <w:color w:val="auto"/>
          <w:sz w:val="32"/>
          <w:szCs w:val="32"/>
        </w:rPr>
        <w:t>Листинг</w:t>
      </w:r>
      <w:bookmarkEnd w:id="38"/>
    </w:p>
    <w:p w:rsidR="00EC280F" w:rsidRPr="00EC280F" w:rsidRDefault="00EC280F" w:rsidP="002B70AB">
      <w:pPr>
        <w:spacing w:line="360" w:lineRule="auto"/>
        <w:jc w:val="both"/>
        <w:rPr>
          <w:sz w:val="28"/>
          <w:szCs w:val="28"/>
          <w:lang w:val="en-US"/>
        </w:rPr>
      </w:pPr>
    </w:p>
    <w:sectPr w:rsidR="00EC280F" w:rsidRPr="00EC280F" w:rsidSect="007D1787">
      <w:footerReference w:type="default" r:id="rId42"/>
      <w:pgSz w:w="11906" w:h="16838" w:code="9"/>
      <w:pgMar w:top="1134" w:right="99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B80" w:rsidRDefault="00F10B80" w:rsidP="006F1602">
      <w:r>
        <w:separator/>
      </w:r>
    </w:p>
  </w:endnote>
  <w:endnote w:type="continuationSeparator" w:id="0">
    <w:p w:rsidR="00F10B80" w:rsidRDefault="00F10B80" w:rsidP="006F1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96117"/>
      <w:docPartObj>
        <w:docPartGallery w:val="Page Numbers (Bottom of Page)"/>
        <w:docPartUnique/>
      </w:docPartObj>
    </w:sdtPr>
    <w:sdtEndPr/>
    <w:sdtContent>
      <w:p w:rsidR="00844CD2" w:rsidRDefault="00844CD2">
        <w:pPr>
          <w:pStyle w:val="a6"/>
          <w:jc w:val="right"/>
        </w:pPr>
        <w:r>
          <w:fldChar w:fldCharType="begin"/>
        </w:r>
        <w:r>
          <w:instrText>PAGE   \* MERGEFORMAT</w:instrText>
        </w:r>
        <w:r>
          <w:fldChar w:fldCharType="separate"/>
        </w:r>
        <w:r w:rsidR="0015578C">
          <w:rPr>
            <w:noProof/>
          </w:rPr>
          <w:t>2</w:t>
        </w:r>
        <w:r>
          <w:fldChar w:fldCharType="end"/>
        </w:r>
      </w:p>
    </w:sdtContent>
  </w:sdt>
  <w:p w:rsidR="00844CD2" w:rsidRDefault="00844C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B80" w:rsidRDefault="00F10B80" w:rsidP="006F1602">
      <w:r>
        <w:separator/>
      </w:r>
    </w:p>
  </w:footnote>
  <w:footnote w:type="continuationSeparator" w:id="0">
    <w:p w:rsidR="00F10B80" w:rsidRDefault="00F10B80" w:rsidP="006F1602">
      <w:r>
        <w:continuationSeparator/>
      </w:r>
    </w:p>
  </w:footnote>
  <w:footnote w:id="1">
    <w:p w:rsidR="00FF75B4" w:rsidRPr="00462416" w:rsidRDefault="00FF75B4" w:rsidP="00EB5E04">
      <w:pPr>
        <w:pStyle w:val="ab"/>
        <w:jc w:val="both"/>
      </w:pPr>
      <w:r w:rsidRPr="00462416">
        <w:rPr>
          <w:rStyle w:val="ad"/>
        </w:rPr>
        <w:footnoteRef/>
      </w:r>
      <w:r w:rsidRPr="00462416">
        <w:t xml:space="preserve"> Посредством регистрации в подсистеме «Эксперт» АСОЗД учетной записи с предложением о назначении соответствующей комиссии Совета законодателей, ответственной за рассмотрение проекта. </w:t>
      </w:r>
    </w:p>
  </w:footnote>
  <w:footnote w:id="2">
    <w:p w:rsidR="00FF75B4" w:rsidRPr="00462416" w:rsidRDefault="00FF75B4" w:rsidP="00EB5E04">
      <w:pPr>
        <w:pStyle w:val="ab"/>
        <w:jc w:val="both"/>
      </w:pPr>
      <w:r w:rsidRPr="00462416">
        <w:rPr>
          <w:rStyle w:val="ad"/>
        </w:rPr>
        <w:footnoteRef/>
      </w:r>
      <w:r w:rsidRPr="00462416">
        <w:t xml:space="preserve"> Заместитель сопредседателя Совета законодателей – первый заместитель Председателя Совета Федерации координирует деятельность следующих комиссий Совета законодателей: по координации законотворческой деятельности и мониторингу законодательства; по аграрно-продовольственной политике, природопользованию и экологии; по вопросам законодательного обеспечения национальной безопасности и противодействия коррупции; по проблемам международного сотрудничества.</w:t>
      </w:r>
    </w:p>
  </w:footnote>
  <w:footnote w:id="3">
    <w:p w:rsidR="00FF75B4" w:rsidRPr="00462416" w:rsidRDefault="00FF75B4" w:rsidP="002821F2">
      <w:pPr>
        <w:pStyle w:val="ab"/>
        <w:jc w:val="both"/>
      </w:pPr>
      <w:r w:rsidRPr="00462416">
        <w:rPr>
          <w:rStyle w:val="ad"/>
        </w:rPr>
        <w:footnoteRef/>
      </w:r>
      <w:r w:rsidRPr="00462416">
        <w:t xml:space="preserve"> Заместитель сопредседателя Совета законодателей – заместитель Председателя Государственной Думы координирует деятельность следующих комиссий Совета законодателей: по делам Федерации, региональной политике и местному самоуправлению; по вопросам социальной политики; по вопросам межбюджетных отношений и налоговому законодательству; по вопросам экономической и промышленной политике.</w:t>
      </w:r>
    </w:p>
  </w:footnote>
  <w:footnote w:id="4">
    <w:p w:rsidR="00FF75B4" w:rsidRPr="00462416" w:rsidRDefault="00FF75B4" w:rsidP="002821F2">
      <w:pPr>
        <w:pStyle w:val="ab"/>
        <w:jc w:val="both"/>
      </w:pPr>
      <w:r w:rsidRPr="00462416">
        <w:rPr>
          <w:rStyle w:val="ad"/>
        </w:rPr>
        <w:footnoteRef/>
      </w:r>
      <w:r w:rsidRPr="00462416">
        <w:t xml:space="preserve"> В случае отсутствия заместителя председателя Совета законодателей указанный срок продлевается на соответствующий период отсутствия. </w:t>
      </w:r>
    </w:p>
  </w:footnote>
  <w:footnote w:id="5">
    <w:p w:rsidR="00FF75B4" w:rsidRPr="00462416" w:rsidRDefault="00FF75B4" w:rsidP="00197CC1">
      <w:pPr>
        <w:widowControl w:val="0"/>
        <w:jc w:val="both"/>
        <w:rPr>
          <w:sz w:val="20"/>
          <w:szCs w:val="20"/>
        </w:rPr>
      </w:pPr>
      <w:r w:rsidRPr="00462416">
        <w:rPr>
          <w:rStyle w:val="ad"/>
          <w:sz w:val="20"/>
          <w:szCs w:val="20"/>
        </w:rPr>
        <w:footnoteRef/>
      </w:r>
      <w:r>
        <w:rPr>
          <w:sz w:val="20"/>
          <w:szCs w:val="20"/>
        </w:rPr>
        <w:t xml:space="preserve"> </w:t>
      </w:r>
      <w:r w:rsidRPr="00462416">
        <w:rPr>
          <w:sz w:val="20"/>
          <w:szCs w:val="20"/>
        </w:rPr>
        <w:t>П</w:t>
      </w:r>
      <w:r w:rsidRPr="00462416">
        <w:rPr>
          <w:rStyle w:val="grame"/>
          <w:rFonts w:eastAsia="MS Mincho"/>
          <w:sz w:val="20"/>
          <w:szCs w:val="20"/>
        </w:rPr>
        <w:t xml:space="preserve">осредством </w:t>
      </w:r>
      <w:r w:rsidRPr="00462416">
        <w:rPr>
          <w:sz w:val="20"/>
          <w:szCs w:val="20"/>
        </w:rPr>
        <w:t>регистрации Секретариатом первого заместителя Председателя Совета Федерации – заместителя сопредседателя Совета законодателей или Секретариатом заместителя Председателя Государственной Думы – заместителя сопредседателя Совета законодателей в подсистеме «Эксперт» АСОЗД учетной записи с принятыми решением и сроком. Об указанной регистрации члены соответствующей комиссии Совета законодателей оповещаются автоматически.</w:t>
      </w:r>
    </w:p>
  </w:footnote>
  <w:footnote w:id="6">
    <w:p w:rsidR="00FF75B4" w:rsidRPr="00462416" w:rsidRDefault="00FF75B4" w:rsidP="00462416">
      <w:pPr>
        <w:pStyle w:val="ab"/>
        <w:jc w:val="both"/>
      </w:pPr>
      <w:r w:rsidRPr="00462416">
        <w:rPr>
          <w:rStyle w:val="ad"/>
        </w:rPr>
        <w:footnoteRef/>
      </w:r>
      <w:r w:rsidRPr="00462416">
        <w:t xml:space="preserve"> Учетная</w:t>
      </w:r>
      <w:r>
        <w:t xml:space="preserve"> </w:t>
      </w:r>
      <w:r w:rsidRPr="00462416">
        <w:t>запись с принятым решением регистрируется в подсистеме «Эксперт» АСОЗД.</w:t>
      </w:r>
    </w:p>
  </w:footnote>
  <w:footnote w:id="7">
    <w:p w:rsidR="00FF75B4" w:rsidRPr="00462416" w:rsidRDefault="00FF75B4" w:rsidP="00462416">
      <w:pPr>
        <w:pStyle w:val="ab"/>
        <w:jc w:val="both"/>
      </w:pPr>
      <w:r w:rsidRPr="00462416">
        <w:rPr>
          <w:rStyle w:val="ad"/>
        </w:rPr>
        <w:footnoteRef/>
      </w:r>
      <w:r w:rsidRPr="00462416">
        <w:t xml:space="preserve"> Учетная</w:t>
      </w:r>
      <w:r>
        <w:t xml:space="preserve"> </w:t>
      </w:r>
      <w:r w:rsidRPr="00462416">
        <w:t>запись с принятым решением регистрируется в подсистеме «Эксперт» АСОЗД.</w:t>
      </w:r>
    </w:p>
    <w:p w:rsidR="00FF75B4" w:rsidRPr="00462416" w:rsidRDefault="00FF75B4" w:rsidP="00462416">
      <w:pPr>
        <w:pStyle w:val="ab"/>
      </w:pPr>
    </w:p>
  </w:footnote>
  <w:footnote w:id="8">
    <w:p w:rsidR="00FF75B4" w:rsidRPr="000A228B" w:rsidRDefault="00FF75B4" w:rsidP="00066361">
      <w:pPr>
        <w:pStyle w:val="Style5"/>
        <w:widowControl/>
        <w:jc w:val="both"/>
        <w:rPr>
          <w:rStyle w:val="FontStyle14"/>
        </w:rPr>
      </w:pPr>
      <w:r>
        <w:rPr>
          <w:rStyle w:val="ad"/>
        </w:rPr>
        <w:footnoteRef/>
      </w:r>
      <w:r w:rsidRPr="000A228B">
        <w:t xml:space="preserve"> </w:t>
      </w:r>
      <w:r w:rsidRPr="00D11855">
        <w:rPr>
          <w:rStyle w:val="FontStyle14"/>
          <w:b w:val="0"/>
          <w:sz w:val="24"/>
          <w:szCs w:val="24"/>
        </w:rPr>
        <w:t>* помечены служебные реквизиты главного документа базы данных</w:t>
      </w:r>
    </w:p>
    <w:p w:rsidR="00FF75B4" w:rsidRPr="000A228B" w:rsidRDefault="00FF75B4" w:rsidP="00066361">
      <w:pPr>
        <w:pStyle w:val="ab"/>
      </w:pPr>
    </w:p>
  </w:footnote>
  <w:footnote w:id="9">
    <w:p w:rsidR="005B29CA" w:rsidRPr="005B29CA" w:rsidRDefault="005B29CA" w:rsidP="005B29CA">
      <w:pPr>
        <w:pStyle w:val="Style5"/>
        <w:widowControl/>
        <w:jc w:val="both"/>
        <w:rPr>
          <w:rStyle w:val="FontStyle14"/>
          <w:b w:val="0"/>
          <w:sz w:val="20"/>
          <w:szCs w:val="20"/>
        </w:rPr>
      </w:pPr>
      <w:r w:rsidRPr="005B29CA">
        <w:rPr>
          <w:rStyle w:val="ad"/>
          <w:sz w:val="20"/>
          <w:szCs w:val="20"/>
        </w:rPr>
        <w:footnoteRef/>
      </w:r>
      <w:r w:rsidRPr="005B29CA">
        <w:rPr>
          <w:sz w:val="20"/>
          <w:szCs w:val="20"/>
        </w:rPr>
        <w:t xml:space="preserve"> </w:t>
      </w:r>
      <w:r w:rsidRPr="005B29CA">
        <w:rPr>
          <w:rStyle w:val="FontStyle14"/>
          <w:b w:val="0"/>
          <w:sz w:val="20"/>
          <w:szCs w:val="20"/>
        </w:rPr>
        <w:t>* помечены служебные реквизиты главного документа базы данных</w:t>
      </w:r>
    </w:p>
    <w:p w:rsidR="005B29CA" w:rsidRPr="000A228B" w:rsidRDefault="005B29CA" w:rsidP="005B29CA">
      <w:pPr>
        <w:pStyle w:val="a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3A0F"/>
    <w:multiLevelType w:val="hybridMultilevel"/>
    <w:tmpl w:val="0428DE0E"/>
    <w:lvl w:ilvl="0" w:tplc="A04E3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8422E"/>
    <w:multiLevelType w:val="hybridMultilevel"/>
    <w:tmpl w:val="222088C0"/>
    <w:lvl w:ilvl="0" w:tplc="BCC682D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
    <w:nsid w:val="0BB4332D"/>
    <w:multiLevelType w:val="hybridMultilevel"/>
    <w:tmpl w:val="FBDCB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411429"/>
    <w:multiLevelType w:val="hybridMultilevel"/>
    <w:tmpl w:val="C30EA5F2"/>
    <w:lvl w:ilvl="0" w:tplc="A04E3DD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F005D9"/>
    <w:multiLevelType w:val="hybridMultilevel"/>
    <w:tmpl w:val="1688AB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9034C0F"/>
    <w:multiLevelType w:val="multilevel"/>
    <w:tmpl w:val="9DB829F2"/>
    <w:lvl w:ilvl="0">
      <w:start w:val="1"/>
      <w:numFmt w:val="decimal"/>
      <w:lvlText w:val="%1."/>
      <w:lvlJc w:val="left"/>
      <w:pPr>
        <w:ind w:left="720"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1C6B7280"/>
    <w:multiLevelType w:val="hybridMultilevel"/>
    <w:tmpl w:val="1C2ADAE2"/>
    <w:lvl w:ilvl="0" w:tplc="0419000F">
      <w:start w:val="1"/>
      <w:numFmt w:val="decimal"/>
      <w:lvlText w:val="%1."/>
      <w:lvlJc w:val="left"/>
      <w:pPr>
        <w:ind w:left="720" w:hanging="360"/>
      </w:pPr>
      <w:rPr>
        <w:rFonts w:hint="default"/>
      </w:rPr>
    </w:lvl>
    <w:lvl w:ilvl="1" w:tplc="5F629C98">
      <w:start w:val="1"/>
      <w:numFmt w:val="decimal"/>
      <w:lvlText w:val="%2)"/>
      <w:lvlJc w:val="left"/>
      <w:pPr>
        <w:ind w:left="1545" w:hanging="46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FA3CBE"/>
    <w:multiLevelType w:val="hybridMultilevel"/>
    <w:tmpl w:val="191E0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2C6CB7"/>
    <w:multiLevelType w:val="hybridMultilevel"/>
    <w:tmpl w:val="4B4645E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EA6546"/>
    <w:multiLevelType w:val="hybridMultilevel"/>
    <w:tmpl w:val="4644F1E8"/>
    <w:lvl w:ilvl="0" w:tplc="97B6BF0C">
      <w:start w:val="1"/>
      <w:numFmt w:val="upperRoman"/>
      <w:lvlText w:val="%1."/>
      <w:lvlJc w:val="left"/>
      <w:pPr>
        <w:tabs>
          <w:tab w:val="num" w:pos="1080"/>
        </w:tabs>
        <w:ind w:left="1080" w:hanging="720"/>
      </w:pPr>
      <w:rPr>
        <w:rFonts w:hint="default"/>
      </w:rPr>
    </w:lvl>
    <w:lvl w:ilvl="1" w:tplc="DD825532" w:tentative="1">
      <w:start w:val="1"/>
      <w:numFmt w:val="lowerLetter"/>
      <w:lvlText w:val="%2."/>
      <w:lvlJc w:val="left"/>
      <w:pPr>
        <w:tabs>
          <w:tab w:val="num" w:pos="1440"/>
        </w:tabs>
        <w:ind w:left="1440" w:hanging="360"/>
      </w:pPr>
    </w:lvl>
    <w:lvl w:ilvl="2" w:tplc="F8F6B700" w:tentative="1">
      <w:start w:val="1"/>
      <w:numFmt w:val="lowerRoman"/>
      <w:lvlText w:val="%3."/>
      <w:lvlJc w:val="right"/>
      <w:pPr>
        <w:tabs>
          <w:tab w:val="num" w:pos="2160"/>
        </w:tabs>
        <w:ind w:left="2160" w:hanging="180"/>
      </w:pPr>
    </w:lvl>
    <w:lvl w:ilvl="3" w:tplc="017C33E8" w:tentative="1">
      <w:start w:val="1"/>
      <w:numFmt w:val="decimal"/>
      <w:lvlText w:val="%4."/>
      <w:lvlJc w:val="left"/>
      <w:pPr>
        <w:tabs>
          <w:tab w:val="num" w:pos="2880"/>
        </w:tabs>
        <w:ind w:left="2880" w:hanging="360"/>
      </w:pPr>
    </w:lvl>
    <w:lvl w:ilvl="4" w:tplc="9AE48F9C" w:tentative="1">
      <w:start w:val="1"/>
      <w:numFmt w:val="lowerLetter"/>
      <w:lvlText w:val="%5."/>
      <w:lvlJc w:val="left"/>
      <w:pPr>
        <w:tabs>
          <w:tab w:val="num" w:pos="3600"/>
        </w:tabs>
        <w:ind w:left="3600" w:hanging="360"/>
      </w:pPr>
    </w:lvl>
    <w:lvl w:ilvl="5" w:tplc="F68C18E4" w:tentative="1">
      <w:start w:val="1"/>
      <w:numFmt w:val="lowerRoman"/>
      <w:lvlText w:val="%6."/>
      <w:lvlJc w:val="right"/>
      <w:pPr>
        <w:tabs>
          <w:tab w:val="num" w:pos="4320"/>
        </w:tabs>
        <w:ind w:left="4320" w:hanging="180"/>
      </w:pPr>
    </w:lvl>
    <w:lvl w:ilvl="6" w:tplc="2A5C999E" w:tentative="1">
      <w:start w:val="1"/>
      <w:numFmt w:val="decimal"/>
      <w:lvlText w:val="%7."/>
      <w:lvlJc w:val="left"/>
      <w:pPr>
        <w:tabs>
          <w:tab w:val="num" w:pos="5040"/>
        </w:tabs>
        <w:ind w:left="5040" w:hanging="360"/>
      </w:pPr>
    </w:lvl>
    <w:lvl w:ilvl="7" w:tplc="E6A00622" w:tentative="1">
      <w:start w:val="1"/>
      <w:numFmt w:val="lowerLetter"/>
      <w:lvlText w:val="%8."/>
      <w:lvlJc w:val="left"/>
      <w:pPr>
        <w:tabs>
          <w:tab w:val="num" w:pos="5760"/>
        </w:tabs>
        <w:ind w:left="5760" w:hanging="360"/>
      </w:pPr>
    </w:lvl>
    <w:lvl w:ilvl="8" w:tplc="ABA69E22" w:tentative="1">
      <w:start w:val="1"/>
      <w:numFmt w:val="lowerRoman"/>
      <w:lvlText w:val="%9."/>
      <w:lvlJc w:val="right"/>
      <w:pPr>
        <w:tabs>
          <w:tab w:val="num" w:pos="6480"/>
        </w:tabs>
        <w:ind w:left="6480" w:hanging="180"/>
      </w:pPr>
    </w:lvl>
  </w:abstractNum>
  <w:abstractNum w:abstractNumId="10">
    <w:nsid w:val="258D3D88"/>
    <w:multiLevelType w:val="hybridMultilevel"/>
    <w:tmpl w:val="A9F8FF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720431C"/>
    <w:multiLevelType w:val="hybridMultilevel"/>
    <w:tmpl w:val="961AD4A0"/>
    <w:lvl w:ilvl="0" w:tplc="A04E3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036D21"/>
    <w:multiLevelType w:val="hybridMultilevel"/>
    <w:tmpl w:val="CB9EEEA0"/>
    <w:lvl w:ilvl="0" w:tplc="213073D6">
      <w:start w:val="1"/>
      <w:numFmt w:val="upperRoman"/>
      <w:lvlText w:val="%1."/>
      <w:lvlJc w:val="left"/>
      <w:pPr>
        <w:tabs>
          <w:tab w:val="num" w:pos="1080"/>
        </w:tabs>
        <w:ind w:left="1080" w:hanging="720"/>
      </w:pPr>
      <w:rPr>
        <w:rFonts w:hint="default"/>
      </w:rPr>
    </w:lvl>
    <w:lvl w:ilvl="1" w:tplc="3E1E520E" w:tentative="1">
      <w:start w:val="1"/>
      <w:numFmt w:val="lowerLetter"/>
      <w:lvlText w:val="%2."/>
      <w:lvlJc w:val="left"/>
      <w:pPr>
        <w:tabs>
          <w:tab w:val="num" w:pos="1440"/>
        </w:tabs>
        <w:ind w:left="1440" w:hanging="360"/>
      </w:pPr>
    </w:lvl>
    <w:lvl w:ilvl="2" w:tplc="63B8E824" w:tentative="1">
      <w:start w:val="1"/>
      <w:numFmt w:val="lowerRoman"/>
      <w:lvlText w:val="%3."/>
      <w:lvlJc w:val="right"/>
      <w:pPr>
        <w:tabs>
          <w:tab w:val="num" w:pos="2160"/>
        </w:tabs>
        <w:ind w:left="2160" w:hanging="180"/>
      </w:pPr>
    </w:lvl>
    <w:lvl w:ilvl="3" w:tplc="49D85782" w:tentative="1">
      <w:start w:val="1"/>
      <w:numFmt w:val="decimal"/>
      <w:lvlText w:val="%4."/>
      <w:lvlJc w:val="left"/>
      <w:pPr>
        <w:tabs>
          <w:tab w:val="num" w:pos="2880"/>
        </w:tabs>
        <w:ind w:left="2880" w:hanging="360"/>
      </w:pPr>
    </w:lvl>
    <w:lvl w:ilvl="4" w:tplc="AF4A3BB8" w:tentative="1">
      <w:start w:val="1"/>
      <w:numFmt w:val="lowerLetter"/>
      <w:lvlText w:val="%5."/>
      <w:lvlJc w:val="left"/>
      <w:pPr>
        <w:tabs>
          <w:tab w:val="num" w:pos="3600"/>
        </w:tabs>
        <w:ind w:left="3600" w:hanging="360"/>
      </w:pPr>
    </w:lvl>
    <w:lvl w:ilvl="5" w:tplc="5DA84918" w:tentative="1">
      <w:start w:val="1"/>
      <w:numFmt w:val="lowerRoman"/>
      <w:lvlText w:val="%6."/>
      <w:lvlJc w:val="right"/>
      <w:pPr>
        <w:tabs>
          <w:tab w:val="num" w:pos="4320"/>
        </w:tabs>
        <w:ind w:left="4320" w:hanging="180"/>
      </w:pPr>
    </w:lvl>
    <w:lvl w:ilvl="6" w:tplc="76E0D066" w:tentative="1">
      <w:start w:val="1"/>
      <w:numFmt w:val="decimal"/>
      <w:lvlText w:val="%7."/>
      <w:lvlJc w:val="left"/>
      <w:pPr>
        <w:tabs>
          <w:tab w:val="num" w:pos="5040"/>
        </w:tabs>
        <w:ind w:left="5040" w:hanging="360"/>
      </w:pPr>
    </w:lvl>
    <w:lvl w:ilvl="7" w:tplc="93F80142" w:tentative="1">
      <w:start w:val="1"/>
      <w:numFmt w:val="lowerLetter"/>
      <w:lvlText w:val="%8."/>
      <w:lvlJc w:val="left"/>
      <w:pPr>
        <w:tabs>
          <w:tab w:val="num" w:pos="5760"/>
        </w:tabs>
        <w:ind w:left="5760" w:hanging="360"/>
      </w:pPr>
    </w:lvl>
    <w:lvl w:ilvl="8" w:tplc="B17A27A0" w:tentative="1">
      <w:start w:val="1"/>
      <w:numFmt w:val="lowerRoman"/>
      <w:lvlText w:val="%9."/>
      <w:lvlJc w:val="right"/>
      <w:pPr>
        <w:tabs>
          <w:tab w:val="num" w:pos="6480"/>
        </w:tabs>
        <w:ind w:left="6480" w:hanging="180"/>
      </w:pPr>
    </w:lvl>
  </w:abstractNum>
  <w:abstractNum w:abstractNumId="13">
    <w:nsid w:val="2EC047F1"/>
    <w:multiLevelType w:val="multilevel"/>
    <w:tmpl w:val="9DB829F2"/>
    <w:lvl w:ilvl="0">
      <w:start w:val="1"/>
      <w:numFmt w:val="decimal"/>
      <w:lvlText w:val="%1."/>
      <w:lvlJc w:val="left"/>
      <w:pPr>
        <w:ind w:left="720"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2FD4274D"/>
    <w:multiLevelType w:val="hybridMultilevel"/>
    <w:tmpl w:val="CF209806"/>
    <w:lvl w:ilvl="0" w:tplc="A04E3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E71C16"/>
    <w:multiLevelType w:val="multilevel"/>
    <w:tmpl w:val="9DB829F2"/>
    <w:lvl w:ilvl="0">
      <w:start w:val="1"/>
      <w:numFmt w:val="decimal"/>
      <w:lvlText w:val="%1."/>
      <w:lvlJc w:val="left"/>
      <w:pPr>
        <w:ind w:left="720"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33684D9E"/>
    <w:multiLevelType w:val="multilevel"/>
    <w:tmpl w:val="4060236E"/>
    <w:lvl w:ilvl="0">
      <w:start w:val="1"/>
      <w:numFmt w:val="decimal"/>
      <w:lvlText w:val="%1."/>
      <w:lvlJc w:val="left"/>
      <w:pPr>
        <w:ind w:left="720" w:hanging="360"/>
      </w:pPr>
      <w:rPr>
        <w:rFonts w:hint="default"/>
        <w:sz w:val="40"/>
        <w:szCs w:val="40"/>
      </w:rPr>
    </w:lvl>
    <w:lvl w:ilvl="1">
      <w:start w:val="1"/>
      <w:numFmt w:val="decimal"/>
      <w:isLgl/>
      <w:lvlText w:val="%1.%2."/>
      <w:lvlJc w:val="left"/>
      <w:pPr>
        <w:ind w:left="3131" w:hanging="720"/>
      </w:pPr>
      <w:rPr>
        <w:rFonts w:hint="default"/>
        <w:i w:val="0"/>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37946864"/>
    <w:multiLevelType w:val="hybridMultilevel"/>
    <w:tmpl w:val="987687E2"/>
    <w:lvl w:ilvl="0" w:tplc="22C8B0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ED3828"/>
    <w:multiLevelType w:val="multilevel"/>
    <w:tmpl w:val="987687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DDB46DF"/>
    <w:multiLevelType w:val="hybridMultilevel"/>
    <w:tmpl w:val="5924104A"/>
    <w:lvl w:ilvl="0" w:tplc="A04E3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2F0D86"/>
    <w:multiLevelType w:val="hybridMultilevel"/>
    <w:tmpl w:val="8EC2511C"/>
    <w:lvl w:ilvl="0" w:tplc="0419000F">
      <w:start w:val="1"/>
      <w:numFmt w:val="decimal"/>
      <w:lvlText w:val="%1."/>
      <w:lvlJc w:val="left"/>
      <w:pPr>
        <w:ind w:left="927" w:hanging="360"/>
      </w:pPr>
      <w:rPr>
        <w:rFonts w:hint="default"/>
      </w:rPr>
    </w:lvl>
    <w:lvl w:ilvl="1" w:tplc="0419000F">
      <w:start w:val="1"/>
      <w:numFmt w:val="decimal"/>
      <w:lvlText w:val="%2."/>
      <w:lvlJc w:val="left"/>
      <w:pPr>
        <w:ind w:left="1647" w:hanging="360"/>
      </w:pPr>
    </w:lvl>
    <w:lvl w:ilvl="2" w:tplc="0419000F">
      <w:start w:val="1"/>
      <w:numFmt w:val="decimal"/>
      <w:lvlText w:val="%3."/>
      <w:lvlJc w:val="lef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9311D9D"/>
    <w:multiLevelType w:val="hybridMultilevel"/>
    <w:tmpl w:val="72D27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F7006C"/>
    <w:multiLevelType w:val="hybridMultilevel"/>
    <w:tmpl w:val="D4A8B408"/>
    <w:lvl w:ilvl="0" w:tplc="A04E3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B0356D"/>
    <w:multiLevelType w:val="hybridMultilevel"/>
    <w:tmpl w:val="90885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16B4B94"/>
    <w:multiLevelType w:val="hybridMultilevel"/>
    <w:tmpl w:val="77044370"/>
    <w:lvl w:ilvl="0" w:tplc="5F629C98">
      <w:start w:val="1"/>
      <w:numFmt w:val="decimal"/>
      <w:lvlText w:val="%1)"/>
      <w:lvlJc w:val="left"/>
      <w:pPr>
        <w:ind w:left="154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880AFA"/>
    <w:multiLevelType w:val="hybridMultilevel"/>
    <w:tmpl w:val="B59A7A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A2517D4"/>
    <w:multiLevelType w:val="hybridMultilevel"/>
    <w:tmpl w:val="B6D0E8BC"/>
    <w:lvl w:ilvl="0" w:tplc="A04E3D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C10D37"/>
    <w:multiLevelType w:val="hybridMultilevel"/>
    <w:tmpl w:val="4AFE5128"/>
    <w:lvl w:ilvl="0" w:tplc="A04E3D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6935EB0"/>
    <w:multiLevelType w:val="hybridMultilevel"/>
    <w:tmpl w:val="A3EC368A"/>
    <w:lvl w:ilvl="0" w:tplc="A04E3D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4D03011"/>
    <w:multiLevelType w:val="singleLevel"/>
    <w:tmpl w:val="732821A6"/>
    <w:lvl w:ilvl="0">
      <w:start w:val="1"/>
      <w:numFmt w:val="decimal"/>
      <w:lvlText w:val="%1)"/>
      <w:legacy w:legacy="1" w:legacySpace="0" w:legacyIndent="255"/>
      <w:lvlJc w:val="left"/>
      <w:rPr>
        <w:rFonts w:ascii="Times New Roman" w:hAnsi="Times New Roman" w:cs="Times New Roman" w:hint="default"/>
      </w:rPr>
    </w:lvl>
  </w:abstractNum>
  <w:abstractNum w:abstractNumId="30">
    <w:nsid w:val="7AC94EFC"/>
    <w:multiLevelType w:val="multilevel"/>
    <w:tmpl w:val="9078DE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9"/>
  </w:num>
  <w:num w:numId="2">
    <w:abstractNumId w:val="12"/>
  </w:num>
  <w:num w:numId="3">
    <w:abstractNumId w:val="16"/>
  </w:num>
  <w:num w:numId="4">
    <w:abstractNumId w:val="8"/>
  </w:num>
  <w:num w:numId="5">
    <w:abstractNumId w:val="20"/>
  </w:num>
  <w:num w:numId="6">
    <w:abstractNumId w:val="6"/>
  </w:num>
  <w:num w:numId="7">
    <w:abstractNumId w:val="23"/>
  </w:num>
  <w:num w:numId="8">
    <w:abstractNumId w:val="30"/>
  </w:num>
  <w:num w:numId="9">
    <w:abstractNumId w:val="1"/>
  </w:num>
  <w:num w:numId="10">
    <w:abstractNumId w:val="29"/>
  </w:num>
  <w:num w:numId="11">
    <w:abstractNumId w:val="10"/>
  </w:num>
  <w:num w:numId="12">
    <w:abstractNumId w:val="2"/>
  </w:num>
  <w:num w:numId="13">
    <w:abstractNumId w:val="7"/>
  </w:num>
  <w:num w:numId="14">
    <w:abstractNumId w:val="25"/>
  </w:num>
  <w:num w:numId="15">
    <w:abstractNumId w:val="4"/>
  </w:num>
  <w:num w:numId="16">
    <w:abstractNumId w:val="15"/>
  </w:num>
  <w:num w:numId="17">
    <w:abstractNumId w:val="5"/>
  </w:num>
  <w:num w:numId="18">
    <w:abstractNumId w:val="13"/>
  </w:num>
  <w:num w:numId="19">
    <w:abstractNumId w:val="17"/>
  </w:num>
  <w:num w:numId="20">
    <w:abstractNumId w:val="18"/>
  </w:num>
  <w:num w:numId="21">
    <w:abstractNumId w:val="24"/>
  </w:num>
  <w:num w:numId="22">
    <w:abstractNumId w:val="22"/>
  </w:num>
  <w:num w:numId="23">
    <w:abstractNumId w:val="3"/>
  </w:num>
  <w:num w:numId="24">
    <w:abstractNumId w:val="19"/>
  </w:num>
  <w:num w:numId="25">
    <w:abstractNumId w:val="11"/>
  </w:num>
  <w:num w:numId="26">
    <w:abstractNumId w:val="26"/>
  </w:num>
  <w:num w:numId="27">
    <w:abstractNumId w:val="0"/>
  </w:num>
  <w:num w:numId="28">
    <w:abstractNumId w:val="14"/>
  </w:num>
  <w:num w:numId="29">
    <w:abstractNumId w:val="28"/>
  </w:num>
  <w:num w:numId="30">
    <w:abstractNumId w:val="2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886"/>
    <w:rsid w:val="00002B98"/>
    <w:rsid w:val="000043F3"/>
    <w:rsid w:val="000231BE"/>
    <w:rsid w:val="000354EE"/>
    <w:rsid w:val="00045F45"/>
    <w:rsid w:val="00066361"/>
    <w:rsid w:val="000D4076"/>
    <w:rsid w:val="000F277A"/>
    <w:rsid w:val="0012113B"/>
    <w:rsid w:val="0015578C"/>
    <w:rsid w:val="00197CC1"/>
    <w:rsid w:val="001C7368"/>
    <w:rsid w:val="002007BB"/>
    <w:rsid w:val="002468AE"/>
    <w:rsid w:val="00246C70"/>
    <w:rsid w:val="00274200"/>
    <w:rsid w:val="002821F2"/>
    <w:rsid w:val="002B70AB"/>
    <w:rsid w:val="002D4209"/>
    <w:rsid w:val="002E7EFA"/>
    <w:rsid w:val="0031000C"/>
    <w:rsid w:val="00332F67"/>
    <w:rsid w:val="00396761"/>
    <w:rsid w:val="003B170F"/>
    <w:rsid w:val="003B4C0E"/>
    <w:rsid w:val="003D49C1"/>
    <w:rsid w:val="003E547C"/>
    <w:rsid w:val="003F37D8"/>
    <w:rsid w:val="004017DC"/>
    <w:rsid w:val="00406ABF"/>
    <w:rsid w:val="004467A5"/>
    <w:rsid w:val="0045432C"/>
    <w:rsid w:val="00462416"/>
    <w:rsid w:val="00475E99"/>
    <w:rsid w:val="004A7BE7"/>
    <w:rsid w:val="004C7D46"/>
    <w:rsid w:val="00517C8A"/>
    <w:rsid w:val="00525188"/>
    <w:rsid w:val="00566AF4"/>
    <w:rsid w:val="005A7967"/>
    <w:rsid w:val="005B29CA"/>
    <w:rsid w:val="005B69EF"/>
    <w:rsid w:val="005E6D5E"/>
    <w:rsid w:val="005F782A"/>
    <w:rsid w:val="0063045C"/>
    <w:rsid w:val="00631DE4"/>
    <w:rsid w:val="006470A5"/>
    <w:rsid w:val="006F1602"/>
    <w:rsid w:val="007508D5"/>
    <w:rsid w:val="00780D2B"/>
    <w:rsid w:val="007971BB"/>
    <w:rsid w:val="007B3E03"/>
    <w:rsid w:val="007D1787"/>
    <w:rsid w:val="00833197"/>
    <w:rsid w:val="00843BD5"/>
    <w:rsid w:val="00844CD2"/>
    <w:rsid w:val="00864D06"/>
    <w:rsid w:val="00873FE8"/>
    <w:rsid w:val="008B229A"/>
    <w:rsid w:val="008F479C"/>
    <w:rsid w:val="00963482"/>
    <w:rsid w:val="00972DE6"/>
    <w:rsid w:val="00A67227"/>
    <w:rsid w:val="00A84788"/>
    <w:rsid w:val="00A86109"/>
    <w:rsid w:val="00AA6ABA"/>
    <w:rsid w:val="00B022D4"/>
    <w:rsid w:val="00B157EB"/>
    <w:rsid w:val="00B540F8"/>
    <w:rsid w:val="00B75AC4"/>
    <w:rsid w:val="00BB5E70"/>
    <w:rsid w:val="00BE70E8"/>
    <w:rsid w:val="00C37E71"/>
    <w:rsid w:val="00C44316"/>
    <w:rsid w:val="00C64B98"/>
    <w:rsid w:val="00CF00BA"/>
    <w:rsid w:val="00D11855"/>
    <w:rsid w:val="00D36F3C"/>
    <w:rsid w:val="00D472D3"/>
    <w:rsid w:val="00D76515"/>
    <w:rsid w:val="00DC4E61"/>
    <w:rsid w:val="00E41886"/>
    <w:rsid w:val="00E76C2D"/>
    <w:rsid w:val="00EA04E7"/>
    <w:rsid w:val="00EB5E04"/>
    <w:rsid w:val="00EB65B2"/>
    <w:rsid w:val="00EC280F"/>
    <w:rsid w:val="00ED5939"/>
    <w:rsid w:val="00EE1235"/>
    <w:rsid w:val="00F045A5"/>
    <w:rsid w:val="00F10B80"/>
    <w:rsid w:val="00F12E2D"/>
    <w:rsid w:val="00F2160C"/>
    <w:rsid w:val="00F317BF"/>
    <w:rsid w:val="00F9358E"/>
    <w:rsid w:val="00FF7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70AB"/>
    <w:rPr>
      <w:sz w:val="24"/>
      <w:szCs w:val="24"/>
    </w:rPr>
  </w:style>
  <w:style w:type="paragraph" w:styleId="1">
    <w:name w:val="heading 1"/>
    <w:basedOn w:val="a"/>
    <w:next w:val="a"/>
    <w:link w:val="10"/>
    <w:qFormat/>
    <w:rsid w:val="00197C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B70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2B70A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 выноски1"/>
    <w:basedOn w:val="a"/>
    <w:semiHidden/>
    <w:rPr>
      <w:rFonts w:ascii="Tahoma" w:hAnsi="Tahoma" w:cs="Tahoma"/>
      <w:sz w:val="16"/>
      <w:szCs w:val="16"/>
    </w:rPr>
  </w:style>
  <w:style w:type="paragraph" w:styleId="a3">
    <w:name w:val="Title"/>
    <w:basedOn w:val="a"/>
    <w:qFormat/>
    <w:pPr>
      <w:jc w:val="center"/>
    </w:pPr>
    <w:rPr>
      <w:sz w:val="32"/>
    </w:rPr>
  </w:style>
  <w:style w:type="paragraph" w:styleId="a4">
    <w:name w:val="header"/>
    <w:basedOn w:val="a"/>
    <w:link w:val="a5"/>
    <w:rsid w:val="006F1602"/>
    <w:pPr>
      <w:tabs>
        <w:tab w:val="center" w:pos="4677"/>
        <w:tab w:val="right" w:pos="9355"/>
      </w:tabs>
    </w:pPr>
  </w:style>
  <w:style w:type="character" w:customStyle="1" w:styleId="a5">
    <w:name w:val="Верхний колонтитул Знак"/>
    <w:basedOn w:val="a0"/>
    <w:link w:val="a4"/>
    <w:rsid w:val="006F1602"/>
    <w:rPr>
      <w:sz w:val="24"/>
      <w:szCs w:val="24"/>
    </w:rPr>
  </w:style>
  <w:style w:type="paragraph" w:styleId="a6">
    <w:name w:val="footer"/>
    <w:basedOn w:val="a"/>
    <w:link w:val="a7"/>
    <w:uiPriority w:val="99"/>
    <w:rsid w:val="006F1602"/>
    <w:pPr>
      <w:tabs>
        <w:tab w:val="center" w:pos="4677"/>
        <w:tab w:val="right" w:pos="9355"/>
      </w:tabs>
    </w:pPr>
  </w:style>
  <w:style w:type="character" w:customStyle="1" w:styleId="a7">
    <w:name w:val="Нижний колонтитул Знак"/>
    <w:basedOn w:val="a0"/>
    <w:link w:val="a6"/>
    <w:uiPriority w:val="99"/>
    <w:rsid w:val="006F1602"/>
    <w:rPr>
      <w:sz w:val="24"/>
      <w:szCs w:val="24"/>
    </w:rPr>
  </w:style>
  <w:style w:type="character" w:customStyle="1" w:styleId="10">
    <w:name w:val="Заголовок 1 Знак"/>
    <w:basedOn w:val="a0"/>
    <w:link w:val="1"/>
    <w:rsid w:val="00197CC1"/>
    <w:rPr>
      <w:rFonts w:asciiTheme="majorHAnsi" w:eastAsiaTheme="majorEastAsia" w:hAnsiTheme="majorHAnsi" w:cstheme="majorBidi"/>
      <w:b/>
      <w:bCs/>
      <w:color w:val="365F91" w:themeColor="accent1" w:themeShade="BF"/>
      <w:sz w:val="28"/>
      <w:szCs w:val="28"/>
    </w:rPr>
  </w:style>
  <w:style w:type="paragraph" w:styleId="a8">
    <w:name w:val="Subtitle"/>
    <w:basedOn w:val="a"/>
    <w:next w:val="a"/>
    <w:link w:val="a9"/>
    <w:qFormat/>
    <w:rsid w:val="00197CC1"/>
    <w:pPr>
      <w:numPr>
        <w:ilvl w:val="1"/>
      </w:numPr>
    </w:pPr>
    <w:rPr>
      <w:rFonts w:asciiTheme="majorHAnsi" w:eastAsiaTheme="majorEastAsia" w:hAnsiTheme="majorHAnsi" w:cstheme="majorBidi"/>
      <w:i/>
      <w:iCs/>
      <w:color w:val="4F81BD" w:themeColor="accent1"/>
      <w:spacing w:val="15"/>
    </w:rPr>
  </w:style>
  <w:style w:type="character" w:customStyle="1" w:styleId="a9">
    <w:name w:val="Подзаголовок Знак"/>
    <w:basedOn w:val="a0"/>
    <w:link w:val="a8"/>
    <w:rsid w:val="00197CC1"/>
    <w:rPr>
      <w:rFonts w:asciiTheme="majorHAnsi" w:eastAsiaTheme="majorEastAsia" w:hAnsiTheme="majorHAnsi" w:cstheme="majorBidi"/>
      <w:i/>
      <w:iCs/>
      <w:color w:val="4F81BD" w:themeColor="accent1"/>
      <w:spacing w:val="15"/>
      <w:sz w:val="24"/>
      <w:szCs w:val="24"/>
    </w:rPr>
  </w:style>
  <w:style w:type="paragraph" w:styleId="aa">
    <w:name w:val="List Paragraph"/>
    <w:basedOn w:val="a"/>
    <w:uiPriority w:val="34"/>
    <w:qFormat/>
    <w:rsid w:val="00197CC1"/>
    <w:pPr>
      <w:ind w:left="720"/>
      <w:contextualSpacing/>
    </w:pPr>
  </w:style>
  <w:style w:type="character" w:customStyle="1" w:styleId="grame">
    <w:name w:val="grame"/>
    <w:basedOn w:val="a0"/>
    <w:rsid w:val="00197CC1"/>
  </w:style>
  <w:style w:type="paragraph" w:styleId="ab">
    <w:name w:val="footnote text"/>
    <w:basedOn w:val="a"/>
    <w:link w:val="ac"/>
    <w:uiPriority w:val="99"/>
    <w:unhideWhenUsed/>
    <w:rsid w:val="00197CC1"/>
    <w:rPr>
      <w:sz w:val="20"/>
      <w:szCs w:val="20"/>
    </w:rPr>
  </w:style>
  <w:style w:type="character" w:customStyle="1" w:styleId="ac">
    <w:name w:val="Текст сноски Знак"/>
    <w:basedOn w:val="a0"/>
    <w:link w:val="ab"/>
    <w:uiPriority w:val="99"/>
    <w:rsid w:val="00197CC1"/>
  </w:style>
  <w:style w:type="character" w:styleId="ad">
    <w:name w:val="footnote reference"/>
    <w:uiPriority w:val="99"/>
    <w:unhideWhenUsed/>
    <w:rsid w:val="00197CC1"/>
    <w:rPr>
      <w:vertAlign w:val="superscript"/>
    </w:rPr>
  </w:style>
  <w:style w:type="paragraph" w:styleId="ae">
    <w:name w:val="Normal (Web)"/>
    <w:basedOn w:val="a"/>
    <w:uiPriority w:val="99"/>
    <w:unhideWhenUsed/>
    <w:rsid w:val="00462416"/>
    <w:pPr>
      <w:spacing w:before="100" w:beforeAutospacing="1" w:after="100" w:afterAutospacing="1"/>
    </w:pPr>
  </w:style>
  <w:style w:type="character" w:customStyle="1" w:styleId="apple-converted-space">
    <w:name w:val="apple-converted-space"/>
    <w:basedOn w:val="a0"/>
    <w:rsid w:val="00462416"/>
  </w:style>
  <w:style w:type="character" w:styleId="af">
    <w:name w:val="Hyperlink"/>
    <w:basedOn w:val="a0"/>
    <w:uiPriority w:val="99"/>
    <w:unhideWhenUsed/>
    <w:rsid w:val="00462416"/>
    <w:rPr>
      <w:color w:val="0000FF"/>
      <w:u w:val="single"/>
    </w:rPr>
  </w:style>
  <w:style w:type="character" w:customStyle="1" w:styleId="FontStyle12">
    <w:name w:val="Font Style12"/>
    <w:basedOn w:val="a0"/>
    <w:uiPriority w:val="99"/>
    <w:rsid w:val="00D11855"/>
    <w:rPr>
      <w:rFonts w:ascii="Times New Roman" w:hAnsi="Times New Roman" w:cs="Times New Roman"/>
      <w:b/>
      <w:bCs/>
      <w:color w:val="000000"/>
      <w:sz w:val="22"/>
      <w:szCs w:val="22"/>
    </w:rPr>
  </w:style>
  <w:style w:type="paragraph" w:customStyle="1" w:styleId="Style6">
    <w:name w:val="Style6"/>
    <w:basedOn w:val="a"/>
    <w:uiPriority w:val="99"/>
    <w:rsid w:val="00D11855"/>
    <w:pPr>
      <w:widowControl w:val="0"/>
      <w:autoSpaceDE w:val="0"/>
      <w:autoSpaceDN w:val="0"/>
      <w:adjustRightInd w:val="0"/>
      <w:spacing w:line="252" w:lineRule="exact"/>
      <w:jc w:val="center"/>
    </w:pPr>
    <w:rPr>
      <w:rFonts w:eastAsiaTheme="minorEastAsia"/>
    </w:rPr>
  </w:style>
  <w:style w:type="paragraph" w:customStyle="1" w:styleId="Style7">
    <w:name w:val="Style7"/>
    <w:basedOn w:val="a"/>
    <w:uiPriority w:val="99"/>
    <w:rsid w:val="00D11855"/>
    <w:pPr>
      <w:widowControl w:val="0"/>
      <w:autoSpaceDE w:val="0"/>
      <w:autoSpaceDN w:val="0"/>
      <w:adjustRightInd w:val="0"/>
      <w:spacing w:line="284" w:lineRule="exact"/>
    </w:pPr>
    <w:rPr>
      <w:rFonts w:eastAsiaTheme="minorEastAsia"/>
    </w:rPr>
  </w:style>
  <w:style w:type="character" w:customStyle="1" w:styleId="FontStyle13">
    <w:name w:val="Font Style13"/>
    <w:basedOn w:val="a0"/>
    <w:uiPriority w:val="99"/>
    <w:rsid w:val="00D11855"/>
    <w:rPr>
      <w:rFonts w:ascii="Times New Roman" w:hAnsi="Times New Roman" w:cs="Times New Roman"/>
      <w:color w:val="000000"/>
      <w:sz w:val="22"/>
      <w:szCs w:val="22"/>
    </w:rPr>
  </w:style>
  <w:style w:type="character" w:customStyle="1" w:styleId="FontStyle14">
    <w:name w:val="Font Style14"/>
    <w:basedOn w:val="a0"/>
    <w:uiPriority w:val="99"/>
    <w:rsid w:val="00D11855"/>
    <w:rPr>
      <w:rFonts w:ascii="Times New Roman" w:hAnsi="Times New Roman" w:cs="Times New Roman"/>
      <w:b/>
      <w:bCs/>
      <w:color w:val="000000"/>
      <w:sz w:val="22"/>
      <w:szCs w:val="22"/>
    </w:rPr>
  </w:style>
  <w:style w:type="paragraph" w:customStyle="1" w:styleId="Style8">
    <w:name w:val="Style8"/>
    <w:basedOn w:val="a"/>
    <w:uiPriority w:val="99"/>
    <w:rsid w:val="00D11855"/>
    <w:pPr>
      <w:widowControl w:val="0"/>
      <w:autoSpaceDE w:val="0"/>
      <w:autoSpaceDN w:val="0"/>
      <w:adjustRightInd w:val="0"/>
      <w:spacing w:line="238" w:lineRule="exact"/>
      <w:jc w:val="right"/>
    </w:pPr>
    <w:rPr>
      <w:rFonts w:eastAsiaTheme="minorEastAsia"/>
    </w:rPr>
  </w:style>
  <w:style w:type="paragraph" w:customStyle="1" w:styleId="Style9">
    <w:name w:val="Style9"/>
    <w:basedOn w:val="a"/>
    <w:uiPriority w:val="99"/>
    <w:rsid w:val="00D11855"/>
    <w:pPr>
      <w:widowControl w:val="0"/>
      <w:autoSpaceDE w:val="0"/>
      <w:autoSpaceDN w:val="0"/>
      <w:adjustRightInd w:val="0"/>
      <w:spacing w:line="266" w:lineRule="exact"/>
    </w:pPr>
    <w:rPr>
      <w:rFonts w:eastAsiaTheme="minorEastAsia"/>
    </w:rPr>
  </w:style>
  <w:style w:type="paragraph" w:customStyle="1" w:styleId="Style4">
    <w:name w:val="Style4"/>
    <w:basedOn w:val="a"/>
    <w:uiPriority w:val="99"/>
    <w:rsid w:val="00D11855"/>
    <w:pPr>
      <w:widowControl w:val="0"/>
      <w:autoSpaceDE w:val="0"/>
      <w:autoSpaceDN w:val="0"/>
      <w:adjustRightInd w:val="0"/>
      <w:spacing w:line="277" w:lineRule="exact"/>
    </w:pPr>
    <w:rPr>
      <w:rFonts w:eastAsiaTheme="minorEastAsia"/>
    </w:rPr>
  </w:style>
  <w:style w:type="character" w:customStyle="1" w:styleId="FontStyle11">
    <w:name w:val="Font Style11"/>
    <w:basedOn w:val="a0"/>
    <w:uiPriority w:val="99"/>
    <w:rsid w:val="00D11855"/>
    <w:rPr>
      <w:rFonts w:ascii="Times New Roman" w:hAnsi="Times New Roman" w:cs="Times New Roman"/>
      <w:b/>
      <w:bCs/>
      <w:color w:val="000000"/>
      <w:sz w:val="22"/>
      <w:szCs w:val="22"/>
    </w:rPr>
  </w:style>
  <w:style w:type="character" w:customStyle="1" w:styleId="FontStyle16">
    <w:name w:val="Font Style16"/>
    <w:basedOn w:val="a0"/>
    <w:uiPriority w:val="99"/>
    <w:rsid w:val="00D11855"/>
    <w:rPr>
      <w:rFonts w:ascii="Times New Roman" w:hAnsi="Times New Roman" w:cs="Times New Roman"/>
      <w:color w:val="000000"/>
      <w:sz w:val="22"/>
      <w:szCs w:val="22"/>
    </w:rPr>
  </w:style>
  <w:style w:type="paragraph" w:customStyle="1" w:styleId="Style1">
    <w:name w:val="Style1"/>
    <w:basedOn w:val="a"/>
    <w:uiPriority w:val="99"/>
    <w:rsid w:val="00D11855"/>
    <w:pPr>
      <w:widowControl w:val="0"/>
      <w:autoSpaceDE w:val="0"/>
      <w:autoSpaceDN w:val="0"/>
      <w:adjustRightInd w:val="0"/>
      <w:spacing w:line="256" w:lineRule="exact"/>
      <w:jc w:val="center"/>
    </w:pPr>
    <w:rPr>
      <w:rFonts w:eastAsiaTheme="minorEastAsia"/>
    </w:rPr>
  </w:style>
  <w:style w:type="paragraph" w:customStyle="1" w:styleId="Style3">
    <w:name w:val="Style3"/>
    <w:basedOn w:val="a"/>
    <w:uiPriority w:val="99"/>
    <w:rsid w:val="00D11855"/>
    <w:pPr>
      <w:widowControl w:val="0"/>
      <w:autoSpaceDE w:val="0"/>
      <w:autoSpaceDN w:val="0"/>
      <w:adjustRightInd w:val="0"/>
      <w:spacing w:line="302" w:lineRule="exact"/>
      <w:ind w:firstLine="709"/>
    </w:pPr>
    <w:rPr>
      <w:rFonts w:eastAsiaTheme="minorEastAsia"/>
    </w:rPr>
  </w:style>
  <w:style w:type="paragraph" w:customStyle="1" w:styleId="Style5">
    <w:name w:val="Style5"/>
    <w:basedOn w:val="a"/>
    <w:uiPriority w:val="99"/>
    <w:rsid w:val="00D11855"/>
    <w:pPr>
      <w:widowControl w:val="0"/>
      <w:autoSpaceDE w:val="0"/>
      <w:autoSpaceDN w:val="0"/>
      <w:adjustRightInd w:val="0"/>
      <w:spacing w:line="259" w:lineRule="exact"/>
    </w:pPr>
    <w:rPr>
      <w:rFonts w:eastAsiaTheme="minorEastAsia"/>
    </w:rPr>
  </w:style>
  <w:style w:type="paragraph" w:customStyle="1" w:styleId="Style2">
    <w:name w:val="Style2"/>
    <w:basedOn w:val="a"/>
    <w:uiPriority w:val="99"/>
    <w:rsid w:val="00D11855"/>
    <w:pPr>
      <w:widowControl w:val="0"/>
      <w:autoSpaceDE w:val="0"/>
      <w:autoSpaceDN w:val="0"/>
      <w:adjustRightInd w:val="0"/>
      <w:spacing w:line="266" w:lineRule="exact"/>
      <w:ind w:hanging="155"/>
    </w:pPr>
    <w:rPr>
      <w:rFonts w:eastAsiaTheme="minorEastAsia"/>
    </w:rPr>
  </w:style>
  <w:style w:type="paragraph" w:styleId="af0">
    <w:name w:val="Document Map"/>
    <w:basedOn w:val="a"/>
    <w:link w:val="af1"/>
    <w:rsid w:val="000043F3"/>
    <w:rPr>
      <w:rFonts w:ascii="Tahoma" w:hAnsi="Tahoma" w:cs="Tahoma"/>
      <w:sz w:val="16"/>
      <w:szCs w:val="16"/>
    </w:rPr>
  </w:style>
  <w:style w:type="character" w:customStyle="1" w:styleId="af1">
    <w:name w:val="Схема документа Знак"/>
    <w:basedOn w:val="a0"/>
    <w:link w:val="af0"/>
    <w:rsid w:val="000043F3"/>
    <w:rPr>
      <w:rFonts w:ascii="Tahoma" w:hAnsi="Tahoma" w:cs="Tahoma"/>
      <w:sz w:val="16"/>
      <w:szCs w:val="16"/>
    </w:rPr>
  </w:style>
  <w:style w:type="character" w:customStyle="1" w:styleId="FontStyle15">
    <w:name w:val="Font Style15"/>
    <w:basedOn w:val="a0"/>
    <w:uiPriority w:val="99"/>
    <w:rsid w:val="007D1787"/>
    <w:rPr>
      <w:rFonts w:ascii="Times New Roman" w:hAnsi="Times New Roman" w:cs="Times New Roman"/>
      <w:b/>
      <w:bCs/>
      <w:color w:val="000000"/>
      <w:sz w:val="20"/>
      <w:szCs w:val="20"/>
    </w:rPr>
  </w:style>
  <w:style w:type="character" w:customStyle="1" w:styleId="FontStyle17">
    <w:name w:val="Font Style17"/>
    <w:basedOn w:val="a0"/>
    <w:uiPriority w:val="99"/>
    <w:rsid w:val="007D1787"/>
    <w:rPr>
      <w:rFonts w:ascii="Impact" w:hAnsi="Impact" w:cs="Impact"/>
      <w:color w:val="000000"/>
      <w:spacing w:val="20"/>
      <w:sz w:val="10"/>
      <w:szCs w:val="10"/>
    </w:rPr>
  </w:style>
  <w:style w:type="character" w:customStyle="1" w:styleId="podun">
    <w:name w:val="podun"/>
    <w:basedOn w:val="a0"/>
    <w:rsid w:val="000354EE"/>
  </w:style>
  <w:style w:type="paragraph" w:styleId="af2">
    <w:name w:val="Balloon Text"/>
    <w:basedOn w:val="a"/>
    <w:link w:val="af3"/>
    <w:rsid w:val="000354EE"/>
    <w:rPr>
      <w:rFonts w:ascii="Tahoma" w:hAnsi="Tahoma" w:cs="Tahoma"/>
      <w:sz w:val="16"/>
      <w:szCs w:val="16"/>
    </w:rPr>
  </w:style>
  <w:style w:type="character" w:customStyle="1" w:styleId="af3">
    <w:name w:val="Текст выноски Знак"/>
    <w:basedOn w:val="a0"/>
    <w:link w:val="af2"/>
    <w:rsid w:val="000354EE"/>
    <w:rPr>
      <w:rFonts w:ascii="Tahoma" w:hAnsi="Tahoma" w:cs="Tahoma"/>
      <w:sz w:val="16"/>
      <w:szCs w:val="16"/>
    </w:rPr>
  </w:style>
  <w:style w:type="character" w:styleId="af4">
    <w:name w:val="Placeholder Text"/>
    <w:basedOn w:val="a0"/>
    <w:uiPriority w:val="99"/>
    <w:semiHidden/>
    <w:rsid w:val="002468AE"/>
    <w:rPr>
      <w:color w:val="808080"/>
    </w:rPr>
  </w:style>
  <w:style w:type="paragraph" w:customStyle="1" w:styleId="u">
    <w:name w:val="u"/>
    <w:basedOn w:val="a"/>
    <w:rsid w:val="00780D2B"/>
    <w:pPr>
      <w:spacing w:before="100" w:beforeAutospacing="1" w:after="100" w:afterAutospacing="1"/>
    </w:pPr>
  </w:style>
  <w:style w:type="paragraph" w:customStyle="1" w:styleId="BodyText">
    <w:name w:val="BodyText"/>
    <w:rsid w:val="00780D2B"/>
    <w:pPr>
      <w:spacing w:before="120" w:line="360" w:lineRule="auto"/>
      <w:ind w:firstLine="680"/>
      <w:jc w:val="both"/>
    </w:pPr>
    <w:rPr>
      <w:rFonts w:eastAsia="SimSun"/>
      <w:bCs/>
      <w:iCs/>
      <w:color w:val="000000"/>
      <w:sz w:val="26"/>
      <w:szCs w:val="28"/>
    </w:rPr>
  </w:style>
  <w:style w:type="paragraph" w:styleId="af5">
    <w:name w:val="TOC Heading"/>
    <w:basedOn w:val="1"/>
    <w:next w:val="a"/>
    <w:uiPriority w:val="39"/>
    <w:unhideWhenUsed/>
    <w:qFormat/>
    <w:rsid w:val="002B70AB"/>
    <w:pPr>
      <w:spacing w:line="276" w:lineRule="auto"/>
      <w:outlineLvl w:val="9"/>
    </w:pPr>
  </w:style>
  <w:style w:type="paragraph" w:styleId="12">
    <w:name w:val="toc 1"/>
    <w:basedOn w:val="a"/>
    <w:next w:val="a"/>
    <w:autoRedefine/>
    <w:uiPriority w:val="39"/>
    <w:qFormat/>
    <w:rsid w:val="0015578C"/>
    <w:pPr>
      <w:spacing w:before="120" w:after="220"/>
      <w:jc w:val="both"/>
    </w:pPr>
    <w:rPr>
      <w:sz w:val="28"/>
    </w:rPr>
  </w:style>
  <w:style w:type="paragraph" w:styleId="21">
    <w:name w:val="toc 2"/>
    <w:basedOn w:val="a"/>
    <w:next w:val="a"/>
    <w:autoRedefine/>
    <w:uiPriority w:val="39"/>
    <w:unhideWhenUsed/>
    <w:qFormat/>
    <w:rsid w:val="002B70AB"/>
    <w:pPr>
      <w:spacing w:after="100" w:line="276" w:lineRule="auto"/>
      <w:ind w:left="220"/>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2B70AB"/>
    <w:pPr>
      <w:spacing w:after="100" w:line="276" w:lineRule="auto"/>
      <w:ind w:left="440"/>
    </w:pPr>
    <w:rPr>
      <w:rFonts w:asciiTheme="minorHAnsi" w:eastAsiaTheme="minorEastAsia" w:hAnsiTheme="minorHAnsi" w:cstheme="minorBidi"/>
      <w:sz w:val="22"/>
      <w:szCs w:val="22"/>
    </w:rPr>
  </w:style>
  <w:style w:type="character" w:customStyle="1" w:styleId="20">
    <w:name w:val="Заголовок 2 Знак"/>
    <w:basedOn w:val="a0"/>
    <w:link w:val="2"/>
    <w:rsid w:val="002B70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B70A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70AB"/>
    <w:rPr>
      <w:sz w:val="24"/>
      <w:szCs w:val="24"/>
    </w:rPr>
  </w:style>
  <w:style w:type="paragraph" w:styleId="1">
    <w:name w:val="heading 1"/>
    <w:basedOn w:val="a"/>
    <w:next w:val="a"/>
    <w:link w:val="10"/>
    <w:qFormat/>
    <w:rsid w:val="00197C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B70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2B70A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Текст выноски1"/>
    <w:basedOn w:val="a"/>
    <w:semiHidden/>
    <w:rPr>
      <w:rFonts w:ascii="Tahoma" w:hAnsi="Tahoma" w:cs="Tahoma"/>
      <w:sz w:val="16"/>
      <w:szCs w:val="16"/>
    </w:rPr>
  </w:style>
  <w:style w:type="paragraph" w:styleId="a3">
    <w:name w:val="Title"/>
    <w:basedOn w:val="a"/>
    <w:qFormat/>
    <w:pPr>
      <w:jc w:val="center"/>
    </w:pPr>
    <w:rPr>
      <w:sz w:val="32"/>
    </w:rPr>
  </w:style>
  <w:style w:type="paragraph" w:styleId="a4">
    <w:name w:val="header"/>
    <w:basedOn w:val="a"/>
    <w:link w:val="a5"/>
    <w:rsid w:val="006F1602"/>
    <w:pPr>
      <w:tabs>
        <w:tab w:val="center" w:pos="4677"/>
        <w:tab w:val="right" w:pos="9355"/>
      </w:tabs>
    </w:pPr>
  </w:style>
  <w:style w:type="character" w:customStyle="1" w:styleId="a5">
    <w:name w:val="Верхний колонтитул Знак"/>
    <w:basedOn w:val="a0"/>
    <w:link w:val="a4"/>
    <w:rsid w:val="006F1602"/>
    <w:rPr>
      <w:sz w:val="24"/>
      <w:szCs w:val="24"/>
    </w:rPr>
  </w:style>
  <w:style w:type="paragraph" w:styleId="a6">
    <w:name w:val="footer"/>
    <w:basedOn w:val="a"/>
    <w:link w:val="a7"/>
    <w:uiPriority w:val="99"/>
    <w:rsid w:val="006F1602"/>
    <w:pPr>
      <w:tabs>
        <w:tab w:val="center" w:pos="4677"/>
        <w:tab w:val="right" w:pos="9355"/>
      </w:tabs>
    </w:pPr>
  </w:style>
  <w:style w:type="character" w:customStyle="1" w:styleId="a7">
    <w:name w:val="Нижний колонтитул Знак"/>
    <w:basedOn w:val="a0"/>
    <w:link w:val="a6"/>
    <w:uiPriority w:val="99"/>
    <w:rsid w:val="006F1602"/>
    <w:rPr>
      <w:sz w:val="24"/>
      <w:szCs w:val="24"/>
    </w:rPr>
  </w:style>
  <w:style w:type="character" w:customStyle="1" w:styleId="10">
    <w:name w:val="Заголовок 1 Знак"/>
    <w:basedOn w:val="a0"/>
    <w:link w:val="1"/>
    <w:rsid w:val="00197CC1"/>
    <w:rPr>
      <w:rFonts w:asciiTheme="majorHAnsi" w:eastAsiaTheme="majorEastAsia" w:hAnsiTheme="majorHAnsi" w:cstheme="majorBidi"/>
      <w:b/>
      <w:bCs/>
      <w:color w:val="365F91" w:themeColor="accent1" w:themeShade="BF"/>
      <w:sz w:val="28"/>
      <w:szCs w:val="28"/>
    </w:rPr>
  </w:style>
  <w:style w:type="paragraph" w:styleId="a8">
    <w:name w:val="Subtitle"/>
    <w:basedOn w:val="a"/>
    <w:next w:val="a"/>
    <w:link w:val="a9"/>
    <w:qFormat/>
    <w:rsid w:val="00197CC1"/>
    <w:pPr>
      <w:numPr>
        <w:ilvl w:val="1"/>
      </w:numPr>
    </w:pPr>
    <w:rPr>
      <w:rFonts w:asciiTheme="majorHAnsi" w:eastAsiaTheme="majorEastAsia" w:hAnsiTheme="majorHAnsi" w:cstheme="majorBidi"/>
      <w:i/>
      <w:iCs/>
      <w:color w:val="4F81BD" w:themeColor="accent1"/>
      <w:spacing w:val="15"/>
    </w:rPr>
  </w:style>
  <w:style w:type="character" w:customStyle="1" w:styleId="a9">
    <w:name w:val="Подзаголовок Знак"/>
    <w:basedOn w:val="a0"/>
    <w:link w:val="a8"/>
    <w:rsid w:val="00197CC1"/>
    <w:rPr>
      <w:rFonts w:asciiTheme="majorHAnsi" w:eastAsiaTheme="majorEastAsia" w:hAnsiTheme="majorHAnsi" w:cstheme="majorBidi"/>
      <w:i/>
      <w:iCs/>
      <w:color w:val="4F81BD" w:themeColor="accent1"/>
      <w:spacing w:val="15"/>
      <w:sz w:val="24"/>
      <w:szCs w:val="24"/>
    </w:rPr>
  </w:style>
  <w:style w:type="paragraph" w:styleId="aa">
    <w:name w:val="List Paragraph"/>
    <w:basedOn w:val="a"/>
    <w:uiPriority w:val="34"/>
    <w:qFormat/>
    <w:rsid w:val="00197CC1"/>
    <w:pPr>
      <w:ind w:left="720"/>
      <w:contextualSpacing/>
    </w:pPr>
  </w:style>
  <w:style w:type="character" w:customStyle="1" w:styleId="grame">
    <w:name w:val="grame"/>
    <w:basedOn w:val="a0"/>
    <w:rsid w:val="00197CC1"/>
  </w:style>
  <w:style w:type="paragraph" w:styleId="ab">
    <w:name w:val="footnote text"/>
    <w:basedOn w:val="a"/>
    <w:link w:val="ac"/>
    <w:uiPriority w:val="99"/>
    <w:unhideWhenUsed/>
    <w:rsid w:val="00197CC1"/>
    <w:rPr>
      <w:sz w:val="20"/>
      <w:szCs w:val="20"/>
    </w:rPr>
  </w:style>
  <w:style w:type="character" w:customStyle="1" w:styleId="ac">
    <w:name w:val="Текст сноски Знак"/>
    <w:basedOn w:val="a0"/>
    <w:link w:val="ab"/>
    <w:uiPriority w:val="99"/>
    <w:rsid w:val="00197CC1"/>
  </w:style>
  <w:style w:type="character" w:styleId="ad">
    <w:name w:val="footnote reference"/>
    <w:uiPriority w:val="99"/>
    <w:unhideWhenUsed/>
    <w:rsid w:val="00197CC1"/>
    <w:rPr>
      <w:vertAlign w:val="superscript"/>
    </w:rPr>
  </w:style>
  <w:style w:type="paragraph" w:styleId="ae">
    <w:name w:val="Normal (Web)"/>
    <w:basedOn w:val="a"/>
    <w:uiPriority w:val="99"/>
    <w:unhideWhenUsed/>
    <w:rsid w:val="00462416"/>
    <w:pPr>
      <w:spacing w:before="100" w:beforeAutospacing="1" w:after="100" w:afterAutospacing="1"/>
    </w:pPr>
  </w:style>
  <w:style w:type="character" w:customStyle="1" w:styleId="apple-converted-space">
    <w:name w:val="apple-converted-space"/>
    <w:basedOn w:val="a0"/>
    <w:rsid w:val="00462416"/>
  </w:style>
  <w:style w:type="character" w:styleId="af">
    <w:name w:val="Hyperlink"/>
    <w:basedOn w:val="a0"/>
    <w:uiPriority w:val="99"/>
    <w:unhideWhenUsed/>
    <w:rsid w:val="00462416"/>
    <w:rPr>
      <w:color w:val="0000FF"/>
      <w:u w:val="single"/>
    </w:rPr>
  </w:style>
  <w:style w:type="character" w:customStyle="1" w:styleId="FontStyle12">
    <w:name w:val="Font Style12"/>
    <w:basedOn w:val="a0"/>
    <w:uiPriority w:val="99"/>
    <w:rsid w:val="00D11855"/>
    <w:rPr>
      <w:rFonts w:ascii="Times New Roman" w:hAnsi="Times New Roman" w:cs="Times New Roman"/>
      <w:b/>
      <w:bCs/>
      <w:color w:val="000000"/>
      <w:sz w:val="22"/>
      <w:szCs w:val="22"/>
    </w:rPr>
  </w:style>
  <w:style w:type="paragraph" w:customStyle="1" w:styleId="Style6">
    <w:name w:val="Style6"/>
    <w:basedOn w:val="a"/>
    <w:uiPriority w:val="99"/>
    <w:rsid w:val="00D11855"/>
    <w:pPr>
      <w:widowControl w:val="0"/>
      <w:autoSpaceDE w:val="0"/>
      <w:autoSpaceDN w:val="0"/>
      <w:adjustRightInd w:val="0"/>
      <w:spacing w:line="252" w:lineRule="exact"/>
      <w:jc w:val="center"/>
    </w:pPr>
    <w:rPr>
      <w:rFonts w:eastAsiaTheme="minorEastAsia"/>
    </w:rPr>
  </w:style>
  <w:style w:type="paragraph" w:customStyle="1" w:styleId="Style7">
    <w:name w:val="Style7"/>
    <w:basedOn w:val="a"/>
    <w:uiPriority w:val="99"/>
    <w:rsid w:val="00D11855"/>
    <w:pPr>
      <w:widowControl w:val="0"/>
      <w:autoSpaceDE w:val="0"/>
      <w:autoSpaceDN w:val="0"/>
      <w:adjustRightInd w:val="0"/>
      <w:spacing w:line="284" w:lineRule="exact"/>
    </w:pPr>
    <w:rPr>
      <w:rFonts w:eastAsiaTheme="minorEastAsia"/>
    </w:rPr>
  </w:style>
  <w:style w:type="character" w:customStyle="1" w:styleId="FontStyle13">
    <w:name w:val="Font Style13"/>
    <w:basedOn w:val="a0"/>
    <w:uiPriority w:val="99"/>
    <w:rsid w:val="00D11855"/>
    <w:rPr>
      <w:rFonts w:ascii="Times New Roman" w:hAnsi="Times New Roman" w:cs="Times New Roman"/>
      <w:color w:val="000000"/>
      <w:sz w:val="22"/>
      <w:szCs w:val="22"/>
    </w:rPr>
  </w:style>
  <w:style w:type="character" w:customStyle="1" w:styleId="FontStyle14">
    <w:name w:val="Font Style14"/>
    <w:basedOn w:val="a0"/>
    <w:uiPriority w:val="99"/>
    <w:rsid w:val="00D11855"/>
    <w:rPr>
      <w:rFonts w:ascii="Times New Roman" w:hAnsi="Times New Roman" w:cs="Times New Roman"/>
      <w:b/>
      <w:bCs/>
      <w:color w:val="000000"/>
      <w:sz w:val="22"/>
      <w:szCs w:val="22"/>
    </w:rPr>
  </w:style>
  <w:style w:type="paragraph" w:customStyle="1" w:styleId="Style8">
    <w:name w:val="Style8"/>
    <w:basedOn w:val="a"/>
    <w:uiPriority w:val="99"/>
    <w:rsid w:val="00D11855"/>
    <w:pPr>
      <w:widowControl w:val="0"/>
      <w:autoSpaceDE w:val="0"/>
      <w:autoSpaceDN w:val="0"/>
      <w:adjustRightInd w:val="0"/>
      <w:spacing w:line="238" w:lineRule="exact"/>
      <w:jc w:val="right"/>
    </w:pPr>
    <w:rPr>
      <w:rFonts w:eastAsiaTheme="minorEastAsia"/>
    </w:rPr>
  </w:style>
  <w:style w:type="paragraph" w:customStyle="1" w:styleId="Style9">
    <w:name w:val="Style9"/>
    <w:basedOn w:val="a"/>
    <w:uiPriority w:val="99"/>
    <w:rsid w:val="00D11855"/>
    <w:pPr>
      <w:widowControl w:val="0"/>
      <w:autoSpaceDE w:val="0"/>
      <w:autoSpaceDN w:val="0"/>
      <w:adjustRightInd w:val="0"/>
      <w:spacing w:line="266" w:lineRule="exact"/>
    </w:pPr>
    <w:rPr>
      <w:rFonts w:eastAsiaTheme="minorEastAsia"/>
    </w:rPr>
  </w:style>
  <w:style w:type="paragraph" w:customStyle="1" w:styleId="Style4">
    <w:name w:val="Style4"/>
    <w:basedOn w:val="a"/>
    <w:uiPriority w:val="99"/>
    <w:rsid w:val="00D11855"/>
    <w:pPr>
      <w:widowControl w:val="0"/>
      <w:autoSpaceDE w:val="0"/>
      <w:autoSpaceDN w:val="0"/>
      <w:adjustRightInd w:val="0"/>
      <w:spacing w:line="277" w:lineRule="exact"/>
    </w:pPr>
    <w:rPr>
      <w:rFonts w:eastAsiaTheme="minorEastAsia"/>
    </w:rPr>
  </w:style>
  <w:style w:type="character" w:customStyle="1" w:styleId="FontStyle11">
    <w:name w:val="Font Style11"/>
    <w:basedOn w:val="a0"/>
    <w:uiPriority w:val="99"/>
    <w:rsid w:val="00D11855"/>
    <w:rPr>
      <w:rFonts w:ascii="Times New Roman" w:hAnsi="Times New Roman" w:cs="Times New Roman"/>
      <w:b/>
      <w:bCs/>
      <w:color w:val="000000"/>
      <w:sz w:val="22"/>
      <w:szCs w:val="22"/>
    </w:rPr>
  </w:style>
  <w:style w:type="character" w:customStyle="1" w:styleId="FontStyle16">
    <w:name w:val="Font Style16"/>
    <w:basedOn w:val="a0"/>
    <w:uiPriority w:val="99"/>
    <w:rsid w:val="00D11855"/>
    <w:rPr>
      <w:rFonts w:ascii="Times New Roman" w:hAnsi="Times New Roman" w:cs="Times New Roman"/>
      <w:color w:val="000000"/>
      <w:sz w:val="22"/>
      <w:szCs w:val="22"/>
    </w:rPr>
  </w:style>
  <w:style w:type="paragraph" w:customStyle="1" w:styleId="Style1">
    <w:name w:val="Style1"/>
    <w:basedOn w:val="a"/>
    <w:uiPriority w:val="99"/>
    <w:rsid w:val="00D11855"/>
    <w:pPr>
      <w:widowControl w:val="0"/>
      <w:autoSpaceDE w:val="0"/>
      <w:autoSpaceDN w:val="0"/>
      <w:adjustRightInd w:val="0"/>
      <w:spacing w:line="256" w:lineRule="exact"/>
      <w:jc w:val="center"/>
    </w:pPr>
    <w:rPr>
      <w:rFonts w:eastAsiaTheme="minorEastAsia"/>
    </w:rPr>
  </w:style>
  <w:style w:type="paragraph" w:customStyle="1" w:styleId="Style3">
    <w:name w:val="Style3"/>
    <w:basedOn w:val="a"/>
    <w:uiPriority w:val="99"/>
    <w:rsid w:val="00D11855"/>
    <w:pPr>
      <w:widowControl w:val="0"/>
      <w:autoSpaceDE w:val="0"/>
      <w:autoSpaceDN w:val="0"/>
      <w:adjustRightInd w:val="0"/>
      <w:spacing w:line="302" w:lineRule="exact"/>
      <w:ind w:firstLine="709"/>
    </w:pPr>
    <w:rPr>
      <w:rFonts w:eastAsiaTheme="minorEastAsia"/>
    </w:rPr>
  </w:style>
  <w:style w:type="paragraph" w:customStyle="1" w:styleId="Style5">
    <w:name w:val="Style5"/>
    <w:basedOn w:val="a"/>
    <w:uiPriority w:val="99"/>
    <w:rsid w:val="00D11855"/>
    <w:pPr>
      <w:widowControl w:val="0"/>
      <w:autoSpaceDE w:val="0"/>
      <w:autoSpaceDN w:val="0"/>
      <w:adjustRightInd w:val="0"/>
      <w:spacing w:line="259" w:lineRule="exact"/>
    </w:pPr>
    <w:rPr>
      <w:rFonts w:eastAsiaTheme="minorEastAsia"/>
    </w:rPr>
  </w:style>
  <w:style w:type="paragraph" w:customStyle="1" w:styleId="Style2">
    <w:name w:val="Style2"/>
    <w:basedOn w:val="a"/>
    <w:uiPriority w:val="99"/>
    <w:rsid w:val="00D11855"/>
    <w:pPr>
      <w:widowControl w:val="0"/>
      <w:autoSpaceDE w:val="0"/>
      <w:autoSpaceDN w:val="0"/>
      <w:adjustRightInd w:val="0"/>
      <w:spacing w:line="266" w:lineRule="exact"/>
      <w:ind w:hanging="155"/>
    </w:pPr>
    <w:rPr>
      <w:rFonts w:eastAsiaTheme="minorEastAsia"/>
    </w:rPr>
  </w:style>
  <w:style w:type="paragraph" w:styleId="af0">
    <w:name w:val="Document Map"/>
    <w:basedOn w:val="a"/>
    <w:link w:val="af1"/>
    <w:rsid w:val="000043F3"/>
    <w:rPr>
      <w:rFonts w:ascii="Tahoma" w:hAnsi="Tahoma" w:cs="Tahoma"/>
      <w:sz w:val="16"/>
      <w:szCs w:val="16"/>
    </w:rPr>
  </w:style>
  <w:style w:type="character" w:customStyle="1" w:styleId="af1">
    <w:name w:val="Схема документа Знак"/>
    <w:basedOn w:val="a0"/>
    <w:link w:val="af0"/>
    <w:rsid w:val="000043F3"/>
    <w:rPr>
      <w:rFonts w:ascii="Tahoma" w:hAnsi="Tahoma" w:cs="Tahoma"/>
      <w:sz w:val="16"/>
      <w:szCs w:val="16"/>
    </w:rPr>
  </w:style>
  <w:style w:type="character" w:customStyle="1" w:styleId="FontStyle15">
    <w:name w:val="Font Style15"/>
    <w:basedOn w:val="a0"/>
    <w:uiPriority w:val="99"/>
    <w:rsid w:val="007D1787"/>
    <w:rPr>
      <w:rFonts w:ascii="Times New Roman" w:hAnsi="Times New Roman" w:cs="Times New Roman"/>
      <w:b/>
      <w:bCs/>
      <w:color w:val="000000"/>
      <w:sz w:val="20"/>
      <w:szCs w:val="20"/>
    </w:rPr>
  </w:style>
  <w:style w:type="character" w:customStyle="1" w:styleId="FontStyle17">
    <w:name w:val="Font Style17"/>
    <w:basedOn w:val="a0"/>
    <w:uiPriority w:val="99"/>
    <w:rsid w:val="007D1787"/>
    <w:rPr>
      <w:rFonts w:ascii="Impact" w:hAnsi="Impact" w:cs="Impact"/>
      <w:color w:val="000000"/>
      <w:spacing w:val="20"/>
      <w:sz w:val="10"/>
      <w:szCs w:val="10"/>
    </w:rPr>
  </w:style>
  <w:style w:type="character" w:customStyle="1" w:styleId="podun">
    <w:name w:val="podun"/>
    <w:basedOn w:val="a0"/>
    <w:rsid w:val="000354EE"/>
  </w:style>
  <w:style w:type="paragraph" w:styleId="af2">
    <w:name w:val="Balloon Text"/>
    <w:basedOn w:val="a"/>
    <w:link w:val="af3"/>
    <w:rsid w:val="000354EE"/>
    <w:rPr>
      <w:rFonts w:ascii="Tahoma" w:hAnsi="Tahoma" w:cs="Tahoma"/>
      <w:sz w:val="16"/>
      <w:szCs w:val="16"/>
    </w:rPr>
  </w:style>
  <w:style w:type="character" w:customStyle="1" w:styleId="af3">
    <w:name w:val="Текст выноски Знак"/>
    <w:basedOn w:val="a0"/>
    <w:link w:val="af2"/>
    <w:rsid w:val="000354EE"/>
    <w:rPr>
      <w:rFonts w:ascii="Tahoma" w:hAnsi="Tahoma" w:cs="Tahoma"/>
      <w:sz w:val="16"/>
      <w:szCs w:val="16"/>
    </w:rPr>
  </w:style>
  <w:style w:type="character" w:styleId="af4">
    <w:name w:val="Placeholder Text"/>
    <w:basedOn w:val="a0"/>
    <w:uiPriority w:val="99"/>
    <w:semiHidden/>
    <w:rsid w:val="002468AE"/>
    <w:rPr>
      <w:color w:val="808080"/>
    </w:rPr>
  </w:style>
  <w:style w:type="paragraph" w:customStyle="1" w:styleId="u">
    <w:name w:val="u"/>
    <w:basedOn w:val="a"/>
    <w:rsid w:val="00780D2B"/>
    <w:pPr>
      <w:spacing w:before="100" w:beforeAutospacing="1" w:after="100" w:afterAutospacing="1"/>
    </w:pPr>
  </w:style>
  <w:style w:type="paragraph" w:customStyle="1" w:styleId="BodyText">
    <w:name w:val="BodyText"/>
    <w:rsid w:val="00780D2B"/>
    <w:pPr>
      <w:spacing w:before="120" w:line="360" w:lineRule="auto"/>
      <w:ind w:firstLine="680"/>
      <w:jc w:val="both"/>
    </w:pPr>
    <w:rPr>
      <w:rFonts w:eastAsia="SimSun"/>
      <w:bCs/>
      <w:iCs/>
      <w:color w:val="000000"/>
      <w:sz w:val="26"/>
      <w:szCs w:val="28"/>
    </w:rPr>
  </w:style>
  <w:style w:type="paragraph" w:styleId="af5">
    <w:name w:val="TOC Heading"/>
    <w:basedOn w:val="1"/>
    <w:next w:val="a"/>
    <w:uiPriority w:val="39"/>
    <w:unhideWhenUsed/>
    <w:qFormat/>
    <w:rsid w:val="002B70AB"/>
    <w:pPr>
      <w:spacing w:line="276" w:lineRule="auto"/>
      <w:outlineLvl w:val="9"/>
    </w:pPr>
  </w:style>
  <w:style w:type="paragraph" w:styleId="12">
    <w:name w:val="toc 1"/>
    <w:basedOn w:val="a"/>
    <w:next w:val="a"/>
    <w:autoRedefine/>
    <w:uiPriority w:val="39"/>
    <w:qFormat/>
    <w:rsid w:val="0015578C"/>
    <w:pPr>
      <w:spacing w:before="120" w:after="220"/>
      <w:jc w:val="both"/>
    </w:pPr>
    <w:rPr>
      <w:sz w:val="28"/>
    </w:rPr>
  </w:style>
  <w:style w:type="paragraph" w:styleId="21">
    <w:name w:val="toc 2"/>
    <w:basedOn w:val="a"/>
    <w:next w:val="a"/>
    <w:autoRedefine/>
    <w:uiPriority w:val="39"/>
    <w:unhideWhenUsed/>
    <w:qFormat/>
    <w:rsid w:val="002B70AB"/>
    <w:pPr>
      <w:spacing w:after="100" w:line="276" w:lineRule="auto"/>
      <w:ind w:left="220"/>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2B70AB"/>
    <w:pPr>
      <w:spacing w:after="100" w:line="276" w:lineRule="auto"/>
      <w:ind w:left="440"/>
    </w:pPr>
    <w:rPr>
      <w:rFonts w:asciiTheme="minorHAnsi" w:eastAsiaTheme="minorEastAsia" w:hAnsiTheme="minorHAnsi" w:cstheme="minorBidi"/>
      <w:sz w:val="22"/>
      <w:szCs w:val="22"/>
    </w:rPr>
  </w:style>
  <w:style w:type="character" w:customStyle="1" w:styleId="20">
    <w:name w:val="Заголовок 2 Знак"/>
    <w:basedOn w:val="a0"/>
    <w:link w:val="2"/>
    <w:rsid w:val="002B70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B70A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540724">
      <w:bodyDiv w:val="1"/>
      <w:marLeft w:val="0"/>
      <w:marRight w:val="0"/>
      <w:marTop w:val="0"/>
      <w:marBottom w:val="0"/>
      <w:divBdr>
        <w:top w:val="none" w:sz="0" w:space="0" w:color="auto"/>
        <w:left w:val="none" w:sz="0" w:space="0" w:color="auto"/>
        <w:bottom w:val="none" w:sz="0" w:space="0" w:color="auto"/>
        <w:right w:val="none" w:sz="0" w:space="0" w:color="auto"/>
      </w:divBdr>
    </w:div>
    <w:div w:id="469712252">
      <w:bodyDiv w:val="1"/>
      <w:marLeft w:val="0"/>
      <w:marRight w:val="0"/>
      <w:marTop w:val="0"/>
      <w:marBottom w:val="0"/>
      <w:divBdr>
        <w:top w:val="none" w:sz="0" w:space="0" w:color="auto"/>
        <w:left w:val="none" w:sz="0" w:space="0" w:color="auto"/>
        <w:bottom w:val="none" w:sz="0" w:space="0" w:color="auto"/>
        <w:right w:val="none" w:sz="0" w:space="0" w:color="auto"/>
      </w:divBdr>
    </w:div>
    <w:div w:id="533078012">
      <w:bodyDiv w:val="1"/>
      <w:marLeft w:val="0"/>
      <w:marRight w:val="0"/>
      <w:marTop w:val="0"/>
      <w:marBottom w:val="0"/>
      <w:divBdr>
        <w:top w:val="none" w:sz="0" w:space="0" w:color="auto"/>
        <w:left w:val="none" w:sz="0" w:space="0" w:color="auto"/>
        <w:bottom w:val="none" w:sz="0" w:space="0" w:color="auto"/>
        <w:right w:val="none" w:sz="0" w:space="0" w:color="auto"/>
      </w:divBdr>
    </w:div>
    <w:div w:id="765612750">
      <w:bodyDiv w:val="1"/>
      <w:marLeft w:val="0"/>
      <w:marRight w:val="0"/>
      <w:marTop w:val="0"/>
      <w:marBottom w:val="0"/>
      <w:divBdr>
        <w:top w:val="none" w:sz="0" w:space="0" w:color="auto"/>
        <w:left w:val="none" w:sz="0" w:space="0" w:color="auto"/>
        <w:bottom w:val="none" w:sz="0" w:space="0" w:color="auto"/>
        <w:right w:val="none" w:sz="0" w:space="0" w:color="auto"/>
      </w:divBdr>
    </w:div>
    <w:div w:id="1248266207">
      <w:bodyDiv w:val="1"/>
      <w:marLeft w:val="0"/>
      <w:marRight w:val="0"/>
      <w:marTop w:val="0"/>
      <w:marBottom w:val="0"/>
      <w:divBdr>
        <w:top w:val="none" w:sz="0" w:space="0" w:color="auto"/>
        <w:left w:val="none" w:sz="0" w:space="0" w:color="auto"/>
        <w:bottom w:val="none" w:sz="0" w:space="0" w:color="auto"/>
        <w:right w:val="none" w:sz="0" w:space="0" w:color="auto"/>
      </w:divBdr>
    </w:div>
    <w:div w:id="1458528198">
      <w:bodyDiv w:val="1"/>
      <w:marLeft w:val="0"/>
      <w:marRight w:val="0"/>
      <w:marTop w:val="0"/>
      <w:marBottom w:val="0"/>
      <w:divBdr>
        <w:top w:val="none" w:sz="0" w:space="0" w:color="auto"/>
        <w:left w:val="none" w:sz="0" w:space="0" w:color="auto"/>
        <w:bottom w:val="none" w:sz="0" w:space="0" w:color="auto"/>
        <w:right w:val="none" w:sz="0" w:space="0" w:color="auto"/>
      </w:divBdr>
    </w:div>
    <w:div w:id="1779908680">
      <w:bodyDiv w:val="1"/>
      <w:marLeft w:val="0"/>
      <w:marRight w:val="0"/>
      <w:marTop w:val="0"/>
      <w:marBottom w:val="0"/>
      <w:divBdr>
        <w:top w:val="none" w:sz="0" w:space="0" w:color="auto"/>
        <w:left w:val="none" w:sz="0" w:space="0" w:color="auto"/>
        <w:bottom w:val="none" w:sz="0" w:space="0" w:color="auto"/>
        <w:right w:val="none" w:sz="0" w:space="0" w:color="auto"/>
      </w:divBdr>
    </w:div>
    <w:div w:id="212927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7.png"/><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consultantplus://offline/ref=7023BE5DA277BCEA88376106BC348E30217941D188F904CBD1C1ACx9W6J" TargetMode="Externa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9E3"/>
    <w:rsid w:val="005F19E3"/>
    <w:rsid w:val="006A18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6E7A3E3BE84D54B0DD5B8A47F21B9C">
    <w:name w:val="996E7A3E3BE84D54B0DD5B8A47F21B9C"/>
    <w:rsid w:val="005F19E3"/>
  </w:style>
  <w:style w:type="paragraph" w:customStyle="1" w:styleId="18D49800C04B406298AC374B0E72E1BE">
    <w:name w:val="18D49800C04B406298AC374B0E72E1BE"/>
    <w:rsid w:val="005F19E3"/>
  </w:style>
  <w:style w:type="paragraph" w:customStyle="1" w:styleId="42DBB51D7AA549E3BE6A45E62E34B866">
    <w:name w:val="42DBB51D7AA549E3BE6A45E62E34B866"/>
    <w:rsid w:val="005F19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96E7A3E3BE84D54B0DD5B8A47F21B9C">
    <w:name w:val="996E7A3E3BE84D54B0DD5B8A47F21B9C"/>
    <w:rsid w:val="005F19E3"/>
  </w:style>
  <w:style w:type="paragraph" w:customStyle="1" w:styleId="18D49800C04B406298AC374B0E72E1BE">
    <w:name w:val="18D49800C04B406298AC374B0E72E1BE"/>
    <w:rsid w:val="005F19E3"/>
  </w:style>
  <w:style w:type="paragraph" w:customStyle="1" w:styleId="42DBB51D7AA549E3BE6A45E62E34B866">
    <w:name w:val="42DBB51D7AA549E3BE6A45E62E34B866"/>
    <w:rsid w:val="005F19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00F79-232A-478C-8127-0573C4398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75</Pages>
  <Words>12325</Words>
  <Characters>70256</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  ИНСТИТУТ  ЭЛЕКТРОНИКИ  И  МЕТЕМАТИКИ</vt:lpstr>
    </vt:vector>
  </TitlesOfParts>
  <Company>MTI</Company>
  <LinksUpToDate>false</LinksUpToDate>
  <CharactersWithSpaces>82417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ИНСТИТУТ  ЭЛЕКТРОНИКИ  И  МЕТЕМАТИКИ</dc:title>
  <dc:creator>Bescha</dc:creator>
  <cp:lastModifiedBy>Admin</cp:lastModifiedBy>
  <cp:revision>52</cp:revision>
  <cp:lastPrinted>2005-02-13T12:56:00Z</cp:lastPrinted>
  <dcterms:created xsi:type="dcterms:W3CDTF">2013-03-10T18:00:00Z</dcterms:created>
  <dcterms:modified xsi:type="dcterms:W3CDTF">2013-06-03T00:06:00Z</dcterms:modified>
</cp:coreProperties>
</file>