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8B94D" w14:textId="6C973E49" w:rsidR="00BF190B" w:rsidRPr="006749E2" w:rsidRDefault="00BF190B" w:rsidP="00BF190B">
      <w:pPr>
        <w:spacing w:line="240" w:lineRule="auto"/>
        <w:jc w:val="center"/>
        <w:rPr>
          <w:sz w:val="32"/>
          <w:szCs w:val="32"/>
          <w:lang w:val="ru-RU"/>
        </w:rPr>
      </w:pPr>
      <w:r w:rsidRPr="006749E2">
        <w:rPr>
          <w:sz w:val="32"/>
          <w:szCs w:val="32"/>
          <w:lang w:val="ru-RU"/>
        </w:rPr>
        <w:t>ПРАВИТЕЛЬСТВО РОССИЙСКОЙ ФЕДЕРАЦИИ</w:t>
      </w:r>
    </w:p>
    <w:p w14:paraId="3481A4AD" w14:textId="77777777" w:rsidR="00BF190B" w:rsidRPr="00BF190B" w:rsidRDefault="00BF190B" w:rsidP="00BF190B">
      <w:pPr>
        <w:spacing w:line="240" w:lineRule="auto"/>
        <w:jc w:val="center"/>
        <w:rPr>
          <w:rFonts w:eastAsiaTheme="majorEastAsia" w:cstheme="majorBidi"/>
          <w:bCs/>
          <w:sz w:val="32"/>
          <w:szCs w:val="32"/>
          <w:lang w:val="ru-RU"/>
        </w:rPr>
      </w:pPr>
    </w:p>
    <w:p w14:paraId="776D4D15" w14:textId="3554A8CA" w:rsidR="00BF190B" w:rsidRPr="006749E2" w:rsidRDefault="00BF190B" w:rsidP="00BF190B">
      <w:pPr>
        <w:spacing w:line="240" w:lineRule="auto"/>
        <w:jc w:val="center"/>
        <w:rPr>
          <w:lang w:val="ru-RU"/>
        </w:rPr>
      </w:pPr>
      <w:r w:rsidRPr="006749E2">
        <w:rPr>
          <w:lang w:val="ru-RU"/>
        </w:rPr>
        <w:t>ФЕДЕРАЛЬНОЕ ГОСУДАРСТВЕННОЕ АВТОНОМНОЕ</w:t>
      </w:r>
    </w:p>
    <w:p w14:paraId="7989C4ED" w14:textId="18ED7AF7" w:rsidR="00BF190B" w:rsidRPr="006749E2" w:rsidRDefault="00BF190B" w:rsidP="00BF190B">
      <w:pPr>
        <w:spacing w:line="240" w:lineRule="auto"/>
        <w:jc w:val="center"/>
        <w:rPr>
          <w:lang w:val="ru-RU"/>
        </w:rPr>
      </w:pPr>
      <w:r w:rsidRPr="006749E2">
        <w:rPr>
          <w:lang w:val="ru-RU"/>
        </w:rPr>
        <w:t>ОБРАЗОВАТЕЛЬНОЕ УЧРЕЖДЕНИЕ</w:t>
      </w:r>
    </w:p>
    <w:p w14:paraId="0BDC2E6B" w14:textId="4CB79B2E" w:rsidR="00BF190B" w:rsidRPr="006749E2" w:rsidRDefault="00BF190B" w:rsidP="00BF190B">
      <w:pPr>
        <w:spacing w:line="240" w:lineRule="auto"/>
        <w:jc w:val="center"/>
        <w:rPr>
          <w:lang w:val="ru-RU"/>
        </w:rPr>
      </w:pPr>
      <w:r w:rsidRPr="006749E2">
        <w:rPr>
          <w:lang w:val="ru-RU"/>
        </w:rPr>
        <w:t>ВЫСШЕГО ПРОФЕССИОНАЛЬНОГО ОБРАЗОВАНИЯ</w:t>
      </w:r>
    </w:p>
    <w:p w14:paraId="69932321" w14:textId="77777777" w:rsidR="00BF190B" w:rsidRDefault="00BF190B" w:rsidP="00BF190B">
      <w:pPr>
        <w:spacing w:line="240" w:lineRule="auto"/>
        <w:jc w:val="center"/>
        <w:rPr>
          <w:rFonts w:eastAsiaTheme="majorEastAsia" w:cstheme="majorBidi"/>
          <w:bCs/>
          <w:lang w:val="ru-RU"/>
        </w:rPr>
      </w:pPr>
    </w:p>
    <w:p w14:paraId="7170788B" w14:textId="77777777" w:rsidR="00102895" w:rsidRDefault="00102895" w:rsidP="00BF190B">
      <w:pPr>
        <w:spacing w:line="240" w:lineRule="auto"/>
        <w:jc w:val="center"/>
        <w:rPr>
          <w:rFonts w:eastAsiaTheme="majorEastAsia" w:cstheme="majorBidi"/>
          <w:bCs/>
          <w:sz w:val="32"/>
          <w:szCs w:val="32"/>
          <w:lang w:val="ru-RU"/>
        </w:rPr>
      </w:pPr>
      <w:r>
        <w:rPr>
          <w:rFonts w:eastAsiaTheme="majorEastAsia" w:cstheme="majorBidi"/>
          <w:bCs/>
          <w:sz w:val="32"/>
          <w:szCs w:val="32"/>
          <w:lang w:val="ru-RU"/>
        </w:rPr>
        <w:t>«Национальный исследовательский университет</w:t>
      </w:r>
    </w:p>
    <w:p w14:paraId="3AC906A8" w14:textId="0CE1F80C" w:rsidR="00BF190B" w:rsidRDefault="00102895" w:rsidP="00BF190B">
      <w:pPr>
        <w:spacing w:line="240" w:lineRule="auto"/>
        <w:jc w:val="center"/>
        <w:rPr>
          <w:rFonts w:eastAsiaTheme="majorEastAsia" w:cstheme="majorBidi"/>
          <w:bCs/>
          <w:sz w:val="32"/>
          <w:szCs w:val="32"/>
          <w:lang w:val="ru-RU"/>
        </w:rPr>
      </w:pPr>
      <w:r>
        <w:rPr>
          <w:rFonts w:eastAsiaTheme="majorEastAsia" w:cstheme="majorBidi"/>
          <w:bCs/>
          <w:sz w:val="32"/>
          <w:szCs w:val="32"/>
          <w:lang w:val="ru-RU"/>
        </w:rPr>
        <w:t>Высшая школа экономики».</w:t>
      </w:r>
    </w:p>
    <w:p w14:paraId="686F321A" w14:textId="77777777" w:rsidR="00102895" w:rsidRDefault="00102895" w:rsidP="00BF190B">
      <w:pPr>
        <w:spacing w:line="240" w:lineRule="auto"/>
        <w:jc w:val="center"/>
        <w:rPr>
          <w:rFonts w:eastAsiaTheme="majorEastAsia" w:cstheme="majorBidi"/>
          <w:bCs/>
          <w:sz w:val="32"/>
          <w:szCs w:val="32"/>
          <w:lang w:val="ru-RU"/>
        </w:rPr>
      </w:pPr>
    </w:p>
    <w:p w14:paraId="64D0D0B4" w14:textId="77777777" w:rsidR="00102895" w:rsidRDefault="00102895" w:rsidP="00BF190B">
      <w:pPr>
        <w:spacing w:line="240" w:lineRule="auto"/>
        <w:jc w:val="center"/>
        <w:rPr>
          <w:rFonts w:eastAsiaTheme="majorEastAsia" w:cstheme="majorBidi"/>
          <w:bCs/>
          <w:sz w:val="32"/>
          <w:szCs w:val="32"/>
          <w:lang w:val="ru-RU"/>
        </w:rPr>
      </w:pPr>
    </w:p>
    <w:p w14:paraId="39E37DFB" w14:textId="77777777" w:rsidR="00102895" w:rsidRDefault="00102895" w:rsidP="00BF190B">
      <w:pPr>
        <w:spacing w:line="240" w:lineRule="auto"/>
        <w:jc w:val="center"/>
        <w:rPr>
          <w:rFonts w:eastAsiaTheme="majorEastAsia" w:cstheme="majorBidi"/>
          <w:bCs/>
          <w:sz w:val="32"/>
          <w:szCs w:val="32"/>
          <w:lang w:val="ru-RU"/>
        </w:rPr>
      </w:pPr>
    </w:p>
    <w:p w14:paraId="53F5ADB7" w14:textId="51BC89F8" w:rsidR="00102895" w:rsidRDefault="00102895" w:rsidP="00BF190B">
      <w:pPr>
        <w:spacing w:line="240" w:lineRule="auto"/>
        <w:jc w:val="center"/>
        <w:rPr>
          <w:rFonts w:eastAsiaTheme="majorEastAsia" w:cstheme="majorBidi"/>
          <w:bCs/>
          <w:sz w:val="24"/>
          <w:szCs w:val="32"/>
          <w:lang w:val="ru-RU"/>
        </w:rPr>
      </w:pPr>
      <w:r>
        <w:rPr>
          <w:rFonts w:eastAsiaTheme="majorEastAsia" w:cstheme="majorBidi"/>
          <w:bCs/>
          <w:sz w:val="24"/>
          <w:szCs w:val="32"/>
          <w:lang w:val="ru-RU"/>
        </w:rPr>
        <w:t>Факультет бизнес-информатики</w:t>
      </w:r>
    </w:p>
    <w:p w14:paraId="131618A7" w14:textId="01220629" w:rsidR="00102895" w:rsidRDefault="00102895" w:rsidP="00BF190B">
      <w:pPr>
        <w:spacing w:line="240" w:lineRule="auto"/>
        <w:jc w:val="center"/>
        <w:rPr>
          <w:rFonts w:eastAsiaTheme="majorEastAsia" w:cstheme="majorBidi"/>
          <w:bCs/>
          <w:sz w:val="24"/>
          <w:szCs w:val="32"/>
          <w:lang w:val="ru-RU"/>
        </w:rPr>
      </w:pPr>
      <w:r>
        <w:rPr>
          <w:rFonts w:eastAsiaTheme="majorEastAsia" w:cstheme="majorBidi"/>
          <w:bCs/>
          <w:sz w:val="24"/>
          <w:szCs w:val="32"/>
          <w:lang w:val="ru-RU"/>
        </w:rPr>
        <w:t>Кафедра бизнес-аналитики</w:t>
      </w:r>
    </w:p>
    <w:p w14:paraId="4905DDFD" w14:textId="77777777" w:rsidR="00102895" w:rsidRDefault="00102895" w:rsidP="00BF190B">
      <w:pPr>
        <w:spacing w:line="240" w:lineRule="auto"/>
        <w:jc w:val="center"/>
        <w:rPr>
          <w:rFonts w:eastAsiaTheme="majorEastAsia" w:cstheme="majorBidi"/>
          <w:bCs/>
          <w:sz w:val="24"/>
          <w:szCs w:val="32"/>
          <w:lang w:val="ru-RU"/>
        </w:rPr>
      </w:pPr>
    </w:p>
    <w:p w14:paraId="6764D1EF" w14:textId="77777777" w:rsidR="00102895" w:rsidRDefault="00102895" w:rsidP="00BF190B">
      <w:pPr>
        <w:spacing w:line="240" w:lineRule="auto"/>
        <w:jc w:val="center"/>
        <w:rPr>
          <w:rFonts w:eastAsiaTheme="majorEastAsia" w:cstheme="majorBidi"/>
          <w:bCs/>
          <w:sz w:val="24"/>
          <w:szCs w:val="32"/>
          <w:lang w:val="ru-RU"/>
        </w:rPr>
      </w:pPr>
    </w:p>
    <w:p w14:paraId="21D6B02B" w14:textId="77777777" w:rsidR="00102895" w:rsidRDefault="00102895" w:rsidP="00BF190B">
      <w:pPr>
        <w:spacing w:line="240" w:lineRule="auto"/>
        <w:jc w:val="center"/>
        <w:rPr>
          <w:rFonts w:eastAsiaTheme="majorEastAsia" w:cstheme="majorBidi"/>
          <w:bCs/>
          <w:sz w:val="24"/>
          <w:szCs w:val="32"/>
          <w:lang w:val="ru-RU"/>
        </w:rPr>
      </w:pPr>
    </w:p>
    <w:p w14:paraId="1152FECE" w14:textId="55D1F502" w:rsidR="00102895" w:rsidRDefault="00102895" w:rsidP="00BF190B">
      <w:pPr>
        <w:spacing w:line="240" w:lineRule="auto"/>
        <w:jc w:val="center"/>
        <w:rPr>
          <w:rFonts w:eastAsiaTheme="majorEastAsia" w:cstheme="majorBidi"/>
          <w:b/>
          <w:bCs/>
          <w:sz w:val="24"/>
          <w:szCs w:val="32"/>
          <w:lang w:val="ru-RU"/>
        </w:rPr>
      </w:pPr>
      <w:r>
        <w:rPr>
          <w:rFonts w:eastAsiaTheme="majorEastAsia" w:cstheme="majorBidi"/>
          <w:b/>
          <w:bCs/>
          <w:sz w:val="24"/>
          <w:szCs w:val="32"/>
          <w:lang w:val="ru-RU"/>
        </w:rPr>
        <w:t>ВЫПУСКНАЯ КВАЛИФИКАЦИОННАЯ РАБОТА</w:t>
      </w:r>
    </w:p>
    <w:p w14:paraId="3805E93F" w14:textId="77777777" w:rsidR="00102895" w:rsidRDefault="00102895" w:rsidP="00BF190B">
      <w:pPr>
        <w:spacing w:line="240" w:lineRule="auto"/>
        <w:jc w:val="center"/>
        <w:rPr>
          <w:rFonts w:eastAsiaTheme="majorEastAsia" w:cstheme="majorBidi"/>
          <w:b/>
          <w:bCs/>
          <w:sz w:val="24"/>
          <w:szCs w:val="32"/>
          <w:lang w:val="ru-RU"/>
        </w:rPr>
      </w:pPr>
    </w:p>
    <w:p w14:paraId="44311C24" w14:textId="77777777" w:rsidR="00102895" w:rsidRDefault="00102895" w:rsidP="00BF190B">
      <w:pPr>
        <w:spacing w:line="240" w:lineRule="auto"/>
        <w:jc w:val="center"/>
        <w:rPr>
          <w:rFonts w:eastAsiaTheme="majorEastAsia" w:cstheme="majorBidi"/>
          <w:b/>
          <w:bCs/>
          <w:sz w:val="24"/>
          <w:szCs w:val="32"/>
          <w:lang w:val="ru-RU"/>
        </w:rPr>
      </w:pPr>
    </w:p>
    <w:p w14:paraId="72B12B16" w14:textId="7FC579CD" w:rsidR="00102895" w:rsidRDefault="00102895" w:rsidP="00BF190B">
      <w:pPr>
        <w:spacing w:line="240" w:lineRule="auto"/>
        <w:jc w:val="center"/>
        <w:rPr>
          <w:rFonts w:eastAsiaTheme="majorEastAsia" w:cstheme="majorBidi"/>
          <w:bCs/>
          <w:sz w:val="24"/>
          <w:szCs w:val="32"/>
          <w:lang w:val="ru-RU"/>
        </w:rPr>
      </w:pPr>
      <w:r>
        <w:rPr>
          <w:rFonts w:eastAsiaTheme="majorEastAsia" w:cstheme="majorBidi"/>
          <w:bCs/>
          <w:sz w:val="24"/>
          <w:szCs w:val="32"/>
          <w:lang w:val="ru-RU"/>
        </w:rPr>
        <w:t>На тему: Оптимизация алгоритмов торговли на финансов</w:t>
      </w:r>
      <w:r w:rsidR="0051171D">
        <w:rPr>
          <w:rFonts w:eastAsiaTheme="majorEastAsia" w:cstheme="majorBidi"/>
          <w:bCs/>
          <w:sz w:val="24"/>
          <w:szCs w:val="32"/>
          <w:lang w:val="ru-RU"/>
        </w:rPr>
        <w:t>ом</w:t>
      </w:r>
      <w:r>
        <w:rPr>
          <w:rFonts w:eastAsiaTheme="majorEastAsia" w:cstheme="majorBidi"/>
          <w:bCs/>
          <w:sz w:val="24"/>
          <w:szCs w:val="32"/>
          <w:lang w:val="ru-RU"/>
        </w:rPr>
        <w:t xml:space="preserve"> рынк</w:t>
      </w:r>
      <w:r w:rsidR="0051171D">
        <w:rPr>
          <w:rFonts w:eastAsiaTheme="majorEastAsia" w:cstheme="majorBidi"/>
          <w:bCs/>
          <w:sz w:val="24"/>
          <w:szCs w:val="32"/>
          <w:lang w:val="ru-RU"/>
        </w:rPr>
        <w:t>е</w:t>
      </w:r>
      <w:bookmarkStart w:id="0" w:name="_GoBack"/>
      <w:bookmarkEnd w:id="0"/>
    </w:p>
    <w:p w14:paraId="11CED146" w14:textId="77777777" w:rsidR="00102895" w:rsidRDefault="00102895" w:rsidP="00BF190B">
      <w:pPr>
        <w:spacing w:line="240" w:lineRule="auto"/>
        <w:jc w:val="center"/>
        <w:rPr>
          <w:rFonts w:eastAsiaTheme="majorEastAsia" w:cstheme="majorBidi"/>
          <w:bCs/>
          <w:sz w:val="24"/>
          <w:szCs w:val="32"/>
          <w:lang w:val="ru-RU"/>
        </w:rPr>
      </w:pPr>
    </w:p>
    <w:p w14:paraId="43AC64DB" w14:textId="77777777" w:rsidR="00102895" w:rsidRDefault="00102895" w:rsidP="00BF190B">
      <w:pPr>
        <w:spacing w:line="240" w:lineRule="auto"/>
        <w:jc w:val="center"/>
        <w:rPr>
          <w:rFonts w:eastAsiaTheme="majorEastAsia" w:cstheme="majorBidi"/>
          <w:bCs/>
          <w:sz w:val="24"/>
          <w:szCs w:val="32"/>
          <w:lang w:val="ru-RU"/>
        </w:rPr>
      </w:pPr>
    </w:p>
    <w:p w14:paraId="2B116599" w14:textId="77777777" w:rsidR="00102895" w:rsidRDefault="00102895" w:rsidP="00BF190B">
      <w:pPr>
        <w:spacing w:line="240" w:lineRule="auto"/>
        <w:jc w:val="center"/>
        <w:rPr>
          <w:rFonts w:eastAsiaTheme="majorEastAsia" w:cstheme="majorBidi"/>
          <w:bCs/>
          <w:sz w:val="24"/>
          <w:szCs w:val="32"/>
          <w:lang w:val="ru-RU"/>
        </w:rPr>
      </w:pPr>
    </w:p>
    <w:p w14:paraId="55737439" w14:textId="77777777" w:rsidR="00102895" w:rsidRDefault="00102895" w:rsidP="00BF190B">
      <w:pPr>
        <w:spacing w:line="240" w:lineRule="auto"/>
        <w:jc w:val="center"/>
        <w:rPr>
          <w:rFonts w:eastAsiaTheme="majorEastAsia" w:cstheme="majorBidi"/>
          <w:bCs/>
          <w:sz w:val="24"/>
          <w:szCs w:val="32"/>
          <w:lang w:val="ru-RU"/>
        </w:rPr>
      </w:pPr>
    </w:p>
    <w:p w14:paraId="47A5FB20" w14:textId="77777777" w:rsidR="00102895" w:rsidRDefault="00102895" w:rsidP="00BF190B">
      <w:pPr>
        <w:spacing w:line="240" w:lineRule="auto"/>
        <w:jc w:val="center"/>
        <w:rPr>
          <w:rFonts w:eastAsiaTheme="majorEastAsia" w:cstheme="majorBidi"/>
          <w:bCs/>
          <w:sz w:val="24"/>
          <w:szCs w:val="32"/>
          <w:lang w:val="ru-RU"/>
        </w:rPr>
      </w:pPr>
    </w:p>
    <w:p w14:paraId="459FE519" w14:textId="77777777" w:rsidR="00102895" w:rsidRDefault="00102895" w:rsidP="00BF190B">
      <w:pPr>
        <w:spacing w:line="240" w:lineRule="auto"/>
        <w:jc w:val="center"/>
        <w:rPr>
          <w:rFonts w:eastAsiaTheme="majorEastAsia" w:cstheme="majorBidi"/>
          <w:bCs/>
          <w:sz w:val="24"/>
          <w:szCs w:val="32"/>
          <w:lang w:val="ru-RU"/>
        </w:rPr>
      </w:pPr>
    </w:p>
    <w:p w14:paraId="7E14E2D4" w14:textId="090DB3E9" w:rsidR="00102895" w:rsidRDefault="00102895" w:rsidP="00102895">
      <w:pPr>
        <w:spacing w:line="240" w:lineRule="auto"/>
        <w:jc w:val="right"/>
        <w:rPr>
          <w:rFonts w:eastAsiaTheme="majorEastAsia" w:cstheme="majorBidi"/>
          <w:bCs/>
          <w:sz w:val="24"/>
          <w:szCs w:val="32"/>
          <w:lang w:val="ru-RU"/>
        </w:rPr>
      </w:pPr>
      <w:r>
        <w:rPr>
          <w:rFonts w:eastAsiaTheme="majorEastAsia" w:cstheme="majorBidi"/>
          <w:bCs/>
          <w:sz w:val="24"/>
          <w:szCs w:val="32"/>
          <w:lang w:val="ru-RU"/>
        </w:rPr>
        <w:t>Студент группы №474</w:t>
      </w:r>
    </w:p>
    <w:p w14:paraId="6DBBAE7C" w14:textId="2C93C99F" w:rsidR="00102895" w:rsidRDefault="00102895" w:rsidP="00102895">
      <w:pPr>
        <w:spacing w:line="240" w:lineRule="auto"/>
        <w:jc w:val="right"/>
        <w:rPr>
          <w:rFonts w:eastAsiaTheme="majorEastAsia" w:cstheme="majorBidi"/>
          <w:bCs/>
          <w:sz w:val="24"/>
          <w:szCs w:val="32"/>
          <w:lang w:val="ru-RU"/>
        </w:rPr>
      </w:pPr>
      <w:r>
        <w:rPr>
          <w:rFonts w:eastAsiaTheme="majorEastAsia" w:cstheme="majorBidi"/>
          <w:bCs/>
          <w:sz w:val="24"/>
          <w:szCs w:val="32"/>
          <w:lang w:val="ru-RU"/>
        </w:rPr>
        <w:t>Широков Станислав Олегович</w:t>
      </w:r>
    </w:p>
    <w:p w14:paraId="5421B7C4" w14:textId="77777777" w:rsidR="00102895" w:rsidRDefault="00102895" w:rsidP="00102895">
      <w:pPr>
        <w:spacing w:line="240" w:lineRule="auto"/>
        <w:jc w:val="right"/>
        <w:rPr>
          <w:rFonts w:eastAsiaTheme="majorEastAsia" w:cstheme="majorBidi"/>
          <w:bCs/>
          <w:sz w:val="24"/>
          <w:szCs w:val="32"/>
          <w:lang w:val="ru-RU"/>
        </w:rPr>
      </w:pPr>
    </w:p>
    <w:p w14:paraId="493EA026" w14:textId="77777777" w:rsidR="00102895" w:rsidRDefault="00102895" w:rsidP="00102895">
      <w:pPr>
        <w:spacing w:line="240" w:lineRule="auto"/>
        <w:jc w:val="right"/>
        <w:rPr>
          <w:rFonts w:eastAsiaTheme="majorEastAsia" w:cstheme="majorBidi"/>
          <w:bCs/>
          <w:sz w:val="24"/>
          <w:szCs w:val="32"/>
          <w:lang w:val="ru-RU"/>
        </w:rPr>
      </w:pPr>
    </w:p>
    <w:p w14:paraId="0292ABCC" w14:textId="77777777" w:rsidR="00102895" w:rsidRDefault="00102895" w:rsidP="00102895">
      <w:pPr>
        <w:spacing w:line="240" w:lineRule="auto"/>
        <w:jc w:val="right"/>
        <w:rPr>
          <w:rFonts w:eastAsiaTheme="majorEastAsia" w:cstheme="majorBidi"/>
          <w:bCs/>
          <w:sz w:val="24"/>
          <w:szCs w:val="32"/>
          <w:lang w:val="ru-RU"/>
        </w:rPr>
      </w:pPr>
    </w:p>
    <w:p w14:paraId="3CAAB66C" w14:textId="38A39236" w:rsidR="00102895" w:rsidRDefault="00102895" w:rsidP="00102895">
      <w:pPr>
        <w:spacing w:line="240" w:lineRule="auto"/>
        <w:jc w:val="right"/>
        <w:rPr>
          <w:rFonts w:eastAsiaTheme="majorEastAsia" w:cstheme="majorBidi"/>
          <w:bCs/>
          <w:sz w:val="24"/>
          <w:szCs w:val="32"/>
          <w:lang w:val="ru-RU"/>
        </w:rPr>
      </w:pPr>
      <w:r>
        <w:rPr>
          <w:rFonts w:eastAsiaTheme="majorEastAsia" w:cstheme="majorBidi"/>
          <w:bCs/>
          <w:sz w:val="24"/>
          <w:szCs w:val="32"/>
          <w:lang w:val="ru-RU"/>
        </w:rPr>
        <w:t>Научный руководитель</w:t>
      </w:r>
    </w:p>
    <w:p w14:paraId="762D02F2" w14:textId="37BC4ECB" w:rsidR="00102895" w:rsidRDefault="00E02393" w:rsidP="00E02393">
      <w:pPr>
        <w:spacing w:line="240" w:lineRule="auto"/>
        <w:jc w:val="right"/>
        <w:rPr>
          <w:rFonts w:eastAsiaTheme="majorEastAsia" w:cstheme="majorBidi"/>
          <w:bCs/>
          <w:sz w:val="24"/>
          <w:szCs w:val="32"/>
          <w:lang w:val="ru-RU"/>
        </w:rPr>
      </w:pPr>
      <w:r>
        <w:rPr>
          <w:rFonts w:eastAsiaTheme="majorEastAsia" w:cstheme="majorBidi"/>
          <w:bCs/>
          <w:sz w:val="24"/>
          <w:szCs w:val="32"/>
          <w:lang w:val="ru-RU"/>
        </w:rPr>
        <w:t>профессор, д.т.н., с.н.с.</w:t>
      </w:r>
    </w:p>
    <w:p w14:paraId="4D97B9F4" w14:textId="3ABB6F5F" w:rsidR="00102895" w:rsidRDefault="00102895" w:rsidP="00102895">
      <w:pPr>
        <w:spacing w:line="240" w:lineRule="auto"/>
        <w:jc w:val="right"/>
        <w:rPr>
          <w:rFonts w:eastAsiaTheme="majorEastAsia" w:cstheme="majorBidi"/>
          <w:bCs/>
          <w:sz w:val="24"/>
          <w:szCs w:val="32"/>
          <w:lang w:val="ru-RU"/>
        </w:rPr>
      </w:pPr>
      <w:r>
        <w:rPr>
          <w:rFonts w:eastAsiaTheme="majorEastAsia" w:cstheme="majorBidi"/>
          <w:bCs/>
          <w:sz w:val="24"/>
          <w:szCs w:val="32"/>
          <w:lang w:val="ru-RU"/>
        </w:rPr>
        <w:t>Кирсанов Александр Петрович</w:t>
      </w:r>
    </w:p>
    <w:p w14:paraId="48BAA0E6" w14:textId="77777777" w:rsidR="00102895" w:rsidRDefault="00102895" w:rsidP="00102895">
      <w:pPr>
        <w:spacing w:line="240" w:lineRule="auto"/>
        <w:jc w:val="right"/>
        <w:rPr>
          <w:rFonts w:eastAsiaTheme="majorEastAsia" w:cstheme="majorBidi"/>
          <w:bCs/>
          <w:sz w:val="24"/>
          <w:szCs w:val="32"/>
          <w:lang w:val="ru-RU"/>
        </w:rPr>
      </w:pPr>
    </w:p>
    <w:p w14:paraId="4FD56A5B" w14:textId="77777777" w:rsidR="00102895" w:rsidRDefault="00102895" w:rsidP="00102895">
      <w:pPr>
        <w:spacing w:line="240" w:lineRule="auto"/>
        <w:jc w:val="right"/>
        <w:rPr>
          <w:rFonts w:eastAsiaTheme="majorEastAsia" w:cstheme="majorBidi"/>
          <w:bCs/>
          <w:sz w:val="24"/>
          <w:szCs w:val="32"/>
          <w:lang w:val="ru-RU"/>
        </w:rPr>
      </w:pPr>
    </w:p>
    <w:p w14:paraId="495DF635" w14:textId="77777777" w:rsidR="00102895" w:rsidRDefault="00102895" w:rsidP="00102895">
      <w:pPr>
        <w:spacing w:line="240" w:lineRule="auto"/>
        <w:jc w:val="right"/>
        <w:rPr>
          <w:rFonts w:eastAsiaTheme="majorEastAsia" w:cstheme="majorBidi"/>
          <w:bCs/>
          <w:sz w:val="24"/>
          <w:szCs w:val="32"/>
          <w:lang w:val="ru-RU"/>
        </w:rPr>
      </w:pPr>
    </w:p>
    <w:p w14:paraId="2224CE32" w14:textId="1E8BE6F1" w:rsidR="00102895" w:rsidRDefault="00102895" w:rsidP="00102895">
      <w:pPr>
        <w:spacing w:line="240" w:lineRule="auto"/>
        <w:jc w:val="right"/>
        <w:rPr>
          <w:rFonts w:eastAsiaTheme="majorEastAsia" w:cstheme="majorBidi"/>
          <w:bCs/>
          <w:sz w:val="24"/>
          <w:szCs w:val="32"/>
          <w:lang w:val="ru-RU"/>
        </w:rPr>
      </w:pPr>
      <w:r>
        <w:rPr>
          <w:rFonts w:eastAsiaTheme="majorEastAsia" w:cstheme="majorBidi"/>
          <w:bCs/>
          <w:sz w:val="24"/>
          <w:szCs w:val="32"/>
          <w:lang w:val="ru-RU"/>
        </w:rPr>
        <w:t>Рецензент</w:t>
      </w:r>
    </w:p>
    <w:p w14:paraId="639094E6" w14:textId="5DE239AF" w:rsidR="00102895" w:rsidRDefault="00E02393" w:rsidP="00102895">
      <w:pPr>
        <w:spacing w:line="240" w:lineRule="auto"/>
        <w:jc w:val="right"/>
        <w:rPr>
          <w:rFonts w:eastAsiaTheme="majorEastAsia" w:cstheme="majorBidi"/>
          <w:bCs/>
          <w:sz w:val="24"/>
          <w:szCs w:val="32"/>
          <w:lang w:val="ru-RU"/>
        </w:rPr>
      </w:pPr>
      <w:r>
        <w:rPr>
          <w:rFonts w:eastAsiaTheme="majorEastAsia" w:cstheme="majorBidi"/>
          <w:bCs/>
          <w:sz w:val="24"/>
          <w:szCs w:val="32"/>
          <w:lang w:val="ru-RU"/>
        </w:rPr>
        <w:t>доцент, к.т.н.</w:t>
      </w:r>
    </w:p>
    <w:p w14:paraId="4E2789E7" w14:textId="08C885AE" w:rsidR="00E02393" w:rsidRDefault="00E02393" w:rsidP="00102895">
      <w:pPr>
        <w:spacing w:line="240" w:lineRule="auto"/>
        <w:jc w:val="right"/>
        <w:rPr>
          <w:rFonts w:eastAsiaTheme="majorEastAsia" w:cstheme="majorBidi"/>
          <w:bCs/>
          <w:sz w:val="24"/>
          <w:szCs w:val="32"/>
          <w:lang w:val="ru-RU"/>
        </w:rPr>
      </w:pPr>
      <w:r>
        <w:rPr>
          <w:rFonts w:eastAsiaTheme="majorEastAsia" w:cstheme="majorBidi"/>
          <w:bCs/>
          <w:sz w:val="24"/>
          <w:szCs w:val="32"/>
          <w:lang w:val="ru-RU"/>
        </w:rPr>
        <w:t>Марон Аркадий Исаакович</w:t>
      </w:r>
    </w:p>
    <w:p w14:paraId="4ACBD573" w14:textId="77777777" w:rsidR="00E02393" w:rsidRDefault="00E02393" w:rsidP="00102895">
      <w:pPr>
        <w:spacing w:line="240" w:lineRule="auto"/>
        <w:jc w:val="right"/>
        <w:rPr>
          <w:rFonts w:eastAsiaTheme="majorEastAsia" w:cstheme="majorBidi"/>
          <w:bCs/>
          <w:sz w:val="24"/>
          <w:szCs w:val="32"/>
          <w:lang w:val="ru-RU"/>
        </w:rPr>
      </w:pPr>
    </w:p>
    <w:p w14:paraId="0FBD2314" w14:textId="77777777" w:rsidR="00E02393" w:rsidRDefault="00E02393" w:rsidP="00102895">
      <w:pPr>
        <w:spacing w:line="240" w:lineRule="auto"/>
        <w:jc w:val="right"/>
        <w:rPr>
          <w:rFonts w:eastAsiaTheme="majorEastAsia" w:cstheme="majorBidi"/>
          <w:bCs/>
          <w:sz w:val="24"/>
          <w:szCs w:val="32"/>
          <w:lang w:val="ru-RU"/>
        </w:rPr>
      </w:pPr>
    </w:p>
    <w:p w14:paraId="65F778F3" w14:textId="77777777" w:rsidR="00E02393" w:rsidRDefault="00E02393" w:rsidP="00102895">
      <w:pPr>
        <w:spacing w:line="240" w:lineRule="auto"/>
        <w:jc w:val="right"/>
        <w:rPr>
          <w:rFonts w:eastAsiaTheme="majorEastAsia" w:cstheme="majorBidi"/>
          <w:bCs/>
          <w:sz w:val="24"/>
          <w:szCs w:val="32"/>
          <w:lang w:val="ru-RU"/>
        </w:rPr>
      </w:pPr>
    </w:p>
    <w:p w14:paraId="1ABFD0DC" w14:textId="77777777" w:rsidR="00E02393" w:rsidRDefault="00E02393" w:rsidP="00102895">
      <w:pPr>
        <w:spacing w:line="240" w:lineRule="auto"/>
        <w:jc w:val="right"/>
        <w:rPr>
          <w:rFonts w:eastAsiaTheme="majorEastAsia" w:cstheme="majorBidi"/>
          <w:bCs/>
          <w:sz w:val="24"/>
          <w:szCs w:val="32"/>
          <w:lang w:val="ru-RU"/>
        </w:rPr>
      </w:pPr>
    </w:p>
    <w:p w14:paraId="5B78C30E" w14:textId="77777777" w:rsidR="00102895" w:rsidRDefault="00102895" w:rsidP="00102895">
      <w:pPr>
        <w:spacing w:line="240" w:lineRule="auto"/>
        <w:jc w:val="right"/>
        <w:rPr>
          <w:rFonts w:eastAsiaTheme="majorEastAsia" w:cstheme="majorBidi"/>
          <w:bCs/>
          <w:sz w:val="24"/>
          <w:szCs w:val="32"/>
          <w:lang w:val="ru-RU"/>
        </w:rPr>
      </w:pPr>
    </w:p>
    <w:p w14:paraId="42DFD1A5" w14:textId="77777777" w:rsidR="00102895" w:rsidRDefault="00102895" w:rsidP="00102895">
      <w:pPr>
        <w:spacing w:line="240" w:lineRule="auto"/>
        <w:jc w:val="right"/>
        <w:rPr>
          <w:rFonts w:eastAsiaTheme="majorEastAsia" w:cstheme="majorBidi"/>
          <w:bCs/>
          <w:sz w:val="24"/>
          <w:szCs w:val="32"/>
          <w:lang w:val="ru-RU"/>
        </w:rPr>
      </w:pPr>
    </w:p>
    <w:p w14:paraId="34BB353B" w14:textId="77777777" w:rsidR="00102895" w:rsidRDefault="00102895" w:rsidP="00143841">
      <w:pPr>
        <w:spacing w:line="240" w:lineRule="auto"/>
        <w:rPr>
          <w:rFonts w:eastAsiaTheme="majorEastAsia" w:cstheme="majorBidi"/>
          <w:bCs/>
          <w:sz w:val="24"/>
          <w:szCs w:val="32"/>
          <w:lang w:val="ru-RU"/>
        </w:rPr>
      </w:pPr>
    </w:p>
    <w:p w14:paraId="79B8D445" w14:textId="77777777" w:rsidR="00102895" w:rsidRDefault="00102895" w:rsidP="00102895">
      <w:pPr>
        <w:spacing w:line="240" w:lineRule="auto"/>
        <w:jc w:val="right"/>
        <w:rPr>
          <w:rFonts w:eastAsiaTheme="majorEastAsia" w:cstheme="majorBidi"/>
          <w:bCs/>
          <w:sz w:val="24"/>
          <w:szCs w:val="32"/>
          <w:lang w:val="ru-RU"/>
        </w:rPr>
      </w:pPr>
    </w:p>
    <w:p w14:paraId="1A666BAD" w14:textId="663D9D84" w:rsidR="00102895" w:rsidRPr="00102895" w:rsidRDefault="00102895" w:rsidP="00102895">
      <w:pPr>
        <w:spacing w:line="240" w:lineRule="auto"/>
        <w:jc w:val="center"/>
        <w:rPr>
          <w:rFonts w:eastAsiaTheme="majorEastAsia" w:cstheme="majorBidi"/>
          <w:bCs/>
          <w:sz w:val="24"/>
          <w:szCs w:val="32"/>
          <w:lang w:val="ru-RU"/>
        </w:rPr>
      </w:pPr>
      <w:r>
        <w:rPr>
          <w:rFonts w:eastAsiaTheme="majorEastAsia" w:cstheme="majorBidi"/>
          <w:bCs/>
          <w:sz w:val="24"/>
          <w:szCs w:val="32"/>
          <w:lang w:val="ru-RU"/>
        </w:rPr>
        <w:t>Москва 2013</w:t>
      </w:r>
    </w:p>
    <w:sdt>
      <w:sdtPr>
        <w:rPr>
          <w:rFonts w:ascii="Times New Roman" w:eastAsiaTheme="minorEastAsia" w:hAnsi="Times New Roman" w:cstheme="minorBidi"/>
          <w:b w:val="0"/>
          <w:bCs w:val="0"/>
          <w:color w:val="auto"/>
          <w:lang w:val="en-US"/>
        </w:rPr>
        <w:id w:val="-415326727"/>
        <w:docPartObj>
          <w:docPartGallery w:val="Table of Contents"/>
          <w:docPartUnique/>
        </w:docPartObj>
      </w:sdtPr>
      <w:sdtEndPr>
        <w:rPr>
          <w:noProof/>
        </w:rPr>
      </w:sdtEndPr>
      <w:sdtContent>
        <w:p w14:paraId="6E32ED2D" w14:textId="6575CF54" w:rsidR="00102895" w:rsidRPr="00E02393" w:rsidRDefault="00102895" w:rsidP="00E02393">
          <w:pPr>
            <w:pStyle w:val="ad"/>
            <w:spacing w:line="360" w:lineRule="auto"/>
            <w:rPr>
              <w:rFonts w:ascii="Times New Roman" w:hAnsi="Times New Roman"/>
              <w:color w:val="auto"/>
            </w:rPr>
          </w:pPr>
          <w:r w:rsidRPr="00E02393">
            <w:rPr>
              <w:rFonts w:ascii="Times New Roman" w:hAnsi="Times New Roman"/>
              <w:color w:val="auto"/>
            </w:rPr>
            <w:t>Оглавление</w:t>
          </w:r>
        </w:p>
        <w:p w14:paraId="426D6779" w14:textId="77777777" w:rsidR="00E02393" w:rsidRPr="00E02393" w:rsidRDefault="00102895" w:rsidP="00E02393">
          <w:pPr>
            <w:pStyle w:val="11"/>
            <w:tabs>
              <w:tab w:val="right" w:pos="9338"/>
            </w:tabs>
            <w:rPr>
              <w:rFonts w:ascii="Times New Roman" w:hAnsi="Times New Roman"/>
              <w:b w:val="0"/>
              <w:noProof/>
              <w:sz w:val="28"/>
              <w:szCs w:val="28"/>
              <w:lang w:val="ru-RU" w:eastAsia="ja-JP"/>
            </w:rPr>
          </w:pPr>
          <w:r w:rsidRPr="00E02393">
            <w:rPr>
              <w:rFonts w:ascii="Times New Roman" w:hAnsi="Times New Roman"/>
              <w:b w:val="0"/>
              <w:sz w:val="28"/>
              <w:szCs w:val="28"/>
            </w:rPr>
            <w:fldChar w:fldCharType="begin"/>
          </w:r>
          <w:r w:rsidRPr="00E02393">
            <w:rPr>
              <w:rFonts w:ascii="Times New Roman" w:hAnsi="Times New Roman"/>
              <w:b w:val="0"/>
              <w:sz w:val="28"/>
              <w:szCs w:val="28"/>
            </w:rPr>
            <w:instrText>TOC</w:instrText>
          </w:r>
          <w:r w:rsidRPr="00E02393">
            <w:rPr>
              <w:rFonts w:ascii="Times New Roman" w:hAnsi="Times New Roman"/>
              <w:b w:val="0"/>
              <w:sz w:val="28"/>
              <w:szCs w:val="28"/>
              <w:lang w:val="ru-RU"/>
            </w:rPr>
            <w:instrText xml:space="preserve"> \</w:instrText>
          </w:r>
          <w:r w:rsidRPr="00E02393">
            <w:rPr>
              <w:rFonts w:ascii="Times New Roman" w:hAnsi="Times New Roman"/>
              <w:b w:val="0"/>
              <w:sz w:val="28"/>
              <w:szCs w:val="28"/>
            </w:rPr>
            <w:instrText>o</w:instrText>
          </w:r>
          <w:r w:rsidRPr="00E02393">
            <w:rPr>
              <w:rFonts w:ascii="Times New Roman" w:hAnsi="Times New Roman"/>
              <w:b w:val="0"/>
              <w:sz w:val="28"/>
              <w:szCs w:val="28"/>
              <w:lang w:val="ru-RU"/>
            </w:rPr>
            <w:instrText xml:space="preserve"> "1-3" \</w:instrText>
          </w:r>
          <w:r w:rsidRPr="00E02393">
            <w:rPr>
              <w:rFonts w:ascii="Times New Roman" w:hAnsi="Times New Roman"/>
              <w:b w:val="0"/>
              <w:sz w:val="28"/>
              <w:szCs w:val="28"/>
            </w:rPr>
            <w:instrText>h</w:instrText>
          </w:r>
          <w:r w:rsidRPr="00E02393">
            <w:rPr>
              <w:rFonts w:ascii="Times New Roman" w:hAnsi="Times New Roman"/>
              <w:b w:val="0"/>
              <w:sz w:val="28"/>
              <w:szCs w:val="28"/>
              <w:lang w:val="ru-RU"/>
            </w:rPr>
            <w:instrText xml:space="preserve"> \</w:instrText>
          </w:r>
          <w:r w:rsidRPr="00E02393">
            <w:rPr>
              <w:rFonts w:ascii="Times New Roman" w:hAnsi="Times New Roman"/>
              <w:b w:val="0"/>
              <w:sz w:val="28"/>
              <w:szCs w:val="28"/>
            </w:rPr>
            <w:instrText>z</w:instrText>
          </w:r>
          <w:r w:rsidRPr="00E02393">
            <w:rPr>
              <w:rFonts w:ascii="Times New Roman" w:hAnsi="Times New Roman"/>
              <w:b w:val="0"/>
              <w:sz w:val="28"/>
              <w:szCs w:val="28"/>
              <w:lang w:val="ru-RU"/>
            </w:rPr>
            <w:instrText xml:space="preserve"> \</w:instrText>
          </w:r>
          <w:r w:rsidRPr="00E02393">
            <w:rPr>
              <w:rFonts w:ascii="Times New Roman" w:hAnsi="Times New Roman"/>
              <w:b w:val="0"/>
              <w:sz w:val="28"/>
              <w:szCs w:val="28"/>
            </w:rPr>
            <w:instrText>u</w:instrText>
          </w:r>
          <w:r w:rsidRPr="00E02393">
            <w:rPr>
              <w:rFonts w:ascii="Times New Roman" w:hAnsi="Times New Roman"/>
              <w:b w:val="0"/>
              <w:sz w:val="28"/>
              <w:szCs w:val="28"/>
            </w:rPr>
            <w:fldChar w:fldCharType="separate"/>
          </w:r>
          <w:r w:rsidR="00E02393" w:rsidRPr="00143841">
            <w:rPr>
              <w:rFonts w:ascii="Times New Roman" w:hAnsi="Times New Roman"/>
              <w:b w:val="0"/>
              <w:noProof/>
              <w:sz w:val="28"/>
              <w:szCs w:val="28"/>
              <w:lang w:val="ru-RU"/>
            </w:rPr>
            <w:t>Введение</w:t>
          </w:r>
          <w:r w:rsidR="00E02393" w:rsidRPr="00143841">
            <w:rPr>
              <w:rFonts w:ascii="Times New Roman" w:hAnsi="Times New Roman"/>
              <w:b w:val="0"/>
              <w:noProof/>
              <w:sz w:val="28"/>
              <w:szCs w:val="28"/>
              <w:lang w:val="ru-RU"/>
            </w:rPr>
            <w:tab/>
          </w:r>
          <w:r w:rsidR="00E02393" w:rsidRPr="00E02393">
            <w:rPr>
              <w:rFonts w:ascii="Times New Roman" w:hAnsi="Times New Roman"/>
              <w:b w:val="0"/>
              <w:noProof/>
              <w:sz w:val="28"/>
              <w:szCs w:val="28"/>
            </w:rPr>
            <w:fldChar w:fldCharType="begin"/>
          </w:r>
          <w:r w:rsidR="00E02393" w:rsidRPr="00143841">
            <w:rPr>
              <w:rFonts w:ascii="Times New Roman" w:hAnsi="Times New Roman"/>
              <w:b w:val="0"/>
              <w:noProof/>
              <w:sz w:val="28"/>
              <w:szCs w:val="28"/>
              <w:lang w:val="ru-RU"/>
            </w:rPr>
            <w:instrText xml:space="preserve"> </w:instrText>
          </w:r>
          <w:r w:rsidR="00E02393" w:rsidRPr="00E02393">
            <w:rPr>
              <w:rFonts w:ascii="Times New Roman" w:hAnsi="Times New Roman"/>
              <w:b w:val="0"/>
              <w:noProof/>
              <w:sz w:val="28"/>
              <w:szCs w:val="28"/>
            </w:rPr>
            <w:instrText>PAGEREF</w:instrText>
          </w:r>
          <w:r w:rsidR="00E02393" w:rsidRPr="00143841">
            <w:rPr>
              <w:rFonts w:ascii="Times New Roman" w:hAnsi="Times New Roman"/>
              <w:b w:val="0"/>
              <w:noProof/>
              <w:sz w:val="28"/>
              <w:szCs w:val="28"/>
              <w:lang w:val="ru-RU"/>
            </w:rPr>
            <w:instrText xml:space="preserve"> _</w:instrText>
          </w:r>
          <w:r w:rsidR="00E02393" w:rsidRPr="00E02393">
            <w:rPr>
              <w:rFonts w:ascii="Times New Roman" w:hAnsi="Times New Roman"/>
              <w:b w:val="0"/>
              <w:noProof/>
              <w:sz w:val="28"/>
              <w:szCs w:val="28"/>
            </w:rPr>
            <w:instrText>Toc</w:instrText>
          </w:r>
          <w:r w:rsidR="00E02393" w:rsidRPr="00143841">
            <w:rPr>
              <w:rFonts w:ascii="Times New Roman" w:hAnsi="Times New Roman"/>
              <w:b w:val="0"/>
              <w:noProof/>
              <w:sz w:val="28"/>
              <w:szCs w:val="28"/>
              <w:lang w:val="ru-RU"/>
            </w:rPr>
            <w:instrText>230847231 \</w:instrText>
          </w:r>
          <w:r w:rsidR="00E02393" w:rsidRPr="00E02393">
            <w:rPr>
              <w:rFonts w:ascii="Times New Roman" w:hAnsi="Times New Roman"/>
              <w:b w:val="0"/>
              <w:noProof/>
              <w:sz w:val="28"/>
              <w:szCs w:val="28"/>
            </w:rPr>
            <w:instrText>h</w:instrText>
          </w:r>
          <w:r w:rsidR="00E02393" w:rsidRPr="00143841">
            <w:rPr>
              <w:rFonts w:ascii="Times New Roman" w:hAnsi="Times New Roman"/>
              <w:b w:val="0"/>
              <w:noProof/>
              <w:sz w:val="28"/>
              <w:szCs w:val="28"/>
              <w:lang w:val="ru-RU"/>
            </w:rPr>
            <w:instrText xml:space="preserve"> </w:instrText>
          </w:r>
          <w:r w:rsidR="00E02393" w:rsidRPr="00E02393">
            <w:rPr>
              <w:rFonts w:ascii="Times New Roman" w:hAnsi="Times New Roman"/>
              <w:b w:val="0"/>
              <w:noProof/>
              <w:sz w:val="28"/>
              <w:szCs w:val="28"/>
            </w:rPr>
          </w:r>
          <w:r w:rsidR="00E02393" w:rsidRPr="00E02393">
            <w:rPr>
              <w:rFonts w:ascii="Times New Roman" w:hAnsi="Times New Roman"/>
              <w:b w:val="0"/>
              <w:noProof/>
              <w:sz w:val="28"/>
              <w:szCs w:val="28"/>
            </w:rPr>
            <w:fldChar w:fldCharType="separate"/>
          </w:r>
          <w:r w:rsidR="001F37FD" w:rsidRPr="001F37FD">
            <w:rPr>
              <w:rFonts w:ascii="Times New Roman" w:hAnsi="Times New Roman"/>
              <w:b w:val="0"/>
              <w:noProof/>
              <w:sz w:val="28"/>
              <w:szCs w:val="28"/>
              <w:lang w:val="ru-RU"/>
            </w:rPr>
            <w:t>4</w:t>
          </w:r>
          <w:r w:rsidR="00E02393" w:rsidRPr="00E02393">
            <w:rPr>
              <w:rFonts w:ascii="Times New Roman" w:hAnsi="Times New Roman"/>
              <w:b w:val="0"/>
              <w:noProof/>
              <w:sz w:val="28"/>
              <w:szCs w:val="28"/>
            </w:rPr>
            <w:fldChar w:fldCharType="end"/>
          </w:r>
        </w:p>
        <w:p w14:paraId="7A276718" w14:textId="77777777" w:rsidR="00E02393" w:rsidRPr="00E02393" w:rsidRDefault="00E02393" w:rsidP="00E02393">
          <w:pPr>
            <w:pStyle w:val="11"/>
            <w:tabs>
              <w:tab w:val="right" w:pos="9338"/>
            </w:tabs>
            <w:rPr>
              <w:rFonts w:ascii="Times New Roman" w:hAnsi="Times New Roman"/>
              <w:b w:val="0"/>
              <w:noProof/>
              <w:sz w:val="28"/>
              <w:szCs w:val="28"/>
              <w:lang w:val="ru-RU" w:eastAsia="ja-JP"/>
            </w:rPr>
          </w:pPr>
          <w:r w:rsidRPr="00143841">
            <w:rPr>
              <w:rFonts w:ascii="Times New Roman" w:hAnsi="Times New Roman"/>
              <w:b w:val="0"/>
              <w:noProof/>
              <w:sz w:val="28"/>
              <w:szCs w:val="28"/>
              <w:lang w:val="ru-RU"/>
            </w:rPr>
            <w:t>Глава 1. Основные принципы тестирования и оптимизации торговых алгоритмов</w:t>
          </w:r>
          <w:r w:rsidRPr="00143841">
            <w:rPr>
              <w:rFonts w:ascii="Times New Roman" w:hAnsi="Times New Roman"/>
              <w:b w:val="0"/>
              <w:noProof/>
              <w:sz w:val="28"/>
              <w:szCs w:val="28"/>
              <w:lang w:val="ru-RU"/>
            </w:rPr>
            <w:tab/>
          </w:r>
          <w:r w:rsidRPr="00E02393">
            <w:rPr>
              <w:rFonts w:ascii="Times New Roman" w:hAnsi="Times New Roman"/>
              <w:b w:val="0"/>
              <w:noProof/>
              <w:sz w:val="28"/>
              <w:szCs w:val="28"/>
            </w:rPr>
            <w:fldChar w:fldCharType="begin"/>
          </w:r>
          <w:r w:rsidRPr="00143841">
            <w:rPr>
              <w:rFonts w:ascii="Times New Roman" w:hAnsi="Times New Roman"/>
              <w:b w:val="0"/>
              <w:noProof/>
              <w:sz w:val="28"/>
              <w:szCs w:val="28"/>
              <w:lang w:val="ru-RU"/>
            </w:rPr>
            <w:instrText xml:space="preserve"> </w:instrText>
          </w:r>
          <w:r w:rsidRPr="00E02393">
            <w:rPr>
              <w:rFonts w:ascii="Times New Roman" w:hAnsi="Times New Roman"/>
              <w:b w:val="0"/>
              <w:noProof/>
              <w:sz w:val="28"/>
              <w:szCs w:val="28"/>
            </w:rPr>
            <w:instrText>PAGEREF</w:instrText>
          </w:r>
          <w:r w:rsidRPr="00143841">
            <w:rPr>
              <w:rFonts w:ascii="Times New Roman" w:hAnsi="Times New Roman"/>
              <w:b w:val="0"/>
              <w:noProof/>
              <w:sz w:val="28"/>
              <w:szCs w:val="28"/>
              <w:lang w:val="ru-RU"/>
            </w:rPr>
            <w:instrText xml:space="preserve"> _</w:instrText>
          </w:r>
          <w:r w:rsidRPr="00E02393">
            <w:rPr>
              <w:rFonts w:ascii="Times New Roman" w:hAnsi="Times New Roman"/>
              <w:b w:val="0"/>
              <w:noProof/>
              <w:sz w:val="28"/>
              <w:szCs w:val="28"/>
            </w:rPr>
            <w:instrText>Toc</w:instrText>
          </w:r>
          <w:r w:rsidRPr="00143841">
            <w:rPr>
              <w:rFonts w:ascii="Times New Roman" w:hAnsi="Times New Roman"/>
              <w:b w:val="0"/>
              <w:noProof/>
              <w:sz w:val="28"/>
              <w:szCs w:val="28"/>
              <w:lang w:val="ru-RU"/>
            </w:rPr>
            <w:instrText>230847232 \</w:instrText>
          </w:r>
          <w:r w:rsidRPr="00E02393">
            <w:rPr>
              <w:rFonts w:ascii="Times New Roman" w:hAnsi="Times New Roman"/>
              <w:b w:val="0"/>
              <w:noProof/>
              <w:sz w:val="28"/>
              <w:szCs w:val="28"/>
            </w:rPr>
            <w:instrText>h</w:instrText>
          </w:r>
          <w:r w:rsidRPr="00143841">
            <w:rPr>
              <w:rFonts w:ascii="Times New Roman" w:hAnsi="Times New Roman"/>
              <w:b w:val="0"/>
              <w:noProof/>
              <w:sz w:val="28"/>
              <w:szCs w:val="28"/>
              <w:lang w:val="ru-RU"/>
            </w:rPr>
            <w:instrText xml:space="preserve"> </w:instrText>
          </w:r>
          <w:r w:rsidRPr="00E02393">
            <w:rPr>
              <w:rFonts w:ascii="Times New Roman" w:hAnsi="Times New Roman"/>
              <w:b w:val="0"/>
              <w:noProof/>
              <w:sz w:val="28"/>
              <w:szCs w:val="28"/>
            </w:rPr>
          </w:r>
          <w:r w:rsidRPr="00E02393">
            <w:rPr>
              <w:rFonts w:ascii="Times New Roman" w:hAnsi="Times New Roman"/>
              <w:b w:val="0"/>
              <w:noProof/>
              <w:sz w:val="28"/>
              <w:szCs w:val="28"/>
            </w:rPr>
            <w:fldChar w:fldCharType="separate"/>
          </w:r>
          <w:r w:rsidR="001F37FD" w:rsidRPr="001F37FD">
            <w:rPr>
              <w:rFonts w:ascii="Times New Roman" w:hAnsi="Times New Roman"/>
              <w:b w:val="0"/>
              <w:noProof/>
              <w:sz w:val="28"/>
              <w:szCs w:val="28"/>
              <w:lang w:val="ru-RU"/>
            </w:rPr>
            <w:t>6</w:t>
          </w:r>
          <w:r w:rsidRPr="00E02393">
            <w:rPr>
              <w:rFonts w:ascii="Times New Roman" w:hAnsi="Times New Roman"/>
              <w:b w:val="0"/>
              <w:noProof/>
              <w:sz w:val="28"/>
              <w:szCs w:val="28"/>
            </w:rPr>
            <w:fldChar w:fldCharType="end"/>
          </w:r>
        </w:p>
        <w:p w14:paraId="54AAF143" w14:textId="77777777" w:rsidR="00E02393" w:rsidRPr="00E02393" w:rsidRDefault="00E02393" w:rsidP="00E02393">
          <w:pPr>
            <w:pStyle w:val="21"/>
            <w:tabs>
              <w:tab w:val="right" w:pos="9338"/>
            </w:tabs>
            <w:rPr>
              <w:rFonts w:ascii="Times New Roman" w:hAnsi="Times New Roman"/>
              <w:i w:val="0"/>
              <w:noProof/>
              <w:sz w:val="28"/>
              <w:szCs w:val="28"/>
              <w:lang w:val="ru-RU" w:eastAsia="ja-JP"/>
            </w:rPr>
          </w:pPr>
          <w:r w:rsidRPr="00143841">
            <w:rPr>
              <w:rFonts w:ascii="Times New Roman" w:hAnsi="Times New Roman"/>
              <w:i w:val="0"/>
              <w:noProof/>
              <w:sz w:val="28"/>
              <w:szCs w:val="28"/>
              <w:lang w:val="ru-RU"/>
            </w:rPr>
            <w:t>1.1 Определение понятия оптимизации торговых алгоритмов</w:t>
          </w:r>
          <w:r w:rsidRPr="00143841">
            <w:rPr>
              <w:rFonts w:ascii="Times New Roman" w:hAnsi="Times New Roman"/>
              <w:i w:val="0"/>
              <w:noProof/>
              <w:sz w:val="28"/>
              <w:szCs w:val="28"/>
              <w:lang w:val="ru-RU"/>
            </w:rPr>
            <w:tab/>
          </w:r>
          <w:r w:rsidRPr="00E02393">
            <w:rPr>
              <w:rFonts w:ascii="Times New Roman" w:hAnsi="Times New Roman"/>
              <w:i w:val="0"/>
              <w:noProof/>
              <w:sz w:val="28"/>
              <w:szCs w:val="28"/>
            </w:rPr>
            <w:fldChar w:fldCharType="begin"/>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instrText>PAGEREF</w:instrText>
          </w:r>
          <w:r w:rsidRPr="00143841">
            <w:rPr>
              <w:rFonts w:ascii="Times New Roman" w:hAnsi="Times New Roman"/>
              <w:i w:val="0"/>
              <w:noProof/>
              <w:sz w:val="28"/>
              <w:szCs w:val="28"/>
              <w:lang w:val="ru-RU"/>
            </w:rPr>
            <w:instrText xml:space="preserve"> _</w:instrText>
          </w:r>
          <w:r w:rsidRPr="00E02393">
            <w:rPr>
              <w:rFonts w:ascii="Times New Roman" w:hAnsi="Times New Roman"/>
              <w:i w:val="0"/>
              <w:noProof/>
              <w:sz w:val="28"/>
              <w:szCs w:val="28"/>
            </w:rPr>
            <w:instrText>Toc</w:instrText>
          </w:r>
          <w:r w:rsidRPr="00143841">
            <w:rPr>
              <w:rFonts w:ascii="Times New Roman" w:hAnsi="Times New Roman"/>
              <w:i w:val="0"/>
              <w:noProof/>
              <w:sz w:val="28"/>
              <w:szCs w:val="28"/>
              <w:lang w:val="ru-RU"/>
            </w:rPr>
            <w:instrText>230847233 \</w:instrText>
          </w:r>
          <w:r w:rsidRPr="00E02393">
            <w:rPr>
              <w:rFonts w:ascii="Times New Roman" w:hAnsi="Times New Roman"/>
              <w:i w:val="0"/>
              <w:noProof/>
              <w:sz w:val="28"/>
              <w:szCs w:val="28"/>
            </w:rPr>
            <w:instrText>h</w:instrText>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r>
          <w:r w:rsidRPr="00E02393">
            <w:rPr>
              <w:rFonts w:ascii="Times New Roman" w:hAnsi="Times New Roman"/>
              <w:i w:val="0"/>
              <w:noProof/>
              <w:sz w:val="28"/>
              <w:szCs w:val="28"/>
            </w:rPr>
            <w:fldChar w:fldCharType="separate"/>
          </w:r>
          <w:r w:rsidR="001F37FD" w:rsidRPr="001F37FD">
            <w:rPr>
              <w:rFonts w:ascii="Times New Roman" w:hAnsi="Times New Roman"/>
              <w:i w:val="0"/>
              <w:noProof/>
              <w:sz w:val="28"/>
              <w:szCs w:val="28"/>
              <w:lang w:val="ru-RU"/>
            </w:rPr>
            <w:t>6</w:t>
          </w:r>
          <w:r w:rsidRPr="00E02393">
            <w:rPr>
              <w:rFonts w:ascii="Times New Roman" w:hAnsi="Times New Roman"/>
              <w:i w:val="0"/>
              <w:noProof/>
              <w:sz w:val="28"/>
              <w:szCs w:val="28"/>
            </w:rPr>
            <w:fldChar w:fldCharType="end"/>
          </w:r>
        </w:p>
        <w:p w14:paraId="3CF686C2" w14:textId="77777777" w:rsidR="00E02393" w:rsidRPr="00E02393" w:rsidRDefault="00E02393" w:rsidP="00E02393">
          <w:pPr>
            <w:pStyle w:val="21"/>
            <w:tabs>
              <w:tab w:val="right" w:pos="9338"/>
            </w:tabs>
            <w:rPr>
              <w:rFonts w:ascii="Times New Roman" w:hAnsi="Times New Roman"/>
              <w:i w:val="0"/>
              <w:noProof/>
              <w:sz w:val="28"/>
              <w:szCs w:val="28"/>
              <w:lang w:val="ru-RU" w:eastAsia="ja-JP"/>
            </w:rPr>
          </w:pPr>
          <w:r w:rsidRPr="00143841">
            <w:rPr>
              <w:rFonts w:ascii="Times New Roman" w:hAnsi="Times New Roman"/>
              <w:i w:val="0"/>
              <w:noProof/>
              <w:sz w:val="28"/>
              <w:szCs w:val="28"/>
              <w:lang w:val="ru-RU"/>
            </w:rPr>
            <w:t>1.2 Необходимость оптимизации</w:t>
          </w:r>
          <w:r w:rsidRPr="00143841">
            <w:rPr>
              <w:rFonts w:ascii="Times New Roman" w:hAnsi="Times New Roman"/>
              <w:i w:val="0"/>
              <w:noProof/>
              <w:sz w:val="28"/>
              <w:szCs w:val="28"/>
              <w:lang w:val="ru-RU"/>
            </w:rPr>
            <w:tab/>
          </w:r>
          <w:r w:rsidRPr="00E02393">
            <w:rPr>
              <w:rFonts w:ascii="Times New Roman" w:hAnsi="Times New Roman"/>
              <w:i w:val="0"/>
              <w:noProof/>
              <w:sz w:val="28"/>
              <w:szCs w:val="28"/>
            </w:rPr>
            <w:fldChar w:fldCharType="begin"/>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instrText>PAGEREF</w:instrText>
          </w:r>
          <w:r w:rsidRPr="00143841">
            <w:rPr>
              <w:rFonts w:ascii="Times New Roman" w:hAnsi="Times New Roman"/>
              <w:i w:val="0"/>
              <w:noProof/>
              <w:sz w:val="28"/>
              <w:szCs w:val="28"/>
              <w:lang w:val="ru-RU"/>
            </w:rPr>
            <w:instrText xml:space="preserve"> _</w:instrText>
          </w:r>
          <w:r w:rsidRPr="00E02393">
            <w:rPr>
              <w:rFonts w:ascii="Times New Roman" w:hAnsi="Times New Roman"/>
              <w:i w:val="0"/>
              <w:noProof/>
              <w:sz w:val="28"/>
              <w:szCs w:val="28"/>
            </w:rPr>
            <w:instrText>Toc</w:instrText>
          </w:r>
          <w:r w:rsidRPr="00143841">
            <w:rPr>
              <w:rFonts w:ascii="Times New Roman" w:hAnsi="Times New Roman"/>
              <w:i w:val="0"/>
              <w:noProof/>
              <w:sz w:val="28"/>
              <w:szCs w:val="28"/>
              <w:lang w:val="ru-RU"/>
            </w:rPr>
            <w:instrText>230847234 \</w:instrText>
          </w:r>
          <w:r w:rsidRPr="00E02393">
            <w:rPr>
              <w:rFonts w:ascii="Times New Roman" w:hAnsi="Times New Roman"/>
              <w:i w:val="0"/>
              <w:noProof/>
              <w:sz w:val="28"/>
              <w:szCs w:val="28"/>
            </w:rPr>
            <w:instrText>h</w:instrText>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r>
          <w:r w:rsidRPr="00E02393">
            <w:rPr>
              <w:rFonts w:ascii="Times New Roman" w:hAnsi="Times New Roman"/>
              <w:i w:val="0"/>
              <w:noProof/>
              <w:sz w:val="28"/>
              <w:szCs w:val="28"/>
            </w:rPr>
            <w:fldChar w:fldCharType="separate"/>
          </w:r>
          <w:r w:rsidR="001F37FD" w:rsidRPr="001F37FD">
            <w:rPr>
              <w:rFonts w:ascii="Times New Roman" w:hAnsi="Times New Roman"/>
              <w:i w:val="0"/>
              <w:noProof/>
              <w:sz w:val="28"/>
              <w:szCs w:val="28"/>
              <w:lang w:val="ru-RU"/>
            </w:rPr>
            <w:t>6</w:t>
          </w:r>
          <w:r w:rsidRPr="00E02393">
            <w:rPr>
              <w:rFonts w:ascii="Times New Roman" w:hAnsi="Times New Roman"/>
              <w:i w:val="0"/>
              <w:noProof/>
              <w:sz w:val="28"/>
              <w:szCs w:val="28"/>
            </w:rPr>
            <w:fldChar w:fldCharType="end"/>
          </w:r>
        </w:p>
        <w:p w14:paraId="589C9E23" w14:textId="77777777" w:rsidR="00E02393" w:rsidRPr="00E02393" w:rsidRDefault="00E02393" w:rsidP="00E02393">
          <w:pPr>
            <w:pStyle w:val="21"/>
            <w:tabs>
              <w:tab w:val="right" w:pos="9338"/>
            </w:tabs>
            <w:rPr>
              <w:rFonts w:ascii="Times New Roman" w:hAnsi="Times New Roman"/>
              <w:i w:val="0"/>
              <w:noProof/>
              <w:sz w:val="28"/>
              <w:szCs w:val="28"/>
              <w:lang w:val="ru-RU" w:eastAsia="ja-JP"/>
            </w:rPr>
          </w:pPr>
          <w:r w:rsidRPr="00143841">
            <w:rPr>
              <w:rFonts w:ascii="Times New Roman" w:hAnsi="Times New Roman"/>
              <w:i w:val="0"/>
              <w:noProof/>
              <w:sz w:val="28"/>
              <w:szCs w:val="28"/>
              <w:lang w:val="ru-RU"/>
            </w:rPr>
            <w:t>1.3 Инструменты оптимизации</w:t>
          </w:r>
          <w:r w:rsidRPr="00143841">
            <w:rPr>
              <w:rFonts w:ascii="Times New Roman" w:hAnsi="Times New Roman"/>
              <w:i w:val="0"/>
              <w:noProof/>
              <w:sz w:val="28"/>
              <w:szCs w:val="28"/>
              <w:lang w:val="ru-RU"/>
            </w:rPr>
            <w:tab/>
          </w:r>
          <w:r w:rsidRPr="00E02393">
            <w:rPr>
              <w:rFonts w:ascii="Times New Roman" w:hAnsi="Times New Roman"/>
              <w:i w:val="0"/>
              <w:noProof/>
              <w:sz w:val="28"/>
              <w:szCs w:val="28"/>
            </w:rPr>
            <w:fldChar w:fldCharType="begin"/>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instrText>PAGEREF</w:instrText>
          </w:r>
          <w:r w:rsidRPr="00143841">
            <w:rPr>
              <w:rFonts w:ascii="Times New Roman" w:hAnsi="Times New Roman"/>
              <w:i w:val="0"/>
              <w:noProof/>
              <w:sz w:val="28"/>
              <w:szCs w:val="28"/>
              <w:lang w:val="ru-RU"/>
            </w:rPr>
            <w:instrText xml:space="preserve"> _</w:instrText>
          </w:r>
          <w:r w:rsidRPr="00E02393">
            <w:rPr>
              <w:rFonts w:ascii="Times New Roman" w:hAnsi="Times New Roman"/>
              <w:i w:val="0"/>
              <w:noProof/>
              <w:sz w:val="28"/>
              <w:szCs w:val="28"/>
            </w:rPr>
            <w:instrText>Toc</w:instrText>
          </w:r>
          <w:r w:rsidRPr="00143841">
            <w:rPr>
              <w:rFonts w:ascii="Times New Roman" w:hAnsi="Times New Roman"/>
              <w:i w:val="0"/>
              <w:noProof/>
              <w:sz w:val="28"/>
              <w:szCs w:val="28"/>
              <w:lang w:val="ru-RU"/>
            </w:rPr>
            <w:instrText>230847235 \</w:instrText>
          </w:r>
          <w:r w:rsidRPr="00E02393">
            <w:rPr>
              <w:rFonts w:ascii="Times New Roman" w:hAnsi="Times New Roman"/>
              <w:i w:val="0"/>
              <w:noProof/>
              <w:sz w:val="28"/>
              <w:szCs w:val="28"/>
            </w:rPr>
            <w:instrText>h</w:instrText>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r>
          <w:r w:rsidRPr="00E02393">
            <w:rPr>
              <w:rFonts w:ascii="Times New Roman" w:hAnsi="Times New Roman"/>
              <w:i w:val="0"/>
              <w:noProof/>
              <w:sz w:val="28"/>
              <w:szCs w:val="28"/>
            </w:rPr>
            <w:fldChar w:fldCharType="separate"/>
          </w:r>
          <w:r w:rsidR="001F37FD" w:rsidRPr="001F37FD">
            <w:rPr>
              <w:rFonts w:ascii="Times New Roman" w:hAnsi="Times New Roman"/>
              <w:i w:val="0"/>
              <w:noProof/>
              <w:sz w:val="28"/>
              <w:szCs w:val="28"/>
              <w:lang w:val="ru-RU"/>
            </w:rPr>
            <w:t>7</w:t>
          </w:r>
          <w:r w:rsidRPr="00E02393">
            <w:rPr>
              <w:rFonts w:ascii="Times New Roman" w:hAnsi="Times New Roman"/>
              <w:i w:val="0"/>
              <w:noProof/>
              <w:sz w:val="28"/>
              <w:szCs w:val="28"/>
            </w:rPr>
            <w:fldChar w:fldCharType="end"/>
          </w:r>
        </w:p>
        <w:p w14:paraId="0B6B8081" w14:textId="77777777" w:rsidR="00E02393" w:rsidRPr="00E02393" w:rsidRDefault="00E02393" w:rsidP="00E02393">
          <w:pPr>
            <w:pStyle w:val="21"/>
            <w:tabs>
              <w:tab w:val="right" w:pos="9338"/>
            </w:tabs>
            <w:rPr>
              <w:rFonts w:ascii="Times New Roman" w:hAnsi="Times New Roman"/>
              <w:i w:val="0"/>
              <w:noProof/>
              <w:sz w:val="28"/>
              <w:szCs w:val="28"/>
              <w:lang w:val="ru-RU" w:eastAsia="ja-JP"/>
            </w:rPr>
          </w:pPr>
          <w:r w:rsidRPr="00143841">
            <w:rPr>
              <w:rFonts w:ascii="Times New Roman" w:hAnsi="Times New Roman"/>
              <w:i w:val="0"/>
              <w:noProof/>
              <w:sz w:val="28"/>
              <w:szCs w:val="28"/>
              <w:lang w:val="ru-RU"/>
            </w:rPr>
            <w:t xml:space="preserve">1.4 Описание торговой платформы </w:t>
          </w:r>
          <w:r w:rsidRPr="00E02393">
            <w:rPr>
              <w:rFonts w:ascii="Times New Roman" w:hAnsi="Times New Roman"/>
              <w:i w:val="0"/>
              <w:noProof/>
              <w:sz w:val="28"/>
              <w:szCs w:val="28"/>
            </w:rPr>
            <w:t>MetaTrader</w:t>
          </w:r>
          <w:r w:rsidRPr="00143841">
            <w:rPr>
              <w:rFonts w:ascii="Times New Roman" w:hAnsi="Times New Roman"/>
              <w:i w:val="0"/>
              <w:noProof/>
              <w:sz w:val="28"/>
              <w:szCs w:val="28"/>
              <w:lang w:val="ru-RU"/>
            </w:rPr>
            <w:t>4</w:t>
          </w:r>
          <w:r w:rsidRPr="00143841">
            <w:rPr>
              <w:rFonts w:ascii="Times New Roman" w:hAnsi="Times New Roman"/>
              <w:i w:val="0"/>
              <w:noProof/>
              <w:sz w:val="28"/>
              <w:szCs w:val="28"/>
              <w:lang w:val="ru-RU"/>
            </w:rPr>
            <w:tab/>
          </w:r>
          <w:r w:rsidRPr="00E02393">
            <w:rPr>
              <w:rFonts w:ascii="Times New Roman" w:hAnsi="Times New Roman"/>
              <w:i w:val="0"/>
              <w:noProof/>
              <w:sz w:val="28"/>
              <w:szCs w:val="28"/>
            </w:rPr>
            <w:fldChar w:fldCharType="begin"/>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instrText>PAGEREF</w:instrText>
          </w:r>
          <w:r w:rsidRPr="00143841">
            <w:rPr>
              <w:rFonts w:ascii="Times New Roman" w:hAnsi="Times New Roman"/>
              <w:i w:val="0"/>
              <w:noProof/>
              <w:sz w:val="28"/>
              <w:szCs w:val="28"/>
              <w:lang w:val="ru-RU"/>
            </w:rPr>
            <w:instrText xml:space="preserve"> _</w:instrText>
          </w:r>
          <w:r w:rsidRPr="00E02393">
            <w:rPr>
              <w:rFonts w:ascii="Times New Roman" w:hAnsi="Times New Roman"/>
              <w:i w:val="0"/>
              <w:noProof/>
              <w:sz w:val="28"/>
              <w:szCs w:val="28"/>
            </w:rPr>
            <w:instrText>Toc</w:instrText>
          </w:r>
          <w:r w:rsidRPr="00143841">
            <w:rPr>
              <w:rFonts w:ascii="Times New Roman" w:hAnsi="Times New Roman"/>
              <w:i w:val="0"/>
              <w:noProof/>
              <w:sz w:val="28"/>
              <w:szCs w:val="28"/>
              <w:lang w:val="ru-RU"/>
            </w:rPr>
            <w:instrText>230847236 \</w:instrText>
          </w:r>
          <w:r w:rsidRPr="00E02393">
            <w:rPr>
              <w:rFonts w:ascii="Times New Roman" w:hAnsi="Times New Roman"/>
              <w:i w:val="0"/>
              <w:noProof/>
              <w:sz w:val="28"/>
              <w:szCs w:val="28"/>
            </w:rPr>
            <w:instrText>h</w:instrText>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r>
          <w:r w:rsidRPr="00E02393">
            <w:rPr>
              <w:rFonts w:ascii="Times New Roman" w:hAnsi="Times New Roman"/>
              <w:i w:val="0"/>
              <w:noProof/>
              <w:sz w:val="28"/>
              <w:szCs w:val="28"/>
            </w:rPr>
            <w:fldChar w:fldCharType="separate"/>
          </w:r>
          <w:r w:rsidR="001F37FD" w:rsidRPr="001F37FD">
            <w:rPr>
              <w:rFonts w:ascii="Times New Roman" w:hAnsi="Times New Roman"/>
              <w:i w:val="0"/>
              <w:noProof/>
              <w:sz w:val="28"/>
              <w:szCs w:val="28"/>
              <w:lang w:val="ru-RU"/>
            </w:rPr>
            <w:t>10</w:t>
          </w:r>
          <w:r w:rsidRPr="00E02393">
            <w:rPr>
              <w:rFonts w:ascii="Times New Roman" w:hAnsi="Times New Roman"/>
              <w:i w:val="0"/>
              <w:noProof/>
              <w:sz w:val="28"/>
              <w:szCs w:val="28"/>
            </w:rPr>
            <w:fldChar w:fldCharType="end"/>
          </w:r>
        </w:p>
        <w:p w14:paraId="362D9BE5" w14:textId="77777777" w:rsidR="00E02393" w:rsidRPr="00E02393" w:rsidRDefault="00E02393" w:rsidP="00E02393">
          <w:pPr>
            <w:pStyle w:val="21"/>
            <w:tabs>
              <w:tab w:val="right" w:pos="9338"/>
            </w:tabs>
            <w:rPr>
              <w:rFonts w:ascii="Times New Roman" w:hAnsi="Times New Roman"/>
              <w:i w:val="0"/>
              <w:noProof/>
              <w:sz w:val="28"/>
              <w:szCs w:val="28"/>
              <w:lang w:val="ru-RU" w:eastAsia="ja-JP"/>
            </w:rPr>
          </w:pPr>
          <w:r w:rsidRPr="00143841">
            <w:rPr>
              <w:rFonts w:ascii="Times New Roman" w:hAnsi="Times New Roman"/>
              <w:i w:val="0"/>
              <w:noProof/>
              <w:sz w:val="28"/>
              <w:szCs w:val="28"/>
              <w:lang w:val="ru-RU"/>
            </w:rPr>
            <w:t>1.5 Этапы оптимизации</w:t>
          </w:r>
          <w:r w:rsidRPr="00143841">
            <w:rPr>
              <w:rFonts w:ascii="Times New Roman" w:hAnsi="Times New Roman"/>
              <w:i w:val="0"/>
              <w:noProof/>
              <w:sz w:val="28"/>
              <w:szCs w:val="28"/>
              <w:lang w:val="ru-RU"/>
            </w:rPr>
            <w:tab/>
          </w:r>
          <w:r w:rsidRPr="00E02393">
            <w:rPr>
              <w:rFonts w:ascii="Times New Roman" w:hAnsi="Times New Roman"/>
              <w:i w:val="0"/>
              <w:noProof/>
              <w:sz w:val="28"/>
              <w:szCs w:val="28"/>
            </w:rPr>
            <w:fldChar w:fldCharType="begin"/>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instrText>PAGEREF</w:instrText>
          </w:r>
          <w:r w:rsidRPr="00143841">
            <w:rPr>
              <w:rFonts w:ascii="Times New Roman" w:hAnsi="Times New Roman"/>
              <w:i w:val="0"/>
              <w:noProof/>
              <w:sz w:val="28"/>
              <w:szCs w:val="28"/>
              <w:lang w:val="ru-RU"/>
            </w:rPr>
            <w:instrText xml:space="preserve"> _</w:instrText>
          </w:r>
          <w:r w:rsidRPr="00E02393">
            <w:rPr>
              <w:rFonts w:ascii="Times New Roman" w:hAnsi="Times New Roman"/>
              <w:i w:val="0"/>
              <w:noProof/>
              <w:sz w:val="28"/>
              <w:szCs w:val="28"/>
            </w:rPr>
            <w:instrText>Toc</w:instrText>
          </w:r>
          <w:r w:rsidRPr="00143841">
            <w:rPr>
              <w:rFonts w:ascii="Times New Roman" w:hAnsi="Times New Roman"/>
              <w:i w:val="0"/>
              <w:noProof/>
              <w:sz w:val="28"/>
              <w:szCs w:val="28"/>
              <w:lang w:val="ru-RU"/>
            </w:rPr>
            <w:instrText>230847237 \</w:instrText>
          </w:r>
          <w:r w:rsidRPr="00E02393">
            <w:rPr>
              <w:rFonts w:ascii="Times New Roman" w:hAnsi="Times New Roman"/>
              <w:i w:val="0"/>
              <w:noProof/>
              <w:sz w:val="28"/>
              <w:szCs w:val="28"/>
            </w:rPr>
            <w:instrText>h</w:instrText>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r>
          <w:r w:rsidRPr="00E02393">
            <w:rPr>
              <w:rFonts w:ascii="Times New Roman" w:hAnsi="Times New Roman"/>
              <w:i w:val="0"/>
              <w:noProof/>
              <w:sz w:val="28"/>
              <w:szCs w:val="28"/>
            </w:rPr>
            <w:fldChar w:fldCharType="separate"/>
          </w:r>
          <w:r w:rsidR="001F37FD" w:rsidRPr="001F37FD">
            <w:rPr>
              <w:rFonts w:ascii="Times New Roman" w:hAnsi="Times New Roman"/>
              <w:i w:val="0"/>
              <w:noProof/>
              <w:sz w:val="28"/>
              <w:szCs w:val="28"/>
              <w:lang w:val="ru-RU"/>
            </w:rPr>
            <w:t>11</w:t>
          </w:r>
          <w:r w:rsidRPr="00E02393">
            <w:rPr>
              <w:rFonts w:ascii="Times New Roman" w:hAnsi="Times New Roman"/>
              <w:i w:val="0"/>
              <w:noProof/>
              <w:sz w:val="28"/>
              <w:szCs w:val="28"/>
            </w:rPr>
            <w:fldChar w:fldCharType="end"/>
          </w:r>
        </w:p>
        <w:p w14:paraId="0EC28187" w14:textId="77777777" w:rsidR="00E02393" w:rsidRPr="00E02393" w:rsidRDefault="00E02393" w:rsidP="00E02393">
          <w:pPr>
            <w:pStyle w:val="21"/>
            <w:tabs>
              <w:tab w:val="right" w:pos="9338"/>
            </w:tabs>
            <w:rPr>
              <w:rFonts w:ascii="Times New Roman" w:hAnsi="Times New Roman"/>
              <w:i w:val="0"/>
              <w:noProof/>
              <w:sz w:val="28"/>
              <w:szCs w:val="28"/>
              <w:lang w:val="ru-RU" w:eastAsia="ja-JP"/>
            </w:rPr>
          </w:pPr>
          <w:r w:rsidRPr="00143841">
            <w:rPr>
              <w:rFonts w:ascii="Times New Roman" w:hAnsi="Times New Roman"/>
              <w:i w:val="0"/>
              <w:noProof/>
              <w:sz w:val="28"/>
              <w:szCs w:val="28"/>
              <w:lang w:val="ru-RU"/>
            </w:rPr>
            <w:t>1.6 Проблемы оптимизации</w:t>
          </w:r>
          <w:r w:rsidRPr="00143841">
            <w:rPr>
              <w:rFonts w:ascii="Times New Roman" w:hAnsi="Times New Roman"/>
              <w:i w:val="0"/>
              <w:noProof/>
              <w:sz w:val="28"/>
              <w:szCs w:val="28"/>
              <w:lang w:val="ru-RU"/>
            </w:rPr>
            <w:tab/>
          </w:r>
          <w:r w:rsidRPr="00E02393">
            <w:rPr>
              <w:rFonts w:ascii="Times New Roman" w:hAnsi="Times New Roman"/>
              <w:i w:val="0"/>
              <w:noProof/>
              <w:sz w:val="28"/>
              <w:szCs w:val="28"/>
            </w:rPr>
            <w:fldChar w:fldCharType="begin"/>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instrText>PAGEREF</w:instrText>
          </w:r>
          <w:r w:rsidRPr="00143841">
            <w:rPr>
              <w:rFonts w:ascii="Times New Roman" w:hAnsi="Times New Roman"/>
              <w:i w:val="0"/>
              <w:noProof/>
              <w:sz w:val="28"/>
              <w:szCs w:val="28"/>
              <w:lang w:val="ru-RU"/>
            </w:rPr>
            <w:instrText xml:space="preserve"> _</w:instrText>
          </w:r>
          <w:r w:rsidRPr="00E02393">
            <w:rPr>
              <w:rFonts w:ascii="Times New Roman" w:hAnsi="Times New Roman"/>
              <w:i w:val="0"/>
              <w:noProof/>
              <w:sz w:val="28"/>
              <w:szCs w:val="28"/>
            </w:rPr>
            <w:instrText>Toc</w:instrText>
          </w:r>
          <w:r w:rsidRPr="00143841">
            <w:rPr>
              <w:rFonts w:ascii="Times New Roman" w:hAnsi="Times New Roman"/>
              <w:i w:val="0"/>
              <w:noProof/>
              <w:sz w:val="28"/>
              <w:szCs w:val="28"/>
              <w:lang w:val="ru-RU"/>
            </w:rPr>
            <w:instrText>230847238 \</w:instrText>
          </w:r>
          <w:r w:rsidRPr="00E02393">
            <w:rPr>
              <w:rFonts w:ascii="Times New Roman" w:hAnsi="Times New Roman"/>
              <w:i w:val="0"/>
              <w:noProof/>
              <w:sz w:val="28"/>
              <w:szCs w:val="28"/>
            </w:rPr>
            <w:instrText>h</w:instrText>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r>
          <w:r w:rsidRPr="00E02393">
            <w:rPr>
              <w:rFonts w:ascii="Times New Roman" w:hAnsi="Times New Roman"/>
              <w:i w:val="0"/>
              <w:noProof/>
              <w:sz w:val="28"/>
              <w:szCs w:val="28"/>
            </w:rPr>
            <w:fldChar w:fldCharType="separate"/>
          </w:r>
          <w:r w:rsidR="001F37FD" w:rsidRPr="001F37FD">
            <w:rPr>
              <w:rFonts w:ascii="Times New Roman" w:hAnsi="Times New Roman"/>
              <w:i w:val="0"/>
              <w:noProof/>
              <w:sz w:val="28"/>
              <w:szCs w:val="28"/>
              <w:lang w:val="ru-RU"/>
            </w:rPr>
            <w:t>14</w:t>
          </w:r>
          <w:r w:rsidRPr="00E02393">
            <w:rPr>
              <w:rFonts w:ascii="Times New Roman" w:hAnsi="Times New Roman"/>
              <w:i w:val="0"/>
              <w:noProof/>
              <w:sz w:val="28"/>
              <w:szCs w:val="28"/>
            </w:rPr>
            <w:fldChar w:fldCharType="end"/>
          </w:r>
        </w:p>
        <w:p w14:paraId="56EFC9A5" w14:textId="77777777" w:rsidR="00E02393" w:rsidRPr="00E02393" w:rsidRDefault="00E02393" w:rsidP="00E02393">
          <w:pPr>
            <w:pStyle w:val="21"/>
            <w:tabs>
              <w:tab w:val="right" w:pos="9338"/>
            </w:tabs>
            <w:rPr>
              <w:rFonts w:ascii="Times New Roman" w:hAnsi="Times New Roman"/>
              <w:i w:val="0"/>
              <w:noProof/>
              <w:sz w:val="28"/>
              <w:szCs w:val="28"/>
              <w:lang w:val="ru-RU" w:eastAsia="ja-JP"/>
            </w:rPr>
          </w:pPr>
          <w:r w:rsidRPr="00143841">
            <w:rPr>
              <w:rFonts w:ascii="Times New Roman" w:hAnsi="Times New Roman"/>
              <w:i w:val="0"/>
              <w:noProof/>
              <w:sz w:val="28"/>
              <w:szCs w:val="28"/>
              <w:lang w:val="ru-RU"/>
            </w:rPr>
            <w:t>Выводы</w:t>
          </w:r>
          <w:r w:rsidRPr="00143841">
            <w:rPr>
              <w:rFonts w:ascii="Times New Roman" w:hAnsi="Times New Roman"/>
              <w:i w:val="0"/>
              <w:noProof/>
              <w:sz w:val="28"/>
              <w:szCs w:val="28"/>
              <w:lang w:val="ru-RU"/>
            </w:rPr>
            <w:tab/>
          </w:r>
          <w:r w:rsidRPr="00E02393">
            <w:rPr>
              <w:rFonts w:ascii="Times New Roman" w:hAnsi="Times New Roman"/>
              <w:i w:val="0"/>
              <w:noProof/>
              <w:sz w:val="28"/>
              <w:szCs w:val="28"/>
            </w:rPr>
            <w:fldChar w:fldCharType="begin"/>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instrText>PAGEREF</w:instrText>
          </w:r>
          <w:r w:rsidRPr="00143841">
            <w:rPr>
              <w:rFonts w:ascii="Times New Roman" w:hAnsi="Times New Roman"/>
              <w:i w:val="0"/>
              <w:noProof/>
              <w:sz w:val="28"/>
              <w:szCs w:val="28"/>
              <w:lang w:val="ru-RU"/>
            </w:rPr>
            <w:instrText xml:space="preserve"> _</w:instrText>
          </w:r>
          <w:r w:rsidRPr="00E02393">
            <w:rPr>
              <w:rFonts w:ascii="Times New Roman" w:hAnsi="Times New Roman"/>
              <w:i w:val="0"/>
              <w:noProof/>
              <w:sz w:val="28"/>
              <w:szCs w:val="28"/>
            </w:rPr>
            <w:instrText>Toc</w:instrText>
          </w:r>
          <w:r w:rsidRPr="00143841">
            <w:rPr>
              <w:rFonts w:ascii="Times New Roman" w:hAnsi="Times New Roman"/>
              <w:i w:val="0"/>
              <w:noProof/>
              <w:sz w:val="28"/>
              <w:szCs w:val="28"/>
              <w:lang w:val="ru-RU"/>
            </w:rPr>
            <w:instrText>230847239 \</w:instrText>
          </w:r>
          <w:r w:rsidRPr="00E02393">
            <w:rPr>
              <w:rFonts w:ascii="Times New Roman" w:hAnsi="Times New Roman"/>
              <w:i w:val="0"/>
              <w:noProof/>
              <w:sz w:val="28"/>
              <w:szCs w:val="28"/>
            </w:rPr>
            <w:instrText>h</w:instrText>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r>
          <w:r w:rsidRPr="00E02393">
            <w:rPr>
              <w:rFonts w:ascii="Times New Roman" w:hAnsi="Times New Roman"/>
              <w:i w:val="0"/>
              <w:noProof/>
              <w:sz w:val="28"/>
              <w:szCs w:val="28"/>
            </w:rPr>
            <w:fldChar w:fldCharType="separate"/>
          </w:r>
          <w:r w:rsidR="001F37FD" w:rsidRPr="001F37FD">
            <w:rPr>
              <w:rFonts w:ascii="Times New Roman" w:hAnsi="Times New Roman"/>
              <w:i w:val="0"/>
              <w:noProof/>
              <w:sz w:val="28"/>
              <w:szCs w:val="28"/>
              <w:lang w:val="ru-RU"/>
            </w:rPr>
            <w:t>16</w:t>
          </w:r>
          <w:r w:rsidRPr="00E02393">
            <w:rPr>
              <w:rFonts w:ascii="Times New Roman" w:hAnsi="Times New Roman"/>
              <w:i w:val="0"/>
              <w:noProof/>
              <w:sz w:val="28"/>
              <w:szCs w:val="28"/>
            </w:rPr>
            <w:fldChar w:fldCharType="end"/>
          </w:r>
        </w:p>
        <w:p w14:paraId="4817A239" w14:textId="77777777" w:rsidR="00E02393" w:rsidRPr="00E02393" w:rsidRDefault="00E02393" w:rsidP="00E02393">
          <w:pPr>
            <w:pStyle w:val="11"/>
            <w:tabs>
              <w:tab w:val="right" w:pos="9338"/>
            </w:tabs>
            <w:rPr>
              <w:rFonts w:ascii="Times New Roman" w:hAnsi="Times New Roman"/>
              <w:b w:val="0"/>
              <w:noProof/>
              <w:sz w:val="28"/>
              <w:szCs w:val="28"/>
              <w:lang w:val="ru-RU" w:eastAsia="ja-JP"/>
            </w:rPr>
          </w:pPr>
          <w:r w:rsidRPr="00143841">
            <w:rPr>
              <w:rFonts w:ascii="Times New Roman" w:hAnsi="Times New Roman"/>
              <w:b w:val="0"/>
              <w:noProof/>
              <w:sz w:val="28"/>
              <w:szCs w:val="28"/>
              <w:lang w:val="ru-RU"/>
            </w:rPr>
            <w:t>Глава 2. Методология оптимизации</w:t>
          </w:r>
          <w:r w:rsidRPr="00143841">
            <w:rPr>
              <w:rFonts w:ascii="Times New Roman" w:hAnsi="Times New Roman"/>
              <w:b w:val="0"/>
              <w:noProof/>
              <w:sz w:val="28"/>
              <w:szCs w:val="28"/>
              <w:lang w:val="ru-RU"/>
            </w:rPr>
            <w:tab/>
          </w:r>
          <w:r w:rsidRPr="00E02393">
            <w:rPr>
              <w:rFonts w:ascii="Times New Roman" w:hAnsi="Times New Roman"/>
              <w:b w:val="0"/>
              <w:noProof/>
              <w:sz w:val="28"/>
              <w:szCs w:val="28"/>
            </w:rPr>
            <w:fldChar w:fldCharType="begin"/>
          </w:r>
          <w:r w:rsidRPr="00143841">
            <w:rPr>
              <w:rFonts w:ascii="Times New Roman" w:hAnsi="Times New Roman"/>
              <w:b w:val="0"/>
              <w:noProof/>
              <w:sz w:val="28"/>
              <w:szCs w:val="28"/>
              <w:lang w:val="ru-RU"/>
            </w:rPr>
            <w:instrText xml:space="preserve"> </w:instrText>
          </w:r>
          <w:r w:rsidRPr="00E02393">
            <w:rPr>
              <w:rFonts w:ascii="Times New Roman" w:hAnsi="Times New Roman"/>
              <w:b w:val="0"/>
              <w:noProof/>
              <w:sz w:val="28"/>
              <w:szCs w:val="28"/>
            </w:rPr>
            <w:instrText>PAGEREF</w:instrText>
          </w:r>
          <w:r w:rsidRPr="00143841">
            <w:rPr>
              <w:rFonts w:ascii="Times New Roman" w:hAnsi="Times New Roman"/>
              <w:b w:val="0"/>
              <w:noProof/>
              <w:sz w:val="28"/>
              <w:szCs w:val="28"/>
              <w:lang w:val="ru-RU"/>
            </w:rPr>
            <w:instrText xml:space="preserve"> _</w:instrText>
          </w:r>
          <w:r w:rsidRPr="00E02393">
            <w:rPr>
              <w:rFonts w:ascii="Times New Roman" w:hAnsi="Times New Roman"/>
              <w:b w:val="0"/>
              <w:noProof/>
              <w:sz w:val="28"/>
              <w:szCs w:val="28"/>
            </w:rPr>
            <w:instrText>Toc</w:instrText>
          </w:r>
          <w:r w:rsidRPr="00143841">
            <w:rPr>
              <w:rFonts w:ascii="Times New Roman" w:hAnsi="Times New Roman"/>
              <w:b w:val="0"/>
              <w:noProof/>
              <w:sz w:val="28"/>
              <w:szCs w:val="28"/>
              <w:lang w:val="ru-RU"/>
            </w:rPr>
            <w:instrText>230847240 \</w:instrText>
          </w:r>
          <w:r w:rsidRPr="00E02393">
            <w:rPr>
              <w:rFonts w:ascii="Times New Roman" w:hAnsi="Times New Roman"/>
              <w:b w:val="0"/>
              <w:noProof/>
              <w:sz w:val="28"/>
              <w:szCs w:val="28"/>
            </w:rPr>
            <w:instrText>h</w:instrText>
          </w:r>
          <w:r w:rsidRPr="00143841">
            <w:rPr>
              <w:rFonts w:ascii="Times New Roman" w:hAnsi="Times New Roman"/>
              <w:b w:val="0"/>
              <w:noProof/>
              <w:sz w:val="28"/>
              <w:szCs w:val="28"/>
              <w:lang w:val="ru-RU"/>
            </w:rPr>
            <w:instrText xml:space="preserve"> </w:instrText>
          </w:r>
          <w:r w:rsidRPr="00E02393">
            <w:rPr>
              <w:rFonts w:ascii="Times New Roman" w:hAnsi="Times New Roman"/>
              <w:b w:val="0"/>
              <w:noProof/>
              <w:sz w:val="28"/>
              <w:szCs w:val="28"/>
            </w:rPr>
          </w:r>
          <w:r w:rsidRPr="00E02393">
            <w:rPr>
              <w:rFonts w:ascii="Times New Roman" w:hAnsi="Times New Roman"/>
              <w:b w:val="0"/>
              <w:noProof/>
              <w:sz w:val="28"/>
              <w:szCs w:val="28"/>
            </w:rPr>
            <w:fldChar w:fldCharType="separate"/>
          </w:r>
          <w:r w:rsidR="001F37FD" w:rsidRPr="001F37FD">
            <w:rPr>
              <w:rFonts w:ascii="Times New Roman" w:hAnsi="Times New Roman"/>
              <w:b w:val="0"/>
              <w:noProof/>
              <w:sz w:val="28"/>
              <w:szCs w:val="28"/>
              <w:lang w:val="ru-RU"/>
            </w:rPr>
            <w:t>17</w:t>
          </w:r>
          <w:r w:rsidRPr="00E02393">
            <w:rPr>
              <w:rFonts w:ascii="Times New Roman" w:hAnsi="Times New Roman"/>
              <w:b w:val="0"/>
              <w:noProof/>
              <w:sz w:val="28"/>
              <w:szCs w:val="28"/>
            </w:rPr>
            <w:fldChar w:fldCharType="end"/>
          </w:r>
        </w:p>
        <w:p w14:paraId="4DB73208" w14:textId="77777777" w:rsidR="00E02393" w:rsidRPr="00E02393" w:rsidRDefault="00E02393" w:rsidP="00E02393">
          <w:pPr>
            <w:pStyle w:val="21"/>
            <w:tabs>
              <w:tab w:val="right" w:pos="9338"/>
            </w:tabs>
            <w:rPr>
              <w:rFonts w:ascii="Times New Roman" w:hAnsi="Times New Roman"/>
              <w:i w:val="0"/>
              <w:noProof/>
              <w:sz w:val="28"/>
              <w:szCs w:val="28"/>
              <w:lang w:val="ru-RU" w:eastAsia="ja-JP"/>
            </w:rPr>
          </w:pPr>
          <w:r w:rsidRPr="00143841">
            <w:rPr>
              <w:rFonts w:ascii="Times New Roman" w:hAnsi="Times New Roman"/>
              <w:i w:val="0"/>
              <w:noProof/>
              <w:sz w:val="28"/>
              <w:szCs w:val="28"/>
              <w:lang w:val="ru-RU"/>
            </w:rPr>
            <w:t>2.1 Оценка результатов оптимизации</w:t>
          </w:r>
          <w:r w:rsidRPr="00143841">
            <w:rPr>
              <w:rFonts w:ascii="Times New Roman" w:hAnsi="Times New Roman"/>
              <w:i w:val="0"/>
              <w:noProof/>
              <w:sz w:val="28"/>
              <w:szCs w:val="28"/>
              <w:lang w:val="ru-RU"/>
            </w:rPr>
            <w:tab/>
          </w:r>
          <w:r w:rsidRPr="00E02393">
            <w:rPr>
              <w:rFonts w:ascii="Times New Roman" w:hAnsi="Times New Roman"/>
              <w:i w:val="0"/>
              <w:noProof/>
              <w:sz w:val="28"/>
              <w:szCs w:val="28"/>
            </w:rPr>
            <w:fldChar w:fldCharType="begin"/>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instrText>PAGEREF</w:instrText>
          </w:r>
          <w:r w:rsidRPr="00143841">
            <w:rPr>
              <w:rFonts w:ascii="Times New Roman" w:hAnsi="Times New Roman"/>
              <w:i w:val="0"/>
              <w:noProof/>
              <w:sz w:val="28"/>
              <w:szCs w:val="28"/>
              <w:lang w:val="ru-RU"/>
            </w:rPr>
            <w:instrText xml:space="preserve"> _</w:instrText>
          </w:r>
          <w:r w:rsidRPr="00E02393">
            <w:rPr>
              <w:rFonts w:ascii="Times New Roman" w:hAnsi="Times New Roman"/>
              <w:i w:val="0"/>
              <w:noProof/>
              <w:sz w:val="28"/>
              <w:szCs w:val="28"/>
            </w:rPr>
            <w:instrText>Toc</w:instrText>
          </w:r>
          <w:r w:rsidRPr="00143841">
            <w:rPr>
              <w:rFonts w:ascii="Times New Roman" w:hAnsi="Times New Roman"/>
              <w:i w:val="0"/>
              <w:noProof/>
              <w:sz w:val="28"/>
              <w:szCs w:val="28"/>
              <w:lang w:val="ru-RU"/>
            </w:rPr>
            <w:instrText>230847241 \</w:instrText>
          </w:r>
          <w:r w:rsidRPr="00E02393">
            <w:rPr>
              <w:rFonts w:ascii="Times New Roman" w:hAnsi="Times New Roman"/>
              <w:i w:val="0"/>
              <w:noProof/>
              <w:sz w:val="28"/>
              <w:szCs w:val="28"/>
            </w:rPr>
            <w:instrText>h</w:instrText>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r>
          <w:r w:rsidRPr="00E02393">
            <w:rPr>
              <w:rFonts w:ascii="Times New Roman" w:hAnsi="Times New Roman"/>
              <w:i w:val="0"/>
              <w:noProof/>
              <w:sz w:val="28"/>
              <w:szCs w:val="28"/>
            </w:rPr>
            <w:fldChar w:fldCharType="separate"/>
          </w:r>
          <w:r w:rsidR="001F37FD" w:rsidRPr="001F37FD">
            <w:rPr>
              <w:rFonts w:ascii="Times New Roman" w:hAnsi="Times New Roman"/>
              <w:i w:val="0"/>
              <w:noProof/>
              <w:sz w:val="28"/>
              <w:szCs w:val="28"/>
              <w:lang w:val="ru-RU"/>
            </w:rPr>
            <w:t>17</w:t>
          </w:r>
          <w:r w:rsidRPr="00E02393">
            <w:rPr>
              <w:rFonts w:ascii="Times New Roman" w:hAnsi="Times New Roman"/>
              <w:i w:val="0"/>
              <w:noProof/>
              <w:sz w:val="28"/>
              <w:szCs w:val="28"/>
            </w:rPr>
            <w:fldChar w:fldCharType="end"/>
          </w:r>
        </w:p>
        <w:p w14:paraId="08074822" w14:textId="77777777" w:rsidR="00E02393" w:rsidRPr="00E02393" w:rsidRDefault="00E02393" w:rsidP="00E02393">
          <w:pPr>
            <w:pStyle w:val="21"/>
            <w:tabs>
              <w:tab w:val="right" w:pos="9338"/>
            </w:tabs>
            <w:rPr>
              <w:rFonts w:ascii="Times New Roman" w:hAnsi="Times New Roman"/>
              <w:i w:val="0"/>
              <w:noProof/>
              <w:sz w:val="28"/>
              <w:szCs w:val="28"/>
              <w:lang w:val="ru-RU" w:eastAsia="ja-JP"/>
            </w:rPr>
          </w:pPr>
          <w:r w:rsidRPr="00143841">
            <w:rPr>
              <w:rFonts w:ascii="Times New Roman" w:hAnsi="Times New Roman"/>
              <w:i w:val="0"/>
              <w:noProof/>
              <w:sz w:val="28"/>
              <w:szCs w:val="28"/>
              <w:lang w:val="ru-RU"/>
            </w:rPr>
            <w:t>2.2 Методы оценки и повышения надежности торговой системы</w:t>
          </w:r>
          <w:r w:rsidRPr="00143841">
            <w:rPr>
              <w:rFonts w:ascii="Times New Roman" w:hAnsi="Times New Roman"/>
              <w:i w:val="0"/>
              <w:noProof/>
              <w:sz w:val="28"/>
              <w:szCs w:val="28"/>
              <w:lang w:val="ru-RU"/>
            </w:rPr>
            <w:tab/>
          </w:r>
          <w:r w:rsidRPr="00E02393">
            <w:rPr>
              <w:rFonts w:ascii="Times New Roman" w:hAnsi="Times New Roman"/>
              <w:i w:val="0"/>
              <w:noProof/>
              <w:sz w:val="28"/>
              <w:szCs w:val="28"/>
            </w:rPr>
            <w:fldChar w:fldCharType="begin"/>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instrText>PAGEREF</w:instrText>
          </w:r>
          <w:r w:rsidRPr="00143841">
            <w:rPr>
              <w:rFonts w:ascii="Times New Roman" w:hAnsi="Times New Roman"/>
              <w:i w:val="0"/>
              <w:noProof/>
              <w:sz w:val="28"/>
              <w:szCs w:val="28"/>
              <w:lang w:val="ru-RU"/>
            </w:rPr>
            <w:instrText xml:space="preserve"> _</w:instrText>
          </w:r>
          <w:r w:rsidRPr="00E02393">
            <w:rPr>
              <w:rFonts w:ascii="Times New Roman" w:hAnsi="Times New Roman"/>
              <w:i w:val="0"/>
              <w:noProof/>
              <w:sz w:val="28"/>
              <w:szCs w:val="28"/>
            </w:rPr>
            <w:instrText>Toc</w:instrText>
          </w:r>
          <w:r w:rsidRPr="00143841">
            <w:rPr>
              <w:rFonts w:ascii="Times New Roman" w:hAnsi="Times New Roman"/>
              <w:i w:val="0"/>
              <w:noProof/>
              <w:sz w:val="28"/>
              <w:szCs w:val="28"/>
              <w:lang w:val="ru-RU"/>
            </w:rPr>
            <w:instrText>230847242 \</w:instrText>
          </w:r>
          <w:r w:rsidRPr="00E02393">
            <w:rPr>
              <w:rFonts w:ascii="Times New Roman" w:hAnsi="Times New Roman"/>
              <w:i w:val="0"/>
              <w:noProof/>
              <w:sz w:val="28"/>
              <w:szCs w:val="28"/>
            </w:rPr>
            <w:instrText>h</w:instrText>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r>
          <w:r w:rsidRPr="00E02393">
            <w:rPr>
              <w:rFonts w:ascii="Times New Roman" w:hAnsi="Times New Roman"/>
              <w:i w:val="0"/>
              <w:noProof/>
              <w:sz w:val="28"/>
              <w:szCs w:val="28"/>
            </w:rPr>
            <w:fldChar w:fldCharType="separate"/>
          </w:r>
          <w:r w:rsidR="001F37FD" w:rsidRPr="001F37FD">
            <w:rPr>
              <w:rFonts w:ascii="Times New Roman" w:hAnsi="Times New Roman"/>
              <w:i w:val="0"/>
              <w:noProof/>
              <w:sz w:val="28"/>
              <w:szCs w:val="28"/>
              <w:lang w:val="ru-RU"/>
            </w:rPr>
            <w:t>19</w:t>
          </w:r>
          <w:r w:rsidRPr="00E02393">
            <w:rPr>
              <w:rFonts w:ascii="Times New Roman" w:hAnsi="Times New Roman"/>
              <w:i w:val="0"/>
              <w:noProof/>
              <w:sz w:val="28"/>
              <w:szCs w:val="28"/>
            </w:rPr>
            <w:fldChar w:fldCharType="end"/>
          </w:r>
        </w:p>
        <w:p w14:paraId="1A66F10F" w14:textId="77777777" w:rsidR="00E02393" w:rsidRPr="00E02393" w:rsidRDefault="00E02393" w:rsidP="00E02393">
          <w:pPr>
            <w:pStyle w:val="31"/>
            <w:tabs>
              <w:tab w:val="right" w:pos="9338"/>
            </w:tabs>
            <w:rPr>
              <w:rFonts w:ascii="Times New Roman" w:hAnsi="Times New Roman"/>
              <w:noProof/>
              <w:sz w:val="28"/>
              <w:szCs w:val="28"/>
              <w:lang w:val="ru-RU" w:eastAsia="ja-JP"/>
            </w:rPr>
          </w:pPr>
          <w:r w:rsidRPr="00143841">
            <w:rPr>
              <w:rFonts w:ascii="Times New Roman" w:hAnsi="Times New Roman"/>
              <w:noProof/>
              <w:sz w:val="28"/>
              <w:szCs w:val="28"/>
              <w:lang w:val="ru-RU"/>
            </w:rPr>
            <w:t>2.2.1 Устойчивость значений параметров системы</w:t>
          </w:r>
          <w:r w:rsidRPr="00143841">
            <w:rPr>
              <w:rFonts w:ascii="Times New Roman" w:hAnsi="Times New Roman"/>
              <w:noProof/>
              <w:sz w:val="28"/>
              <w:szCs w:val="28"/>
              <w:lang w:val="ru-RU"/>
            </w:rPr>
            <w:tab/>
          </w:r>
          <w:r w:rsidRPr="00E02393">
            <w:rPr>
              <w:rFonts w:ascii="Times New Roman" w:hAnsi="Times New Roman"/>
              <w:noProof/>
              <w:sz w:val="28"/>
              <w:szCs w:val="28"/>
            </w:rPr>
            <w:fldChar w:fldCharType="begin"/>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instrText>PAGEREF</w:instrText>
          </w:r>
          <w:r w:rsidRPr="00143841">
            <w:rPr>
              <w:rFonts w:ascii="Times New Roman" w:hAnsi="Times New Roman"/>
              <w:noProof/>
              <w:sz w:val="28"/>
              <w:szCs w:val="28"/>
              <w:lang w:val="ru-RU"/>
            </w:rPr>
            <w:instrText xml:space="preserve"> _</w:instrText>
          </w:r>
          <w:r w:rsidRPr="00E02393">
            <w:rPr>
              <w:rFonts w:ascii="Times New Roman" w:hAnsi="Times New Roman"/>
              <w:noProof/>
              <w:sz w:val="28"/>
              <w:szCs w:val="28"/>
            </w:rPr>
            <w:instrText>Toc</w:instrText>
          </w:r>
          <w:r w:rsidRPr="00143841">
            <w:rPr>
              <w:rFonts w:ascii="Times New Roman" w:hAnsi="Times New Roman"/>
              <w:noProof/>
              <w:sz w:val="28"/>
              <w:szCs w:val="28"/>
              <w:lang w:val="ru-RU"/>
            </w:rPr>
            <w:instrText>230847243 \</w:instrText>
          </w:r>
          <w:r w:rsidRPr="00E02393">
            <w:rPr>
              <w:rFonts w:ascii="Times New Roman" w:hAnsi="Times New Roman"/>
              <w:noProof/>
              <w:sz w:val="28"/>
              <w:szCs w:val="28"/>
            </w:rPr>
            <w:instrText>h</w:instrText>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r>
          <w:r w:rsidRPr="00E02393">
            <w:rPr>
              <w:rFonts w:ascii="Times New Roman" w:hAnsi="Times New Roman"/>
              <w:noProof/>
              <w:sz w:val="28"/>
              <w:szCs w:val="28"/>
            </w:rPr>
            <w:fldChar w:fldCharType="separate"/>
          </w:r>
          <w:r w:rsidR="001F37FD" w:rsidRPr="001F37FD">
            <w:rPr>
              <w:rFonts w:ascii="Times New Roman" w:hAnsi="Times New Roman"/>
              <w:noProof/>
              <w:sz w:val="28"/>
              <w:szCs w:val="28"/>
              <w:lang w:val="ru-RU"/>
            </w:rPr>
            <w:t>20</w:t>
          </w:r>
          <w:r w:rsidRPr="00E02393">
            <w:rPr>
              <w:rFonts w:ascii="Times New Roman" w:hAnsi="Times New Roman"/>
              <w:noProof/>
              <w:sz w:val="28"/>
              <w:szCs w:val="28"/>
            </w:rPr>
            <w:fldChar w:fldCharType="end"/>
          </w:r>
        </w:p>
        <w:p w14:paraId="7A3A8278" w14:textId="77777777" w:rsidR="00E02393" w:rsidRPr="00E02393" w:rsidRDefault="00E02393" w:rsidP="00E02393">
          <w:pPr>
            <w:pStyle w:val="31"/>
            <w:tabs>
              <w:tab w:val="right" w:pos="9338"/>
            </w:tabs>
            <w:rPr>
              <w:rFonts w:ascii="Times New Roman" w:hAnsi="Times New Roman"/>
              <w:noProof/>
              <w:sz w:val="28"/>
              <w:szCs w:val="28"/>
              <w:lang w:val="ru-RU" w:eastAsia="ja-JP"/>
            </w:rPr>
          </w:pPr>
          <w:r w:rsidRPr="00143841">
            <w:rPr>
              <w:rFonts w:ascii="Times New Roman" w:hAnsi="Times New Roman"/>
              <w:noProof/>
              <w:sz w:val="28"/>
              <w:szCs w:val="28"/>
              <w:lang w:val="ru-RU"/>
            </w:rPr>
            <w:t>2.2.2 Тестирование системы</w:t>
          </w:r>
          <w:r w:rsidRPr="00143841">
            <w:rPr>
              <w:rFonts w:ascii="Times New Roman" w:hAnsi="Times New Roman"/>
              <w:noProof/>
              <w:sz w:val="28"/>
              <w:szCs w:val="28"/>
              <w:lang w:val="ru-RU"/>
            </w:rPr>
            <w:tab/>
          </w:r>
          <w:r w:rsidRPr="00E02393">
            <w:rPr>
              <w:rFonts w:ascii="Times New Roman" w:hAnsi="Times New Roman"/>
              <w:noProof/>
              <w:sz w:val="28"/>
              <w:szCs w:val="28"/>
            </w:rPr>
            <w:fldChar w:fldCharType="begin"/>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instrText>PAGEREF</w:instrText>
          </w:r>
          <w:r w:rsidRPr="00143841">
            <w:rPr>
              <w:rFonts w:ascii="Times New Roman" w:hAnsi="Times New Roman"/>
              <w:noProof/>
              <w:sz w:val="28"/>
              <w:szCs w:val="28"/>
              <w:lang w:val="ru-RU"/>
            </w:rPr>
            <w:instrText xml:space="preserve"> _</w:instrText>
          </w:r>
          <w:r w:rsidRPr="00E02393">
            <w:rPr>
              <w:rFonts w:ascii="Times New Roman" w:hAnsi="Times New Roman"/>
              <w:noProof/>
              <w:sz w:val="28"/>
              <w:szCs w:val="28"/>
            </w:rPr>
            <w:instrText>Toc</w:instrText>
          </w:r>
          <w:r w:rsidRPr="00143841">
            <w:rPr>
              <w:rFonts w:ascii="Times New Roman" w:hAnsi="Times New Roman"/>
              <w:noProof/>
              <w:sz w:val="28"/>
              <w:szCs w:val="28"/>
              <w:lang w:val="ru-RU"/>
            </w:rPr>
            <w:instrText>230847244 \</w:instrText>
          </w:r>
          <w:r w:rsidRPr="00E02393">
            <w:rPr>
              <w:rFonts w:ascii="Times New Roman" w:hAnsi="Times New Roman"/>
              <w:noProof/>
              <w:sz w:val="28"/>
              <w:szCs w:val="28"/>
            </w:rPr>
            <w:instrText>h</w:instrText>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r>
          <w:r w:rsidRPr="00E02393">
            <w:rPr>
              <w:rFonts w:ascii="Times New Roman" w:hAnsi="Times New Roman"/>
              <w:noProof/>
              <w:sz w:val="28"/>
              <w:szCs w:val="28"/>
            </w:rPr>
            <w:fldChar w:fldCharType="separate"/>
          </w:r>
          <w:r w:rsidR="001F37FD" w:rsidRPr="001F37FD">
            <w:rPr>
              <w:rFonts w:ascii="Times New Roman" w:hAnsi="Times New Roman"/>
              <w:noProof/>
              <w:sz w:val="28"/>
              <w:szCs w:val="28"/>
              <w:lang w:val="ru-RU"/>
            </w:rPr>
            <w:t>21</w:t>
          </w:r>
          <w:r w:rsidRPr="00E02393">
            <w:rPr>
              <w:rFonts w:ascii="Times New Roman" w:hAnsi="Times New Roman"/>
              <w:noProof/>
              <w:sz w:val="28"/>
              <w:szCs w:val="28"/>
            </w:rPr>
            <w:fldChar w:fldCharType="end"/>
          </w:r>
        </w:p>
        <w:p w14:paraId="31AC3460" w14:textId="77777777" w:rsidR="00E02393" w:rsidRPr="00E02393" w:rsidRDefault="00E02393" w:rsidP="00E02393">
          <w:pPr>
            <w:pStyle w:val="31"/>
            <w:tabs>
              <w:tab w:val="right" w:pos="9338"/>
            </w:tabs>
            <w:rPr>
              <w:rFonts w:ascii="Times New Roman" w:hAnsi="Times New Roman"/>
              <w:noProof/>
              <w:sz w:val="28"/>
              <w:szCs w:val="28"/>
              <w:lang w:val="ru-RU" w:eastAsia="ja-JP"/>
            </w:rPr>
          </w:pPr>
          <w:r w:rsidRPr="00143841">
            <w:rPr>
              <w:rFonts w:ascii="Times New Roman" w:hAnsi="Times New Roman"/>
              <w:noProof/>
              <w:sz w:val="28"/>
              <w:szCs w:val="28"/>
              <w:lang w:val="ru-RU"/>
            </w:rPr>
            <w:t>2.2.3 Прогнозируемые результаты работы системы</w:t>
          </w:r>
          <w:r w:rsidRPr="00143841">
            <w:rPr>
              <w:rFonts w:ascii="Times New Roman" w:hAnsi="Times New Roman"/>
              <w:noProof/>
              <w:sz w:val="28"/>
              <w:szCs w:val="28"/>
              <w:lang w:val="ru-RU"/>
            </w:rPr>
            <w:tab/>
          </w:r>
          <w:r w:rsidRPr="00E02393">
            <w:rPr>
              <w:rFonts w:ascii="Times New Roman" w:hAnsi="Times New Roman"/>
              <w:noProof/>
              <w:sz w:val="28"/>
              <w:szCs w:val="28"/>
            </w:rPr>
            <w:fldChar w:fldCharType="begin"/>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instrText>PAGEREF</w:instrText>
          </w:r>
          <w:r w:rsidRPr="00143841">
            <w:rPr>
              <w:rFonts w:ascii="Times New Roman" w:hAnsi="Times New Roman"/>
              <w:noProof/>
              <w:sz w:val="28"/>
              <w:szCs w:val="28"/>
              <w:lang w:val="ru-RU"/>
            </w:rPr>
            <w:instrText xml:space="preserve"> _</w:instrText>
          </w:r>
          <w:r w:rsidRPr="00E02393">
            <w:rPr>
              <w:rFonts w:ascii="Times New Roman" w:hAnsi="Times New Roman"/>
              <w:noProof/>
              <w:sz w:val="28"/>
              <w:szCs w:val="28"/>
            </w:rPr>
            <w:instrText>Toc</w:instrText>
          </w:r>
          <w:r w:rsidRPr="00143841">
            <w:rPr>
              <w:rFonts w:ascii="Times New Roman" w:hAnsi="Times New Roman"/>
              <w:noProof/>
              <w:sz w:val="28"/>
              <w:szCs w:val="28"/>
              <w:lang w:val="ru-RU"/>
            </w:rPr>
            <w:instrText>230847245 \</w:instrText>
          </w:r>
          <w:r w:rsidRPr="00E02393">
            <w:rPr>
              <w:rFonts w:ascii="Times New Roman" w:hAnsi="Times New Roman"/>
              <w:noProof/>
              <w:sz w:val="28"/>
              <w:szCs w:val="28"/>
            </w:rPr>
            <w:instrText>h</w:instrText>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r>
          <w:r w:rsidRPr="00E02393">
            <w:rPr>
              <w:rFonts w:ascii="Times New Roman" w:hAnsi="Times New Roman"/>
              <w:noProof/>
              <w:sz w:val="28"/>
              <w:szCs w:val="28"/>
            </w:rPr>
            <w:fldChar w:fldCharType="separate"/>
          </w:r>
          <w:r w:rsidR="001F37FD" w:rsidRPr="001F37FD">
            <w:rPr>
              <w:rFonts w:ascii="Times New Roman" w:hAnsi="Times New Roman"/>
              <w:noProof/>
              <w:sz w:val="28"/>
              <w:szCs w:val="28"/>
              <w:lang w:val="ru-RU"/>
            </w:rPr>
            <w:t>24</w:t>
          </w:r>
          <w:r w:rsidRPr="00E02393">
            <w:rPr>
              <w:rFonts w:ascii="Times New Roman" w:hAnsi="Times New Roman"/>
              <w:noProof/>
              <w:sz w:val="28"/>
              <w:szCs w:val="28"/>
            </w:rPr>
            <w:fldChar w:fldCharType="end"/>
          </w:r>
        </w:p>
        <w:p w14:paraId="3662073D" w14:textId="77777777" w:rsidR="00E02393" w:rsidRPr="00E02393" w:rsidRDefault="00E02393" w:rsidP="00E02393">
          <w:pPr>
            <w:pStyle w:val="31"/>
            <w:tabs>
              <w:tab w:val="right" w:pos="9338"/>
            </w:tabs>
            <w:rPr>
              <w:rFonts w:ascii="Times New Roman" w:hAnsi="Times New Roman"/>
              <w:noProof/>
              <w:sz w:val="28"/>
              <w:szCs w:val="28"/>
              <w:lang w:val="ru-RU" w:eastAsia="ja-JP"/>
            </w:rPr>
          </w:pPr>
          <w:r w:rsidRPr="00143841">
            <w:rPr>
              <w:rFonts w:ascii="Times New Roman" w:hAnsi="Times New Roman"/>
              <w:noProof/>
              <w:sz w:val="28"/>
              <w:szCs w:val="28"/>
              <w:lang w:val="ru-RU"/>
            </w:rPr>
            <w:t>2.2.4 Тестирование вне выборки</w:t>
          </w:r>
          <w:r w:rsidRPr="00143841">
            <w:rPr>
              <w:rFonts w:ascii="Times New Roman" w:hAnsi="Times New Roman"/>
              <w:noProof/>
              <w:sz w:val="28"/>
              <w:szCs w:val="28"/>
              <w:lang w:val="ru-RU"/>
            </w:rPr>
            <w:tab/>
          </w:r>
          <w:r w:rsidRPr="00E02393">
            <w:rPr>
              <w:rFonts w:ascii="Times New Roman" w:hAnsi="Times New Roman"/>
              <w:noProof/>
              <w:sz w:val="28"/>
              <w:szCs w:val="28"/>
            </w:rPr>
            <w:fldChar w:fldCharType="begin"/>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instrText>PAGEREF</w:instrText>
          </w:r>
          <w:r w:rsidRPr="00143841">
            <w:rPr>
              <w:rFonts w:ascii="Times New Roman" w:hAnsi="Times New Roman"/>
              <w:noProof/>
              <w:sz w:val="28"/>
              <w:szCs w:val="28"/>
              <w:lang w:val="ru-RU"/>
            </w:rPr>
            <w:instrText xml:space="preserve"> _</w:instrText>
          </w:r>
          <w:r w:rsidRPr="00E02393">
            <w:rPr>
              <w:rFonts w:ascii="Times New Roman" w:hAnsi="Times New Roman"/>
              <w:noProof/>
              <w:sz w:val="28"/>
              <w:szCs w:val="28"/>
            </w:rPr>
            <w:instrText>Toc</w:instrText>
          </w:r>
          <w:r w:rsidRPr="00143841">
            <w:rPr>
              <w:rFonts w:ascii="Times New Roman" w:hAnsi="Times New Roman"/>
              <w:noProof/>
              <w:sz w:val="28"/>
              <w:szCs w:val="28"/>
              <w:lang w:val="ru-RU"/>
            </w:rPr>
            <w:instrText>230847246 \</w:instrText>
          </w:r>
          <w:r w:rsidRPr="00E02393">
            <w:rPr>
              <w:rFonts w:ascii="Times New Roman" w:hAnsi="Times New Roman"/>
              <w:noProof/>
              <w:sz w:val="28"/>
              <w:szCs w:val="28"/>
            </w:rPr>
            <w:instrText>h</w:instrText>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r>
          <w:r w:rsidRPr="00E02393">
            <w:rPr>
              <w:rFonts w:ascii="Times New Roman" w:hAnsi="Times New Roman"/>
              <w:noProof/>
              <w:sz w:val="28"/>
              <w:szCs w:val="28"/>
            </w:rPr>
            <w:fldChar w:fldCharType="separate"/>
          </w:r>
          <w:r w:rsidR="001F37FD" w:rsidRPr="001F37FD">
            <w:rPr>
              <w:rFonts w:ascii="Times New Roman" w:hAnsi="Times New Roman"/>
              <w:noProof/>
              <w:sz w:val="28"/>
              <w:szCs w:val="28"/>
              <w:lang w:val="ru-RU"/>
            </w:rPr>
            <w:t>27</w:t>
          </w:r>
          <w:r w:rsidRPr="00E02393">
            <w:rPr>
              <w:rFonts w:ascii="Times New Roman" w:hAnsi="Times New Roman"/>
              <w:noProof/>
              <w:sz w:val="28"/>
              <w:szCs w:val="28"/>
            </w:rPr>
            <w:fldChar w:fldCharType="end"/>
          </w:r>
        </w:p>
        <w:p w14:paraId="69BC8A1F" w14:textId="77777777" w:rsidR="00E02393" w:rsidRPr="00E02393" w:rsidRDefault="00E02393" w:rsidP="00E02393">
          <w:pPr>
            <w:pStyle w:val="31"/>
            <w:tabs>
              <w:tab w:val="right" w:pos="9338"/>
            </w:tabs>
            <w:rPr>
              <w:rFonts w:ascii="Times New Roman" w:hAnsi="Times New Roman"/>
              <w:noProof/>
              <w:sz w:val="28"/>
              <w:szCs w:val="28"/>
              <w:lang w:val="ru-RU" w:eastAsia="ja-JP"/>
            </w:rPr>
          </w:pPr>
          <w:r w:rsidRPr="00143841">
            <w:rPr>
              <w:rFonts w:ascii="Times New Roman" w:hAnsi="Times New Roman"/>
              <w:noProof/>
              <w:sz w:val="28"/>
              <w:szCs w:val="28"/>
              <w:lang w:val="ru-RU"/>
            </w:rPr>
            <w:t>2.2.5 Прогнозирование временных границ работоспособности системы и оценка возможных отклонений показателей ее эффективности</w:t>
          </w:r>
          <w:r w:rsidRPr="00143841">
            <w:rPr>
              <w:rFonts w:ascii="Times New Roman" w:hAnsi="Times New Roman"/>
              <w:noProof/>
              <w:sz w:val="28"/>
              <w:szCs w:val="28"/>
              <w:lang w:val="ru-RU"/>
            </w:rPr>
            <w:tab/>
          </w:r>
          <w:r w:rsidRPr="00E02393">
            <w:rPr>
              <w:rFonts w:ascii="Times New Roman" w:hAnsi="Times New Roman"/>
              <w:noProof/>
              <w:sz w:val="28"/>
              <w:szCs w:val="28"/>
            </w:rPr>
            <w:fldChar w:fldCharType="begin"/>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instrText>PAGEREF</w:instrText>
          </w:r>
          <w:r w:rsidRPr="00143841">
            <w:rPr>
              <w:rFonts w:ascii="Times New Roman" w:hAnsi="Times New Roman"/>
              <w:noProof/>
              <w:sz w:val="28"/>
              <w:szCs w:val="28"/>
              <w:lang w:val="ru-RU"/>
            </w:rPr>
            <w:instrText xml:space="preserve"> _</w:instrText>
          </w:r>
          <w:r w:rsidRPr="00E02393">
            <w:rPr>
              <w:rFonts w:ascii="Times New Roman" w:hAnsi="Times New Roman"/>
              <w:noProof/>
              <w:sz w:val="28"/>
              <w:szCs w:val="28"/>
            </w:rPr>
            <w:instrText>Toc</w:instrText>
          </w:r>
          <w:r w:rsidRPr="00143841">
            <w:rPr>
              <w:rFonts w:ascii="Times New Roman" w:hAnsi="Times New Roman"/>
              <w:noProof/>
              <w:sz w:val="28"/>
              <w:szCs w:val="28"/>
              <w:lang w:val="ru-RU"/>
            </w:rPr>
            <w:instrText>230847247 \</w:instrText>
          </w:r>
          <w:r w:rsidRPr="00E02393">
            <w:rPr>
              <w:rFonts w:ascii="Times New Roman" w:hAnsi="Times New Roman"/>
              <w:noProof/>
              <w:sz w:val="28"/>
              <w:szCs w:val="28"/>
            </w:rPr>
            <w:instrText>h</w:instrText>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r>
          <w:r w:rsidRPr="00E02393">
            <w:rPr>
              <w:rFonts w:ascii="Times New Roman" w:hAnsi="Times New Roman"/>
              <w:noProof/>
              <w:sz w:val="28"/>
              <w:szCs w:val="28"/>
            </w:rPr>
            <w:fldChar w:fldCharType="separate"/>
          </w:r>
          <w:r w:rsidR="001F37FD" w:rsidRPr="001F37FD">
            <w:rPr>
              <w:rFonts w:ascii="Times New Roman" w:hAnsi="Times New Roman"/>
              <w:noProof/>
              <w:sz w:val="28"/>
              <w:szCs w:val="28"/>
              <w:lang w:val="ru-RU"/>
            </w:rPr>
            <w:t>27</w:t>
          </w:r>
          <w:r w:rsidRPr="00E02393">
            <w:rPr>
              <w:rFonts w:ascii="Times New Roman" w:hAnsi="Times New Roman"/>
              <w:noProof/>
              <w:sz w:val="28"/>
              <w:szCs w:val="28"/>
            </w:rPr>
            <w:fldChar w:fldCharType="end"/>
          </w:r>
        </w:p>
        <w:p w14:paraId="010BB4BC" w14:textId="77777777" w:rsidR="00E02393" w:rsidRPr="00E02393" w:rsidRDefault="00E02393" w:rsidP="00E02393">
          <w:pPr>
            <w:pStyle w:val="21"/>
            <w:tabs>
              <w:tab w:val="right" w:pos="9338"/>
            </w:tabs>
            <w:rPr>
              <w:rFonts w:ascii="Times New Roman" w:hAnsi="Times New Roman"/>
              <w:i w:val="0"/>
              <w:noProof/>
              <w:sz w:val="28"/>
              <w:szCs w:val="28"/>
              <w:lang w:val="ru-RU" w:eastAsia="ja-JP"/>
            </w:rPr>
          </w:pPr>
          <w:r w:rsidRPr="00143841">
            <w:rPr>
              <w:rFonts w:ascii="Times New Roman" w:hAnsi="Times New Roman"/>
              <w:i w:val="0"/>
              <w:noProof/>
              <w:sz w:val="28"/>
              <w:szCs w:val="28"/>
              <w:lang w:val="ru-RU"/>
            </w:rPr>
            <w:t>Выводы</w:t>
          </w:r>
          <w:r w:rsidRPr="00143841">
            <w:rPr>
              <w:rFonts w:ascii="Times New Roman" w:hAnsi="Times New Roman"/>
              <w:i w:val="0"/>
              <w:noProof/>
              <w:sz w:val="28"/>
              <w:szCs w:val="28"/>
              <w:lang w:val="ru-RU"/>
            </w:rPr>
            <w:tab/>
          </w:r>
          <w:r w:rsidRPr="00E02393">
            <w:rPr>
              <w:rFonts w:ascii="Times New Roman" w:hAnsi="Times New Roman"/>
              <w:i w:val="0"/>
              <w:noProof/>
              <w:sz w:val="28"/>
              <w:szCs w:val="28"/>
            </w:rPr>
            <w:fldChar w:fldCharType="begin"/>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instrText>PAGEREF</w:instrText>
          </w:r>
          <w:r w:rsidRPr="00143841">
            <w:rPr>
              <w:rFonts w:ascii="Times New Roman" w:hAnsi="Times New Roman"/>
              <w:i w:val="0"/>
              <w:noProof/>
              <w:sz w:val="28"/>
              <w:szCs w:val="28"/>
              <w:lang w:val="ru-RU"/>
            </w:rPr>
            <w:instrText xml:space="preserve"> _</w:instrText>
          </w:r>
          <w:r w:rsidRPr="00E02393">
            <w:rPr>
              <w:rFonts w:ascii="Times New Roman" w:hAnsi="Times New Roman"/>
              <w:i w:val="0"/>
              <w:noProof/>
              <w:sz w:val="28"/>
              <w:szCs w:val="28"/>
            </w:rPr>
            <w:instrText>Toc</w:instrText>
          </w:r>
          <w:r w:rsidRPr="00143841">
            <w:rPr>
              <w:rFonts w:ascii="Times New Roman" w:hAnsi="Times New Roman"/>
              <w:i w:val="0"/>
              <w:noProof/>
              <w:sz w:val="28"/>
              <w:szCs w:val="28"/>
              <w:lang w:val="ru-RU"/>
            </w:rPr>
            <w:instrText>230847248 \</w:instrText>
          </w:r>
          <w:r w:rsidRPr="00E02393">
            <w:rPr>
              <w:rFonts w:ascii="Times New Roman" w:hAnsi="Times New Roman"/>
              <w:i w:val="0"/>
              <w:noProof/>
              <w:sz w:val="28"/>
              <w:szCs w:val="28"/>
            </w:rPr>
            <w:instrText>h</w:instrText>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r>
          <w:r w:rsidRPr="00E02393">
            <w:rPr>
              <w:rFonts w:ascii="Times New Roman" w:hAnsi="Times New Roman"/>
              <w:i w:val="0"/>
              <w:noProof/>
              <w:sz w:val="28"/>
              <w:szCs w:val="28"/>
            </w:rPr>
            <w:fldChar w:fldCharType="separate"/>
          </w:r>
          <w:r w:rsidR="001F37FD" w:rsidRPr="001F37FD">
            <w:rPr>
              <w:rFonts w:ascii="Times New Roman" w:hAnsi="Times New Roman"/>
              <w:i w:val="0"/>
              <w:noProof/>
              <w:sz w:val="28"/>
              <w:szCs w:val="28"/>
              <w:lang w:val="ru-RU"/>
            </w:rPr>
            <w:t>28</w:t>
          </w:r>
          <w:r w:rsidRPr="00E02393">
            <w:rPr>
              <w:rFonts w:ascii="Times New Roman" w:hAnsi="Times New Roman"/>
              <w:i w:val="0"/>
              <w:noProof/>
              <w:sz w:val="28"/>
              <w:szCs w:val="28"/>
            </w:rPr>
            <w:fldChar w:fldCharType="end"/>
          </w:r>
        </w:p>
        <w:p w14:paraId="3921523C" w14:textId="77777777" w:rsidR="00E02393" w:rsidRPr="00E02393" w:rsidRDefault="00E02393" w:rsidP="00E02393">
          <w:pPr>
            <w:pStyle w:val="11"/>
            <w:tabs>
              <w:tab w:val="right" w:pos="9338"/>
            </w:tabs>
            <w:rPr>
              <w:rFonts w:ascii="Times New Roman" w:hAnsi="Times New Roman"/>
              <w:b w:val="0"/>
              <w:noProof/>
              <w:sz w:val="28"/>
              <w:szCs w:val="28"/>
              <w:lang w:val="ru-RU" w:eastAsia="ja-JP"/>
            </w:rPr>
          </w:pPr>
          <w:r w:rsidRPr="00143841">
            <w:rPr>
              <w:rFonts w:ascii="Times New Roman" w:hAnsi="Times New Roman"/>
              <w:b w:val="0"/>
              <w:noProof/>
              <w:sz w:val="28"/>
              <w:szCs w:val="28"/>
              <w:lang w:val="ru-RU"/>
            </w:rPr>
            <w:t>Глава 3. Практическое исследование оптимизации торговых алгоритмов</w:t>
          </w:r>
          <w:r w:rsidRPr="00143841">
            <w:rPr>
              <w:rFonts w:ascii="Times New Roman" w:hAnsi="Times New Roman"/>
              <w:b w:val="0"/>
              <w:noProof/>
              <w:sz w:val="28"/>
              <w:szCs w:val="28"/>
              <w:lang w:val="ru-RU"/>
            </w:rPr>
            <w:tab/>
          </w:r>
          <w:r w:rsidRPr="00E02393">
            <w:rPr>
              <w:rFonts w:ascii="Times New Roman" w:hAnsi="Times New Roman"/>
              <w:b w:val="0"/>
              <w:noProof/>
              <w:sz w:val="28"/>
              <w:szCs w:val="28"/>
            </w:rPr>
            <w:fldChar w:fldCharType="begin"/>
          </w:r>
          <w:r w:rsidRPr="00143841">
            <w:rPr>
              <w:rFonts w:ascii="Times New Roman" w:hAnsi="Times New Roman"/>
              <w:b w:val="0"/>
              <w:noProof/>
              <w:sz w:val="28"/>
              <w:szCs w:val="28"/>
              <w:lang w:val="ru-RU"/>
            </w:rPr>
            <w:instrText xml:space="preserve"> </w:instrText>
          </w:r>
          <w:r w:rsidRPr="00E02393">
            <w:rPr>
              <w:rFonts w:ascii="Times New Roman" w:hAnsi="Times New Roman"/>
              <w:b w:val="0"/>
              <w:noProof/>
              <w:sz w:val="28"/>
              <w:szCs w:val="28"/>
            </w:rPr>
            <w:instrText>PAGEREF</w:instrText>
          </w:r>
          <w:r w:rsidRPr="00143841">
            <w:rPr>
              <w:rFonts w:ascii="Times New Roman" w:hAnsi="Times New Roman"/>
              <w:b w:val="0"/>
              <w:noProof/>
              <w:sz w:val="28"/>
              <w:szCs w:val="28"/>
              <w:lang w:val="ru-RU"/>
            </w:rPr>
            <w:instrText xml:space="preserve"> _</w:instrText>
          </w:r>
          <w:r w:rsidRPr="00E02393">
            <w:rPr>
              <w:rFonts w:ascii="Times New Roman" w:hAnsi="Times New Roman"/>
              <w:b w:val="0"/>
              <w:noProof/>
              <w:sz w:val="28"/>
              <w:szCs w:val="28"/>
            </w:rPr>
            <w:instrText>Toc</w:instrText>
          </w:r>
          <w:r w:rsidRPr="00143841">
            <w:rPr>
              <w:rFonts w:ascii="Times New Roman" w:hAnsi="Times New Roman"/>
              <w:b w:val="0"/>
              <w:noProof/>
              <w:sz w:val="28"/>
              <w:szCs w:val="28"/>
              <w:lang w:val="ru-RU"/>
            </w:rPr>
            <w:instrText>230847249 \</w:instrText>
          </w:r>
          <w:r w:rsidRPr="00E02393">
            <w:rPr>
              <w:rFonts w:ascii="Times New Roman" w:hAnsi="Times New Roman"/>
              <w:b w:val="0"/>
              <w:noProof/>
              <w:sz w:val="28"/>
              <w:szCs w:val="28"/>
            </w:rPr>
            <w:instrText>h</w:instrText>
          </w:r>
          <w:r w:rsidRPr="00143841">
            <w:rPr>
              <w:rFonts w:ascii="Times New Roman" w:hAnsi="Times New Roman"/>
              <w:b w:val="0"/>
              <w:noProof/>
              <w:sz w:val="28"/>
              <w:szCs w:val="28"/>
              <w:lang w:val="ru-RU"/>
            </w:rPr>
            <w:instrText xml:space="preserve"> </w:instrText>
          </w:r>
          <w:r w:rsidRPr="00E02393">
            <w:rPr>
              <w:rFonts w:ascii="Times New Roman" w:hAnsi="Times New Roman"/>
              <w:b w:val="0"/>
              <w:noProof/>
              <w:sz w:val="28"/>
              <w:szCs w:val="28"/>
            </w:rPr>
          </w:r>
          <w:r w:rsidRPr="00E02393">
            <w:rPr>
              <w:rFonts w:ascii="Times New Roman" w:hAnsi="Times New Roman"/>
              <w:b w:val="0"/>
              <w:noProof/>
              <w:sz w:val="28"/>
              <w:szCs w:val="28"/>
            </w:rPr>
            <w:fldChar w:fldCharType="separate"/>
          </w:r>
          <w:r w:rsidR="001F37FD" w:rsidRPr="001F37FD">
            <w:rPr>
              <w:rFonts w:ascii="Times New Roman" w:hAnsi="Times New Roman"/>
              <w:b w:val="0"/>
              <w:noProof/>
              <w:sz w:val="28"/>
              <w:szCs w:val="28"/>
              <w:lang w:val="ru-RU"/>
            </w:rPr>
            <w:t>30</w:t>
          </w:r>
          <w:r w:rsidRPr="00E02393">
            <w:rPr>
              <w:rFonts w:ascii="Times New Roman" w:hAnsi="Times New Roman"/>
              <w:b w:val="0"/>
              <w:noProof/>
              <w:sz w:val="28"/>
              <w:szCs w:val="28"/>
            </w:rPr>
            <w:fldChar w:fldCharType="end"/>
          </w:r>
        </w:p>
        <w:p w14:paraId="4E5C9BA4" w14:textId="77777777" w:rsidR="00E02393" w:rsidRPr="00E02393" w:rsidRDefault="00E02393" w:rsidP="00E02393">
          <w:pPr>
            <w:pStyle w:val="21"/>
            <w:tabs>
              <w:tab w:val="right" w:pos="9338"/>
            </w:tabs>
            <w:rPr>
              <w:rFonts w:ascii="Times New Roman" w:hAnsi="Times New Roman"/>
              <w:i w:val="0"/>
              <w:noProof/>
              <w:sz w:val="28"/>
              <w:szCs w:val="28"/>
              <w:lang w:val="ru-RU" w:eastAsia="ja-JP"/>
            </w:rPr>
          </w:pPr>
          <w:r w:rsidRPr="00143841">
            <w:rPr>
              <w:rFonts w:ascii="Times New Roman" w:hAnsi="Times New Roman"/>
              <w:i w:val="0"/>
              <w:noProof/>
              <w:sz w:val="28"/>
              <w:szCs w:val="28"/>
              <w:lang w:val="ru-RU"/>
            </w:rPr>
            <w:t>3.1 Описание торгового алгоритма</w:t>
          </w:r>
          <w:r w:rsidRPr="00143841">
            <w:rPr>
              <w:rFonts w:ascii="Times New Roman" w:hAnsi="Times New Roman"/>
              <w:i w:val="0"/>
              <w:noProof/>
              <w:sz w:val="28"/>
              <w:szCs w:val="28"/>
              <w:lang w:val="ru-RU"/>
            </w:rPr>
            <w:tab/>
          </w:r>
          <w:r w:rsidRPr="00E02393">
            <w:rPr>
              <w:rFonts w:ascii="Times New Roman" w:hAnsi="Times New Roman"/>
              <w:i w:val="0"/>
              <w:noProof/>
              <w:sz w:val="28"/>
              <w:szCs w:val="28"/>
            </w:rPr>
            <w:fldChar w:fldCharType="begin"/>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instrText>PAGEREF</w:instrText>
          </w:r>
          <w:r w:rsidRPr="00143841">
            <w:rPr>
              <w:rFonts w:ascii="Times New Roman" w:hAnsi="Times New Roman"/>
              <w:i w:val="0"/>
              <w:noProof/>
              <w:sz w:val="28"/>
              <w:szCs w:val="28"/>
              <w:lang w:val="ru-RU"/>
            </w:rPr>
            <w:instrText xml:space="preserve"> _</w:instrText>
          </w:r>
          <w:r w:rsidRPr="00E02393">
            <w:rPr>
              <w:rFonts w:ascii="Times New Roman" w:hAnsi="Times New Roman"/>
              <w:i w:val="0"/>
              <w:noProof/>
              <w:sz w:val="28"/>
              <w:szCs w:val="28"/>
            </w:rPr>
            <w:instrText>Toc</w:instrText>
          </w:r>
          <w:r w:rsidRPr="00143841">
            <w:rPr>
              <w:rFonts w:ascii="Times New Roman" w:hAnsi="Times New Roman"/>
              <w:i w:val="0"/>
              <w:noProof/>
              <w:sz w:val="28"/>
              <w:szCs w:val="28"/>
              <w:lang w:val="ru-RU"/>
            </w:rPr>
            <w:instrText>230847250 \</w:instrText>
          </w:r>
          <w:r w:rsidRPr="00E02393">
            <w:rPr>
              <w:rFonts w:ascii="Times New Roman" w:hAnsi="Times New Roman"/>
              <w:i w:val="0"/>
              <w:noProof/>
              <w:sz w:val="28"/>
              <w:szCs w:val="28"/>
            </w:rPr>
            <w:instrText>h</w:instrText>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r>
          <w:r w:rsidRPr="00E02393">
            <w:rPr>
              <w:rFonts w:ascii="Times New Roman" w:hAnsi="Times New Roman"/>
              <w:i w:val="0"/>
              <w:noProof/>
              <w:sz w:val="28"/>
              <w:szCs w:val="28"/>
            </w:rPr>
            <w:fldChar w:fldCharType="separate"/>
          </w:r>
          <w:r w:rsidR="001F37FD" w:rsidRPr="001F37FD">
            <w:rPr>
              <w:rFonts w:ascii="Times New Roman" w:hAnsi="Times New Roman"/>
              <w:i w:val="0"/>
              <w:noProof/>
              <w:sz w:val="28"/>
              <w:szCs w:val="28"/>
              <w:lang w:val="ru-RU"/>
            </w:rPr>
            <w:t>30</w:t>
          </w:r>
          <w:r w:rsidRPr="00E02393">
            <w:rPr>
              <w:rFonts w:ascii="Times New Roman" w:hAnsi="Times New Roman"/>
              <w:i w:val="0"/>
              <w:noProof/>
              <w:sz w:val="28"/>
              <w:szCs w:val="28"/>
            </w:rPr>
            <w:fldChar w:fldCharType="end"/>
          </w:r>
        </w:p>
        <w:p w14:paraId="51CBD1B2" w14:textId="77777777" w:rsidR="00E02393" w:rsidRPr="00E02393" w:rsidRDefault="00E02393" w:rsidP="00E02393">
          <w:pPr>
            <w:pStyle w:val="21"/>
            <w:tabs>
              <w:tab w:val="right" w:pos="9338"/>
            </w:tabs>
            <w:rPr>
              <w:rFonts w:ascii="Times New Roman" w:hAnsi="Times New Roman"/>
              <w:i w:val="0"/>
              <w:noProof/>
              <w:sz w:val="28"/>
              <w:szCs w:val="28"/>
              <w:lang w:val="ru-RU" w:eastAsia="ja-JP"/>
            </w:rPr>
          </w:pPr>
          <w:r w:rsidRPr="00143841">
            <w:rPr>
              <w:rFonts w:ascii="Times New Roman" w:hAnsi="Times New Roman"/>
              <w:i w:val="0"/>
              <w:noProof/>
              <w:sz w:val="28"/>
              <w:szCs w:val="28"/>
              <w:lang w:val="ru-RU"/>
            </w:rPr>
            <w:t>3.2 Описание финансовых инструментов</w:t>
          </w:r>
          <w:r w:rsidRPr="00143841">
            <w:rPr>
              <w:rFonts w:ascii="Times New Roman" w:hAnsi="Times New Roman"/>
              <w:i w:val="0"/>
              <w:noProof/>
              <w:sz w:val="28"/>
              <w:szCs w:val="28"/>
              <w:lang w:val="ru-RU"/>
            </w:rPr>
            <w:tab/>
          </w:r>
          <w:r w:rsidRPr="00E02393">
            <w:rPr>
              <w:rFonts w:ascii="Times New Roman" w:hAnsi="Times New Roman"/>
              <w:i w:val="0"/>
              <w:noProof/>
              <w:sz w:val="28"/>
              <w:szCs w:val="28"/>
            </w:rPr>
            <w:fldChar w:fldCharType="begin"/>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instrText>PAGEREF</w:instrText>
          </w:r>
          <w:r w:rsidRPr="00143841">
            <w:rPr>
              <w:rFonts w:ascii="Times New Roman" w:hAnsi="Times New Roman"/>
              <w:i w:val="0"/>
              <w:noProof/>
              <w:sz w:val="28"/>
              <w:szCs w:val="28"/>
              <w:lang w:val="ru-RU"/>
            </w:rPr>
            <w:instrText xml:space="preserve"> _</w:instrText>
          </w:r>
          <w:r w:rsidRPr="00E02393">
            <w:rPr>
              <w:rFonts w:ascii="Times New Roman" w:hAnsi="Times New Roman"/>
              <w:i w:val="0"/>
              <w:noProof/>
              <w:sz w:val="28"/>
              <w:szCs w:val="28"/>
            </w:rPr>
            <w:instrText>Toc</w:instrText>
          </w:r>
          <w:r w:rsidRPr="00143841">
            <w:rPr>
              <w:rFonts w:ascii="Times New Roman" w:hAnsi="Times New Roman"/>
              <w:i w:val="0"/>
              <w:noProof/>
              <w:sz w:val="28"/>
              <w:szCs w:val="28"/>
              <w:lang w:val="ru-RU"/>
            </w:rPr>
            <w:instrText>230847251 \</w:instrText>
          </w:r>
          <w:r w:rsidRPr="00E02393">
            <w:rPr>
              <w:rFonts w:ascii="Times New Roman" w:hAnsi="Times New Roman"/>
              <w:i w:val="0"/>
              <w:noProof/>
              <w:sz w:val="28"/>
              <w:szCs w:val="28"/>
            </w:rPr>
            <w:instrText>h</w:instrText>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r>
          <w:r w:rsidRPr="00E02393">
            <w:rPr>
              <w:rFonts w:ascii="Times New Roman" w:hAnsi="Times New Roman"/>
              <w:i w:val="0"/>
              <w:noProof/>
              <w:sz w:val="28"/>
              <w:szCs w:val="28"/>
            </w:rPr>
            <w:fldChar w:fldCharType="separate"/>
          </w:r>
          <w:r w:rsidR="001F37FD" w:rsidRPr="001F37FD">
            <w:rPr>
              <w:rFonts w:ascii="Times New Roman" w:hAnsi="Times New Roman"/>
              <w:i w:val="0"/>
              <w:noProof/>
              <w:sz w:val="28"/>
              <w:szCs w:val="28"/>
              <w:lang w:val="ru-RU"/>
            </w:rPr>
            <w:t>31</w:t>
          </w:r>
          <w:r w:rsidRPr="00E02393">
            <w:rPr>
              <w:rFonts w:ascii="Times New Roman" w:hAnsi="Times New Roman"/>
              <w:i w:val="0"/>
              <w:noProof/>
              <w:sz w:val="28"/>
              <w:szCs w:val="28"/>
            </w:rPr>
            <w:fldChar w:fldCharType="end"/>
          </w:r>
        </w:p>
        <w:p w14:paraId="133881D1" w14:textId="77777777" w:rsidR="00E02393" w:rsidRPr="00E02393" w:rsidRDefault="00E02393" w:rsidP="00E02393">
          <w:pPr>
            <w:pStyle w:val="21"/>
            <w:tabs>
              <w:tab w:val="right" w:pos="9338"/>
            </w:tabs>
            <w:rPr>
              <w:rFonts w:ascii="Times New Roman" w:hAnsi="Times New Roman"/>
              <w:i w:val="0"/>
              <w:noProof/>
              <w:sz w:val="28"/>
              <w:szCs w:val="28"/>
              <w:lang w:val="ru-RU" w:eastAsia="ja-JP"/>
            </w:rPr>
          </w:pPr>
          <w:r w:rsidRPr="00143841">
            <w:rPr>
              <w:rFonts w:ascii="Times New Roman" w:hAnsi="Times New Roman"/>
              <w:i w:val="0"/>
              <w:noProof/>
              <w:sz w:val="28"/>
              <w:szCs w:val="28"/>
              <w:lang w:val="ru-RU"/>
            </w:rPr>
            <w:t>3.3 Описание и тестирование торговой стратегии</w:t>
          </w:r>
          <w:r w:rsidRPr="00143841">
            <w:rPr>
              <w:rFonts w:ascii="Times New Roman" w:hAnsi="Times New Roman"/>
              <w:i w:val="0"/>
              <w:noProof/>
              <w:sz w:val="28"/>
              <w:szCs w:val="28"/>
              <w:lang w:val="ru-RU"/>
            </w:rPr>
            <w:tab/>
          </w:r>
          <w:r w:rsidRPr="00E02393">
            <w:rPr>
              <w:rFonts w:ascii="Times New Roman" w:hAnsi="Times New Roman"/>
              <w:i w:val="0"/>
              <w:noProof/>
              <w:sz w:val="28"/>
              <w:szCs w:val="28"/>
            </w:rPr>
            <w:fldChar w:fldCharType="begin"/>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instrText>PAGEREF</w:instrText>
          </w:r>
          <w:r w:rsidRPr="00143841">
            <w:rPr>
              <w:rFonts w:ascii="Times New Roman" w:hAnsi="Times New Roman"/>
              <w:i w:val="0"/>
              <w:noProof/>
              <w:sz w:val="28"/>
              <w:szCs w:val="28"/>
              <w:lang w:val="ru-RU"/>
            </w:rPr>
            <w:instrText xml:space="preserve"> _</w:instrText>
          </w:r>
          <w:r w:rsidRPr="00E02393">
            <w:rPr>
              <w:rFonts w:ascii="Times New Roman" w:hAnsi="Times New Roman"/>
              <w:i w:val="0"/>
              <w:noProof/>
              <w:sz w:val="28"/>
              <w:szCs w:val="28"/>
            </w:rPr>
            <w:instrText>Toc</w:instrText>
          </w:r>
          <w:r w:rsidRPr="00143841">
            <w:rPr>
              <w:rFonts w:ascii="Times New Roman" w:hAnsi="Times New Roman"/>
              <w:i w:val="0"/>
              <w:noProof/>
              <w:sz w:val="28"/>
              <w:szCs w:val="28"/>
              <w:lang w:val="ru-RU"/>
            </w:rPr>
            <w:instrText>230847252 \</w:instrText>
          </w:r>
          <w:r w:rsidRPr="00E02393">
            <w:rPr>
              <w:rFonts w:ascii="Times New Roman" w:hAnsi="Times New Roman"/>
              <w:i w:val="0"/>
              <w:noProof/>
              <w:sz w:val="28"/>
              <w:szCs w:val="28"/>
            </w:rPr>
            <w:instrText>h</w:instrText>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r>
          <w:r w:rsidRPr="00E02393">
            <w:rPr>
              <w:rFonts w:ascii="Times New Roman" w:hAnsi="Times New Roman"/>
              <w:i w:val="0"/>
              <w:noProof/>
              <w:sz w:val="28"/>
              <w:szCs w:val="28"/>
            </w:rPr>
            <w:fldChar w:fldCharType="separate"/>
          </w:r>
          <w:r w:rsidR="001F37FD" w:rsidRPr="001F37FD">
            <w:rPr>
              <w:rFonts w:ascii="Times New Roman" w:hAnsi="Times New Roman"/>
              <w:i w:val="0"/>
              <w:noProof/>
              <w:sz w:val="28"/>
              <w:szCs w:val="28"/>
              <w:lang w:val="ru-RU"/>
            </w:rPr>
            <w:t>31</w:t>
          </w:r>
          <w:r w:rsidRPr="00E02393">
            <w:rPr>
              <w:rFonts w:ascii="Times New Roman" w:hAnsi="Times New Roman"/>
              <w:i w:val="0"/>
              <w:noProof/>
              <w:sz w:val="28"/>
              <w:szCs w:val="28"/>
            </w:rPr>
            <w:fldChar w:fldCharType="end"/>
          </w:r>
        </w:p>
        <w:p w14:paraId="79D8F4D5" w14:textId="77777777" w:rsidR="00E02393" w:rsidRPr="00E02393" w:rsidRDefault="00E02393" w:rsidP="00E02393">
          <w:pPr>
            <w:pStyle w:val="21"/>
            <w:tabs>
              <w:tab w:val="right" w:pos="9338"/>
            </w:tabs>
            <w:rPr>
              <w:rFonts w:ascii="Times New Roman" w:hAnsi="Times New Roman"/>
              <w:i w:val="0"/>
              <w:noProof/>
              <w:sz w:val="28"/>
              <w:szCs w:val="28"/>
              <w:lang w:val="ru-RU" w:eastAsia="ja-JP"/>
            </w:rPr>
          </w:pPr>
          <w:r w:rsidRPr="00143841">
            <w:rPr>
              <w:rFonts w:ascii="Times New Roman" w:hAnsi="Times New Roman"/>
              <w:i w:val="0"/>
              <w:noProof/>
              <w:sz w:val="28"/>
              <w:szCs w:val="28"/>
              <w:lang w:val="ru-RU"/>
            </w:rPr>
            <w:t>3.4 Параметры оптимизации</w:t>
          </w:r>
          <w:r w:rsidRPr="00143841">
            <w:rPr>
              <w:rFonts w:ascii="Times New Roman" w:hAnsi="Times New Roman"/>
              <w:i w:val="0"/>
              <w:noProof/>
              <w:sz w:val="28"/>
              <w:szCs w:val="28"/>
              <w:lang w:val="ru-RU"/>
            </w:rPr>
            <w:tab/>
          </w:r>
          <w:r w:rsidRPr="00E02393">
            <w:rPr>
              <w:rFonts w:ascii="Times New Roman" w:hAnsi="Times New Roman"/>
              <w:i w:val="0"/>
              <w:noProof/>
              <w:sz w:val="28"/>
              <w:szCs w:val="28"/>
            </w:rPr>
            <w:fldChar w:fldCharType="begin"/>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instrText>PAGEREF</w:instrText>
          </w:r>
          <w:r w:rsidRPr="00143841">
            <w:rPr>
              <w:rFonts w:ascii="Times New Roman" w:hAnsi="Times New Roman"/>
              <w:i w:val="0"/>
              <w:noProof/>
              <w:sz w:val="28"/>
              <w:szCs w:val="28"/>
              <w:lang w:val="ru-RU"/>
            </w:rPr>
            <w:instrText xml:space="preserve"> _</w:instrText>
          </w:r>
          <w:r w:rsidRPr="00E02393">
            <w:rPr>
              <w:rFonts w:ascii="Times New Roman" w:hAnsi="Times New Roman"/>
              <w:i w:val="0"/>
              <w:noProof/>
              <w:sz w:val="28"/>
              <w:szCs w:val="28"/>
            </w:rPr>
            <w:instrText>Toc</w:instrText>
          </w:r>
          <w:r w:rsidRPr="00143841">
            <w:rPr>
              <w:rFonts w:ascii="Times New Roman" w:hAnsi="Times New Roman"/>
              <w:i w:val="0"/>
              <w:noProof/>
              <w:sz w:val="28"/>
              <w:szCs w:val="28"/>
              <w:lang w:val="ru-RU"/>
            </w:rPr>
            <w:instrText>230847253 \</w:instrText>
          </w:r>
          <w:r w:rsidRPr="00E02393">
            <w:rPr>
              <w:rFonts w:ascii="Times New Roman" w:hAnsi="Times New Roman"/>
              <w:i w:val="0"/>
              <w:noProof/>
              <w:sz w:val="28"/>
              <w:szCs w:val="28"/>
            </w:rPr>
            <w:instrText>h</w:instrText>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r>
          <w:r w:rsidRPr="00E02393">
            <w:rPr>
              <w:rFonts w:ascii="Times New Roman" w:hAnsi="Times New Roman"/>
              <w:i w:val="0"/>
              <w:noProof/>
              <w:sz w:val="28"/>
              <w:szCs w:val="28"/>
            </w:rPr>
            <w:fldChar w:fldCharType="separate"/>
          </w:r>
          <w:r w:rsidR="001F37FD" w:rsidRPr="001F37FD">
            <w:rPr>
              <w:rFonts w:ascii="Times New Roman" w:hAnsi="Times New Roman"/>
              <w:i w:val="0"/>
              <w:noProof/>
              <w:sz w:val="28"/>
              <w:szCs w:val="28"/>
              <w:lang w:val="ru-RU"/>
            </w:rPr>
            <w:t>36</w:t>
          </w:r>
          <w:r w:rsidRPr="00E02393">
            <w:rPr>
              <w:rFonts w:ascii="Times New Roman" w:hAnsi="Times New Roman"/>
              <w:i w:val="0"/>
              <w:noProof/>
              <w:sz w:val="28"/>
              <w:szCs w:val="28"/>
            </w:rPr>
            <w:fldChar w:fldCharType="end"/>
          </w:r>
        </w:p>
        <w:p w14:paraId="13357B47" w14:textId="77777777" w:rsidR="00E02393" w:rsidRPr="00E02393" w:rsidRDefault="00E02393" w:rsidP="00E02393">
          <w:pPr>
            <w:pStyle w:val="21"/>
            <w:tabs>
              <w:tab w:val="right" w:pos="9338"/>
            </w:tabs>
            <w:rPr>
              <w:rFonts w:ascii="Times New Roman" w:hAnsi="Times New Roman"/>
              <w:i w:val="0"/>
              <w:noProof/>
              <w:sz w:val="28"/>
              <w:szCs w:val="28"/>
              <w:lang w:val="ru-RU" w:eastAsia="ja-JP"/>
            </w:rPr>
          </w:pPr>
          <w:r w:rsidRPr="00143841">
            <w:rPr>
              <w:rFonts w:ascii="Times New Roman" w:hAnsi="Times New Roman"/>
              <w:i w:val="0"/>
              <w:noProof/>
              <w:sz w:val="28"/>
              <w:szCs w:val="28"/>
              <w:lang w:val="ru-RU"/>
            </w:rPr>
            <w:t>3.5 Оптимизация торгового алгоритма</w:t>
          </w:r>
          <w:r w:rsidRPr="00143841">
            <w:rPr>
              <w:rFonts w:ascii="Times New Roman" w:hAnsi="Times New Roman"/>
              <w:i w:val="0"/>
              <w:noProof/>
              <w:sz w:val="28"/>
              <w:szCs w:val="28"/>
              <w:lang w:val="ru-RU"/>
            </w:rPr>
            <w:tab/>
          </w:r>
          <w:r w:rsidRPr="00E02393">
            <w:rPr>
              <w:rFonts w:ascii="Times New Roman" w:hAnsi="Times New Roman"/>
              <w:i w:val="0"/>
              <w:noProof/>
              <w:sz w:val="28"/>
              <w:szCs w:val="28"/>
            </w:rPr>
            <w:fldChar w:fldCharType="begin"/>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instrText>PAGEREF</w:instrText>
          </w:r>
          <w:r w:rsidRPr="00143841">
            <w:rPr>
              <w:rFonts w:ascii="Times New Roman" w:hAnsi="Times New Roman"/>
              <w:i w:val="0"/>
              <w:noProof/>
              <w:sz w:val="28"/>
              <w:szCs w:val="28"/>
              <w:lang w:val="ru-RU"/>
            </w:rPr>
            <w:instrText xml:space="preserve"> _</w:instrText>
          </w:r>
          <w:r w:rsidRPr="00E02393">
            <w:rPr>
              <w:rFonts w:ascii="Times New Roman" w:hAnsi="Times New Roman"/>
              <w:i w:val="0"/>
              <w:noProof/>
              <w:sz w:val="28"/>
              <w:szCs w:val="28"/>
            </w:rPr>
            <w:instrText>Toc</w:instrText>
          </w:r>
          <w:r w:rsidRPr="00143841">
            <w:rPr>
              <w:rFonts w:ascii="Times New Roman" w:hAnsi="Times New Roman"/>
              <w:i w:val="0"/>
              <w:noProof/>
              <w:sz w:val="28"/>
              <w:szCs w:val="28"/>
              <w:lang w:val="ru-RU"/>
            </w:rPr>
            <w:instrText>230847254 \</w:instrText>
          </w:r>
          <w:r w:rsidRPr="00E02393">
            <w:rPr>
              <w:rFonts w:ascii="Times New Roman" w:hAnsi="Times New Roman"/>
              <w:i w:val="0"/>
              <w:noProof/>
              <w:sz w:val="28"/>
              <w:szCs w:val="28"/>
            </w:rPr>
            <w:instrText>h</w:instrText>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r>
          <w:r w:rsidRPr="00E02393">
            <w:rPr>
              <w:rFonts w:ascii="Times New Roman" w:hAnsi="Times New Roman"/>
              <w:i w:val="0"/>
              <w:noProof/>
              <w:sz w:val="28"/>
              <w:szCs w:val="28"/>
            </w:rPr>
            <w:fldChar w:fldCharType="separate"/>
          </w:r>
          <w:r w:rsidR="001F37FD" w:rsidRPr="001F37FD">
            <w:rPr>
              <w:rFonts w:ascii="Times New Roman" w:hAnsi="Times New Roman"/>
              <w:i w:val="0"/>
              <w:noProof/>
              <w:sz w:val="28"/>
              <w:szCs w:val="28"/>
              <w:lang w:val="ru-RU"/>
            </w:rPr>
            <w:t>40</w:t>
          </w:r>
          <w:r w:rsidRPr="00E02393">
            <w:rPr>
              <w:rFonts w:ascii="Times New Roman" w:hAnsi="Times New Roman"/>
              <w:i w:val="0"/>
              <w:noProof/>
              <w:sz w:val="28"/>
              <w:szCs w:val="28"/>
            </w:rPr>
            <w:fldChar w:fldCharType="end"/>
          </w:r>
        </w:p>
        <w:p w14:paraId="05C71BDA" w14:textId="77777777" w:rsidR="00E02393" w:rsidRPr="00E02393" w:rsidRDefault="00E02393" w:rsidP="00E02393">
          <w:pPr>
            <w:pStyle w:val="31"/>
            <w:tabs>
              <w:tab w:val="right" w:pos="9338"/>
            </w:tabs>
            <w:rPr>
              <w:rFonts w:ascii="Times New Roman" w:hAnsi="Times New Roman"/>
              <w:noProof/>
              <w:sz w:val="28"/>
              <w:szCs w:val="28"/>
              <w:lang w:val="ru-RU" w:eastAsia="ja-JP"/>
            </w:rPr>
          </w:pPr>
          <w:r w:rsidRPr="00143841">
            <w:rPr>
              <w:rFonts w:ascii="Times New Roman" w:hAnsi="Times New Roman"/>
              <w:noProof/>
              <w:sz w:val="28"/>
              <w:szCs w:val="28"/>
              <w:lang w:val="ru-RU"/>
            </w:rPr>
            <w:t>3.5.1 Оптимизация торгового алгоритма для золота</w:t>
          </w:r>
          <w:r w:rsidRPr="00143841">
            <w:rPr>
              <w:rFonts w:ascii="Times New Roman" w:hAnsi="Times New Roman"/>
              <w:noProof/>
              <w:sz w:val="28"/>
              <w:szCs w:val="28"/>
              <w:lang w:val="ru-RU"/>
            </w:rPr>
            <w:tab/>
          </w:r>
          <w:r w:rsidRPr="00E02393">
            <w:rPr>
              <w:rFonts w:ascii="Times New Roman" w:hAnsi="Times New Roman"/>
              <w:noProof/>
              <w:sz w:val="28"/>
              <w:szCs w:val="28"/>
            </w:rPr>
            <w:fldChar w:fldCharType="begin"/>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instrText>PAGEREF</w:instrText>
          </w:r>
          <w:r w:rsidRPr="00143841">
            <w:rPr>
              <w:rFonts w:ascii="Times New Roman" w:hAnsi="Times New Roman"/>
              <w:noProof/>
              <w:sz w:val="28"/>
              <w:szCs w:val="28"/>
              <w:lang w:val="ru-RU"/>
            </w:rPr>
            <w:instrText xml:space="preserve"> _</w:instrText>
          </w:r>
          <w:r w:rsidRPr="00E02393">
            <w:rPr>
              <w:rFonts w:ascii="Times New Roman" w:hAnsi="Times New Roman"/>
              <w:noProof/>
              <w:sz w:val="28"/>
              <w:szCs w:val="28"/>
            </w:rPr>
            <w:instrText>Toc</w:instrText>
          </w:r>
          <w:r w:rsidRPr="00143841">
            <w:rPr>
              <w:rFonts w:ascii="Times New Roman" w:hAnsi="Times New Roman"/>
              <w:noProof/>
              <w:sz w:val="28"/>
              <w:szCs w:val="28"/>
              <w:lang w:val="ru-RU"/>
            </w:rPr>
            <w:instrText>230847255 \</w:instrText>
          </w:r>
          <w:r w:rsidRPr="00E02393">
            <w:rPr>
              <w:rFonts w:ascii="Times New Roman" w:hAnsi="Times New Roman"/>
              <w:noProof/>
              <w:sz w:val="28"/>
              <w:szCs w:val="28"/>
            </w:rPr>
            <w:instrText>h</w:instrText>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r>
          <w:r w:rsidRPr="00E02393">
            <w:rPr>
              <w:rFonts w:ascii="Times New Roman" w:hAnsi="Times New Roman"/>
              <w:noProof/>
              <w:sz w:val="28"/>
              <w:szCs w:val="28"/>
            </w:rPr>
            <w:fldChar w:fldCharType="separate"/>
          </w:r>
          <w:r w:rsidR="001F37FD" w:rsidRPr="001F37FD">
            <w:rPr>
              <w:rFonts w:ascii="Times New Roman" w:hAnsi="Times New Roman"/>
              <w:noProof/>
              <w:sz w:val="28"/>
              <w:szCs w:val="28"/>
              <w:lang w:val="ru-RU"/>
            </w:rPr>
            <w:t>40</w:t>
          </w:r>
          <w:r w:rsidRPr="00E02393">
            <w:rPr>
              <w:rFonts w:ascii="Times New Roman" w:hAnsi="Times New Roman"/>
              <w:noProof/>
              <w:sz w:val="28"/>
              <w:szCs w:val="28"/>
            </w:rPr>
            <w:fldChar w:fldCharType="end"/>
          </w:r>
        </w:p>
        <w:p w14:paraId="4284317E" w14:textId="77777777" w:rsidR="00E02393" w:rsidRPr="00E02393" w:rsidRDefault="00E02393" w:rsidP="00E02393">
          <w:pPr>
            <w:pStyle w:val="31"/>
            <w:tabs>
              <w:tab w:val="right" w:pos="9338"/>
            </w:tabs>
            <w:rPr>
              <w:rFonts w:ascii="Times New Roman" w:hAnsi="Times New Roman"/>
              <w:noProof/>
              <w:sz w:val="28"/>
              <w:szCs w:val="28"/>
              <w:lang w:val="ru-RU" w:eastAsia="ja-JP"/>
            </w:rPr>
          </w:pPr>
          <w:r w:rsidRPr="00143841">
            <w:rPr>
              <w:rFonts w:ascii="Times New Roman" w:hAnsi="Times New Roman"/>
              <w:noProof/>
              <w:sz w:val="28"/>
              <w:szCs w:val="28"/>
              <w:lang w:val="ru-RU"/>
            </w:rPr>
            <w:t xml:space="preserve">3.5.2 Оптимизация торгового алгоритма для </w:t>
          </w:r>
          <w:r w:rsidRPr="00E02393">
            <w:rPr>
              <w:rFonts w:ascii="Times New Roman" w:hAnsi="Times New Roman"/>
              <w:noProof/>
              <w:sz w:val="28"/>
              <w:szCs w:val="28"/>
            </w:rPr>
            <w:t>EUR</w:t>
          </w:r>
          <w:r w:rsidRPr="00143841">
            <w:rPr>
              <w:rFonts w:ascii="Times New Roman" w:hAnsi="Times New Roman"/>
              <w:noProof/>
              <w:sz w:val="28"/>
              <w:szCs w:val="28"/>
              <w:lang w:val="ru-RU"/>
            </w:rPr>
            <w:t>/</w:t>
          </w:r>
          <w:r w:rsidRPr="00E02393">
            <w:rPr>
              <w:rFonts w:ascii="Times New Roman" w:hAnsi="Times New Roman"/>
              <w:noProof/>
              <w:sz w:val="28"/>
              <w:szCs w:val="28"/>
            </w:rPr>
            <w:t>USD</w:t>
          </w:r>
          <w:r w:rsidRPr="00143841">
            <w:rPr>
              <w:rFonts w:ascii="Times New Roman" w:hAnsi="Times New Roman"/>
              <w:noProof/>
              <w:sz w:val="28"/>
              <w:szCs w:val="28"/>
              <w:lang w:val="ru-RU"/>
            </w:rPr>
            <w:tab/>
          </w:r>
          <w:r w:rsidRPr="00E02393">
            <w:rPr>
              <w:rFonts w:ascii="Times New Roman" w:hAnsi="Times New Roman"/>
              <w:noProof/>
              <w:sz w:val="28"/>
              <w:szCs w:val="28"/>
            </w:rPr>
            <w:fldChar w:fldCharType="begin"/>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instrText>PAGEREF</w:instrText>
          </w:r>
          <w:r w:rsidRPr="00143841">
            <w:rPr>
              <w:rFonts w:ascii="Times New Roman" w:hAnsi="Times New Roman"/>
              <w:noProof/>
              <w:sz w:val="28"/>
              <w:szCs w:val="28"/>
              <w:lang w:val="ru-RU"/>
            </w:rPr>
            <w:instrText xml:space="preserve"> _</w:instrText>
          </w:r>
          <w:r w:rsidRPr="00E02393">
            <w:rPr>
              <w:rFonts w:ascii="Times New Roman" w:hAnsi="Times New Roman"/>
              <w:noProof/>
              <w:sz w:val="28"/>
              <w:szCs w:val="28"/>
            </w:rPr>
            <w:instrText>Toc</w:instrText>
          </w:r>
          <w:r w:rsidRPr="00143841">
            <w:rPr>
              <w:rFonts w:ascii="Times New Roman" w:hAnsi="Times New Roman"/>
              <w:noProof/>
              <w:sz w:val="28"/>
              <w:szCs w:val="28"/>
              <w:lang w:val="ru-RU"/>
            </w:rPr>
            <w:instrText>230847256 \</w:instrText>
          </w:r>
          <w:r w:rsidRPr="00E02393">
            <w:rPr>
              <w:rFonts w:ascii="Times New Roman" w:hAnsi="Times New Roman"/>
              <w:noProof/>
              <w:sz w:val="28"/>
              <w:szCs w:val="28"/>
            </w:rPr>
            <w:instrText>h</w:instrText>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r>
          <w:r w:rsidRPr="00E02393">
            <w:rPr>
              <w:rFonts w:ascii="Times New Roman" w:hAnsi="Times New Roman"/>
              <w:noProof/>
              <w:sz w:val="28"/>
              <w:szCs w:val="28"/>
            </w:rPr>
            <w:fldChar w:fldCharType="separate"/>
          </w:r>
          <w:r w:rsidR="001F37FD" w:rsidRPr="001F37FD">
            <w:rPr>
              <w:rFonts w:ascii="Times New Roman" w:hAnsi="Times New Roman"/>
              <w:noProof/>
              <w:sz w:val="28"/>
              <w:szCs w:val="28"/>
              <w:lang w:val="ru-RU"/>
            </w:rPr>
            <w:t>42</w:t>
          </w:r>
          <w:r w:rsidRPr="00E02393">
            <w:rPr>
              <w:rFonts w:ascii="Times New Roman" w:hAnsi="Times New Roman"/>
              <w:noProof/>
              <w:sz w:val="28"/>
              <w:szCs w:val="28"/>
            </w:rPr>
            <w:fldChar w:fldCharType="end"/>
          </w:r>
        </w:p>
        <w:p w14:paraId="646B8A8F" w14:textId="77777777" w:rsidR="00E02393" w:rsidRPr="00E02393" w:rsidRDefault="00E02393" w:rsidP="00E02393">
          <w:pPr>
            <w:pStyle w:val="31"/>
            <w:tabs>
              <w:tab w:val="right" w:pos="9338"/>
            </w:tabs>
            <w:rPr>
              <w:rFonts w:ascii="Times New Roman" w:hAnsi="Times New Roman"/>
              <w:noProof/>
              <w:sz w:val="28"/>
              <w:szCs w:val="28"/>
              <w:lang w:val="ru-RU" w:eastAsia="ja-JP"/>
            </w:rPr>
          </w:pPr>
          <w:r w:rsidRPr="00143841">
            <w:rPr>
              <w:rFonts w:ascii="Times New Roman" w:hAnsi="Times New Roman"/>
              <w:noProof/>
              <w:sz w:val="28"/>
              <w:szCs w:val="28"/>
              <w:lang w:val="ru-RU"/>
            </w:rPr>
            <w:lastRenderedPageBreak/>
            <w:t>3.5.3 Тестирование и определение устойчивости торговой системы для золота</w:t>
          </w:r>
          <w:r w:rsidRPr="00143841">
            <w:rPr>
              <w:rFonts w:ascii="Times New Roman" w:hAnsi="Times New Roman"/>
              <w:noProof/>
              <w:sz w:val="28"/>
              <w:szCs w:val="28"/>
              <w:lang w:val="ru-RU"/>
            </w:rPr>
            <w:tab/>
          </w:r>
          <w:r w:rsidRPr="00E02393">
            <w:rPr>
              <w:rFonts w:ascii="Times New Roman" w:hAnsi="Times New Roman"/>
              <w:noProof/>
              <w:sz w:val="28"/>
              <w:szCs w:val="28"/>
            </w:rPr>
            <w:fldChar w:fldCharType="begin"/>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instrText>PAGEREF</w:instrText>
          </w:r>
          <w:r w:rsidRPr="00143841">
            <w:rPr>
              <w:rFonts w:ascii="Times New Roman" w:hAnsi="Times New Roman"/>
              <w:noProof/>
              <w:sz w:val="28"/>
              <w:szCs w:val="28"/>
              <w:lang w:val="ru-RU"/>
            </w:rPr>
            <w:instrText xml:space="preserve"> _</w:instrText>
          </w:r>
          <w:r w:rsidRPr="00E02393">
            <w:rPr>
              <w:rFonts w:ascii="Times New Roman" w:hAnsi="Times New Roman"/>
              <w:noProof/>
              <w:sz w:val="28"/>
              <w:szCs w:val="28"/>
            </w:rPr>
            <w:instrText>Toc</w:instrText>
          </w:r>
          <w:r w:rsidRPr="00143841">
            <w:rPr>
              <w:rFonts w:ascii="Times New Roman" w:hAnsi="Times New Roman"/>
              <w:noProof/>
              <w:sz w:val="28"/>
              <w:szCs w:val="28"/>
              <w:lang w:val="ru-RU"/>
            </w:rPr>
            <w:instrText>230847257 \</w:instrText>
          </w:r>
          <w:r w:rsidRPr="00E02393">
            <w:rPr>
              <w:rFonts w:ascii="Times New Roman" w:hAnsi="Times New Roman"/>
              <w:noProof/>
              <w:sz w:val="28"/>
              <w:szCs w:val="28"/>
            </w:rPr>
            <w:instrText>h</w:instrText>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r>
          <w:r w:rsidRPr="00E02393">
            <w:rPr>
              <w:rFonts w:ascii="Times New Roman" w:hAnsi="Times New Roman"/>
              <w:noProof/>
              <w:sz w:val="28"/>
              <w:szCs w:val="28"/>
            </w:rPr>
            <w:fldChar w:fldCharType="separate"/>
          </w:r>
          <w:r w:rsidR="001F37FD" w:rsidRPr="001F37FD">
            <w:rPr>
              <w:rFonts w:ascii="Times New Roman" w:hAnsi="Times New Roman"/>
              <w:noProof/>
              <w:sz w:val="28"/>
              <w:szCs w:val="28"/>
              <w:lang w:val="ru-RU"/>
            </w:rPr>
            <w:t>44</w:t>
          </w:r>
          <w:r w:rsidRPr="00E02393">
            <w:rPr>
              <w:rFonts w:ascii="Times New Roman" w:hAnsi="Times New Roman"/>
              <w:noProof/>
              <w:sz w:val="28"/>
              <w:szCs w:val="28"/>
            </w:rPr>
            <w:fldChar w:fldCharType="end"/>
          </w:r>
        </w:p>
        <w:p w14:paraId="0CAF7D59" w14:textId="77777777" w:rsidR="00E02393" w:rsidRPr="00E02393" w:rsidRDefault="00E02393" w:rsidP="00E02393">
          <w:pPr>
            <w:pStyle w:val="31"/>
            <w:tabs>
              <w:tab w:val="right" w:pos="9338"/>
            </w:tabs>
            <w:rPr>
              <w:rFonts w:ascii="Times New Roman" w:hAnsi="Times New Roman"/>
              <w:noProof/>
              <w:sz w:val="28"/>
              <w:szCs w:val="28"/>
              <w:lang w:val="ru-RU" w:eastAsia="ja-JP"/>
            </w:rPr>
          </w:pPr>
          <w:r w:rsidRPr="00143841">
            <w:rPr>
              <w:rFonts w:ascii="Times New Roman" w:hAnsi="Times New Roman"/>
              <w:noProof/>
              <w:sz w:val="28"/>
              <w:szCs w:val="28"/>
              <w:lang w:val="ru-RU"/>
            </w:rPr>
            <w:t xml:space="preserve">3.5.4 Тестирование и определение устойчивости торговой системы для пары </w:t>
          </w:r>
          <w:r w:rsidRPr="00E02393">
            <w:rPr>
              <w:rFonts w:ascii="Times New Roman" w:hAnsi="Times New Roman"/>
              <w:noProof/>
              <w:sz w:val="28"/>
              <w:szCs w:val="28"/>
            </w:rPr>
            <w:t>EUR</w:t>
          </w:r>
          <w:r w:rsidRPr="00143841">
            <w:rPr>
              <w:rFonts w:ascii="Times New Roman" w:hAnsi="Times New Roman"/>
              <w:noProof/>
              <w:sz w:val="28"/>
              <w:szCs w:val="28"/>
              <w:lang w:val="ru-RU"/>
            </w:rPr>
            <w:t>/</w:t>
          </w:r>
          <w:r w:rsidRPr="00E02393">
            <w:rPr>
              <w:rFonts w:ascii="Times New Roman" w:hAnsi="Times New Roman"/>
              <w:noProof/>
              <w:sz w:val="28"/>
              <w:szCs w:val="28"/>
            </w:rPr>
            <w:t>USD</w:t>
          </w:r>
          <w:r w:rsidRPr="00143841">
            <w:rPr>
              <w:rFonts w:ascii="Times New Roman" w:hAnsi="Times New Roman"/>
              <w:noProof/>
              <w:sz w:val="28"/>
              <w:szCs w:val="28"/>
              <w:lang w:val="ru-RU"/>
            </w:rPr>
            <w:tab/>
          </w:r>
          <w:r w:rsidRPr="00E02393">
            <w:rPr>
              <w:rFonts w:ascii="Times New Roman" w:hAnsi="Times New Roman"/>
              <w:noProof/>
              <w:sz w:val="28"/>
              <w:szCs w:val="28"/>
            </w:rPr>
            <w:fldChar w:fldCharType="begin"/>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instrText>PAGEREF</w:instrText>
          </w:r>
          <w:r w:rsidRPr="00143841">
            <w:rPr>
              <w:rFonts w:ascii="Times New Roman" w:hAnsi="Times New Roman"/>
              <w:noProof/>
              <w:sz w:val="28"/>
              <w:szCs w:val="28"/>
              <w:lang w:val="ru-RU"/>
            </w:rPr>
            <w:instrText xml:space="preserve"> _</w:instrText>
          </w:r>
          <w:r w:rsidRPr="00E02393">
            <w:rPr>
              <w:rFonts w:ascii="Times New Roman" w:hAnsi="Times New Roman"/>
              <w:noProof/>
              <w:sz w:val="28"/>
              <w:szCs w:val="28"/>
            </w:rPr>
            <w:instrText>Toc</w:instrText>
          </w:r>
          <w:r w:rsidRPr="00143841">
            <w:rPr>
              <w:rFonts w:ascii="Times New Roman" w:hAnsi="Times New Roman"/>
              <w:noProof/>
              <w:sz w:val="28"/>
              <w:szCs w:val="28"/>
              <w:lang w:val="ru-RU"/>
            </w:rPr>
            <w:instrText>230847258 \</w:instrText>
          </w:r>
          <w:r w:rsidRPr="00E02393">
            <w:rPr>
              <w:rFonts w:ascii="Times New Roman" w:hAnsi="Times New Roman"/>
              <w:noProof/>
              <w:sz w:val="28"/>
              <w:szCs w:val="28"/>
            </w:rPr>
            <w:instrText>h</w:instrText>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r>
          <w:r w:rsidRPr="00E02393">
            <w:rPr>
              <w:rFonts w:ascii="Times New Roman" w:hAnsi="Times New Roman"/>
              <w:noProof/>
              <w:sz w:val="28"/>
              <w:szCs w:val="28"/>
            </w:rPr>
            <w:fldChar w:fldCharType="separate"/>
          </w:r>
          <w:r w:rsidR="001F37FD" w:rsidRPr="001F37FD">
            <w:rPr>
              <w:rFonts w:ascii="Times New Roman" w:hAnsi="Times New Roman"/>
              <w:noProof/>
              <w:sz w:val="28"/>
              <w:szCs w:val="28"/>
              <w:lang w:val="ru-RU"/>
            </w:rPr>
            <w:t>46</w:t>
          </w:r>
          <w:r w:rsidRPr="00E02393">
            <w:rPr>
              <w:rFonts w:ascii="Times New Roman" w:hAnsi="Times New Roman"/>
              <w:noProof/>
              <w:sz w:val="28"/>
              <w:szCs w:val="28"/>
            </w:rPr>
            <w:fldChar w:fldCharType="end"/>
          </w:r>
        </w:p>
        <w:p w14:paraId="43687A4D" w14:textId="77777777" w:rsidR="00E02393" w:rsidRPr="00E02393" w:rsidRDefault="00E02393" w:rsidP="00E02393">
          <w:pPr>
            <w:pStyle w:val="31"/>
            <w:tabs>
              <w:tab w:val="right" w:pos="9338"/>
            </w:tabs>
            <w:rPr>
              <w:rFonts w:ascii="Times New Roman" w:hAnsi="Times New Roman"/>
              <w:noProof/>
              <w:sz w:val="28"/>
              <w:szCs w:val="28"/>
              <w:lang w:val="ru-RU" w:eastAsia="ja-JP"/>
            </w:rPr>
          </w:pPr>
          <w:r w:rsidRPr="00143841">
            <w:rPr>
              <w:rFonts w:ascii="Times New Roman" w:hAnsi="Times New Roman"/>
              <w:noProof/>
              <w:sz w:val="28"/>
              <w:szCs w:val="28"/>
              <w:lang w:val="ru-RU"/>
            </w:rPr>
            <w:t>3.5.5 Тестирование торговой системы вне выборки для золота</w:t>
          </w:r>
          <w:r w:rsidRPr="00143841">
            <w:rPr>
              <w:rFonts w:ascii="Times New Roman" w:hAnsi="Times New Roman"/>
              <w:noProof/>
              <w:sz w:val="28"/>
              <w:szCs w:val="28"/>
              <w:lang w:val="ru-RU"/>
            </w:rPr>
            <w:tab/>
          </w:r>
          <w:r w:rsidRPr="00E02393">
            <w:rPr>
              <w:rFonts w:ascii="Times New Roman" w:hAnsi="Times New Roman"/>
              <w:noProof/>
              <w:sz w:val="28"/>
              <w:szCs w:val="28"/>
            </w:rPr>
            <w:fldChar w:fldCharType="begin"/>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instrText>PAGEREF</w:instrText>
          </w:r>
          <w:r w:rsidRPr="00143841">
            <w:rPr>
              <w:rFonts w:ascii="Times New Roman" w:hAnsi="Times New Roman"/>
              <w:noProof/>
              <w:sz w:val="28"/>
              <w:szCs w:val="28"/>
              <w:lang w:val="ru-RU"/>
            </w:rPr>
            <w:instrText xml:space="preserve"> _</w:instrText>
          </w:r>
          <w:r w:rsidRPr="00E02393">
            <w:rPr>
              <w:rFonts w:ascii="Times New Roman" w:hAnsi="Times New Roman"/>
              <w:noProof/>
              <w:sz w:val="28"/>
              <w:szCs w:val="28"/>
            </w:rPr>
            <w:instrText>Toc</w:instrText>
          </w:r>
          <w:r w:rsidRPr="00143841">
            <w:rPr>
              <w:rFonts w:ascii="Times New Roman" w:hAnsi="Times New Roman"/>
              <w:noProof/>
              <w:sz w:val="28"/>
              <w:szCs w:val="28"/>
              <w:lang w:val="ru-RU"/>
            </w:rPr>
            <w:instrText>230847259 \</w:instrText>
          </w:r>
          <w:r w:rsidRPr="00E02393">
            <w:rPr>
              <w:rFonts w:ascii="Times New Roman" w:hAnsi="Times New Roman"/>
              <w:noProof/>
              <w:sz w:val="28"/>
              <w:szCs w:val="28"/>
            </w:rPr>
            <w:instrText>h</w:instrText>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r>
          <w:r w:rsidRPr="00E02393">
            <w:rPr>
              <w:rFonts w:ascii="Times New Roman" w:hAnsi="Times New Roman"/>
              <w:noProof/>
              <w:sz w:val="28"/>
              <w:szCs w:val="28"/>
            </w:rPr>
            <w:fldChar w:fldCharType="separate"/>
          </w:r>
          <w:r w:rsidR="001F37FD" w:rsidRPr="001F37FD">
            <w:rPr>
              <w:rFonts w:ascii="Times New Roman" w:hAnsi="Times New Roman"/>
              <w:noProof/>
              <w:sz w:val="28"/>
              <w:szCs w:val="28"/>
              <w:lang w:val="ru-RU"/>
            </w:rPr>
            <w:t>48</w:t>
          </w:r>
          <w:r w:rsidRPr="00E02393">
            <w:rPr>
              <w:rFonts w:ascii="Times New Roman" w:hAnsi="Times New Roman"/>
              <w:noProof/>
              <w:sz w:val="28"/>
              <w:szCs w:val="28"/>
            </w:rPr>
            <w:fldChar w:fldCharType="end"/>
          </w:r>
        </w:p>
        <w:p w14:paraId="1A28B3F1" w14:textId="77777777" w:rsidR="00E02393" w:rsidRPr="00E02393" w:rsidRDefault="00E02393" w:rsidP="00E02393">
          <w:pPr>
            <w:pStyle w:val="31"/>
            <w:tabs>
              <w:tab w:val="right" w:pos="9338"/>
            </w:tabs>
            <w:rPr>
              <w:rFonts w:ascii="Times New Roman" w:hAnsi="Times New Roman"/>
              <w:noProof/>
              <w:sz w:val="28"/>
              <w:szCs w:val="28"/>
              <w:lang w:val="ru-RU" w:eastAsia="ja-JP"/>
            </w:rPr>
          </w:pPr>
          <w:r w:rsidRPr="00143841">
            <w:rPr>
              <w:rFonts w:ascii="Times New Roman" w:hAnsi="Times New Roman"/>
              <w:noProof/>
              <w:sz w:val="28"/>
              <w:szCs w:val="28"/>
              <w:lang w:val="ru-RU"/>
            </w:rPr>
            <w:t xml:space="preserve">3.5.5 Тестирование торговой системы вне выборки для </w:t>
          </w:r>
          <w:r w:rsidRPr="00E02393">
            <w:rPr>
              <w:rFonts w:ascii="Times New Roman" w:hAnsi="Times New Roman"/>
              <w:noProof/>
              <w:sz w:val="28"/>
              <w:szCs w:val="28"/>
            </w:rPr>
            <w:t>EUR</w:t>
          </w:r>
          <w:r w:rsidRPr="00143841">
            <w:rPr>
              <w:rFonts w:ascii="Times New Roman" w:hAnsi="Times New Roman"/>
              <w:noProof/>
              <w:sz w:val="28"/>
              <w:szCs w:val="28"/>
              <w:lang w:val="ru-RU"/>
            </w:rPr>
            <w:t>/</w:t>
          </w:r>
          <w:r w:rsidRPr="00E02393">
            <w:rPr>
              <w:rFonts w:ascii="Times New Roman" w:hAnsi="Times New Roman"/>
              <w:noProof/>
              <w:sz w:val="28"/>
              <w:szCs w:val="28"/>
            </w:rPr>
            <w:t>USD</w:t>
          </w:r>
          <w:r w:rsidRPr="00143841">
            <w:rPr>
              <w:rFonts w:ascii="Times New Roman" w:hAnsi="Times New Roman"/>
              <w:noProof/>
              <w:sz w:val="28"/>
              <w:szCs w:val="28"/>
              <w:lang w:val="ru-RU"/>
            </w:rPr>
            <w:tab/>
          </w:r>
          <w:r w:rsidRPr="00E02393">
            <w:rPr>
              <w:rFonts w:ascii="Times New Roman" w:hAnsi="Times New Roman"/>
              <w:noProof/>
              <w:sz w:val="28"/>
              <w:szCs w:val="28"/>
            </w:rPr>
            <w:fldChar w:fldCharType="begin"/>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instrText>PAGEREF</w:instrText>
          </w:r>
          <w:r w:rsidRPr="00143841">
            <w:rPr>
              <w:rFonts w:ascii="Times New Roman" w:hAnsi="Times New Roman"/>
              <w:noProof/>
              <w:sz w:val="28"/>
              <w:szCs w:val="28"/>
              <w:lang w:val="ru-RU"/>
            </w:rPr>
            <w:instrText xml:space="preserve"> _</w:instrText>
          </w:r>
          <w:r w:rsidRPr="00E02393">
            <w:rPr>
              <w:rFonts w:ascii="Times New Roman" w:hAnsi="Times New Roman"/>
              <w:noProof/>
              <w:sz w:val="28"/>
              <w:szCs w:val="28"/>
            </w:rPr>
            <w:instrText>Toc</w:instrText>
          </w:r>
          <w:r w:rsidRPr="00143841">
            <w:rPr>
              <w:rFonts w:ascii="Times New Roman" w:hAnsi="Times New Roman"/>
              <w:noProof/>
              <w:sz w:val="28"/>
              <w:szCs w:val="28"/>
              <w:lang w:val="ru-RU"/>
            </w:rPr>
            <w:instrText>230847260 \</w:instrText>
          </w:r>
          <w:r w:rsidRPr="00E02393">
            <w:rPr>
              <w:rFonts w:ascii="Times New Roman" w:hAnsi="Times New Roman"/>
              <w:noProof/>
              <w:sz w:val="28"/>
              <w:szCs w:val="28"/>
            </w:rPr>
            <w:instrText>h</w:instrText>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r>
          <w:r w:rsidRPr="00E02393">
            <w:rPr>
              <w:rFonts w:ascii="Times New Roman" w:hAnsi="Times New Roman"/>
              <w:noProof/>
              <w:sz w:val="28"/>
              <w:szCs w:val="28"/>
            </w:rPr>
            <w:fldChar w:fldCharType="separate"/>
          </w:r>
          <w:r w:rsidR="001F37FD" w:rsidRPr="001F37FD">
            <w:rPr>
              <w:rFonts w:ascii="Times New Roman" w:hAnsi="Times New Roman"/>
              <w:noProof/>
              <w:sz w:val="28"/>
              <w:szCs w:val="28"/>
              <w:lang w:val="ru-RU"/>
            </w:rPr>
            <w:t>49</w:t>
          </w:r>
          <w:r w:rsidRPr="00E02393">
            <w:rPr>
              <w:rFonts w:ascii="Times New Roman" w:hAnsi="Times New Roman"/>
              <w:noProof/>
              <w:sz w:val="28"/>
              <w:szCs w:val="28"/>
            </w:rPr>
            <w:fldChar w:fldCharType="end"/>
          </w:r>
        </w:p>
        <w:p w14:paraId="268BE178" w14:textId="77777777" w:rsidR="00E02393" w:rsidRPr="00E02393" w:rsidRDefault="00E02393" w:rsidP="00E02393">
          <w:pPr>
            <w:pStyle w:val="31"/>
            <w:tabs>
              <w:tab w:val="right" w:pos="9338"/>
            </w:tabs>
            <w:rPr>
              <w:rFonts w:ascii="Times New Roman" w:hAnsi="Times New Roman"/>
              <w:noProof/>
              <w:sz w:val="28"/>
              <w:szCs w:val="28"/>
              <w:lang w:val="ru-RU" w:eastAsia="ja-JP"/>
            </w:rPr>
          </w:pPr>
          <w:r w:rsidRPr="00143841">
            <w:rPr>
              <w:rFonts w:ascii="Times New Roman" w:hAnsi="Times New Roman"/>
              <w:noProof/>
              <w:sz w:val="28"/>
              <w:szCs w:val="28"/>
              <w:lang w:val="ru-RU"/>
            </w:rPr>
            <w:t>3.5.6 Оценка границ применимости торгового алгоритма и оценка его результативности</w:t>
          </w:r>
          <w:r w:rsidRPr="00143841">
            <w:rPr>
              <w:rFonts w:ascii="Times New Roman" w:hAnsi="Times New Roman"/>
              <w:noProof/>
              <w:sz w:val="28"/>
              <w:szCs w:val="28"/>
              <w:lang w:val="ru-RU"/>
            </w:rPr>
            <w:tab/>
          </w:r>
          <w:r w:rsidRPr="00E02393">
            <w:rPr>
              <w:rFonts w:ascii="Times New Roman" w:hAnsi="Times New Roman"/>
              <w:noProof/>
              <w:sz w:val="28"/>
              <w:szCs w:val="28"/>
            </w:rPr>
            <w:fldChar w:fldCharType="begin"/>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instrText>PAGEREF</w:instrText>
          </w:r>
          <w:r w:rsidRPr="00143841">
            <w:rPr>
              <w:rFonts w:ascii="Times New Roman" w:hAnsi="Times New Roman"/>
              <w:noProof/>
              <w:sz w:val="28"/>
              <w:szCs w:val="28"/>
              <w:lang w:val="ru-RU"/>
            </w:rPr>
            <w:instrText xml:space="preserve"> _</w:instrText>
          </w:r>
          <w:r w:rsidRPr="00E02393">
            <w:rPr>
              <w:rFonts w:ascii="Times New Roman" w:hAnsi="Times New Roman"/>
              <w:noProof/>
              <w:sz w:val="28"/>
              <w:szCs w:val="28"/>
            </w:rPr>
            <w:instrText>Toc</w:instrText>
          </w:r>
          <w:r w:rsidRPr="00143841">
            <w:rPr>
              <w:rFonts w:ascii="Times New Roman" w:hAnsi="Times New Roman"/>
              <w:noProof/>
              <w:sz w:val="28"/>
              <w:szCs w:val="28"/>
              <w:lang w:val="ru-RU"/>
            </w:rPr>
            <w:instrText>230847261 \</w:instrText>
          </w:r>
          <w:r w:rsidRPr="00E02393">
            <w:rPr>
              <w:rFonts w:ascii="Times New Roman" w:hAnsi="Times New Roman"/>
              <w:noProof/>
              <w:sz w:val="28"/>
              <w:szCs w:val="28"/>
            </w:rPr>
            <w:instrText>h</w:instrText>
          </w:r>
          <w:r w:rsidRPr="00143841">
            <w:rPr>
              <w:rFonts w:ascii="Times New Roman" w:hAnsi="Times New Roman"/>
              <w:noProof/>
              <w:sz w:val="28"/>
              <w:szCs w:val="28"/>
              <w:lang w:val="ru-RU"/>
            </w:rPr>
            <w:instrText xml:space="preserve"> </w:instrText>
          </w:r>
          <w:r w:rsidRPr="00E02393">
            <w:rPr>
              <w:rFonts w:ascii="Times New Roman" w:hAnsi="Times New Roman"/>
              <w:noProof/>
              <w:sz w:val="28"/>
              <w:szCs w:val="28"/>
            </w:rPr>
          </w:r>
          <w:r w:rsidRPr="00E02393">
            <w:rPr>
              <w:rFonts w:ascii="Times New Roman" w:hAnsi="Times New Roman"/>
              <w:noProof/>
              <w:sz w:val="28"/>
              <w:szCs w:val="28"/>
            </w:rPr>
            <w:fldChar w:fldCharType="separate"/>
          </w:r>
          <w:r w:rsidR="001F37FD" w:rsidRPr="001F37FD">
            <w:rPr>
              <w:rFonts w:ascii="Times New Roman" w:hAnsi="Times New Roman"/>
              <w:noProof/>
              <w:sz w:val="28"/>
              <w:szCs w:val="28"/>
              <w:lang w:val="ru-RU"/>
            </w:rPr>
            <w:t>50</w:t>
          </w:r>
          <w:r w:rsidRPr="00E02393">
            <w:rPr>
              <w:rFonts w:ascii="Times New Roman" w:hAnsi="Times New Roman"/>
              <w:noProof/>
              <w:sz w:val="28"/>
              <w:szCs w:val="28"/>
            </w:rPr>
            <w:fldChar w:fldCharType="end"/>
          </w:r>
        </w:p>
        <w:p w14:paraId="5F5585EB" w14:textId="77777777" w:rsidR="00E02393" w:rsidRPr="00E02393" w:rsidRDefault="00E02393" w:rsidP="00E02393">
          <w:pPr>
            <w:pStyle w:val="21"/>
            <w:tabs>
              <w:tab w:val="right" w:pos="9338"/>
            </w:tabs>
            <w:rPr>
              <w:rFonts w:ascii="Times New Roman" w:hAnsi="Times New Roman"/>
              <w:i w:val="0"/>
              <w:noProof/>
              <w:sz w:val="28"/>
              <w:szCs w:val="28"/>
              <w:lang w:val="ru-RU" w:eastAsia="ja-JP"/>
            </w:rPr>
          </w:pPr>
          <w:r w:rsidRPr="00143841">
            <w:rPr>
              <w:rFonts w:ascii="Times New Roman" w:hAnsi="Times New Roman"/>
              <w:i w:val="0"/>
              <w:noProof/>
              <w:sz w:val="28"/>
              <w:szCs w:val="28"/>
              <w:lang w:val="ru-RU"/>
            </w:rPr>
            <w:t>3.6 Проверка результатов оптимизации в реальных условиях</w:t>
          </w:r>
          <w:r w:rsidRPr="00143841">
            <w:rPr>
              <w:rFonts w:ascii="Times New Roman" w:hAnsi="Times New Roman"/>
              <w:i w:val="0"/>
              <w:noProof/>
              <w:sz w:val="28"/>
              <w:szCs w:val="28"/>
              <w:lang w:val="ru-RU"/>
            </w:rPr>
            <w:tab/>
          </w:r>
          <w:r w:rsidRPr="00E02393">
            <w:rPr>
              <w:rFonts w:ascii="Times New Roman" w:hAnsi="Times New Roman"/>
              <w:i w:val="0"/>
              <w:noProof/>
              <w:sz w:val="28"/>
              <w:szCs w:val="28"/>
            </w:rPr>
            <w:fldChar w:fldCharType="begin"/>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instrText>PAGEREF</w:instrText>
          </w:r>
          <w:r w:rsidRPr="00143841">
            <w:rPr>
              <w:rFonts w:ascii="Times New Roman" w:hAnsi="Times New Roman"/>
              <w:i w:val="0"/>
              <w:noProof/>
              <w:sz w:val="28"/>
              <w:szCs w:val="28"/>
              <w:lang w:val="ru-RU"/>
            </w:rPr>
            <w:instrText xml:space="preserve"> _</w:instrText>
          </w:r>
          <w:r w:rsidRPr="00E02393">
            <w:rPr>
              <w:rFonts w:ascii="Times New Roman" w:hAnsi="Times New Roman"/>
              <w:i w:val="0"/>
              <w:noProof/>
              <w:sz w:val="28"/>
              <w:szCs w:val="28"/>
            </w:rPr>
            <w:instrText>Toc</w:instrText>
          </w:r>
          <w:r w:rsidRPr="00143841">
            <w:rPr>
              <w:rFonts w:ascii="Times New Roman" w:hAnsi="Times New Roman"/>
              <w:i w:val="0"/>
              <w:noProof/>
              <w:sz w:val="28"/>
              <w:szCs w:val="28"/>
              <w:lang w:val="ru-RU"/>
            </w:rPr>
            <w:instrText>230847262 \</w:instrText>
          </w:r>
          <w:r w:rsidRPr="00E02393">
            <w:rPr>
              <w:rFonts w:ascii="Times New Roman" w:hAnsi="Times New Roman"/>
              <w:i w:val="0"/>
              <w:noProof/>
              <w:sz w:val="28"/>
              <w:szCs w:val="28"/>
            </w:rPr>
            <w:instrText>h</w:instrText>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r>
          <w:r w:rsidRPr="00E02393">
            <w:rPr>
              <w:rFonts w:ascii="Times New Roman" w:hAnsi="Times New Roman"/>
              <w:i w:val="0"/>
              <w:noProof/>
              <w:sz w:val="28"/>
              <w:szCs w:val="28"/>
            </w:rPr>
            <w:fldChar w:fldCharType="separate"/>
          </w:r>
          <w:r w:rsidR="001F37FD" w:rsidRPr="001F37FD">
            <w:rPr>
              <w:rFonts w:ascii="Times New Roman" w:hAnsi="Times New Roman"/>
              <w:i w:val="0"/>
              <w:noProof/>
              <w:sz w:val="28"/>
              <w:szCs w:val="28"/>
              <w:lang w:val="ru-RU"/>
            </w:rPr>
            <w:t>51</w:t>
          </w:r>
          <w:r w:rsidRPr="00E02393">
            <w:rPr>
              <w:rFonts w:ascii="Times New Roman" w:hAnsi="Times New Roman"/>
              <w:i w:val="0"/>
              <w:noProof/>
              <w:sz w:val="28"/>
              <w:szCs w:val="28"/>
            </w:rPr>
            <w:fldChar w:fldCharType="end"/>
          </w:r>
        </w:p>
        <w:p w14:paraId="6EFF7397" w14:textId="77777777" w:rsidR="00E02393" w:rsidRPr="00E02393" w:rsidRDefault="00E02393" w:rsidP="00E02393">
          <w:pPr>
            <w:pStyle w:val="21"/>
            <w:tabs>
              <w:tab w:val="right" w:pos="9338"/>
            </w:tabs>
            <w:rPr>
              <w:rFonts w:ascii="Times New Roman" w:hAnsi="Times New Roman"/>
              <w:i w:val="0"/>
              <w:noProof/>
              <w:sz w:val="28"/>
              <w:szCs w:val="28"/>
              <w:lang w:val="ru-RU" w:eastAsia="ja-JP"/>
            </w:rPr>
          </w:pPr>
          <w:r w:rsidRPr="00143841">
            <w:rPr>
              <w:rFonts w:ascii="Times New Roman" w:hAnsi="Times New Roman"/>
              <w:i w:val="0"/>
              <w:noProof/>
              <w:sz w:val="28"/>
              <w:szCs w:val="28"/>
              <w:lang w:val="ru-RU"/>
            </w:rPr>
            <w:t>3.7 Рекомендации по подходу к оптимизации и порядку ее выполнения</w:t>
          </w:r>
          <w:r w:rsidRPr="00143841">
            <w:rPr>
              <w:rFonts w:ascii="Times New Roman" w:hAnsi="Times New Roman"/>
              <w:i w:val="0"/>
              <w:noProof/>
              <w:sz w:val="28"/>
              <w:szCs w:val="28"/>
              <w:lang w:val="ru-RU"/>
            </w:rPr>
            <w:tab/>
          </w:r>
          <w:r w:rsidRPr="00E02393">
            <w:rPr>
              <w:rFonts w:ascii="Times New Roman" w:hAnsi="Times New Roman"/>
              <w:i w:val="0"/>
              <w:noProof/>
              <w:sz w:val="28"/>
              <w:szCs w:val="28"/>
            </w:rPr>
            <w:fldChar w:fldCharType="begin"/>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instrText>PAGEREF</w:instrText>
          </w:r>
          <w:r w:rsidRPr="00143841">
            <w:rPr>
              <w:rFonts w:ascii="Times New Roman" w:hAnsi="Times New Roman"/>
              <w:i w:val="0"/>
              <w:noProof/>
              <w:sz w:val="28"/>
              <w:szCs w:val="28"/>
              <w:lang w:val="ru-RU"/>
            </w:rPr>
            <w:instrText xml:space="preserve"> _</w:instrText>
          </w:r>
          <w:r w:rsidRPr="00E02393">
            <w:rPr>
              <w:rFonts w:ascii="Times New Roman" w:hAnsi="Times New Roman"/>
              <w:i w:val="0"/>
              <w:noProof/>
              <w:sz w:val="28"/>
              <w:szCs w:val="28"/>
            </w:rPr>
            <w:instrText>Toc</w:instrText>
          </w:r>
          <w:r w:rsidRPr="00143841">
            <w:rPr>
              <w:rFonts w:ascii="Times New Roman" w:hAnsi="Times New Roman"/>
              <w:i w:val="0"/>
              <w:noProof/>
              <w:sz w:val="28"/>
              <w:szCs w:val="28"/>
              <w:lang w:val="ru-RU"/>
            </w:rPr>
            <w:instrText>230847263 \</w:instrText>
          </w:r>
          <w:r w:rsidRPr="00E02393">
            <w:rPr>
              <w:rFonts w:ascii="Times New Roman" w:hAnsi="Times New Roman"/>
              <w:i w:val="0"/>
              <w:noProof/>
              <w:sz w:val="28"/>
              <w:szCs w:val="28"/>
            </w:rPr>
            <w:instrText>h</w:instrText>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r>
          <w:r w:rsidRPr="00E02393">
            <w:rPr>
              <w:rFonts w:ascii="Times New Roman" w:hAnsi="Times New Roman"/>
              <w:i w:val="0"/>
              <w:noProof/>
              <w:sz w:val="28"/>
              <w:szCs w:val="28"/>
            </w:rPr>
            <w:fldChar w:fldCharType="separate"/>
          </w:r>
          <w:r w:rsidR="001F37FD" w:rsidRPr="001F37FD">
            <w:rPr>
              <w:rFonts w:ascii="Times New Roman" w:hAnsi="Times New Roman"/>
              <w:i w:val="0"/>
              <w:noProof/>
              <w:sz w:val="28"/>
              <w:szCs w:val="28"/>
              <w:lang w:val="ru-RU"/>
            </w:rPr>
            <w:t>53</w:t>
          </w:r>
          <w:r w:rsidRPr="00E02393">
            <w:rPr>
              <w:rFonts w:ascii="Times New Roman" w:hAnsi="Times New Roman"/>
              <w:i w:val="0"/>
              <w:noProof/>
              <w:sz w:val="28"/>
              <w:szCs w:val="28"/>
            </w:rPr>
            <w:fldChar w:fldCharType="end"/>
          </w:r>
        </w:p>
        <w:p w14:paraId="59026549" w14:textId="77777777" w:rsidR="00E02393" w:rsidRPr="00E02393" w:rsidRDefault="00E02393" w:rsidP="00E02393">
          <w:pPr>
            <w:pStyle w:val="21"/>
            <w:tabs>
              <w:tab w:val="right" w:pos="9338"/>
            </w:tabs>
            <w:rPr>
              <w:rFonts w:ascii="Times New Roman" w:hAnsi="Times New Roman"/>
              <w:i w:val="0"/>
              <w:noProof/>
              <w:sz w:val="28"/>
              <w:szCs w:val="28"/>
              <w:lang w:val="ru-RU" w:eastAsia="ja-JP"/>
            </w:rPr>
          </w:pPr>
          <w:r w:rsidRPr="00143841">
            <w:rPr>
              <w:rFonts w:ascii="Times New Roman" w:hAnsi="Times New Roman"/>
              <w:i w:val="0"/>
              <w:noProof/>
              <w:sz w:val="28"/>
              <w:szCs w:val="28"/>
              <w:lang w:val="ru-RU"/>
            </w:rPr>
            <w:t>Выводы</w:t>
          </w:r>
          <w:r w:rsidRPr="00143841">
            <w:rPr>
              <w:rFonts w:ascii="Times New Roman" w:hAnsi="Times New Roman"/>
              <w:i w:val="0"/>
              <w:noProof/>
              <w:sz w:val="28"/>
              <w:szCs w:val="28"/>
              <w:lang w:val="ru-RU"/>
            </w:rPr>
            <w:tab/>
          </w:r>
          <w:r w:rsidRPr="00E02393">
            <w:rPr>
              <w:rFonts w:ascii="Times New Roman" w:hAnsi="Times New Roman"/>
              <w:i w:val="0"/>
              <w:noProof/>
              <w:sz w:val="28"/>
              <w:szCs w:val="28"/>
            </w:rPr>
            <w:fldChar w:fldCharType="begin"/>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instrText>PAGEREF</w:instrText>
          </w:r>
          <w:r w:rsidRPr="00143841">
            <w:rPr>
              <w:rFonts w:ascii="Times New Roman" w:hAnsi="Times New Roman"/>
              <w:i w:val="0"/>
              <w:noProof/>
              <w:sz w:val="28"/>
              <w:szCs w:val="28"/>
              <w:lang w:val="ru-RU"/>
            </w:rPr>
            <w:instrText xml:space="preserve"> _</w:instrText>
          </w:r>
          <w:r w:rsidRPr="00E02393">
            <w:rPr>
              <w:rFonts w:ascii="Times New Roman" w:hAnsi="Times New Roman"/>
              <w:i w:val="0"/>
              <w:noProof/>
              <w:sz w:val="28"/>
              <w:szCs w:val="28"/>
            </w:rPr>
            <w:instrText>Toc</w:instrText>
          </w:r>
          <w:r w:rsidRPr="00143841">
            <w:rPr>
              <w:rFonts w:ascii="Times New Roman" w:hAnsi="Times New Roman"/>
              <w:i w:val="0"/>
              <w:noProof/>
              <w:sz w:val="28"/>
              <w:szCs w:val="28"/>
              <w:lang w:val="ru-RU"/>
            </w:rPr>
            <w:instrText>230847264 \</w:instrText>
          </w:r>
          <w:r w:rsidRPr="00E02393">
            <w:rPr>
              <w:rFonts w:ascii="Times New Roman" w:hAnsi="Times New Roman"/>
              <w:i w:val="0"/>
              <w:noProof/>
              <w:sz w:val="28"/>
              <w:szCs w:val="28"/>
            </w:rPr>
            <w:instrText>h</w:instrText>
          </w:r>
          <w:r w:rsidRPr="00143841">
            <w:rPr>
              <w:rFonts w:ascii="Times New Roman" w:hAnsi="Times New Roman"/>
              <w:i w:val="0"/>
              <w:noProof/>
              <w:sz w:val="28"/>
              <w:szCs w:val="28"/>
              <w:lang w:val="ru-RU"/>
            </w:rPr>
            <w:instrText xml:space="preserve"> </w:instrText>
          </w:r>
          <w:r w:rsidRPr="00E02393">
            <w:rPr>
              <w:rFonts w:ascii="Times New Roman" w:hAnsi="Times New Roman"/>
              <w:i w:val="0"/>
              <w:noProof/>
              <w:sz w:val="28"/>
              <w:szCs w:val="28"/>
            </w:rPr>
          </w:r>
          <w:r w:rsidRPr="00E02393">
            <w:rPr>
              <w:rFonts w:ascii="Times New Roman" w:hAnsi="Times New Roman"/>
              <w:i w:val="0"/>
              <w:noProof/>
              <w:sz w:val="28"/>
              <w:szCs w:val="28"/>
            </w:rPr>
            <w:fldChar w:fldCharType="separate"/>
          </w:r>
          <w:r w:rsidR="001F37FD" w:rsidRPr="001F37FD">
            <w:rPr>
              <w:rFonts w:ascii="Times New Roman" w:hAnsi="Times New Roman"/>
              <w:i w:val="0"/>
              <w:noProof/>
              <w:sz w:val="28"/>
              <w:szCs w:val="28"/>
              <w:lang w:val="ru-RU"/>
            </w:rPr>
            <w:t>58</w:t>
          </w:r>
          <w:r w:rsidRPr="00E02393">
            <w:rPr>
              <w:rFonts w:ascii="Times New Roman" w:hAnsi="Times New Roman"/>
              <w:i w:val="0"/>
              <w:noProof/>
              <w:sz w:val="28"/>
              <w:szCs w:val="28"/>
            </w:rPr>
            <w:fldChar w:fldCharType="end"/>
          </w:r>
        </w:p>
        <w:p w14:paraId="4BF47E0E" w14:textId="77777777" w:rsidR="00E02393" w:rsidRPr="00E02393" w:rsidRDefault="00E02393" w:rsidP="00E02393">
          <w:pPr>
            <w:pStyle w:val="11"/>
            <w:tabs>
              <w:tab w:val="right" w:pos="9338"/>
            </w:tabs>
            <w:rPr>
              <w:rFonts w:ascii="Times New Roman" w:hAnsi="Times New Roman"/>
              <w:b w:val="0"/>
              <w:noProof/>
              <w:sz w:val="28"/>
              <w:szCs w:val="28"/>
              <w:lang w:val="ru-RU" w:eastAsia="ja-JP"/>
            </w:rPr>
          </w:pPr>
          <w:r w:rsidRPr="00143841">
            <w:rPr>
              <w:rFonts w:ascii="Times New Roman" w:hAnsi="Times New Roman"/>
              <w:b w:val="0"/>
              <w:noProof/>
              <w:sz w:val="28"/>
              <w:szCs w:val="28"/>
              <w:lang w:val="ru-RU"/>
            </w:rPr>
            <w:t>Заключение</w:t>
          </w:r>
          <w:r w:rsidRPr="00143841">
            <w:rPr>
              <w:rFonts w:ascii="Times New Roman" w:hAnsi="Times New Roman"/>
              <w:b w:val="0"/>
              <w:noProof/>
              <w:sz w:val="28"/>
              <w:szCs w:val="28"/>
              <w:lang w:val="ru-RU"/>
            </w:rPr>
            <w:tab/>
          </w:r>
          <w:r w:rsidRPr="00E02393">
            <w:rPr>
              <w:rFonts w:ascii="Times New Roman" w:hAnsi="Times New Roman"/>
              <w:b w:val="0"/>
              <w:noProof/>
              <w:sz w:val="28"/>
              <w:szCs w:val="28"/>
            </w:rPr>
            <w:fldChar w:fldCharType="begin"/>
          </w:r>
          <w:r w:rsidRPr="00143841">
            <w:rPr>
              <w:rFonts w:ascii="Times New Roman" w:hAnsi="Times New Roman"/>
              <w:b w:val="0"/>
              <w:noProof/>
              <w:sz w:val="28"/>
              <w:szCs w:val="28"/>
              <w:lang w:val="ru-RU"/>
            </w:rPr>
            <w:instrText xml:space="preserve"> </w:instrText>
          </w:r>
          <w:r w:rsidRPr="00E02393">
            <w:rPr>
              <w:rFonts w:ascii="Times New Roman" w:hAnsi="Times New Roman"/>
              <w:b w:val="0"/>
              <w:noProof/>
              <w:sz w:val="28"/>
              <w:szCs w:val="28"/>
            </w:rPr>
            <w:instrText>PAGEREF</w:instrText>
          </w:r>
          <w:r w:rsidRPr="00143841">
            <w:rPr>
              <w:rFonts w:ascii="Times New Roman" w:hAnsi="Times New Roman"/>
              <w:b w:val="0"/>
              <w:noProof/>
              <w:sz w:val="28"/>
              <w:szCs w:val="28"/>
              <w:lang w:val="ru-RU"/>
            </w:rPr>
            <w:instrText xml:space="preserve"> _</w:instrText>
          </w:r>
          <w:r w:rsidRPr="00E02393">
            <w:rPr>
              <w:rFonts w:ascii="Times New Roman" w:hAnsi="Times New Roman"/>
              <w:b w:val="0"/>
              <w:noProof/>
              <w:sz w:val="28"/>
              <w:szCs w:val="28"/>
            </w:rPr>
            <w:instrText>Toc</w:instrText>
          </w:r>
          <w:r w:rsidRPr="00143841">
            <w:rPr>
              <w:rFonts w:ascii="Times New Roman" w:hAnsi="Times New Roman"/>
              <w:b w:val="0"/>
              <w:noProof/>
              <w:sz w:val="28"/>
              <w:szCs w:val="28"/>
              <w:lang w:val="ru-RU"/>
            </w:rPr>
            <w:instrText>230847265 \</w:instrText>
          </w:r>
          <w:r w:rsidRPr="00E02393">
            <w:rPr>
              <w:rFonts w:ascii="Times New Roman" w:hAnsi="Times New Roman"/>
              <w:b w:val="0"/>
              <w:noProof/>
              <w:sz w:val="28"/>
              <w:szCs w:val="28"/>
            </w:rPr>
            <w:instrText>h</w:instrText>
          </w:r>
          <w:r w:rsidRPr="00143841">
            <w:rPr>
              <w:rFonts w:ascii="Times New Roman" w:hAnsi="Times New Roman"/>
              <w:b w:val="0"/>
              <w:noProof/>
              <w:sz w:val="28"/>
              <w:szCs w:val="28"/>
              <w:lang w:val="ru-RU"/>
            </w:rPr>
            <w:instrText xml:space="preserve"> </w:instrText>
          </w:r>
          <w:r w:rsidRPr="00E02393">
            <w:rPr>
              <w:rFonts w:ascii="Times New Roman" w:hAnsi="Times New Roman"/>
              <w:b w:val="0"/>
              <w:noProof/>
              <w:sz w:val="28"/>
              <w:szCs w:val="28"/>
            </w:rPr>
          </w:r>
          <w:r w:rsidRPr="00E02393">
            <w:rPr>
              <w:rFonts w:ascii="Times New Roman" w:hAnsi="Times New Roman"/>
              <w:b w:val="0"/>
              <w:noProof/>
              <w:sz w:val="28"/>
              <w:szCs w:val="28"/>
            </w:rPr>
            <w:fldChar w:fldCharType="separate"/>
          </w:r>
          <w:r w:rsidR="001F37FD" w:rsidRPr="001F37FD">
            <w:rPr>
              <w:rFonts w:ascii="Times New Roman" w:hAnsi="Times New Roman"/>
              <w:b w:val="0"/>
              <w:noProof/>
              <w:sz w:val="28"/>
              <w:szCs w:val="28"/>
              <w:lang w:val="ru-RU"/>
            </w:rPr>
            <w:t>59</w:t>
          </w:r>
          <w:r w:rsidRPr="00E02393">
            <w:rPr>
              <w:rFonts w:ascii="Times New Roman" w:hAnsi="Times New Roman"/>
              <w:b w:val="0"/>
              <w:noProof/>
              <w:sz w:val="28"/>
              <w:szCs w:val="28"/>
            </w:rPr>
            <w:fldChar w:fldCharType="end"/>
          </w:r>
        </w:p>
        <w:p w14:paraId="7D94C56F" w14:textId="77777777" w:rsidR="00E02393" w:rsidRPr="00E02393" w:rsidRDefault="00E02393" w:rsidP="00E02393">
          <w:pPr>
            <w:pStyle w:val="11"/>
            <w:tabs>
              <w:tab w:val="right" w:pos="9338"/>
            </w:tabs>
            <w:rPr>
              <w:rFonts w:ascii="Times New Roman" w:hAnsi="Times New Roman"/>
              <w:b w:val="0"/>
              <w:noProof/>
              <w:sz w:val="28"/>
              <w:szCs w:val="28"/>
              <w:lang w:val="ru-RU" w:eastAsia="ja-JP"/>
            </w:rPr>
          </w:pPr>
          <w:r w:rsidRPr="00143841">
            <w:rPr>
              <w:rFonts w:ascii="Times New Roman" w:hAnsi="Times New Roman"/>
              <w:b w:val="0"/>
              <w:noProof/>
              <w:sz w:val="28"/>
              <w:szCs w:val="28"/>
              <w:lang w:val="ru-RU"/>
            </w:rPr>
            <w:t>Список использованной литературы</w:t>
          </w:r>
          <w:r w:rsidRPr="00143841">
            <w:rPr>
              <w:rFonts w:ascii="Times New Roman" w:hAnsi="Times New Roman"/>
              <w:b w:val="0"/>
              <w:noProof/>
              <w:sz w:val="28"/>
              <w:szCs w:val="28"/>
              <w:lang w:val="ru-RU"/>
            </w:rPr>
            <w:tab/>
          </w:r>
          <w:r w:rsidRPr="00E02393">
            <w:rPr>
              <w:rFonts w:ascii="Times New Roman" w:hAnsi="Times New Roman"/>
              <w:b w:val="0"/>
              <w:noProof/>
              <w:sz w:val="28"/>
              <w:szCs w:val="28"/>
            </w:rPr>
            <w:fldChar w:fldCharType="begin"/>
          </w:r>
          <w:r w:rsidRPr="00143841">
            <w:rPr>
              <w:rFonts w:ascii="Times New Roman" w:hAnsi="Times New Roman"/>
              <w:b w:val="0"/>
              <w:noProof/>
              <w:sz w:val="28"/>
              <w:szCs w:val="28"/>
              <w:lang w:val="ru-RU"/>
            </w:rPr>
            <w:instrText xml:space="preserve"> </w:instrText>
          </w:r>
          <w:r w:rsidRPr="00E02393">
            <w:rPr>
              <w:rFonts w:ascii="Times New Roman" w:hAnsi="Times New Roman"/>
              <w:b w:val="0"/>
              <w:noProof/>
              <w:sz w:val="28"/>
              <w:szCs w:val="28"/>
            </w:rPr>
            <w:instrText>PAGEREF</w:instrText>
          </w:r>
          <w:r w:rsidRPr="00143841">
            <w:rPr>
              <w:rFonts w:ascii="Times New Roman" w:hAnsi="Times New Roman"/>
              <w:b w:val="0"/>
              <w:noProof/>
              <w:sz w:val="28"/>
              <w:szCs w:val="28"/>
              <w:lang w:val="ru-RU"/>
            </w:rPr>
            <w:instrText xml:space="preserve"> _</w:instrText>
          </w:r>
          <w:r w:rsidRPr="00E02393">
            <w:rPr>
              <w:rFonts w:ascii="Times New Roman" w:hAnsi="Times New Roman"/>
              <w:b w:val="0"/>
              <w:noProof/>
              <w:sz w:val="28"/>
              <w:szCs w:val="28"/>
            </w:rPr>
            <w:instrText>Toc</w:instrText>
          </w:r>
          <w:r w:rsidRPr="00143841">
            <w:rPr>
              <w:rFonts w:ascii="Times New Roman" w:hAnsi="Times New Roman"/>
              <w:b w:val="0"/>
              <w:noProof/>
              <w:sz w:val="28"/>
              <w:szCs w:val="28"/>
              <w:lang w:val="ru-RU"/>
            </w:rPr>
            <w:instrText>230847266 \</w:instrText>
          </w:r>
          <w:r w:rsidRPr="00E02393">
            <w:rPr>
              <w:rFonts w:ascii="Times New Roman" w:hAnsi="Times New Roman"/>
              <w:b w:val="0"/>
              <w:noProof/>
              <w:sz w:val="28"/>
              <w:szCs w:val="28"/>
            </w:rPr>
            <w:instrText>h</w:instrText>
          </w:r>
          <w:r w:rsidRPr="00143841">
            <w:rPr>
              <w:rFonts w:ascii="Times New Roman" w:hAnsi="Times New Roman"/>
              <w:b w:val="0"/>
              <w:noProof/>
              <w:sz w:val="28"/>
              <w:szCs w:val="28"/>
              <w:lang w:val="ru-RU"/>
            </w:rPr>
            <w:instrText xml:space="preserve"> </w:instrText>
          </w:r>
          <w:r w:rsidRPr="00E02393">
            <w:rPr>
              <w:rFonts w:ascii="Times New Roman" w:hAnsi="Times New Roman"/>
              <w:b w:val="0"/>
              <w:noProof/>
              <w:sz w:val="28"/>
              <w:szCs w:val="28"/>
            </w:rPr>
          </w:r>
          <w:r w:rsidRPr="00E02393">
            <w:rPr>
              <w:rFonts w:ascii="Times New Roman" w:hAnsi="Times New Roman"/>
              <w:b w:val="0"/>
              <w:noProof/>
              <w:sz w:val="28"/>
              <w:szCs w:val="28"/>
            </w:rPr>
            <w:fldChar w:fldCharType="separate"/>
          </w:r>
          <w:r w:rsidR="001F37FD" w:rsidRPr="001F37FD">
            <w:rPr>
              <w:rFonts w:ascii="Times New Roman" w:hAnsi="Times New Roman"/>
              <w:b w:val="0"/>
              <w:noProof/>
              <w:sz w:val="28"/>
              <w:szCs w:val="28"/>
              <w:lang w:val="ru-RU"/>
            </w:rPr>
            <w:t>61</w:t>
          </w:r>
          <w:r w:rsidRPr="00E02393">
            <w:rPr>
              <w:rFonts w:ascii="Times New Roman" w:hAnsi="Times New Roman"/>
              <w:b w:val="0"/>
              <w:noProof/>
              <w:sz w:val="28"/>
              <w:szCs w:val="28"/>
            </w:rPr>
            <w:fldChar w:fldCharType="end"/>
          </w:r>
        </w:p>
        <w:p w14:paraId="32C1DA53" w14:textId="7616D853" w:rsidR="00102895" w:rsidRDefault="00102895" w:rsidP="00E02393">
          <w:pPr>
            <w:jc w:val="left"/>
          </w:pPr>
          <w:r w:rsidRPr="00E02393">
            <w:rPr>
              <w:bCs/>
              <w:noProof/>
            </w:rPr>
            <w:fldChar w:fldCharType="end"/>
          </w:r>
        </w:p>
      </w:sdtContent>
    </w:sdt>
    <w:p w14:paraId="3485058E" w14:textId="77777777" w:rsidR="00102895" w:rsidRDefault="00102895">
      <w:pPr>
        <w:spacing w:line="240" w:lineRule="auto"/>
        <w:jc w:val="left"/>
        <w:rPr>
          <w:rFonts w:eastAsiaTheme="majorEastAsia" w:cstheme="majorBidi"/>
          <w:bCs/>
          <w:lang w:val="ru-RU"/>
        </w:rPr>
      </w:pPr>
      <w:r>
        <w:rPr>
          <w:b/>
        </w:rPr>
        <w:br w:type="page"/>
      </w:r>
    </w:p>
    <w:p w14:paraId="310D27D4" w14:textId="39F9858B" w:rsidR="00806FCF" w:rsidRPr="00102895" w:rsidRDefault="00806FCF" w:rsidP="00102895">
      <w:pPr>
        <w:pStyle w:val="1"/>
      </w:pPr>
      <w:bookmarkStart w:id="1" w:name="_Toc230847231"/>
      <w:r w:rsidRPr="00102895">
        <w:lastRenderedPageBreak/>
        <w:t>Введение</w:t>
      </w:r>
      <w:bookmarkEnd w:id="1"/>
    </w:p>
    <w:p w14:paraId="60BDC090" w14:textId="0388588F" w:rsidR="00806FCF" w:rsidRPr="001709DA" w:rsidRDefault="00806FCF" w:rsidP="0022405A">
      <w:pPr>
        <w:rPr>
          <w:lang w:val="ru-RU"/>
        </w:rPr>
      </w:pPr>
      <w:r w:rsidRPr="001709DA">
        <w:rPr>
          <w:lang w:val="ru-RU"/>
        </w:rPr>
        <w:tab/>
        <w:t>Автоматизированные торговые системы интересуют множество людей, торгующих на бирже с появления первых компьютеров. Популя</w:t>
      </w:r>
      <w:r w:rsidR="007401D9" w:rsidRPr="001709DA">
        <w:rPr>
          <w:lang w:val="ru-RU"/>
        </w:rPr>
        <w:t>рность такого подхода к торговле</w:t>
      </w:r>
      <w:r w:rsidRPr="001709DA">
        <w:rPr>
          <w:lang w:val="ru-RU"/>
        </w:rPr>
        <w:t xml:space="preserve"> растет с каждым годом, но до конца еще не изучены все стороны построения эффективной торговой системы даже на сегодняшний день.</w:t>
      </w:r>
    </w:p>
    <w:p w14:paraId="6A913844" w14:textId="1222AEDB" w:rsidR="00806FCF" w:rsidRPr="001709DA" w:rsidRDefault="003179C8" w:rsidP="0022405A">
      <w:pPr>
        <w:rPr>
          <w:lang w:val="ru-RU"/>
        </w:rPr>
      </w:pPr>
      <w:r w:rsidRPr="001709DA">
        <w:rPr>
          <w:lang w:val="ru-RU"/>
        </w:rPr>
        <w:tab/>
        <w:t>П</w:t>
      </w:r>
      <w:r w:rsidR="00806FCF" w:rsidRPr="001709DA">
        <w:rPr>
          <w:lang w:val="ru-RU"/>
        </w:rPr>
        <w:t>оявляются новые инструменты и методы построения</w:t>
      </w:r>
      <w:r w:rsidR="00143841" w:rsidRPr="00143841">
        <w:rPr>
          <w:lang w:val="ru-RU"/>
        </w:rPr>
        <w:t xml:space="preserve"> </w:t>
      </w:r>
      <w:r w:rsidR="00143841">
        <w:rPr>
          <w:lang w:val="ru-RU"/>
        </w:rPr>
        <w:t>и описания</w:t>
      </w:r>
      <w:r w:rsidR="00806FCF" w:rsidRPr="001709DA">
        <w:rPr>
          <w:lang w:val="ru-RU"/>
        </w:rPr>
        <w:t xml:space="preserve"> торговых </w:t>
      </w:r>
      <w:r w:rsidR="00143841">
        <w:rPr>
          <w:lang w:val="ru-RU"/>
        </w:rPr>
        <w:t>алгоритмов</w:t>
      </w:r>
      <w:r w:rsidR="00806FCF" w:rsidRPr="001709DA">
        <w:rPr>
          <w:lang w:val="ru-RU"/>
        </w:rPr>
        <w:t xml:space="preserve">, </w:t>
      </w:r>
      <w:r w:rsidRPr="001709DA">
        <w:rPr>
          <w:lang w:val="ru-RU"/>
        </w:rPr>
        <w:t>более мощное программное обеспечение для автоматизированной торговли. Все это создает большой резонанс во взглядах на методы алгоритмической торговли.</w:t>
      </w:r>
    </w:p>
    <w:p w14:paraId="60286E61" w14:textId="29853CA4" w:rsidR="003179C8" w:rsidRPr="001709DA" w:rsidRDefault="003179C8" w:rsidP="0022405A">
      <w:pPr>
        <w:rPr>
          <w:lang w:val="ru-RU"/>
        </w:rPr>
      </w:pPr>
      <w:r w:rsidRPr="001709DA">
        <w:rPr>
          <w:lang w:val="ru-RU"/>
        </w:rPr>
        <w:tab/>
        <w:t xml:space="preserve">Как бы то ни было, существуют аспекты в данной сфере, без </w:t>
      </w:r>
      <w:r w:rsidR="00143841">
        <w:rPr>
          <w:lang w:val="ru-RU"/>
        </w:rPr>
        <w:t xml:space="preserve">которых невозможно стабильное </w:t>
      </w:r>
      <w:r w:rsidRPr="001709DA">
        <w:rPr>
          <w:lang w:val="ru-RU"/>
        </w:rPr>
        <w:t>существование автоматизированной торговой системы. Одним из таких аспектов является оптимизация торговых алгоритмов, а также определения горизонтов их стабильной работы.</w:t>
      </w:r>
    </w:p>
    <w:p w14:paraId="0A1F6BBD" w14:textId="77741EAB" w:rsidR="003179C8" w:rsidRPr="001709DA" w:rsidRDefault="003179C8" w:rsidP="0022405A">
      <w:pPr>
        <w:rPr>
          <w:lang w:val="ru-RU"/>
        </w:rPr>
      </w:pPr>
      <w:r w:rsidRPr="001709DA">
        <w:rPr>
          <w:lang w:val="ru-RU"/>
        </w:rPr>
        <w:tab/>
        <w:t xml:space="preserve">В рамках данного исследования будут рассмотрены современные подходы к оптимизации торговых алгоритмов, а также предложены рекомендации, касательно применения данных подходов и оценки работоспособности системы. </w:t>
      </w:r>
      <w:r w:rsidR="00EA302E" w:rsidRPr="001709DA">
        <w:rPr>
          <w:lang w:val="ru-RU"/>
        </w:rPr>
        <w:t>Основная цель -</w:t>
      </w:r>
      <w:r w:rsidRPr="001709DA">
        <w:rPr>
          <w:lang w:val="ru-RU"/>
        </w:rPr>
        <w:t xml:space="preserve"> получить определенного рода универсальный алгоритм оптимизации торговых систем и оценки горизонтов их устойчивой работы, который будет применим если не к любой, то к большому количеству торговых систем.</w:t>
      </w:r>
    </w:p>
    <w:p w14:paraId="7274E5BC" w14:textId="77777777" w:rsidR="00806FCF" w:rsidRPr="00143841" w:rsidRDefault="003179C8" w:rsidP="0022405A">
      <w:pPr>
        <w:rPr>
          <w:b/>
          <w:lang w:val="ru-RU"/>
        </w:rPr>
      </w:pPr>
      <w:r w:rsidRPr="00143841">
        <w:rPr>
          <w:b/>
          <w:lang w:val="ru-RU"/>
        </w:rPr>
        <w:t>Актуальность</w:t>
      </w:r>
    </w:p>
    <w:p w14:paraId="099E405B" w14:textId="3942DDA5" w:rsidR="003179C8" w:rsidRPr="006D28E6" w:rsidRDefault="003179C8" w:rsidP="0022405A">
      <w:pPr>
        <w:rPr>
          <w:lang w:val="ru-RU"/>
        </w:rPr>
      </w:pPr>
      <w:r w:rsidRPr="001709DA">
        <w:rPr>
          <w:lang w:val="ru-RU"/>
        </w:rPr>
        <w:tab/>
      </w:r>
      <w:r w:rsidR="006A4953" w:rsidRPr="001709DA">
        <w:rPr>
          <w:lang w:val="ru-RU"/>
        </w:rPr>
        <w:t xml:space="preserve">Алгоритмическая торговля сегодня занимает около 20% от общего объема торгов по всему миру. На некоторых биржах, таких как РТС </w:t>
      </w:r>
      <w:r w:rsidR="006A4953" w:rsidRPr="001709DA">
        <w:t>FORTS</w:t>
      </w:r>
      <w:r w:rsidR="006A4953" w:rsidRPr="001709DA">
        <w:rPr>
          <w:lang w:val="ru-RU"/>
        </w:rPr>
        <w:t xml:space="preserve"> и </w:t>
      </w:r>
      <w:r w:rsidR="006A4953" w:rsidRPr="001709DA">
        <w:t>NYSE</w:t>
      </w:r>
      <w:r w:rsidR="006A4953" w:rsidRPr="001709DA">
        <w:rPr>
          <w:lang w:val="ru-RU"/>
        </w:rPr>
        <w:t xml:space="preserve"> это значение достигает даже более 50% от общего дневного объема.</w:t>
      </w:r>
      <w:r w:rsidR="006D28E6">
        <w:rPr>
          <w:lang w:val="ru-RU"/>
        </w:rPr>
        <w:t xml:space="preserve"> </w:t>
      </w:r>
      <w:r w:rsidR="006D28E6" w:rsidRPr="006D28E6">
        <w:rPr>
          <w:lang w:val="ru-RU"/>
        </w:rPr>
        <w:t>[11]</w:t>
      </w:r>
    </w:p>
    <w:p w14:paraId="17179BA2" w14:textId="7C20A9D1" w:rsidR="006A4953" w:rsidRPr="001709DA" w:rsidRDefault="006A4953" w:rsidP="0022405A">
      <w:pPr>
        <w:rPr>
          <w:lang w:val="ru-RU"/>
        </w:rPr>
      </w:pPr>
      <w:r w:rsidRPr="001709DA">
        <w:rPr>
          <w:lang w:val="ru-RU"/>
        </w:rPr>
        <w:tab/>
        <w:t xml:space="preserve">Срок жизни торговых систем </w:t>
      </w:r>
      <w:r w:rsidR="00BD2B09" w:rsidRPr="001709DA">
        <w:rPr>
          <w:lang w:val="ru-RU"/>
        </w:rPr>
        <w:t xml:space="preserve">ограничен не только свойствами торгового алгоритма, но также постоянно меняющимися </w:t>
      </w:r>
      <w:r w:rsidR="00143841">
        <w:rPr>
          <w:lang w:val="ru-RU"/>
        </w:rPr>
        <w:t>условиями</w:t>
      </w:r>
      <w:r w:rsidR="00BD2B09" w:rsidRPr="001709DA">
        <w:rPr>
          <w:lang w:val="ru-RU"/>
        </w:rPr>
        <w:t xml:space="preserve"> рынка. Согласно некоторым исследованиям срок жизни торговых стратегий </w:t>
      </w:r>
      <w:r w:rsidR="00BD2B09" w:rsidRPr="001709DA">
        <w:rPr>
          <w:lang w:val="ru-RU"/>
        </w:rPr>
        <w:lastRenderedPageBreak/>
        <w:t>составляет всего 1/8 того временного интервала для которого она составлялась.</w:t>
      </w:r>
    </w:p>
    <w:p w14:paraId="7FBA4EA5" w14:textId="77777777" w:rsidR="00BD2B09" w:rsidRPr="001709DA" w:rsidRDefault="00BD2B09" w:rsidP="0022405A">
      <w:pPr>
        <w:rPr>
          <w:lang w:val="ru-RU"/>
        </w:rPr>
      </w:pPr>
      <w:r w:rsidRPr="001709DA">
        <w:rPr>
          <w:lang w:val="ru-RU"/>
        </w:rPr>
        <w:tab/>
        <w:t>Исходя из этих фактов становится очевидной актуальность и перспектива исследования как построения, так оптимизации торговых систем и алгоритмов.</w:t>
      </w:r>
    </w:p>
    <w:p w14:paraId="29680402" w14:textId="77777777" w:rsidR="00BD2B09" w:rsidRPr="00143841" w:rsidRDefault="00BD2B09" w:rsidP="0022405A">
      <w:pPr>
        <w:rPr>
          <w:b/>
          <w:lang w:val="ru-RU"/>
        </w:rPr>
      </w:pPr>
      <w:r w:rsidRPr="00143841">
        <w:rPr>
          <w:b/>
          <w:lang w:val="ru-RU"/>
        </w:rPr>
        <w:t>Задачи</w:t>
      </w:r>
    </w:p>
    <w:p w14:paraId="166E8224" w14:textId="3EF70090" w:rsidR="00BD2B09" w:rsidRPr="001709DA" w:rsidRDefault="00BD2B09" w:rsidP="0022405A">
      <w:pPr>
        <w:rPr>
          <w:lang w:val="ru-RU"/>
        </w:rPr>
      </w:pPr>
      <w:r w:rsidRPr="001709DA">
        <w:rPr>
          <w:lang w:val="ru-RU"/>
        </w:rPr>
        <w:tab/>
      </w:r>
      <w:r w:rsidR="00D25271" w:rsidRPr="001709DA">
        <w:rPr>
          <w:lang w:val="ru-RU"/>
        </w:rPr>
        <w:t xml:space="preserve">В данной работе </w:t>
      </w:r>
      <w:r w:rsidR="00EA302E" w:rsidRPr="001709DA">
        <w:rPr>
          <w:lang w:val="ru-RU"/>
        </w:rPr>
        <w:t>поставлены</w:t>
      </w:r>
      <w:r w:rsidR="00D25271" w:rsidRPr="001709DA">
        <w:rPr>
          <w:lang w:val="ru-RU"/>
        </w:rPr>
        <w:t xml:space="preserve"> следующие задачи:</w:t>
      </w:r>
    </w:p>
    <w:p w14:paraId="28836882" w14:textId="1C043814" w:rsidR="00D25271" w:rsidRPr="001709DA" w:rsidRDefault="00D25271" w:rsidP="0022405A">
      <w:pPr>
        <w:pStyle w:val="a3"/>
        <w:numPr>
          <w:ilvl w:val="0"/>
          <w:numId w:val="1"/>
        </w:numPr>
        <w:rPr>
          <w:lang w:val="ru-RU"/>
        </w:rPr>
      </w:pPr>
      <w:r w:rsidRPr="001709DA">
        <w:rPr>
          <w:lang w:val="ru-RU"/>
        </w:rPr>
        <w:t>Определить и и</w:t>
      </w:r>
      <w:r w:rsidR="007401D9" w:rsidRPr="001709DA">
        <w:rPr>
          <w:lang w:val="ru-RU"/>
        </w:rPr>
        <w:t>сследовать подходы к оптимизации</w:t>
      </w:r>
      <w:r w:rsidRPr="001709DA">
        <w:rPr>
          <w:lang w:val="ru-RU"/>
        </w:rPr>
        <w:t xml:space="preserve"> торговых алгоритмов</w:t>
      </w:r>
    </w:p>
    <w:p w14:paraId="544D1D5D" w14:textId="77777777" w:rsidR="00D25271" w:rsidRPr="001709DA" w:rsidRDefault="00D25271" w:rsidP="0022405A">
      <w:pPr>
        <w:pStyle w:val="a3"/>
        <w:numPr>
          <w:ilvl w:val="0"/>
          <w:numId w:val="1"/>
        </w:numPr>
        <w:rPr>
          <w:lang w:val="ru-RU"/>
        </w:rPr>
      </w:pPr>
      <w:r w:rsidRPr="001709DA">
        <w:rPr>
          <w:lang w:val="ru-RU"/>
        </w:rPr>
        <w:t>Исследование инструментов оптимизации</w:t>
      </w:r>
    </w:p>
    <w:p w14:paraId="2D6C6655" w14:textId="42FDC41B" w:rsidR="00D25271" w:rsidRPr="001709DA" w:rsidRDefault="00D25271" w:rsidP="0022405A">
      <w:pPr>
        <w:pStyle w:val="a3"/>
        <w:numPr>
          <w:ilvl w:val="0"/>
          <w:numId w:val="1"/>
        </w:numPr>
        <w:rPr>
          <w:lang w:val="ru-RU"/>
        </w:rPr>
      </w:pPr>
      <w:r w:rsidRPr="001709DA">
        <w:rPr>
          <w:lang w:val="ru-RU"/>
        </w:rPr>
        <w:t xml:space="preserve">Выявление проблемных зон </w:t>
      </w:r>
      <w:r w:rsidR="00E0490D" w:rsidRPr="001709DA">
        <w:rPr>
          <w:lang w:val="ru-RU"/>
        </w:rPr>
        <w:t>процесса</w:t>
      </w:r>
      <w:r w:rsidRPr="001709DA">
        <w:rPr>
          <w:lang w:val="ru-RU"/>
        </w:rPr>
        <w:t xml:space="preserve"> оптимизации</w:t>
      </w:r>
    </w:p>
    <w:p w14:paraId="329E93C9" w14:textId="77777777" w:rsidR="00D25271" w:rsidRPr="001709DA" w:rsidRDefault="00D25271" w:rsidP="0022405A">
      <w:pPr>
        <w:pStyle w:val="a3"/>
        <w:numPr>
          <w:ilvl w:val="0"/>
          <w:numId w:val="1"/>
        </w:numPr>
        <w:rPr>
          <w:lang w:val="ru-RU"/>
        </w:rPr>
      </w:pPr>
      <w:r w:rsidRPr="001709DA">
        <w:rPr>
          <w:lang w:val="ru-RU"/>
        </w:rPr>
        <w:t>Анализ возможных решений</w:t>
      </w:r>
    </w:p>
    <w:p w14:paraId="089855BF" w14:textId="77777777" w:rsidR="00D25271" w:rsidRPr="001709DA" w:rsidRDefault="00D25271" w:rsidP="0022405A">
      <w:pPr>
        <w:pStyle w:val="a3"/>
        <w:numPr>
          <w:ilvl w:val="0"/>
          <w:numId w:val="1"/>
        </w:numPr>
        <w:rPr>
          <w:lang w:val="ru-RU"/>
        </w:rPr>
      </w:pPr>
      <w:r w:rsidRPr="001709DA">
        <w:rPr>
          <w:lang w:val="ru-RU"/>
        </w:rPr>
        <w:t>Практическое исследование решений проблем оптимизации</w:t>
      </w:r>
    </w:p>
    <w:p w14:paraId="571E3E0D" w14:textId="77777777" w:rsidR="00D25271" w:rsidRPr="001709DA" w:rsidRDefault="00D25271" w:rsidP="0022405A">
      <w:pPr>
        <w:pStyle w:val="a3"/>
        <w:numPr>
          <w:ilvl w:val="0"/>
          <w:numId w:val="1"/>
        </w:numPr>
        <w:rPr>
          <w:lang w:val="ru-RU"/>
        </w:rPr>
      </w:pPr>
      <w:r w:rsidRPr="001709DA">
        <w:rPr>
          <w:lang w:val="ru-RU"/>
        </w:rPr>
        <w:t>Разработка алгоритма оптимизации торговых алгоритмов и критериев оценки надежности их работы</w:t>
      </w:r>
    </w:p>
    <w:p w14:paraId="3E3F655E" w14:textId="77777777" w:rsidR="00D25271" w:rsidRPr="001709DA" w:rsidRDefault="00D25271" w:rsidP="0022405A">
      <w:pPr>
        <w:jc w:val="left"/>
        <w:rPr>
          <w:lang w:val="ru-RU"/>
        </w:rPr>
      </w:pPr>
      <w:r w:rsidRPr="001709DA">
        <w:rPr>
          <w:lang w:val="ru-RU"/>
        </w:rPr>
        <w:br w:type="page"/>
      </w:r>
    </w:p>
    <w:p w14:paraId="2120AF87" w14:textId="3718D3CC" w:rsidR="00D25271" w:rsidRPr="001709DA" w:rsidRDefault="0022405A" w:rsidP="00102895">
      <w:pPr>
        <w:pStyle w:val="1"/>
      </w:pPr>
      <w:bookmarkStart w:id="2" w:name="_Toc230847232"/>
      <w:r w:rsidRPr="001709DA">
        <w:lastRenderedPageBreak/>
        <w:t xml:space="preserve">Глава 1. </w:t>
      </w:r>
      <w:r w:rsidR="00D45731" w:rsidRPr="001709DA">
        <w:t>Основные принципы тестирования и оптимизации торговых алгоритмов</w:t>
      </w:r>
      <w:bookmarkEnd w:id="2"/>
    </w:p>
    <w:p w14:paraId="7DFA827D" w14:textId="4BBC5579" w:rsidR="00D25271" w:rsidRPr="00102895" w:rsidRDefault="00E02393" w:rsidP="00102895">
      <w:pPr>
        <w:pStyle w:val="2"/>
      </w:pPr>
      <w:bookmarkStart w:id="3" w:name="_Toc230847233"/>
      <w:r w:rsidRPr="00143841">
        <w:t xml:space="preserve">1.1 </w:t>
      </w:r>
      <w:r w:rsidR="00D25271" w:rsidRPr="00102895">
        <w:t>Определение понятия оптимизации</w:t>
      </w:r>
      <w:r w:rsidR="00A41789" w:rsidRPr="00102895">
        <w:t xml:space="preserve"> торговых алгоритмов</w:t>
      </w:r>
      <w:bookmarkEnd w:id="3"/>
    </w:p>
    <w:p w14:paraId="0E6CFB4F" w14:textId="6DCC67D6" w:rsidR="00D25271" w:rsidRPr="00143841" w:rsidRDefault="00D25271" w:rsidP="0022405A">
      <w:pPr>
        <w:rPr>
          <w:lang w:val="ru-RU"/>
        </w:rPr>
      </w:pPr>
      <w:r w:rsidRPr="001709DA">
        <w:rPr>
          <w:lang w:val="ru-RU"/>
        </w:rPr>
        <w:tab/>
      </w:r>
      <w:r w:rsidR="009207ED" w:rsidRPr="001709DA">
        <w:rPr>
          <w:lang w:val="ru-RU"/>
        </w:rPr>
        <w:t>Оптимизация</w:t>
      </w:r>
      <w:r w:rsidR="00102895" w:rsidRPr="001709DA">
        <w:rPr>
          <w:lang w:val="ru-RU"/>
        </w:rPr>
        <w:t xml:space="preserve"> – </w:t>
      </w:r>
      <w:r w:rsidR="009207ED" w:rsidRPr="001709DA">
        <w:rPr>
          <w:lang w:val="ru-RU"/>
        </w:rPr>
        <w:t>это процесс настройки исходной торговой системы путем корректировки ее параметров и/или групп параметров.</w:t>
      </w:r>
      <w:r w:rsidR="006D28E6" w:rsidRPr="006D28E6">
        <w:rPr>
          <w:lang w:val="ru-RU"/>
        </w:rPr>
        <w:t xml:space="preserve"> </w:t>
      </w:r>
      <w:r w:rsidR="006D28E6" w:rsidRPr="00143841">
        <w:rPr>
          <w:lang w:val="ru-RU"/>
        </w:rPr>
        <w:t>[4]</w:t>
      </w:r>
    </w:p>
    <w:p w14:paraId="05F1CFF5" w14:textId="77777777" w:rsidR="009207ED" w:rsidRPr="001709DA" w:rsidRDefault="009207ED" w:rsidP="0022405A">
      <w:pPr>
        <w:rPr>
          <w:lang w:val="ru-RU"/>
        </w:rPr>
      </w:pPr>
      <w:r w:rsidRPr="001709DA">
        <w:rPr>
          <w:lang w:val="ru-RU"/>
        </w:rPr>
        <w:tab/>
        <w:t>Процесс оптимизации торговой стратегии представляет из себя перебор параметров внутри какого-либо временного диапазона исторических данных для конкретного финансового инструмента.</w:t>
      </w:r>
    </w:p>
    <w:p w14:paraId="7385E8F7" w14:textId="2239ACEE" w:rsidR="009207ED" w:rsidRPr="001709DA" w:rsidRDefault="009207ED" w:rsidP="0022405A">
      <w:pPr>
        <w:rPr>
          <w:lang w:val="ru-RU"/>
        </w:rPr>
      </w:pPr>
      <w:r w:rsidRPr="001709DA">
        <w:rPr>
          <w:lang w:val="ru-RU"/>
        </w:rPr>
        <w:tab/>
        <w:t>Цель этого процесса – получение лучших результатов работы торговой системы для данных отрезка времени и финансового инструмента.</w:t>
      </w:r>
    </w:p>
    <w:p w14:paraId="03520D78" w14:textId="1EAEB44B" w:rsidR="00CC3DAE" w:rsidRPr="001709DA" w:rsidRDefault="009207ED" w:rsidP="0022405A">
      <w:pPr>
        <w:rPr>
          <w:lang w:val="ru-RU"/>
        </w:rPr>
      </w:pPr>
      <w:r w:rsidRPr="001709DA">
        <w:rPr>
          <w:lang w:val="ru-RU"/>
        </w:rPr>
        <w:tab/>
        <w:t xml:space="preserve">Результат оптимизации </w:t>
      </w:r>
      <w:r w:rsidR="00A41789" w:rsidRPr="001709DA">
        <w:rPr>
          <w:lang w:val="ru-RU"/>
        </w:rPr>
        <w:t>характеризуется</w:t>
      </w:r>
      <w:r w:rsidRPr="001709DA">
        <w:rPr>
          <w:lang w:val="ru-RU"/>
        </w:rPr>
        <w:t xml:space="preserve"> значениями индикаторов работы системы для каждого значения оптимизируемых параметров. То есть видно при каких значения получались те или </w:t>
      </w:r>
      <w:r w:rsidR="0005791F" w:rsidRPr="001709DA">
        <w:rPr>
          <w:lang w:val="ru-RU"/>
        </w:rPr>
        <w:t>иные результаты работы системы. Другими словами, для каждого набора параметров производится тестирование торговой системы на определенном промежутке исторических данных и представляются результаты этого тестирования.</w:t>
      </w:r>
    </w:p>
    <w:p w14:paraId="6584C897" w14:textId="1327DCB9" w:rsidR="00CC3DAE" w:rsidRPr="001709DA" w:rsidRDefault="00E02393" w:rsidP="00102895">
      <w:pPr>
        <w:pStyle w:val="2"/>
      </w:pPr>
      <w:bookmarkStart w:id="4" w:name="_Toc230847234"/>
      <w:r>
        <w:t xml:space="preserve">1.2 </w:t>
      </w:r>
      <w:r w:rsidR="000F3368" w:rsidRPr="001709DA">
        <w:t>Необходимость оптимизации</w:t>
      </w:r>
      <w:bookmarkEnd w:id="4"/>
    </w:p>
    <w:p w14:paraId="11E72121" w14:textId="18DFC00E" w:rsidR="000F3368" w:rsidRPr="001709DA" w:rsidRDefault="000F3368" w:rsidP="0022405A">
      <w:pPr>
        <w:rPr>
          <w:lang w:val="ru-RU"/>
        </w:rPr>
      </w:pPr>
      <w:r w:rsidRPr="001709DA">
        <w:rPr>
          <w:lang w:val="ru-RU"/>
        </w:rPr>
        <w:tab/>
        <w:t>Любой торговый алгоритм заключается в первую очередь в том, чтобы определить точки открытия и закрытия торговых позиций. Будь то анализ ситуации на рынке и оценка вероятностей направления движения цены, или любые случайные входы. Соответственно при любом изменении правил входа и выхода из позиции меняются и результаты работы торговой системы в целом. Также эффективность торгового алгоритма меняется в том числе и при изменении условий самого рынка и рыночных ситуаций. Это и создает предпосылки к оптимизации торговой системы для получения лучших результатов работы в текущем моменте или в ограниченном будущем.</w:t>
      </w:r>
    </w:p>
    <w:p w14:paraId="6D560A8D" w14:textId="1EF4E063" w:rsidR="000F3368" w:rsidRPr="001709DA" w:rsidRDefault="000F3368" w:rsidP="0022405A">
      <w:pPr>
        <w:rPr>
          <w:lang w:val="ru-RU"/>
        </w:rPr>
      </w:pPr>
      <w:r w:rsidRPr="001709DA">
        <w:rPr>
          <w:lang w:val="ru-RU"/>
        </w:rPr>
        <w:tab/>
        <w:t>Под оптимизацией могут пониматься совершенно разные процедуры. Это может быть и учет особенностей финансового инструмента или его таймфрема</w:t>
      </w:r>
      <w:r w:rsidR="00A41789" w:rsidRPr="001709DA">
        <w:rPr>
          <w:lang w:val="ru-RU"/>
        </w:rPr>
        <w:t xml:space="preserve"> (таймфрейм – это интервал времени группировки котировок при </w:t>
      </w:r>
      <w:r w:rsidR="00A41789" w:rsidRPr="001709DA">
        <w:rPr>
          <w:lang w:val="ru-RU"/>
        </w:rPr>
        <w:lastRenderedPageBreak/>
        <w:t>построении элемента ценового графика: бара, свечи или точки линейного графика)</w:t>
      </w:r>
      <w:r w:rsidR="006D28E6" w:rsidRPr="006D28E6">
        <w:rPr>
          <w:lang w:val="ru-RU"/>
        </w:rPr>
        <w:t xml:space="preserve"> [8]</w:t>
      </w:r>
      <w:r w:rsidRPr="001709DA">
        <w:rPr>
          <w:lang w:val="ru-RU"/>
        </w:rPr>
        <w:t xml:space="preserve">, </w:t>
      </w:r>
      <w:r w:rsidR="00160C65" w:rsidRPr="001709DA">
        <w:rPr>
          <w:lang w:val="ru-RU"/>
        </w:rPr>
        <w:t>условий торговли предоставляемых брокером, изменение самого торгового алгоритма системы, добавление всякого рода фильтров или нахождение значений параметров той системы, которая уже создана.</w:t>
      </w:r>
    </w:p>
    <w:p w14:paraId="515898EB" w14:textId="6E79EE6D" w:rsidR="00160C65" w:rsidRPr="001709DA" w:rsidRDefault="00160C65" w:rsidP="0022405A">
      <w:pPr>
        <w:rPr>
          <w:lang w:val="ru-RU"/>
        </w:rPr>
      </w:pPr>
      <w:r w:rsidRPr="001709DA">
        <w:rPr>
          <w:lang w:val="ru-RU"/>
        </w:rPr>
        <w:tab/>
        <w:t>Мы будем рассматривать все аспекты оптимизации, но для начала определим предпосылки оптимизации любой торговой системы:</w:t>
      </w:r>
    </w:p>
    <w:p w14:paraId="0BE78C48" w14:textId="56BCB52C" w:rsidR="00160C65" w:rsidRPr="001709DA" w:rsidRDefault="00160C65" w:rsidP="0022405A">
      <w:pPr>
        <w:pStyle w:val="a3"/>
        <w:numPr>
          <w:ilvl w:val="0"/>
          <w:numId w:val="6"/>
        </w:numPr>
        <w:rPr>
          <w:lang w:val="ru-RU"/>
        </w:rPr>
      </w:pPr>
      <w:r w:rsidRPr="001709DA">
        <w:rPr>
          <w:lang w:val="ru-RU"/>
        </w:rPr>
        <w:t>Повышение стабильности работы системы</w:t>
      </w:r>
      <w:r w:rsidR="00A41789" w:rsidRPr="001709DA">
        <w:rPr>
          <w:lang w:val="ru-RU"/>
        </w:rPr>
        <w:t xml:space="preserve"> для различных условий рынка</w:t>
      </w:r>
    </w:p>
    <w:p w14:paraId="2DFA124F" w14:textId="207F3047" w:rsidR="00160C65" w:rsidRPr="001709DA" w:rsidRDefault="00160C65" w:rsidP="0022405A">
      <w:pPr>
        <w:pStyle w:val="a3"/>
        <w:numPr>
          <w:ilvl w:val="0"/>
          <w:numId w:val="6"/>
        </w:numPr>
        <w:rPr>
          <w:lang w:val="ru-RU"/>
        </w:rPr>
      </w:pPr>
      <w:r w:rsidRPr="001709DA">
        <w:rPr>
          <w:lang w:val="ru-RU"/>
        </w:rPr>
        <w:t>Повышение прибыльности торговой системы</w:t>
      </w:r>
      <w:r w:rsidR="00A41789" w:rsidRPr="001709DA">
        <w:rPr>
          <w:lang w:val="ru-RU"/>
        </w:rPr>
        <w:t xml:space="preserve"> для различных финансовых инструментов</w:t>
      </w:r>
    </w:p>
    <w:p w14:paraId="56D50D3E" w14:textId="079985C5" w:rsidR="00160C65" w:rsidRPr="0090577D" w:rsidRDefault="00160C65" w:rsidP="0022405A">
      <w:pPr>
        <w:pStyle w:val="a3"/>
        <w:numPr>
          <w:ilvl w:val="0"/>
          <w:numId w:val="6"/>
        </w:numPr>
        <w:rPr>
          <w:lang w:val="ru-RU"/>
        </w:rPr>
      </w:pPr>
      <w:r w:rsidRPr="001709DA">
        <w:rPr>
          <w:lang w:val="ru-RU"/>
        </w:rPr>
        <w:t>Повышение качества работы системы в текущих реалиях рынка</w:t>
      </w:r>
    </w:p>
    <w:p w14:paraId="0591EDA4" w14:textId="4C56B08C" w:rsidR="00EC314D" w:rsidRPr="001709DA" w:rsidRDefault="00160C65" w:rsidP="0022405A">
      <w:pPr>
        <w:ind w:firstLine="700"/>
        <w:rPr>
          <w:lang w:val="ru-RU"/>
        </w:rPr>
      </w:pPr>
      <w:r w:rsidRPr="001709DA">
        <w:rPr>
          <w:lang w:val="ru-RU"/>
        </w:rPr>
        <w:t>Для достижения каждой из описанных целей необходимо произвести оптимизацию существующей торговой системы,</w:t>
      </w:r>
      <w:r w:rsidR="00A41789" w:rsidRPr="001709DA">
        <w:rPr>
          <w:lang w:val="ru-RU"/>
        </w:rPr>
        <w:t xml:space="preserve"> которая выполняется с использованием данных прошедших котировок</w:t>
      </w:r>
      <w:r w:rsidRPr="001709DA">
        <w:rPr>
          <w:lang w:val="ru-RU"/>
        </w:rPr>
        <w:t>.</w:t>
      </w:r>
      <w:r w:rsidR="00EC314D" w:rsidRPr="001709DA">
        <w:rPr>
          <w:lang w:val="ru-RU"/>
        </w:rPr>
        <w:t xml:space="preserve"> </w:t>
      </w:r>
      <w:r w:rsidR="00A41789" w:rsidRPr="001709DA">
        <w:rPr>
          <w:lang w:val="ru-RU"/>
        </w:rPr>
        <w:t>П</w:t>
      </w:r>
      <w:r w:rsidR="00EC314D" w:rsidRPr="001709DA">
        <w:rPr>
          <w:lang w:val="ru-RU"/>
        </w:rPr>
        <w:t>роцесс оптимизации заключается в переборе значений параметров системы с целью получения более прибыльных вариантов раб</w:t>
      </w:r>
      <w:r w:rsidR="00A41789" w:rsidRPr="001709DA">
        <w:rPr>
          <w:lang w:val="ru-RU"/>
        </w:rPr>
        <w:t>оты алгоритма, как описано выше, для выполнения подбора используются специальные программные средства.</w:t>
      </w:r>
    </w:p>
    <w:p w14:paraId="283175FE" w14:textId="4A566752" w:rsidR="00160C65" w:rsidRPr="001709DA" w:rsidRDefault="00160C65" w:rsidP="0022405A">
      <w:pPr>
        <w:ind w:firstLine="700"/>
        <w:rPr>
          <w:lang w:val="ru-RU"/>
        </w:rPr>
      </w:pPr>
      <w:r w:rsidRPr="001709DA">
        <w:rPr>
          <w:lang w:val="ru-RU"/>
        </w:rPr>
        <w:t xml:space="preserve"> Рассмотрим какие инструменты существуют для оптимизации торговых систем сегодня.</w:t>
      </w:r>
    </w:p>
    <w:p w14:paraId="2526E34D" w14:textId="7B4B6FE8" w:rsidR="0005791F" w:rsidRPr="001709DA" w:rsidRDefault="00E02393" w:rsidP="00102895">
      <w:pPr>
        <w:pStyle w:val="2"/>
      </w:pPr>
      <w:bookmarkStart w:id="5" w:name="_Toc230847235"/>
      <w:r>
        <w:t xml:space="preserve">1.3 </w:t>
      </w:r>
      <w:r w:rsidR="0005791F" w:rsidRPr="001709DA">
        <w:t>Инструменты оптимизации</w:t>
      </w:r>
      <w:bookmarkEnd w:id="5"/>
    </w:p>
    <w:p w14:paraId="5FEABC77" w14:textId="073137D2" w:rsidR="0005791F" w:rsidRPr="001709DA" w:rsidRDefault="0005791F" w:rsidP="0022405A">
      <w:pPr>
        <w:rPr>
          <w:lang w:val="ru-RU"/>
        </w:rPr>
      </w:pPr>
      <w:r w:rsidRPr="001709DA">
        <w:rPr>
          <w:lang w:val="ru-RU"/>
        </w:rPr>
        <w:tab/>
        <w:t>Инструмен</w:t>
      </w:r>
      <w:r w:rsidR="00A41789" w:rsidRPr="001709DA">
        <w:rPr>
          <w:lang w:val="ru-RU"/>
        </w:rPr>
        <w:t xml:space="preserve">тами оптимизации представляются </w:t>
      </w:r>
      <w:r w:rsidRPr="001709DA">
        <w:rPr>
          <w:lang w:val="ru-RU"/>
        </w:rPr>
        <w:t xml:space="preserve">специальные программные продукты, которые имеют в себе встроенные инструменты описания торговых алгоритмов, выделения их параметров для оптимизации, а также средства тестирования и оптимизации этих алгоритмов. </w:t>
      </w:r>
    </w:p>
    <w:p w14:paraId="4B4D039C" w14:textId="77777777" w:rsidR="0005791F" w:rsidRPr="001709DA" w:rsidRDefault="0005791F" w:rsidP="0022405A">
      <w:pPr>
        <w:rPr>
          <w:lang w:val="ru-RU"/>
        </w:rPr>
      </w:pPr>
      <w:r w:rsidRPr="001709DA">
        <w:rPr>
          <w:lang w:val="ru-RU"/>
        </w:rPr>
        <w:tab/>
        <w:t>Существует действительно большое количество различных подобных программных продуктов. Их многочисленность во многом обусловлена следующими факторами:</w:t>
      </w:r>
    </w:p>
    <w:p w14:paraId="64906477" w14:textId="4C5EB08E" w:rsidR="0005791F" w:rsidRPr="001709DA" w:rsidRDefault="0005791F" w:rsidP="0022405A">
      <w:pPr>
        <w:pStyle w:val="a3"/>
        <w:numPr>
          <w:ilvl w:val="0"/>
          <w:numId w:val="2"/>
        </w:numPr>
        <w:rPr>
          <w:lang w:val="ru-RU"/>
        </w:rPr>
      </w:pPr>
      <w:r w:rsidRPr="001709DA">
        <w:rPr>
          <w:lang w:val="ru-RU"/>
        </w:rPr>
        <w:t xml:space="preserve">Множество различных торговых площадок. Доступ к определенным площадкам обеспечивается различными провайдерами, которые </w:t>
      </w:r>
      <w:r w:rsidRPr="001709DA">
        <w:rPr>
          <w:lang w:val="ru-RU"/>
        </w:rPr>
        <w:lastRenderedPageBreak/>
        <w:t xml:space="preserve">имеют различные </w:t>
      </w:r>
      <w:r w:rsidRPr="001709DA">
        <w:t>API</w:t>
      </w:r>
      <w:r w:rsidR="00A41789" w:rsidRPr="001709DA">
        <w:rPr>
          <w:lang w:val="ru-RU"/>
        </w:rPr>
        <w:t xml:space="preserve"> (интерфейс прикладного программирования)</w:t>
      </w:r>
      <w:r w:rsidRPr="001709DA">
        <w:rPr>
          <w:lang w:val="ru-RU"/>
        </w:rPr>
        <w:t xml:space="preserve"> для</w:t>
      </w:r>
      <w:r w:rsidR="00A41789" w:rsidRPr="001709DA">
        <w:rPr>
          <w:lang w:val="ru-RU"/>
        </w:rPr>
        <w:t xml:space="preserve"> предоставления электронного доступа к торгам.</w:t>
      </w:r>
    </w:p>
    <w:p w14:paraId="126B1F8C" w14:textId="4EE6B8B1" w:rsidR="0005791F" w:rsidRPr="001709DA" w:rsidRDefault="0005791F" w:rsidP="0022405A">
      <w:pPr>
        <w:pStyle w:val="a3"/>
        <w:numPr>
          <w:ilvl w:val="0"/>
          <w:numId w:val="2"/>
        </w:numPr>
        <w:rPr>
          <w:lang w:val="ru-RU"/>
        </w:rPr>
      </w:pPr>
      <w:r w:rsidRPr="001709DA">
        <w:rPr>
          <w:lang w:val="ru-RU"/>
        </w:rPr>
        <w:t xml:space="preserve">Множество языков описания торговых систем. Некоторые системы имеют внутренние специальные языки для описания торговых алгоритмов, другие могут использовать стандартные, такие как </w:t>
      </w:r>
      <w:r w:rsidRPr="001709DA">
        <w:t>Visual</w:t>
      </w:r>
      <w:r w:rsidRPr="001709DA">
        <w:rPr>
          <w:lang w:val="ru-RU"/>
        </w:rPr>
        <w:t xml:space="preserve"> </w:t>
      </w:r>
      <w:r w:rsidRPr="001709DA">
        <w:t>Basic</w:t>
      </w:r>
      <w:r w:rsidRPr="001709DA">
        <w:rPr>
          <w:lang w:val="ru-RU"/>
        </w:rPr>
        <w:t xml:space="preserve">, </w:t>
      </w:r>
      <w:r w:rsidRPr="001709DA">
        <w:t>C</w:t>
      </w:r>
      <w:r w:rsidRPr="001709DA">
        <w:rPr>
          <w:lang w:val="ru-RU"/>
        </w:rPr>
        <w:t xml:space="preserve">#, </w:t>
      </w:r>
      <w:r w:rsidR="00A41789" w:rsidRPr="001709DA">
        <w:t>Java</w:t>
      </w:r>
      <w:r w:rsidR="00A41789" w:rsidRPr="001709DA">
        <w:rPr>
          <w:lang w:val="ru-RU"/>
        </w:rPr>
        <w:t xml:space="preserve"> и др.</w:t>
      </w:r>
    </w:p>
    <w:p w14:paraId="22116E76" w14:textId="4A03C08D" w:rsidR="00D54222" w:rsidRPr="0090577D" w:rsidRDefault="0005791F" w:rsidP="0022405A">
      <w:pPr>
        <w:pStyle w:val="a3"/>
        <w:numPr>
          <w:ilvl w:val="0"/>
          <w:numId w:val="2"/>
        </w:numPr>
        <w:rPr>
          <w:lang w:val="ru-RU"/>
        </w:rPr>
      </w:pPr>
      <w:r w:rsidRPr="001709DA">
        <w:rPr>
          <w:lang w:val="ru-RU"/>
        </w:rPr>
        <w:t>Различные подходы описания торговых систем. Существует два кардинально различных подходов описания торговых алгоритмов: текстовый и графический. Графический создан для тех трейдеров, которые не владеют навыками программирования, в таких программах код описания торгового алгоритма генерируется автоматически.</w:t>
      </w:r>
    </w:p>
    <w:p w14:paraId="11C76802" w14:textId="227FBFEC" w:rsidR="0005791F" w:rsidRPr="001709DA" w:rsidRDefault="00A41789" w:rsidP="0022405A">
      <w:pPr>
        <w:ind w:firstLine="705"/>
        <w:rPr>
          <w:lang w:val="ru-RU"/>
        </w:rPr>
      </w:pPr>
      <w:r w:rsidRPr="001709DA">
        <w:rPr>
          <w:lang w:val="ru-RU"/>
        </w:rPr>
        <w:t>Наиболее распространенные программные продукты для описания и оптимизац</w:t>
      </w:r>
      <w:r w:rsidR="00102503" w:rsidRPr="001709DA">
        <w:rPr>
          <w:lang w:val="ru-RU"/>
        </w:rPr>
        <w:t>ии торговых систем:</w:t>
      </w:r>
    </w:p>
    <w:p w14:paraId="23D69180" w14:textId="77777777" w:rsidR="001F37FD" w:rsidRDefault="001F37FD">
      <w:pPr>
        <w:spacing w:line="240" w:lineRule="auto"/>
        <w:jc w:val="left"/>
        <w:rPr>
          <w:lang w:val="ru-RU"/>
        </w:rPr>
      </w:pPr>
      <w:r>
        <w:rPr>
          <w:lang w:val="ru-RU"/>
        </w:rPr>
        <w:br w:type="page"/>
      </w:r>
    </w:p>
    <w:p w14:paraId="1CD7EBDA" w14:textId="288F7DB7" w:rsidR="00102503" w:rsidRPr="001709DA" w:rsidRDefault="00102503" w:rsidP="0022405A">
      <w:pPr>
        <w:jc w:val="right"/>
        <w:rPr>
          <w:lang w:val="ru-RU"/>
        </w:rPr>
      </w:pPr>
      <w:r w:rsidRPr="001709DA">
        <w:rPr>
          <w:lang w:val="ru-RU"/>
        </w:rPr>
        <w:lastRenderedPageBreak/>
        <w:t>Табл. 1</w:t>
      </w:r>
    </w:p>
    <w:p w14:paraId="175F56B5" w14:textId="3F8E2EC0" w:rsidR="0022405A" w:rsidRPr="001709DA" w:rsidRDefault="0022405A" w:rsidP="0022405A">
      <w:pPr>
        <w:jc w:val="center"/>
        <w:rPr>
          <w:lang w:val="ru-RU"/>
        </w:rPr>
      </w:pPr>
      <w:r w:rsidRPr="001709DA">
        <w:rPr>
          <w:lang w:val="ru-RU"/>
        </w:rPr>
        <w:t>Средства описания и оптимизации торговых систем</w:t>
      </w:r>
    </w:p>
    <w:tbl>
      <w:tblPr>
        <w:tblStyle w:val="a4"/>
        <w:tblW w:w="0" w:type="auto"/>
        <w:tblLook w:val="04A0" w:firstRow="1" w:lastRow="0" w:firstColumn="1" w:lastColumn="0" w:noHBand="0" w:noVBand="1"/>
      </w:tblPr>
      <w:tblGrid>
        <w:gridCol w:w="2144"/>
        <w:gridCol w:w="1832"/>
        <w:gridCol w:w="1795"/>
        <w:gridCol w:w="2045"/>
        <w:gridCol w:w="1748"/>
      </w:tblGrid>
      <w:tr w:rsidR="00552F3D" w:rsidRPr="001709DA" w14:paraId="61BB091E" w14:textId="77777777" w:rsidTr="00552F3D">
        <w:tc>
          <w:tcPr>
            <w:tcW w:w="2058" w:type="dxa"/>
          </w:tcPr>
          <w:p w14:paraId="29EDBE9D" w14:textId="77777777" w:rsidR="00552F3D" w:rsidRPr="001709DA" w:rsidRDefault="00552F3D" w:rsidP="0022405A">
            <w:pPr>
              <w:jc w:val="left"/>
              <w:rPr>
                <w:lang w:val="ru-RU"/>
              </w:rPr>
            </w:pPr>
            <w:r w:rsidRPr="001709DA">
              <w:rPr>
                <w:lang w:val="ru-RU"/>
              </w:rPr>
              <w:t>Название</w:t>
            </w:r>
          </w:p>
        </w:tc>
        <w:tc>
          <w:tcPr>
            <w:tcW w:w="2003" w:type="dxa"/>
          </w:tcPr>
          <w:p w14:paraId="20B6551E" w14:textId="77777777" w:rsidR="00552F3D" w:rsidRPr="001709DA" w:rsidRDefault="00552F3D" w:rsidP="0022405A">
            <w:pPr>
              <w:jc w:val="left"/>
              <w:rPr>
                <w:lang w:val="ru-RU"/>
              </w:rPr>
            </w:pPr>
            <w:r w:rsidRPr="001709DA">
              <w:rPr>
                <w:lang w:val="ru-RU"/>
              </w:rPr>
              <w:t>Торговые площадки</w:t>
            </w:r>
          </w:p>
        </w:tc>
        <w:tc>
          <w:tcPr>
            <w:tcW w:w="1977" w:type="dxa"/>
          </w:tcPr>
          <w:p w14:paraId="0DEC2FB3" w14:textId="77777777" w:rsidR="00552F3D" w:rsidRPr="001709DA" w:rsidRDefault="00552F3D" w:rsidP="0022405A">
            <w:pPr>
              <w:jc w:val="left"/>
              <w:rPr>
                <w:lang w:val="ru-RU"/>
              </w:rPr>
            </w:pPr>
            <w:r w:rsidRPr="001709DA">
              <w:rPr>
                <w:lang w:val="ru-RU"/>
              </w:rPr>
              <w:t>Язык описания торговых систем</w:t>
            </w:r>
          </w:p>
        </w:tc>
        <w:tc>
          <w:tcPr>
            <w:tcW w:w="2151" w:type="dxa"/>
          </w:tcPr>
          <w:p w14:paraId="38EEAAAA" w14:textId="77777777" w:rsidR="00552F3D" w:rsidRPr="001709DA" w:rsidRDefault="00552F3D" w:rsidP="0022405A">
            <w:pPr>
              <w:jc w:val="left"/>
              <w:rPr>
                <w:lang w:val="ru-RU"/>
              </w:rPr>
            </w:pPr>
            <w:r w:rsidRPr="001709DA">
              <w:rPr>
                <w:lang w:val="ru-RU"/>
              </w:rPr>
              <w:t>Подход к описанию</w:t>
            </w:r>
          </w:p>
        </w:tc>
        <w:tc>
          <w:tcPr>
            <w:tcW w:w="1376" w:type="dxa"/>
          </w:tcPr>
          <w:p w14:paraId="3715FDEC" w14:textId="77777777" w:rsidR="00552F3D" w:rsidRPr="001709DA" w:rsidRDefault="00552F3D" w:rsidP="0022405A">
            <w:pPr>
              <w:jc w:val="left"/>
              <w:rPr>
                <w:lang w:val="ru-RU"/>
              </w:rPr>
            </w:pPr>
            <w:r w:rsidRPr="001709DA">
              <w:rPr>
                <w:lang w:val="ru-RU"/>
              </w:rPr>
              <w:t>Доступность</w:t>
            </w:r>
          </w:p>
        </w:tc>
      </w:tr>
      <w:tr w:rsidR="00552F3D" w:rsidRPr="001709DA" w14:paraId="5590B641" w14:textId="77777777" w:rsidTr="00552F3D">
        <w:tc>
          <w:tcPr>
            <w:tcW w:w="2058" w:type="dxa"/>
          </w:tcPr>
          <w:p w14:paraId="5F59C18D" w14:textId="506F8684" w:rsidR="00552F3D" w:rsidRPr="001709DA" w:rsidRDefault="00552F3D" w:rsidP="0022405A">
            <w:r w:rsidRPr="001709DA">
              <w:t>MetaTrader4</w:t>
            </w:r>
            <w:r w:rsidR="002007E9">
              <w:t>[16]</w:t>
            </w:r>
          </w:p>
        </w:tc>
        <w:tc>
          <w:tcPr>
            <w:tcW w:w="2003" w:type="dxa"/>
          </w:tcPr>
          <w:p w14:paraId="11632F84" w14:textId="77777777" w:rsidR="00552F3D" w:rsidRPr="001709DA" w:rsidRDefault="00552F3D" w:rsidP="0022405A">
            <w:pPr>
              <w:rPr>
                <w:lang w:val="ru-RU"/>
              </w:rPr>
            </w:pPr>
            <w:r w:rsidRPr="001709DA">
              <w:t>Forex</w:t>
            </w:r>
          </w:p>
        </w:tc>
        <w:tc>
          <w:tcPr>
            <w:tcW w:w="1977" w:type="dxa"/>
          </w:tcPr>
          <w:p w14:paraId="2522A702" w14:textId="77777777" w:rsidR="00552F3D" w:rsidRPr="001709DA" w:rsidRDefault="00552F3D" w:rsidP="0022405A">
            <w:r w:rsidRPr="001709DA">
              <w:t>MQL4</w:t>
            </w:r>
          </w:p>
        </w:tc>
        <w:tc>
          <w:tcPr>
            <w:tcW w:w="2151" w:type="dxa"/>
          </w:tcPr>
          <w:p w14:paraId="3D6DB937" w14:textId="77777777" w:rsidR="00552F3D" w:rsidRPr="001709DA" w:rsidRDefault="00552F3D" w:rsidP="0022405A">
            <w:pPr>
              <w:rPr>
                <w:lang w:val="ru-RU"/>
              </w:rPr>
            </w:pPr>
            <w:r w:rsidRPr="001709DA">
              <w:rPr>
                <w:lang w:val="ru-RU"/>
              </w:rPr>
              <w:t>Текстовый</w:t>
            </w:r>
          </w:p>
        </w:tc>
        <w:tc>
          <w:tcPr>
            <w:tcW w:w="1376" w:type="dxa"/>
          </w:tcPr>
          <w:p w14:paraId="35674361" w14:textId="77777777" w:rsidR="00552F3D" w:rsidRPr="001709DA" w:rsidRDefault="00552F3D" w:rsidP="0022405A">
            <w:pPr>
              <w:rPr>
                <w:lang w:val="ru-RU"/>
              </w:rPr>
            </w:pPr>
            <w:r w:rsidRPr="001709DA">
              <w:rPr>
                <w:lang w:val="ru-RU"/>
              </w:rPr>
              <w:t>Бесплатно</w:t>
            </w:r>
          </w:p>
        </w:tc>
      </w:tr>
      <w:tr w:rsidR="00552F3D" w:rsidRPr="001709DA" w14:paraId="35672C53" w14:textId="77777777" w:rsidTr="00552F3D">
        <w:tc>
          <w:tcPr>
            <w:tcW w:w="2058" w:type="dxa"/>
          </w:tcPr>
          <w:p w14:paraId="2BACC989" w14:textId="61884F57" w:rsidR="00552F3D" w:rsidRPr="001709DA" w:rsidRDefault="00552F3D" w:rsidP="0022405A">
            <w:r w:rsidRPr="001709DA">
              <w:t>MetaTrader5</w:t>
            </w:r>
            <w:r w:rsidR="002007E9">
              <w:t>[17]</w:t>
            </w:r>
          </w:p>
        </w:tc>
        <w:tc>
          <w:tcPr>
            <w:tcW w:w="2003" w:type="dxa"/>
          </w:tcPr>
          <w:p w14:paraId="1EBC5228" w14:textId="77777777" w:rsidR="00552F3D" w:rsidRPr="001709DA" w:rsidRDefault="00552F3D" w:rsidP="0022405A">
            <w:r w:rsidRPr="001709DA">
              <w:t>Forex</w:t>
            </w:r>
          </w:p>
        </w:tc>
        <w:tc>
          <w:tcPr>
            <w:tcW w:w="1977" w:type="dxa"/>
          </w:tcPr>
          <w:p w14:paraId="39A883A6" w14:textId="77777777" w:rsidR="00552F3D" w:rsidRPr="001709DA" w:rsidRDefault="00552F3D" w:rsidP="0022405A">
            <w:r w:rsidRPr="001709DA">
              <w:t>MQL5</w:t>
            </w:r>
          </w:p>
        </w:tc>
        <w:tc>
          <w:tcPr>
            <w:tcW w:w="2151" w:type="dxa"/>
          </w:tcPr>
          <w:p w14:paraId="10CF5D36" w14:textId="77777777" w:rsidR="00552F3D" w:rsidRPr="001709DA" w:rsidRDefault="00552F3D" w:rsidP="0022405A">
            <w:pPr>
              <w:rPr>
                <w:lang w:val="ru-RU"/>
              </w:rPr>
            </w:pPr>
            <w:r w:rsidRPr="001709DA">
              <w:rPr>
                <w:lang w:val="ru-RU"/>
              </w:rPr>
              <w:t>Текстовый</w:t>
            </w:r>
          </w:p>
        </w:tc>
        <w:tc>
          <w:tcPr>
            <w:tcW w:w="1376" w:type="dxa"/>
          </w:tcPr>
          <w:p w14:paraId="7E37954A" w14:textId="77777777" w:rsidR="00552F3D" w:rsidRPr="001709DA" w:rsidRDefault="002822C5" w:rsidP="0022405A">
            <w:pPr>
              <w:rPr>
                <w:lang w:val="ru-RU"/>
              </w:rPr>
            </w:pPr>
            <w:r w:rsidRPr="001709DA">
              <w:rPr>
                <w:lang w:val="ru-RU"/>
              </w:rPr>
              <w:t>Бесплатно</w:t>
            </w:r>
          </w:p>
        </w:tc>
      </w:tr>
      <w:tr w:rsidR="00552F3D" w:rsidRPr="001709DA" w14:paraId="00FA0FF6" w14:textId="77777777" w:rsidTr="00552F3D">
        <w:tc>
          <w:tcPr>
            <w:tcW w:w="2058" w:type="dxa"/>
          </w:tcPr>
          <w:p w14:paraId="521C2A1E" w14:textId="4558B132" w:rsidR="00552F3D" w:rsidRPr="001709DA" w:rsidRDefault="00552F3D" w:rsidP="0022405A">
            <w:r w:rsidRPr="001709DA">
              <w:t>MetaStock</w:t>
            </w:r>
            <w:r w:rsidR="002007E9">
              <w:t>[21]</w:t>
            </w:r>
          </w:p>
        </w:tc>
        <w:tc>
          <w:tcPr>
            <w:tcW w:w="2003" w:type="dxa"/>
          </w:tcPr>
          <w:p w14:paraId="1D88A30F" w14:textId="77777777" w:rsidR="00552F3D" w:rsidRPr="001709DA" w:rsidRDefault="00552F3D" w:rsidP="0022405A">
            <w:pPr>
              <w:rPr>
                <w:lang w:val="ru-RU"/>
              </w:rPr>
            </w:pPr>
            <w:r w:rsidRPr="001709DA">
              <w:rPr>
                <w:lang w:val="ru-RU"/>
              </w:rPr>
              <w:t>Любая</w:t>
            </w:r>
          </w:p>
        </w:tc>
        <w:tc>
          <w:tcPr>
            <w:tcW w:w="1977" w:type="dxa"/>
          </w:tcPr>
          <w:p w14:paraId="1DE427FB" w14:textId="77777777" w:rsidR="00552F3D" w:rsidRPr="001709DA" w:rsidRDefault="00552F3D" w:rsidP="0022405A">
            <w:r w:rsidRPr="001709DA">
              <w:t>MetaStock Language</w:t>
            </w:r>
          </w:p>
        </w:tc>
        <w:tc>
          <w:tcPr>
            <w:tcW w:w="2151" w:type="dxa"/>
          </w:tcPr>
          <w:p w14:paraId="54DE7E22" w14:textId="77777777" w:rsidR="00552F3D" w:rsidRPr="001709DA" w:rsidRDefault="00552F3D" w:rsidP="0022405A">
            <w:pPr>
              <w:rPr>
                <w:lang w:val="ru-RU"/>
              </w:rPr>
            </w:pPr>
            <w:r w:rsidRPr="001709DA">
              <w:rPr>
                <w:lang w:val="ru-RU"/>
              </w:rPr>
              <w:t>Текстовый</w:t>
            </w:r>
          </w:p>
        </w:tc>
        <w:tc>
          <w:tcPr>
            <w:tcW w:w="1376" w:type="dxa"/>
          </w:tcPr>
          <w:p w14:paraId="7699AFCC" w14:textId="77777777" w:rsidR="00552F3D" w:rsidRPr="001709DA" w:rsidRDefault="002822C5" w:rsidP="0022405A">
            <w:pPr>
              <w:rPr>
                <w:lang w:val="ru-RU"/>
              </w:rPr>
            </w:pPr>
            <w:r w:rsidRPr="001709DA">
              <w:rPr>
                <w:lang w:val="ru-RU"/>
              </w:rPr>
              <w:t>Бесплатно</w:t>
            </w:r>
          </w:p>
        </w:tc>
      </w:tr>
      <w:tr w:rsidR="00552F3D" w:rsidRPr="001709DA" w14:paraId="38C63570" w14:textId="77777777" w:rsidTr="00552F3D">
        <w:tc>
          <w:tcPr>
            <w:tcW w:w="2058" w:type="dxa"/>
          </w:tcPr>
          <w:p w14:paraId="144304BF" w14:textId="769296EA" w:rsidR="00552F3D" w:rsidRPr="001709DA" w:rsidRDefault="00552F3D" w:rsidP="0022405A">
            <w:r w:rsidRPr="001709DA">
              <w:t>Wealth Lab</w:t>
            </w:r>
            <w:r w:rsidR="002007E9">
              <w:t>[19]</w:t>
            </w:r>
          </w:p>
        </w:tc>
        <w:tc>
          <w:tcPr>
            <w:tcW w:w="2003" w:type="dxa"/>
          </w:tcPr>
          <w:p w14:paraId="6A19C596" w14:textId="77777777" w:rsidR="00552F3D" w:rsidRPr="001709DA" w:rsidRDefault="00552F3D" w:rsidP="0022405A">
            <w:pPr>
              <w:rPr>
                <w:lang w:val="ru-RU"/>
              </w:rPr>
            </w:pPr>
            <w:r w:rsidRPr="001709DA">
              <w:rPr>
                <w:lang w:val="ru-RU"/>
              </w:rPr>
              <w:t>Акции, Фьючерсы</w:t>
            </w:r>
          </w:p>
        </w:tc>
        <w:tc>
          <w:tcPr>
            <w:tcW w:w="1977" w:type="dxa"/>
          </w:tcPr>
          <w:p w14:paraId="79BE0BA7" w14:textId="77777777" w:rsidR="00552F3D" w:rsidRPr="001709DA" w:rsidRDefault="00552F3D" w:rsidP="0022405A">
            <w:r w:rsidRPr="001709DA">
              <w:rPr>
                <w:lang w:val="ru-RU"/>
              </w:rPr>
              <w:t>С</w:t>
            </w:r>
            <w:r w:rsidRPr="001709DA">
              <w:t>#</w:t>
            </w:r>
          </w:p>
        </w:tc>
        <w:tc>
          <w:tcPr>
            <w:tcW w:w="2151" w:type="dxa"/>
          </w:tcPr>
          <w:p w14:paraId="0AD20D71" w14:textId="77777777" w:rsidR="00552F3D" w:rsidRPr="001709DA" w:rsidRDefault="00552F3D" w:rsidP="0022405A">
            <w:pPr>
              <w:rPr>
                <w:lang w:val="ru-RU"/>
              </w:rPr>
            </w:pPr>
            <w:r w:rsidRPr="001709DA">
              <w:rPr>
                <w:lang w:val="ru-RU"/>
              </w:rPr>
              <w:t>Графический/</w:t>
            </w:r>
          </w:p>
          <w:p w14:paraId="375A609F" w14:textId="77777777" w:rsidR="00552F3D" w:rsidRPr="001709DA" w:rsidRDefault="00552F3D" w:rsidP="0022405A">
            <w:pPr>
              <w:rPr>
                <w:lang w:val="ru-RU"/>
              </w:rPr>
            </w:pPr>
            <w:r w:rsidRPr="001709DA">
              <w:rPr>
                <w:lang w:val="ru-RU"/>
              </w:rPr>
              <w:t>Текстовый</w:t>
            </w:r>
          </w:p>
        </w:tc>
        <w:tc>
          <w:tcPr>
            <w:tcW w:w="1376" w:type="dxa"/>
          </w:tcPr>
          <w:p w14:paraId="213992EC" w14:textId="77777777" w:rsidR="00552F3D" w:rsidRPr="001709DA" w:rsidRDefault="002822C5" w:rsidP="0022405A">
            <w:pPr>
              <w:rPr>
                <w:lang w:val="ru-RU"/>
              </w:rPr>
            </w:pPr>
            <w:r w:rsidRPr="001709DA">
              <w:rPr>
                <w:lang w:val="ru-RU"/>
              </w:rPr>
              <w:t>Платно</w:t>
            </w:r>
          </w:p>
        </w:tc>
      </w:tr>
      <w:tr w:rsidR="00552F3D" w:rsidRPr="001709DA" w14:paraId="1EB44695" w14:textId="77777777" w:rsidTr="00552F3D">
        <w:tc>
          <w:tcPr>
            <w:tcW w:w="2058" w:type="dxa"/>
          </w:tcPr>
          <w:p w14:paraId="26FCCB07" w14:textId="70B48159" w:rsidR="00552F3D" w:rsidRPr="001709DA" w:rsidRDefault="00552F3D" w:rsidP="0022405A">
            <w:r w:rsidRPr="001709DA">
              <w:t>QUIK</w:t>
            </w:r>
            <w:r w:rsidR="002007E9">
              <w:t>[14]</w:t>
            </w:r>
          </w:p>
        </w:tc>
        <w:tc>
          <w:tcPr>
            <w:tcW w:w="2003" w:type="dxa"/>
          </w:tcPr>
          <w:p w14:paraId="4B058E01" w14:textId="77777777" w:rsidR="00552F3D" w:rsidRPr="001709DA" w:rsidRDefault="00552F3D" w:rsidP="0022405A">
            <w:pPr>
              <w:rPr>
                <w:lang w:val="ru-RU"/>
              </w:rPr>
            </w:pPr>
            <w:r w:rsidRPr="001709DA">
              <w:rPr>
                <w:lang w:val="ru-RU"/>
              </w:rPr>
              <w:t>Акции, Фьючерсы</w:t>
            </w:r>
          </w:p>
        </w:tc>
        <w:tc>
          <w:tcPr>
            <w:tcW w:w="1977" w:type="dxa"/>
          </w:tcPr>
          <w:p w14:paraId="2F259AA0" w14:textId="77777777" w:rsidR="00552F3D" w:rsidRPr="001709DA" w:rsidRDefault="00552F3D" w:rsidP="0022405A">
            <w:r w:rsidRPr="001709DA">
              <w:t>QPILE</w:t>
            </w:r>
          </w:p>
        </w:tc>
        <w:tc>
          <w:tcPr>
            <w:tcW w:w="2151" w:type="dxa"/>
          </w:tcPr>
          <w:p w14:paraId="50A9B2EE" w14:textId="77777777" w:rsidR="00552F3D" w:rsidRPr="001709DA" w:rsidRDefault="00552F3D" w:rsidP="0022405A">
            <w:r w:rsidRPr="001709DA">
              <w:rPr>
                <w:lang w:val="ru-RU"/>
              </w:rPr>
              <w:t>Текстовый</w:t>
            </w:r>
          </w:p>
        </w:tc>
        <w:tc>
          <w:tcPr>
            <w:tcW w:w="1376" w:type="dxa"/>
          </w:tcPr>
          <w:p w14:paraId="19424741" w14:textId="77777777" w:rsidR="00552F3D" w:rsidRPr="001709DA" w:rsidRDefault="002822C5" w:rsidP="0022405A">
            <w:pPr>
              <w:rPr>
                <w:lang w:val="ru-RU"/>
              </w:rPr>
            </w:pPr>
            <w:r w:rsidRPr="001709DA">
              <w:rPr>
                <w:lang w:val="ru-RU"/>
              </w:rPr>
              <w:t>Бесплатно</w:t>
            </w:r>
          </w:p>
        </w:tc>
      </w:tr>
      <w:tr w:rsidR="00552F3D" w:rsidRPr="001709DA" w14:paraId="778BAC1D" w14:textId="77777777" w:rsidTr="00552F3D">
        <w:tc>
          <w:tcPr>
            <w:tcW w:w="2058" w:type="dxa"/>
          </w:tcPr>
          <w:p w14:paraId="05047DED" w14:textId="57D3145D" w:rsidR="00552F3D" w:rsidRPr="001709DA" w:rsidRDefault="00552F3D" w:rsidP="0022405A">
            <w:r w:rsidRPr="001709DA">
              <w:t>NinjaTrader</w:t>
            </w:r>
            <w:r w:rsidR="002007E9">
              <w:t>[20]</w:t>
            </w:r>
          </w:p>
        </w:tc>
        <w:tc>
          <w:tcPr>
            <w:tcW w:w="2003" w:type="dxa"/>
          </w:tcPr>
          <w:p w14:paraId="185F9EA1" w14:textId="77777777" w:rsidR="00552F3D" w:rsidRPr="001709DA" w:rsidRDefault="00552F3D" w:rsidP="0022405A">
            <w:r w:rsidRPr="001709DA">
              <w:rPr>
                <w:lang w:val="ru-RU"/>
              </w:rPr>
              <w:t xml:space="preserve">Акции, Фьючерсы, </w:t>
            </w:r>
            <w:r w:rsidRPr="001709DA">
              <w:t>FROEX</w:t>
            </w:r>
          </w:p>
        </w:tc>
        <w:tc>
          <w:tcPr>
            <w:tcW w:w="1977" w:type="dxa"/>
          </w:tcPr>
          <w:p w14:paraId="27553C70" w14:textId="77777777" w:rsidR="00552F3D" w:rsidRPr="001709DA" w:rsidRDefault="00552F3D" w:rsidP="0022405A">
            <w:r w:rsidRPr="001709DA">
              <w:t>NinjaScript</w:t>
            </w:r>
          </w:p>
        </w:tc>
        <w:tc>
          <w:tcPr>
            <w:tcW w:w="2151" w:type="dxa"/>
          </w:tcPr>
          <w:p w14:paraId="0BFC6623" w14:textId="77777777" w:rsidR="00552F3D" w:rsidRPr="001709DA" w:rsidRDefault="00552F3D" w:rsidP="0022405A">
            <w:pPr>
              <w:rPr>
                <w:lang w:val="ru-RU"/>
              </w:rPr>
            </w:pPr>
            <w:r w:rsidRPr="001709DA">
              <w:rPr>
                <w:lang w:val="ru-RU"/>
              </w:rPr>
              <w:t>Текстовый</w:t>
            </w:r>
          </w:p>
        </w:tc>
        <w:tc>
          <w:tcPr>
            <w:tcW w:w="1376" w:type="dxa"/>
          </w:tcPr>
          <w:p w14:paraId="6CE71132" w14:textId="77777777" w:rsidR="00552F3D" w:rsidRPr="001709DA" w:rsidRDefault="002822C5" w:rsidP="0022405A">
            <w:pPr>
              <w:rPr>
                <w:lang w:val="ru-RU"/>
              </w:rPr>
            </w:pPr>
            <w:r w:rsidRPr="001709DA">
              <w:rPr>
                <w:lang w:val="ru-RU"/>
              </w:rPr>
              <w:t>Платно</w:t>
            </w:r>
          </w:p>
        </w:tc>
      </w:tr>
    </w:tbl>
    <w:p w14:paraId="06BCDDA5" w14:textId="77777777" w:rsidR="00102503" w:rsidRPr="001709DA" w:rsidRDefault="00102503" w:rsidP="0022405A">
      <w:pPr>
        <w:rPr>
          <w:lang w:val="ru-RU"/>
        </w:rPr>
      </w:pPr>
    </w:p>
    <w:p w14:paraId="7F877039" w14:textId="6F891DC5" w:rsidR="002822C5" w:rsidRPr="001709DA" w:rsidRDefault="00552F3D" w:rsidP="0022405A">
      <w:pPr>
        <w:rPr>
          <w:lang w:val="ru-RU"/>
        </w:rPr>
      </w:pPr>
      <w:r w:rsidRPr="001709DA">
        <w:rPr>
          <w:lang w:val="ru-RU"/>
        </w:rPr>
        <w:tab/>
      </w:r>
      <w:r w:rsidR="002822C5" w:rsidRPr="001709DA">
        <w:rPr>
          <w:lang w:val="ru-RU"/>
        </w:rPr>
        <w:t>Так как метод оптимизации в каждой системе один и тот же, следовательно для решения конкретно наших задач исследования нам не важен сам программный продукт. Следовательно, в нашем выборе будут участвовать следующие пар</w:t>
      </w:r>
      <w:r w:rsidR="001F37FD">
        <w:rPr>
          <w:lang w:val="ru-RU"/>
        </w:rPr>
        <w:t>аметры: доступность, удобность,</w:t>
      </w:r>
      <w:r w:rsidR="002822C5" w:rsidRPr="001709DA">
        <w:rPr>
          <w:lang w:val="ru-RU"/>
        </w:rPr>
        <w:t xml:space="preserve"> знание языка описания алгоритмов, доступные торговые площадки.</w:t>
      </w:r>
    </w:p>
    <w:p w14:paraId="09E92C3A" w14:textId="1F29A3BF" w:rsidR="002822C5" w:rsidRPr="001709DA" w:rsidRDefault="002822C5" w:rsidP="0022405A">
      <w:pPr>
        <w:rPr>
          <w:lang w:val="ru-RU"/>
        </w:rPr>
      </w:pPr>
      <w:r w:rsidRPr="001709DA">
        <w:rPr>
          <w:lang w:val="ru-RU"/>
        </w:rPr>
        <w:tab/>
      </w:r>
      <w:r w:rsidR="001F37FD">
        <w:rPr>
          <w:lang w:val="ru-RU"/>
        </w:rPr>
        <w:t>В исследование предложена программная платформа</w:t>
      </w:r>
      <w:r w:rsidRPr="001709DA">
        <w:rPr>
          <w:lang w:val="ru-RU"/>
        </w:rPr>
        <w:t xml:space="preserve"> </w:t>
      </w:r>
      <w:r w:rsidRPr="001709DA">
        <w:t>MetaTrader</w:t>
      </w:r>
      <w:r w:rsidRPr="001709DA">
        <w:rPr>
          <w:lang w:val="ru-RU"/>
        </w:rPr>
        <w:t>4. Это программное обеспечение распространяется бе</w:t>
      </w:r>
      <w:r w:rsidR="007401D9" w:rsidRPr="001709DA">
        <w:rPr>
          <w:lang w:val="ru-RU"/>
        </w:rPr>
        <w:t>сплатно, имеет встроенный мощный</w:t>
      </w:r>
      <w:r w:rsidRPr="001709DA">
        <w:rPr>
          <w:lang w:val="ru-RU"/>
        </w:rPr>
        <w:t xml:space="preserve"> объектно-ориентированный язык программирования, а также средства оптимизации со всеми необходимыми возможностями. Доступ торговых площадок ограничен только рынком </w:t>
      </w:r>
      <w:r w:rsidR="00B4787A">
        <w:t>Forex</w:t>
      </w:r>
      <w:r w:rsidR="001F37FD">
        <w:rPr>
          <w:lang w:val="ru-RU"/>
        </w:rPr>
        <w:t xml:space="preserve"> и</w:t>
      </w:r>
      <w:r w:rsidRPr="001709DA">
        <w:rPr>
          <w:lang w:val="ru-RU"/>
        </w:rPr>
        <w:t xml:space="preserve"> </w:t>
      </w:r>
      <w:r w:rsidRPr="001709DA">
        <w:t>CFD</w:t>
      </w:r>
      <w:r w:rsidR="00D64FFB" w:rsidRPr="001709DA">
        <w:rPr>
          <w:lang w:val="ru-RU"/>
        </w:rPr>
        <w:t xml:space="preserve"> (</w:t>
      </w:r>
      <w:r w:rsidR="00D64FFB" w:rsidRPr="001709DA">
        <w:t>Contract</w:t>
      </w:r>
      <w:r w:rsidR="00D64FFB" w:rsidRPr="001709DA">
        <w:rPr>
          <w:lang w:val="ru-RU"/>
        </w:rPr>
        <w:t xml:space="preserve"> </w:t>
      </w:r>
      <w:r w:rsidR="00D64FFB" w:rsidRPr="001709DA">
        <w:t>For</w:t>
      </w:r>
      <w:r w:rsidR="00D64FFB" w:rsidRPr="001709DA">
        <w:rPr>
          <w:lang w:val="ru-RU"/>
        </w:rPr>
        <w:t xml:space="preserve"> </w:t>
      </w:r>
      <w:r w:rsidR="00D64FFB" w:rsidRPr="001709DA">
        <w:t>Difference</w:t>
      </w:r>
      <w:r w:rsidR="00D64FFB" w:rsidRPr="001709DA">
        <w:rPr>
          <w:lang w:val="ru-RU"/>
        </w:rPr>
        <w:t xml:space="preserve">, который позволяет спекулировать на ценах продуктов, не покупая </w:t>
      </w:r>
      <w:r w:rsidR="00D64FFB" w:rsidRPr="001709DA">
        <w:rPr>
          <w:lang w:val="ru-RU"/>
        </w:rPr>
        <w:lastRenderedPageBreak/>
        <w:t>их)</w:t>
      </w:r>
      <w:r w:rsidRPr="001709DA">
        <w:rPr>
          <w:lang w:val="ru-RU"/>
        </w:rPr>
        <w:t xml:space="preserve"> на все с</w:t>
      </w:r>
      <w:r w:rsidR="00390A28" w:rsidRPr="001709DA">
        <w:rPr>
          <w:lang w:val="ru-RU"/>
        </w:rPr>
        <w:t>амые ли</w:t>
      </w:r>
      <w:r w:rsidR="0075286D" w:rsidRPr="001709DA">
        <w:rPr>
          <w:lang w:val="ru-RU"/>
        </w:rPr>
        <w:t>квидные акции</w:t>
      </w:r>
      <w:r w:rsidR="00D64FFB" w:rsidRPr="001709DA">
        <w:rPr>
          <w:lang w:val="ru-RU"/>
        </w:rPr>
        <w:t xml:space="preserve"> (голубые фишки)</w:t>
      </w:r>
      <w:r w:rsidR="0075286D" w:rsidRPr="001709DA">
        <w:rPr>
          <w:lang w:val="ru-RU"/>
        </w:rPr>
        <w:t>, фьючерсы</w:t>
      </w:r>
      <w:r w:rsidR="00390A28" w:rsidRPr="001709DA">
        <w:rPr>
          <w:lang w:val="ru-RU"/>
        </w:rPr>
        <w:t xml:space="preserve"> и сырье,</w:t>
      </w:r>
      <w:r w:rsidRPr="001709DA">
        <w:rPr>
          <w:lang w:val="ru-RU"/>
        </w:rPr>
        <w:t xml:space="preserve"> это не ограничивает наших возможностей исследования.</w:t>
      </w:r>
    </w:p>
    <w:p w14:paraId="6162A01D" w14:textId="3595FC29" w:rsidR="00391540" w:rsidRPr="001709DA" w:rsidRDefault="00391540" w:rsidP="0022405A">
      <w:pPr>
        <w:rPr>
          <w:lang w:val="ru-RU"/>
        </w:rPr>
      </w:pPr>
      <w:r w:rsidRPr="001709DA">
        <w:rPr>
          <w:lang w:val="ru-RU"/>
        </w:rPr>
        <w:tab/>
        <w:t xml:space="preserve">Более того, этот продукт для описания торговых систем является самым популярным в этом направлении. Профессиональные разработчики автоматизированных торговых систем предпочитают именно </w:t>
      </w:r>
      <w:r w:rsidRPr="001709DA">
        <w:t>MetaTrader</w:t>
      </w:r>
      <w:r w:rsidRPr="001709DA">
        <w:rPr>
          <w:lang w:val="ru-RU"/>
        </w:rPr>
        <w:t>4, как готовый продукт для алгоритмической торговли, сразу после стандартных языков программирования (</w:t>
      </w:r>
      <w:r w:rsidRPr="001709DA">
        <w:t>Visual</w:t>
      </w:r>
      <w:r w:rsidRPr="001709DA">
        <w:rPr>
          <w:lang w:val="ru-RU"/>
        </w:rPr>
        <w:t xml:space="preserve"> </w:t>
      </w:r>
      <w:r w:rsidRPr="001709DA">
        <w:t>Basic</w:t>
      </w:r>
      <w:r w:rsidRPr="001709DA">
        <w:rPr>
          <w:lang w:val="ru-RU"/>
        </w:rPr>
        <w:t xml:space="preserve">, </w:t>
      </w:r>
      <w:r w:rsidRPr="001709DA">
        <w:t>C</w:t>
      </w:r>
      <w:r w:rsidRPr="001709DA">
        <w:rPr>
          <w:lang w:val="ru-RU"/>
        </w:rPr>
        <w:t xml:space="preserve">#, </w:t>
      </w:r>
      <w:r w:rsidRPr="001709DA">
        <w:t>C</w:t>
      </w:r>
      <w:r w:rsidRPr="001709DA">
        <w:rPr>
          <w:lang w:val="ru-RU"/>
        </w:rPr>
        <w:t xml:space="preserve">++, </w:t>
      </w:r>
      <w:r w:rsidRPr="001709DA">
        <w:t>C</w:t>
      </w:r>
      <w:r w:rsidRPr="001709DA">
        <w:rPr>
          <w:lang w:val="ru-RU"/>
        </w:rPr>
        <w:t xml:space="preserve">, </w:t>
      </w:r>
      <w:r w:rsidR="007401D9" w:rsidRPr="001709DA">
        <w:t>Delphi</w:t>
      </w:r>
      <w:r w:rsidR="007401D9" w:rsidRPr="006749E2">
        <w:rPr>
          <w:lang w:val="ru-RU"/>
        </w:rPr>
        <w:t xml:space="preserve"> </w:t>
      </w:r>
      <w:r w:rsidR="007401D9" w:rsidRPr="001709DA">
        <w:rPr>
          <w:lang w:val="ru-RU"/>
        </w:rPr>
        <w:t>и т.д.</w:t>
      </w:r>
      <w:r w:rsidRPr="001709DA">
        <w:rPr>
          <w:lang w:val="ru-RU"/>
        </w:rPr>
        <w:t xml:space="preserve">). Более того, даже новая версия данного продукта </w:t>
      </w:r>
      <w:r w:rsidRPr="001709DA">
        <w:t>MetaTrader</w:t>
      </w:r>
      <w:r w:rsidRPr="001709DA">
        <w:rPr>
          <w:lang w:val="ru-RU"/>
        </w:rPr>
        <w:t>5 до сих пор не достигла той же популярности.</w:t>
      </w:r>
    </w:p>
    <w:p w14:paraId="1FA56C4D" w14:textId="18111B28" w:rsidR="00391540" w:rsidRPr="001709DA" w:rsidRDefault="00E02393" w:rsidP="00102895">
      <w:pPr>
        <w:pStyle w:val="2"/>
      </w:pPr>
      <w:bookmarkStart w:id="6" w:name="_Toc230847236"/>
      <w:r>
        <w:t xml:space="preserve">1.4 </w:t>
      </w:r>
      <w:r w:rsidR="00391540" w:rsidRPr="001709DA">
        <w:t>Описание торговой платформы MetaTrader4</w:t>
      </w:r>
      <w:bookmarkEnd w:id="6"/>
    </w:p>
    <w:p w14:paraId="283891CD" w14:textId="5B959219" w:rsidR="00390A28" w:rsidRPr="001709DA" w:rsidRDefault="00390A28" w:rsidP="0022405A">
      <w:pPr>
        <w:rPr>
          <w:lang w:val="ru-RU"/>
        </w:rPr>
      </w:pPr>
      <w:r w:rsidRPr="001709DA">
        <w:rPr>
          <w:lang w:val="ru-RU"/>
        </w:rPr>
        <w:tab/>
      </w:r>
      <w:r w:rsidR="0075286D" w:rsidRPr="001709DA">
        <w:rPr>
          <w:lang w:val="ru-RU"/>
        </w:rPr>
        <w:t xml:space="preserve">По мнению многих трейдеров и брокеров, </w:t>
      </w:r>
      <w:r w:rsidR="0075286D" w:rsidRPr="001709DA">
        <w:t>MetaTrader</w:t>
      </w:r>
      <w:r w:rsidR="0075286D" w:rsidRPr="001709DA">
        <w:rPr>
          <w:lang w:val="ru-RU"/>
        </w:rPr>
        <w:t xml:space="preserve">4 является одной из самых надежных, удобных и функциональных торговых платформ на сегодняшний день. Не смотря на то, что создана платформа специально под рынок </w:t>
      </w:r>
      <w:r w:rsidR="00B4787A">
        <w:t>Forex</w:t>
      </w:r>
      <w:r w:rsidR="0075286D" w:rsidRPr="001709DA">
        <w:rPr>
          <w:lang w:val="ru-RU"/>
        </w:rPr>
        <w:t xml:space="preserve">, она позволяет торговать также </w:t>
      </w:r>
      <w:r w:rsidR="0075286D" w:rsidRPr="001709DA">
        <w:t>CFD</w:t>
      </w:r>
      <w:r w:rsidR="0075286D" w:rsidRPr="001709DA">
        <w:rPr>
          <w:lang w:val="ru-RU"/>
        </w:rPr>
        <w:t xml:space="preserve"> контракты на ликвидные акции, фьючерсы и сырье.</w:t>
      </w:r>
    </w:p>
    <w:p w14:paraId="25B6DA9A" w14:textId="1AED41F4" w:rsidR="0075286D" w:rsidRPr="001709DA" w:rsidRDefault="0075286D" w:rsidP="0022405A">
      <w:pPr>
        <w:rPr>
          <w:lang w:val="ru-RU"/>
        </w:rPr>
      </w:pPr>
      <w:r w:rsidRPr="001709DA">
        <w:rPr>
          <w:lang w:val="ru-RU"/>
        </w:rPr>
        <w:tab/>
      </w:r>
      <w:r w:rsidRPr="001709DA">
        <w:t>MetaTrader</w:t>
      </w:r>
      <w:r w:rsidRPr="001709DA">
        <w:rPr>
          <w:lang w:val="ru-RU"/>
        </w:rPr>
        <w:t>4 позволяет торговать одновременно разными контрактами на разных рынках, а также с помощью большого набора графических инструментов, делать полный технический анализ, прогнозировать ситуацию на рынке и планировать сделки.</w:t>
      </w:r>
    </w:p>
    <w:p w14:paraId="373D636D" w14:textId="25EB6D68" w:rsidR="0075286D" w:rsidRPr="001709DA" w:rsidRDefault="0075286D" w:rsidP="0022405A">
      <w:pPr>
        <w:rPr>
          <w:lang w:val="ru-RU"/>
        </w:rPr>
      </w:pPr>
      <w:r w:rsidRPr="001709DA">
        <w:rPr>
          <w:lang w:val="ru-RU"/>
        </w:rPr>
        <w:tab/>
        <w:t xml:space="preserve">Более того, данная платформа имеет встроенный язык программирования торговых стратегий </w:t>
      </w:r>
      <w:r w:rsidRPr="001709DA">
        <w:t>MetaQoutes</w:t>
      </w:r>
      <w:r w:rsidRPr="001709DA">
        <w:rPr>
          <w:lang w:val="ru-RU"/>
        </w:rPr>
        <w:t xml:space="preserve"> </w:t>
      </w:r>
      <w:r w:rsidRPr="001709DA">
        <w:t>Language</w:t>
      </w:r>
      <w:r w:rsidRPr="001709DA">
        <w:rPr>
          <w:lang w:val="ru-RU"/>
        </w:rPr>
        <w:t xml:space="preserve"> 4. Этот язык позволяет </w:t>
      </w:r>
      <w:r w:rsidR="00D64FFB" w:rsidRPr="001709DA">
        <w:rPr>
          <w:lang w:val="ru-RU"/>
        </w:rPr>
        <w:t>существенно</w:t>
      </w:r>
      <w:r w:rsidRPr="001709DA">
        <w:rPr>
          <w:lang w:val="ru-RU"/>
        </w:rPr>
        <w:t xml:space="preserve"> расширять функциональность платформы, персонализировать ее под личные стратегии и автоматизировать рутинные операции. Всего существует четыре вида программ, которые можно писать на языке </w:t>
      </w:r>
      <w:r w:rsidRPr="001709DA">
        <w:t>MQL</w:t>
      </w:r>
      <w:r w:rsidRPr="001709DA">
        <w:rPr>
          <w:lang w:val="ru-RU"/>
        </w:rPr>
        <w:t>4:</w:t>
      </w:r>
    </w:p>
    <w:p w14:paraId="27CCD35B" w14:textId="7FDCD350" w:rsidR="0075286D" w:rsidRPr="001709DA" w:rsidRDefault="0075286D" w:rsidP="0022405A">
      <w:pPr>
        <w:pStyle w:val="a3"/>
        <w:numPr>
          <w:ilvl w:val="0"/>
          <w:numId w:val="3"/>
        </w:numPr>
        <w:rPr>
          <w:lang w:val="ru-RU"/>
        </w:rPr>
      </w:pPr>
      <w:r w:rsidRPr="001709DA">
        <w:rPr>
          <w:lang w:val="ru-RU"/>
        </w:rPr>
        <w:t xml:space="preserve">Советники </w:t>
      </w:r>
      <w:r w:rsidR="00B7562E" w:rsidRPr="001709DA">
        <w:rPr>
          <w:lang w:val="ru-RU"/>
        </w:rPr>
        <w:t>(</w:t>
      </w:r>
      <w:r w:rsidR="00B7562E" w:rsidRPr="001709DA">
        <w:t>Expert</w:t>
      </w:r>
      <w:r w:rsidR="00B7562E" w:rsidRPr="001709DA">
        <w:rPr>
          <w:lang w:val="ru-RU"/>
        </w:rPr>
        <w:t xml:space="preserve"> </w:t>
      </w:r>
      <w:r w:rsidR="00B7562E" w:rsidRPr="001709DA">
        <w:t>Advisor</w:t>
      </w:r>
      <w:r w:rsidR="00B7562E" w:rsidRPr="001709DA">
        <w:rPr>
          <w:lang w:val="ru-RU"/>
        </w:rPr>
        <w:t xml:space="preserve">) – это по сути готовая механическая (автоматизированная) торговая система, которая позволяет анализировать рынок и совершать сделки согласно заложенному в ней торговому алгоритму. Этот советник при реализации может </w:t>
      </w:r>
      <w:r w:rsidR="00B7562E" w:rsidRPr="001709DA">
        <w:rPr>
          <w:lang w:val="ru-RU"/>
        </w:rPr>
        <w:lastRenderedPageBreak/>
        <w:t>быть привязан к графику какого-либо финансового инструмента (а также к определенному таймфрейму) и работать только на нем. Советник считывает рыночную информацию при каждом тике и прогоняет новую информацию по всему алгоритму. Также советник может просто информировать пользователя о торговых сигналах.</w:t>
      </w:r>
    </w:p>
    <w:p w14:paraId="4817D250" w14:textId="296C8723" w:rsidR="00B7562E" w:rsidRPr="001709DA" w:rsidRDefault="00B7562E" w:rsidP="0022405A">
      <w:pPr>
        <w:pStyle w:val="a3"/>
        <w:numPr>
          <w:ilvl w:val="0"/>
          <w:numId w:val="3"/>
        </w:numPr>
        <w:rPr>
          <w:lang w:val="ru-RU"/>
        </w:rPr>
      </w:pPr>
      <w:r w:rsidRPr="001709DA">
        <w:rPr>
          <w:lang w:val="ru-RU"/>
        </w:rPr>
        <w:t>Пользовательский индикатор (</w:t>
      </w:r>
      <w:r w:rsidRPr="001709DA">
        <w:t>Custom</w:t>
      </w:r>
      <w:r w:rsidRPr="001709DA">
        <w:rPr>
          <w:lang w:val="ru-RU"/>
        </w:rPr>
        <w:t xml:space="preserve"> </w:t>
      </w:r>
      <w:r w:rsidRPr="001709DA">
        <w:t>Indicator</w:t>
      </w:r>
      <w:r w:rsidRPr="001709DA">
        <w:rPr>
          <w:lang w:val="ru-RU"/>
        </w:rPr>
        <w:t xml:space="preserve">). Помимо множества встроенных технических индикаторов, </w:t>
      </w:r>
      <w:r w:rsidRPr="001709DA">
        <w:t>MQL</w:t>
      </w:r>
      <w:r w:rsidRPr="001709DA">
        <w:rPr>
          <w:lang w:val="ru-RU"/>
        </w:rPr>
        <w:t>4 позволяет писать собственные, основанны</w:t>
      </w:r>
      <w:r w:rsidR="007401D9" w:rsidRPr="001709DA">
        <w:rPr>
          <w:lang w:val="ru-RU"/>
        </w:rPr>
        <w:t>е на пользовательских алгоритмах</w:t>
      </w:r>
      <w:r w:rsidRPr="001709DA">
        <w:rPr>
          <w:lang w:val="ru-RU"/>
        </w:rPr>
        <w:t xml:space="preserve"> анализа рынка. Индикаторы могут только выводить графическую и текстовую информацию на график и не могут торговать.</w:t>
      </w:r>
    </w:p>
    <w:p w14:paraId="0B5A786B" w14:textId="28CDE1C0" w:rsidR="00B7562E" w:rsidRPr="001709DA" w:rsidRDefault="00B7562E" w:rsidP="0022405A">
      <w:pPr>
        <w:pStyle w:val="a3"/>
        <w:numPr>
          <w:ilvl w:val="0"/>
          <w:numId w:val="3"/>
        </w:numPr>
        <w:rPr>
          <w:lang w:val="ru-RU"/>
        </w:rPr>
      </w:pPr>
      <w:r w:rsidRPr="001709DA">
        <w:rPr>
          <w:lang w:val="ru-RU"/>
        </w:rPr>
        <w:t>Скрипт (</w:t>
      </w:r>
      <w:r w:rsidRPr="001709DA">
        <w:t>Script</w:t>
      </w:r>
      <w:r w:rsidRPr="001709DA">
        <w:rPr>
          <w:lang w:val="ru-RU"/>
        </w:rPr>
        <w:t>) – по сути может иметь структуру советника, отличие состоит в том, что скрипты не срабатывают потиково, а лишь один раз исполняют алгоритм по запросу пользователя.</w:t>
      </w:r>
    </w:p>
    <w:p w14:paraId="749782C3" w14:textId="09B4E2D8" w:rsidR="00B7562E" w:rsidRPr="001709DA" w:rsidRDefault="00B7562E" w:rsidP="0022405A">
      <w:pPr>
        <w:pStyle w:val="a3"/>
        <w:numPr>
          <w:ilvl w:val="0"/>
          <w:numId w:val="3"/>
        </w:numPr>
        <w:rPr>
          <w:lang w:val="ru-RU"/>
        </w:rPr>
      </w:pPr>
      <w:r w:rsidRPr="001709DA">
        <w:rPr>
          <w:lang w:val="ru-RU"/>
        </w:rPr>
        <w:t>Библиотека (</w:t>
      </w:r>
      <w:r w:rsidRPr="001709DA">
        <w:t>Library</w:t>
      </w:r>
      <w:r w:rsidRPr="001709DA">
        <w:rPr>
          <w:lang w:val="ru-RU"/>
        </w:rPr>
        <w:t xml:space="preserve">). Как уже говорилось выше, </w:t>
      </w:r>
      <w:r w:rsidRPr="001709DA">
        <w:t>MQL</w:t>
      </w:r>
      <w:r w:rsidRPr="001709DA">
        <w:rPr>
          <w:lang w:val="ru-RU"/>
        </w:rPr>
        <w:t>4 – объектно-ориентированный язык программирования. Библиотеки позволяют хранить и распространять наборы пользовательских методов.</w:t>
      </w:r>
    </w:p>
    <w:p w14:paraId="76006F25" w14:textId="2E5D1911" w:rsidR="00B7562E" w:rsidRPr="00143841" w:rsidRDefault="00B7562E" w:rsidP="0022405A">
      <w:pPr>
        <w:ind w:firstLine="700"/>
        <w:rPr>
          <w:lang w:val="ru-RU"/>
        </w:rPr>
      </w:pPr>
      <w:r w:rsidRPr="001709DA">
        <w:rPr>
          <w:lang w:val="ru-RU"/>
        </w:rPr>
        <w:t xml:space="preserve">Для написания кодов на языке </w:t>
      </w:r>
      <w:r w:rsidRPr="001709DA">
        <w:t>MQL</w:t>
      </w:r>
      <w:r w:rsidRPr="001709DA">
        <w:rPr>
          <w:lang w:val="ru-RU"/>
        </w:rPr>
        <w:t xml:space="preserve">4 используется встроенная среда разработки </w:t>
      </w:r>
      <w:r w:rsidRPr="001709DA">
        <w:t>MetaEditor</w:t>
      </w:r>
      <w:r w:rsidRPr="001709DA">
        <w:rPr>
          <w:lang w:val="ru-RU"/>
        </w:rPr>
        <w:t>4.</w:t>
      </w:r>
      <w:r w:rsidR="00FA50AB">
        <w:rPr>
          <w:lang w:val="ru-RU"/>
        </w:rPr>
        <w:t xml:space="preserve"> </w:t>
      </w:r>
      <w:r w:rsidR="00FA50AB" w:rsidRPr="00143841">
        <w:rPr>
          <w:lang w:val="ru-RU"/>
        </w:rPr>
        <w:t>[11]</w:t>
      </w:r>
    </w:p>
    <w:p w14:paraId="2A2F38C0" w14:textId="27D97424" w:rsidR="00693D18" w:rsidRPr="001709DA" w:rsidRDefault="00693D18" w:rsidP="0022405A">
      <w:pPr>
        <w:ind w:firstLine="700"/>
        <w:rPr>
          <w:lang w:val="ru-RU"/>
        </w:rPr>
      </w:pPr>
      <w:r w:rsidRPr="001709DA">
        <w:rPr>
          <w:lang w:val="ru-RU"/>
        </w:rPr>
        <w:tab/>
        <w:t xml:space="preserve">В нашем исследовании </w:t>
      </w:r>
      <w:r w:rsidR="00EA302E" w:rsidRPr="001709DA">
        <w:rPr>
          <w:lang w:val="ru-RU"/>
        </w:rPr>
        <w:t>будут рассмотрены только «советники</w:t>
      </w:r>
      <w:r w:rsidRPr="001709DA">
        <w:rPr>
          <w:lang w:val="ru-RU"/>
        </w:rPr>
        <w:t xml:space="preserve">», которые и позволяют описывать торговые алгоритмы и оценивать их эффективность на рынке, используя </w:t>
      </w:r>
      <w:r w:rsidR="00D64FFB" w:rsidRPr="001709DA">
        <w:rPr>
          <w:lang w:val="ru-RU"/>
        </w:rPr>
        <w:t>информацию о прошедших котировках.</w:t>
      </w:r>
    </w:p>
    <w:p w14:paraId="0E65A04F" w14:textId="46C1500D" w:rsidR="00693D18" w:rsidRPr="00143841" w:rsidRDefault="00693D18" w:rsidP="0022405A">
      <w:pPr>
        <w:ind w:firstLine="700"/>
        <w:rPr>
          <w:lang w:val="ru-RU"/>
        </w:rPr>
      </w:pPr>
      <w:r w:rsidRPr="001709DA">
        <w:rPr>
          <w:lang w:val="ru-RU"/>
        </w:rPr>
        <w:tab/>
        <w:t xml:space="preserve">Тестирование и оптимизация торговых систем выполняются с помощью встроенного в </w:t>
      </w:r>
      <w:r w:rsidRPr="001709DA">
        <w:t>MetaTrader</w:t>
      </w:r>
      <w:r w:rsidRPr="001709DA">
        <w:rPr>
          <w:lang w:val="ru-RU"/>
        </w:rPr>
        <w:t>4 «Тестера стратегий». Работа с ним будет описана в практической чести данного исследования.</w:t>
      </w:r>
      <w:r w:rsidR="006D28E6" w:rsidRPr="006D28E6">
        <w:rPr>
          <w:lang w:val="ru-RU"/>
        </w:rPr>
        <w:t xml:space="preserve"> [</w:t>
      </w:r>
      <w:r w:rsidR="006D28E6" w:rsidRPr="00143841">
        <w:rPr>
          <w:lang w:val="ru-RU"/>
        </w:rPr>
        <w:t>16]</w:t>
      </w:r>
    </w:p>
    <w:p w14:paraId="7B6AB654" w14:textId="634B9B61" w:rsidR="00693D18" w:rsidRPr="001709DA" w:rsidRDefault="00E02393" w:rsidP="00102895">
      <w:pPr>
        <w:pStyle w:val="2"/>
      </w:pPr>
      <w:bookmarkStart w:id="7" w:name="_Toc230847237"/>
      <w:r>
        <w:t xml:space="preserve">1.5 </w:t>
      </w:r>
      <w:r w:rsidR="009928AF" w:rsidRPr="001709DA">
        <w:t>Этапы оптимизации</w:t>
      </w:r>
      <w:bookmarkEnd w:id="7"/>
    </w:p>
    <w:p w14:paraId="5B288BD1" w14:textId="43890B5A" w:rsidR="009928AF" w:rsidRPr="001709DA" w:rsidRDefault="009928AF" w:rsidP="0022405A">
      <w:pPr>
        <w:rPr>
          <w:lang w:val="ru-RU"/>
        </w:rPr>
      </w:pPr>
      <w:r w:rsidRPr="001709DA">
        <w:rPr>
          <w:lang w:val="ru-RU"/>
        </w:rPr>
        <w:tab/>
        <w:t xml:space="preserve">Теперь нужно определить </w:t>
      </w:r>
      <w:r w:rsidR="00EA302E" w:rsidRPr="001709DA">
        <w:rPr>
          <w:lang w:val="ru-RU"/>
        </w:rPr>
        <w:t>из каких операций</w:t>
      </w:r>
      <w:r w:rsidR="007401D9" w:rsidRPr="001709DA">
        <w:rPr>
          <w:lang w:val="ru-RU"/>
        </w:rPr>
        <w:t xml:space="preserve"> состоит</w:t>
      </w:r>
      <w:r w:rsidR="00EA302E" w:rsidRPr="001709DA">
        <w:rPr>
          <w:lang w:val="ru-RU"/>
        </w:rPr>
        <w:t xml:space="preserve"> </w:t>
      </w:r>
      <w:r w:rsidRPr="001709DA">
        <w:rPr>
          <w:lang w:val="ru-RU"/>
        </w:rPr>
        <w:t>процесс оптимизации.</w:t>
      </w:r>
    </w:p>
    <w:p w14:paraId="41731733" w14:textId="09A2E697" w:rsidR="009928AF" w:rsidRPr="001709DA" w:rsidRDefault="009928AF" w:rsidP="0022405A">
      <w:pPr>
        <w:rPr>
          <w:lang w:val="ru-RU"/>
        </w:rPr>
      </w:pPr>
      <w:r w:rsidRPr="001709DA">
        <w:rPr>
          <w:lang w:val="ru-RU"/>
        </w:rPr>
        <w:tab/>
        <w:t xml:space="preserve">Для того чтобы оптимизировать торговую стратегию </w:t>
      </w:r>
      <w:r w:rsidR="00D64FFB" w:rsidRPr="001709DA">
        <w:rPr>
          <w:lang w:val="ru-RU"/>
        </w:rPr>
        <w:t>предлагается</w:t>
      </w:r>
      <w:r w:rsidRPr="001709DA">
        <w:rPr>
          <w:lang w:val="ru-RU"/>
        </w:rPr>
        <w:t xml:space="preserve"> выполнить следующие этапы:</w:t>
      </w:r>
    </w:p>
    <w:p w14:paraId="628940A8" w14:textId="4153660D" w:rsidR="009928AF" w:rsidRPr="001709DA" w:rsidRDefault="009928AF" w:rsidP="0022405A">
      <w:pPr>
        <w:pStyle w:val="a3"/>
        <w:numPr>
          <w:ilvl w:val="0"/>
          <w:numId w:val="4"/>
        </w:numPr>
        <w:tabs>
          <w:tab w:val="left" w:pos="1134"/>
        </w:tabs>
        <w:ind w:left="0" w:firstLine="709"/>
        <w:rPr>
          <w:lang w:val="ru-RU"/>
        </w:rPr>
      </w:pPr>
      <w:r w:rsidRPr="001709DA">
        <w:rPr>
          <w:lang w:val="ru-RU"/>
        </w:rPr>
        <w:lastRenderedPageBreak/>
        <w:t xml:space="preserve">Описать стратегию на языке программирования, который позволит выполнить ее оптимизацию в </w:t>
      </w:r>
      <w:r w:rsidR="00EA302E" w:rsidRPr="001709DA">
        <w:rPr>
          <w:lang w:val="ru-RU"/>
        </w:rPr>
        <w:t>выбранной программной среде</w:t>
      </w:r>
      <w:r w:rsidRPr="001709DA">
        <w:rPr>
          <w:lang w:val="ru-RU"/>
        </w:rPr>
        <w:t xml:space="preserve">. В нашем случае это язык </w:t>
      </w:r>
      <w:r w:rsidRPr="001709DA">
        <w:t>MQL</w:t>
      </w:r>
      <w:r w:rsidRPr="001709DA">
        <w:rPr>
          <w:lang w:val="ru-RU"/>
        </w:rPr>
        <w:t xml:space="preserve">4 в среде разработки </w:t>
      </w:r>
      <w:r w:rsidRPr="001709DA">
        <w:t>MetaEditor</w:t>
      </w:r>
      <w:r w:rsidRPr="001709DA">
        <w:rPr>
          <w:lang w:val="ru-RU"/>
        </w:rPr>
        <w:t xml:space="preserve"> 4. </w:t>
      </w:r>
    </w:p>
    <w:p w14:paraId="458FDC1D" w14:textId="7E6BDE33" w:rsidR="00177B07" w:rsidRPr="001709DA" w:rsidRDefault="00177B07" w:rsidP="0022405A">
      <w:pPr>
        <w:pStyle w:val="a3"/>
        <w:numPr>
          <w:ilvl w:val="0"/>
          <w:numId w:val="4"/>
        </w:numPr>
        <w:tabs>
          <w:tab w:val="left" w:pos="1134"/>
        </w:tabs>
        <w:ind w:left="0" w:firstLine="709"/>
        <w:rPr>
          <w:lang w:val="ru-RU"/>
        </w:rPr>
      </w:pPr>
      <w:r w:rsidRPr="001709DA">
        <w:rPr>
          <w:lang w:val="ru-RU"/>
        </w:rPr>
        <w:t>Далее следует подготовить написанную систему к тестированию. Подготовка заключается в том, что должны быть учтены все свойства выбранных торгового инструмента и таймфрейма для оптимизации. Это включает в себя размер спреда</w:t>
      </w:r>
      <w:r w:rsidR="00D64FFB" w:rsidRPr="001709DA">
        <w:rPr>
          <w:lang w:val="ru-RU"/>
        </w:rPr>
        <w:t xml:space="preserve"> (разница между ценой покупки и продажи в каждый момент времени для какого-либо актива)</w:t>
      </w:r>
      <w:r w:rsidRPr="001709DA">
        <w:rPr>
          <w:lang w:val="ru-RU"/>
        </w:rPr>
        <w:t>, размер пункта, возможные размеры контрактов, волатильность, для некоторых систем это может быть время работы торговых площадок.</w:t>
      </w:r>
    </w:p>
    <w:p w14:paraId="47577BB0" w14:textId="39D7ECBF" w:rsidR="00177B07" w:rsidRPr="001709DA" w:rsidRDefault="00177B07" w:rsidP="0022405A">
      <w:pPr>
        <w:pStyle w:val="a3"/>
        <w:numPr>
          <w:ilvl w:val="0"/>
          <w:numId w:val="4"/>
        </w:numPr>
        <w:tabs>
          <w:tab w:val="left" w:pos="1134"/>
        </w:tabs>
        <w:ind w:left="0" w:firstLine="709"/>
        <w:rPr>
          <w:lang w:val="ru-RU"/>
        </w:rPr>
      </w:pPr>
      <w:r w:rsidRPr="001709DA">
        <w:rPr>
          <w:lang w:val="ru-RU"/>
        </w:rPr>
        <w:t>Предварительное тестирование системы на работоспособность. На данном этапе могут быть выявлены участки кода с ошибками и недочеты в описании торгового алгоритма.</w:t>
      </w:r>
    </w:p>
    <w:p w14:paraId="2BA22D5C" w14:textId="28349848" w:rsidR="00177B07" w:rsidRPr="001709DA" w:rsidRDefault="00177B07" w:rsidP="0022405A">
      <w:pPr>
        <w:pStyle w:val="a3"/>
        <w:numPr>
          <w:ilvl w:val="0"/>
          <w:numId w:val="4"/>
        </w:numPr>
        <w:tabs>
          <w:tab w:val="left" w:pos="1134"/>
        </w:tabs>
        <w:ind w:left="0" w:firstLine="709"/>
        <w:rPr>
          <w:lang w:val="ru-RU"/>
        </w:rPr>
      </w:pPr>
      <w:r w:rsidRPr="001709DA">
        <w:rPr>
          <w:lang w:val="ru-RU"/>
        </w:rPr>
        <w:t>Выбор промежутка исторических данных для тестирования. Для каждой системы это могут быть разные по величине промежутки.</w:t>
      </w:r>
    </w:p>
    <w:p w14:paraId="1D8F942F" w14:textId="09DCB695" w:rsidR="00177B07" w:rsidRPr="001709DA" w:rsidRDefault="00177B07" w:rsidP="0022405A">
      <w:pPr>
        <w:pStyle w:val="a3"/>
        <w:numPr>
          <w:ilvl w:val="0"/>
          <w:numId w:val="4"/>
        </w:numPr>
        <w:tabs>
          <w:tab w:val="left" w:pos="1134"/>
        </w:tabs>
        <w:ind w:left="0" w:firstLine="709"/>
        <w:rPr>
          <w:lang w:val="ru-RU"/>
        </w:rPr>
      </w:pPr>
      <w:r w:rsidRPr="001709DA">
        <w:rPr>
          <w:lang w:val="ru-RU"/>
        </w:rPr>
        <w:t xml:space="preserve">Выбор источника исторических данных. </w:t>
      </w:r>
      <w:r w:rsidRPr="001709DA">
        <w:t>MetaTrader</w:t>
      </w:r>
      <w:r w:rsidRPr="001709DA">
        <w:rPr>
          <w:lang w:val="ru-RU"/>
        </w:rPr>
        <w:t xml:space="preserve"> в этом плане не только одна из наиболее гибких систем, которая позволяет добавить в тестировщик стратегий любые данные извне, но также имеет своего надежного и бесплатного провайдера исторических данный </w:t>
      </w:r>
      <w:r w:rsidRPr="001709DA">
        <w:t>MetaQuotes</w:t>
      </w:r>
      <w:r w:rsidRPr="001709DA">
        <w:rPr>
          <w:lang w:val="ru-RU"/>
        </w:rPr>
        <w:t xml:space="preserve">. Данные от </w:t>
      </w:r>
      <w:r w:rsidRPr="001709DA">
        <w:t>MetaQuotes</w:t>
      </w:r>
      <w:r w:rsidRPr="001709DA">
        <w:rPr>
          <w:lang w:val="ru-RU"/>
        </w:rPr>
        <w:t xml:space="preserve"> всегда актуальные и разработаны специально для системы </w:t>
      </w:r>
      <w:r w:rsidRPr="001709DA">
        <w:t>MetaTrader</w:t>
      </w:r>
      <w:r w:rsidR="00D64FFB" w:rsidRPr="001709DA">
        <w:rPr>
          <w:lang w:val="ru-RU"/>
        </w:rPr>
        <w:t>, поэтому в работе будут использоваться они.</w:t>
      </w:r>
    </w:p>
    <w:p w14:paraId="2F7738FC" w14:textId="0F33E6FB" w:rsidR="00177B07" w:rsidRPr="001709DA" w:rsidRDefault="00177B07" w:rsidP="0022405A">
      <w:pPr>
        <w:pStyle w:val="a3"/>
        <w:numPr>
          <w:ilvl w:val="0"/>
          <w:numId w:val="4"/>
        </w:numPr>
        <w:tabs>
          <w:tab w:val="left" w:pos="1134"/>
        </w:tabs>
        <w:ind w:left="0" w:firstLine="709"/>
        <w:rPr>
          <w:lang w:val="ru-RU"/>
        </w:rPr>
      </w:pPr>
      <w:r w:rsidRPr="001709DA">
        <w:rPr>
          <w:lang w:val="ru-RU"/>
        </w:rPr>
        <w:t>Выбор метода тестирования. Как уже говорилось, советник выполняет алгоритм при каждом тике. Но потиковое тестирование занимает большое количество данных, а также не гарантирует стопроцентную достоверность значений котировок для каждого тика в истории.</w:t>
      </w:r>
      <w:r w:rsidR="0075227C" w:rsidRPr="001709DA">
        <w:rPr>
          <w:lang w:val="ru-RU"/>
        </w:rPr>
        <w:t xml:space="preserve"> Если система построена так, что работает только с уже сформированными барами истории, то можно выбрать тестирование по ценам закрытия, в таком случае тик будет приравнен к точке закрытия каждого бара истории выбранного таймфрейма.</w:t>
      </w:r>
    </w:p>
    <w:p w14:paraId="31C289F9" w14:textId="735515F1" w:rsidR="0075227C" w:rsidRPr="001709DA" w:rsidRDefault="0075227C" w:rsidP="0022405A">
      <w:pPr>
        <w:pStyle w:val="a3"/>
        <w:numPr>
          <w:ilvl w:val="0"/>
          <w:numId w:val="4"/>
        </w:numPr>
        <w:tabs>
          <w:tab w:val="left" w:pos="1134"/>
        </w:tabs>
        <w:ind w:left="0" w:firstLine="709"/>
        <w:rPr>
          <w:lang w:val="ru-RU"/>
        </w:rPr>
      </w:pPr>
      <w:r w:rsidRPr="001709DA">
        <w:rPr>
          <w:lang w:val="ru-RU"/>
        </w:rPr>
        <w:t>Тестирование выбранной стратегии при определенных интервале исторических данных</w:t>
      </w:r>
      <w:r w:rsidR="00D64FFB" w:rsidRPr="001709DA">
        <w:rPr>
          <w:lang w:val="ru-RU"/>
        </w:rPr>
        <w:t xml:space="preserve"> котировок</w:t>
      </w:r>
      <w:r w:rsidRPr="001709DA">
        <w:rPr>
          <w:lang w:val="ru-RU"/>
        </w:rPr>
        <w:t xml:space="preserve"> и методе тестирования.</w:t>
      </w:r>
    </w:p>
    <w:p w14:paraId="5272A1AE" w14:textId="50A24017" w:rsidR="0075227C" w:rsidRPr="001709DA" w:rsidRDefault="0075227C" w:rsidP="0022405A">
      <w:pPr>
        <w:pStyle w:val="a3"/>
        <w:numPr>
          <w:ilvl w:val="0"/>
          <w:numId w:val="4"/>
        </w:numPr>
        <w:tabs>
          <w:tab w:val="left" w:pos="1134"/>
        </w:tabs>
        <w:ind w:left="0" w:firstLine="709"/>
        <w:rPr>
          <w:lang w:val="ru-RU"/>
        </w:rPr>
      </w:pPr>
      <w:r w:rsidRPr="001709DA">
        <w:rPr>
          <w:lang w:val="ru-RU"/>
        </w:rPr>
        <w:lastRenderedPageBreak/>
        <w:t>Подготовка системы для оптимизации, которая включает в себя определение у</w:t>
      </w:r>
      <w:r w:rsidR="007401D9" w:rsidRPr="001709DA">
        <w:rPr>
          <w:lang w:val="ru-RU"/>
        </w:rPr>
        <w:t>частков и параметров для которых</w:t>
      </w:r>
      <w:r w:rsidRPr="001709DA">
        <w:rPr>
          <w:lang w:val="ru-RU"/>
        </w:rPr>
        <w:t xml:space="preserve"> необходима оптимизация. Участки код</w:t>
      </w:r>
      <w:r w:rsidR="007401D9" w:rsidRPr="001709DA">
        <w:rPr>
          <w:lang w:val="ru-RU"/>
        </w:rPr>
        <w:t>а можно раз</w:t>
      </w:r>
      <w:r w:rsidRPr="001709DA">
        <w:rPr>
          <w:lang w:val="ru-RU"/>
        </w:rPr>
        <w:t xml:space="preserve">делять </w:t>
      </w:r>
      <w:r w:rsidR="00BE5936" w:rsidRPr="001709DA">
        <w:rPr>
          <w:lang w:val="ru-RU"/>
        </w:rPr>
        <w:t>операциями</w:t>
      </w:r>
      <w:r w:rsidR="007401D9" w:rsidRPr="001709DA">
        <w:rPr>
          <w:lang w:val="ru-RU"/>
        </w:rPr>
        <w:t>, условия</w:t>
      </w:r>
      <w:r w:rsidR="003D1CA1" w:rsidRPr="001709DA">
        <w:rPr>
          <w:lang w:val="ru-RU"/>
        </w:rPr>
        <w:t xml:space="preserve"> выполнения которых</w:t>
      </w:r>
      <w:r w:rsidRPr="001709DA">
        <w:rPr>
          <w:lang w:val="ru-RU"/>
        </w:rPr>
        <w:t xml:space="preserve"> будет зависеть от значения определенного параметра. Все параметры, значения которых будут оптимизироваться помечаются специальной меткой, которая обеспечивает доступ к ним для тестировщика стратегий.</w:t>
      </w:r>
    </w:p>
    <w:p w14:paraId="64EBBEE0" w14:textId="4E7C42D1" w:rsidR="00AF7394" w:rsidRPr="001709DA" w:rsidRDefault="0075227C" w:rsidP="0022405A">
      <w:pPr>
        <w:pStyle w:val="a3"/>
        <w:numPr>
          <w:ilvl w:val="0"/>
          <w:numId w:val="4"/>
        </w:numPr>
        <w:tabs>
          <w:tab w:val="left" w:pos="1134"/>
        </w:tabs>
        <w:ind w:left="0" w:firstLine="709"/>
        <w:rPr>
          <w:lang w:val="ru-RU"/>
        </w:rPr>
      </w:pPr>
      <w:r w:rsidRPr="001709DA">
        <w:rPr>
          <w:lang w:val="ru-RU"/>
        </w:rPr>
        <w:t>Определение промежутков значений для оптимизируемых параметров. На данном этапе необходимо выбрать те возможные значения параметров, которые не будут давать абсурдные результаты. Также на данном этапе можно добавить определенные строчки кода в советник, которые позволят избегать проверки заранее неправ</w:t>
      </w:r>
      <w:r w:rsidR="00F40263" w:rsidRPr="001709DA">
        <w:rPr>
          <w:lang w:val="ru-RU"/>
        </w:rPr>
        <w:t xml:space="preserve">ильных комбинаций параметров. К </w:t>
      </w:r>
      <w:r w:rsidRPr="001709DA">
        <w:rPr>
          <w:lang w:val="ru-RU"/>
        </w:rPr>
        <w:t>примеру</w:t>
      </w:r>
      <w:r w:rsidR="00F40263" w:rsidRPr="001709DA">
        <w:rPr>
          <w:lang w:val="ru-RU"/>
        </w:rPr>
        <w:t>,</w:t>
      </w:r>
      <w:r w:rsidRPr="001709DA">
        <w:rPr>
          <w:lang w:val="ru-RU"/>
        </w:rPr>
        <w:t xml:space="preserve"> при оптимизации стратегии связанной с пересечением </w:t>
      </w:r>
      <w:r w:rsidR="00AF7394" w:rsidRPr="001709DA">
        <w:rPr>
          <w:lang w:val="ru-RU"/>
        </w:rPr>
        <w:t>скользящих средний, где период одной из средних больше чем у другой, не имеет смысла проверять те комбинации, где периоды равны или противоречат начальным условиям (то есть у скользящей средней с меньшим периодом будет проверяться то значение, при котором ее период окажется большим).</w:t>
      </w:r>
    </w:p>
    <w:p w14:paraId="5799FFDD" w14:textId="1DC16821" w:rsidR="00AF7394" w:rsidRPr="001709DA" w:rsidRDefault="00AF7394" w:rsidP="0022405A">
      <w:pPr>
        <w:pStyle w:val="a3"/>
        <w:numPr>
          <w:ilvl w:val="0"/>
          <w:numId w:val="4"/>
        </w:numPr>
        <w:tabs>
          <w:tab w:val="left" w:pos="1134"/>
        </w:tabs>
        <w:ind w:left="0" w:firstLine="709"/>
        <w:rPr>
          <w:lang w:val="ru-RU"/>
        </w:rPr>
      </w:pPr>
      <w:r w:rsidRPr="001709DA">
        <w:rPr>
          <w:lang w:val="ru-RU"/>
        </w:rPr>
        <w:t xml:space="preserve">Этап оптимизации, в котором </w:t>
      </w:r>
      <w:r w:rsidR="00EA302E" w:rsidRPr="001709DA">
        <w:rPr>
          <w:lang w:val="ru-RU"/>
        </w:rPr>
        <w:t>отражается ход оптимизации и результаты</w:t>
      </w:r>
      <w:r w:rsidRPr="001709DA">
        <w:rPr>
          <w:lang w:val="ru-RU"/>
        </w:rPr>
        <w:t xml:space="preserve"> работы системы при каждой комбинации параметров, </w:t>
      </w:r>
      <w:r w:rsidR="00EA302E" w:rsidRPr="001709DA">
        <w:rPr>
          <w:lang w:val="ru-RU"/>
        </w:rPr>
        <w:t>что позволяет вывить</w:t>
      </w:r>
      <w:r w:rsidRPr="001709DA">
        <w:rPr>
          <w:lang w:val="ru-RU"/>
        </w:rPr>
        <w:t xml:space="preserve"> проблемные участки работы системы и, возможно, условия сокращения промежутков возможных значений параметров.</w:t>
      </w:r>
    </w:p>
    <w:p w14:paraId="7A6859ED" w14:textId="7B819795" w:rsidR="00AF7394" w:rsidRPr="001709DA" w:rsidRDefault="00D64FFB" w:rsidP="0022405A">
      <w:pPr>
        <w:pStyle w:val="a3"/>
        <w:numPr>
          <w:ilvl w:val="0"/>
          <w:numId w:val="4"/>
        </w:numPr>
        <w:tabs>
          <w:tab w:val="left" w:pos="1134"/>
        </w:tabs>
        <w:ind w:left="0" w:firstLine="709"/>
        <w:rPr>
          <w:lang w:val="ru-RU"/>
        </w:rPr>
      </w:pPr>
      <w:r w:rsidRPr="001709DA">
        <w:rPr>
          <w:lang w:val="ru-RU"/>
        </w:rPr>
        <w:t>После окончания оптимизации</w:t>
      </w:r>
      <w:r w:rsidR="00AF7394" w:rsidRPr="001709DA">
        <w:rPr>
          <w:lang w:val="ru-RU"/>
        </w:rPr>
        <w:t xml:space="preserve">, </w:t>
      </w:r>
      <w:r w:rsidRPr="001709DA">
        <w:rPr>
          <w:lang w:val="ru-RU"/>
        </w:rPr>
        <w:t>выбираются</w:t>
      </w:r>
      <w:r w:rsidR="00AF7394" w:rsidRPr="001709DA">
        <w:rPr>
          <w:lang w:val="ru-RU"/>
        </w:rPr>
        <w:t xml:space="preserve"> наиболее приемлемые показатели работы системы и</w:t>
      </w:r>
      <w:r w:rsidR="003D1CA1" w:rsidRPr="001709DA">
        <w:rPr>
          <w:lang w:val="ru-RU"/>
        </w:rPr>
        <w:t xml:space="preserve"> затем необходимо</w:t>
      </w:r>
      <w:r w:rsidR="00AF7394" w:rsidRPr="001709DA">
        <w:rPr>
          <w:lang w:val="ru-RU"/>
        </w:rPr>
        <w:t xml:space="preserve"> снова протестировать ее уже с новыми значениями оптимизируемых параметров.</w:t>
      </w:r>
    </w:p>
    <w:p w14:paraId="197E2D5A" w14:textId="7EFC3F90" w:rsidR="00AF7394" w:rsidRPr="0090577D" w:rsidRDefault="00AF7394" w:rsidP="0022405A">
      <w:pPr>
        <w:pStyle w:val="a3"/>
        <w:numPr>
          <w:ilvl w:val="0"/>
          <w:numId w:val="4"/>
        </w:numPr>
        <w:tabs>
          <w:tab w:val="left" w:pos="1134"/>
        </w:tabs>
        <w:ind w:left="0" w:firstLine="709"/>
        <w:rPr>
          <w:lang w:val="ru-RU"/>
        </w:rPr>
      </w:pPr>
      <w:r w:rsidRPr="001709DA">
        <w:rPr>
          <w:lang w:val="ru-RU"/>
        </w:rPr>
        <w:t>На последне</w:t>
      </w:r>
      <w:r w:rsidR="00F40263" w:rsidRPr="001709DA">
        <w:rPr>
          <w:lang w:val="ru-RU"/>
        </w:rPr>
        <w:t xml:space="preserve">м этапе </w:t>
      </w:r>
      <w:r w:rsidR="00D64FFB" w:rsidRPr="001709DA">
        <w:rPr>
          <w:lang w:val="ru-RU"/>
        </w:rPr>
        <w:t>оценивается</w:t>
      </w:r>
      <w:r w:rsidR="00F40263" w:rsidRPr="001709DA">
        <w:rPr>
          <w:lang w:val="ru-RU"/>
        </w:rPr>
        <w:t xml:space="preserve"> </w:t>
      </w:r>
      <w:r w:rsidRPr="001709DA">
        <w:rPr>
          <w:lang w:val="ru-RU"/>
        </w:rPr>
        <w:t xml:space="preserve">устойчивость системы. Существует множество способов оценки надежности системы и определения значимости </w:t>
      </w:r>
      <w:r w:rsidR="003D1CA1" w:rsidRPr="001709DA">
        <w:rPr>
          <w:lang w:val="ru-RU"/>
        </w:rPr>
        <w:t xml:space="preserve">полученных значений параметров, которые </w:t>
      </w:r>
      <w:r w:rsidRPr="001709DA">
        <w:rPr>
          <w:lang w:val="ru-RU"/>
        </w:rPr>
        <w:t>будут рассмотренные ниже.</w:t>
      </w:r>
    </w:p>
    <w:p w14:paraId="7A9F2A04" w14:textId="0128EC3A" w:rsidR="00AF7394" w:rsidRPr="00143841" w:rsidRDefault="00AF7394" w:rsidP="0022405A">
      <w:pPr>
        <w:ind w:firstLine="700"/>
        <w:rPr>
          <w:lang w:val="ru-RU"/>
        </w:rPr>
      </w:pPr>
      <w:r w:rsidRPr="001709DA">
        <w:rPr>
          <w:lang w:val="ru-RU"/>
        </w:rPr>
        <w:t xml:space="preserve">После окончания процесса оптимизации, </w:t>
      </w:r>
      <w:r w:rsidR="00D64FFB" w:rsidRPr="001709DA">
        <w:rPr>
          <w:lang w:val="ru-RU"/>
        </w:rPr>
        <w:t>желательно</w:t>
      </w:r>
      <w:r w:rsidRPr="001709DA">
        <w:rPr>
          <w:lang w:val="ru-RU"/>
        </w:rPr>
        <w:t xml:space="preserve"> выполнить кон</w:t>
      </w:r>
      <w:r w:rsidR="00FB0A1C" w:rsidRPr="001709DA">
        <w:rPr>
          <w:lang w:val="ru-RU"/>
        </w:rPr>
        <w:t>трольное тестирование на исторических данных о котировках</w:t>
      </w:r>
      <w:r w:rsidRPr="001709DA">
        <w:rPr>
          <w:lang w:val="ru-RU"/>
        </w:rPr>
        <w:t xml:space="preserve">, чтобы </w:t>
      </w:r>
      <w:r w:rsidRPr="001709DA">
        <w:rPr>
          <w:lang w:val="ru-RU"/>
        </w:rPr>
        <w:lastRenderedPageBreak/>
        <w:t>убедиться</w:t>
      </w:r>
      <w:r w:rsidR="00F40263" w:rsidRPr="001709DA">
        <w:rPr>
          <w:lang w:val="ru-RU"/>
        </w:rPr>
        <w:t>,</w:t>
      </w:r>
      <w:r w:rsidRPr="001709DA">
        <w:rPr>
          <w:lang w:val="ru-RU"/>
        </w:rPr>
        <w:t xml:space="preserve"> что программой не были допущены ошибки в котировках. А также протестировать рабочую системы в реальных условиях рынка.</w:t>
      </w:r>
      <w:r w:rsidR="006D28E6" w:rsidRPr="00143841">
        <w:rPr>
          <w:lang w:val="ru-RU"/>
        </w:rPr>
        <w:t xml:space="preserve"> [22]</w:t>
      </w:r>
    </w:p>
    <w:p w14:paraId="272D5DAF" w14:textId="6694CDE0" w:rsidR="00AF7394" w:rsidRPr="001709DA" w:rsidRDefault="00E02393" w:rsidP="00102895">
      <w:pPr>
        <w:pStyle w:val="2"/>
      </w:pPr>
      <w:bookmarkStart w:id="8" w:name="_Toc230847238"/>
      <w:r>
        <w:t xml:space="preserve">1.6 </w:t>
      </w:r>
      <w:r w:rsidR="00AF7394" w:rsidRPr="001709DA">
        <w:t>Проблемы оптимизации</w:t>
      </w:r>
      <w:bookmarkEnd w:id="8"/>
    </w:p>
    <w:p w14:paraId="126FD36D" w14:textId="252D9C10" w:rsidR="00AF7394" w:rsidRPr="001709DA" w:rsidRDefault="00AF7394" w:rsidP="0022405A">
      <w:pPr>
        <w:rPr>
          <w:lang w:val="ru-RU"/>
        </w:rPr>
      </w:pPr>
      <w:r w:rsidRPr="001709DA">
        <w:rPr>
          <w:lang w:val="ru-RU"/>
        </w:rPr>
        <w:tab/>
      </w:r>
      <w:r w:rsidR="00274630" w:rsidRPr="001709DA">
        <w:rPr>
          <w:lang w:val="ru-RU"/>
        </w:rPr>
        <w:t>В рамках процесса оптимизации может возникнуть множество проблем на разных его этапах. Эти проблемы включают в себя как программный характер, так и человеческий фактор.</w:t>
      </w:r>
    </w:p>
    <w:p w14:paraId="5EE57E5D" w14:textId="6A5E5B2A" w:rsidR="00274630" w:rsidRPr="001709DA" w:rsidRDefault="00274630" w:rsidP="0022405A">
      <w:pPr>
        <w:rPr>
          <w:lang w:val="ru-RU"/>
        </w:rPr>
      </w:pPr>
      <w:r w:rsidRPr="001709DA">
        <w:rPr>
          <w:lang w:val="ru-RU"/>
        </w:rPr>
        <w:tab/>
        <w:t xml:space="preserve">Если говорить о программных проблемах, то наиболее проблемными являются такие зоны, как: время оптимизации, абсурдные результаты, скрытые ошибки в коде, а также </w:t>
      </w:r>
      <w:r w:rsidR="00D64FFB" w:rsidRPr="001709DA">
        <w:rPr>
          <w:lang w:val="ru-RU"/>
        </w:rPr>
        <w:t>ошибки в исторических данных о котировках</w:t>
      </w:r>
      <w:r w:rsidRPr="001709DA">
        <w:rPr>
          <w:lang w:val="ru-RU"/>
        </w:rPr>
        <w:t>. Рассмотрим их подробнее.</w:t>
      </w:r>
    </w:p>
    <w:p w14:paraId="261DFC6D" w14:textId="77777777" w:rsidR="00274630" w:rsidRPr="001709DA" w:rsidRDefault="00274630" w:rsidP="0022405A">
      <w:pPr>
        <w:rPr>
          <w:lang w:val="ru-RU"/>
        </w:rPr>
      </w:pPr>
    </w:p>
    <w:p w14:paraId="1C197C4B" w14:textId="49589306" w:rsidR="00274630" w:rsidRPr="001709DA" w:rsidRDefault="00274630" w:rsidP="0022405A">
      <w:pPr>
        <w:ind w:firstLine="708"/>
        <w:rPr>
          <w:lang w:val="ru-RU"/>
        </w:rPr>
      </w:pPr>
      <w:r w:rsidRPr="00D5445A">
        <w:rPr>
          <w:b/>
          <w:lang w:val="ru-RU"/>
        </w:rPr>
        <w:t>Время оптимизации</w:t>
      </w:r>
      <w:r w:rsidRPr="001709DA">
        <w:rPr>
          <w:lang w:val="ru-RU"/>
        </w:rPr>
        <w:t xml:space="preserve"> на прямую зависит от количества параметров, интервалов их возможных значении и </w:t>
      </w:r>
      <w:r w:rsidR="000D2088" w:rsidRPr="001709DA">
        <w:rPr>
          <w:lang w:val="ru-RU"/>
        </w:rPr>
        <w:t xml:space="preserve">количества тиков в истории. </w:t>
      </w:r>
      <w:r w:rsidR="000D2088" w:rsidRPr="001709DA">
        <w:t>MetaTrader</w:t>
      </w:r>
      <w:r w:rsidR="000D2088" w:rsidRPr="001709DA">
        <w:rPr>
          <w:lang w:val="ru-RU"/>
        </w:rPr>
        <w:t>4 имеет встроенный генетический алгоритм для оптимизации торговых систем, который позволяет сосредоточить зону поиска оптимальных значений только на тех ветвях комбинаций, которые дают лучшие значения для оптимизируемого показателя работы системы. Также в тестировщике стратегий можно указывать ограничения на показатели работы системы, которые прекратят тестировать конкретный набор параметров при выходе этих значений из зоны ограничений.</w:t>
      </w:r>
    </w:p>
    <w:p w14:paraId="40599FE9" w14:textId="203D2C66" w:rsidR="000D2088" w:rsidRPr="001709DA" w:rsidRDefault="000D2088" w:rsidP="0022405A">
      <w:pPr>
        <w:ind w:firstLine="708"/>
        <w:rPr>
          <w:lang w:val="ru-RU"/>
        </w:rPr>
      </w:pPr>
      <w:r w:rsidRPr="001709DA">
        <w:rPr>
          <w:lang w:val="ru-RU"/>
        </w:rPr>
        <w:tab/>
      </w:r>
    </w:p>
    <w:p w14:paraId="717094BC" w14:textId="77777777" w:rsidR="000D2088" w:rsidRPr="001709DA" w:rsidRDefault="000D2088" w:rsidP="0022405A">
      <w:pPr>
        <w:ind w:firstLine="708"/>
        <w:rPr>
          <w:lang w:val="ru-RU"/>
        </w:rPr>
      </w:pPr>
      <w:r w:rsidRPr="00D5445A">
        <w:rPr>
          <w:b/>
          <w:lang w:val="ru-RU"/>
        </w:rPr>
        <w:t>Абсурдные результаты</w:t>
      </w:r>
      <w:r w:rsidRPr="001709DA">
        <w:rPr>
          <w:lang w:val="ru-RU"/>
        </w:rPr>
        <w:t xml:space="preserve"> часто возникают при отсутствии здравых и четко описанных ограничениях на возможных комбинациях параметров. Проблема в том, что система не может отделять такие результаты от остальных и выводит показатели системы вместе с остальными. Это значительно увеличивает время поиска оптимальных значений параметров после завершения процесса оптимизации.</w:t>
      </w:r>
    </w:p>
    <w:p w14:paraId="2C57290D" w14:textId="77777777" w:rsidR="000D2088" w:rsidRPr="001709DA" w:rsidRDefault="000D2088" w:rsidP="0022405A">
      <w:pPr>
        <w:ind w:firstLine="708"/>
        <w:rPr>
          <w:lang w:val="ru-RU"/>
        </w:rPr>
      </w:pPr>
    </w:p>
    <w:p w14:paraId="2846107F" w14:textId="67BEB8A3" w:rsidR="000D2088" w:rsidRPr="001709DA" w:rsidRDefault="000D2088" w:rsidP="0022405A">
      <w:pPr>
        <w:ind w:firstLine="708"/>
        <w:rPr>
          <w:lang w:val="ru-RU"/>
        </w:rPr>
      </w:pPr>
      <w:r w:rsidRPr="00D5445A">
        <w:rPr>
          <w:b/>
          <w:lang w:val="ru-RU"/>
        </w:rPr>
        <w:lastRenderedPageBreak/>
        <w:t>Скрытые ошибки в коде</w:t>
      </w:r>
      <w:r w:rsidRPr="001709DA">
        <w:rPr>
          <w:lang w:val="ru-RU"/>
        </w:rPr>
        <w:t xml:space="preserve"> программа сама по себе не может определить точность следования за стратегией, которую задумал автор. Часто полу</w:t>
      </w:r>
      <w:r w:rsidR="00F40263" w:rsidRPr="001709DA">
        <w:rPr>
          <w:lang w:val="ru-RU"/>
        </w:rPr>
        <w:t>чается так, что не учтены какие-</w:t>
      </w:r>
      <w:r w:rsidRPr="001709DA">
        <w:rPr>
          <w:lang w:val="ru-RU"/>
        </w:rPr>
        <w:t>либо мелкие в</w:t>
      </w:r>
      <w:r w:rsidR="003D1CA1" w:rsidRPr="001709DA">
        <w:rPr>
          <w:lang w:val="ru-RU"/>
        </w:rPr>
        <w:t>озможные условия рынка и система</w:t>
      </w:r>
      <w:r w:rsidRPr="001709DA">
        <w:rPr>
          <w:lang w:val="ru-RU"/>
        </w:rPr>
        <w:t xml:space="preserve"> выдает результаты для алгоритма, который не полностью соответствует задуманному.</w:t>
      </w:r>
    </w:p>
    <w:p w14:paraId="768D1D31" w14:textId="77777777" w:rsidR="000D2088" w:rsidRPr="001709DA" w:rsidRDefault="000D2088" w:rsidP="0022405A">
      <w:pPr>
        <w:ind w:firstLine="708"/>
        <w:rPr>
          <w:lang w:val="ru-RU"/>
        </w:rPr>
      </w:pPr>
    </w:p>
    <w:p w14:paraId="660D1DCD" w14:textId="54135389" w:rsidR="000D2088" w:rsidRPr="001709DA" w:rsidRDefault="000D2088" w:rsidP="0022405A">
      <w:pPr>
        <w:ind w:firstLine="708"/>
        <w:rPr>
          <w:lang w:val="ru-RU"/>
        </w:rPr>
      </w:pPr>
      <w:r w:rsidRPr="00D5445A">
        <w:rPr>
          <w:b/>
          <w:lang w:val="ru-RU"/>
        </w:rPr>
        <w:t>Ошибки в котировках</w:t>
      </w:r>
      <w:r w:rsidRPr="001709DA">
        <w:rPr>
          <w:lang w:val="ru-RU"/>
        </w:rPr>
        <w:t xml:space="preserve"> эту проблему нельзя избежать и предупредить, ее можно только учитывать при оценке работы сист</w:t>
      </w:r>
      <w:r w:rsidR="00504CCE" w:rsidRPr="001709DA">
        <w:rPr>
          <w:lang w:val="ru-RU"/>
        </w:rPr>
        <w:t>емы. Ошибки в котировках существуют вне зависимости от источника данных, в любом случае невозможно полностью воспроизвести ситуацию на рынке для каждого тика в истории, что создает определенную погрешность в результатах работы системы.</w:t>
      </w:r>
    </w:p>
    <w:p w14:paraId="04788311" w14:textId="77777777" w:rsidR="00504CCE" w:rsidRPr="001709DA" w:rsidRDefault="00504CCE" w:rsidP="0022405A">
      <w:pPr>
        <w:ind w:firstLine="708"/>
        <w:rPr>
          <w:lang w:val="ru-RU"/>
        </w:rPr>
      </w:pPr>
    </w:p>
    <w:p w14:paraId="1E48E3EB" w14:textId="4F09CFFF" w:rsidR="00504CCE" w:rsidRPr="001709DA" w:rsidRDefault="00504CCE" w:rsidP="0022405A">
      <w:pPr>
        <w:ind w:firstLine="708"/>
        <w:rPr>
          <w:lang w:val="ru-RU"/>
        </w:rPr>
      </w:pPr>
      <w:r w:rsidRPr="001709DA">
        <w:rPr>
          <w:lang w:val="ru-RU"/>
        </w:rPr>
        <w:t xml:space="preserve">Человеческий фактор включает в себя намного более широкий спектр возможных проблем в связи с присутствием эмоций и нерациональности при оценке работы системы. Список возможных трудностей может быть бесконечным, </w:t>
      </w:r>
      <w:r w:rsidR="00EA302E" w:rsidRPr="001709DA">
        <w:rPr>
          <w:lang w:val="ru-RU"/>
        </w:rPr>
        <w:t>ниже приведены</w:t>
      </w:r>
      <w:r w:rsidRPr="001709DA">
        <w:rPr>
          <w:lang w:val="ru-RU"/>
        </w:rPr>
        <w:t xml:space="preserve"> только самые распространенные и сложно преодолимые из них: </w:t>
      </w:r>
    </w:p>
    <w:p w14:paraId="0DE1F197" w14:textId="44C4DE5D" w:rsidR="00504CCE" w:rsidRPr="001709DA" w:rsidRDefault="00504CCE" w:rsidP="0022405A">
      <w:pPr>
        <w:pStyle w:val="a3"/>
        <w:numPr>
          <w:ilvl w:val="0"/>
          <w:numId w:val="5"/>
        </w:numPr>
        <w:tabs>
          <w:tab w:val="left" w:pos="993"/>
        </w:tabs>
        <w:ind w:left="0" w:firstLine="709"/>
        <w:rPr>
          <w:lang w:val="ru-RU"/>
        </w:rPr>
      </w:pPr>
      <w:r w:rsidRPr="001709DA">
        <w:rPr>
          <w:lang w:val="ru-RU"/>
        </w:rPr>
        <w:t>Выбор непредставительного промежутка исторических данных для оптимизации. Как уже говорилось, для каждой системы и оптимизируемых параметров этот промежуток может быть разным, но выбор правильного часто представляет из себя далеко не тривиальную задачу.</w:t>
      </w:r>
    </w:p>
    <w:p w14:paraId="7F9356A9" w14:textId="64E13C20" w:rsidR="00504CCE" w:rsidRPr="001709DA" w:rsidRDefault="00504CCE" w:rsidP="0022405A">
      <w:pPr>
        <w:pStyle w:val="a3"/>
        <w:numPr>
          <w:ilvl w:val="0"/>
          <w:numId w:val="5"/>
        </w:numPr>
        <w:tabs>
          <w:tab w:val="left" w:pos="993"/>
        </w:tabs>
        <w:ind w:left="0" w:firstLine="709"/>
        <w:rPr>
          <w:lang w:val="ru-RU"/>
        </w:rPr>
      </w:pPr>
      <w:r w:rsidRPr="001709DA">
        <w:rPr>
          <w:lang w:val="ru-RU"/>
        </w:rPr>
        <w:t>Выделение слишком большого числа параметров и большого диапазона возможных значений для них. Это может привести к переоптимизации или подгонке к историческим данным. Это создает чересчур большой резонанс в работе системы в историческом интервале, в котором она оптимизировалась и за его пределами.</w:t>
      </w:r>
    </w:p>
    <w:p w14:paraId="2FCC785C" w14:textId="0D303B8C" w:rsidR="00504CCE" w:rsidRPr="001709DA" w:rsidRDefault="00504CCE" w:rsidP="0022405A">
      <w:pPr>
        <w:pStyle w:val="a3"/>
        <w:numPr>
          <w:ilvl w:val="0"/>
          <w:numId w:val="5"/>
        </w:numPr>
        <w:tabs>
          <w:tab w:val="left" w:pos="993"/>
        </w:tabs>
        <w:ind w:left="0" w:firstLine="709"/>
        <w:rPr>
          <w:lang w:val="ru-RU"/>
        </w:rPr>
      </w:pPr>
      <w:r w:rsidRPr="001709DA">
        <w:rPr>
          <w:lang w:val="ru-RU"/>
        </w:rPr>
        <w:t xml:space="preserve">Субъективные оценка результатов работы системы, выбор оптимизированных значений параметров и прогнозирование работоспособности системы. При неправильном выборе параметров или </w:t>
      </w:r>
      <w:r w:rsidRPr="001709DA">
        <w:rPr>
          <w:lang w:val="ru-RU"/>
        </w:rPr>
        <w:lastRenderedPageBreak/>
        <w:t>переоценке надежности системы</w:t>
      </w:r>
      <w:r w:rsidR="00F40263" w:rsidRPr="001709DA">
        <w:rPr>
          <w:lang w:val="ru-RU"/>
        </w:rPr>
        <w:t>,</w:t>
      </w:r>
      <w:r w:rsidRPr="001709DA">
        <w:rPr>
          <w:lang w:val="ru-RU"/>
        </w:rPr>
        <w:t xml:space="preserve"> или доверчивости</w:t>
      </w:r>
      <w:r w:rsidR="00AA0D4D" w:rsidRPr="001709DA">
        <w:rPr>
          <w:lang w:val="ru-RU"/>
        </w:rPr>
        <w:t xml:space="preserve"> к</w:t>
      </w:r>
      <w:r w:rsidRPr="001709DA">
        <w:rPr>
          <w:lang w:val="ru-RU"/>
        </w:rPr>
        <w:t xml:space="preserve"> показателям ее работы при тестировании возникает вероятная проблема сильного отклонения эффективности системы от тех значений, которые она демонстрировала на исторических данных.</w:t>
      </w:r>
    </w:p>
    <w:p w14:paraId="1AF3DCE8" w14:textId="6D1F7399" w:rsidR="00AA0D4D" w:rsidRPr="0090577D" w:rsidRDefault="00AA0D4D" w:rsidP="0022405A">
      <w:pPr>
        <w:pStyle w:val="a3"/>
        <w:numPr>
          <w:ilvl w:val="0"/>
          <w:numId w:val="5"/>
        </w:numPr>
        <w:tabs>
          <w:tab w:val="left" w:pos="993"/>
        </w:tabs>
        <w:ind w:left="0" w:firstLine="709"/>
        <w:rPr>
          <w:lang w:val="ru-RU"/>
        </w:rPr>
      </w:pPr>
      <w:r w:rsidRPr="001709DA">
        <w:rPr>
          <w:lang w:val="ru-RU"/>
        </w:rPr>
        <w:t>Стремление к идеальным показателям работы системы. Как следствие снова проявляется переоптимизация системы, то есть подгон ее работы под исторические данные. Оценка же «идеальности» работы системы полностью субъективна, что практически гарантирует непрогнозируемость работоспособности системы.</w:t>
      </w:r>
    </w:p>
    <w:p w14:paraId="584138E1" w14:textId="6D9CD5AA" w:rsidR="00AA0D4D" w:rsidRPr="001709DA" w:rsidRDefault="00AA0D4D" w:rsidP="0022405A">
      <w:pPr>
        <w:tabs>
          <w:tab w:val="left" w:pos="993"/>
        </w:tabs>
        <w:rPr>
          <w:lang w:val="ru-RU"/>
        </w:rPr>
      </w:pPr>
      <w:r w:rsidRPr="001709DA">
        <w:rPr>
          <w:lang w:val="ru-RU"/>
        </w:rPr>
        <w:tab/>
        <w:t xml:space="preserve"> В этой части исследования </w:t>
      </w:r>
      <w:r w:rsidR="00EA302E" w:rsidRPr="001709DA">
        <w:rPr>
          <w:lang w:val="ru-RU"/>
        </w:rPr>
        <w:t>были выделены</w:t>
      </w:r>
      <w:r w:rsidRPr="001709DA">
        <w:rPr>
          <w:lang w:val="ru-RU"/>
        </w:rPr>
        <w:t xml:space="preserve"> наиболее острые и актуальные проблемы оптимизации торговых систем. Далее будет проведен их анализ и рекомендации по минимизации их влияния на процесс оптимизации и оценке работоспособности системы.</w:t>
      </w:r>
    </w:p>
    <w:p w14:paraId="6FFEFE56" w14:textId="2596AEE5" w:rsidR="00160C65" w:rsidRPr="001709DA" w:rsidRDefault="00160C65" w:rsidP="00102895">
      <w:pPr>
        <w:pStyle w:val="2"/>
      </w:pPr>
      <w:bookmarkStart w:id="9" w:name="_Toc230847239"/>
      <w:r w:rsidRPr="001709DA">
        <w:t>Выводы</w:t>
      </w:r>
      <w:bookmarkEnd w:id="9"/>
    </w:p>
    <w:p w14:paraId="31B06D43" w14:textId="40DC3B84" w:rsidR="00EC314D" w:rsidRPr="001709DA" w:rsidRDefault="00160C65" w:rsidP="0022405A">
      <w:pPr>
        <w:rPr>
          <w:lang w:val="ru-RU"/>
        </w:rPr>
      </w:pPr>
      <w:r w:rsidRPr="001709DA">
        <w:rPr>
          <w:lang w:val="ru-RU"/>
        </w:rPr>
        <w:tab/>
        <w:t>В этой главе было определено понятие оптимизации торговой системы, а также рассмотрены существующие методы</w:t>
      </w:r>
      <w:r w:rsidR="00D64FFB" w:rsidRPr="001709DA">
        <w:rPr>
          <w:lang w:val="ru-RU"/>
        </w:rPr>
        <w:t xml:space="preserve"> и средства</w:t>
      </w:r>
      <w:r w:rsidRPr="001709DA">
        <w:rPr>
          <w:lang w:val="ru-RU"/>
        </w:rPr>
        <w:t xml:space="preserve"> </w:t>
      </w:r>
      <w:r w:rsidR="00EC314D" w:rsidRPr="001709DA">
        <w:rPr>
          <w:lang w:val="ru-RU"/>
        </w:rPr>
        <w:t>ее выполнения.</w:t>
      </w:r>
      <w:r w:rsidRPr="001709DA">
        <w:rPr>
          <w:lang w:val="ru-RU"/>
        </w:rPr>
        <w:t xml:space="preserve"> </w:t>
      </w:r>
      <w:r w:rsidR="00EC314D" w:rsidRPr="001709DA">
        <w:rPr>
          <w:lang w:val="ru-RU"/>
        </w:rPr>
        <w:t>Оговорены границы проводимого исследования.</w:t>
      </w:r>
    </w:p>
    <w:p w14:paraId="55093913" w14:textId="1C2BD624" w:rsidR="00EC314D" w:rsidRPr="001709DA" w:rsidRDefault="00EC314D" w:rsidP="0022405A">
      <w:pPr>
        <w:rPr>
          <w:lang w:val="ru-RU"/>
        </w:rPr>
      </w:pPr>
      <w:r w:rsidRPr="001709DA">
        <w:rPr>
          <w:lang w:val="ru-RU"/>
        </w:rPr>
        <w:tab/>
        <w:t>Теперь опишем конкретные задачи анализа существующих проблем и путей их решения, основанные на рассмотренном материале:</w:t>
      </w:r>
    </w:p>
    <w:p w14:paraId="58C2E563" w14:textId="5D73E32A" w:rsidR="00EC314D" w:rsidRPr="001709DA" w:rsidRDefault="00EC314D" w:rsidP="0022405A">
      <w:pPr>
        <w:pStyle w:val="a3"/>
        <w:numPr>
          <w:ilvl w:val="0"/>
          <w:numId w:val="7"/>
        </w:numPr>
        <w:rPr>
          <w:lang w:val="ru-RU"/>
        </w:rPr>
      </w:pPr>
      <w:r w:rsidRPr="001709DA">
        <w:rPr>
          <w:lang w:val="ru-RU"/>
        </w:rPr>
        <w:t>Анализ существующих возможностей минимизации человеческого фактора при выборе лучшего набора оптимизированных параметров</w:t>
      </w:r>
    </w:p>
    <w:p w14:paraId="41DEB69F" w14:textId="6D9BB7DE" w:rsidR="00EC314D" w:rsidRPr="001709DA" w:rsidRDefault="00EC314D" w:rsidP="0022405A">
      <w:pPr>
        <w:pStyle w:val="a3"/>
        <w:numPr>
          <w:ilvl w:val="0"/>
          <w:numId w:val="7"/>
        </w:numPr>
        <w:rPr>
          <w:lang w:val="ru-RU"/>
        </w:rPr>
      </w:pPr>
      <w:r w:rsidRPr="001709DA">
        <w:rPr>
          <w:lang w:val="ru-RU"/>
        </w:rPr>
        <w:t>Анализ методов оценки устойчивости оптимизированной торговой системы</w:t>
      </w:r>
    </w:p>
    <w:p w14:paraId="2C7CA949" w14:textId="01ABBDFB" w:rsidR="008E0480" w:rsidRPr="001709DA" w:rsidRDefault="00EC314D" w:rsidP="0022405A">
      <w:pPr>
        <w:pStyle w:val="a3"/>
        <w:numPr>
          <w:ilvl w:val="0"/>
          <w:numId w:val="7"/>
        </w:numPr>
        <w:rPr>
          <w:lang w:val="ru-RU"/>
        </w:rPr>
      </w:pPr>
      <w:r w:rsidRPr="001709DA">
        <w:rPr>
          <w:lang w:val="ru-RU"/>
        </w:rPr>
        <w:t>Анализ процесса тестирования готовых торговых систем и выявление проблемных зон</w:t>
      </w:r>
      <w:r w:rsidR="00F40263" w:rsidRPr="001709DA">
        <w:rPr>
          <w:bCs/>
          <w:lang w:val="ru-RU"/>
        </w:rPr>
        <w:br w:type="page"/>
      </w:r>
    </w:p>
    <w:p w14:paraId="16EE409B" w14:textId="4E8212CD" w:rsidR="00EC314D" w:rsidRPr="001709DA" w:rsidRDefault="0022405A" w:rsidP="00102895">
      <w:pPr>
        <w:pStyle w:val="1"/>
      </w:pPr>
      <w:bookmarkStart w:id="10" w:name="_Toc230847240"/>
      <w:r w:rsidRPr="001709DA">
        <w:lastRenderedPageBreak/>
        <w:t xml:space="preserve">Глава 2. </w:t>
      </w:r>
      <w:r w:rsidR="00D45731" w:rsidRPr="001709DA">
        <w:t>Методология оптимизации</w:t>
      </w:r>
      <w:bookmarkEnd w:id="10"/>
    </w:p>
    <w:p w14:paraId="47A936E5" w14:textId="75AAEAF4" w:rsidR="005F59DD" w:rsidRPr="001709DA" w:rsidRDefault="00E02393" w:rsidP="00102895">
      <w:pPr>
        <w:pStyle w:val="2"/>
      </w:pPr>
      <w:bookmarkStart w:id="11" w:name="_Toc230847241"/>
      <w:r>
        <w:t xml:space="preserve">2.1 </w:t>
      </w:r>
      <w:r w:rsidR="00242DB0" w:rsidRPr="001709DA">
        <w:t>Оценка</w:t>
      </w:r>
      <w:r w:rsidR="005F59DD" w:rsidRPr="001709DA">
        <w:t xml:space="preserve"> результатов оптимизации</w:t>
      </w:r>
      <w:bookmarkEnd w:id="11"/>
    </w:p>
    <w:p w14:paraId="490AF773" w14:textId="68969203" w:rsidR="00106715" w:rsidRPr="00FA50AB" w:rsidRDefault="005F59DD" w:rsidP="0022405A">
      <w:pPr>
        <w:rPr>
          <w:lang w:val="ru-RU"/>
        </w:rPr>
      </w:pPr>
      <w:r w:rsidRPr="001709DA">
        <w:rPr>
          <w:lang w:val="ru-RU"/>
        </w:rPr>
        <w:tab/>
      </w:r>
      <w:r w:rsidR="00106715" w:rsidRPr="001709DA">
        <w:rPr>
          <w:lang w:val="ru-RU"/>
        </w:rPr>
        <w:t>Как уже было сказано, процесс оптимизации заключается в переборе значений параметров торгового алгоритма внутри какого-либо диапазона значений с целью повышения эффективности работы системы. Для каждого набора параметров производится тест торговой системы для определенного финансового инструмента, таймфрейма и временного промежутка исторических данных. Выходной информацией каждого такого тестирования являются значения определенных индикаторов качества работы системы. Исходя из их значений и определяется лучший набор параметров, который и будет оптимальным.</w:t>
      </w:r>
      <w:r w:rsidR="00FC084B" w:rsidRPr="00FC084B">
        <w:rPr>
          <w:lang w:val="ru-RU"/>
        </w:rPr>
        <w:t xml:space="preserve"> </w:t>
      </w:r>
      <w:r w:rsidR="00FA50AB" w:rsidRPr="00FA50AB">
        <w:rPr>
          <w:lang w:val="ru-RU"/>
        </w:rPr>
        <w:t>[9]</w:t>
      </w:r>
    </w:p>
    <w:p w14:paraId="25A4D80F" w14:textId="56D40A28" w:rsidR="00106715" w:rsidRPr="001709DA" w:rsidRDefault="00106715" w:rsidP="0022405A">
      <w:pPr>
        <w:rPr>
          <w:lang w:val="ru-RU"/>
        </w:rPr>
      </w:pPr>
      <w:r w:rsidRPr="001709DA">
        <w:rPr>
          <w:lang w:val="ru-RU"/>
        </w:rPr>
        <w:tab/>
        <w:t>Следует описать эти индикаторы качества работы системы и определить их роль в процессе оптимизации:</w:t>
      </w:r>
    </w:p>
    <w:p w14:paraId="158628B3" w14:textId="2DE558AA" w:rsidR="00106715" w:rsidRPr="001709DA" w:rsidRDefault="00106715" w:rsidP="0022405A">
      <w:pPr>
        <w:pStyle w:val="a3"/>
        <w:numPr>
          <w:ilvl w:val="0"/>
          <w:numId w:val="8"/>
        </w:numPr>
        <w:rPr>
          <w:lang w:val="ru-RU"/>
        </w:rPr>
      </w:pPr>
      <w:r w:rsidRPr="001709DA">
        <w:rPr>
          <w:lang w:val="ru-RU"/>
        </w:rPr>
        <w:t>Порядковый номер набора параметров. Служит своего рода именем того набора параметров, для которых был выполнен</w:t>
      </w:r>
      <w:r w:rsidR="003D1CA1" w:rsidRPr="001709DA">
        <w:rPr>
          <w:lang w:val="ru-RU"/>
        </w:rPr>
        <w:t xml:space="preserve"> тест</w:t>
      </w:r>
      <w:r w:rsidRPr="001709DA">
        <w:rPr>
          <w:lang w:val="ru-RU"/>
        </w:rPr>
        <w:t>.</w:t>
      </w:r>
    </w:p>
    <w:p w14:paraId="6C542F80" w14:textId="4747B3B0" w:rsidR="00106715" w:rsidRPr="001709DA" w:rsidRDefault="00106715" w:rsidP="0022405A">
      <w:pPr>
        <w:pStyle w:val="a3"/>
        <w:numPr>
          <w:ilvl w:val="0"/>
          <w:numId w:val="8"/>
        </w:numPr>
        <w:rPr>
          <w:lang w:val="ru-RU"/>
        </w:rPr>
      </w:pPr>
      <w:r w:rsidRPr="001709DA">
        <w:rPr>
          <w:lang w:val="ru-RU"/>
        </w:rPr>
        <w:t xml:space="preserve">Чистая прибыль. Разница между общей прибылью и общим убытком. В системе автоматически не выводятся результаты, для которых значения этого параметра были отрицательные. Они отбрасываются как незначительные. </w:t>
      </w:r>
      <w:r w:rsidR="00A63FA5" w:rsidRPr="001709DA">
        <w:rPr>
          <w:lang w:val="ru-RU"/>
        </w:rPr>
        <w:t>Важность этого параметра незначительна без учета остальных, но его можно рассматривать как индикатор принципиальной работоспособности системы с данным набором параметров.</w:t>
      </w:r>
    </w:p>
    <w:p w14:paraId="5A714A99" w14:textId="488E8565" w:rsidR="00A63FA5" w:rsidRPr="001709DA" w:rsidRDefault="00A63FA5" w:rsidP="0022405A">
      <w:pPr>
        <w:pStyle w:val="a3"/>
        <w:numPr>
          <w:ilvl w:val="0"/>
          <w:numId w:val="8"/>
        </w:numPr>
        <w:rPr>
          <w:lang w:val="ru-RU"/>
        </w:rPr>
      </w:pPr>
      <w:r w:rsidRPr="001709DA">
        <w:rPr>
          <w:lang w:val="ru-RU"/>
        </w:rPr>
        <w:t xml:space="preserve">Прибыльность. Этот фактор рассчитывается как общая прибыль деленная на общий убыток. Данный показатель определяет величину разрыва между прибылью и убытками. Его можно </w:t>
      </w:r>
      <w:r w:rsidR="00BE5936" w:rsidRPr="001709DA">
        <w:rPr>
          <w:lang w:val="ru-RU"/>
        </w:rPr>
        <w:t>учитывать,</w:t>
      </w:r>
      <w:r w:rsidRPr="001709DA">
        <w:rPr>
          <w:lang w:val="ru-RU"/>
        </w:rPr>
        <w:t xml:space="preserve"> как один из основных показателей прибыльности системы. Также с его помощью можно отсеять абсурдные результаты, такие, например, для которых этот показатель выше 5. </w:t>
      </w:r>
      <w:r w:rsidRPr="001709DA">
        <w:rPr>
          <w:lang w:val="ru-RU"/>
        </w:rPr>
        <w:lastRenderedPageBreak/>
        <w:t>Так как такие системы заранее будут переоптимизированы, то есть подогнаны под исторические данные.</w:t>
      </w:r>
    </w:p>
    <w:p w14:paraId="212224B7" w14:textId="141A7E23" w:rsidR="00A63FA5" w:rsidRPr="001709DA" w:rsidRDefault="00D64FFB" w:rsidP="0022405A">
      <w:pPr>
        <w:pStyle w:val="a3"/>
        <w:numPr>
          <w:ilvl w:val="0"/>
          <w:numId w:val="8"/>
        </w:numPr>
        <w:rPr>
          <w:lang w:val="ru-RU"/>
        </w:rPr>
      </w:pPr>
      <w:r w:rsidRPr="001709DA">
        <w:rPr>
          <w:lang w:val="ru-RU"/>
        </w:rPr>
        <w:t>Математическое ожидание</w:t>
      </w:r>
      <w:r w:rsidR="00A63FA5" w:rsidRPr="001709DA">
        <w:rPr>
          <w:lang w:val="ru-RU"/>
        </w:rPr>
        <w:t xml:space="preserve"> выигрыша равен чистой прибыли деленной на количество сделок. Производный параметр, который указывает среднюю прибыльность каждой отдельной сделки. Достаточно важный параметр, так как может помочь </w:t>
      </w:r>
      <w:r w:rsidR="00BE5936" w:rsidRPr="001709DA">
        <w:rPr>
          <w:lang w:val="ru-RU"/>
        </w:rPr>
        <w:t>определить,</w:t>
      </w:r>
      <w:r w:rsidR="00A63FA5" w:rsidRPr="001709DA">
        <w:rPr>
          <w:lang w:val="ru-RU"/>
        </w:rPr>
        <w:t xml:space="preserve"> как подходящие наборы параметров, так и незначительные. Его значение полностью зависит от величины торгуемого лота, и это следует учитывать при оценке эффективности работы системы.</w:t>
      </w:r>
    </w:p>
    <w:p w14:paraId="045928CF" w14:textId="6128F2BD" w:rsidR="00A63FA5" w:rsidRPr="001709DA" w:rsidRDefault="00A63FA5" w:rsidP="0022405A">
      <w:pPr>
        <w:pStyle w:val="a3"/>
        <w:numPr>
          <w:ilvl w:val="0"/>
          <w:numId w:val="8"/>
        </w:numPr>
        <w:rPr>
          <w:lang w:val="ru-RU"/>
        </w:rPr>
      </w:pPr>
      <w:r w:rsidRPr="001709DA">
        <w:rPr>
          <w:lang w:val="ru-RU"/>
        </w:rPr>
        <w:t xml:space="preserve">Количество сделок. Этот параметр следует использовать для отсева незначительных наборов параметров, так как результаты сделок, число которых меньше 50, просто непрезентативные, </w:t>
      </w:r>
      <w:r w:rsidR="00102503" w:rsidRPr="001709DA">
        <w:rPr>
          <w:lang w:val="ru-RU"/>
        </w:rPr>
        <w:t>потому что</w:t>
      </w:r>
      <w:r w:rsidRPr="001709DA">
        <w:rPr>
          <w:lang w:val="ru-RU"/>
        </w:rPr>
        <w:t xml:space="preserve"> не имеют статистической обоснованности.</w:t>
      </w:r>
    </w:p>
    <w:p w14:paraId="32102491" w14:textId="7AF52B67" w:rsidR="004242CF" w:rsidRPr="001709DA" w:rsidRDefault="004242CF" w:rsidP="0022405A">
      <w:pPr>
        <w:pStyle w:val="a3"/>
        <w:numPr>
          <w:ilvl w:val="0"/>
          <w:numId w:val="8"/>
        </w:numPr>
        <w:rPr>
          <w:lang w:val="ru-RU"/>
        </w:rPr>
      </w:pPr>
      <w:r w:rsidRPr="001709DA">
        <w:rPr>
          <w:lang w:val="ru-RU"/>
        </w:rPr>
        <w:t xml:space="preserve">Максимальная просадка – самая большая разница между </w:t>
      </w:r>
      <w:r w:rsidR="00102503" w:rsidRPr="001709DA">
        <w:rPr>
          <w:lang w:val="ru-RU"/>
        </w:rPr>
        <w:t xml:space="preserve">соседними </w:t>
      </w:r>
      <w:r w:rsidRPr="001709DA">
        <w:rPr>
          <w:lang w:val="ru-RU"/>
        </w:rPr>
        <w:t>локальными максимум и минимумом значения величины депозита в ходе тестирования.</w:t>
      </w:r>
    </w:p>
    <w:p w14:paraId="0DA0C8CE" w14:textId="0F389ED1" w:rsidR="004242CF" w:rsidRPr="0090577D" w:rsidRDefault="004242CF" w:rsidP="0022405A">
      <w:pPr>
        <w:pStyle w:val="a3"/>
        <w:numPr>
          <w:ilvl w:val="0"/>
          <w:numId w:val="8"/>
        </w:numPr>
        <w:rPr>
          <w:lang w:val="ru-RU"/>
        </w:rPr>
      </w:pPr>
      <w:r w:rsidRPr="001709DA">
        <w:rPr>
          <w:lang w:val="ru-RU"/>
        </w:rPr>
        <w:t xml:space="preserve">Относительная просадка </w:t>
      </w:r>
      <w:r w:rsidR="00F40263" w:rsidRPr="001709DA">
        <w:rPr>
          <w:lang w:val="ru-RU"/>
        </w:rPr>
        <w:t>рассчитывается,</w:t>
      </w:r>
      <w:r w:rsidRPr="001709DA">
        <w:rPr>
          <w:lang w:val="ru-RU"/>
        </w:rPr>
        <w:t xml:space="preserve"> как и максимальная просадка, но учитывает только величину депозита для закрытых сделок, не беря в расчет изменение баланса в ходе сделки. Для систем с фиксированными стоп</w:t>
      </w:r>
      <w:r w:rsidR="00927139" w:rsidRPr="001709DA">
        <w:rPr>
          <w:lang w:val="ru-RU"/>
        </w:rPr>
        <w:t>-</w:t>
      </w:r>
      <w:r w:rsidRPr="001709DA">
        <w:rPr>
          <w:lang w:val="ru-RU"/>
        </w:rPr>
        <w:t>лоссом значения повторяют значения максимальной просадки и могут не учитываться.</w:t>
      </w:r>
    </w:p>
    <w:p w14:paraId="6D53529E" w14:textId="414D7A0B" w:rsidR="004242CF" w:rsidRPr="001709DA" w:rsidRDefault="004242CF" w:rsidP="0090577D">
      <w:pPr>
        <w:ind w:firstLine="700"/>
        <w:rPr>
          <w:lang w:val="ru-RU"/>
        </w:rPr>
      </w:pPr>
      <w:r w:rsidRPr="001709DA">
        <w:rPr>
          <w:lang w:val="ru-RU"/>
        </w:rPr>
        <w:t>Также для каждого набора параметров можно провести полное тестирование вручную, тогда будут выведены значения всех индикаторов работы системы. Они будут рассмотрены далее, при экспериментальном тестировании торговых систем.</w:t>
      </w:r>
    </w:p>
    <w:p w14:paraId="309558CE" w14:textId="6B0D6D44" w:rsidR="004242CF" w:rsidRPr="001709DA" w:rsidRDefault="004242CF" w:rsidP="0022405A">
      <w:pPr>
        <w:ind w:firstLine="700"/>
        <w:rPr>
          <w:lang w:val="ru-RU"/>
        </w:rPr>
      </w:pPr>
      <w:r w:rsidRPr="001709DA">
        <w:rPr>
          <w:lang w:val="ru-RU"/>
        </w:rPr>
        <w:t xml:space="preserve">Более того можно рассматривать график оптимизации, который показывает значения оптимизируемой величины (ей может являться любой из описанных факторов работы системы) для каждого номера набора параметров. Этот график можно просматривать в двумерной плоскости, выбрав значениями осей два любых оптимизируемых параметра. Тогда </w:t>
      </w:r>
      <w:r w:rsidRPr="001709DA">
        <w:rPr>
          <w:lang w:val="ru-RU"/>
        </w:rPr>
        <w:lastRenderedPageBreak/>
        <w:t>ячейки, образуемые возможными значениям этих параметров будут закрашиваться в зеленый цвет, оттенок которого будет темнее для той области наборов, где оптимизируемый параметр имеет более высокое или низкое значение, в зависимости от его сути. То есть для прибыльности при повышении значения, для просадки при снижении.</w:t>
      </w:r>
    </w:p>
    <w:p w14:paraId="43DD0833" w14:textId="39049804" w:rsidR="00242DB0" w:rsidRPr="001709DA" w:rsidRDefault="00E02393" w:rsidP="00102895">
      <w:pPr>
        <w:pStyle w:val="2"/>
      </w:pPr>
      <w:bookmarkStart w:id="12" w:name="_Toc230847242"/>
      <w:r>
        <w:t xml:space="preserve">2.2 </w:t>
      </w:r>
      <w:r w:rsidR="00816F1F" w:rsidRPr="001709DA">
        <w:t xml:space="preserve">Методы </w:t>
      </w:r>
      <w:r w:rsidR="00927139" w:rsidRPr="001709DA">
        <w:t>оценки и повышения надежности торговой системы</w:t>
      </w:r>
      <w:bookmarkEnd w:id="12"/>
    </w:p>
    <w:p w14:paraId="1190549D" w14:textId="65E6B05A" w:rsidR="00242DB0" w:rsidRPr="001709DA" w:rsidRDefault="00242DB0" w:rsidP="0022405A">
      <w:pPr>
        <w:rPr>
          <w:lang w:val="ru-RU"/>
        </w:rPr>
      </w:pPr>
      <w:r w:rsidRPr="001709DA">
        <w:rPr>
          <w:lang w:val="ru-RU"/>
        </w:rPr>
        <w:tab/>
        <w:t xml:space="preserve">Стоит сразу оговориться, что под </w:t>
      </w:r>
      <w:r w:rsidR="00816F1F" w:rsidRPr="001709DA">
        <w:rPr>
          <w:lang w:val="ru-RU"/>
        </w:rPr>
        <w:t>надежностью</w:t>
      </w:r>
      <w:r w:rsidRPr="001709DA">
        <w:rPr>
          <w:lang w:val="ru-RU"/>
        </w:rPr>
        <w:t xml:space="preserve"> </w:t>
      </w:r>
      <w:r w:rsidR="00EA302E" w:rsidRPr="001709DA">
        <w:rPr>
          <w:lang w:val="ru-RU"/>
        </w:rPr>
        <w:t xml:space="preserve">будет пониматься </w:t>
      </w:r>
      <w:r w:rsidRPr="001709DA">
        <w:rPr>
          <w:lang w:val="ru-RU"/>
        </w:rPr>
        <w:t>применимость</w:t>
      </w:r>
      <w:r w:rsidR="00EA302E" w:rsidRPr="001709DA">
        <w:rPr>
          <w:lang w:val="ru-RU"/>
        </w:rPr>
        <w:t xml:space="preserve"> торговой системы</w:t>
      </w:r>
      <w:r w:rsidRPr="001709DA">
        <w:rPr>
          <w:lang w:val="ru-RU"/>
        </w:rPr>
        <w:t xml:space="preserve"> в реальных условиях рынка с </w:t>
      </w:r>
      <w:r w:rsidR="00B46099" w:rsidRPr="001709DA">
        <w:rPr>
          <w:lang w:val="ru-RU"/>
        </w:rPr>
        <w:t>допустимыми</w:t>
      </w:r>
      <w:r w:rsidRPr="001709DA">
        <w:rPr>
          <w:lang w:val="ru-RU"/>
        </w:rPr>
        <w:t xml:space="preserve"> изменениями ее показателей в сравнении с теми, которые она показывала при тестировании.</w:t>
      </w:r>
    </w:p>
    <w:p w14:paraId="6675D3E6" w14:textId="28604E91" w:rsidR="00242DB0" w:rsidRPr="001709DA" w:rsidRDefault="00242DB0" w:rsidP="0022405A">
      <w:pPr>
        <w:rPr>
          <w:lang w:val="ru-RU"/>
        </w:rPr>
      </w:pPr>
      <w:r w:rsidRPr="001709DA">
        <w:rPr>
          <w:lang w:val="ru-RU"/>
        </w:rPr>
        <w:tab/>
        <w:t xml:space="preserve">Это проблема наиболее актуальная на сегодняшний день, так как эффективность системы </w:t>
      </w:r>
      <w:r w:rsidR="00B46099" w:rsidRPr="001709DA">
        <w:rPr>
          <w:lang w:val="ru-RU"/>
        </w:rPr>
        <w:t>при</w:t>
      </w:r>
      <w:r w:rsidRPr="001709DA">
        <w:rPr>
          <w:lang w:val="ru-RU"/>
        </w:rPr>
        <w:t xml:space="preserve"> оптимизации и при использовании в реальных условиях имеют очень большие отличия, что мешает оценке рисков, а также применению этой системы в целом. Так как при ис</w:t>
      </w:r>
      <w:r w:rsidR="008629B3" w:rsidRPr="001709DA">
        <w:rPr>
          <w:lang w:val="ru-RU"/>
        </w:rPr>
        <w:t>пользовании ее, торговая система</w:t>
      </w:r>
      <w:r w:rsidRPr="001709DA">
        <w:rPr>
          <w:lang w:val="ru-RU"/>
        </w:rPr>
        <w:t xml:space="preserve"> показывает совершенно другие результаты торговли.</w:t>
      </w:r>
    </w:p>
    <w:p w14:paraId="62C930BE" w14:textId="64BF55CE" w:rsidR="00242DB0" w:rsidRPr="001709DA" w:rsidRDefault="00B46099" w:rsidP="0022405A">
      <w:pPr>
        <w:rPr>
          <w:lang w:val="ru-RU"/>
        </w:rPr>
      </w:pPr>
      <w:r w:rsidRPr="001709DA">
        <w:rPr>
          <w:lang w:val="ru-RU"/>
        </w:rPr>
        <w:tab/>
        <w:t xml:space="preserve">В исследовании </w:t>
      </w:r>
      <w:r w:rsidR="00EA302E" w:rsidRPr="001709DA">
        <w:rPr>
          <w:lang w:val="ru-RU"/>
        </w:rPr>
        <w:t>будет предложен</w:t>
      </w:r>
      <w:r w:rsidRPr="001709DA">
        <w:rPr>
          <w:lang w:val="ru-RU"/>
        </w:rPr>
        <w:t xml:space="preserve"> комплекс мероприятий оценки оптимизации и </w:t>
      </w:r>
      <w:r w:rsidR="00BE5936" w:rsidRPr="001709DA">
        <w:rPr>
          <w:lang w:val="ru-RU"/>
        </w:rPr>
        <w:t>критериев работоспособности,</w:t>
      </w:r>
      <w:r w:rsidRPr="001709DA">
        <w:rPr>
          <w:lang w:val="ru-RU"/>
        </w:rPr>
        <w:t xml:space="preserve"> и устойчивости системы, а также проверим их применимость в реальных условиях.</w:t>
      </w:r>
    </w:p>
    <w:p w14:paraId="1D5EFC09" w14:textId="5BDA76DE" w:rsidR="005A3781" w:rsidRPr="001709DA" w:rsidRDefault="005A3781" w:rsidP="0022405A">
      <w:pPr>
        <w:rPr>
          <w:lang w:val="ru-RU"/>
        </w:rPr>
      </w:pPr>
      <w:r w:rsidRPr="001709DA">
        <w:rPr>
          <w:lang w:val="ru-RU"/>
        </w:rPr>
        <w:tab/>
        <w:t>Методы оценки работоспособности системы применяются на 11 и 12 этапах описанного выше плана оптимизации, которые соответствуют выбору наиболее эффективных значений оптимизируемых параметров и оценки устойчивости системы.</w:t>
      </w:r>
    </w:p>
    <w:p w14:paraId="196D97A9" w14:textId="582F8DAA" w:rsidR="00B46099" w:rsidRPr="001709DA" w:rsidRDefault="00B46099" w:rsidP="0022405A">
      <w:pPr>
        <w:rPr>
          <w:lang w:val="ru-RU"/>
        </w:rPr>
      </w:pPr>
      <w:r w:rsidRPr="001709DA">
        <w:rPr>
          <w:lang w:val="ru-RU"/>
        </w:rPr>
        <w:tab/>
        <w:t>Для начала следует определить необходимую последовательность операций оценки оптимизации:</w:t>
      </w:r>
    </w:p>
    <w:p w14:paraId="1E324E81" w14:textId="1B11939D" w:rsidR="00B46099" w:rsidRPr="001709DA" w:rsidRDefault="00B46099" w:rsidP="0022405A">
      <w:pPr>
        <w:pStyle w:val="a3"/>
        <w:numPr>
          <w:ilvl w:val="0"/>
          <w:numId w:val="9"/>
        </w:numPr>
        <w:rPr>
          <w:lang w:val="ru-RU"/>
        </w:rPr>
      </w:pPr>
      <w:r w:rsidRPr="001709DA">
        <w:rPr>
          <w:lang w:val="ru-RU"/>
        </w:rPr>
        <w:t>Определение наиболее устойчивых</w:t>
      </w:r>
      <w:r w:rsidR="005A3781" w:rsidRPr="001709DA">
        <w:rPr>
          <w:lang w:val="ru-RU"/>
        </w:rPr>
        <w:t xml:space="preserve"> значений</w:t>
      </w:r>
      <w:r w:rsidRPr="001709DA">
        <w:rPr>
          <w:lang w:val="ru-RU"/>
        </w:rPr>
        <w:t xml:space="preserve"> параметров системы</w:t>
      </w:r>
    </w:p>
    <w:p w14:paraId="55F2C4CE" w14:textId="2BA04D26" w:rsidR="00B46099" w:rsidRPr="001709DA" w:rsidRDefault="00B46099" w:rsidP="0022405A">
      <w:pPr>
        <w:pStyle w:val="a3"/>
        <w:numPr>
          <w:ilvl w:val="0"/>
          <w:numId w:val="9"/>
        </w:numPr>
        <w:rPr>
          <w:lang w:val="ru-RU"/>
        </w:rPr>
      </w:pPr>
      <w:r w:rsidRPr="001709DA">
        <w:rPr>
          <w:lang w:val="ru-RU"/>
        </w:rPr>
        <w:t>Тестирование системы с оптимизированными параметрами</w:t>
      </w:r>
      <w:r w:rsidR="00010C65" w:rsidRPr="001709DA">
        <w:rPr>
          <w:lang w:val="ru-RU"/>
        </w:rPr>
        <w:t xml:space="preserve"> и в</w:t>
      </w:r>
      <w:r w:rsidRPr="001709DA">
        <w:rPr>
          <w:lang w:val="ru-RU"/>
        </w:rPr>
        <w:t>ыбор лучших параметров на основе результатов тестирования</w:t>
      </w:r>
    </w:p>
    <w:p w14:paraId="6A4A553B" w14:textId="0BFCECB7" w:rsidR="00DD2B38" w:rsidRPr="001709DA" w:rsidRDefault="00DD2B38" w:rsidP="0022405A">
      <w:pPr>
        <w:pStyle w:val="a3"/>
        <w:numPr>
          <w:ilvl w:val="0"/>
          <w:numId w:val="9"/>
        </w:numPr>
        <w:rPr>
          <w:lang w:val="ru-RU"/>
        </w:rPr>
      </w:pPr>
      <w:r w:rsidRPr="001709DA">
        <w:rPr>
          <w:lang w:val="ru-RU"/>
        </w:rPr>
        <w:t>Оценка прогнозируемых результатов работы системы</w:t>
      </w:r>
    </w:p>
    <w:p w14:paraId="444B17B2" w14:textId="7EDE91AD" w:rsidR="00137B8E" w:rsidRPr="001709DA" w:rsidRDefault="00F616DF" w:rsidP="0022405A">
      <w:pPr>
        <w:pStyle w:val="a3"/>
        <w:numPr>
          <w:ilvl w:val="0"/>
          <w:numId w:val="9"/>
        </w:numPr>
        <w:rPr>
          <w:lang w:val="ru-RU"/>
        </w:rPr>
      </w:pPr>
      <w:r w:rsidRPr="001709DA">
        <w:rPr>
          <w:lang w:val="ru-RU"/>
        </w:rPr>
        <w:t>Тестирование вне выборки</w:t>
      </w:r>
    </w:p>
    <w:p w14:paraId="7C120122" w14:textId="5615437B" w:rsidR="00B46099" w:rsidRPr="0090577D" w:rsidRDefault="00B46099" w:rsidP="0022405A">
      <w:pPr>
        <w:pStyle w:val="a3"/>
        <w:numPr>
          <w:ilvl w:val="0"/>
          <w:numId w:val="9"/>
        </w:numPr>
        <w:rPr>
          <w:lang w:val="ru-RU"/>
        </w:rPr>
      </w:pPr>
      <w:r w:rsidRPr="001709DA">
        <w:rPr>
          <w:lang w:val="ru-RU"/>
        </w:rPr>
        <w:lastRenderedPageBreak/>
        <w:t>Прогнозирование временных границ работоспособности системы и оценка возможных отклонений показателей ее эффективности</w:t>
      </w:r>
    </w:p>
    <w:p w14:paraId="1DCC88CA" w14:textId="16A878D0" w:rsidR="00B46099" w:rsidRPr="001709DA" w:rsidRDefault="00B46099" w:rsidP="0022405A">
      <w:pPr>
        <w:ind w:firstLine="700"/>
        <w:rPr>
          <w:lang w:val="ru-RU"/>
        </w:rPr>
      </w:pPr>
      <w:r w:rsidRPr="001709DA">
        <w:rPr>
          <w:lang w:val="ru-RU"/>
        </w:rPr>
        <w:t>Ниже приведено описание инструментов, которые позволят выполнить каждый из описанных этапов оптимизации.</w:t>
      </w:r>
    </w:p>
    <w:p w14:paraId="670F0600" w14:textId="2EF9568F" w:rsidR="005A3781" w:rsidRPr="001709DA" w:rsidRDefault="00E02393" w:rsidP="00102895">
      <w:pPr>
        <w:pStyle w:val="3"/>
      </w:pPr>
      <w:bookmarkStart w:id="13" w:name="_Toc230847243"/>
      <w:r>
        <w:t xml:space="preserve">2.2.1 </w:t>
      </w:r>
      <w:r w:rsidR="005A3781" w:rsidRPr="001709DA">
        <w:t>Устойчивость значений параметров системы</w:t>
      </w:r>
      <w:bookmarkEnd w:id="13"/>
    </w:p>
    <w:p w14:paraId="6E5C3FE4" w14:textId="411393D6" w:rsidR="005A3781" w:rsidRPr="001709DA" w:rsidRDefault="005A3781" w:rsidP="0022405A">
      <w:pPr>
        <w:rPr>
          <w:lang w:val="ru-RU"/>
        </w:rPr>
      </w:pPr>
      <w:r w:rsidRPr="001709DA">
        <w:rPr>
          <w:lang w:val="ru-RU"/>
        </w:rPr>
        <w:tab/>
        <w:t xml:space="preserve">Под устойчивостью </w:t>
      </w:r>
      <w:r w:rsidR="00EA302E" w:rsidRPr="001709DA">
        <w:rPr>
          <w:lang w:val="ru-RU"/>
        </w:rPr>
        <w:t>понимается</w:t>
      </w:r>
      <w:r w:rsidRPr="001709DA">
        <w:rPr>
          <w:lang w:val="ru-RU"/>
        </w:rPr>
        <w:t xml:space="preserve"> незначительность отклонений показателей эффективности системы при изменении значений ее параметров.</w:t>
      </w:r>
    </w:p>
    <w:p w14:paraId="2D249F18" w14:textId="1054FF28" w:rsidR="005A3781" w:rsidRPr="001709DA" w:rsidRDefault="005A3781" w:rsidP="0022405A">
      <w:pPr>
        <w:rPr>
          <w:lang w:val="ru-RU"/>
        </w:rPr>
      </w:pPr>
      <w:r w:rsidRPr="001709DA">
        <w:rPr>
          <w:lang w:val="ru-RU"/>
        </w:rPr>
        <w:tab/>
        <w:t>Как уже было сказано, при оптимизации системы строятся два графика результатов оптимизации. Первый из которых показывает значение оптимизируемого показателя в зависимости от номера прохода тестирования, а второй показывает относительную величину оптимизируемого показателя в зависимости от значений любой пары оптимизируемых параметров системы.</w:t>
      </w:r>
    </w:p>
    <w:p w14:paraId="2FF4580B" w14:textId="2FC80E78" w:rsidR="00CD0C3A" w:rsidRPr="001709DA" w:rsidRDefault="00CD0C3A" w:rsidP="0022405A">
      <w:pPr>
        <w:ind w:firstLine="708"/>
        <w:rPr>
          <w:lang w:val="ru-RU"/>
        </w:rPr>
      </w:pPr>
      <w:r w:rsidRPr="001709DA">
        <w:rPr>
          <w:lang w:val="ru-RU"/>
        </w:rPr>
        <w:t>Для ясности приведем пример обоих графиков. На первом рисунке изображен график значения баланса (оптимизируемого критерия работы системы) от номера комбинации значений оптимизируемых параметров.</w:t>
      </w:r>
    </w:p>
    <w:p w14:paraId="0A844B9A" w14:textId="016C94A6" w:rsidR="005A3781" w:rsidRPr="001709DA" w:rsidRDefault="00CD0C3A" w:rsidP="0022405A">
      <w:pPr>
        <w:ind w:left="708" w:hanging="708"/>
        <w:jc w:val="center"/>
        <w:rPr>
          <w:lang w:val="ru-RU"/>
        </w:rPr>
      </w:pPr>
      <w:r w:rsidRPr="001709DA">
        <w:rPr>
          <w:noProof/>
          <w:lang w:val="ru-RU"/>
        </w:rPr>
        <w:drawing>
          <wp:inline distT="0" distB="0" distL="0" distR="0" wp14:anchorId="6E4C7747" wp14:editId="1F57ABF5">
            <wp:extent cx="5935345" cy="2903855"/>
            <wp:effectExtent l="0" t="0" r="8255" b="0"/>
            <wp:docPr id="1" name="Изображение 1" descr="Macintosh HD:Users:stanislavsirokov:Desktop:optEURUSD_01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anislavsirokov:Desktop:optEURUSD_01s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345" cy="2903855"/>
                    </a:xfrm>
                    <a:prstGeom prst="rect">
                      <a:avLst/>
                    </a:prstGeom>
                    <a:noFill/>
                    <a:ln>
                      <a:noFill/>
                    </a:ln>
                  </pic:spPr>
                </pic:pic>
              </a:graphicData>
            </a:graphic>
          </wp:inline>
        </w:drawing>
      </w:r>
    </w:p>
    <w:p w14:paraId="3D8F5216" w14:textId="287FBCAE" w:rsidR="00CD0C3A" w:rsidRDefault="00CD0C3A" w:rsidP="0022405A">
      <w:pPr>
        <w:ind w:left="708" w:hanging="708"/>
        <w:jc w:val="center"/>
        <w:rPr>
          <w:lang w:val="ru-RU"/>
        </w:rPr>
      </w:pPr>
      <w:r w:rsidRPr="001709DA">
        <w:rPr>
          <w:lang w:val="ru-RU"/>
        </w:rPr>
        <w:t>Рис.1</w:t>
      </w:r>
    </w:p>
    <w:p w14:paraId="736C7679" w14:textId="6D0BA43F" w:rsidR="00FC084B" w:rsidRPr="00FC084B" w:rsidRDefault="00FC084B" w:rsidP="0022405A">
      <w:pPr>
        <w:ind w:left="708" w:hanging="708"/>
        <w:jc w:val="center"/>
        <w:rPr>
          <w:lang w:val="ru-RU"/>
        </w:rPr>
      </w:pPr>
      <w:r>
        <w:rPr>
          <w:lang w:val="ru-RU"/>
        </w:rPr>
        <w:t xml:space="preserve">ось Х – номер набора параметров, ось </w:t>
      </w:r>
      <w:r>
        <w:t>Y</w:t>
      </w:r>
      <w:r>
        <w:rPr>
          <w:lang w:val="ru-RU"/>
        </w:rPr>
        <w:t xml:space="preserve"> - значение депозита</w:t>
      </w:r>
    </w:p>
    <w:p w14:paraId="3E4CEF29" w14:textId="11B2DE28" w:rsidR="00CD0C3A" w:rsidRPr="001709DA" w:rsidRDefault="00CD0C3A" w:rsidP="0022405A">
      <w:pPr>
        <w:ind w:firstLine="708"/>
        <w:rPr>
          <w:lang w:val="ru-RU"/>
        </w:rPr>
      </w:pPr>
      <w:r w:rsidRPr="001709DA">
        <w:rPr>
          <w:lang w:val="ru-RU"/>
        </w:rPr>
        <w:t xml:space="preserve">Если не применять генетический алгоритм оптимизации, то этот график поможет выбрать тот диапазон комбинаций значений параметров, </w:t>
      </w:r>
      <w:r w:rsidRPr="001709DA">
        <w:rPr>
          <w:lang w:val="ru-RU"/>
        </w:rPr>
        <w:lastRenderedPageBreak/>
        <w:t>которые дают меньшее отклонение оптимизируемого показателя в сравнении с соседними. На этом графике визуально можно определить такую область между 6</w:t>
      </w:r>
      <w:r w:rsidR="00010C65" w:rsidRPr="001709DA">
        <w:rPr>
          <w:lang w:val="ru-RU"/>
        </w:rPr>
        <w:t>000-8000 номерами комбинаций;</w:t>
      </w:r>
      <w:r w:rsidRPr="001709DA">
        <w:rPr>
          <w:lang w:val="ru-RU"/>
        </w:rPr>
        <w:t xml:space="preserve"> для более точной оценки можно использовать эконометрические методы.</w:t>
      </w:r>
      <w:r w:rsidR="00010C65" w:rsidRPr="001709DA">
        <w:rPr>
          <w:lang w:val="ru-RU"/>
        </w:rPr>
        <w:t xml:space="preserve"> Но</w:t>
      </w:r>
      <w:r w:rsidR="00EA302E" w:rsidRPr="001709DA">
        <w:rPr>
          <w:lang w:val="ru-RU"/>
        </w:rPr>
        <w:t>,</w:t>
      </w:r>
      <w:r w:rsidR="00010C65" w:rsidRPr="001709DA">
        <w:rPr>
          <w:lang w:val="ru-RU"/>
        </w:rPr>
        <w:t xml:space="preserve"> так</w:t>
      </w:r>
      <w:r w:rsidR="008629B3" w:rsidRPr="001709DA">
        <w:rPr>
          <w:lang w:val="ru-RU"/>
        </w:rPr>
        <w:t xml:space="preserve"> как</w:t>
      </w:r>
      <w:r w:rsidR="00010C65" w:rsidRPr="001709DA">
        <w:rPr>
          <w:lang w:val="ru-RU"/>
        </w:rPr>
        <w:t xml:space="preserve"> для сокращения времени оптимизации </w:t>
      </w:r>
      <w:r w:rsidR="00EA302E" w:rsidRPr="001709DA">
        <w:rPr>
          <w:lang w:val="ru-RU"/>
        </w:rPr>
        <w:t>будет применен</w:t>
      </w:r>
      <w:r w:rsidR="00010C65" w:rsidRPr="001709DA">
        <w:rPr>
          <w:lang w:val="ru-RU"/>
        </w:rPr>
        <w:t xml:space="preserve"> генетический алгоритм, этот график с точки зрения определения более устойчивых комбинаций для нас будет не информативен, так как при использовании генетического алгоритма, соседние номер</w:t>
      </w:r>
      <w:r w:rsidR="00BE5936" w:rsidRPr="001709DA">
        <w:rPr>
          <w:lang w:val="ru-RU"/>
        </w:rPr>
        <w:t>а</w:t>
      </w:r>
      <w:r w:rsidR="00010C65" w:rsidRPr="001709DA">
        <w:rPr>
          <w:lang w:val="ru-RU"/>
        </w:rPr>
        <w:t xml:space="preserve"> комбинаций не гарантируют их последовательные значения.</w:t>
      </w:r>
    </w:p>
    <w:p w14:paraId="21F98F4D" w14:textId="564423A0" w:rsidR="00010C65" w:rsidRPr="001709DA" w:rsidRDefault="00010C65" w:rsidP="0022405A">
      <w:pPr>
        <w:jc w:val="center"/>
        <w:rPr>
          <w:lang w:val="ru-RU"/>
        </w:rPr>
      </w:pPr>
      <w:r w:rsidRPr="001709DA">
        <w:rPr>
          <w:noProof/>
          <w:lang w:val="ru-RU"/>
        </w:rPr>
        <w:drawing>
          <wp:inline distT="0" distB="0" distL="0" distR="0" wp14:anchorId="21602CB4" wp14:editId="2A006D1E">
            <wp:extent cx="5918200" cy="1541357"/>
            <wp:effectExtent l="0" t="0" r="0" b="8255"/>
            <wp:docPr id="2" name="Изображение 2" descr="Macintosh HD:Users:stanislavsirokov:Desktop:LocalOp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anislavsirokov:Desktop:LocalOpt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200" cy="1541357"/>
                    </a:xfrm>
                    <a:prstGeom prst="rect">
                      <a:avLst/>
                    </a:prstGeom>
                    <a:noFill/>
                    <a:ln>
                      <a:noFill/>
                    </a:ln>
                  </pic:spPr>
                </pic:pic>
              </a:graphicData>
            </a:graphic>
          </wp:inline>
        </w:drawing>
      </w:r>
    </w:p>
    <w:p w14:paraId="5934CF9A" w14:textId="461CA044" w:rsidR="00010C65" w:rsidRDefault="00010C65" w:rsidP="0022405A">
      <w:pPr>
        <w:jc w:val="center"/>
        <w:rPr>
          <w:lang w:val="ru-RU"/>
        </w:rPr>
      </w:pPr>
      <w:r w:rsidRPr="001709DA">
        <w:rPr>
          <w:lang w:val="ru-RU"/>
        </w:rPr>
        <w:t>Рис. 2</w:t>
      </w:r>
    </w:p>
    <w:p w14:paraId="54586D2D" w14:textId="6DEBF8CD" w:rsidR="00FC084B" w:rsidRPr="001709DA" w:rsidRDefault="00FC084B" w:rsidP="00FC084B">
      <w:pPr>
        <w:ind w:left="708" w:hanging="708"/>
        <w:jc w:val="center"/>
        <w:rPr>
          <w:lang w:val="ru-RU"/>
        </w:rPr>
      </w:pPr>
      <w:r>
        <w:rPr>
          <w:lang w:val="ru-RU"/>
        </w:rPr>
        <w:t xml:space="preserve">ось Х – значения параметра 2, ось </w:t>
      </w:r>
      <w:r>
        <w:t>Y</w:t>
      </w:r>
      <w:r>
        <w:rPr>
          <w:lang w:val="ru-RU"/>
        </w:rPr>
        <w:t xml:space="preserve"> - значение параметра 2</w:t>
      </w:r>
    </w:p>
    <w:p w14:paraId="5A0D2A4D" w14:textId="149C62E1" w:rsidR="00010C65" w:rsidRPr="001709DA" w:rsidRDefault="00010C65" w:rsidP="0022405A">
      <w:pPr>
        <w:rPr>
          <w:lang w:val="ru-RU"/>
        </w:rPr>
      </w:pPr>
      <w:r w:rsidRPr="001709DA">
        <w:rPr>
          <w:lang w:val="ru-RU"/>
        </w:rPr>
        <w:tab/>
        <w:t xml:space="preserve">На втором рисунке изображен второй тип графика, который показывает значения баланса для двух выбранных параметров в зависимости от их значений. Чем темнее область, тем выше значение баланса. Таким образом можно выбирать наиболее устойчивые комбинации пар параметров, которые при незначительном изменении их значений приводят к незначительным изменениям показателя работы системы. На этом графике можно легко визуально выделить такую область: 25-35 по оси </w:t>
      </w:r>
      <w:r w:rsidRPr="001709DA">
        <w:t>X</w:t>
      </w:r>
      <w:r w:rsidRPr="001709DA">
        <w:rPr>
          <w:lang w:val="ru-RU"/>
        </w:rPr>
        <w:t xml:space="preserve">, 15-27 по оси </w:t>
      </w:r>
      <w:r w:rsidRPr="001709DA">
        <w:t>Y</w:t>
      </w:r>
      <w:r w:rsidRPr="001709DA">
        <w:rPr>
          <w:lang w:val="ru-RU"/>
        </w:rPr>
        <w:t>. Перебирая все пары оптимизируемых параметров, можно получить те их диапазоны значений, которые будут являться наиболее устойчивыми для оптимизируемой системы.</w:t>
      </w:r>
    </w:p>
    <w:p w14:paraId="4E89FCD2" w14:textId="2E7A7EE5" w:rsidR="00010C65" w:rsidRPr="001709DA" w:rsidRDefault="00E02393" w:rsidP="00102895">
      <w:pPr>
        <w:pStyle w:val="3"/>
      </w:pPr>
      <w:bookmarkStart w:id="14" w:name="_Toc230847244"/>
      <w:r>
        <w:t xml:space="preserve">2.2.2 </w:t>
      </w:r>
      <w:r w:rsidR="00010C65" w:rsidRPr="001709DA">
        <w:t>Тестирование системы</w:t>
      </w:r>
      <w:bookmarkEnd w:id="14"/>
    </w:p>
    <w:p w14:paraId="1EB4EF24" w14:textId="2E3E9650" w:rsidR="00010C65" w:rsidRPr="001709DA" w:rsidRDefault="00010C65" w:rsidP="0022405A">
      <w:pPr>
        <w:rPr>
          <w:lang w:val="ru-RU"/>
        </w:rPr>
      </w:pPr>
      <w:r w:rsidRPr="001709DA">
        <w:rPr>
          <w:lang w:val="ru-RU"/>
        </w:rPr>
        <w:tab/>
        <w:t>Далее для каждых наиболее надежных комбинаций параметров следует произвести тестирование системы, чтобы определить устойчивость и результативность ее работы</w:t>
      </w:r>
      <w:r w:rsidR="00FB0A1C" w:rsidRPr="001709DA">
        <w:rPr>
          <w:lang w:val="ru-RU"/>
        </w:rPr>
        <w:t xml:space="preserve"> на исторических данных</w:t>
      </w:r>
      <w:r w:rsidRPr="001709DA">
        <w:rPr>
          <w:lang w:val="ru-RU"/>
        </w:rPr>
        <w:t xml:space="preserve">. Результаты </w:t>
      </w:r>
      <w:r w:rsidRPr="001709DA">
        <w:rPr>
          <w:lang w:val="ru-RU"/>
        </w:rPr>
        <w:lastRenderedPageBreak/>
        <w:t>тестирований помогут определить наиболее эффективную комбинацию значений параметров, работоспособность которой будет оценена далее.</w:t>
      </w:r>
    </w:p>
    <w:p w14:paraId="7C844C97" w14:textId="2DC28B3E" w:rsidR="00A9082B" w:rsidRPr="001709DA" w:rsidRDefault="00A9082B" w:rsidP="0022405A">
      <w:pPr>
        <w:rPr>
          <w:lang w:val="ru-RU"/>
        </w:rPr>
      </w:pPr>
      <w:r w:rsidRPr="001709DA">
        <w:rPr>
          <w:lang w:val="ru-RU"/>
        </w:rPr>
        <w:tab/>
        <w:t xml:space="preserve">При оценке результатов тестирования </w:t>
      </w:r>
      <w:r w:rsidR="00EA302E" w:rsidRPr="001709DA">
        <w:rPr>
          <w:lang w:val="ru-RU"/>
        </w:rPr>
        <w:t>будут взяты</w:t>
      </w:r>
      <w:r w:rsidRPr="001709DA">
        <w:rPr>
          <w:lang w:val="ru-RU"/>
        </w:rPr>
        <w:t xml:space="preserve"> во внимание оба аспекта результатов ее работы: график баланса</w:t>
      </w:r>
      <w:r w:rsidR="00D45731" w:rsidRPr="001709DA">
        <w:rPr>
          <w:lang w:val="ru-RU"/>
        </w:rPr>
        <w:t xml:space="preserve"> (баланс – текущее значение величины депозита)</w:t>
      </w:r>
      <w:r w:rsidRPr="001709DA">
        <w:rPr>
          <w:lang w:val="ru-RU"/>
        </w:rPr>
        <w:t xml:space="preserve"> и значения индикаторов ее эффективности.</w:t>
      </w:r>
    </w:p>
    <w:p w14:paraId="1AB17604" w14:textId="7A416D7A" w:rsidR="00A9082B" w:rsidRPr="001709DA" w:rsidRDefault="00A9082B" w:rsidP="0022405A">
      <w:pPr>
        <w:rPr>
          <w:lang w:val="ru-RU"/>
        </w:rPr>
      </w:pPr>
      <w:r w:rsidRPr="001709DA">
        <w:rPr>
          <w:lang w:val="ru-RU"/>
        </w:rPr>
        <w:tab/>
        <w:t xml:space="preserve">Для начала рассмотрим контроль формы графика баланса. График баланса – это график на плоскости, где по оси Х обозначены номера совершенных системой сделок, а по оси </w:t>
      </w:r>
      <w:r w:rsidRPr="001709DA">
        <w:t>Y</w:t>
      </w:r>
      <w:r w:rsidRPr="001709DA">
        <w:rPr>
          <w:lang w:val="ru-RU"/>
        </w:rPr>
        <w:t xml:space="preserve"> значения баланса и свободной маржи</w:t>
      </w:r>
      <w:r w:rsidR="00D45731" w:rsidRPr="001709DA">
        <w:rPr>
          <w:lang w:val="ru-RU"/>
        </w:rPr>
        <w:t xml:space="preserve"> (свободные средства, не обремененные залогом для открытых позиций)</w:t>
      </w:r>
      <w:r w:rsidRPr="001709DA">
        <w:rPr>
          <w:lang w:val="ru-RU"/>
        </w:rPr>
        <w:t>. Также строится гистограмма объемов сделок внизу графика (только для систем с изменяющимися объемами сделок).  Приведем критерии оценки формы график</w:t>
      </w:r>
      <w:r w:rsidR="008629B3" w:rsidRPr="001709DA">
        <w:rPr>
          <w:lang w:val="ru-RU"/>
        </w:rPr>
        <w:t>а</w:t>
      </w:r>
      <w:r w:rsidRPr="001709DA">
        <w:rPr>
          <w:lang w:val="ru-RU"/>
        </w:rPr>
        <w:t xml:space="preserve"> баланса и их влияние на устойчивость системы:</w:t>
      </w:r>
    </w:p>
    <w:p w14:paraId="17D87E4A" w14:textId="40E67318" w:rsidR="00A9082B" w:rsidRPr="001709DA" w:rsidRDefault="00A9082B" w:rsidP="0022405A">
      <w:pPr>
        <w:pStyle w:val="a3"/>
        <w:numPr>
          <w:ilvl w:val="0"/>
          <w:numId w:val="10"/>
        </w:numPr>
        <w:rPr>
          <w:lang w:val="ru-RU"/>
        </w:rPr>
      </w:pPr>
      <w:r w:rsidRPr="001709DA">
        <w:rPr>
          <w:lang w:val="ru-RU"/>
        </w:rPr>
        <w:t>Линейность. Чем более линейный график, и на нем отсутствуют визуальные локальные максимумы и минимумы, тем более устойчива и надежна система и тем стабильнее доход от каждой сделки.</w:t>
      </w:r>
    </w:p>
    <w:p w14:paraId="07C21EB5" w14:textId="41C5FB91" w:rsidR="005F40ED" w:rsidRPr="001709DA" w:rsidRDefault="005F40ED" w:rsidP="0022405A">
      <w:pPr>
        <w:jc w:val="center"/>
        <w:rPr>
          <w:lang w:val="ru-RU"/>
        </w:rPr>
      </w:pPr>
      <w:r w:rsidRPr="001709DA">
        <w:rPr>
          <w:noProof/>
          <w:lang w:val="ru-RU"/>
        </w:rPr>
        <w:drawing>
          <wp:inline distT="0" distB="0" distL="0" distR="0" wp14:anchorId="6BE557F3" wp14:editId="430C1672">
            <wp:extent cx="5935345" cy="1447800"/>
            <wp:effectExtent l="0" t="0" r="8255" b="0"/>
            <wp:docPr id="4" name="Изображение 4" descr="Macintosh HD:Users:stanislavsirokov:Desktop:id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anislavsirokov:Desktop:ide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345" cy="1447800"/>
                    </a:xfrm>
                    <a:prstGeom prst="rect">
                      <a:avLst/>
                    </a:prstGeom>
                    <a:noFill/>
                    <a:ln>
                      <a:noFill/>
                    </a:ln>
                  </pic:spPr>
                </pic:pic>
              </a:graphicData>
            </a:graphic>
          </wp:inline>
        </w:drawing>
      </w:r>
    </w:p>
    <w:p w14:paraId="1AAE7230" w14:textId="315F5AAE" w:rsidR="009B6701" w:rsidRDefault="009B6701" w:rsidP="0022405A">
      <w:pPr>
        <w:jc w:val="center"/>
        <w:rPr>
          <w:lang w:val="ru-RU"/>
        </w:rPr>
      </w:pPr>
      <w:r w:rsidRPr="001709DA">
        <w:rPr>
          <w:lang w:val="ru-RU"/>
        </w:rPr>
        <w:t>Рис. 3</w:t>
      </w:r>
    </w:p>
    <w:p w14:paraId="10B4CB6F" w14:textId="5B59CA50" w:rsidR="00FC084B" w:rsidRPr="001709DA" w:rsidRDefault="00FC084B" w:rsidP="00FC084B">
      <w:pPr>
        <w:ind w:left="708" w:hanging="708"/>
        <w:jc w:val="center"/>
        <w:rPr>
          <w:lang w:val="ru-RU"/>
        </w:rPr>
      </w:pPr>
      <w:r>
        <w:rPr>
          <w:lang w:val="ru-RU"/>
        </w:rPr>
        <w:t xml:space="preserve">ось Х – номер сделки, ось </w:t>
      </w:r>
      <w:r>
        <w:t>Y</w:t>
      </w:r>
      <w:r>
        <w:rPr>
          <w:lang w:val="ru-RU"/>
        </w:rPr>
        <w:t xml:space="preserve"> - значение депозита</w:t>
      </w:r>
    </w:p>
    <w:p w14:paraId="5D5EB4B4" w14:textId="2395BE4B" w:rsidR="005F40ED" w:rsidRPr="001709DA" w:rsidRDefault="00A9082B" w:rsidP="0022405A">
      <w:pPr>
        <w:pStyle w:val="a3"/>
        <w:numPr>
          <w:ilvl w:val="0"/>
          <w:numId w:val="10"/>
        </w:numPr>
        <w:rPr>
          <w:lang w:val="ru-RU"/>
        </w:rPr>
      </w:pPr>
      <w:r w:rsidRPr="001709DA">
        <w:rPr>
          <w:lang w:val="ru-RU"/>
        </w:rPr>
        <w:t>Просадки. Просадка – это разница между локальным максимумом значения баланса и следующим за ним локальным минимумом. Чем меньше визуальные просадки и чем они короче (</w:t>
      </w:r>
      <w:r w:rsidR="005F40ED" w:rsidRPr="001709DA">
        <w:rPr>
          <w:lang w:val="ru-RU"/>
        </w:rPr>
        <w:t>баланс быстро возвращается к локальному максимуму</w:t>
      </w:r>
      <w:r w:rsidRPr="001709DA">
        <w:rPr>
          <w:lang w:val="ru-RU"/>
        </w:rPr>
        <w:t>)</w:t>
      </w:r>
      <w:r w:rsidR="005F40ED" w:rsidRPr="001709DA">
        <w:rPr>
          <w:lang w:val="ru-RU"/>
        </w:rPr>
        <w:t>, тем более надежна система.</w:t>
      </w:r>
    </w:p>
    <w:p w14:paraId="42B21A63" w14:textId="2FC56CAE" w:rsidR="005F40ED" w:rsidRPr="001709DA" w:rsidRDefault="00F67786" w:rsidP="0022405A">
      <w:pPr>
        <w:jc w:val="center"/>
        <w:rPr>
          <w:lang w:val="ru-RU"/>
        </w:rPr>
      </w:pPr>
      <w:r w:rsidRPr="001709DA">
        <w:rPr>
          <w:noProof/>
          <w:lang w:val="ru-RU"/>
        </w:rPr>
        <w:lastRenderedPageBreak/>
        <w:drawing>
          <wp:inline distT="0" distB="0" distL="0" distR="0" wp14:anchorId="02287E02" wp14:editId="370E043D">
            <wp:extent cx="5918200" cy="1083945"/>
            <wp:effectExtent l="0" t="0" r="0" b="8255"/>
            <wp:docPr id="3" name="Изображение 3" descr="Macintosh HD:Users:stanislavsirokov:Desktop:MartinEquit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anislavsirokov:Desktop:MartinEquity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8200" cy="1083945"/>
                    </a:xfrm>
                    <a:prstGeom prst="rect">
                      <a:avLst/>
                    </a:prstGeom>
                    <a:noFill/>
                    <a:ln>
                      <a:noFill/>
                    </a:ln>
                  </pic:spPr>
                </pic:pic>
              </a:graphicData>
            </a:graphic>
          </wp:inline>
        </w:drawing>
      </w:r>
    </w:p>
    <w:p w14:paraId="32268460" w14:textId="618BB558" w:rsidR="009B6701" w:rsidRDefault="009B6701" w:rsidP="0022405A">
      <w:pPr>
        <w:jc w:val="center"/>
        <w:rPr>
          <w:lang w:val="ru-RU"/>
        </w:rPr>
      </w:pPr>
      <w:r w:rsidRPr="001709DA">
        <w:rPr>
          <w:lang w:val="ru-RU"/>
        </w:rPr>
        <w:t>Рис. 4</w:t>
      </w:r>
    </w:p>
    <w:p w14:paraId="5C13ADAB" w14:textId="13841696" w:rsidR="00FC084B" w:rsidRPr="001709DA" w:rsidRDefault="00FC084B" w:rsidP="00FC084B">
      <w:pPr>
        <w:ind w:left="708" w:hanging="708"/>
        <w:jc w:val="center"/>
        <w:rPr>
          <w:lang w:val="ru-RU"/>
        </w:rPr>
      </w:pPr>
      <w:r>
        <w:rPr>
          <w:lang w:val="ru-RU"/>
        </w:rPr>
        <w:t xml:space="preserve">ось Х – номер сделки, ось </w:t>
      </w:r>
      <w:r>
        <w:t>Y</w:t>
      </w:r>
      <w:r>
        <w:rPr>
          <w:lang w:val="ru-RU"/>
        </w:rPr>
        <w:t xml:space="preserve"> - значение депозита</w:t>
      </w:r>
    </w:p>
    <w:p w14:paraId="7D6D33D7" w14:textId="6E9B2F61" w:rsidR="005F40ED" w:rsidRPr="001709DA" w:rsidRDefault="005F40ED" w:rsidP="0022405A">
      <w:pPr>
        <w:pStyle w:val="a3"/>
        <w:numPr>
          <w:ilvl w:val="0"/>
          <w:numId w:val="10"/>
        </w:numPr>
        <w:rPr>
          <w:lang w:val="ru-RU"/>
        </w:rPr>
      </w:pPr>
      <w:r w:rsidRPr="001709DA">
        <w:rPr>
          <w:lang w:val="ru-RU"/>
        </w:rPr>
        <w:t>Флэты. Флэт – боковое движение графика баланса, оно характеризовано отсутствием прибыли или наращивания значения баланса. Чем они короче и чем их меньше – тем стабильнее работа системы.</w:t>
      </w:r>
    </w:p>
    <w:p w14:paraId="43E724DB" w14:textId="553C8214" w:rsidR="00F67786" w:rsidRPr="001709DA" w:rsidRDefault="00F67786" w:rsidP="0022405A">
      <w:pPr>
        <w:jc w:val="center"/>
        <w:rPr>
          <w:lang w:val="ru-RU"/>
        </w:rPr>
      </w:pPr>
      <w:r w:rsidRPr="001709DA">
        <w:rPr>
          <w:noProof/>
          <w:lang w:val="ru-RU"/>
        </w:rPr>
        <w:drawing>
          <wp:inline distT="0" distB="0" distL="0" distR="0" wp14:anchorId="5FED048A" wp14:editId="5A71A7BA">
            <wp:extent cx="5935345" cy="1447800"/>
            <wp:effectExtent l="0" t="0" r="8255" b="0"/>
            <wp:docPr id="5" name="Изображение 5" descr="Macintosh HD:Users:stanislavsirokov:Desktop:pol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anislavsirokov:Desktop:polk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345" cy="1447800"/>
                    </a:xfrm>
                    <a:prstGeom prst="rect">
                      <a:avLst/>
                    </a:prstGeom>
                    <a:noFill/>
                    <a:ln>
                      <a:noFill/>
                    </a:ln>
                  </pic:spPr>
                </pic:pic>
              </a:graphicData>
            </a:graphic>
          </wp:inline>
        </w:drawing>
      </w:r>
    </w:p>
    <w:p w14:paraId="4D632A05" w14:textId="704FDE20" w:rsidR="00FC084B" w:rsidRDefault="009B6701" w:rsidP="00FC084B">
      <w:pPr>
        <w:jc w:val="center"/>
        <w:rPr>
          <w:lang w:val="ru-RU"/>
        </w:rPr>
      </w:pPr>
      <w:r w:rsidRPr="001709DA">
        <w:rPr>
          <w:lang w:val="ru-RU"/>
        </w:rPr>
        <w:t>Рис. 5</w:t>
      </w:r>
    </w:p>
    <w:p w14:paraId="4309696F" w14:textId="43A8FC72" w:rsidR="00FC084B" w:rsidRPr="001709DA" w:rsidRDefault="00FC084B" w:rsidP="00FC084B">
      <w:pPr>
        <w:ind w:left="708" w:hanging="708"/>
        <w:jc w:val="center"/>
        <w:rPr>
          <w:lang w:val="ru-RU"/>
        </w:rPr>
      </w:pPr>
      <w:r>
        <w:rPr>
          <w:lang w:val="ru-RU"/>
        </w:rPr>
        <w:t xml:space="preserve">ось Х – номер сделки, ось </w:t>
      </w:r>
      <w:r>
        <w:t>Y</w:t>
      </w:r>
      <w:r>
        <w:rPr>
          <w:lang w:val="ru-RU"/>
        </w:rPr>
        <w:t xml:space="preserve"> - значение депозита</w:t>
      </w:r>
    </w:p>
    <w:p w14:paraId="283AB0BE" w14:textId="73978EB7" w:rsidR="005F40ED" w:rsidRPr="001709DA" w:rsidRDefault="005F40ED" w:rsidP="0022405A">
      <w:pPr>
        <w:pStyle w:val="a3"/>
        <w:numPr>
          <w:ilvl w:val="0"/>
          <w:numId w:val="10"/>
        </w:numPr>
        <w:rPr>
          <w:lang w:val="ru-RU"/>
        </w:rPr>
      </w:pPr>
      <w:r w:rsidRPr="001709DA">
        <w:rPr>
          <w:lang w:val="ru-RU"/>
        </w:rPr>
        <w:t xml:space="preserve">Локальные максимумы системы должны иметь восходящий характер. </w:t>
      </w:r>
      <w:r w:rsidR="00F40263" w:rsidRPr="001709DA">
        <w:rPr>
          <w:lang w:val="ru-RU"/>
        </w:rPr>
        <w:t>Другими словами,</w:t>
      </w:r>
      <w:r w:rsidRPr="001709DA">
        <w:rPr>
          <w:lang w:val="ru-RU"/>
        </w:rPr>
        <w:t xml:space="preserve"> каждый новый максимум должен быть выше предыдущего. Это характеризует прибыльность системы.</w:t>
      </w:r>
    </w:p>
    <w:p w14:paraId="0D572E9B" w14:textId="566AB316" w:rsidR="00F67786" w:rsidRPr="001709DA" w:rsidRDefault="00F67786" w:rsidP="0022405A">
      <w:pPr>
        <w:jc w:val="center"/>
        <w:rPr>
          <w:lang w:val="ru-RU"/>
        </w:rPr>
      </w:pPr>
      <w:r w:rsidRPr="001709DA">
        <w:rPr>
          <w:noProof/>
          <w:lang w:val="ru-RU"/>
        </w:rPr>
        <w:drawing>
          <wp:inline distT="0" distB="0" distL="0" distR="0" wp14:anchorId="503F4A9A" wp14:editId="25B61C5C">
            <wp:extent cx="5935345" cy="1447800"/>
            <wp:effectExtent l="0" t="0" r="8255" b="0"/>
            <wp:docPr id="6" name="Изображение 6" descr="Macintosh HD:Users:stanislavsirokov:Desktop:wa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anislavsirokov:Desktop:wave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345" cy="1447800"/>
                    </a:xfrm>
                    <a:prstGeom prst="rect">
                      <a:avLst/>
                    </a:prstGeom>
                    <a:noFill/>
                    <a:ln>
                      <a:noFill/>
                    </a:ln>
                  </pic:spPr>
                </pic:pic>
              </a:graphicData>
            </a:graphic>
          </wp:inline>
        </w:drawing>
      </w:r>
    </w:p>
    <w:p w14:paraId="44E967EC" w14:textId="49449FA7" w:rsidR="00FC084B" w:rsidRDefault="009B6701" w:rsidP="00FC084B">
      <w:pPr>
        <w:jc w:val="center"/>
        <w:rPr>
          <w:lang w:val="ru-RU"/>
        </w:rPr>
      </w:pPr>
      <w:r w:rsidRPr="001709DA">
        <w:rPr>
          <w:lang w:val="ru-RU"/>
        </w:rPr>
        <w:t>Рис. 6</w:t>
      </w:r>
    </w:p>
    <w:p w14:paraId="68AD981E" w14:textId="46100890" w:rsidR="00FC084B" w:rsidRPr="001709DA" w:rsidRDefault="00FC084B" w:rsidP="00FC084B">
      <w:pPr>
        <w:ind w:left="708" w:hanging="708"/>
        <w:jc w:val="center"/>
        <w:rPr>
          <w:lang w:val="ru-RU"/>
        </w:rPr>
      </w:pPr>
      <w:r>
        <w:rPr>
          <w:lang w:val="ru-RU"/>
        </w:rPr>
        <w:t xml:space="preserve">ось Х – номер сделки, ось </w:t>
      </w:r>
      <w:r>
        <w:t>Y</w:t>
      </w:r>
      <w:r>
        <w:rPr>
          <w:lang w:val="ru-RU"/>
        </w:rPr>
        <w:t xml:space="preserve"> - значение депозита</w:t>
      </w:r>
    </w:p>
    <w:p w14:paraId="0278A9FA" w14:textId="5625EB56" w:rsidR="005F40ED" w:rsidRPr="001709DA" w:rsidRDefault="005F40ED" w:rsidP="0022405A">
      <w:pPr>
        <w:pStyle w:val="a3"/>
        <w:numPr>
          <w:ilvl w:val="0"/>
          <w:numId w:val="10"/>
        </w:numPr>
        <w:rPr>
          <w:lang w:val="ru-RU"/>
        </w:rPr>
      </w:pPr>
      <w:r w:rsidRPr="001709DA">
        <w:rPr>
          <w:lang w:val="ru-RU"/>
        </w:rPr>
        <w:t xml:space="preserve">Тенденция на конец периода тестирования должна подтверждать прибыльность и устойчивость системы, так как последние </w:t>
      </w:r>
      <w:r w:rsidRPr="001709DA">
        <w:rPr>
          <w:lang w:val="ru-RU"/>
        </w:rPr>
        <w:lastRenderedPageBreak/>
        <w:t>результаты больше всего характеризуют поведение системы в приближенных к реальным условиях.</w:t>
      </w:r>
    </w:p>
    <w:p w14:paraId="56653FA3" w14:textId="0B749147" w:rsidR="00F67786" w:rsidRPr="001709DA" w:rsidRDefault="00F67786" w:rsidP="0022405A">
      <w:pPr>
        <w:jc w:val="center"/>
        <w:rPr>
          <w:lang w:val="ru-RU"/>
        </w:rPr>
      </w:pPr>
      <w:r w:rsidRPr="001709DA">
        <w:rPr>
          <w:noProof/>
          <w:lang w:val="ru-RU"/>
        </w:rPr>
        <w:drawing>
          <wp:inline distT="0" distB="0" distL="0" distR="0" wp14:anchorId="65A1FDA2" wp14:editId="6E609D04">
            <wp:extent cx="5918200" cy="846455"/>
            <wp:effectExtent l="0" t="0" r="0" b="0"/>
            <wp:docPr id="7" name="Изображение 7" descr="Macintosh HD:Users:stanislavsirokov:Desktop:End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anislavsirokov:Desktop:EndUp.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8200" cy="846455"/>
                    </a:xfrm>
                    <a:prstGeom prst="rect">
                      <a:avLst/>
                    </a:prstGeom>
                    <a:noFill/>
                    <a:ln>
                      <a:noFill/>
                    </a:ln>
                  </pic:spPr>
                </pic:pic>
              </a:graphicData>
            </a:graphic>
          </wp:inline>
        </w:drawing>
      </w:r>
    </w:p>
    <w:p w14:paraId="0BDD3394" w14:textId="40105CC7" w:rsidR="009B6701" w:rsidRPr="001709DA" w:rsidRDefault="009B6701" w:rsidP="0022405A">
      <w:pPr>
        <w:jc w:val="center"/>
        <w:rPr>
          <w:lang w:val="ru-RU"/>
        </w:rPr>
      </w:pPr>
      <w:r w:rsidRPr="001709DA">
        <w:rPr>
          <w:lang w:val="ru-RU"/>
        </w:rPr>
        <w:t>Рис. 7</w:t>
      </w:r>
    </w:p>
    <w:p w14:paraId="11F5F6C9" w14:textId="64A039BE" w:rsidR="00F67786" w:rsidRPr="001709DA" w:rsidRDefault="00FC084B" w:rsidP="00FC084B">
      <w:pPr>
        <w:ind w:left="708" w:hanging="708"/>
        <w:jc w:val="center"/>
        <w:rPr>
          <w:lang w:val="ru-RU"/>
        </w:rPr>
      </w:pPr>
      <w:r>
        <w:rPr>
          <w:lang w:val="ru-RU"/>
        </w:rPr>
        <w:t xml:space="preserve">ось Х – номер сделки, ось </w:t>
      </w:r>
      <w:r>
        <w:t>Y</w:t>
      </w:r>
      <w:r>
        <w:rPr>
          <w:lang w:val="ru-RU"/>
        </w:rPr>
        <w:t xml:space="preserve"> - значение депозита</w:t>
      </w:r>
    </w:p>
    <w:p w14:paraId="24093405" w14:textId="402BBEA9" w:rsidR="00F67786" w:rsidRPr="001709DA" w:rsidRDefault="00F67786" w:rsidP="0022405A">
      <w:pPr>
        <w:ind w:firstLine="708"/>
        <w:rPr>
          <w:lang w:val="ru-RU"/>
        </w:rPr>
      </w:pPr>
      <w:r w:rsidRPr="001709DA">
        <w:rPr>
          <w:lang w:val="ru-RU"/>
        </w:rPr>
        <w:t>При тестировании оптимизированных комбинаций для выбора наиболее надежной комбинации следует в первую очередь уделять вниманием таким критериям работы системы</w:t>
      </w:r>
      <w:r w:rsidR="00FA50AB">
        <w:rPr>
          <w:lang w:val="ru-RU"/>
        </w:rPr>
        <w:t xml:space="preserve"> </w:t>
      </w:r>
      <w:r w:rsidR="00FA50AB" w:rsidRPr="00FA50AB">
        <w:rPr>
          <w:lang w:val="ru-RU"/>
        </w:rPr>
        <w:t>[22]</w:t>
      </w:r>
      <w:r w:rsidRPr="001709DA">
        <w:rPr>
          <w:lang w:val="ru-RU"/>
        </w:rPr>
        <w:t>:</w:t>
      </w:r>
    </w:p>
    <w:p w14:paraId="7993672E" w14:textId="06172813" w:rsidR="00F67786" w:rsidRPr="001709DA" w:rsidRDefault="00F67786" w:rsidP="0022405A">
      <w:pPr>
        <w:pStyle w:val="a3"/>
        <w:numPr>
          <w:ilvl w:val="0"/>
          <w:numId w:val="11"/>
        </w:numPr>
        <w:ind w:left="1134" w:hanging="425"/>
        <w:rPr>
          <w:lang w:val="ru-RU"/>
        </w:rPr>
      </w:pPr>
      <w:r w:rsidRPr="001709DA">
        <w:rPr>
          <w:lang w:val="ru-RU"/>
        </w:rPr>
        <w:t>Прибыльность. Ее значение должно быть выше 1,5. Для очень хороших систем, ее значение обычно равно 2 и более</w:t>
      </w:r>
    </w:p>
    <w:p w14:paraId="416924F0" w14:textId="76D827BD" w:rsidR="00F67786" w:rsidRPr="001709DA" w:rsidRDefault="00F67786" w:rsidP="0022405A">
      <w:pPr>
        <w:pStyle w:val="a3"/>
        <w:numPr>
          <w:ilvl w:val="0"/>
          <w:numId w:val="11"/>
        </w:numPr>
        <w:ind w:left="1134" w:hanging="425"/>
        <w:rPr>
          <w:lang w:val="ru-RU"/>
        </w:rPr>
      </w:pPr>
      <w:r w:rsidRPr="001709DA">
        <w:rPr>
          <w:lang w:val="ru-RU"/>
        </w:rPr>
        <w:t xml:space="preserve">Количество сделок. Чем больше сделок делает система при сохранении остальных показателей, таких как прибыльность, </w:t>
      </w:r>
      <w:r w:rsidR="00927139" w:rsidRPr="001709DA">
        <w:rPr>
          <w:lang w:val="ru-RU"/>
        </w:rPr>
        <w:t>мат</w:t>
      </w:r>
      <w:r w:rsidR="00446FB6" w:rsidRPr="001709DA">
        <w:rPr>
          <w:lang w:val="ru-RU"/>
        </w:rPr>
        <w:t xml:space="preserve">ематическое </w:t>
      </w:r>
      <w:r w:rsidR="00927139" w:rsidRPr="001709DA">
        <w:rPr>
          <w:lang w:val="ru-RU"/>
        </w:rPr>
        <w:t>ожидание</w:t>
      </w:r>
      <w:r w:rsidRPr="001709DA">
        <w:rPr>
          <w:lang w:val="ru-RU"/>
        </w:rPr>
        <w:t xml:space="preserve"> выигрыша и просадки, тем лучше работает система, и т</w:t>
      </w:r>
      <w:r w:rsidR="00F40263" w:rsidRPr="001709DA">
        <w:rPr>
          <w:lang w:val="ru-RU"/>
        </w:rPr>
        <w:t xml:space="preserve">ем более показательны </w:t>
      </w:r>
      <w:r w:rsidRPr="001709DA">
        <w:rPr>
          <w:lang w:val="ru-RU"/>
        </w:rPr>
        <w:t>значения ее индикаторов эффективности при тестировании.</w:t>
      </w:r>
    </w:p>
    <w:p w14:paraId="7E6DD251" w14:textId="2336FF87" w:rsidR="00147999" w:rsidRPr="001709DA" w:rsidRDefault="00F67786" w:rsidP="0022405A">
      <w:pPr>
        <w:pStyle w:val="a3"/>
        <w:numPr>
          <w:ilvl w:val="0"/>
          <w:numId w:val="11"/>
        </w:numPr>
        <w:ind w:left="1134" w:hanging="425"/>
        <w:rPr>
          <w:lang w:val="ru-RU"/>
        </w:rPr>
      </w:pPr>
      <w:r w:rsidRPr="001709DA">
        <w:rPr>
          <w:lang w:val="ru-RU"/>
        </w:rPr>
        <w:t>Максимальная просадка, которая характеризует размер максимального снижения значения депозита до восстановления. Чем меньше этот показатель –</w:t>
      </w:r>
      <w:r w:rsidR="00147999" w:rsidRPr="001709DA">
        <w:rPr>
          <w:lang w:val="ru-RU"/>
        </w:rPr>
        <w:t xml:space="preserve"> тем надежнее система.</w:t>
      </w:r>
    </w:p>
    <w:p w14:paraId="76931E64" w14:textId="4173CE62" w:rsidR="00147999" w:rsidRPr="0090577D" w:rsidRDefault="00F67786" w:rsidP="0022405A">
      <w:pPr>
        <w:pStyle w:val="a3"/>
        <w:numPr>
          <w:ilvl w:val="0"/>
          <w:numId w:val="11"/>
        </w:numPr>
        <w:ind w:left="1134" w:hanging="425"/>
        <w:rPr>
          <w:lang w:val="ru-RU"/>
        </w:rPr>
      </w:pPr>
      <w:r w:rsidRPr="001709DA">
        <w:rPr>
          <w:lang w:val="ru-RU"/>
        </w:rPr>
        <w:t xml:space="preserve"> </w:t>
      </w:r>
      <w:r w:rsidR="00147999" w:rsidRPr="001709DA">
        <w:rPr>
          <w:lang w:val="ru-RU"/>
        </w:rPr>
        <w:t>Мат</w:t>
      </w:r>
      <w:r w:rsidR="00446FB6" w:rsidRPr="001709DA">
        <w:rPr>
          <w:lang w:val="ru-RU"/>
        </w:rPr>
        <w:t xml:space="preserve">ематическое </w:t>
      </w:r>
      <w:r w:rsidR="00147999" w:rsidRPr="001709DA">
        <w:rPr>
          <w:lang w:val="ru-RU"/>
        </w:rPr>
        <w:t>ожидание выигрыша. Среднее значение каждой сделки системы. Чем выше – тем более прибыльная система.</w:t>
      </w:r>
    </w:p>
    <w:p w14:paraId="6D24FF70" w14:textId="48776091" w:rsidR="00147999" w:rsidRPr="001709DA" w:rsidRDefault="00147999" w:rsidP="0022405A">
      <w:pPr>
        <w:ind w:firstLine="708"/>
        <w:rPr>
          <w:lang w:val="ru-RU"/>
        </w:rPr>
      </w:pPr>
      <w:r w:rsidRPr="001709DA">
        <w:rPr>
          <w:lang w:val="ru-RU"/>
        </w:rPr>
        <w:t xml:space="preserve">Все эти индикаторы хорошо отображают реальную эффективность системы, но только в том случае, если она не подогнана под исторические данные (не переоптимизирована). Случаи переоптимизации будут выявлены на этапе </w:t>
      </w:r>
      <w:r w:rsidR="00FA50AB">
        <w:rPr>
          <w:lang w:val="ru-RU"/>
        </w:rPr>
        <w:t>тестирования вне выборки</w:t>
      </w:r>
      <w:r w:rsidRPr="001709DA">
        <w:rPr>
          <w:lang w:val="ru-RU"/>
        </w:rPr>
        <w:t>.</w:t>
      </w:r>
    </w:p>
    <w:p w14:paraId="5FD8F434" w14:textId="2C62F3F4" w:rsidR="00147999" w:rsidRPr="001709DA" w:rsidRDefault="00E02393" w:rsidP="00102895">
      <w:pPr>
        <w:pStyle w:val="3"/>
      </w:pPr>
      <w:bookmarkStart w:id="15" w:name="_Toc230847245"/>
      <w:r>
        <w:t xml:space="preserve">2.2.3 </w:t>
      </w:r>
      <w:r w:rsidR="00147999" w:rsidRPr="001709DA">
        <w:t>Прогнозируемые результаты работы системы</w:t>
      </w:r>
      <w:bookmarkEnd w:id="15"/>
    </w:p>
    <w:p w14:paraId="2CA6682D" w14:textId="3356913D" w:rsidR="00137B8E" w:rsidRPr="001709DA" w:rsidRDefault="00137B8E" w:rsidP="0022405A">
      <w:pPr>
        <w:rPr>
          <w:lang w:val="ru-RU"/>
        </w:rPr>
      </w:pPr>
      <w:r w:rsidRPr="001709DA">
        <w:rPr>
          <w:lang w:val="ru-RU"/>
        </w:rPr>
        <w:tab/>
      </w:r>
      <w:r w:rsidR="00DD2B38" w:rsidRPr="001709DA">
        <w:rPr>
          <w:lang w:val="ru-RU"/>
        </w:rPr>
        <w:t>Данный аспект оценки оптимизированных параметров включает в себя два свойства – стабильность и пессимистическое предположение.</w:t>
      </w:r>
    </w:p>
    <w:p w14:paraId="00D3C964" w14:textId="1160208F" w:rsidR="0064307F" w:rsidRPr="00FA50AB" w:rsidRDefault="00DD2B38" w:rsidP="0022405A">
      <w:r w:rsidRPr="001709DA">
        <w:rPr>
          <w:lang w:val="ru-RU"/>
        </w:rPr>
        <w:lastRenderedPageBreak/>
        <w:tab/>
        <w:t xml:space="preserve">Под стабильностью понимается вероятность того, что счет во время работы сократиться в </w:t>
      </w:r>
      <w:r w:rsidRPr="001709DA">
        <w:t>N</w:t>
      </w:r>
      <w:r w:rsidRPr="001709DA">
        <w:rPr>
          <w:lang w:val="ru-RU"/>
        </w:rPr>
        <w:t xml:space="preserve"> раз. Например, </w:t>
      </w:r>
      <w:r w:rsidR="00EA302E" w:rsidRPr="001709DA">
        <w:rPr>
          <w:lang w:val="ru-RU"/>
        </w:rPr>
        <w:t>считается</w:t>
      </w:r>
      <w:r w:rsidRPr="001709DA">
        <w:rPr>
          <w:lang w:val="ru-RU"/>
        </w:rPr>
        <w:t xml:space="preserve"> критичным проседание величины депозита в 2 раза. Даже если при оптимизации </w:t>
      </w:r>
      <w:r w:rsidR="00EA302E" w:rsidRPr="001709DA">
        <w:rPr>
          <w:lang w:val="ru-RU"/>
        </w:rPr>
        <w:t xml:space="preserve">была получена меньшая просадка – это не гарантирует </w:t>
      </w:r>
      <w:r w:rsidRPr="001709DA">
        <w:rPr>
          <w:lang w:val="ru-RU"/>
        </w:rPr>
        <w:t xml:space="preserve">того, что при реальной торговле такая величина просадки будет повторена. Для оценки же вероятности такого проседания существует критерий устойчивости системы </w:t>
      </w:r>
      <w:r w:rsidRPr="001709DA">
        <w:t>POR</w:t>
      </w:r>
      <w:r w:rsidRPr="001709DA">
        <w:rPr>
          <w:lang w:val="ru-RU"/>
        </w:rPr>
        <w:t xml:space="preserve"> (</w:t>
      </w:r>
      <w:r w:rsidRPr="001709DA">
        <w:t>Probability</w:t>
      </w:r>
      <w:r w:rsidRPr="001709DA">
        <w:rPr>
          <w:lang w:val="ru-RU"/>
        </w:rPr>
        <w:t xml:space="preserve"> </w:t>
      </w:r>
      <w:r w:rsidRPr="001709DA">
        <w:t>of</w:t>
      </w:r>
      <w:r w:rsidRPr="001709DA">
        <w:rPr>
          <w:lang w:val="ru-RU"/>
        </w:rPr>
        <w:t xml:space="preserve"> </w:t>
      </w:r>
      <w:r w:rsidRPr="001709DA">
        <w:t>Ruin</w:t>
      </w:r>
      <w:r w:rsidRPr="001709DA">
        <w:rPr>
          <w:lang w:val="ru-RU"/>
        </w:rPr>
        <w:t>). Для контроля устойчивости системы нам понадобятся показатели следующих индикаторов работы системы: процент прибыльных сделок и отношение среднего выигрыша к среднему проигрышу. Ниже приведена таблица с вероятностями проседания баланса в 2 раза при работе системы в постоптимизационный период.</w:t>
      </w:r>
      <w:r w:rsidR="00FA50AB" w:rsidRPr="00FA50AB">
        <w:rPr>
          <w:lang w:val="ru-RU"/>
        </w:rPr>
        <w:t xml:space="preserve"> [</w:t>
      </w:r>
      <w:r w:rsidR="00FA50AB">
        <w:t>15]</w:t>
      </w:r>
    </w:p>
    <w:p w14:paraId="35B76D4C" w14:textId="2AC87D36" w:rsidR="00F40263" w:rsidRPr="001709DA" w:rsidRDefault="00102503" w:rsidP="0022405A">
      <w:pPr>
        <w:jc w:val="right"/>
        <w:rPr>
          <w:lang w:val="ru-RU"/>
        </w:rPr>
      </w:pPr>
      <w:r w:rsidRPr="001709DA">
        <w:rPr>
          <w:lang w:val="ru-RU"/>
        </w:rPr>
        <w:t>Табл. 2</w:t>
      </w:r>
    </w:p>
    <w:p w14:paraId="2CAA9440" w14:textId="55A17B70" w:rsidR="0022405A" w:rsidRPr="006749E2" w:rsidRDefault="0022405A" w:rsidP="0022405A">
      <w:pPr>
        <w:jc w:val="center"/>
        <w:rPr>
          <w:lang w:val="ru-RU"/>
        </w:rPr>
      </w:pPr>
      <w:r w:rsidRPr="001709DA">
        <w:rPr>
          <w:lang w:val="ru-RU"/>
        </w:rPr>
        <w:t xml:space="preserve">Таблица расчета значений показателя </w:t>
      </w:r>
      <w:r w:rsidRPr="001709DA">
        <w:t>POR</w:t>
      </w:r>
    </w:p>
    <w:tbl>
      <w:tblPr>
        <w:tblStyle w:val="a4"/>
        <w:tblW w:w="0" w:type="auto"/>
        <w:tblLook w:val="04A0" w:firstRow="1" w:lastRow="0" w:firstColumn="1" w:lastColumn="0" w:noHBand="0" w:noVBand="1"/>
      </w:tblPr>
      <w:tblGrid>
        <w:gridCol w:w="1254"/>
        <w:gridCol w:w="839"/>
        <w:gridCol w:w="839"/>
        <w:gridCol w:w="839"/>
        <w:gridCol w:w="839"/>
        <w:gridCol w:w="839"/>
        <w:gridCol w:w="823"/>
        <w:gridCol w:w="823"/>
        <w:gridCol w:w="823"/>
        <w:gridCol w:w="823"/>
        <w:gridCol w:w="823"/>
      </w:tblGrid>
      <w:tr w:rsidR="0064307F" w:rsidRPr="001709DA" w14:paraId="4F1CC0B3" w14:textId="77777777" w:rsidTr="0064307F">
        <w:tc>
          <w:tcPr>
            <w:tcW w:w="869" w:type="dxa"/>
            <w:vMerge w:val="restart"/>
          </w:tcPr>
          <w:p w14:paraId="44174696" w14:textId="062788CA" w:rsidR="0064307F" w:rsidRPr="001709DA" w:rsidRDefault="0064307F" w:rsidP="0022405A">
            <w:r w:rsidRPr="001709DA">
              <w:t>ср.</w:t>
            </w:r>
            <w:r w:rsidR="00F40263" w:rsidRPr="001709DA">
              <w:rPr>
                <w:lang w:val="ru-RU"/>
              </w:rPr>
              <w:t xml:space="preserve"> </w:t>
            </w:r>
            <w:r w:rsidRPr="001709DA">
              <w:t>прибыль</w:t>
            </w:r>
          </w:p>
          <w:p w14:paraId="62F43773" w14:textId="08502852" w:rsidR="0064307F" w:rsidRPr="001709DA" w:rsidRDefault="0064307F" w:rsidP="0022405A">
            <w:r w:rsidRPr="001709DA">
              <w:t>/ср.</w:t>
            </w:r>
            <w:r w:rsidR="00F40263" w:rsidRPr="001709DA">
              <w:rPr>
                <w:lang w:val="ru-RU"/>
              </w:rPr>
              <w:t xml:space="preserve"> </w:t>
            </w:r>
            <w:r w:rsidRPr="001709DA">
              <w:t>убыток</w:t>
            </w:r>
          </w:p>
        </w:tc>
        <w:tc>
          <w:tcPr>
            <w:tcW w:w="8695" w:type="dxa"/>
            <w:gridSpan w:val="10"/>
          </w:tcPr>
          <w:p w14:paraId="632CF76B" w14:textId="55E0899E" w:rsidR="0064307F" w:rsidRPr="001709DA" w:rsidRDefault="00927139" w:rsidP="0022405A">
            <w:pPr>
              <w:jc w:val="center"/>
              <w:rPr>
                <w:lang w:val="ru-RU"/>
              </w:rPr>
            </w:pPr>
            <w:r w:rsidRPr="001709DA">
              <w:rPr>
                <w:lang w:val="ru-RU"/>
              </w:rPr>
              <w:t>Процент</w:t>
            </w:r>
            <w:r w:rsidR="0064307F" w:rsidRPr="001709DA">
              <w:rPr>
                <w:lang w:val="ru-RU"/>
              </w:rPr>
              <w:t xml:space="preserve"> прибыльных сделок</w:t>
            </w:r>
          </w:p>
        </w:tc>
      </w:tr>
      <w:tr w:rsidR="0064307F" w:rsidRPr="001709DA" w14:paraId="1D14CD2B" w14:textId="77777777" w:rsidTr="0064307F">
        <w:trPr>
          <w:trHeight w:val="221"/>
        </w:trPr>
        <w:tc>
          <w:tcPr>
            <w:tcW w:w="869" w:type="dxa"/>
            <w:vMerge/>
          </w:tcPr>
          <w:p w14:paraId="1D198465" w14:textId="77777777" w:rsidR="0064307F" w:rsidRPr="001709DA" w:rsidRDefault="0064307F" w:rsidP="0022405A"/>
        </w:tc>
        <w:tc>
          <w:tcPr>
            <w:tcW w:w="869" w:type="dxa"/>
          </w:tcPr>
          <w:p w14:paraId="76F8E9B5" w14:textId="14EDA1F5" w:rsidR="0064307F" w:rsidRPr="001709DA" w:rsidRDefault="0064307F" w:rsidP="0022405A">
            <w:r w:rsidRPr="001709DA">
              <w:t>25</w:t>
            </w:r>
          </w:p>
        </w:tc>
        <w:tc>
          <w:tcPr>
            <w:tcW w:w="869" w:type="dxa"/>
          </w:tcPr>
          <w:p w14:paraId="462ACED9" w14:textId="7B6AFB08" w:rsidR="0064307F" w:rsidRPr="001709DA" w:rsidRDefault="0064307F" w:rsidP="0022405A">
            <w:r w:rsidRPr="001709DA">
              <w:t>30</w:t>
            </w:r>
          </w:p>
        </w:tc>
        <w:tc>
          <w:tcPr>
            <w:tcW w:w="869" w:type="dxa"/>
          </w:tcPr>
          <w:p w14:paraId="734E2BAD" w14:textId="522D699A" w:rsidR="0064307F" w:rsidRPr="001709DA" w:rsidRDefault="0064307F" w:rsidP="0022405A">
            <w:r w:rsidRPr="001709DA">
              <w:t>35</w:t>
            </w:r>
          </w:p>
        </w:tc>
        <w:tc>
          <w:tcPr>
            <w:tcW w:w="869" w:type="dxa"/>
          </w:tcPr>
          <w:p w14:paraId="18EE8BAE" w14:textId="333910FD" w:rsidR="0064307F" w:rsidRPr="001709DA" w:rsidRDefault="0064307F" w:rsidP="0022405A">
            <w:r w:rsidRPr="001709DA">
              <w:t>40</w:t>
            </w:r>
          </w:p>
        </w:tc>
        <w:tc>
          <w:tcPr>
            <w:tcW w:w="869" w:type="dxa"/>
          </w:tcPr>
          <w:p w14:paraId="12714132" w14:textId="2F4D7DCC" w:rsidR="0064307F" w:rsidRPr="001709DA" w:rsidRDefault="0064307F" w:rsidP="0022405A">
            <w:r w:rsidRPr="001709DA">
              <w:t>45</w:t>
            </w:r>
          </w:p>
        </w:tc>
        <w:tc>
          <w:tcPr>
            <w:tcW w:w="870" w:type="dxa"/>
          </w:tcPr>
          <w:p w14:paraId="1DDECA5F" w14:textId="4ADFC450" w:rsidR="0064307F" w:rsidRPr="001709DA" w:rsidRDefault="0064307F" w:rsidP="0022405A">
            <w:r w:rsidRPr="001709DA">
              <w:t>50</w:t>
            </w:r>
          </w:p>
        </w:tc>
        <w:tc>
          <w:tcPr>
            <w:tcW w:w="870" w:type="dxa"/>
          </w:tcPr>
          <w:p w14:paraId="070662A0" w14:textId="057B1CAA" w:rsidR="0064307F" w:rsidRPr="001709DA" w:rsidRDefault="0064307F" w:rsidP="0022405A">
            <w:r w:rsidRPr="001709DA">
              <w:t>55</w:t>
            </w:r>
          </w:p>
        </w:tc>
        <w:tc>
          <w:tcPr>
            <w:tcW w:w="870" w:type="dxa"/>
          </w:tcPr>
          <w:p w14:paraId="1B024BE0" w14:textId="5F0752F0" w:rsidR="0064307F" w:rsidRPr="001709DA" w:rsidRDefault="0064307F" w:rsidP="0022405A">
            <w:r w:rsidRPr="001709DA">
              <w:t>60</w:t>
            </w:r>
          </w:p>
        </w:tc>
        <w:tc>
          <w:tcPr>
            <w:tcW w:w="870" w:type="dxa"/>
          </w:tcPr>
          <w:p w14:paraId="4225893F" w14:textId="62F4A1AF" w:rsidR="0064307F" w:rsidRPr="001709DA" w:rsidRDefault="0064307F" w:rsidP="0022405A">
            <w:r w:rsidRPr="001709DA">
              <w:t>70</w:t>
            </w:r>
          </w:p>
        </w:tc>
        <w:tc>
          <w:tcPr>
            <w:tcW w:w="870" w:type="dxa"/>
          </w:tcPr>
          <w:p w14:paraId="350F0A8F" w14:textId="5DEBAD69" w:rsidR="0064307F" w:rsidRPr="001709DA" w:rsidRDefault="0064307F" w:rsidP="0022405A">
            <w:r w:rsidRPr="001709DA">
              <w:t>75</w:t>
            </w:r>
          </w:p>
        </w:tc>
      </w:tr>
      <w:tr w:rsidR="0064307F" w:rsidRPr="001709DA" w14:paraId="72448EAD" w14:textId="77777777" w:rsidTr="0064307F">
        <w:tc>
          <w:tcPr>
            <w:tcW w:w="869" w:type="dxa"/>
          </w:tcPr>
          <w:p w14:paraId="420FAD75" w14:textId="02EF45CB" w:rsidR="0064307F" w:rsidRPr="001709DA" w:rsidRDefault="0064307F" w:rsidP="0022405A">
            <w:r w:rsidRPr="001709DA">
              <w:t>0,75</w:t>
            </w:r>
          </w:p>
        </w:tc>
        <w:tc>
          <w:tcPr>
            <w:tcW w:w="869" w:type="dxa"/>
          </w:tcPr>
          <w:p w14:paraId="6E7E3C3D" w14:textId="1687EDF8" w:rsidR="0064307F" w:rsidRPr="001709DA" w:rsidRDefault="0064307F" w:rsidP="0022405A">
            <w:r w:rsidRPr="001709DA">
              <w:t>100</w:t>
            </w:r>
          </w:p>
        </w:tc>
        <w:tc>
          <w:tcPr>
            <w:tcW w:w="869" w:type="dxa"/>
          </w:tcPr>
          <w:p w14:paraId="7BD9EF16" w14:textId="01A26B63" w:rsidR="0064307F" w:rsidRPr="001709DA" w:rsidRDefault="0064307F" w:rsidP="0022405A">
            <w:r w:rsidRPr="001709DA">
              <w:t>100</w:t>
            </w:r>
          </w:p>
        </w:tc>
        <w:tc>
          <w:tcPr>
            <w:tcW w:w="869" w:type="dxa"/>
          </w:tcPr>
          <w:p w14:paraId="72B613CD" w14:textId="10D70A47" w:rsidR="0064307F" w:rsidRPr="001709DA" w:rsidRDefault="0064307F" w:rsidP="0022405A">
            <w:r w:rsidRPr="001709DA">
              <w:t>100</w:t>
            </w:r>
          </w:p>
        </w:tc>
        <w:tc>
          <w:tcPr>
            <w:tcW w:w="869" w:type="dxa"/>
          </w:tcPr>
          <w:p w14:paraId="4E22A691" w14:textId="5E049796" w:rsidR="0064307F" w:rsidRPr="001709DA" w:rsidRDefault="0064307F" w:rsidP="0022405A">
            <w:r w:rsidRPr="001709DA">
              <w:t>100</w:t>
            </w:r>
          </w:p>
        </w:tc>
        <w:tc>
          <w:tcPr>
            <w:tcW w:w="869" w:type="dxa"/>
          </w:tcPr>
          <w:p w14:paraId="225CF5B3" w14:textId="71383ACB" w:rsidR="0064307F" w:rsidRPr="001709DA" w:rsidRDefault="0064307F" w:rsidP="0022405A">
            <w:r w:rsidRPr="001709DA">
              <w:t>100</w:t>
            </w:r>
          </w:p>
        </w:tc>
        <w:tc>
          <w:tcPr>
            <w:tcW w:w="870" w:type="dxa"/>
          </w:tcPr>
          <w:p w14:paraId="634A9284" w14:textId="15346DC4" w:rsidR="0064307F" w:rsidRPr="001709DA" w:rsidRDefault="0064307F" w:rsidP="0022405A">
            <w:r w:rsidRPr="001709DA">
              <w:t>98</w:t>
            </w:r>
          </w:p>
        </w:tc>
        <w:tc>
          <w:tcPr>
            <w:tcW w:w="870" w:type="dxa"/>
          </w:tcPr>
          <w:p w14:paraId="3EE3BE86" w14:textId="1763C0F6" w:rsidR="0064307F" w:rsidRPr="001709DA" w:rsidRDefault="0064307F" w:rsidP="0022405A">
            <w:r w:rsidRPr="001709DA">
              <w:t>77</w:t>
            </w:r>
          </w:p>
        </w:tc>
        <w:tc>
          <w:tcPr>
            <w:tcW w:w="870" w:type="dxa"/>
          </w:tcPr>
          <w:p w14:paraId="4210FC16" w14:textId="68EE5F27" w:rsidR="0064307F" w:rsidRPr="001709DA" w:rsidRDefault="0064307F" w:rsidP="0022405A">
            <w:r w:rsidRPr="001709DA">
              <w:t>15</w:t>
            </w:r>
          </w:p>
        </w:tc>
        <w:tc>
          <w:tcPr>
            <w:tcW w:w="870" w:type="dxa"/>
          </w:tcPr>
          <w:p w14:paraId="20A3B6EE" w14:textId="1BC54771" w:rsidR="0064307F" w:rsidRPr="001709DA" w:rsidRDefault="0064307F" w:rsidP="0022405A">
            <w:r w:rsidRPr="001709DA">
              <w:t>1</w:t>
            </w:r>
          </w:p>
        </w:tc>
        <w:tc>
          <w:tcPr>
            <w:tcW w:w="870" w:type="dxa"/>
          </w:tcPr>
          <w:p w14:paraId="43AD8142" w14:textId="7A527F95" w:rsidR="0064307F" w:rsidRPr="001709DA" w:rsidRDefault="0064307F" w:rsidP="0022405A">
            <w:r w:rsidRPr="001709DA">
              <w:t>0</w:t>
            </w:r>
          </w:p>
        </w:tc>
      </w:tr>
      <w:tr w:rsidR="0064307F" w:rsidRPr="001709DA" w14:paraId="67B4F228" w14:textId="77777777" w:rsidTr="0064307F">
        <w:tc>
          <w:tcPr>
            <w:tcW w:w="869" w:type="dxa"/>
          </w:tcPr>
          <w:p w14:paraId="4B226A8C" w14:textId="30551C24" w:rsidR="0064307F" w:rsidRPr="001709DA" w:rsidRDefault="0064307F" w:rsidP="0022405A">
            <w:r w:rsidRPr="001709DA">
              <w:t>1</w:t>
            </w:r>
          </w:p>
        </w:tc>
        <w:tc>
          <w:tcPr>
            <w:tcW w:w="869" w:type="dxa"/>
          </w:tcPr>
          <w:p w14:paraId="025E65B0" w14:textId="443E087E" w:rsidR="0064307F" w:rsidRPr="001709DA" w:rsidRDefault="0064307F" w:rsidP="0022405A">
            <w:r w:rsidRPr="001709DA">
              <w:t>100</w:t>
            </w:r>
          </w:p>
        </w:tc>
        <w:tc>
          <w:tcPr>
            <w:tcW w:w="869" w:type="dxa"/>
          </w:tcPr>
          <w:p w14:paraId="7A6FC8D5" w14:textId="4EFE678A" w:rsidR="0064307F" w:rsidRPr="001709DA" w:rsidRDefault="0064307F" w:rsidP="0022405A">
            <w:r w:rsidRPr="001709DA">
              <w:t>100</w:t>
            </w:r>
          </w:p>
        </w:tc>
        <w:tc>
          <w:tcPr>
            <w:tcW w:w="869" w:type="dxa"/>
          </w:tcPr>
          <w:p w14:paraId="2D78808E" w14:textId="24B20F60" w:rsidR="0064307F" w:rsidRPr="001709DA" w:rsidRDefault="0064307F" w:rsidP="0022405A">
            <w:r w:rsidRPr="001709DA">
              <w:t>100</w:t>
            </w:r>
          </w:p>
        </w:tc>
        <w:tc>
          <w:tcPr>
            <w:tcW w:w="869" w:type="dxa"/>
          </w:tcPr>
          <w:p w14:paraId="02E884A8" w14:textId="3A8191C7" w:rsidR="0064307F" w:rsidRPr="001709DA" w:rsidRDefault="0064307F" w:rsidP="0022405A">
            <w:r w:rsidRPr="001709DA">
              <w:t>99</w:t>
            </w:r>
          </w:p>
        </w:tc>
        <w:tc>
          <w:tcPr>
            <w:tcW w:w="869" w:type="dxa"/>
          </w:tcPr>
          <w:p w14:paraId="2D35D5EF" w14:textId="56675035" w:rsidR="0064307F" w:rsidRPr="001709DA" w:rsidRDefault="0064307F" w:rsidP="0022405A">
            <w:r w:rsidRPr="001709DA">
              <w:t>92</w:t>
            </w:r>
          </w:p>
        </w:tc>
        <w:tc>
          <w:tcPr>
            <w:tcW w:w="870" w:type="dxa"/>
          </w:tcPr>
          <w:p w14:paraId="055CEE73" w14:textId="1C92DB77" w:rsidR="0064307F" w:rsidRPr="001709DA" w:rsidRDefault="0064307F" w:rsidP="0022405A">
            <w:r w:rsidRPr="001709DA">
              <w:t>50</w:t>
            </w:r>
          </w:p>
        </w:tc>
        <w:tc>
          <w:tcPr>
            <w:tcW w:w="870" w:type="dxa"/>
          </w:tcPr>
          <w:p w14:paraId="593453DE" w14:textId="351413DD" w:rsidR="0064307F" w:rsidRPr="001709DA" w:rsidRDefault="0064307F" w:rsidP="0022405A">
            <w:r w:rsidRPr="001709DA">
              <w:t>7</w:t>
            </w:r>
          </w:p>
        </w:tc>
        <w:tc>
          <w:tcPr>
            <w:tcW w:w="870" w:type="dxa"/>
          </w:tcPr>
          <w:p w14:paraId="47825E4A" w14:textId="607DD837" w:rsidR="0064307F" w:rsidRPr="001709DA" w:rsidRDefault="0064307F" w:rsidP="0022405A">
            <w:r w:rsidRPr="001709DA">
              <w:t>1</w:t>
            </w:r>
          </w:p>
        </w:tc>
        <w:tc>
          <w:tcPr>
            <w:tcW w:w="870" w:type="dxa"/>
          </w:tcPr>
          <w:p w14:paraId="6F681346" w14:textId="10EAE3FB" w:rsidR="0064307F" w:rsidRPr="001709DA" w:rsidRDefault="0064307F" w:rsidP="0022405A">
            <w:r w:rsidRPr="001709DA">
              <w:t>0</w:t>
            </w:r>
          </w:p>
        </w:tc>
        <w:tc>
          <w:tcPr>
            <w:tcW w:w="870" w:type="dxa"/>
          </w:tcPr>
          <w:p w14:paraId="06B84ED5" w14:textId="1EA9DC14" w:rsidR="0064307F" w:rsidRPr="001709DA" w:rsidRDefault="0064307F" w:rsidP="0022405A">
            <w:r w:rsidRPr="001709DA">
              <w:t>0</w:t>
            </w:r>
          </w:p>
        </w:tc>
      </w:tr>
      <w:tr w:rsidR="0064307F" w:rsidRPr="001709DA" w14:paraId="6BB91F5F" w14:textId="77777777" w:rsidTr="0064307F">
        <w:tc>
          <w:tcPr>
            <w:tcW w:w="869" w:type="dxa"/>
          </w:tcPr>
          <w:p w14:paraId="23BACBE3" w14:textId="4C256F0A" w:rsidR="0064307F" w:rsidRPr="001709DA" w:rsidRDefault="0064307F" w:rsidP="0022405A">
            <w:r w:rsidRPr="001709DA">
              <w:t>1,5</w:t>
            </w:r>
          </w:p>
        </w:tc>
        <w:tc>
          <w:tcPr>
            <w:tcW w:w="869" w:type="dxa"/>
          </w:tcPr>
          <w:p w14:paraId="502C97C2" w14:textId="1AD89395" w:rsidR="0064307F" w:rsidRPr="001709DA" w:rsidRDefault="0064307F" w:rsidP="0022405A">
            <w:r w:rsidRPr="001709DA">
              <w:t>100</w:t>
            </w:r>
          </w:p>
        </w:tc>
        <w:tc>
          <w:tcPr>
            <w:tcW w:w="869" w:type="dxa"/>
          </w:tcPr>
          <w:p w14:paraId="59C6D494" w14:textId="772A2705" w:rsidR="0064307F" w:rsidRPr="001709DA" w:rsidRDefault="0064307F" w:rsidP="0022405A">
            <w:r w:rsidRPr="001709DA">
              <w:t>99</w:t>
            </w:r>
          </w:p>
        </w:tc>
        <w:tc>
          <w:tcPr>
            <w:tcW w:w="869" w:type="dxa"/>
          </w:tcPr>
          <w:p w14:paraId="3BD60935" w14:textId="5A0AF250" w:rsidR="0064307F" w:rsidRPr="001709DA" w:rsidRDefault="0064307F" w:rsidP="0022405A">
            <w:r w:rsidRPr="001709DA">
              <w:t>90</w:t>
            </w:r>
          </w:p>
        </w:tc>
        <w:tc>
          <w:tcPr>
            <w:tcW w:w="869" w:type="dxa"/>
          </w:tcPr>
          <w:p w14:paraId="1D2C0F1F" w14:textId="17C25324" w:rsidR="0064307F" w:rsidRPr="001709DA" w:rsidRDefault="0064307F" w:rsidP="0022405A">
            <w:r w:rsidRPr="001709DA">
              <w:t>50</w:t>
            </w:r>
          </w:p>
        </w:tc>
        <w:tc>
          <w:tcPr>
            <w:tcW w:w="869" w:type="dxa"/>
          </w:tcPr>
          <w:p w14:paraId="3E4CDC12" w14:textId="547CF159" w:rsidR="0064307F" w:rsidRPr="001709DA" w:rsidRDefault="0064307F" w:rsidP="0022405A">
            <w:r w:rsidRPr="001709DA">
              <w:t>12</w:t>
            </w:r>
          </w:p>
        </w:tc>
        <w:tc>
          <w:tcPr>
            <w:tcW w:w="870" w:type="dxa"/>
          </w:tcPr>
          <w:p w14:paraId="25A38724" w14:textId="48FA2C89" w:rsidR="0064307F" w:rsidRPr="001709DA" w:rsidRDefault="0064307F" w:rsidP="0022405A">
            <w:r w:rsidRPr="001709DA">
              <w:t>2</w:t>
            </w:r>
          </w:p>
        </w:tc>
        <w:tc>
          <w:tcPr>
            <w:tcW w:w="870" w:type="dxa"/>
          </w:tcPr>
          <w:p w14:paraId="0D843970" w14:textId="5E4AC2E0" w:rsidR="0064307F" w:rsidRPr="001709DA" w:rsidRDefault="0064307F" w:rsidP="0022405A">
            <w:r w:rsidRPr="001709DA">
              <w:t>0</w:t>
            </w:r>
          </w:p>
        </w:tc>
        <w:tc>
          <w:tcPr>
            <w:tcW w:w="870" w:type="dxa"/>
          </w:tcPr>
          <w:p w14:paraId="249C2A7F" w14:textId="56DC92E4" w:rsidR="0064307F" w:rsidRPr="001709DA" w:rsidRDefault="0064307F" w:rsidP="0022405A">
            <w:r w:rsidRPr="001709DA">
              <w:t>0</w:t>
            </w:r>
          </w:p>
        </w:tc>
        <w:tc>
          <w:tcPr>
            <w:tcW w:w="870" w:type="dxa"/>
          </w:tcPr>
          <w:p w14:paraId="16171571" w14:textId="1E38C9C2" w:rsidR="0064307F" w:rsidRPr="001709DA" w:rsidRDefault="0064307F" w:rsidP="0022405A">
            <w:r w:rsidRPr="001709DA">
              <w:t>0</w:t>
            </w:r>
          </w:p>
        </w:tc>
        <w:tc>
          <w:tcPr>
            <w:tcW w:w="870" w:type="dxa"/>
          </w:tcPr>
          <w:p w14:paraId="0E9E5896" w14:textId="756CAD7B" w:rsidR="0064307F" w:rsidRPr="001709DA" w:rsidRDefault="0064307F" w:rsidP="0022405A">
            <w:r w:rsidRPr="001709DA">
              <w:t>0</w:t>
            </w:r>
          </w:p>
        </w:tc>
      </w:tr>
      <w:tr w:rsidR="0064307F" w:rsidRPr="001709DA" w14:paraId="21160DAD" w14:textId="77777777" w:rsidTr="0064307F">
        <w:tc>
          <w:tcPr>
            <w:tcW w:w="869" w:type="dxa"/>
          </w:tcPr>
          <w:p w14:paraId="37F57826" w14:textId="5321BAEF" w:rsidR="0064307F" w:rsidRPr="001709DA" w:rsidRDefault="0064307F" w:rsidP="0022405A">
            <w:r w:rsidRPr="001709DA">
              <w:t>2</w:t>
            </w:r>
          </w:p>
        </w:tc>
        <w:tc>
          <w:tcPr>
            <w:tcW w:w="869" w:type="dxa"/>
          </w:tcPr>
          <w:p w14:paraId="5F0F0E5D" w14:textId="49F5668C" w:rsidR="0064307F" w:rsidRPr="001709DA" w:rsidRDefault="0064307F" w:rsidP="0022405A">
            <w:r w:rsidRPr="001709DA">
              <w:t>97</w:t>
            </w:r>
          </w:p>
        </w:tc>
        <w:tc>
          <w:tcPr>
            <w:tcW w:w="869" w:type="dxa"/>
          </w:tcPr>
          <w:p w14:paraId="5FA6E757" w14:textId="2727DFDB" w:rsidR="0064307F" w:rsidRPr="001709DA" w:rsidRDefault="0064307F" w:rsidP="0022405A">
            <w:r w:rsidRPr="001709DA">
              <w:t>79</w:t>
            </w:r>
          </w:p>
        </w:tc>
        <w:tc>
          <w:tcPr>
            <w:tcW w:w="869" w:type="dxa"/>
          </w:tcPr>
          <w:p w14:paraId="2105E17A" w14:textId="70FEBA88" w:rsidR="0064307F" w:rsidRPr="001709DA" w:rsidRDefault="0064307F" w:rsidP="0022405A">
            <w:r w:rsidRPr="001709DA">
              <w:t>35</w:t>
            </w:r>
          </w:p>
        </w:tc>
        <w:tc>
          <w:tcPr>
            <w:tcW w:w="869" w:type="dxa"/>
          </w:tcPr>
          <w:p w14:paraId="79A7DC3C" w14:textId="14FC495F" w:rsidR="0064307F" w:rsidRPr="001709DA" w:rsidRDefault="0064307F" w:rsidP="0022405A">
            <w:r w:rsidRPr="001709DA">
              <w:t>9</w:t>
            </w:r>
          </w:p>
        </w:tc>
        <w:tc>
          <w:tcPr>
            <w:tcW w:w="869" w:type="dxa"/>
          </w:tcPr>
          <w:p w14:paraId="37B8DE9C" w14:textId="5843B2FB" w:rsidR="0064307F" w:rsidRPr="001709DA" w:rsidRDefault="0064307F" w:rsidP="0022405A">
            <w:r w:rsidRPr="001709DA">
              <w:t>2</w:t>
            </w:r>
          </w:p>
        </w:tc>
        <w:tc>
          <w:tcPr>
            <w:tcW w:w="870" w:type="dxa"/>
          </w:tcPr>
          <w:p w14:paraId="4A40E767" w14:textId="408B6879" w:rsidR="0064307F" w:rsidRPr="001709DA" w:rsidRDefault="0064307F" w:rsidP="0022405A">
            <w:r w:rsidRPr="001709DA">
              <w:t>1</w:t>
            </w:r>
          </w:p>
        </w:tc>
        <w:tc>
          <w:tcPr>
            <w:tcW w:w="870" w:type="dxa"/>
          </w:tcPr>
          <w:p w14:paraId="36FA475D" w14:textId="7522F10D" w:rsidR="0064307F" w:rsidRPr="001709DA" w:rsidRDefault="0064307F" w:rsidP="0022405A">
            <w:r w:rsidRPr="001709DA">
              <w:t>0</w:t>
            </w:r>
          </w:p>
        </w:tc>
        <w:tc>
          <w:tcPr>
            <w:tcW w:w="870" w:type="dxa"/>
          </w:tcPr>
          <w:p w14:paraId="3A9098AC" w14:textId="66FC17A8" w:rsidR="0064307F" w:rsidRPr="001709DA" w:rsidRDefault="0064307F" w:rsidP="0022405A">
            <w:r w:rsidRPr="001709DA">
              <w:t>0</w:t>
            </w:r>
          </w:p>
        </w:tc>
        <w:tc>
          <w:tcPr>
            <w:tcW w:w="870" w:type="dxa"/>
          </w:tcPr>
          <w:p w14:paraId="583DC8D0" w14:textId="03A0EC73" w:rsidR="0064307F" w:rsidRPr="001709DA" w:rsidRDefault="0064307F" w:rsidP="0022405A">
            <w:r w:rsidRPr="001709DA">
              <w:t>0</w:t>
            </w:r>
          </w:p>
        </w:tc>
        <w:tc>
          <w:tcPr>
            <w:tcW w:w="870" w:type="dxa"/>
          </w:tcPr>
          <w:p w14:paraId="554DB498" w14:textId="65483F44" w:rsidR="0064307F" w:rsidRPr="001709DA" w:rsidRDefault="0064307F" w:rsidP="0022405A">
            <w:r w:rsidRPr="001709DA">
              <w:t>0</w:t>
            </w:r>
          </w:p>
        </w:tc>
      </w:tr>
      <w:tr w:rsidR="0064307F" w:rsidRPr="001709DA" w14:paraId="7684198D" w14:textId="77777777" w:rsidTr="0064307F">
        <w:tc>
          <w:tcPr>
            <w:tcW w:w="869" w:type="dxa"/>
          </w:tcPr>
          <w:p w14:paraId="6617733F" w14:textId="500D36AB" w:rsidR="0064307F" w:rsidRPr="001709DA" w:rsidRDefault="0064307F" w:rsidP="0022405A">
            <w:r w:rsidRPr="001709DA">
              <w:t>2,5</w:t>
            </w:r>
          </w:p>
        </w:tc>
        <w:tc>
          <w:tcPr>
            <w:tcW w:w="869" w:type="dxa"/>
          </w:tcPr>
          <w:p w14:paraId="2CAD2A14" w14:textId="666BE698" w:rsidR="0064307F" w:rsidRPr="001709DA" w:rsidRDefault="0064307F" w:rsidP="0022405A">
            <w:r w:rsidRPr="001709DA">
              <w:t>79</w:t>
            </w:r>
          </w:p>
        </w:tc>
        <w:tc>
          <w:tcPr>
            <w:tcW w:w="869" w:type="dxa"/>
          </w:tcPr>
          <w:p w14:paraId="0A341437" w14:textId="3FC3A3E8" w:rsidR="0064307F" w:rsidRPr="001709DA" w:rsidRDefault="0064307F" w:rsidP="0022405A">
            <w:r w:rsidRPr="001709DA">
              <w:t>38</w:t>
            </w:r>
          </w:p>
        </w:tc>
        <w:tc>
          <w:tcPr>
            <w:tcW w:w="869" w:type="dxa"/>
          </w:tcPr>
          <w:p w14:paraId="0AF83862" w14:textId="7746DA94" w:rsidR="0064307F" w:rsidRPr="001709DA" w:rsidRDefault="0064307F" w:rsidP="0022405A">
            <w:r w:rsidRPr="001709DA">
              <w:t>12</w:t>
            </w:r>
          </w:p>
        </w:tc>
        <w:tc>
          <w:tcPr>
            <w:tcW w:w="869" w:type="dxa"/>
          </w:tcPr>
          <w:p w14:paraId="6F97B621" w14:textId="2D978B51" w:rsidR="0064307F" w:rsidRPr="001709DA" w:rsidRDefault="0064307F" w:rsidP="0022405A">
            <w:r w:rsidRPr="001709DA">
              <w:t>4</w:t>
            </w:r>
          </w:p>
        </w:tc>
        <w:tc>
          <w:tcPr>
            <w:tcW w:w="869" w:type="dxa"/>
          </w:tcPr>
          <w:p w14:paraId="2A33087A" w14:textId="3836243F" w:rsidR="0064307F" w:rsidRPr="001709DA" w:rsidRDefault="0064307F" w:rsidP="0022405A">
            <w:r w:rsidRPr="001709DA">
              <w:t>1</w:t>
            </w:r>
          </w:p>
        </w:tc>
        <w:tc>
          <w:tcPr>
            <w:tcW w:w="870" w:type="dxa"/>
          </w:tcPr>
          <w:p w14:paraId="02D8E6CC" w14:textId="3F33C898" w:rsidR="0064307F" w:rsidRPr="001709DA" w:rsidRDefault="0064307F" w:rsidP="0022405A">
            <w:r w:rsidRPr="001709DA">
              <w:t>0</w:t>
            </w:r>
          </w:p>
        </w:tc>
        <w:tc>
          <w:tcPr>
            <w:tcW w:w="870" w:type="dxa"/>
          </w:tcPr>
          <w:p w14:paraId="561AD59B" w14:textId="58866C38" w:rsidR="0064307F" w:rsidRPr="001709DA" w:rsidRDefault="0064307F" w:rsidP="0022405A">
            <w:r w:rsidRPr="001709DA">
              <w:t>0</w:t>
            </w:r>
          </w:p>
        </w:tc>
        <w:tc>
          <w:tcPr>
            <w:tcW w:w="870" w:type="dxa"/>
          </w:tcPr>
          <w:p w14:paraId="5E818FAC" w14:textId="70247845" w:rsidR="0064307F" w:rsidRPr="001709DA" w:rsidRDefault="0064307F" w:rsidP="0022405A">
            <w:r w:rsidRPr="001709DA">
              <w:t>0</w:t>
            </w:r>
          </w:p>
        </w:tc>
        <w:tc>
          <w:tcPr>
            <w:tcW w:w="870" w:type="dxa"/>
          </w:tcPr>
          <w:p w14:paraId="2B71ADB3" w14:textId="4F9BAA81" w:rsidR="0064307F" w:rsidRPr="001709DA" w:rsidRDefault="0064307F" w:rsidP="0022405A">
            <w:r w:rsidRPr="001709DA">
              <w:t>0</w:t>
            </w:r>
          </w:p>
        </w:tc>
        <w:tc>
          <w:tcPr>
            <w:tcW w:w="870" w:type="dxa"/>
          </w:tcPr>
          <w:p w14:paraId="43217B4D" w14:textId="1FB01003" w:rsidR="0064307F" w:rsidRPr="001709DA" w:rsidRDefault="0064307F" w:rsidP="0022405A">
            <w:r w:rsidRPr="001709DA">
              <w:t>0</w:t>
            </w:r>
          </w:p>
        </w:tc>
      </w:tr>
      <w:tr w:rsidR="0064307F" w:rsidRPr="001709DA" w14:paraId="42BD7346" w14:textId="77777777" w:rsidTr="0064307F">
        <w:tc>
          <w:tcPr>
            <w:tcW w:w="869" w:type="dxa"/>
          </w:tcPr>
          <w:p w14:paraId="44D53B98" w14:textId="25F721C7" w:rsidR="0064307F" w:rsidRPr="001709DA" w:rsidRDefault="0064307F" w:rsidP="0022405A">
            <w:r w:rsidRPr="001709DA">
              <w:t>3</w:t>
            </w:r>
          </w:p>
        </w:tc>
        <w:tc>
          <w:tcPr>
            <w:tcW w:w="869" w:type="dxa"/>
          </w:tcPr>
          <w:p w14:paraId="435C1C59" w14:textId="547A37F9" w:rsidR="0064307F" w:rsidRPr="001709DA" w:rsidRDefault="0064307F" w:rsidP="0022405A">
            <w:r w:rsidRPr="001709DA">
              <w:t>50</w:t>
            </w:r>
          </w:p>
        </w:tc>
        <w:tc>
          <w:tcPr>
            <w:tcW w:w="869" w:type="dxa"/>
          </w:tcPr>
          <w:p w14:paraId="3FB84BE9" w14:textId="4F73E2D5" w:rsidR="0064307F" w:rsidRPr="001709DA" w:rsidRDefault="0064307F" w:rsidP="0022405A">
            <w:r w:rsidRPr="001709DA">
              <w:t>19</w:t>
            </w:r>
          </w:p>
        </w:tc>
        <w:tc>
          <w:tcPr>
            <w:tcW w:w="869" w:type="dxa"/>
          </w:tcPr>
          <w:p w14:paraId="1C4511B9" w14:textId="743C649C" w:rsidR="0064307F" w:rsidRPr="001709DA" w:rsidRDefault="0064307F" w:rsidP="0022405A">
            <w:r w:rsidRPr="001709DA">
              <w:t>6</w:t>
            </w:r>
          </w:p>
        </w:tc>
        <w:tc>
          <w:tcPr>
            <w:tcW w:w="869" w:type="dxa"/>
          </w:tcPr>
          <w:p w14:paraId="20C5A526" w14:textId="29C8790B" w:rsidR="0064307F" w:rsidRPr="001709DA" w:rsidRDefault="0064307F" w:rsidP="0022405A">
            <w:r w:rsidRPr="001709DA">
              <w:t>2</w:t>
            </w:r>
          </w:p>
        </w:tc>
        <w:tc>
          <w:tcPr>
            <w:tcW w:w="869" w:type="dxa"/>
          </w:tcPr>
          <w:p w14:paraId="595D6C75" w14:textId="10194F4B" w:rsidR="0064307F" w:rsidRPr="001709DA" w:rsidRDefault="0064307F" w:rsidP="0022405A">
            <w:r w:rsidRPr="001709DA">
              <w:t>1</w:t>
            </w:r>
          </w:p>
        </w:tc>
        <w:tc>
          <w:tcPr>
            <w:tcW w:w="870" w:type="dxa"/>
          </w:tcPr>
          <w:p w14:paraId="7016B38C" w14:textId="40A33281" w:rsidR="0064307F" w:rsidRPr="001709DA" w:rsidRDefault="0064307F" w:rsidP="0022405A">
            <w:r w:rsidRPr="001709DA">
              <w:t>0</w:t>
            </w:r>
          </w:p>
        </w:tc>
        <w:tc>
          <w:tcPr>
            <w:tcW w:w="870" w:type="dxa"/>
          </w:tcPr>
          <w:p w14:paraId="31F2E30B" w14:textId="37F27AC8" w:rsidR="0064307F" w:rsidRPr="001709DA" w:rsidRDefault="0064307F" w:rsidP="0022405A">
            <w:r w:rsidRPr="001709DA">
              <w:t>0</w:t>
            </w:r>
          </w:p>
        </w:tc>
        <w:tc>
          <w:tcPr>
            <w:tcW w:w="870" w:type="dxa"/>
          </w:tcPr>
          <w:p w14:paraId="4DFCE71A" w14:textId="4226F304" w:rsidR="0064307F" w:rsidRPr="001709DA" w:rsidRDefault="0064307F" w:rsidP="0022405A">
            <w:r w:rsidRPr="001709DA">
              <w:t>0</w:t>
            </w:r>
          </w:p>
        </w:tc>
        <w:tc>
          <w:tcPr>
            <w:tcW w:w="870" w:type="dxa"/>
          </w:tcPr>
          <w:p w14:paraId="7A3A9C92" w14:textId="21E8EF95" w:rsidR="0064307F" w:rsidRPr="001709DA" w:rsidRDefault="0064307F" w:rsidP="0022405A">
            <w:r w:rsidRPr="001709DA">
              <w:t>0</w:t>
            </w:r>
          </w:p>
        </w:tc>
        <w:tc>
          <w:tcPr>
            <w:tcW w:w="870" w:type="dxa"/>
          </w:tcPr>
          <w:p w14:paraId="35957BDC" w14:textId="406303AE" w:rsidR="0064307F" w:rsidRPr="001709DA" w:rsidRDefault="0064307F" w:rsidP="0022405A">
            <w:r w:rsidRPr="001709DA">
              <w:t>0</w:t>
            </w:r>
          </w:p>
        </w:tc>
      </w:tr>
      <w:tr w:rsidR="0064307F" w:rsidRPr="001709DA" w14:paraId="43266282" w14:textId="77777777" w:rsidTr="0064307F">
        <w:tc>
          <w:tcPr>
            <w:tcW w:w="869" w:type="dxa"/>
          </w:tcPr>
          <w:p w14:paraId="78FC21CA" w14:textId="14D7991A" w:rsidR="0064307F" w:rsidRPr="001709DA" w:rsidRDefault="0064307F" w:rsidP="0022405A">
            <w:r w:rsidRPr="001709DA">
              <w:t>3,5</w:t>
            </w:r>
          </w:p>
        </w:tc>
        <w:tc>
          <w:tcPr>
            <w:tcW w:w="869" w:type="dxa"/>
          </w:tcPr>
          <w:p w14:paraId="7BA928A8" w14:textId="6FC234BB" w:rsidR="0064307F" w:rsidRPr="001709DA" w:rsidRDefault="0064307F" w:rsidP="0022405A">
            <w:r w:rsidRPr="001709DA">
              <w:t>31</w:t>
            </w:r>
          </w:p>
        </w:tc>
        <w:tc>
          <w:tcPr>
            <w:tcW w:w="869" w:type="dxa"/>
          </w:tcPr>
          <w:p w14:paraId="2389B2FD" w14:textId="2BD1E045" w:rsidR="0064307F" w:rsidRPr="001709DA" w:rsidRDefault="0064307F" w:rsidP="0022405A">
            <w:r w:rsidRPr="001709DA">
              <w:t>12</w:t>
            </w:r>
          </w:p>
        </w:tc>
        <w:tc>
          <w:tcPr>
            <w:tcW w:w="869" w:type="dxa"/>
          </w:tcPr>
          <w:p w14:paraId="74A4546C" w14:textId="4BECB6D2" w:rsidR="0064307F" w:rsidRPr="001709DA" w:rsidRDefault="0064307F" w:rsidP="0022405A">
            <w:r w:rsidRPr="001709DA">
              <w:t>5</w:t>
            </w:r>
          </w:p>
        </w:tc>
        <w:tc>
          <w:tcPr>
            <w:tcW w:w="869" w:type="dxa"/>
          </w:tcPr>
          <w:p w14:paraId="5F479C22" w14:textId="0AD873F1" w:rsidR="0064307F" w:rsidRPr="001709DA" w:rsidRDefault="0064307F" w:rsidP="0022405A">
            <w:r w:rsidRPr="001709DA">
              <w:t>2</w:t>
            </w:r>
          </w:p>
        </w:tc>
        <w:tc>
          <w:tcPr>
            <w:tcW w:w="869" w:type="dxa"/>
          </w:tcPr>
          <w:p w14:paraId="593DA994" w14:textId="3603B1E2" w:rsidR="0064307F" w:rsidRPr="001709DA" w:rsidRDefault="0064307F" w:rsidP="0022405A">
            <w:r w:rsidRPr="001709DA">
              <w:t>1</w:t>
            </w:r>
          </w:p>
        </w:tc>
        <w:tc>
          <w:tcPr>
            <w:tcW w:w="870" w:type="dxa"/>
          </w:tcPr>
          <w:p w14:paraId="2D9F7BD1" w14:textId="4FD55D0C" w:rsidR="0064307F" w:rsidRPr="001709DA" w:rsidRDefault="0064307F" w:rsidP="0022405A">
            <w:r w:rsidRPr="001709DA">
              <w:t>0</w:t>
            </w:r>
          </w:p>
        </w:tc>
        <w:tc>
          <w:tcPr>
            <w:tcW w:w="870" w:type="dxa"/>
          </w:tcPr>
          <w:p w14:paraId="5A5DCDBA" w14:textId="6C5D2DB6" w:rsidR="0064307F" w:rsidRPr="001709DA" w:rsidRDefault="0064307F" w:rsidP="0022405A">
            <w:r w:rsidRPr="001709DA">
              <w:t>0</w:t>
            </w:r>
          </w:p>
        </w:tc>
        <w:tc>
          <w:tcPr>
            <w:tcW w:w="870" w:type="dxa"/>
          </w:tcPr>
          <w:p w14:paraId="5BAA3960" w14:textId="6B45B558" w:rsidR="0064307F" w:rsidRPr="001709DA" w:rsidRDefault="0064307F" w:rsidP="0022405A">
            <w:r w:rsidRPr="001709DA">
              <w:t>0</w:t>
            </w:r>
          </w:p>
        </w:tc>
        <w:tc>
          <w:tcPr>
            <w:tcW w:w="870" w:type="dxa"/>
          </w:tcPr>
          <w:p w14:paraId="2C680BCA" w14:textId="003BDD02" w:rsidR="0064307F" w:rsidRPr="001709DA" w:rsidRDefault="0064307F" w:rsidP="0022405A">
            <w:r w:rsidRPr="001709DA">
              <w:t>0</w:t>
            </w:r>
          </w:p>
        </w:tc>
        <w:tc>
          <w:tcPr>
            <w:tcW w:w="870" w:type="dxa"/>
          </w:tcPr>
          <w:p w14:paraId="2E991E26" w14:textId="3190F3B8" w:rsidR="0064307F" w:rsidRPr="001709DA" w:rsidRDefault="0064307F" w:rsidP="0022405A">
            <w:r w:rsidRPr="001709DA">
              <w:t>0</w:t>
            </w:r>
          </w:p>
        </w:tc>
      </w:tr>
      <w:tr w:rsidR="0064307F" w:rsidRPr="001709DA" w14:paraId="5A6926A2" w14:textId="77777777" w:rsidTr="0064307F">
        <w:tc>
          <w:tcPr>
            <w:tcW w:w="869" w:type="dxa"/>
          </w:tcPr>
          <w:p w14:paraId="329DF2BD" w14:textId="2E192AB3" w:rsidR="0064307F" w:rsidRPr="001709DA" w:rsidRDefault="0064307F" w:rsidP="0022405A">
            <w:r w:rsidRPr="001709DA">
              <w:t>4</w:t>
            </w:r>
          </w:p>
        </w:tc>
        <w:tc>
          <w:tcPr>
            <w:tcW w:w="869" w:type="dxa"/>
          </w:tcPr>
          <w:p w14:paraId="70760A82" w14:textId="086DCBA5" w:rsidR="0064307F" w:rsidRPr="001709DA" w:rsidRDefault="0064307F" w:rsidP="0022405A">
            <w:r w:rsidRPr="001709DA">
              <w:t>21</w:t>
            </w:r>
          </w:p>
        </w:tc>
        <w:tc>
          <w:tcPr>
            <w:tcW w:w="869" w:type="dxa"/>
          </w:tcPr>
          <w:p w14:paraId="7B7E12DC" w14:textId="2D957735" w:rsidR="0064307F" w:rsidRPr="001709DA" w:rsidRDefault="0064307F" w:rsidP="0022405A">
            <w:r w:rsidRPr="001709DA">
              <w:t>9</w:t>
            </w:r>
          </w:p>
        </w:tc>
        <w:tc>
          <w:tcPr>
            <w:tcW w:w="869" w:type="dxa"/>
          </w:tcPr>
          <w:p w14:paraId="2EA68905" w14:textId="532E83C2" w:rsidR="0064307F" w:rsidRPr="001709DA" w:rsidRDefault="0064307F" w:rsidP="0022405A">
            <w:r w:rsidRPr="001709DA">
              <w:t>4</w:t>
            </w:r>
          </w:p>
        </w:tc>
        <w:tc>
          <w:tcPr>
            <w:tcW w:w="869" w:type="dxa"/>
          </w:tcPr>
          <w:p w14:paraId="45E34B79" w14:textId="2CE488F8" w:rsidR="0064307F" w:rsidRPr="001709DA" w:rsidRDefault="0064307F" w:rsidP="0022405A">
            <w:r w:rsidRPr="001709DA">
              <w:t>2</w:t>
            </w:r>
          </w:p>
        </w:tc>
        <w:tc>
          <w:tcPr>
            <w:tcW w:w="869" w:type="dxa"/>
          </w:tcPr>
          <w:p w14:paraId="3BD345D0" w14:textId="46CC0970" w:rsidR="0064307F" w:rsidRPr="001709DA" w:rsidRDefault="0064307F" w:rsidP="0022405A">
            <w:r w:rsidRPr="001709DA">
              <w:t>1</w:t>
            </w:r>
          </w:p>
        </w:tc>
        <w:tc>
          <w:tcPr>
            <w:tcW w:w="870" w:type="dxa"/>
          </w:tcPr>
          <w:p w14:paraId="332A02C5" w14:textId="475F7B90" w:rsidR="0064307F" w:rsidRPr="001709DA" w:rsidRDefault="0064307F" w:rsidP="0022405A">
            <w:r w:rsidRPr="001709DA">
              <w:t>0</w:t>
            </w:r>
          </w:p>
        </w:tc>
        <w:tc>
          <w:tcPr>
            <w:tcW w:w="870" w:type="dxa"/>
          </w:tcPr>
          <w:p w14:paraId="6DB920F9" w14:textId="4DAF7DE7" w:rsidR="0064307F" w:rsidRPr="001709DA" w:rsidRDefault="0064307F" w:rsidP="0022405A">
            <w:r w:rsidRPr="001709DA">
              <w:t>0</w:t>
            </w:r>
          </w:p>
        </w:tc>
        <w:tc>
          <w:tcPr>
            <w:tcW w:w="870" w:type="dxa"/>
          </w:tcPr>
          <w:p w14:paraId="7232CF63" w14:textId="6C4AE973" w:rsidR="0064307F" w:rsidRPr="001709DA" w:rsidRDefault="0064307F" w:rsidP="0022405A">
            <w:r w:rsidRPr="001709DA">
              <w:t>0</w:t>
            </w:r>
          </w:p>
        </w:tc>
        <w:tc>
          <w:tcPr>
            <w:tcW w:w="870" w:type="dxa"/>
          </w:tcPr>
          <w:p w14:paraId="224B0E90" w14:textId="139A39D8" w:rsidR="0064307F" w:rsidRPr="001709DA" w:rsidRDefault="0064307F" w:rsidP="0022405A">
            <w:r w:rsidRPr="001709DA">
              <w:t>0</w:t>
            </w:r>
          </w:p>
        </w:tc>
        <w:tc>
          <w:tcPr>
            <w:tcW w:w="870" w:type="dxa"/>
          </w:tcPr>
          <w:p w14:paraId="347A7F0F" w14:textId="20E29497" w:rsidR="0064307F" w:rsidRPr="001709DA" w:rsidRDefault="0064307F" w:rsidP="0022405A">
            <w:r w:rsidRPr="001709DA">
              <w:t>0</w:t>
            </w:r>
          </w:p>
        </w:tc>
      </w:tr>
    </w:tbl>
    <w:p w14:paraId="68783E5B" w14:textId="77777777" w:rsidR="00102503" w:rsidRPr="001709DA" w:rsidRDefault="00102503" w:rsidP="0022405A">
      <w:pPr>
        <w:rPr>
          <w:lang w:val="ru-RU"/>
        </w:rPr>
      </w:pPr>
    </w:p>
    <w:p w14:paraId="19628ADE" w14:textId="1CA3D8CF" w:rsidR="0064307F" w:rsidRPr="001709DA" w:rsidRDefault="0064307F" w:rsidP="0022405A">
      <w:pPr>
        <w:rPr>
          <w:lang w:val="ru-RU"/>
        </w:rPr>
      </w:pPr>
      <w:r w:rsidRPr="001709DA">
        <w:rPr>
          <w:lang w:val="ru-RU"/>
        </w:rPr>
        <w:tab/>
        <w:t>Применение этой таблицы сводится к следующим действиям:</w:t>
      </w:r>
    </w:p>
    <w:p w14:paraId="720749B7" w14:textId="08BD1298" w:rsidR="0064307F" w:rsidRPr="001709DA" w:rsidRDefault="0064307F" w:rsidP="0022405A">
      <w:pPr>
        <w:pStyle w:val="a3"/>
        <w:numPr>
          <w:ilvl w:val="0"/>
          <w:numId w:val="12"/>
        </w:numPr>
        <w:rPr>
          <w:lang w:val="ru-RU"/>
        </w:rPr>
      </w:pPr>
      <w:r w:rsidRPr="001709DA">
        <w:rPr>
          <w:lang w:val="ru-RU"/>
        </w:rPr>
        <w:t>Тестируется система в том же диапазоне, в котором она была оптимизирована</w:t>
      </w:r>
    </w:p>
    <w:p w14:paraId="54C14342" w14:textId="446CF2DF" w:rsidR="0064307F" w:rsidRPr="001709DA" w:rsidRDefault="0064307F" w:rsidP="0022405A">
      <w:pPr>
        <w:pStyle w:val="a3"/>
        <w:numPr>
          <w:ilvl w:val="0"/>
          <w:numId w:val="12"/>
        </w:numPr>
        <w:rPr>
          <w:lang w:val="ru-RU"/>
        </w:rPr>
      </w:pPr>
      <w:r w:rsidRPr="001709DA">
        <w:rPr>
          <w:lang w:val="ru-RU"/>
        </w:rPr>
        <w:lastRenderedPageBreak/>
        <w:t xml:space="preserve">По оси </w:t>
      </w:r>
      <w:r w:rsidRPr="001709DA">
        <w:t>Y</w:t>
      </w:r>
      <w:r w:rsidRPr="001709DA">
        <w:rPr>
          <w:lang w:val="ru-RU"/>
        </w:rPr>
        <w:t xml:space="preserve"> отмечается ее прибыльность, по Х – процент прибыльных сделок</w:t>
      </w:r>
    </w:p>
    <w:p w14:paraId="4A4A5A47" w14:textId="7FE86845" w:rsidR="0064307F" w:rsidRPr="0090577D" w:rsidRDefault="0064307F" w:rsidP="0022405A">
      <w:pPr>
        <w:pStyle w:val="a3"/>
        <w:numPr>
          <w:ilvl w:val="0"/>
          <w:numId w:val="12"/>
        </w:numPr>
        <w:rPr>
          <w:lang w:val="ru-RU"/>
        </w:rPr>
      </w:pPr>
      <w:r w:rsidRPr="001709DA">
        <w:rPr>
          <w:lang w:val="ru-RU"/>
        </w:rPr>
        <w:t xml:space="preserve">Далее смещается на одну ячейку в верх и на одну ячейку влево. </w:t>
      </w:r>
    </w:p>
    <w:p w14:paraId="670EF8D5" w14:textId="22479931" w:rsidR="0064307F" w:rsidRPr="001709DA" w:rsidRDefault="0064307F" w:rsidP="0022405A">
      <w:pPr>
        <w:ind w:firstLine="700"/>
        <w:rPr>
          <w:lang w:val="ru-RU"/>
        </w:rPr>
      </w:pPr>
      <w:r w:rsidRPr="001709DA">
        <w:rPr>
          <w:lang w:val="ru-RU"/>
        </w:rPr>
        <w:t xml:space="preserve">Значение этой ячейки и будет вероятность проседания баланса в два раза при работе системы </w:t>
      </w:r>
      <w:r w:rsidR="00102503" w:rsidRPr="001709DA">
        <w:rPr>
          <w:lang w:val="ru-RU"/>
        </w:rPr>
        <w:t>за границами выборки</w:t>
      </w:r>
      <w:r w:rsidRPr="001709DA">
        <w:rPr>
          <w:lang w:val="ru-RU"/>
        </w:rPr>
        <w:t>. Например, для системы с прибыльностью равной 2 и процентом прибыльных сделок 45%, вероятность проседания счета в два раза равна 50%.</w:t>
      </w:r>
    </w:p>
    <w:p w14:paraId="184441C5" w14:textId="77777777" w:rsidR="00B4573A" w:rsidRPr="001709DA" w:rsidRDefault="00B4573A" w:rsidP="0022405A">
      <w:pPr>
        <w:ind w:firstLine="700"/>
        <w:rPr>
          <w:lang w:val="ru-RU"/>
        </w:rPr>
      </w:pPr>
    </w:p>
    <w:p w14:paraId="0D9BEC26" w14:textId="059EABF6" w:rsidR="00B4573A" w:rsidRPr="00FA50AB" w:rsidRDefault="00B4573A" w:rsidP="0022405A">
      <w:pPr>
        <w:ind w:firstLine="700"/>
      </w:pPr>
      <w:r w:rsidRPr="001709DA">
        <w:rPr>
          <w:lang w:val="ru-RU"/>
        </w:rPr>
        <w:t xml:space="preserve">Далее рассмотрим пессимистическую оценку работы показателей системы при реальной ее работе. Для пессимистической оценки системы существует показатель </w:t>
      </w:r>
      <w:r w:rsidRPr="001709DA">
        <w:t>PROM</w:t>
      </w:r>
      <w:r w:rsidR="00A757C9" w:rsidRPr="001709DA">
        <w:rPr>
          <w:lang w:val="ru-RU"/>
        </w:rPr>
        <w:t xml:space="preserve"> (</w:t>
      </w:r>
      <w:r w:rsidR="00A757C9" w:rsidRPr="001709DA">
        <w:t>The</w:t>
      </w:r>
      <w:r w:rsidR="00A757C9" w:rsidRPr="001709DA">
        <w:rPr>
          <w:lang w:val="ru-RU"/>
        </w:rPr>
        <w:t xml:space="preserve"> </w:t>
      </w:r>
      <w:r w:rsidR="00A757C9" w:rsidRPr="001709DA">
        <w:t>pessimistic</w:t>
      </w:r>
      <w:r w:rsidR="00A757C9" w:rsidRPr="001709DA">
        <w:rPr>
          <w:lang w:val="ru-RU"/>
        </w:rPr>
        <w:t xml:space="preserve"> </w:t>
      </w:r>
      <w:r w:rsidR="00A757C9" w:rsidRPr="001709DA">
        <w:t>return</w:t>
      </w:r>
      <w:r w:rsidR="00A757C9" w:rsidRPr="001709DA">
        <w:rPr>
          <w:lang w:val="ru-RU"/>
        </w:rPr>
        <w:t xml:space="preserve"> </w:t>
      </w:r>
      <w:r w:rsidR="00A757C9" w:rsidRPr="001709DA">
        <w:t>on</w:t>
      </w:r>
      <w:r w:rsidR="00A757C9" w:rsidRPr="001709DA">
        <w:rPr>
          <w:lang w:val="ru-RU"/>
        </w:rPr>
        <w:t xml:space="preserve"> </w:t>
      </w:r>
      <w:r w:rsidR="00A757C9" w:rsidRPr="001709DA">
        <w:t>margin</w:t>
      </w:r>
      <w:r w:rsidR="00A757C9" w:rsidRPr="001709DA">
        <w:rPr>
          <w:lang w:val="ru-RU"/>
        </w:rPr>
        <w:t>)</w:t>
      </w:r>
      <w:r w:rsidRPr="001709DA">
        <w:rPr>
          <w:lang w:val="ru-RU"/>
        </w:rPr>
        <w:t>, который занижает прогнозируемую прибыль и завышает возможные убытки согласно стандартному статистическому отклонению.</w:t>
      </w:r>
      <w:r w:rsidR="00FA50AB" w:rsidRPr="00FA50AB">
        <w:rPr>
          <w:lang w:val="ru-RU"/>
        </w:rPr>
        <w:t xml:space="preserve"> [</w:t>
      </w:r>
      <w:r w:rsidR="00FA50AB">
        <w:t>15]</w:t>
      </w:r>
    </w:p>
    <w:p w14:paraId="15726DA2" w14:textId="07475652" w:rsidR="00B4573A" w:rsidRPr="001709DA" w:rsidRDefault="001709DA" w:rsidP="0022405A">
      <w:pPr>
        <w:ind w:firstLine="700"/>
        <w:jc w:val="center"/>
      </w:pPr>
      <m:oMathPara>
        <m:oMath>
          <m:r>
            <m:rPr>
              <m:sty m:val="p"/>
            </m:rPr>
            <w:rPr>
              <w:rFonts w:ascii="Cambria Math" w:hAnsi="Cambria Math"/>
              <w:lang w:val="ru-RU"/>
            </w:rPr>
            <m:t>PROM=</m:t>
          </m:r>
          <m:f>
            <m:fPr>
              <m:ctrlPr>
                <w:rPr>
                  <w:rFonts w:ascii="Cambria Math" w:hAnsi="Cambria Math"/>
                  <w:lang w:val="ru-RU"/>
                </w:rPr>
              </m:ctrlPr>
            </m:fPr>
            <m:num>
              <m:r>
                <m:rPr>
                  <m:sty m:val="p"/>
                </m:rPr>
                <w:rPr>
                  <w:rFonts w:ascii="Cambria Math" w:hAnsi="Cambria Math"/>
                  <w:lang w:val="ru-RU"/>
                </w:rPr>
                <m:t>AW*</m:t>
              </m:r>
              <m:d>
                <m:dPr>
                  <m:ctrlPr>
                    <w:rPr>
                      <w:rFonts w:ascii="Cambria Math" w:hAnsi="Cambria Math"/>
                      <w:lang w:val="ru-RU"/>
                    </w:rPr>
                  </m:ctrlPr>
                </m:dPr>
                <m:e>
                  <m:r>
                    <m:rPr>
                      <m:sty m:val="p"/>
                    </m:rPr>
                    <w:rPr>
                      <w:rFonts w:ascii="Cambria Math" w:hAnsi="Cambria Math"/>
                      <w:lang w:val="ru-RU"/>
                    </w:rPr>
                    <m:t>#WT-</m:t>
                  </m:r>
                  <m:rad>
                    <m:radPr>
                      <m:degHide m:val="1"/>
                      <m:ctrlPr>
                        <w:rPr>
                          <w:rFonts w:ascii="Cambria Math" w:hAnsi="Cambria Math"/>
                          <w:lang w:val="ru-RU"/>
                        </w:rPr>
                      </m:ctrlPr>
                    </m:radPr>
                    <m:deg/>
                    <m:e>
                      <m:r>
                        <m:rPr>
                          <m:sty m:val="p"/>
                        </m:rPr>
                        <w:rPr>
                          <w:rFonts w:ascii="Cambria Math" w:hAnsi="Cambria Math"/>
                          <w:lang w:val="ru-RU"/>
                        </w:rPr>
                        <m:t>#WT</m:t>
                      </m:r>
                    </m:e>
                  </m:rad>
                </m:e>
              </m:d>
              <m:r>
                <m:rPr>
                  <m:sty m:val="p"/>
                </m:rPr>
                <w:rPr>
                  <w:rFonts w:ascii="Cambria Math" w:hAnsi="Cambria Math"/>
                  <w:lang w:val="ru-RU"/>
                </w:rPr>
                <m:t>-AL*</m:t>
              </m:r>
              <m:d>
                <m:dPr>
                  <m:ctrlPr>
                    <w:rPr>
                      <w:rFonts w:ascii="Cambria Math" w:hAnsi="Cambria Math"/>
                      <w:lang w:val="ru-RU"/>
                    </w:rPr>
                  </m:ctrlPr>
                </m:dPr>
                <m:e>
                  <m:r>
                    <m:rPr>
                      <m:sty m:val="p"/>
                    </m:rPr>
                    <w:rPr>
                      <w:rFonts w:ascii="Cambria Math" w:hAnsi="Cambria Math"/>
                      <w:lang w:val="ru-RU"/>
                    </w:rPr>
                    <m:t>#LT+</m:t>
                  </m:r>
                  <m:rad>
                    <m:radPr>
                      <m:degHide m:val="1"/>
                      <m:ctrlPr>
                        <w:rPr>
                          <w:rFonts w:ascii="Cambria Math" w:hAnsi="Cambria Math"/>
                          <w:lang w:val="ru-RU"/>
                        </w:rPr>
                      </m:ctrlPr>
                    </m:radPr>
                    <m:deg/>
                    <m:e>
                      <m:r>
                        <m:rPr>
                          <m:sty m:val="p"/>
                        </m:rPr>
                        <w:rPr>
                          <w:rFonts w:ascii="Cambria Math" w:hAnsi="Cambria Math"/>
                          <w:lang w:val="ru-RU"/>
                        </w:rPr>
                        <m:t>#LT</m:t>
                      </m:r>
                    </m:e>
                  </m:rad>
                </m:e>
              </m:d>
            </m:num>
            <m:den>
              <m:r>
                <m:rPr>
                  <m:sty m:val="p"/>
                </m:rPr>
                <w:rPr>
                  <w:rFonts w:ascii="Cambria Math" w:hAnsi="Cambria Math"/>
                  <w:lang w:val="ru-RU"/>
                </w:rPr>
                <m:t>депозит</m:t>
              </m:r>
            </m:den>
          </m:f>
        </m:oMath>
      </m:oMathPara>
    </w:p>
    <w:p w14:paraId="2AC230E6" w14:textId="05D36629" w:rsidR="00B4573A" w:rsidRPr="001709DA" w:rsidRDefault="00B4573A" w:rsidP="0022405A">
      <w:pPr>
        <w:ind w:firstLine="700"/>
        <w:jc w:val="left"/>
        <w:rPr>
          <w:lang w:val="ru-RU"/>
        </w:rPr>
      </w:pPr>
      <w:r w:rsidRPr="001709DA">
        <w:rPr>
          <w:lang w:val="ru-RU"/>
        </w:rPr>
        <w:t>#</w:t>
      </w:r>
      <w:r w:rsidRPr="001709DA">
        <w:t>WT</w:t>
      </w:r>
      <w:r w:rsidRPr="001709DA">
        <w:rPr>
          <w:lang w:val="ru-RU"/>
        </w:rPr>
        <w:t xml:space="preserve"> – число прибыльных сделок</w:t>
      </w:r>
    </w:p>
    <w:p w14:paraId="48B2F13C" w14:textId="29EA5AEF" w:rsidR="00B4573A" w:rsidRPr="001709DA" w:rsidRDefault="00B4573A" w:rsidP="0022405A">
      <w:pPr>
        <w:ind w:firstLine="700"/>
        <w:jc w:val="left"/>
        <w:rPr>
          <w:lang w:val="ru-RU"/>
        </w:rPr>
      </w:pPr>
      <w:r w:rsidRPr="001709DA">
        <w:t>AW</w:t>
      </w:r>
      <w:r w:rsidRPr="001709DA">
        <w:rPr>
          <w:lang w:val="ru-RU"/>
        </w:rPr>
        <w:t xml:space="preserve"> – средняя прибыль</w:t>
      </w:r>
    </w:p>
    <w:p w14:paraId="664E2E88" w14:textId="4791424B" w:rsidR="00B4573A" w:rsidRPr="001709DA" w:rsidRDefault="00B4573A" w:rsidP="0022405A">
      <w:pPr>
        <w:ind w:firstLine="700"/>
        <w:jc w:val="left"/>
        <w:rPr>
          <w:lang w:val="ru-RU"/>
        </w:rPr>
      </w:pPr>
      <w:r w:rsidRPr="001709DA">
        <w:rPr>
          <w:lang w:val="ru-RU"/>
        </w:rPr>
        <w:t>#</w:t>
      </w:r>
      <w:r w:rsidRPr="001709DA">
        <w:t>LT</w:t>
      </w:r>
      <w:r w:rsidRPr="001709DA">
        <w:rPr>
          <w:lang w:val="ru-RU"/>
        </w:rPr>
        <w:t xml:space="preserve"> – число убыточных сделок</w:t>
      </w:r>
    </w:p>
    <w:p w14:paraId="58E59761" w14:textId="11F518AE" w:rsidR="00B4573A" w:rsidRPr="001709DA" w:rsidRDefault="00B4573A" w:rsidP="0090577D">
      <w:pPr>
        <w:ind w:firstLine="700"/>
        <w:jc w:val="left"/>
        <w:rPr>
          <w:lang w:val="ru-RU"/>
        </w:rPr>
      </w:pPr>
      <w:r w:rsidRPr="001709DA">
        <w:t>AL</w:t>
      </w:r>
      <w:r w:rsidRPr="001709DA">
        <w:rPr>
          <w:lang w:val="ru-RU"/>
        </w:rPr>
        <w:t xml:space="preserve"> – средний убыток</w:t>
      </w:r>
    </w:p>
    <w:p w14:paraId="24717F56" w14:textId="02C07733" w:rsidR="00F616DF" w:rsidRPr="001709DA" w:rsidRDefault="00B4573A" w:rsidP="0090577D">
      <w:pPr>
        <w:ind w:firstLine="700"/>
        <w:rPr>
          <w:lang w:val="ru-RU"/>
        </w:rPr>
      </w:pPr>
      <w:r w:rsidRPr="001709DA">
        <w:rPr>
          <w:lang w:val="ru-RU"/>
        </w:rPr>
        <w:t xml:space="preserve">Допустим во время теста системы </w:t>
      </w:r>
      <w:r w:rsidR="00EA302E" w:rsidRPr="001709DA">
        <w:rPr>
          <w:lang w:val="ru-RU"/>
        </w:rPr>
        <w:t>были получены</w:t>
      </w:r>
      <w:r w:rsidRPr="001709DA">
        <w:rPr>
          <w:lang w:val="ru-RU"/>
        </w:rPr>
        <w:t xml:space="preserve"> такие </w:t>
      </w:r>
      <w:r w:rsidR="00EA302E" w:rsidRPr="001709DA">
        <w:rPr>
          <w:lang w:val="ru-RU"/>
        </w:rPr>
        <w:t>результаты: общая прибыль равна</w:t>
      </w:r>
      <w:r w:rsidRPr="001709DA">
        <w:rPr>
          <w:lang w:val="ru-RU"/>
        </w:rPr>
        <w:t xml:space="preserve"> 2500$, убыток 1000$, а депозит был равен 1000$. Тогда получается, что на тесте система дала 150% дохода на депозит. </w:t>
      </w:r>
      <w:r w:rsidRPr="001709DA">
        <w:t>PROM</w:t>
      </w:r>
      <w:r w:rsidRPr="001709DA">
        <w:rPr>
          <w:lang w:val="ru-RU"/>
        </w:rPr>
        <w:t xml:space="preserve"> же оценит предположительный доход равным 73</w:t>
      </w:r>
      <w:r w:rsidR="00927139" w:rsidRPr="001709DA">
        <w:rPr>
          <w:lang w:val="ru-RU"/>
        </w:rPr>
        <w:t>,3</w:t>
      </w:r>
      <w:r w:rsidRPr="001709DA">
        <w:rPr>
          <w:lang w:val="ru-RU"/>
        </w:rPr>
        <w:t>%. Именно на такой доход и следует опираться при оценке предполагаемой прибыльности системы.</w:t>
      </w:r>
    </w:p>
    <w:p w14:paraId="61FB34BA" w14:textId="7D229C95" w:rsidR="00B45A38" w:rsidRPr="001709DA" w:rsidRDefault="00F616DF" w:rsidP="0022405A">
      <w:pPr>
        <w:ind w:firstLine="700"/>
        <w:rPr>
          <w:lang w:val="ru-RU"/>
        </w:rPr>
      </w:pPr>
      <w:r w:rsidRPr="001709DA">
        <w:rPr>
          <w:lang w:val="ru-RU"/>
        </w:rPr>
        <w:t xml:space="preserve">В целом эти показатели помогу оценить рамки возможных изменений основных показателей системы, просадку и доходность. Но следует также зафиксировать грань возможных отклонений от нормы других показателей для того, чтобы наиболее точно определить пригодность системы в реальной торговле. </w:t>
      </w:r>
    </w:p>
    <w:p w14:paraId="33DDF83D" w14:textId="6B35AC88" w:rsidR="00B45A38" w:rsidRPr="001709DA" w:rsidRDefault="00E02393" w:rsidP="00102895">
      <w:pPr>
        <w:pStyle w:val="3"/>
      </w:pPr>
      <w:bookmarkStart w:id="16" w:name="_Toc230847246"/>
      <w:r>
        <w:lastRenderedPageBreak/>
        <w:t xml:space="preserve">2.2.4 </w:t>
      </w:r>
      <w:r w:rsidR="00B45A38" w:rsidRPr="001709DA">
        <w:t>Тестирование вне выборки</w:t>
      </w:r>
      <w:bookmarkEnd w:id="16"/>
    </w:p>
    <w:p w14:paraId="65891C97" w14:textId="6A603D0E" w:rsidR="00B45A38" w:rsidRPr="00FA50AB" w:rsidRDefault="00B45A38" w:rsidP="0022405A">
      <w:r w:rsidRPr="001709DA">
        <w:rPr>
          <w:lang w:val="ru-RU"/>
        </w:rPr>
        <w:tab/>
        <w:t>Тестирование системы вне выборки позволит оценить отклонение прогнозируемых показателей системы от реально полученных. Работа системы за рамками оптимизационного периода – это представление реальных условий торговли, то есть торговли в реальном времени.</w:t>
      </w:r>
      <w:r w:rsidR="00FA50AB" w:rsidRPr="00FA50AB">
        <w:rPr>
          <w:lang w:val="ru-RU"/>
        </w:rPr>
        <w:t xml:space="preserve"> [</w:t>
      </w:r>
      <w:r w:rsidR="00FA50AB">
        <w:t>9]</w:t>
      </w:r>
    </w:p>
    <w:p w14:paraId="35383BD7" w14:textId="1785688E" w:rsidR="00B45A38" w:rsidRPr="001709DA" w:rsidRDefault="00B45A38" w:rsidP="0022405A">
      <w:pPr>
        <w:rPr>
          <w:lang w:val="ru-RU"/>
        </w:rPr>
      </w:pPr>
      <w:r w:rsidRPr="001709DA">
        <w:rPr>
          <w:lang w:val="ru-RU"/>
        </w:rPr>
        <w:tab/>
      </w:r>
      <w:r w:rsidR="00102503" w:rsidRPr="001709DA">
        <w:rPr>
          <w:lang w:val="ru-RU"/>
        </w:rPr>
        <w:t>О</w:t>
      </w:r>
      <w:r w:rsidRPr="001709DA">
        <w:rPr>
          <w:lang w:val="ru-RU"/>
        </w:rPr>
        <w:t>ценка эффективности системы вне выборки будет</w:t>
      </w:r>
      <w:r w:rsidR="00102503" w:rsidRPr="001709DA">
        <w:rPr>
          <w:lang w:val="ru-RU"/>
        </w:rPr>
        <w:t xml:space="preserve"> про</w:t>
      </w:r>
      <w:r w:rsidR="00446FB6" w:rsidRPr="001709DA">
        <w:rPr>
          <w:lang w:val="ru-RU"/>
        </w:rPr>
        <w:t>и</w:t>
      </w:r>
      <w:r w:rsidR="00102503" w:rsidRPr="001709DA">
        <w:rPr>
          <w:lang w:val="ru-RU"/>
        </w:rPr>
        <w:t>зведена</w:t>
      </w:r>
      <w:r w:rsidRPr="001709DA">
        <w:rPr>
          <w:lang w:val="ru-RU"/>
        </w:rPr>
        <w:t xml:space="preserve"> следующим образом:</w:t>
      </w:r>
    </w:p>
    <w:p w14:paraId="7FBCB515" w14:textId="6C933432" w:rsidR="00B45A38" w:rsidRPr="001709DA" w:rsidRDefault="00B45A38" w:rsidP="0022405A">
      <w:pPr>
        <w:pStyle w:val="a3"/>
        <w:numPr>
          <w:ilvl w:val="0"/>
          <w:numId w:val="13"/>
        </w:numPr>
        <w:rPr>
          <w:lang w:val="ru-RU"/>
        </w:rPr>
      </w:pPr>
      <w:r w:rsidRPr="001709DA">
        <w:rPr>
          <w:lang w:val="ru-RU"/>
        </w:rPr>
        <w:t xml:space="preserve">Для системы, согласно ее показателям на оптимизационном отрезке будет определен процентный интервал возможных отклонений основных ее показателей. </w:t>
      </w:r>
      <w:r w:rsidR="00F40263" w:rsidRPr="001709DA">
        <w:rPr>
          <w:lang w:val="ru-RU"/>
        </w:rPr>
        <w:t>Например,</w:t>
      </w:r>
      <w:r w:rsidRPr="001709DA">
        <w:rPr>
          <w:lang w:val="ru-RU"/>
        </w:rPr>
        <w:t xml:space="preserve"> если при оптимизации просадка составляла 20%, то следовательно максимальное возможное </w:t>
      </w:r>
      <w:r w:rsidR="00F40263" w:rsidRPr="001709DA">
        <w:rPr>
          <w:lang w:val="ru-RU"/>
        </w:rPr>
        <w:t>отклонение будет</w:t>
      </w:r>
      <w:r w:rsidRPr="001709DA">
        <w:rPr>
          <w:lang w:val="ru-RU"/>
        </w:rPr>
        <w:t xml:space="preserve"> 25%. Это означает, что если просадка получится больше чем (20+20*</w:t>
      </w:r>
      <w:r w:rsidR="00F40263" w:rsidRPr="001709DA">
        <w:rPr>
          <w:lang w:val="ru-RU"/>
        </w:rPr>
        <w:t>0.25) %</w:t>
      </w:r>
      <w:r w:rsidRPr="001709DA">
        <w:rPr>
          <w:lang w:val="ru-RU"/>
        </w:rPr>
        <w:t xml:space="preserve"> - то система не пригодна для реальной торговли.</w:t>
      </w:r>
    </w:p>
    <w:p w14:paraId="1E6E2BE5" w14:textId="132E594F" w:rsidR="00B45A38" w:rsidRPr="001709DA" w:rsidRDefault="00B45A38" w:rsidP="0022405A">
      <w:pPr>
        <w:pStyle w:val="a3"/>
        <w:numPr>
          <w:ilvl w:val="0"/>
          <w:numId w:val="13"/>
        </w:numPr>
        <w:rPr>
          <w:lang w:val="ru-RU"/>
        </w:rPr>
      </w:pPr>
      <w:r w:rsidRPr="001709DA">
        <w:rPr>
          <w:lang w:val="ru-RU"/>
        </w:rPr>
        <w:t>Торговая система будет тестироваться с последовательным расширением временного горизонта постоптимизационного периода до определения той точки, в которой система становится неработоспособной.</w:t>
      </w:r>
    </w:p>
    <w:p w14:paraId="7424F2E1" w14:textId="39DD4960" w:rsidR="00B45A38" w:rsidRPr="001709DA" w:rsidRDefault="00B45A38" w:rsidP="0022405A">
      <w:pPr>
        <w:pStyle w:val="a3"/>
        <w:numPr>
          <w:ilvl w:val="0"/>
          <w:numId w:val="13"/>
        </w:numPr>
        <w:rPr>
          <w:lang w:val="ru-RU"/>
        </w:rPr>
      </w:pPr>
      <w:r w:rsidRPr="001709DA">
        <w:rPr>
          <w:lang w:val="ru-RU"/>
        </w:rPr>
        <w:t>Эта точка поможет рассчитать горизонт работоспособности системы</w:t>
      </w:r>
    </w:p>
    <w:p w14:paraId="7954AA42" w14:textId="37ADF047" w:rsidR="00B45A38" w:rsidRPr="0090577D" w:rsidRDefault="00B45A38" w:rsidP="0022405A">
      <w:pPr>
        <w:pStyle w:val="a3"/>
        <w:numPr>
          <w:ilvl w:val="0"/>
          <w:numId w:val="13"/>
        </w:numPr>
        <w:rPr>
          <w:lang w:val="ru-RU"/>
        </w:rPr>
      </w:pPr>
      <w:r w:rsidRPr="001709DA">
        <w:rPr>
          <w:lang w:val="ru-RU"/>
        </w:rPr>
        <w:t>Оптимизируем системы на временном интервале равном по величине начальному, но уже до настоящего времени</w:t>
      </w:r>
    </w:p>
    <w:p w14:paraId="72E9C9F2" w14:textId="0DF53F28" w:rsidR="00B45A38" w:rsidRPr="001709DA" w:rsidRDefault="00B45A38" w:rsidP="0022405A">
      <w:pPr>
        <w:ind w:firstLine="700"/>
        <w:rPr>
          <w:lang w:val="ru-RU"/>
        </w:rPr>
      </w:pPr>
      <w:r w:rsidRPr="001709DA">
        <w:rPr>
          <w:lang w:val="ru-RU"/>
        </w:rPr>
        <w:t>Эта система и будет итоговой торговой системой, которую уже следует тестировать в реальных условиях на демо-счете.</w:t>
      </w:r>
    </w:p>
    <w:p w14:paraId="148486EC" w14:textId="0528D5E5" w:rsidR="00B45A38" w:rsidRPr="001709DA" w:rsidRDefault="00E02393" w:rsidP="00102895">
      <w:pPr>
        <w:pStyle w:val="3"/>
      </w:pPr>
      <w:bookmarkStart w:id="17" w:name="_Toc230847247"/>
      <w:r>
        <w:t xml:space="preserve">2.2.5 </w:t>
      </w:r>
      <w:r w:rsidR="00A757C9" w:rsidRPr="001709DA">
        <w:t>Прогнозирование временных границ работоспособности системы и оценка возможных отклонений показателей ее эффективности</w:t>
      </w:r>
      <w:bookmarkEnd w:id="17"/>
    </w:p>
    <w:p w14:paraId="26490707" w14:textId="730F742B" w:rsidR="00A757C9" w:rsidRPr="00143841" w:rsidRDefault="00A757C9" w:rsidP="0022405A">
      <w:pPr>
        <w:rPr>
          <w:lang w:val="ru-RU"/>
        </w:rPr>
      </w:pPr>
      <w:r w:rsidRPr="001709DA">
        <w:rPr>
          <w:lang w:val="ru-RU"/>
        </w:rPr>
        <w:tab/>
        <w:t xml:space="preserve">После завершения всех этапов оптимизации и тестирования </w:t>
      </w:r>
      <w:r w:rsidR="00EA302E" w:rsidRPr="001709DA">
        <w:rPr>
          <w:lang w:val="ru-RU"/>
        </w:rPr>
        <w:t>была получена готовая для работы в реальных условиях торговая система</w:t>
      </w:r>
      <w:r w:rsidRPr="001709DA">
        <w:rPr>
          <w:lang w:val="ru-RU"/>
        </w:rPr>
        <w:t xml:space="preserve">. Теперь следует определить временной горизонт ее работоспособности, возможные </w:t>
      </w:r>
      <w:r w:rsidRPr="001709DA">
        <w:rPr>
          <w:lang w:val="ru-RU"/>
        </w:rPr>
        <w:lastRenderedPageBreak/>
        <w:t>значения отклонения ее показателей, а также описать условия вывода системы из эксплуатации.</w:t>
      </w:r>
      <w:r w:rsidR="00FA50AB" w:rsidRPr="00FA50AB">
        <w:rPr>
          <w:lang w:val="ru-RU"/>
        </w:rPr>
        <w:t xml:space="preserve"> [</w:t>
      </w:r>
      <w:r w:rsidR="00FA50AB" w:rsidRPr="00143841">
        <w:rPr>
          <w:lang w:val="ru-RU"/>
        </w:rPr>
        <w:t>4, 9]</w:t>
      </w:r>
    </w:p>
    <w:p w14:paraId="30801D47" w14:textId="4F7CB6E7" w:rsidR="00A757C9" w:rsidRPr="001709DA" w:rsidRDefault="00A757C9" w:rsidP="0022405A">
      <w:pPr>
        <w:rPr>
          <w:lang w:val="ru-RU"/>
        </w:rPr>
      </w:pPr>
      <w:r w:rsidRPr="001709DA">
        <w:rPr>
          <w:lang w:val="ru-RU"/>
        </w:rPr>
        <w:tab/>
        <w:t xml:space="preserve">Временной горизонт работоспособности системы, а также величина возможных отклонений были определены на предыдущих этапах тестирования. </w:t>
      </w:r>
    </w:p>
    <w:p w14:paraId="7E819395" w14:textId="7F763D66" w:rsidR="00A757C9" w:rsidRPr="001709DA" w:rsidRDefault="00A757C9" w:rsidP="0022405A">
      <w:pPr>
        <w:rPr>
          <w:lang w:val="ru-RU"/>
        </w:rPr>
      </w:pPr>
      <w:r w:rsidRPr="001709DA">
        <w:rPr>
          <w:lang w:val="ru-RU"/>
        </w:rPr>
        <w:tab/>
        <w:t xml:space="preserve">Мы предлагаем оценивать временной горизонт работоспособности системы таким образом: оцененный временной горизонт – (оцененный временной горизонт * допущенное отклонение). Другими словами, если </w:t>
      </w:r>
      <w:r w:rsidR="00EA302E" w:rsidRPr="001709DA">
        <w:rPr>
          <w:lang w:val="ru-RU"/>
        </w:rPr>
        <w:t>был оценен</w:t>
      </w:r>
      <w:r w:rsidRPr="001709DA">
        <w:rPr>
          <w:lang w:val="ru-RU"/>
        </w:rPr>
        <w:t xml:space="preserve"> временной горизонт работоспособности равный одно</w:t>
      </w:r>
      <w:r w:rsidR="00EA302E" w:rsidRPr="001709DA">
        <w:rPr>
          <w:lang w:val="ru-RU"/>
        </w:rPr>
        <w:t>му году, то в реальной торговле система будет применяться</w:t>
      </w:r>
      <w:r w:rsidRPr="001709DA">
        <w:rPr>
          <w:lang w:val="ru-RU"/>
        </w:rPr>
        <w:t xml:space="preserve"> всего 12*0.25, то есть 8 месяцев. После истечения этого периода, </w:t>
      </w:r>
      <w:r w:rsidR="00EA302E" w:rsidRPr="001709DA">
        <w:rPr>
          <w:lang w:val="ru-RU"/>
        </w:rPr>
        <w:t>следует</w:t>
      </w:r>
      <w:r w:rsidRPr="001709DA">
        <w:rPr>
          <w:lang w:val="ru-RU"/>
        </w:rPr>
        <w:t xml:space="preserve"> заново оптимизировать систему и оценить временной горизонт уже для новых оптимизированных значений параметров торговой системы.</w:t>
      </w:r>
    </w:p>
    <w:p w14:paraId="0BDAD30F" w14:textId="08D6AEAA" w:rsidR="00A757C9" w:rsidRPr="001709DA" w:rsidRDefault="00D77F37" w:rsidP="0022405A">
      <w:pPr>
        <w:rPr>
          <w:lang w:val="ru-RU"/>
        </w:rPr>
      </w:pPr>
      <w:r w:rsidRPr="001709DA">
        <w:rPr>
          <w:lang w:val="ru-RU"/>
        </w:rPr>
        <w:tab/>
        <w:t>Возможные</w:t>
      </w:r>
      <w:r w:rsidR="00A757C9" w:rsidRPr="001709DA">
        <w:rPr>
          <w:lang w:val="ru-RU"/>
        </w:rPr>
        <w:t xml:space="preserve"> отклонения показателей </w:t>
      </w:r>
      <w:r w:rsidR="00EA302E" w:rsidRPr="001709DA">
        <w:rPr>
          <w:lang w:val="ru-RU"/>
        </w:rPr>
        <w:t>были</w:t>
      </w:r>
      <w:r w:rsidR="00A757C9" w:rsidRPr="001709DA">
        <w:rPr>
          <w:lang w:val="ru-RU"/>
        </w:rPr>
        <w:t xml:space="preserve"> определ</w:t>
      </w:r>
      <w:r w:rsidR="00EA302E" w:rsidRPr="001709DA">
        <w:rPr>
          <w:lang w:val="ru-RU"/>
        </w:rPr>
        <w:t>ены</w:t>
      </w:r>
      <w:r w:rsidR="00A757C9" w:rsidRPr="001709DA">
        <w:rPr>
          <w:lang w:val="ru-RU"/>
        </w:rPr>
        <w:t xml:space="preserve"> при тесте системы вне выборке. Также для учета работоспособности системы следует учитывать рассчитанные показатели </w:t>
      </w:r>
      <w:r w:rsidR="00A757C9" w:rsidRPr="001709DA">
        <w:t>POR</w:t>
      </w:r>
      <w:r w:rsidR="00A757C9" w:rsidRPr="001709DA">
        <w:rPr>
          <w:lang w:val="ru-RU"/>
        </w:rPr>
        <w:t xml:space="preserve"> и </w:t>
      </w:r>
      <w:r w:rsidR="00A757C9" w:rsidRPr="001709DA">
        <w:t>PROM</w:t>
      </w:r>
      <w:r w:rsidR="00A757C9" w:rsidRPr="001709DA">
        <w:rPr>
          <w:lang w:val="ru-RU"/>
        </w:rPr>
        <w:t>.</w:t>
      </w:r>
    </w:p>
    <w:p w14:paraId="4E32AFFC" w14:textId="13F1A63C" w:rsidR="00816F1F" w:rsidRPr="001709DA" w:rsidRDefault="00816F1F" w:rsidP="00102895">
      <w:pPr>
        <w:pStyle w:val="2"/>
      </w:pPr>
      <w:bookmarkStart w:id="18" w:name="_Toc230847248"/>
      <w:r w:rsidRPr="001709DA">
        <w:t>Выводы</w:t>
      </w:r>
      <w:bookmarkEnd w:id="18"/>
    </w:p>
    <w:p w14:paraId="62F60A2F" w14:textId="635C09D4" w:rsidR="00816F1F" w:rsidRPr="001709DA" w:rsidRDefault="00816F1F" w:rsidP="0022405A">
      <w:pPr>
        <w:rPr>
          <w:lang w:val="ru-RU"/>
        </w:rPr>
      </w:pPr>
      <w:r w:rsidRPr="001709DA">
        <w:rPr>
          <w:lang w:val="ru-RU"/>
        </w:rPr>
        <w:tab/>
        <w:t xml:space="preserve">В этой главе </w:t>
      </w:r>
      <w:r w:rsidR="00D77F37" w:rsidRPr="001709DA">
        <w:rPr>
          <w:lang w:val="ru-RU"/>
        </w:rPr>
        <w:t>выполнен анализ процедур</w:t>
      </w:r>
      <w:r w:rsidRPr="001709DA">
        <w:rPr>
          <w:lang w:val="ru-RU"/>
        </w:rPr>
        <w:t xml:space="preserve"> оптимизации и тестирования торговых систем. Также </w:t>
      </w:r>
      <w:r w:rsidR="00EA302E" w:rsidRPr="001709DA">
        <w:rPr>
          <w:lang w:val="ru-RU"/>
        </w:rPr>
        <w:t>были определены</w:t>
      </w:r>
      <w:r w:rsidRPr="001709DA">
        <w:rPr>
          <w:lang w:val="ru-RU"/>
        </w:rPr>
        <w:t xml:space="preserve"> методы, которые помогают объективно оценить работоспособность и надежность торговой системы, для исключения человеческого фактора в решении о применении и оценивании торговых систем.</w:t>
      </w:r>
    </w:p>
    <w:p w14:paraId="7C3ADB2C" w14:textId="20ACF517" w:rsidR="00816F1F" w:rsidRPr="001709DA" w:rsidRDefault="00816F1F" w:rsidP="0022405A">
      <w:pPr>
        <w:rPr>
          <w:lang w:val="ru-RU"/>
        </w:rPr>
      </w:pPr>
      <w:r w:rsidRPr="001709DA">
        <w:rPr>
          <w:lang w:val="ru-RU"/>
        </w:rPr>
        <w:tab/>
        <w:t xml:space="preserve">Более того, </w:t>
      </w:r>
      <w:r w:rsidR="00EA302E" w:rsidRPr="001709DA">
        <w:rPr>
          <w:lang w:val="ru-RU"/>
        </w:rPr>
        <w:t>были выдвинуты</w:t>
      </w:r>
      <w:r w:rsidRPr="001709DA">
        <w:rPr>
          <w:lang w:val="ru-RU"/>
        </w:rPr>
        <w:t xml:space="preserve"> гипотезы важности определенных индикаторов работы торговой системы и </w:t>
      </w:r>
      <w:r w:rsidR="00EA302E" w:rsidRPr="001709DA">
        <w:rPr>
          <w:lang w:val="ru-RU"/>
        </w:rPr>
        <w:t>приведены</w:t>
      </w:r>
      <w:r w:rsidRPr="001709DA">
        <w:rPr>
          <w:lang w:val="ru-RU"/>
        </w:rPr>
        <w:t xml:space="preserve"> инструменты их оценивания и прогнозирования значений.</w:t>
      </w:r>
    </w:p>
    <w:p w14:paraId="57DDFFAE" w14:textId="0F892A7B" w:rsidR="00816F1F" w:rsidRPr="001709DA" w:rsidRDefault="00816F1F" w:rsidP="0022405A">
      <w:pPr>
        <w:rPr>
          <w:lang w:val="ru-RU"/>
        </w:rPr>
      </w:pPr>
      <w:r w:rsidRPr="001709DA">
        <w:rPr>
          <w:lang w:val="ru-RU"/>
        </w:rPr>
        <w:tab/>
        <w:t xml:space="preserve">Исходя из проведенного анализа, </w:t>
      </w:r>
      <w:r w:rsidR="00EA302E" w:rsidRPr="001709DA">
        <w:rPr>
          <w:lang w:val="ru-RU"/>
        </w:rPr>
        <w:t>была поставлена цель</w:t>
      </w:r>
      <w:r w:rsidRPr="001709DA">
        <w:rPr>
          <w:lang w:val="ru-RU"/>
        </w:rPr>
        <w:t xml:space="preserve"> провести эксперимент построения и оцен</w:t>
      </w:r>
      <w:r w:rsidR="00446FB6" w:rsidRPr="001709DA">
        <w:rPr>
          <w:lang w:val="ru-RU"/>
        </w:rPr>
        <w:t>ки</w:t>
      </w:r>
      <w:r w:rsidRPr="001709DA">
        <w:rPr>
          <w:lang w:val="ru-RU"/>
        </w:rPr>
        <w:t xml:space="preserve"> реальной торговой системы, в процессе которого </w:t>
      </w:r>
      <w:r w:rsidR="00EA302E" w:rsidRPr="001709DA">
        <w:rPr>
          <w:lang w:val="ru-RU"/>
        </w:rPr>
        <w:t>будут применены</w:t>
      </w:r>
      <w:r w:rsidRPr="001709DA">
        <w:rPr>
          <w:lang w:val="ru-RU"/>
        </w:rPr>
        <w:t xml:space="preserve"> все описанные выше инструменты и спрогнозир</w:t>
      </w:r>
      <w:r w:rsidR="00EA302E" w:rsidRPr="001709DA">
        <w:rPr>
          <w:lang w:val="ru-RU"/>
        </w:rPr>
        <w:t>ована</w:t>
      </w:r>
      <w:r w:rsidRPr="001709DA">
        <w:rPr>
          <w:lang w:val="ru-RU"/>
        </w:rPr>
        <w:t xml:space="preserve"> работоспособность такой системы.</w:t>
      </w:r>
    </w:p>
    <w:p w14:paraId="6CD8483E" w14:textId="2E32B6D2" w:rsidR="00E87836" w:rsidRPr="001709DA" w:rsidRDefault="00816F1F" w:rsidP="0022405A">
      <w:pPr>
        <w:rPr>
          <w:lang w:val="ru-RU"/>
        </w:rPr>
      </w:pPr>
      <w:r w:rsidRPr="001709DA">
        <w:rPr>
          <w:lang w:val="ru-RU"/>
        </w:rPr>
        <w:lastRenderedPageBreak/>
        <w:tab/>
        <w:t xml:space="preserve">Результатом практической части этого исследования </w:t>
      </w:r>
      <w:r w:rsidR="00EA302E" w:rsidRPr="001709DA">
        <w:rPr>
          <w:lang w:val="ru-RU"/>
        </w:rPr>
        <w:t>должен быть получен своего</w:t>
      </w:r>
      <w:r w:rsidRPr="001709DA">
        <w:rPr>
          <w:lang w:val="ru-RU"/>
        </w:rPr>
        <w:t xml:space="preserve"> рода алгоритм оптимизации, тестирования и оценивания торговых систем, который позволит сократить степень эмоционального</w:t>
      </w:r>
      <w:r w:rsidR="00C7764E" w:rsidRPr="001709DA">
        <w:rPr>
          <w:lang w:val="ru-RU"/>
        </w:rPr>
        <w:t xml:space="preserve"> отношения к торговым системам при оценке рисков и </w:t>
      </w:r>
      <w:r w:rsidRPr="001709DA">
        <w:rPr>
          <w:lang w:val="ru-RU"/>
        </w:rPr>
        <w:t>прогнозирова</w:t>
      </w:r>
      <w:r w:rsidR="00C7764E" w:rsidRPr="001709DA">
        <w:rPr>
          <w:lang w:val="ru-RU"/>
        </w:rPr>
        <w:t>нии</w:t>
      </w:r>
      <w:r w:rsidRPr="001709DA">
        <w:rPr>
          <w:lang w:val="ru-RU"/>
        </w:rPr>
        <w:t xml:space="preserve"> их применимост</w:t>
      </w:r>
      <w:r w:rsidR="00C7764E" w:rsidRPr="001709DA">
        <w:rPr>
          <w:lang w:val="ru-RU"/>
        </w:rPr>
        <w:t>и</w:t>
      </w:r>
      <w:r w:rsidRPr="001709DA">
        <w:rPr>
          <w:lang w:val="ru-RU"/>
        </w:rPr>
        <w:t xml:space="preserve"> в реальной торговле. </w:t>
      </w:r>
    </w:p>
    <w:p w14:paraId="5197A149" w14:textId="77777777" w:rsidR="00E87836" w:rsidRPr="001709DA" w:rsidRDefault="00E87836" w:rsidP="0022405A">
      <w:pPr>
        <w:jc w:val="left"/>
        <w:rPr>
          <w:lang w:val="ru-RU"/>
        </w:rPr>
      </w:pPr>
      <w:r w:rsidRPr="001709DA">
        <w:rPr>
          <w:lang w:val="ru-RU"/>
        </w:rPr>
        <w:br w:type="page"/>
      </w:r>
    </w:p>
    <w:p w14:paraId="14F625E8" w14:textId="2E053D06" w:rsidR="00816F1F" w:rsidRPr="001709DA" w:rsidRDefault="001709DA" w:rsidP="00102895">
      <w:pPr>
        <w:pStyle w:val="1"/>
      </w:pPr>
      <w:bookmarkStart w:id="19" w:name="_Toc230847249"/>
      <w:r w:rsidRPr="001709DA">
        <w:lastRenderedPageBreak/>
        <w:t xml:space="preserve">Глава 3. </w:t>
      </w:r>
      <w:r w:rsidR="00D45731" w:rsidRPr="001709DA">
        <w:t>Практическое исследование оптимизации торговых алгоритмов</w:t>
      </w:r>
      <w:bookmarkEnd w:id="19"/>
    </w:p>
    <w:p w14:paraId="41134603" w14:textId="2258CA3F" w:rsidR="00E87836" w:rsidRPr="001709DA" w:rsidRDefault="00E87836" w:rsidP="0022405A">
      <w:pPr>
        <w:rPr>
          <w:lang w:val="ru-RU"/>
        </w:rPr>
      </w:pPr>
      <w:r w:rsidRPr="001709DA">
        <w:rPr>
          <w:lang w:val="ru-RU"/>
        </w:rPr>
        <w:tab/>
        <w:t>Исходя из рассмотрения теоритической части процесса оптимизации торговых алгоритмов, а также анализа его</w:t>
      </w:r>
      <w:r w:rsidR="00140432" w:rsidRPr="001709DA">
        <w:rPr>
          <w:lang w:val="ru-RU"/>
        </w:rPr>
        <w:t xml:space="preserve"> проблемных зон, </w:t>
      </w:r>
      <w:r w:rsidR="00C7764E" w:rsidRPr="001709DA">
        <w:rPr>
          <w:lang w:val="ru-RU"/>
        </w:rPr>
        <w:t>была поставлена задача произвести практические</w:t>
      </w:r>
      <w:r w:rsidR="00F40263" w:rsidRPr="001709DA">
        <w:rPr>
          <w:lang w:val="ru-RU"/>
        </w:rPr>
        <w:t xml:space="preserve"> </w:t>
      </w:r>
      <w:r w:rsidR="00C7764E" w:rsidRPr="001709DA">
        <w:rPr>
          <w:lang w:val="ru-RU"/>
        </w:rPr>
        <w:t>описание, тестирование и оптимизацию</w:t>
      </w:r>
      <w:r w:rsidR="00140432" w:rsidRPr="001709DA">
        <w:rPr>
          <w:lang w:val="ru-RU"/>
        </w:rPr>
        <w:t xml:space="preserve"> торгов</w:t>
      </w:r>
      <w:r w:rsidR="00C7764E" w:rsidRPr="001709DA">
        <w:rPr>
          <w:lang w:val="ru-RU"/>
        </w:rPr>
        <w:t>ой</w:t>
      </w:r>
      <w:r w:rsidR="00140432" w:rsidRPr="001709DA">
        <w:rPr>
          <w:lang w:val="ru-RU"/>
        </w:rPr>
        <w:t xml:space="preserve"> систем</w:t>
      </w:r>
      <w:r w:rsidR="00C7764E" w:rsidRPr="001709DA">
        <w:rPr>
          <w:lang w:val="ru-RU"/>
        </w:rPr>
        <w:t>ы</w:t>
      </w:r>
      <w:r w:rsidR="00140432" w:rsidRPr="001709DA">
        <w:rPr>
          <w:lang w:val="ru-RU"/>
        </w:rPr>
        <w:t xml:space="preserve"> с целью определения возможных трудностей и возможностей применения тех методов, которые </w:t>
      </w:r>
      <w:r w:rsidR="00C7764E" w:rsidRPr="001709DA">
        <w:rPr>
          <w:lang w:val="ru-RU"/>
        </w:rPr>
        <w:t>были описаны</w:t>
      </w:r>
      <w:r w:rsidR="00140432" w:rsidRPr="001709DA">
        <w:rPr>
          <w:lang w:val="ru-RU"/>
        </w:rPr>
        <w:t xml:space="preserve"> при анализе проблемных зон.</w:t>
      </w:r>
    </w:p>
    <w:p w14:paraId="7D438F94" w14:textId="7B07F965" w:rsidR="00140432" w:rsidRPr="001709DA" w:rsidRDefault="00140432" w:rsidP="0022405A">
      <w:pPr>
        <w:rPr>
          <w:lang w:val="ru-RU"/>
        </w:rPr>
      </w:pPr>
      <w:r w:rsidRPr="001709DA">
        <w:rPr>
          <w:lang w:val="ru-RU"/>
        </w:rPr>
        <w:tab/>
        <w:t xml:space="preserve">В результате </w:t>
      </w:r>
      <w:r w:rsidR="00C7764E" w:rsidRPr="001709DA">
        <w:rPr>
          <w:lang w:val="ru-RU"/>
        </w:rPr>
        <w:t>стоит цель</w:t>
      </w:r>
      <w:r w:rsidRPr="001709DA">
        <w:rPr>
          <w:lang w:val="ru-RU"/>
        </w:rPr>
        <w:t xml:space="preserve"> получить алгоритм оптимизации, тестирования и оценки торговых систем для </w:t>
      </w:r>
      <w:r w:rsidR="00F40263" w:rsidRPr="001709DA">
        <w:rPr>
          <w:lang w:val="ru-RU"/>
        </w:rPr>
        <w:t>применения в реальной практике</w:t>
      </w:r>
      <w:r w:rsidRPr="001709DA">
        <w:rPr>
          <w:lang w:val="ru-RU"/>
        </w:rPr>
        <w:t>.</w:t>
      </w:r>
    </w:p>
    <w:p w14:paraId="258A7061" w14:textId="0AA268AB" w:rsidR="00F40263" w:rsidRPr="001709DA" w:rsidRDefault="00E02393" w:rsidP="00102895">
      <w:pPr>
        <w:pStyle w:val="2"/>
      </w:pPr>
      <w:bookmarkStart w:id="20" w:name="_Toc230847250"/>
      <w:r>
        <w:t xml:space="preserve">3.1 </w:t>
      </w:r>
      <w:r w:rsidR="00F40263" w:rsidRPr="001709DA">
        <w:t>Описание торгового алгоритма</w:t>
      </w:r>
      <w:bookmarkEnd w:id="20"/>
    </w:p>
    <w:p w14:paraId="41380011" w14:textId="6509783F" w:rsidR="008F3141" w:rsidRPr="001709DA" w:rsidRDefault="00F40263" w:rsidP="0022405A">
      <w:pPr>
        <w:rPr>
          <w:lang w:val="ru-RU"/>
        </w:rPr>
      </w:pPr>
      <w:r w:rsidRPr="001709DA">
        <w:rPr>
          <w:lang w:val="ru-RU"/>
        </w:rPr>
        <w:tab/>
        <w:t xml:space="preserve">При выборе </w:t>
      </w:r>
      <w:r w:rsidR="008F3141" w:rsidRPr="001709DA">
        <w:rPr>
          <w:lang w:val="ru-RU"/>
        </w:rPr>
        <w:t xml:space="preserve">торговой стратегии </w:t>
      </w:r>
      <w:r w:rsidR="00C7764E" w:rsidRPr="001709DA">
        <w:rPr>
          <w:lang w:val="ru-RU"/>
        </w:rPr>
        <w:t>учитывались</w:t>
      </w:r>
      <w:r w:rsidR="008F3141" w:rsidRPr="001709DA">
        <w:rPr>
          <w:lang w:val="ru-RU"/>
        </w:rPr>
        <w:t xml:space="preserve"> такие факторы, как:</w:t>
      </w:r>
    </w:p>
    <w:p w14:paraId="7B68C683" w14:textId="77777777" w:rsidR="008F3141" w:rsidRPr="001709DA" w:rsidRDefault="008F3141" w:rsidP="0022405A">
      <w:pPr>
        <w:pStyle w:val="a3"/>
        <w:numPr>
          <w:ilvl w:val="0"/>
          <w:numId w:val="14"/>
        </w:numPr>
        <w:rPr>
          <w:lang w:val="ru-RU"/>
        </w:rPr>
      </w:pPr>
      <w:r w:rsidRPr="001709DA">
        <w:rPr>
          <w:lang w:val="ru-RU"/>
        </w:rPr>
        <w:t>Популярность инструментов, применяемых в этой стратегии</w:t>
      </w:r>
    </w:p>
    <w:p w14:paraId="48CD1FF0" w14:textId="77777777" w:rsidR="008F3141" w:rsidRPr="001709DA" w:rsidRDefault="008F3141" w:rsidP="0022405A">
      <w:pPr>
        <w:pStyle w:val="a3"/>
        <w:numPr>
          <w:ilvl w:val="0"/>
          <w:numId w:val="14"/>
        </w:numPr>
        <w:rPr>
          <w:lang w:val="ru-RU"/>
        </w:rPr>
      </w:pPr>
      <w:r w:rsidRPr="001709DA">
        <w:rPr>
          <w:lang w:val="ru-RU"/>
        </w:rPr>
        <w:t>Опыт использования этой стратегии трейдерами, для подтверждения ее эффективность</w:t>
      </w:r>
    </w:p>
    <w:p w14:paraId="772D0647" w14:textId="77777777" w:rsidR="008F3141" w:rsidRPr="001709DA" w:rsidRDefault="008F3141" w:rsidP="0022405A">
      <w:pPr>
        <w:pStyle w:val="a3"/>
        <w:numPr>
          <w:ilvl w:val="0"/>
          <w:numId w:val="14"/>
        </w:numPr>
        <w:rPr>
          <w:lang w:val="ru-RU"/>
        </w:rPr>
      </w:pPr>
      <w:r w:rsidRPr="001709DA">
        <w:rPr>
          <w:lang w:val="ru-RU"/>
        </w:rPr>
        <w:t>Применимость данной стратегии на различных рынках</w:t>
      </w:r>
    </w:p>
    <w:p w14:paraId="23027590" w14:textId="7DAF98F1" w:rsidR="008F3141" w:rsidRPr="0090577D" w:rsidRDefault="008F3141" w:rsidP="0022405A">
      <w:pPr>
        <w:pStyle w:val="a3"/>
        <w:numPr>
          <w:ilvl w:val="0"/>
          <w:numId w:val="14"/>
        </w:numPr>
        <w:rPr>
          <w:lang w:val="ru-RU"/>
        </w:rPr>
      </w:pPr>
      <w:r w:rsidRPr="001709DA">
        <w:rPr>
          <w:lang w:val="ru-RU"/>
        </w:rPr>
        <w:t>Возможность выделить в ней различные оптимизационные параметры</w:t>
      </w:r>
    </w:p>
    <w:p w14:paraId="2FDBF519" w14:textId="1DD42DC2" w:rsidR="00F40263" w:rsidRPr="001709DA" w:rsidRDefault="008F3141" w:rsidP="0022405A">
      <w:pPr>
        <w:rPr>
          <w:lang w:val="ru-RU"/>
        </w:rPr>
      </w:pPr>
      <w:r w:rsidRPr="001709DA">
        <w:rPr>
          <w:lang w:val="ru-RU"/>
        </w:rPr>
        <w:tab/>
        <w:t xml:space="preserve">В результате анализа существующих стратегий, </w:t>
      </w:r>
      <w:r w:rsidR="00C7764E" w:rsidRPr="001709DA">
        <w:rPr>
          <w:lang w:val="ru-RU"/>
        </w:rPr>
        <w:t>была выбрана та</w:t>
      </w:r>
      <w:r w:rsidRPr="001709DA">
        <w:rPr>
          <w:lang w:val="ru-RU"/>
        </w:rPr>
        <w:t>, которая основана на экспоненциальной скользящей</w:t>
      </w:r>
      <w:r w:rsidR="00F40263" w:rsidRPr="001709DA">
        <w:rPr>
          <w:lang w:val="ru-RU"/>
        </w:rPr>
        <w:tab/>
      </w:r>
      <w:r w:rsidRPr="001709DA">
        <w:rPr>
          <w:lang w:val="ru-RU"/>
        </w:rPr>
        <w:t>средней.</w:t>
      </w:r>
    </w:p>
    <w:p w14:paraId="37D877BB" w14:textId="131AC65B" w:rsidR="008F3141" w:rsidRPr="001709DA" w:rsidRDefault="008F3141" w:rsidP="0022405A">
      <w:pPr>
        <w:rPr>
          <w:lang w:val="ru-RU"/>
        </w:rPr>
      </w:pPr>
      <w:r w:rsidRPr="001709DA">
        <w:rPr>
          <w:lang w:val="ru-RU"/>
        </w:rPr>
        <w:tab/>
        <w:t>Стратегия называется «Окно МА»</w:t>
      </w:r>
      <w:r w:rsidR="00BF190B">
        <w:rPr>
          <w:lang w:val="ru-RU"/>
        </w:rPr>
        <w:t xml:space="preserve"> (</w:t>
      </w:r>
      <w:r w:rsidR="00BF190B" w:rsidRPr="00BF190B">
        <w:rPr>
          <w:lang w:val="ru-RU"/>
        </w:rPr>
        <w:t>http://strategy4you.ru/strategii-foreks-na-osnove-skolzyashhix-srednix/strategy-forex-okno-ma.html</w:t>
      </w:r>
      <w:r w:rsidR="00BF190B">
        <w:rPr>
          <w:lang w:val="ru-RU"/>
        </w:rPr>
        <w:t>)</w:t>
      </w:r>
      <w:r w:rsidRPr="001709DA">
        <w:rPr>
          <w:lang w:val="ru-RU"/>
        </w:rPr>
        <w:t xml:space="preserve">, ее автором является опытный трейдер Алексей Лобода. Стратегия была найдена на портале </w:t>
      </w:r>
      <w:hyperlink r:id="rId15" w:history="1">
        <w:r w:rsidRPr="001709DA">
          <w:rPr>
            <w:rStyle w:val="ac"/>
            <w:color w:val="auto"/>
          </w:rPr>
          <w:t>http</w:t>
        </w:r>
        <w:r w:rsidRPr="001709DA">
          <w:rPr>
            <w:rStyle w:val="ac"/>
            <w:color w:val="auto"/>
            <w:lang w:val="ru-RU"/>
          </w:rPr>
          <w:t>://</w:t>
        </w:r>
        <w:r w:rsidRPr="001709DA">
          <w:rPr>
            <w:rStyle w:val="ac"/>
            <w:color w:val="auto"/>
          </w:rPr>
          <w:t>strategy</w:t>
        </w:r>
        <w:r w:rsidRPr="001709DA">
          <w:rPr>
            <w:rStyle w:val="ac"/>
            <w:color w:val="auto"/>
            <w:lang w:val="ru-RU"/>
          </w:rPr>
          <w:t>4</w:t>
        </w:r>
        <w:r w:rsidRPr="001709DA">
          <w:rPr>
            <w:rStyle w:val="ac"/>
            <w:color w:val="auto"/>
          </w:rPr>
          <w:t>you</w:t>
        </w:r>
        <w:r w:rsidRPr="001709DA">
          <w:rPr>
            <w:rStyle w:val="ac"/>
            <w:color w:val="auto"/>
            <w:lang w:val="ru-RU"/>
          </w:rPr>
          <w:t>.</w:t>
        </w:r>
        <w:r w:rsidRPr="001709DA">
          <w:rPr>
            <w:rStyle w:val="ac"/>
            <w:color w:val="auto"/>
          </w:rPr>
          <w:t>ru</w:t>
        </w:r>
      </w:hyperlink>
      <w:r w:rsidR="002007E9" w:rsidRPr="006749E2">
        <w:rPr>
          <w:rStyle w:val="ac"/>
          <w:color w:val="auto"/>
          <w:lang w:val="ru-RU"/>
        </w:rPr>
        <w:t xml:space="preserve"> [</w:t>
      </w:r>
      <w:r w:rsidR="00BF190B" w:rsidRPr="006749E2">
        <w:rPr>
          <w:rStyle w:val="ac"/>
          <w:color w:val="auto"/>
          <w:lang w:val="ru-RU"/>
        </w:rPr>
        <w:t>13]</w:t>
      </w:r>
      <w:r w:rsidRPr="001709DA">
        <w:rPr>
          <w:lang w:val="ru-RU"/>
        </w:rPr>
        <w:t xml:space="preserve">. Готовый код стратегии платный, но на основе ее описания, </w:t>
      </w:r>
      <w:r w:rsidR="00C7764E" w:rsidRPr="001709DA">
        <w:rPr>
          <w:lang w:val="ru-RU"/>
        </w:rPr>
        <w:t xml:space="preserve">был разработан </w:t>
      </w:r>
      <w:r w:rsidRPr="001709DA">
        <w:rPr>
          <w:lang w:val="ru-RU"/>
        </w:rPr>
        <w:t>советник, который торгует по алгоритму, описанному ниже.</w:t>
      </w:r>
    </w:p>
    <w:p w14:paraId="0D4FAF13" w14:textId="32E87FA5" w:rsidR="008F3141" w:rsidRPr="001709DA" w:rsidRDefault="008F3141" w:rsidP="0022405A">
      <w:pPr>
        <w:pStyle w:val="a3"/>
        <w:numPr>
          <w:ilvl w:val="0"/>
          <w:numId w:val="15"/>
        </w:numPr>
        <w:rPr>
          <w:lang w:val="ru-RU"/>
        </w:rPr>
      </w:pPr>
      <w:r w:rsidRPr="001709DA">
        <w:rPr>
          <w:lang w:val="ru-RU"/>
        </w:rPr>
        <w:t>На графике котировок строится экспоненциальная скользящая средняя</w:t>
      </w:r>
      <w:r w:rsidR="00FA50AB" w:rsidRPr="00FA50AB">
        <w:rPr>
          <w:lang w:val="ru-RU"/>
        </w:rPr>
        <w:t xml:space="preserve"> [8]</w:t>
      </w:r>
    </w:p>
    <w:p w14:paraId="510DFED7" w14:textId="001F0A42" w:rsidR="008F3141" w:rsidRPr="001709DA" w:rsidRDefault="008F3141" w:rsidP="0022405A">
      <w:pPr>
        <w:pStyle w:val="a3"/>
        <w:numPr>
          <w:ilvl w:val="0"/>
          <w:numId w:val="15"/>
        </w:numPr>
        <w:rPr>
          <w:lang w:val="ru-RU"/>
        </w:rPr>
      </w:pPr>
      <w:r w:rsidRPr="001709DA">
        <w:rPr>
          <w:lang w:val="ru-RU"/>
        </w:rPr>
        <w:t xml:space="preserve">Если ценовая свеча пробивает скользящую среднюю снизу вверх и последующие несколько свечей (больше 5) закрываются выше </w:t>
      </w:r>
      <w:r w:rsidRPr="001709DA">
        <w:rPr>
          <w:lang w:val="ru-RU"/>
        </w:rPr>
        <w:lastRenderedPageBreak/>
        <w:t>скользящей средней, то при откате цены к средней, открывается сделка на покупку. На продажу действуют обратные условия.</w:t>
      </w:r>
    </w:p>
    <w:p w14:paraId="53946CCE" w14:textId="09B1D005" w:rsidR="008F3141" w:rsidRPr="001709DA" w:rsidRDefault="008F3141" w:rsidP="0022405A">
      <w:pPr>
        <w:pStyle w:val="a3"/>
        <w:numPr>
          <w:ilvl w:val="0"/>
          <w:numId w:val="15"/>
        </w:numPr>
        <w:rPr>
          <w:lang w:val="ru-RU"/>
        </w:rPr>
      </w:pPr>
      <w:r w:rsidRPr="001709DA">
        <w:rPr>
          <w:lang w:val="ru-RU"/>
        </w:rPr>
        <w:t>Стоп-лосс устанавливается на фиксированном расстоянии от открытия</w:t>
      </w:r>
    </w:p>
    <w:p w14:paraId="41D93D46" w14:textId="08B7AE99" w:rsidR="008F3141" w:rsidRPr="001709DA" w:rsidRDefault="008F3141" w:rsidP="0022405A">
      <w:pPr>
        <w:pStyle w:val="a3"/>
        <w:numPr>
          <w:ilvl w:val="0"/>
          <w:numId w:val="15"/>
        </w:numPr>
        <w:rPr>
          <w:lang w:val="ru-RU"/>
        </w:rPr>
      </w:pPr>
      <w:r w:rsidRPr="001709DA">
        <w:rPr>
          <w:lang w:val="ru-RU"/>
        </w:rPr>
        <w:t>Тейк-профит устанавливается на фиксированном расстоянии от открытия и должен быть меньше чем стоп-лосс</w:t>
      </w:r>
    </w:p>
    <w:p w14:paraId="401AE78F" w14:textId="2546B51F" w:rsidR="008F3141" w:rsidRPr="001709DA" w:rsidRDefault="008F3141" w:rsidP="0022405A">
      <w:pPr>
        <w:pStyle w:val="a3"/>
        <w:numPr>
          <w:ilvl w:val="0"/>
          <w:numId w:val="15"/>
        </w:numPr>
        <w:rPr>
          <w:lang w:val="ru-RU"/>
        </w:rPr>
      </w:pPr>
      <w:r w:rsidRPr="001709DA">
        <w:rPr>
          <w:lang w:val="ru-RU"/>
        </w:rPr>
        <w:t>Как только цена приближаетс</w:t>
      </w:r>
      <w:r w:rsidR="002F5F2D" w:rsidRPr="001709DA">
        <w:rPr>
          <w:lang w:val="ru-RU"/>
        </w:rPr>
        <w:t>я к тейк-профиту на определенное</w:t>
      </w:r>
      <w:r w:rsidRPr="001709DA">
        <w:rPr>
          <w:lang w:val="ru-RU"/>
        </w:rPr>
        <w:t xml:space="preserve"> количество пунктов, стоп-лосс переносится в безубыток</w:t>
      </w:r>
    </w:p>
    <w:p w14:paraId="53D8E248" w14:textId="13961D9F" w:rsidR="009B6701" w:rsidRPr="001709DA" w:rsidRDefault="00E02393" w:rsidP="00102895">
      <w:pPr>
        <w:pStyle w:val="2"/>
      </w:pPr>
      <w:bookmarkStart w:id="21" w:name="_Toc230847251"/>
      <w:r>
        <w:t xml:space="preserve">3.2 </w:t>
      </w:r>
      <w:r w:rsidR="009B6701" w:rsidRPr="001709DA">
        <w:t>Описание финансовых инструментов</w:t>
      </w:r>
      <w:bookmarkEnd w:id="21"/>
    </w:p>
    <w:p w14:paraId="5C158341" w14:textId="76A67E1F" w:rsidR="009B6701" w:rsidRPr="00FA50AB" w:rsidRDefault="009B6701" w:rsidP="0022405A">
      <w:r w:rsidRPr="001709DA">
        <w:rPr>
          <w:lang w:val="ru-RU"/>
        </w:rPr>
        <w:tab/>
        <w:t xml:space="preserve">Из всего спектра возможных финансовых инструментов, </w:t>
      </w:r>
      <w:r w:rsidR="00C7764E" w:rsidRPr="001709DA">
        <w:rPr>
          <w:lang w:val="ru-RU"/>
        </w:rPr>
        <w:t>были взяты</w:t>
      </w:r>
      <w:r w:rsidRPr="001709DA">
        <w:rPr>
          <w:lang w:val="ru-RU"/>
        </w:rPr>
        <w:t xml:space="preserve"> по одному представителю каждого доступного типа.</w:t>
      </w:r>
      <w:r w:rsidR="00FA50AB">
        <w:rPr>
          <w:lang w:val="ru-RU"/>
        </w:rPr>
        <w:t xml:space="preserve"> </w:t>
      </w:r>
      <w:r w:rsidR="00FA50AB">
        <w:t>[15]</w:t>
      </w:r>
    </w:p>
    <w:p w14:paraId="7F70B453" w14:textId="4D04BD97" w:rsidR="009B6701" w:rsidRPr="001709DA" w:rsidRDefault="009B6701" w:rsidP="0022405A">
      <w:pPr>
        <w:pStyle w:val="a3"/>
        <w:numPr>
          <w:ilvl w:val="0"/>
          <w:numId w:val="16"/>
        </w:numPr>
        <w:rPr>
          <w:lang w:val="ru-RU"/>
        </w:rPr>
      </w:pPr>
      <w:r w:rsidRPr="001709DA">
        <w:rPr>
          <w:lang w:val="ru-RU"/>
        </w:rPr>
        <w:t xml:space="preserve">Валютная пара </w:t>
      </w:r>
      <w:r w:rsidR="00D158ED" w:rsidRPr="001709DA">
        <w:t>EUR</w:t>
      </w:r>
      <w:r w:rsidR="00D158ED" w:rsidRPr="001709DA">
        <w:rPr>
          <w:lang w:val="ru-RU"/>
        </w:rPr>
        <w:t>/</w:t>
      </w:r>
      <w:r w:rsidR="00D158ED" w:rsidRPr="001709DA">
        <w:t>USD</w:t>
      </w:r>
      <w:r w:rsidR="00D678FF" w:rsidRPr="001709DA">
        <w:rPr>
          <w:lang w:val="ru-RU"/>
        </w:rPr>
        <w:t>. Размер контакта 100000 единиц, тик 0.0001.</w:t>
      </w:r>
    </w:p>
    <w:p w14:paraId="7A35F529" w14:textId="0A26513F" w:rsidR="009B6701" w:rsidRPr="001709DA" w:rsidRDefault="002F5F2D" w:rsidP="0022405A">
      <w:pPr>
        <w:pStyle w:val="a3"/>
        <w:numPr>
          <w:ilvl w:val="0"/>
          <w:numId w:val="16"/>
        </w:numPr>
        <w:rPr>
          <w:lang w:val="ru-RU"/>
        </w:rPr>
      </w:pPr>
      <w:r w:rsidRPr="001709DA">
        <w:rPr>
          <w:lang w:val="ru-RU"/>
        </w:rPr>
        <w:t>Акции Сбербанка</w:t>
      </w:r>
      <w:r w:rsidR="00D678FF" w:rsidRPr="001709DA">
        <w:rPr>
          <w:lang w:val="ru-RU"/>
        </w:rPr>
        <w:t>. Размер контракта 20 акций, тик 0.01</w:t>
      </w:r>
    </w:p>
    <w:p w14:paraId="66787558" w14:textId="68A81BB0" w:rsidR="009B6701" w:rsidRPr="001709DA" w:rsidRDefault="009B6701" w:rsidP="0022405A">
      <w:pPr>
        <w:pStyle w:val="a3"/>
        <w:numPr>
          <w:ilvl w:val="0"/>
          <w:numId w:val="16"/>
        </w:numPr>
        <w:rPr>
          <w:lang w:val="ru-RU"/>
        </w:rPr>
      </w:pPr>
      <w:r w:rsidRPr="001709DA">
        <w:rPr>
          <w:lang w:val="ru-RU"/>
        </w:rPr>
        <w:t>Срочные контракты на золото</w:t>
      </w:r>
      <w:r w:rsidR="00D678FF" w:rsidRPr="001709DA">
        <w:rPr>
          <w:lang w:val="ru-RU"/>
        </w:rPr>
        <w:t xml:space="preserve">. Размер контракта 100 тройских унций, </w:t>
      </w:r>
      <w:r w:rsidR="00573271" w:rsidRPr="001709DA">
        <w:rPr>
          <w:lang w:val="ru-RU"/>
        </w:rPr>
        <w:t>тик</w:t>
      </w:r>
      <w:r w:rsidR="00D678FF" w:rsidRPr="001709DA">
        <w:rPr>
          <w:lang w:val="ru-RU"/>
        </w:rPr>
        <w:t xml:space="preserve"> 0.1.</w:t>
      </w:r>
    </w:p>
    <w:p w14:paraId="7FB52FD1" w14:textId="4ACFEFE3" w:rsidR="009B6701" w:rsidRPr="001709DA" w:rsidRDefault="009B6701" w:rsidP="0022405A">
      <w:pPr>
        <w:pStyle w:val="a3"/>
        <w:numPr>
          <w:ilvl w:val="0"/>
          <w:numId w:val="16"/>
        </w:numPr>
        <w:rPr>
          <w:lang w:val="ru-RU"/>
        </w:rPr>
      </w:pPr>
      <w:r w:rsidRPr="001709DA">
        <w:rPr>
          <w:lang w:val="ru-RU"/>
        </w:rPr>
        <w:t>Фьючерсы на природный газ</w:t>
      </w:r>
      <w:r w:rsidR="00D678FF" w:rsidRPr="001709DA">
        <w:rPr>
          <w:lang w:val="ru-RU"/>
        </w:rPr>
        <w:t xml:space="preserve">. Размер контракта 10000 кубических метров, </w:t>
      </w:r>
      <w:r w:rsidR="00573271" w:rsidRPr="001709DA">
        <w:rPr>
          <w:lang w:val="ru-RU"/>
        </w:rPr>
        <w:t>тик 0.001</w:t>
      </w:r>
    </w:p>
    <w:p w14:paraId="2632BB0C" w14:textId="00FB2AC4" w:rsidR="00573271" w:rsidRPr="001709DA" w:rsidRDefault="00E02393" w:rsidP="00E02393">
      <w:pPr>
        <w:pStyle w:val="2"/>
      </w:pPr>
      <w:bookmarkStart w:id="22" w:name="_Toc230847252"/>
      <w:r>
        <w:t xml:space="preserve">3.3 </w:t>
      </w:r>
      <w:r w:rsidR="00573271" w:rsidRPr="001709DA">
        <w:t>Описание и тестирование торговой стратегии</w:t>
      </w:r>
      <w:bookmarkEnd w:id="22"/>
    </w:p>
    <w:p w14:paraId="21053B41" w14:textId="6C415402" w:rsidR="00D678FF" w:rsidRPr="001709DA" w:rsidRDefault="006255F4" w:rsidP="0022405A">
      <w:pPr>
        <w:rPr>
          <w:lang w:val="ru-RU"/>
        </w:rPr>
      </w:pPr>
      <w:r w:rsidRPr="001709DA">
        <w:rPr>
          <w:lang w:val="ru-RU"/>
        </w:rPr>
        <w:tab/>
        <w:t xml:space="preserve">Торговая стратегия была описана на языке </w:t>
      </w:r>
      <w:r w:rsidRPr="001709DA">
        <w:t>MQL</w:t>
      </w:r>
      <w:r w:rsidRPr="001709DA">
        <w:rPr>
          <w:lang w:val="ru-RU"/>
        </w:rPr>
        <w:t>4, ниже приведен текст кода с комментариями</w:t>
      </w:r>
      <w:r w:rsidR="00FA50AB" w:rsidRPr="00FA50AB">
        <w:rPr>
          <w:lang w:val="ru-RU"/>
        </w:rPr>
        <w:t xml:space="preserve"> [18]</w:t>
      </w:r>
      <w:r w:rsidRPr="001709DA">
        <w:rPr>
          <w:lang w:val="ru-RU"/>
        </w:rPr>
        <w:t>:</w:t>
      </w:r>
    </w:p>
    <w:p w14:paraId="7AF0E55D" w14:textId="206FE5BE" w:rsidR="006255F4" w:rsidRPr="001709DA" w:rsidRDefault="008239F8" w:rsidP="0022405A">
      <w:pPr>
        <w:jc w:val="center"/>
      </w:pPr>
      <w:r w:rsidRPr="001709DA">
        <w:rPr>
          <w:noProof/>
          <w:lang w:val="ru-RU"/>
        </w:rPr>
        <w:drawing>
          <wp:inline distT="0" distB="0" distL="0" distR="0" wp14:anchorId="1E7E3BBD" wp14:editId="493A1CB4">
            <wp:extent cx="5935980" cy="1868073"/>
            <wp:effectExtent l="0" t="0" r="7620" b="0"/>
            <wp:docPr id="11" name="Рисунок 11" descr="http://f3.s.qip.ru/19QcPeRx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3.s.qip.ru/19QcPeRx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980" cy="1868073"/>
                    </a:xfrm>
                    <a:prstGeom prst="rect">
                      <a:avLst/>
                    </a:prstGeom>
                    <a:noFill/>
                    <a:ln>
                      <a:noFill/>
                    </a:ln>
                  </pic:spPr>
                </pic:pic>
              </a:graphicData>
            </a:graphic>
          </wp:inline>
        </w:drawing>
      </w:r>
    </w:p>
    <w:p w14:paraId="7AF80386" w14:textId="5ED6450C" w:rsidR="008239F8" w:rsidRPr="001709DA" w:rsidRDefault="008239F8" w:rsidP="0022405A">
      <w:pPr>
        <w:jc w:val="center"/>
        <w:rPr>
          <w:lang w:val="ru-RU"/>
        </w:rPr>
      </w:pPr>
      <w:r w:rsidRPr="001709DA">
        <w:rPr>
          <w:lang w:val="ru-RU"/>
        </w:rPr>
        <w:t>Рис. 8</w:t>
      </w:r>
    </w:p>
    <w:p w14:paraId="348BAE27" w14:textId="0ABC0C1F" w:rsidR="008239F8" w:rsidRPr="001709DA" w:rsidRDefault="003D326E" w:rsidP="0022405A">
      <w:pPr>
        <w:jc w:val="center"/>
      </w:pPr>
      <w:r w:rsidRPr="001709DA">
        <w:rPr>
          <w:noProof/>
          <w:lang w:val="ru-RU"/>
        </w:rPr>
        <w:lastRenderedPageBreak/>
        <w:drawing>
          <wp:inline distT="0" distB="0" distL="0" distR="0" wp14:anchorId="7DD44820" wp14:editId="2625AFE7">
            <wp:extent cx="5935980" cy="1929700"/>
            <wp:effectExtent l="0" t="0" r="7620" b="0"/>
            <wp:docPr id="14" name="Рисунок 14" descr="http://f2.s.qip.ru/19QcPeRx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2.s.qip.ru/19QcPeRx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980" cy="1929700"/>
                    </a:xfrm>
                    <a:prstGeom prst="rect">
                      <a:avLst/>
                    </a:prstGeom>
                    <a:noFill/>
                    <a:ln>
                      <a:noFill/>
                    </a:ln>
                  </pic:spPr>
                </pic:pic>
              </a:graphicData>
            </a:graphic>
          </wp:inline>
        </w:drawing>
      </w:r>
    </w:p>
    <w:p w14:paraId="5D23C116" w14:textId="3C01710B" w:rsidR="008239F8" w:rsidRPr="001709DA" w:rsidRDefault="008239F8" w:rsidP="0022405A">
      <w:pPr>
        <w:jc w:val="center"/>
        <w:rPr>
          <w:lang w:val="ru-RU"/>
        </w:rPr>
      </w:pPr>
      <w:r w:rsidRPr="001709DA">
        <w:rPr>
          <w:lang w:val="ru-RU"/>
        </w:rPr>
        <w:t>Рис. 9</w:t>
      </w:r>
    </w:p>
    <w:p w14:paraId="40F62789" w14:textId="5011ECFA" w:rsidR="008239F8" w:rsidRPr="001709DA" w:rsidRDefault="008239F8" w:rsidP="0022405A">
      <w:pPr>
        <w:jc w:val="center"/>
      </w:pPr>
      <w:r w:rsidRPr="001709DA">
        <w:rPr>
          <w:noProof/>
          <w:lang w:val="ru-RU"/>
        </w:rPr>
        <w:drawing>
          <wp:inline distT="0" distB="0" distL="0" distR="0" wp14:anchorId="2F2B2EB6" wp14:editId="286D4AFF">
            <wp:extent cx="5935980" cy="1408538"/>
            <wp:effectExtent l="0" t="0" r="7620" b="1270"/>
            <wp:docPr id="13" name="Рисунок 13" descr="http://f3.s.qip.ru/19QcPeRx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3.s.qip.ru/19QcPeRx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5980" cy="1408538"/>
                    </a:xfrm>
                    <a:prstGeom prst="rect">
                      <a:avLst/>
                    </a:prstGeom>
                    <a:noFill/>
                    <a:ln>
                      <a:noFill/>
                    </a:ln>
                  </pic:spPr>
                </pic:pic>
              </a:graphicData>
            </a:graphic>
          </wp:inline>
        </w:drawing>
      </w:r>
    </w:p>
    <w:p w14:paraId="03E2D449" w14:textId="2FF6981D" w:rsidR="008239F8" w:rsidRPr="001709DA" w:rsidRDefault="008239F8" w:rsidP="0022405A">
      <w:pPr>
        <w:jc w:val="center"/>
        <w:rPr>
          <w:lang w:val="ru-RU"/>
        </w:rPr>
      </w:pPr>
      <w:r w:rsidRPr="001709DA">
        <w:rPr>
          <w:lang w:val="ru-RU"/>
        </w:rPr>
        <w:t>Рис. 10</w:t>
      </w:r>
    </w:p>
    <w:p w14:paraId="18770645" w14:textId="7078B4A7" w:rsidR="008239F8" w:rsidRPr="001709DA" w:rsidRDefault="008239F8" w:rsidP="0022405A">
      <w:pPr>
        <w:rPr>
          <w:lang w:val="ru-RU"/>
        </w:rPr>
      </w:pPr>
    </w:p>
    <w:p w14:paraId="61B757E9" w14:textId="7A5B32A4" w:rsidR="008239F8" w:rsidRPr="001709DA" w:rsidRDefault="008239F8" w:rsidP="0022405A">
      <w:pPr>
        <w:rPr>
          <w:lang w:val="ru-RU"/>
        </w:rPr>
      </w:pPr>
      <w:r w:rsidRPr="001709DA">
        <w:rPr>
          <w:lang w:val="ru-RU"/>
        </w:rPr>
        <w:tab/>
        <w:t xml:space="preserve">До оптимизации протестируем систему с теми значениями параметров, которые рекомендует ее автор для каждого выбранного торгового инструмента и для разных таймфреймов. Таймфреймы </w:t>
      </w:r>
      <w:r w:rsidR="00C7764E" w:rsidRPr="001709DA">
        <w:rPr>
          <w:lang w:val="ru-RU"/>
        </w:rPr>
        <w:t>были выбраны</w:t>
      </w:r>
      <w:r w:rsidRPr="001709DA">
        <w:rPr>
          <w:lang w:val="ru-RU"/>
        </w:rPr>
        <w:t xml:space="preserve"> только те, которые имеют показательн</w:t>
      </w:r>
      <w:r w:rsidR="003D326E" w:rsidRPr="001709DA">
        <w:rPr>
          <w:lang w:val="ru-RU"/>
        </w:rPr>
        <w:t>ы</w:t>
      </w:r>
      <w:r w:rsidRPr="001709DA">
        <w:rPr>
          <w:lang w:val="ru-RU"/>
        </w:rPr>
        <w:t>е различи</w:t>
      </w:r>
      <w:r w:rsidR="003D326E" w:rsidRPr="001709DA">
        <w:rPr>
          <w:lang w:val="ru-RU"/>
        </w:rPr>
        <w:t>я</w:t>
      </w:r>
      <w:r w:rsidRPr="001709DA">
        <w:rPr>
          <w:lang w:val="ru-RU"/>
        </w:rPr>
        <w:t>: 15 мин, час, день.</w:t>
      </w:r>
    </w:p>
    <w:p w14:paraId="02E0682D" w14:textId="36EC6F63" w:rsidR="003D326E" w:rsidRPr="001709DA" w:rsidRDefault="003D326E" w:rsidP="0022405A">
      <w:pPr>
        <w:rPr>
          <w:lang w:val="ru-RU"/>
        </w:rPr>
      </w:pPr>
      <w:r w:rsidRPr="001709DA">
        <w:rPr>
          <w:lang w:val="ru-RU"/>
        </w:rPr>
        <w:tab/>
      </w:r>
      <w:r w:rsidR="002238D7" w:rsidRPr="001709DA">
        <w:rPr>
          <w:lang w:val="ru-RU"/>
        </w:rPr>
        <w:t xml:space="preserve">Тестирование было произведено со следующими значениями параметров, рекомендованными автором для валютной пары </w:t>
      </w:r>
      <w:r w:rsidR="00D158ED" w:rsidRPr="001709DA">
        <w:t>EUR</w:t>
      </w:r>
      <w:r w:rsidR="00D158ED" w:rsidRPr="001709DA">
        <w:rPr>
          <w:lang w:val="ru-RU"/>
        </w:rPr>
        <w:t>/</w:t>
      </w:r>
      <w:r w:rsidR="00D158ED" w:rsidRPr="001709DA">
        <w:t>USD</w:t>
      </w:r>
      <w:r w:rsidR="002238D7" w:rsidRPr="001709DA">
        <w:rPr>
          <w:lang w:val="ru-RU"/>
        </w:rPr>
        <w:t xml:space="preserve"> на 15 минутном графике:</w:t>
      </w:r>
    </w:p>
    <w:p w14:paraId="5869E2F1" w14:textId="2A364B8B" w:rsidR="003D326E" w:rsidRPr="001709DA" w:rsidRDefault="003D326E" w:rsidP="0022405A">
      <w:pPr>
        <w:pStyle w:val="a3"/>
        <w:numPr>
          <w:ilvl w:val="0"/>
          <w:numId w:val="17"/>
        </w:numPr>
        <w:rPr>
          <w:lang w:val="ru-RU"/>
        </w:rPr>
      </w:pPr>
      <w:r w:rsidRPr="001709DA">
        <w:rPr>
          <w:lang w:val="ru-RU"/>
        </w:rPr>
        <w:t>Период экспоненциальной скользящей средней равен 8</w:t>
      </w:r>
    </w:p>
    <w:p w14:paraId="1945EA32" w14:textId="340B4A43" w:rsidR="003D326E" w:rsidRPr="001709DA" w:rsidRDefault="003D326E" w:rsidP="0022405A">
      <w:pPr>
        <w:pStyle w:val="a3"/>
        <w:numPr>
          <w:ilvl w:val="0"/>
          <w:numId w:val="17"/>
        </w:numPr>
        <w:rPr>
          <w:lang w:val="ru-RU"/>
        </w:rPr>
      </w:pPr>
      <w:r w:rsidRPr="001709DA">
        <w:rPr>
          <w:lang w:val="ru-RU"/>
        </w:rPr>
        <w:t>Стоп-лосс равен 70 пунктам</w:t>
      </w:r>
    </w:p>
    <w:p w14:paraId="28DA8055" w14:textId="41C1389D" w:rsidR="003D326E" w:rsidRPr="001709DA" w:rsidRDefault="003D326E" w:rsidP="0022405A">
      <w:pPr>
        <w:pStyle w:val="a3"/>
        <w:numPr>
          <w:ilvl w:val="0"/>
          <w:numId w:val="17"/>
        </w:numPr>
        <w:rPr>
          <w:lang w:val="ru-RU"/>
        </w:rPr>
      </w:pPr>
      <w:r w:rsidRPr="001709DA">
        <w:rPr>
          <w:lang w:val="ru-RU"/>
        </w:rPr>
        <w:t>Тейк-профит равен 60 пунктам</w:t>
      </w:r>
    </w:p>
    <w:p w14:paraId="302CCD00" w14:textId="008B2AD6" w:rsidR="003D326E" w:rsidRPr="001709DA" w:rsidRDefault="003D326E" w:rsidP="0022405A">
      <w:pPr>
        <w:pStyle w:val="a3"/>
        <w:numPr>
          <w:ilvl w:val="0"/>
          <w:numId w:val="17"/>
        </w:numPr>
        <w:rPr>
          <w:lang w:val="ru-RU"/>
        </w:rPr>
      </w:pPr>
      <w:r w:rsidRPr="001709DA">
        <w:rPr>
          <w:lang w:val="ru-RU"/>
        </w:rPr>
        <w:t>Стоп-лосс переносится в безубыток при приближении цены к тейк-профиту на 5 пунктов</w:t>
      </w:r>
    </w:p>
    <w:p w14:paraId="6DEB8CF3" w14:textId="75F6FE39" w:rsidR="003D326E" w:rsidRPr="001709DA" w:rsidRDefault="003D326E" w:rsidP="0022405A">
      <w:pPr>
        <w:pStyle w:val="a3"/>
        <w:numPr>
          <w:ilvl w:val="0"/>
          <w:numId w:val="17"/>
        </w:numPr>
        <w:rPr>
          <w:lang w:val="ru-RU"/>
        </w:rPr>
      </w:pPr>
      <w:r w:rsidRPr="001709DA">
        <w:rPr>
          <w:lang w:val="ru-RU"/>
        </w:rPr>
        <w:t>Количество свечей, которые учитываются в торговом сигнале равно 15</w:t>
      </w:r>
    </w:p>
    <w:p w14:paraId="0ED9ECA4" w14:textId="40BCC118" w:rsidR="003D326E" w:rsidRPr="001709DA" w:rsidRDefault="003D326E" w:rsidP="0022405A">
      <w:pPr>
        <w:ind w:firstLine="705"/>
        <w:rPr>
          <w:lang w:val="ru-RU"/>
        </w:rPr>
      </w:pPr>
      <w:r w:rsidRPr="001709DA">
        <w:rPr>
          <w:lang w:val="ru-RU"/>
        </w:rPr>
        <w:lastRenderedPageBreak/>
        <w:t xml:space="preserve">При всем этом, </w:t>
      </w:r>
      <w:r w:rsidR="00C7764E" w:rsidRPr="001709DA">
        <w:rPr>
          <w:lang w:val="ru-RU"/>
        </w:rPr>
        <w:t>не учитывались</w:t>
      </w:r>
      <w:r w:rsidRPr="001709DA">
        <w:rPr>
          <w:lang w:val="ru-RU"/>
        </w:rPr>
        <w:t xml:space="preserve"> особенности финансовых инструментов, а также таймфреймов. Сделки открывались только с фиксированным минимальным лотом, который равен 1%</w:t>
      </w:r>
      <w:r w:rsidR="002238D7" w:rsidRPr="001709DA">
        <w:rPr>
          <w:lang w:val="ru-RU"/>
        </w:rPr>
        <w:t xml:space="preserve"> от минимального контракта, при этом размер депозита равен 1000$</w:t>
      </w:r>
    </w:p>
    <w:p w14:paraId="37D4AE10" w14:textId="588D7309" w:rsidR="00094F4E" w:rsidRPr="001709DA" w:rsidRDefault="00094F4E" w:rsidP="0022405A">
      <w:pPr>
        <w:ind w:firstLine="705"/>
        <w:rPr>
          <w:lang w:val="ru-RU"/>
        </w:rPr>
      </w:pPr>
      <w:r w:rsidRPr="001709DA">
        <w:rPr>
          <w:lang w:val="ru-RU"/>
        </w:rPr>
        <w:tab/>
        <w:t>Размер временного диапазона тестирования изменялся в зависимости от таймфрейма:</w:t>
      </w:r>
    </w:p>
    <w:p w14:paraId="60547729" w14:textId="4582F5B0" w:rsidR="00094F4E" w:rsidRPr="001709DA" w:rsidRDefault="00094F4E" w:rsidP="0022405A">
      <w:pPr>
        <w:pStyle w:val="a3"/>
        <w:numPr>
          <w:ilvl w:val="0"/>
          <w:numId w:val="18"/>
        </w:numPr>
        <w:rPr>
          <w:lang w:val="ru-RU"/>
        </w:rPr>
      </w:pPr>
      <w:r w:rsidRPr="001709DA">
        <w:rPr>
          <w:lang w:val="ru-RU"/>
        </w:rPr>
        <w:t>15 мин – 2 месяца</w:t>
      </w:r>
    </w:p>
    <w:p w14:paraId="7E523D44" w14:textId="1975D588" w:rsidR="00094F4E" w:rsidRPr="001709DA" w:rsidRDefault="00094F4E" w:rsidP="0022405A">
      <w:pPr>
        <w:pStyle w:val="a3"/>
        <w:numPr>
          <w:ilvl w:val="0"/>
          <w:numId w:val="18"/>
        </w:numPr>
        <w:rPr>
          <w:lang w:val="ru-RU"/>
        </w:rPr>
      </w:pPr>
      <w:r w:rsidRPr="001709DA">
        <w:rPr>
          <w:lang w:val="ru-RU"/>
        </w:rPr>
        <w:t>60 мин – полгода</w:t>
      </w:r>
    </w:p>
    <w:p w14:paraId="4CB00718" w14:textId="0C4B3CEA" w:rsidR="00094F4E" w:rsidRPr="001709DA" w:rsidRDefault="00094F4E" w:rsidP="0022405A">
      <w:pPr>
        <w:pStyle w:val="a3"/>
        <w:numPr>
          <w:ilvl w:val="0"/>
          <w:numId w:val="18"/>
        </w:numPr>
        <w:rPr>
          <w:lang w:val="ru-RU"/>
        </w:rPr>
      </w:pPr>
      <w:r w:rsidRPr="001709DA">
        <w:rPr>
          <w:lang w:val="ru-RU"/>
        </w:rPr>
        <w:t>День – 8 лет</w:t>
      </w:r>
    </w:p>
    <w:p w14:paraId="2B8119CA" w14:textId="77777777" w:rsidR="002238D7" w:rsidRPr="001709DA" w:rsidRDefault="002238D7" w:rsidP="0022405A">
      <w:pPr>
        <w:ind w:left="705"/>
        <w:rPr>
          <w:lang w:val="ru-RU"/>
        </w:rPr>
      </w:pPr>
      <w:r w:rsidRPr="001709DA">
        <w:rPr>
          <w:lang w:val="ru-RU"/>
        </w:rPr>
        <w:t>Результаты тестирования:</w:t>
      </w:r>
    </w:p>
    <w:p w14:paraId="1E3EA88B" w14:textId="0F0F6768" w:rsidR="002238D7" w:rsidRPr="001709DA" w:rsidRDefault="00D158ED" w:rsidP="0022405A">
      <w:pPr>
        <w:jc w:val="center"/>
        <w:rPr>
          <w:lang w:val="ru-RU"/>
        </w:rPr>
      </w:pPr>
      <w:r w:rsidRPr="001709DA">
        <w:t>EUR/USD</w:t>
      </w:r>
      <w:r w:rsidR="002238D7" w:rsidRPr="001709DA">
        <w:t xml:space="preserve"> 15 </w:t>
      </w:r>
      <w:r w:rsidR="002238D7" w:rsidRPr="001709DA">
        <w:rPr>
          <w:lang w:val="ru-RU"/>
        </w:rPr>
        <w:t>мин</w:t>
      </w:r>
    </w:p>
    <w:p w14:paraId="0EAA418C" w14:textId="5379C938" w:rsidR="002238D7" w:rsidRPr="001709DA" w:rsidRDefault="002238D7" w:rsidP="0022405A">
      <w:pPr>
        <w:jc w:val="center"/>
        <w:rPr>
          <w:lang w:val="ru-RU"/>
        </w:rPr>
      </w:pPr>
      <w:r w:rsidRPr="001709DA">
        <w:rPr>
          <w:noProof/>
          <w:lang w:val="ru-RU"/>
        </w:rPr>
        <w:drawing>
          <wp:inline distT="0" distB="0" distL="0" distR="0" wp14:anchorId="05DE141E" wp14:editId="6326683D">
            <wp:extent cx="5934075" cy="1219200"/>
            <wp:effectExtent l="0" t="0" r="9525" b="0"/>
            <wp:docPr id="8" name="Рисунок 8" descr="C:\Users\Стасян\Dropbox\Учеба\ВКР\ВКР ВКР\отчеты для ВКР 1 тестирование\евра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сян\Dropbox\Учеба\ВКР\ВКР ВКР\отчеты для ВКР 1 тестирование\евра 1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1219200"/>
                    </a:xfrm>
                    <a:prstGeom prst="rect">
                      <a:avLst/>
                    </a:prstGeom>
                    <a:noFill/>
                    <a:ln>
                      <a:noFill/>
                    </a:ln>
                  </pic:spPr>
                </pic:pic>
              </a:graphicData>
            </a:graphic>
          </wp:inline>
        </w:drawing>
      </w:r>
    </w:p>
    <w:p w14:paraId="5F056AB7" w14:textId="7E811223" w:rsidR="002238D7" w:rsidRPr="001709DA" w:rsidRDefault="002238D7" w:rsidP="0022405A">
      <w:pPr>
        <w:jc w:val="center"/>
        <w:rPr>
          <w:lang w:val="ru-RU"/>
        </w:rPr>
      </w:pPr>
      <w:r w:rsidRPr="001709DA">
        <w:rPr>
          <w:lang w:val="ru-RU"/>
        </w:rPr>
        <w:t>Рис. 11</w:t>
      </w:r>
    </w:p>
    <w:p w14:paraId="7B38F5AD" w14:textId="34B1BE7E" w:rsidR="002238D7" w:rsidRPr="001709DA" w:rsidRDefault="00D158ED" w:rsidP="0022405A">
      <w:pPr>
        <w:jc w:val="center"/>
        <w:rPr>
          <w:lang w:val="ru-RU"/>
        </w:rPr>
      </w:pPr>
      <w:r w:rsidRPr="001709DA">
        <w:t>EUR/USD</w:t>
      </w:r>
      <w:r w:rsidR="002238D7" w:rsidRPr="001709DA">
        <w:t xml:space="preserve"> 60 </w:t>
      </w:r>
      <w:r w:rsidR="002238D7" w:rsidRPr="001709DA">
        <w:rPr>
          <w:lang w:val="ru-RU"/>
        </w:rPr>
        <w:t>мин</w:t>
      </w:r>
    </w:p>
    <w:p w14:paraId="02295A1D" w14:textId="72388E54" w:rsidR="002238D7" w:rsidRPr="001709DA" w:rsidRDefault="002238D7" w:rsidP="0022405A">
      <w:pPr>
        <w:jc w:val="center"/>
      </w:pPr>
      <w:r w:rsidRPr="001709DA">
        <w:rPr>
          <w:noProof/>
          <w:lang w:val="ru-RU"/>
        </w:rPr>
        <w:drawing>
          <wp:inline distT="0" distB="0" distL="0" distR="0" wp14:anchorId="531F9C44" wp14:editId="65791C1E">
            <wp:extent cx="5934075" cy="1219200"/>
            <wp:effectExtent l="0" t="0" r="9525" b="0"/>
            <wp:docPr id="9" name="Рисунок 9" descr="C:\Users\Стасян\Dropbox\Учеба\ВКР\ВКР ВКР\отчеты для ВКР 1 тестирование\евра 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тасян\Dropbox\Учеба\ВКР\ВКР ВКР\отчеты для ВКР 1 тестирование\евра 6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1219200"/>
                    </a:xfrm>
                    <a:prstGeom prst="rect">
                      <a:avLst/>
                    </a:prstGeom>
                    <a:noFill/>
                    <a:ln>
                      <a:noFill/>
                    </a:ln>
                  </pic:spPr>
                </pic:pic>
              </a:graphicData>
            </a:graphic>
          </wp:inline>
        </w:drawing>
      </w:r>
    </w:p>
    <w:p w14:paraId="32D0A3AB" w14:textId="0CD0701E" w:rsidR="002238D7" w:rsidRPr="001709DA" w:rsidRDefault="002238D7" w:rsidP="0022405A">
      <w:pPr>
        <w:jc w:val="center"/>
        <w:rPr>
          <w:lang w:val="ru-RU"/>
        </w:rPr>
      </w:pPr>
      <w:r w:rsidRPr="001709DA">
        <w:rPr>
          <w:lang w:val="ru-RU"/>
        </w:rPr>
        <w:t>Рис. 12</w:t>
      </w:r>
    </w:p>
    <w:p w14:paraId="5335DEFD" w14:textId="02FA1B79" w:rsidR="002238D7" w:rsidRPr="001709DA" w:rsidRDefault="00D158ED" w:rsidP="0022405A">
      <w:pPr>
        <w:jc w:val="center"/>
        <w:rPr>
          <w:lang w:val="ru-RU"/>
        </w:rPr>
      </w:pPr>
      <w:r w:rsidRPr="001709DA">
        <w:t>EUR/USD</w:t>
      </w:r>
      <w:r w:rsidR="002238D7" w:rsidRPr="001709DA">
        <w:t xml:space="preserve"> 1 </w:t>
      </w:r>
      <w:r w:rsidR="002238D7" w:rsidRPr="001709DA">
        <w:rPr>
          <w:lang w:val="ru-RU"/>
        </w:rPr>
        <w:t>день</w:t>
      </w:r>
    </w:p>
    <w:p w14:paraId="7EB91EC7" w14:textId="30DCC292" w:rsidR="002238D7" w:rsidRPr="001709DA" w:rsidRDefault="002238D7" w:rsidP="0022405A">
      <w:pPr>
        <w:jc w:val="center"/>
      </w:pPr>
      <w:r w:rsidRPr="001709DA">
        <w:rPr>
          <w:noProof/>
          <w:lang w:val="ru-RU"/>
        </w:rPr>
        <w:drawing>
          <wp:inline distT="0" distB="0" distL="0" distR="0" wp14:anchorId="6A361860" wp14:editId="3A999458">
            <wp:extent cx="5934075" cy="1219200"/>
            <wp:effectExtent l="0" t="0" r="9525" b="0"/>
            <wp:docPr id="10" name="Рисунок 10" descr="C:\Users\Стасян\Dropbox\Учеба\ВКР\ВКР ВКР\отчеты для ВКР 1 тестирование\евра ден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тасян\Dropbox\Учеба\ВКР\ВКР ВКР\отчеты для ВКР 1 тестирование\евра день.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1219200"/>
                    </a:xfrm>
                    <a:prstGeom prst="rect">
                      <a:avLst/>
                    </a:prstGeom>
                    <a:noFill/>
                    <a:ln>
                      <a:noFill/>
                    </a:ln>
                  </pic:spPr>
                </pic:pic>
              </a:graphicData>
            </a:graphic>
          </wp:inline>
        </w:drawing>
      </w:r>
    </w:p>
    <w:p w14:paraId="3369EEAA" w14:textId="590D34CA" w:rsidR="002238D7" w:rsidRPr="001709DA" w:rsidRDefault="002238D7" w:rsidP="0022405A">
      <w:pPr>
        <w:jc w:val="center"/>
        <w:rPr>
          <w:lang w:val="ru-RU"/>
        </w:rPr>
      </w:pPr>
      <w:r w:rsidRPr="001709DA">
        <w:rPr>
          <w:lang w:val="ru-RU"/>
        </w:rPr>
        <w:t>Рис. 13</w:t>
      </w:r>
    </w:p>
    <w:p w14:paraId="3306F6FB" w14:textId="77777777" w:rsidR="002238D7" w:rsidRPr="001709DA" w:rsidRDefault="002238D7" w:rsidP="0022405A">
      <w:pPr>
        <w:jc w:val="center"/>
        <w:rPr>
          <w:lang w:val="ru-RU"/>
        </w:rPr>
      </w:pPr>
    </w:p>
    <w:p w14:paraId="2823A9E1" w14:textId="751213FF" w:rsidR="002238D7" w:rsidRPr="001709DA" w:rsidRDefault="002238D7" w:rsidP="0022405A">
      <w:pPr>
        <w:jc w:val="center"/>
        <w:rPr>
          <w:lang w:val="ru-RU"/>
        </w:rPr>
      </w:pPr>
      <w:r w:rsidRPr="001709DA">
        <w:lastRenderedPageBreak/>
        <w:t xml:space="preserve">NG (Natural Gas) 15 </w:t>
      </w:r>
      <w:r w:rsidRPr="001709DA">
        <w:rPr>
          <w:lang w:val="ru-RU"/>
        </w:rPr>
        <w:t>мин</w:t>
      </w:r>
    </w:p>
    <w:p w14:paraId="322CFA3B" w14:textId="5B005521" w:rsidR="002238D7" w:rsidRPr="001709DA" w:rsidRDefault="009E1A93" w:rsidP="0022405A">
      <w:pPr>
        <w:jc w:val="center"/>
      </w:pPr>
      <w:r w:rsidRPr="001709DA">
        <w:rPr>
          <w:noProof/>
          <w:lang w:val="ru-RU"/>
        </w:rPr>
        <w:drawing>
          <wp:inline distT="0" distB="0" distL="0" distR="0" wp14:anchorId="1D123DD2" wp14:editId="5125C7D6">
            <wp:extent cx="5931754" cy="1162050"/>
            <wp:effectExtent l="0" t="0" r="0" b="0"/>
            <wp:docPr id="24" name="Рисунок 24" descr="http://f2.s.qip.ru/19QcPeRz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2.s.qip.ru/19QcPeRz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265" cy="1163521"/>
                    </a:xfrm>
                    <a:prstGeom prst="rect">
                      <a:avLst/>
                    </a:prstGeom>
                    <a:noFill/>
                    <a:ln>
                      <a:noFill/>
                    </a:ln>
                  </pic:spPr>
                </pic:pic>
              </a:graphicData>
            </a:graphic>
          </wp:inline>
        </w:drawing>
      </w:r>
    </w:p>
    <w:p w14:paraId="6AAF09D0" w14:textId="272D7951" w:rsidR="002238D7" w:rsidRPr="001709DA" w:rsidRDefault="002238D7" w:rsidP="0022405A">
      <w:pPr>
        <w:jc w:val="center"/>
      </w:pPr>
      <w:r w:rsidRPr="001709DA">
        <w:rPr>
          <w:lang w:val="ru-RU"/>
        </w:rPr>
        <w:t>Рис</w:t>
      </w:r>
      <w:r w:rsidRPr="001709DA">
        <w:t>. 14</w:t>
      </w:r>
    </w:p>
    <w:p w14:paraId="27130071" w14:textId="7388573E" w:rsidR="002238D7" w:rsidRPr="001709DA" w:rsidRDefault="002238D7" w:rsidP="0022405A">
      <w:pPr>
        <w:jc w:val="center"/>
      </w:pPr>
      <w:r w:rsidRPr="001709DA">
        <w:t xml:space="preserve">NG (Natural Gas) 60 </w:t>
      </w:r>
      <w:r w:rsidRPr="001709DA">
        <w:rPr>
          <w:lang w:val="ru-RU"/>
        </w:rPr>
        <w:t>мин</w:t>
      </w:r>
    </w:p>
    <w:p w14:paraId="57FB7F51" w14:textId="229F22E1" w:rsidR="002238D7" w:rsidRPr="001709DA" w:rsidRDefault="002238D7" w:rsidP="0022405A">
      <w:pPr>
        <w:jc w:val="center"/>
      </w:pPr>
      <w:r w:rsidRPr="001709DA">
        <w:rPr>
          <w:noProof/>
          <w:lang w:val="ru-RU"/>
        </w:rPr>
        <w:drawing>
          <wp:inline distT="0" distB="0" distL="0" distR="0" wp14:anchorId="76E96098" wp14:editId="036A5DDA">
            <wp:extent cx="5927725" cy="1217295"/>
            <wp:effectExtent l="0" t="0" r="0" b="1905"/>
            <wp:docPr id="15" name="Рисунок 15" descr="C:\Users\Стасян\Dropbox\Учеба\ВКР\ВКР ВКР\отчеты для ВКР 1 тестирование\газ 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тасян\Dropbox\Учеба\ВКР\ВКР ВКР\отчеты для ВКР 1 тестирование\газ 6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7725" cy="1217295"/>
                    </a:xfrm>
                    <a:prstGeom prst="rect">
                      <a:avLst/>
                    </a:prstGeom>
                    <a:noFill/>
                    <a:ln>
                      <a:noFill/>
                    </a:ln>
                  </pic:spPr>
                </pic:pic>
              </a:graphicData>
            </a:graphic>
          </wp:inline>
        </w:drawing>
      </w:r>
    </w:p>
    <w:p w14:paraId="135A0190" w14:textId="19DD4E6D" w:rsidR="002238D7" w:rsidRPr="001709DA" w:rsidRDefault="002238D7" w:rsidP="0022405A">
      <w:pPr>
        <w:jc w:val="center"/>
        <w:rPr>
          <w:lang w:val="ru-RU"/>
        </w:rPr>
      </w:pPr>
      <w:r w:rsidRPr="001709DA">
        <w:rPr>
          <w:lang w:val="ru-RU"/>
        </w:rPr>
        <w:t>Рис. 15</w:t>
      </w:r>
    </w:p>
    <w:p w14:paraId="6A645B64" w14:textId="2BC66AE5" w:rsidR="002238D7" w:rsidRPr="001709DA" w:rsidRDefault="002238D7" w:rsidP="0022405A">
      <w:pPr>
        <w:jc w:val="center"/>
        <w:rPr>
          <w:lang w:val="ru-RU"/>
        </w:rPr>
      </w:pPr>
      <w:r w:rsidRPr="001709DA">
        <w:t xml:space="preserve">NG (Natural Gas) 1 </w:t>
      </w:r>
      <w:r w:rsidRPr="001709DA">
        <w:rPr>
          <w:lang w:val="ru-RU"/>
        </w:rPr>
        <w:t>день</w:t>
      </w:r>
    </w:p>
    <w:p w14:paraId="4E09CB6F" w14:textId="0D9466D7" w:rsidR="002238D7" w:rsidRPr="001709DA" w:rsidRDefault="002238D7" w:rsidP="0022405A">
      <w:pPr>
        <w:jc w:val="center"/>
      </w:pPr>
      <w:r w:rsidRPr="001709DA">
        <w:rPr>
          <w:noProof/>
          <w:lang w:val="ru-RU"/>
        </w:rPr>
        <w:drawing>
          <wp:inline distT="0" distB="0" distL="0" distR="0" wp14:anchorId="552D453A" wp14:editId="326CA8CC">
            <wp:extent cx="5934075" cy="1223645"/>
            <wp:effectExtent l="0" t="0" r="9525" b="0"/>
            <wp:docPr id="16" name="Рисунок 16" descr="C:\Users\Стасян\Dropbox\Учеба\ВКР\ВКР ВКР\отчеты для ВКР 1 тестирование\газ ден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тасян\Dropbox\Учеба\ВКР\ВКР ВКР\отчеты для ВКР 1 тестирование\газ день.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1223645"/>
                    </a:xfrm>
                    <a:prstGeom prst="rect">
                      <a:avLst/>
                    </a:prstGeom>
                    <a:noFill/>
                    <a:ln>
                      <a:noFill/>
                    </a:ln>
                  </pic:spPr>
                </pic:pic>
              </a:graphicData>
            </a:graphic>
          </wp:inline>
        </w:drawing>
      </w:r>
    </w:p>
    <w:p w14:paraId="4ADC3D6D" w14:textId="548B5A66" w:rsidR="009B11D9" w:rsidRPr="0090577D" w:rsidRDefault="002238D7" w:rsidP="0090577D">
      <w:pPr>
        <w:jc w:val="center"/>
        <w:rPr>
          <w:lang w:val="ru-RU"/>
        </w:rPr>
      </w:pPr>
      <w:r w:rsidRPr="001709DA">
        <w:rPr>
          <w:lang w:val="ru-RU"/>
        </w:rPr>
        <w:t>Рис. 16</w:t>
      </w:r>
    </w:p>
    <w:p w14:paraId="75FF9F3E" w14:textId="3CAE346C" w:rsidR="002238D7" w:rsidRPr="001709DA" w:rsidRDefault="002238D7" w:rsidP="0022405A">
      <w:pPr>
        <w:jc w:val="center"/>
        <w:rPr>
          <w:lang w:val="ru-RU"/>
        </w:rPr>
      </w:pPr>
      <w:r w:rsidRPr="001709DA">
        <w:t xml:space="preserve">Gold 15 </w:t>
      </w:r>
      <w:r w:rsidRPr="001709DA">
        <w:rPr>
          <w:lang w:val="ru-RU"/>
        </w:rPr>
        <w:t>мин</w:t>
      </w:r>
    </w:p>
    <w:p w14:paraId="1139F996" w14:textId="7325CD96" w:rsidR="002238D7" w:rsidRPr="001709DA" w:rsidRDefault="002238D7" w:rsidP="0022405A">
      <w:pPr>
        <w:jc w:val="center"/>
        <w:rPr>
          <w:lang w:val="ru-RU"/>
        </w:rPr>
      </w:pPr>
      <w:r w:rsidRPr="001709DA">
        <w:rPr>
          <w:noProof/>
          <w:lang w:val="ru-RU"/>
        </w:rPr>
        <w:drawing>
          <wp:inline distT="0" distB="0" distL="0" distR="0" wp14:anchorId="7936E436" wp14:editId="7A7B9C3D">
            <wp:extent cx="5927725" cy="1217295"/>
            <wp:effectExtent l="0" t="0" r="0" b="1905"/>
            <wp:docPr id="17" name="Рисунок 17" descr="C:\Users\Стасян\Dropbox\Учеба\ВКР\ВКР ВКР\отчеты для ВКР 1 тестирование\голд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тасян\Dropbox\Учеба\ВКР\ВКР ВКР\отчеты для ВКР 1 тестирование\голд 1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27725" cy="1217295"/>
                    </a:xfrm>
                    <a:prstGeom prst="rect">
                      <a:avLst/>
                    </a:prstGeom>
                    <a:noFill/>
                    <a:ln>
                      <a:noFill/>
                    </a:ln>
                  </pic:spPr>
                </pic:pic>
              </a:graphicData>
            </a:graphic>
          </wp:inline>
        </w:drawing>
      </w:r>
    </w:p>
    <w:p w14:paraId="6C7E876D" w14:textId="7E2D5955" w:rsidR="002238D7" w:rsidRPr="001709DA" w:rsidRDefault="002238D7" w:rsidP="009B11D9">
      <w:pPr>
        <w:jc w:val="center"/>
        <w:rPr>
          <w:lang w:val="ru-RU"/>
        </w:rPr>
      </w:pPr>
      <w:r w:rsidRPr="001709DA">
        <w:rPr>
          <w:lang w:val="ru-RU"/>
        </w:rPr>
        <w:t>Рис. 17</w:t>
      </w:r>
    </w:p>
    <w:p w14:paraId="2A0A3434" w14:textId="0117D6D9" w:rsidR="002238D7" w:rsidRPr="006D28E6" w:rsidRDefault="002238D7" w:rsidP="0022405A">
      <w:pPr>
        <w:jc w:val="center"/>
        <w:rPr>
          <w:lang w:val="ru-RU"/>
        </w:rPr>
      </w:pPr>
      <w:r w:rsidRPr="001709DA">
        <w:lastRenderedPageBreak/>
        <w:t>Gold</w:t>
      </w:r>
      <w:r w:rsidRPr="006D28E6">
        <w:rPr>
          <w:lang w:val="ru-RU"/>
        </w:rPr>
        <w:t xml:space="preserve"> 60 </w:t>
      </w:r>
      <w:r w:rsidRPr="001709DA">
        <w:rPr>
          <w:lang w:val="ru-RU"/>
        </w:rPr>
        <w:t>мин</w:t>
      </w:r>
      <w:r w:rsidRPr="001709DA">
        <w:rPr>
          <w:noProof/>
          <w:lang w:val="ru-RU"/>
        </w:rPr>
        <w:drawing>
          <wp:inline distT="0" distB="0" distL="0" distR="0" wp14:anchorId="12643A40" wp14:editId="0EAF4948">
            <wp:extent cx="5927725" cy="1223645"/>
            <wp:effectExtent l="0" t="0" r="0" b="0"/>
            <wp:docPr id="18" name="Рисунок 18" descr="C:\Users\Стасян\Dropbox\Учеба\ВКР\ВКР ВКР\отчеты для ВКР 1 тестирование\голд 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Стасян\Dropbox\Учеба\ВКР\ВКР ВКР\отчеты для ВКР 1 тестирование\голд 6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27725" cy="1223645"/>
                    </a:xfrm>
                    <a:prstGeom prst="rect">
                      <a:avLst/>
                    </a:prstGeom>
                    <a:noFill/>
                    <a:ln>
                      <a:noFill/>
                    </a:ln>
                  </pic:spPr>
                </pic:pic>
              </a:graphicData>
            </a:graphic>
          </wp:inline>
        </w:drawing>
      </w:r>
    </w:p>
    <w:p w14:paraId="47A5CA29" w14:textId="003B022D" w:rsidR="002238D7" w:rsidRPr="001709DA" w:rsidRDefault="002238D7" w:rsidP="0022405A">
      <w:pPr>
        <w:jc w:val="center"/>
        <w:rPr>
          <w:lang w:val="ru-RU"/>
        </w:rPr>
      </w:pPr>
      <w:r w:rsidRPr="001709DA">
        <w:rPr>
          <w:lang w:val="ru-RU"/>
        </w:rPr>
        <w:t>Рис. 18</w:t>
      </w:r>
    </w:p>
    <w:p w14:paraId="2F786824" w14:textId="12F2FB95" w:rsidR="002238D7" w:rsidRPr="001709DA" w:rsidRDefault="002238D7" w:rsidP="0022405A">
      <w:pPr>
        <w:jc w:val="center"/>
        <w:rPr>
          <w:lang w:val="ru-RU"/>
        </w:rPr>
      </w:pPr>
      <w:r w:rsidRPr="001709DA">
        <w:t>Gold</w:t>
      </w:r>
      <w:r w:rsidRPr="006D28E6">
        <w:rPr>
          <w:lang w:val="ru-RU"/>
        </w:rPr>
        <w:t xml:space="preserve"> </w:t>
      </w:r>
      <w:r w:rsidRPr="001709DA">
        <w:rPr>
          <w:lang w:val="ru-RU"/>
        </w:rPr>
        <w:t>1 день</w:t>
      </w:r>
    </w:p>
    <w:p w14:paraId="574DAC2F" w14:textId="20E45EF8" w:rsidR="002238D7" w:rsidRPr="001709DA" w:rsidRDefault="002238D7" w:rsidP="0022405A">
      <w:pPr>
        <w:jc w:val="center"/>
        <w:rPr>
          <w:lang w:val="ru-RU"/>
        </w:rPr>
      </w:pPr>
      <w:r w:rsidRPr="001709DA">
        <w:rPr>
          <w:noProof/>
          <w:lang w:val="ru-RU"/>
        </w:rPr>
        <w:drawing>
          <wp:inline distT="0" distB="0" distL="0" distR="0" wp14:anchorId="5EC77B99" wp14:editId="1AD2B7DD">
            <wp:extent cx="5934075" cy="1217295"/>
            <wp:effectExtent l="0" t="0" r="9525" b="1905"/>
            <wp:docPr id="19" name="Рисунок 19" descr="C:\Users\Стасян\Dropbox\Учеба\ВКР\ВКР ВКР\отчеты для ВКР 1 тестирование\голд день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Стасян\Dropbox\Учеба\ВКР\ВКР ВКР\отчеты для ВКР 1 тестирование\голд деньj.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4075" cy="1217295"/>
                    </a:xfrm>
                    <a:prstGeom prst="rect">
                      <a:avLst/>
                    </a:prstGeom>
                    <a:noFill/>
                    <a:ln>
                      <a:noFill/>
                    </a:ln>
                  </pic:spPr>
                </pic:pic>
              </a:graphicData>
            </a:graphic>
          </wp:inline>
        </w:drawing>
      </w:r>
    </w:p>
    <w:p w14:paraId="7050E40B" w14:textId="64883453" w:rsidR="002238D7" w:rsidRPr="001709DA" w:rsidRDefault="002238D7" w:rsidP="0022405A">
      <w:pPr>
        <w:jc w:val="center"/>
        <w:rPr>
          <w:lang w:val="ru-RU"/>
        </w:rPr>
      </w:pPr>
      <w:r w:rsidRPr="001709DA">
        <w:rPr>
          <w:lang w:val="ru-RU"/>
        </w:rPr>
        <w:t>Рис. 19</w:t>
      </w:r>
    </w:p>
    <w:p w14:paraId="3573CAAB" w14:textId="3632C1A9" w:rsidR="002238D7" w:rsidRPr="001709DA" w:rsidRDefault="002238D7" w:rsidP="0022405A">
      <w:pPr>
        <w:jc w:val="center"/>
        <w:rPr>
          <w:lang w:val="ru-RU"/>
        </w:rPr>
      </w:pPr>
      <w:r w:rsidRPr="001709DA">
        <w:t xml:space="preserve">SBER 15 </w:t>
      </w:r>
      <w:r w:rsidRPr="001709DA">
        <w:rPr>
          <w:lang w:val="ru-RU"/>
        </w:rPr>
        <w:t>мин</w:t>
      </w:r>
    </w:p>
    <w:p w14:paraId="741C2715" w14:textId="4DB203A3" w:rsidR="002238D7" w:rsidRPr="001709DA" w:rsidRDefault="002238D7" w:rsidP="0022405A">
      <w:pPr>
        <w:jc w:val="center"/>
      </w:pPr>
      <w:r w:rsidRPr="001709DA">
        <w:rPr>
          <w:noProof/>
          <w:lang w:val="ru-RU"/>
        </w:rPr>
        <w:drawing>
          <wp:inline distT="0" distB="0" distL="0" distR="0" wp14:anchorId="61B49BAB" wp14:editId="7056D18D">
            <wp:extent cx="5934075" cy="1223645"/>
            <wp:effectExtent l="0" t="0" r="9525" b="0"/>
            <wp:docPr id="20" name="Рисунок 20" descr="C:\Users\Стасян\Dropbox\Учеба\ВКР\ВКР ВКР\отчеты для ВКР 1 тестирование\сбер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Стасян\Dropbox\Учеба\ВКР\ВКР ВКР\отчеты для ВКР 1 тестирование\сбер 1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1223645"/>
                    </a:xfrm>
                    <a:prstGeom prst="rect">
                      <a:avLst/>
                    </a:prstGeom>
                    <a:noFill/>
                    <a:ln>
                      <a:noFill/>
                    </a:ln>
                  </pic:spPr>
                </pic:pic>
              </a:graphicData>
            </a:graphic>
          </wp:inline>
        </w:drawing>
      </w:r>
    </w:p>
    <w:p w14:paraId="584C45AB" w14:textId="6756B7F7" w:rsidR="002238D7" w:rsidRPr="001709DA" w:rsidRDefault="002238D7" w:rsidP="0022405A">
      <w:pPr>
        <w:jc w:val="center"/>
        <w:rPr>
          <w:lang w:val="ru-RU"/>
        </w:rPr>
      </w:pPr>
      <w:r w:rsidRPr="001709DA">
        <w:rPr>
          <w:lang w:val="ru-RU"/>
        </w:rPr>
        <w:t>Рис. 20</w:t>
      </w:r>
    </w:p>
    <w:p w14:paraId="2826AF67" w14:textId="56DCED0E" w:rsidR="002238D7" w:rsidRPr="001709DA" w:rsidRDefault="002238D7" w:rsidP="0022405A">
      <w:pPr>
        <w:jc w:val="center"/>
        <w:rPr>
          <w:lang w:val="ru-RU"/>
        </w:rPr>
      </w:pPr>
      <w:r w:rsidRPr="001709DA">
        <w:t xml:space="preserve">SBER </w:t>
      </w:r>
      <w:r w:rsidRPr="001709DA">
        <w:rPr>
          <w:lang w:val="ru-RU"/>
        </w:rPr>
        <w:t>60</w:t>
      </w:r>
      <w:r w:rsidRPr="001709DA">
        <w:t xml:space="preserve"> </w:t>
      </w:r>
      <w:r w:rsidRPr="001709DA">
        <w:rPr>
          <w:lang w:val="ru-RU"/>
        </w:rPr>
        <w:t>мин</w:t>
      </w:r>
    </w:p>
    <w:p w14:paraId="04DC60BE" w14:textId="1D970F1E" w:rsidR="002238D7" w:rsidRPr="001709DA" w:rsidRDefault="002238D7" w:rsidP="0022405A">
      <w:pPr>
        <w:jc w:val="center"/>
      </w:pPr>
      <w:r w:rsidRPr="001709DA">
        <w:rPr>
          <w:noProof/>
          <w:lang w:val="ru-RU"/>
        </w:rPr>
        <w:drawing>
          <wp:inline distT="0" distB="0" distL="0" distR="0" wp14:anchorId="55FC90C1" wp14:editId="30BDCB93">
            <wp:extent cx="5927725" cy="1223645"/>
            <wp:effectExtent l="0" t="0" r="0" b="0"/>
            <wp:docPr id="21" name="Рисунок 21" descr="C:\Users\Стасян\Dropbox\Учеба\ВКР\ВКР ВКР\отчеты для ВКР 1 тестирование\сбер 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Стасян\Dropbox\Учеба\ВКР\ВКР ВКР\отчеты для ВКР 1 тестирование\сбер 6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27725" cy="1223645"/>
                    </a:xfrm>
                    <a:prstGeom prst="rect">
                      <a:avLst/>
                    </a:prstGeom>
                    <a:noFill/>
                    <a:ln>
                      <a:noFill/>
                    </a:ln>
                  </pic:spPr>
                </pic:pic>
              </a:graphicData>
            </a:graphic>
          </wp:inline>
        </w:drawing>
      </w:r>
    </w:p>
    <w:p w14:paraId="60E1D173" w14:textId="4CB986D5" w:rsidR="002238D7" w:rsidRPr="001709DA" w:rsidRDefault="002238D7" w:rsidP="0090577D">
      <w:pPr>
        <w:jc w:val="center"/>
        <w:rPr>
          <w:lang w:val="ru-RU"/>
        </w:rPr>
      </w:pPr>
      <w:r w:rsidRPr="001709DA">
        <w:rPr>
          <w:lang w:val="ru-RU"/>
        </w:rPr>
        <w:t>Рис. 21</w:t>
      </w:r>
    </w:p>
    <w:p w14:paraId="2137155F" w14:textId="77777777" w:rsidR="0090577D" w:rsidRDefault="0090577D" w:rsidP="0022405A">
      <w:pPr>
        <w:jc w:val="center"/>
      </w:pPr>
    </w:p>
    <w:p w14:paraId="593B9362" w14:textId="77777777" w:rsidR="0090577D" w:rsidRDefault="0090577D" w:rsidP="0022405A">
      <w:pPr>
        <w:jc w:val="center"/>
      </w:pPr>
    </w:p>
    <w:p w14:paraId="5D920771" w14:textId="77777777" w:rsidR="0090577D" w:rsidRDefault="0090577D" w:rsidP="0022405A">
      <w:pPr>
        <w:jc w:val="center"/>
      </w:pPr>
    </w:p>
    <w:p w14:paraId="46346905" w14:textId="77777777" w:rsidR="0090577D" w:rsidRDefault="0090577D" w:rsidP="0022405A">
      <w:pPr>
        <w:jc w:val="center"/>
      </w:pPr>
    </w:p>
    <w:p w14:paraId="543C4B6E" w14:textId="48C59719" w:rsidR="002238D7" w:rsidRPr="001709DA" w:rsidRDefault="002238D7" w:rsidP="0022405A">
      <w:pPr>
        <w:jc w:val="center"/>
        <w:rPr>
          <w:lang w:val="ru-RU"/>
        </w:rPr>
      </w:pPr>
      <w:r w:rsidRPr="001709DA">
        <w:lastRenderedPageBreak/>
        <w:t xml:space="preserve">SBER </w:t>
      </w:r>
      <w:r w:rsidRPr="001709DA">
        <w:rPr>
          <w:lang w:val="ru-RU"/>
        </w:rPr>
        <w:t>1 день</w:t>
      </w:r>
    </w:p>
    <w:p w14:paraId="7CA0E0FA" w14:textId="5747228D" w:rsidR="002238D7" w:rsidRPr="001709DA" w:rsidRDefault="002238D7" w:rsidP="0022405A">
      <w:pPr>
        <w:jc w:val="center"/>
        <w:rPr>
          <w:lang w:val="ru-RU"/>
        </w:rPr>
      </w:pPr>
      <w:r w:rsidRPr="001709DA">
        <w:rPr>
          <w:noProof/>
          <w:lang w:val="ru-RU"/>
        </w:rPr>
        <w:drawing>
          <wp:inline distT="0" distB="0" distL="0" distR="0" wp14:anchorId="5977E4F5" wp14:editId="508F36D3">
            <wp:extent cx="5927725" cy="1223645"/>
            <wp:effectExtent l="0" t="0" r="0" b="0"/>
            <wp:docPr id="22" name="Рисунок 22" descr="C:\Users\Стасян\Dropbox\Учеба\ВКР\ВКР ВКР\отчеты для ВКР 1 тестирование\сбер ден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Стасян\Dropbox\Учеба\ВКР\ВКР ВКР\отчеты для ВКР 1 тестирование\сбер день.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27725" cy="1223645"/>
                    </a:xfrm>
                    <a:prstGeom prst="rect">
                      <a:avLst/>
                    </a:prstGeom>
                    <a:noFill/>
                    <a:ln>
                      <a:noFill/>
                    </a:ln>
                  </pic:spPr>
                </pic:pic>
              </a:graphicData>
            </a:graphic>
          </wp:inline>
        </w:drawing>
      </w:r>
    </w:p>
    <w:p w14:paraId="6BEC008A" w14:textId="63ADBF07" w:rsidR="00EA0BE4" w:rsidRPr="001709DA" w:rsidRDefault="002238D7" w:rsidP="0090577D">
      <w:pPr>
        <w:jc w:val="center"/>
        <w:rPr>
          <w:lang w:val="ru-RU"/>
        </w:rPr>
      </w:pPr>
      <w:r w:rsidRPr="001709DA">
        <w:rPr>
          <w:lang w:val="ru-RU"/>
        </w:rPr>
        <w:t>Рис. 22</w:t>
      </w:r>
    </w:p>
    <w:p w14:paraId="7210ABB3" w14:textId="339FED48" w:rsidR="00EA0BE4" w:rsidRPr="001709DA" w:rsidRDefault="00664627" w:rsidP="0022405A">
      <w:pPr>
        <w:rPr>
          <w:lang w:val="ru-RU"/>
        </w:rPr>
      </w:pPr>
      <w:r w:rsidRPr="001709DA">
        <w:rPr>
          <w:lang w:val="ru-RU"/>
        </w:rPr>
        <w:tab/>
        <w:t xml:space="preserve">Из </w:t>
      </w:r>
      <w:r w:rsidR="00EA0BE4" w:rsidRPr="001709DA">
        <w:rPr>
          <w:lang w:val="ru-RU"/>
        </w:rPr>
        <w:t>результатов тестирование очевидно не только присутствие ощутимой разницы работы системы на различных финансовых инструментах, но также и значительное расхождение при разных таймфреймах на одном и том же торговом инструменте.</w:t>
      </w:r>
    </w:p>
    <w:p w14:paraId="1ED40060" w14:textId="6A96D894" w:rsidR="00EA0BE4" w:rsidRPr="001709DA" w:rsidRDefault="00EA0BE4" w:rsidP="0022405A">
      <w:pPr>
        <w:rPr>
          <w:lang w:val="ru-RU"/>
        </w:rPr>
      </w:pPr>
      <w:r w:rsidRPr="001709DA">
        <w:rPr>
          <w:lang w:val="ru-RU"/>
        </w:rPr>
        <w:tab/>
        <w:t>Из этого следует, что данная система действительно нуждается в оптимизации, а также в адаптации к каждому отдельному финансовому инструменту. Так как на каждом торгуемом инструменте существенно различны минимальные объемы торговли, а также величина пункта и тика.</w:t>
      </w:r>
    </w:p>
    <w:p w14:paraId="7CE14DC8" w14:textId="17E7B0B3" w:rsidR="00D158ED" w:rsidRPr="001709DA" w:rsidRDefault="00D158ED" w:rsidP="0022405A">
      <w:pPr>
        <w:rPr>
          <w:lang w:val="ru-RU"/>
        </w:rPr>
      </w:pPr>
      <w:r w:rsidRPr="001709DA">
        <w:rPr>
          <w:lang w:val="ru-RU"/>
        </w:rPr>
        <w:tab/>
        <w:t>Так как тест продемонстрировал действительные отличия в работе системы для разных инструментов, что говор</w:t>
      </w:r>
      <w:r w:rsidR="00C7764E" w:rsidRPr="001709DA">
        <w:rPr>
          <w:lang w:val="ru-RU"/>
        </w:rPr>
        <w:t>ит о различности в их сущностях. Система будет оптимизирована</w:t>
      </w:r>
      <w:r w:rsidRPr="001709DA">
        <w:rPr>
          <w:lang w:val="ru-RU"/>
        </w:rPr>
        <w:t xml:space="preserve"> под два финансовых инструмента, </w:t>
      </w:r>
      <w:r w:rsidR="00C7764E" w:rsidRPr="001709DA">
        <w:rPr>
          <w:lang w:val="ru-RU"/>
        </w:rPr>
        <w:t>чтобы</w:t>
      </w:r>
      <w:r w:rsidRPr="001709DA">
        <w:rPr>
          <w:lang w:val="ru-RU"/>
        </w:rPr>
        <w:t xml:space="preserve"> исследовать </w:t>
      </w:r>
      <w:r w:rsidR="00C7764E" w:rsidRPr="001709DA">
        <w:rPr>
          <w:lang w:val="ru-RU"/>
        </w:rPr>
        <w:t>существующие</w:t>
      </w:r>
      <w:r w:rsidRPr="001709DA">
        <w:rPr>
          <w:lang w:val="ru-RU"/>
        </w:rPr>
        <w:t xml:space="preserve"> отличия и определить опытным путем способы адаптации системы. </w:t>
      </w:r>
      <w:r w:rsidR="00C7764E" w:rsidRPr="001709DA">
        <w:rPr>
          <w:lang w:val="ru-RU"/>
        </w:rPr>
        <w:t>Были выбраны</w:t>
      </w:r>
      <w:r w:rsidRPr="001709DA">
        <w:rPr>
          <w:lang w:val="ru-RU"/>
        </w:rPr>
        <w:t xml:space="preserve"> следующие торговые инструменты: валютн</w:t>
      </w:r>
      <w:r w:rsidR="00C7764E" w:rsidRPr="001709DA">
        <w:rPr>
          <w:lang w:val="ru-RU"/>
        </w:rPr>
        <w:t>ая пара</w:t>
      </w:r>
      <w:r w:rsidRPr="001709DA">
        <w:rPr>
          <w:lang w:val="ru-RU"/>
        </w:rPr>
        <w:t xml:space="preserve"> </w:t>
      </w:r>
      <w:r w:rsidRPr="001709DA">
        <w:t>EUR</w:t>
      </w:r>
      <w:r w:rsidRPr="001709DA">
        <w:rPr>
          <w:lang w:val="ru-RU"/>
        </w:rPr>
        <w:t>/</w:t>
      </w:r>
      <w:r w:rsidRPr="001709DA">
        <w:t>USD</w:t>
      </w:r>
      <w:r w:rsidRPr="001709DA">
        <w:rPr>
          <w:lang w:val="ru-RU"/>
        </w:rPr>
        <w:t xml:space="preserve"> и фьючерсы на </w:t>
      </w:r>
      <w:r w:rsidR="00C7764E" w:rsidRPr="001709DA">
        <w:rPr>
          <w:lang w:val="ru-RU"/>
        </w:rPr>
        <w:t>золото</w:t>
      </w:r>
      <w:r w:rsidRPr="001709DA">
        <w:rPr>
          <w:lang w:val="ru-RU"/>
        </w:rPr>
        <w:t>.</w:t>
      </w:r>
    </w:p>
    <w:p w14:paraId="727C5388" w14:textId="3EA4580D" w:rsidR="00D158ED" w:rsidRPr="001709DA" w:rsidRDefault="00E02393" w:rsidP="00102895">
      <w:pPr>
        <w:pStyle w:val="2"/>
      </w:pPr>
      <w:bookmarkStart w:id="23" w:name="_Toc230847253"/>
      <w:r>
        <w:t xml:space="preserve">3.4 </w:t>
      </w:r>
      <w:r w:rsidR="00D158ED" w:rsidRPr="001709DA">
        <w:t>Параметры оптимизации</w:t>
      </w:r>
      <w:bookmarkEnd w:id="23"/>
    </w:p>
    <w:p w14:paraId="566439CD" w14:textId="7172FB2D" w:rsidR="00D158ED" w:rsidRPr="001709DA" w:rsidRDefault="00D158ED" w:rsidP="0022405A">
      <w:pPr>
        <w:rPr>
          <w:lang w:val="ru-RU"/>
        </w:rPr>
      </w:pPr>
      <w:r w:rsidRPr="001709DA">
        <w:rPr>
          <w:lang w:val="ru-RU"/>
        </w:rPr>
        <w:tab/>
        <w:t xml:space="preserve">Перед тем как определить параметры для оптимизации всей системы на каждом финансовом инструменте, </w:t>
      </w:r>
      <w:r w:rsidR="00C7764E" w:rsidRPr="001709DA">
        <w:rPr>
          <w:lang w:val="ru-RU"/>
        </w:rPr>
        <w:t>следует адаптировать</w:t>
      </w:r>
      <w:r w:rsidRPr="001709DA">
        <w:rPr>
          <w:lang w:val="ru-RU"/>
        </w:rPr>
        <w:t xml:space="preserve"> ее для работы на </w:t>
      </w:r>
      <w:r w:rsidR="00A161FF" w:rsidRPr="001709DA">
        <w:rPr>
          <w:lang w:val="ru-RU"/>
        </w:rPr>
        <w:t xml:space="preserve">срочных контрактах на золото </w:t>
      </w:r>
      <w:r w:rsidR="00A161FF" w:rsidRPr="001709DA">
        <w:t>GOLD</w:t>
      </w:r>
      <w:r w:rsidRPr="001709DA">
        <w:rPr>
          <w:lang w:val="ru-RU"/>
        </w:rPr>
        <w:t>.</w:t>
      </w:r>
    </w:p>
    <w:p w14:paraId="036728EE" w14:textId="3CDA1F8C" w:rsidR="00D158ED" w:rsidRDefault="00D158ED" w:rsidP="0022405A">
      <w:pPr>
        <w:rPr>
          <w:lang w:val="ru-RU"/>
        </w:rPr>
      </w:pPr>
      <w:r w:rsidRPr="001709DA">
        <w:rPr>
          <w:lang w:val="ru-RU"/>
        </w:rPr>
        <w:tab/>
        <w:t xml:space="preserve">Торговый алгоритм «Окно МА» был разработан для валютной пары </w:t>
      </w:r>
      <w:r w:rsidRPr="001709DA">
        <w:t>EUR</w:t>
      </w:r>
      <w:r w:rsidRPr="001709DA">
        <w:rPr>
          <w:lang w:val="ru-RU"/>
        </w:rPr>
        <w:t>/</w:t>
      </w:r>
      <w:r w:rsidRPr="001709DA">
        <w:t>USD</w:t>
      </w:r>
      <w:r w:rsidRPr="001709DA">
        <w:rPr>
          <w:lang w:val="ru-RU"/>
        </w:rPr>
        <w:t xml:space="preserve"> и в адаптации к этому инструменту не нуждается. Рассмотрим отличия данных инструментов для того, чтобы определить какие части системы нуждаются в адаптации:</w:t>
      </w:r>
    </w:p>
    <w:p w14:paraId="1B86640F" w14:textId="77777777" w:rsidR="0090577D" w:rsidRPr="001709DA" w:rsidRDefault="0090577D" w:rsidP="0022405A">
      <w:pPr>
        <w:rPr>
          <w:lang w:val="ru-RU"/>
        </w:rPr>
      </w:pPr>
    </w:p>
    <w:p w14:paraId="151EC77C" w14:textId="51F06CCB" w:rsidR="0022405A" w:rsidRPr="001709DA" w:rsidRDefault="0022405A" w:rsidP="0022405A">
      <w:pPr>
        <w:jc w:val="right"/>
        <w:rPr>
          <w:lang w:val="ru-RU"/>
        </w:rPr>
      </w:pPr>
      <w:r w:rsidRPr="001709DA">
        <w:rPr>
          <w:lang w:val="ru-RU"/>
        </w:rPr>
        <w:lastRenderedPageBreak/>
        <w:t>Табл. 3</w:t>
      </w:r>
    </w:p>
    <w:p w14:paraId="09B3CDF2" w14:textId="4FFEC4A3" w:rsidR="0022405A" w:rsidRPr="001709DA" w:rsidRDefault="0022405A" w:rsidP="0022405A">
      <w:pPr>
        <w:jc w:val="center"/>
        <w:rPr>
          <w:lang w:val="ru-RU"/>
        </w:rPr>
      </w:pPr>
      <w:r w:rsidRPr="001709DA">
        <w:rPr>
          <w:lang w:val="ru-RU"/>
        </w:rPr>
        <w:t xml:space="preserve">Различия в торговых инструментах: золоте и пары </w:t>
      </w:r>
      <w:r w:rsidRPr="001709DA">
        <w:t>EUR</w:t>
      </w:r>
      <w:r w:rsidRPr="006749E2">
        <w:rPr>
          <w:lang w:val="ru-RU"/>
        </w:rPr>
        <w:t>/</w:t>
      </w:r>
      <w:r w:rsidRPr="001709DA">
        <w:t>USD</w:t>
      </w:r>
    </w:p>
    <w:tbl>
      <w:tblPr>
        <w:tblStyle w:val="a4"/>
        <w:tblW w:w="0" w:type="auto"/>
        <w:tblLook w:val="04A0" w:firstRow="1" w:lastRow="0" w:firstColumn="1" w:lastColumn="0" w:noHBand="0" w:noVBand="1"/>
      </w:tblPr>
      <w:tblGrid>
        <w:gridCol w:w="3188"/>
        <w:gridCol w:w="3188"/>
        <w:gridCol w:w="3188"/>
      </w:tblGrid>
      <w:tr w:rsidR="00D158ED" w:rsidRPr="001709DA" w14:paraId="408CD7E4" w14:textId="77777777" w:rsidTr="00D158ED">
        <w:tc>
          <w:tcPr>
            <w:tcW w:w="3188" w:type="dxa"/>
          </w:tcPr>
          <w:p w14:paraId="7DB0E9FE" w14:textId="77777777" w:rsidR="00D158ED" w:rsidRPr="001709DA" w:rsidRDefault="00D158ED" w:rsidP="0022405A">
            <w:pPr>
              <w:rPr>
                <w:lang w:val="ru-RU"/>
              </w:rPr>
            </w:pPr>
          </w:p>
        </w:tc>
        <w:tc>
          <w:tcPr>
            <w:tcW w:w="3188" w:type="dxa"/>
          </w:tcPr>
          <w:p w14:paraId="070DBC00" w14:textId="6CABF8AC" w:rsidR="00D158ED" w:rsidRPr="001709DA" w:rsidRDefault="00D158ED" w:rsidP="0022405A">
            <w:pPr>
              <w:jc w:val="center"/>
            </w:pPr>
            <w:r w:rsidRPr="001709DA">
              <w:t>EUR/USD</w:t>
            </w:r>
          </w:p>
        </w:tc>
        <w:tc>
          <w:tcPr>
            <w:tcW w:w="3188" w:type="dxa"/>
          </w:tcPr>
          <w:p w14:paraId="34F1EFE4" w14:textId="5D39DE85" w:rsidR="00D158ED" w:rsidRPr="001709DA" w:rsidRDefault="00A161FF" w:rsidP="0022405A">
            <w:pPr>
              <w:jc w:val="center"/>
            </w:pPr>
            <w:r w:rsidRPr="001709DA">
              <w:t>GOLD</w:t>
            </w:r>
          </w:p>
        </w:tc>
      </w:tr>
      <w:tr w:rsidR="00D158ED" w:rsidRPr="001709DA" w14:paraId="64D8B469" w14:textId="77777777" w:rsidTr="00D158ED">
        <w:tc>
          <w:tcPr>
            <w:tcW w:w="3188" w:type="dxa"/>
          </w:tcPr>
          <w:p w14:paraId="76432C67" w14:textId="04D39F61" w:rsidR="00D158ED" w:rsidRPr="001709DA" w:rsidRDefault="00520D4F" w:rsidP="0022405A">
            <w:pPr>
              <w:rPr>
                <w:lang w:val="ru-RU"/>
              </w:rPr>
            </w:pPr>
            <w:r w:rsidRPr="001709DA">
              <w:rPr>
                <w:lang w:val="ru-RU"/>
              </w:rPr>
              <w:t>Минимальный уровень отложенного приказа от цены</w:t>
            </w:r>
          </w:p>
        </w:tc>
        <w:tc>
          <w:tcPr>
            <w:tcW w:w="3188" w:type="dxa"/>
          </w:tcPr>
          <w:p w14:paraId="0A0B5ED0" w14:textId="29652DC9" w:rsidR="00D158ED" w:rsidRPr="001709DA" w:rsidRDefault="00520D4F" w:rsidP="0022405A">
            <w:pPr>
              <w:rPr>
                <w:lang w:val="ru-RU"/>
              </w:rPr>
            </w:pPr>
            <w:r w:rsidRPr="001709DA">
              <w:rPr>
                <w:lang w:val="ru-RU"/>
              </w:rPr>
              <w:t>2 пункта</w:t>
            </w:r>
          </w:p>
        </w:tc>
        <w:tc>
          <w:tcPr>
            <w:tcW w:w="3188" w:type="dxa"/>
          </w:tcPr>
          <w:p w14:paraId="7140FA8C" w14:textId="4D225654" w:rsidR="00D158ED" w:rsidRPr="001709DA" w:rsidRDefault="00A161FF" w:rsidP="0022405A">
            <w:pPr>
              <w:rPr>
                <w:lang w:val="ru-RU"/>
              </w:rPr>
            </w:pPr>
            <w:r w:rsidRPr="001709DA">
              <w:t>5</w:t>
            </w:r>
            <w:r w:rsidR="00520D4F" w:rsidRPr="001709DA">
              <w:rPr>
                <w:lang w:val="ru-RU"/>
              </w:rPr>
              <w:t xml:space="preserve"> пунктов</w:t>
            </w:r>
          </w:p>
        </w:tc>
      </w:tr>
      <w:tr w:rsidR="00D158ED" w:rsidRPr="001709DA" w14:paraId="5BB900C4" w14:textId="77777777" w:rsidTr="00D158ED">
        <w:tc>
          <w:tcPr>
            <w:tcW w:w="3188" w:type="dxa"/>
          </w:tcPr>
          <w:p w14:paraId="688DFB2E" w14:textId="25A84ADB" w:rsidR="00D158ED" w:rsidRPr="001709DA" w:rsidRDefault="00520D4F" w:rsidP="0022405A">
            <w:pPr>
              <w:rPr>
                <w:lang w:val="ru-RU"/>
              </w:rPr>
            </w:pPr>
            <w:r w:rsidRPr="001709DA">
              <w:rPr>
                <w:lang w:val="ru-RU"/>
              </w:rPr>
              <w:t>Тик</w:t>
            </w:r>
          </w:p>
        </w:tc>
        <w:tc>
          <w:tcPr>
            <w:tcW w:w="3188" w:type="dxa"/>
          </w:tcPr>
          <w:p w14:paraId="29EA0827" w14:textId="2076F445" w:rsidR="00D158ED" w:rsidRPr="001709DA" w:rsidRDefault="00520D4F" w:rsidP="0022405A">
            <w:r w:rsidRPr="001709DA">
              <w:rPr>
                <w:lang w:val="ru-RU"/>
              </w:rPr>
              <w:t>0</w:t>
            </w:r>
            <w:r w:rsidRPr="001709DA">
              <w:t>.0001</w:t>
            </w:r>
          </w:p>
        </w:tc>
        <w:tc>
          <w:tcPr>
            <w:tcW w:w="3188" w:type="dxa"/>
          </w:tcPr>
          <w:p w14:paraId="12477DFD" w14:textId="47F2C022" w:rsidR="00D158ED" w:rsidRPr="001709DA" w:rsidRDefault="00520D4F" w:rsidP="0022405A">
            <w:r w:rsidRPr="001709DA">
              <w:rPr>
                <w:lang w:val="ru-RU"/>
              </w:rPr>
              <w:t>0</w:t>
            </w:r>
            <w:r w:rsidRPr="001709DA">
              <w:t>.</w:t>
            </w:r>
            <w:r w:rsidR="00A161FF" w:rsidRPr="001709DA">
              <w:t>1</w:t>
            </w:r>
          </w:p>
        </w:tc>
      </w:tr>
      <w:tr w:rsidR="00D158ED" w:rsidRPr="001709DA" w14:paraId="48B541D9" w14:textId="77777777" w:rsidTr="00D158ED">
        <w:tc>
          <w:tcPr>
            <w:tcW w:w="3188" w:type="dxa"/>
          </w:tcPr>
          <w:p w14:paraId="635F3F56" w14:textId="763C6588" w:rsidR="00D158ED" w:rsidRPr="001709DA" w:rsidRDefault="00520D4F" w:rsidP="0022405A">
            <w:pPr>
              <w:rPr>
                <w:lang w:val="ru-RU"/>
              </w:rPr>
            </w:pPr>
            <w:r w:rsidRPr="001709DA">
              <w:rPr>
                <w:lang w:val="ru-RU"/>
              </w:rPr>
              <w:t>Стоимость тика</w:t>
            </w:r>
          </w:p>
        </w:tc>
        <w:tc>
          <w:tcPr>
            <w:tcW w:w="3188" w:type="dxa"/>
          </w:tcPr>
          <w:p w14:paraId="580DA1CE" w14:textId="6F0FCBF2" w:rsidR="00D158ED" w:rsidRPr="001709DA" w:rsidRDefault="00520D4F" w:rsidP="0022405A">
            <w:pPr>
              <w:rPr>
                <w:lang w:val="ru-RU"/>
              </w:rPr>
            </w:pPr>
            <w:r w:rsidRPr="001709DA">
              <w:t>10$</w:t>
            </w:r>
          </w:p>
        </w:tc>
        <w:tc>
          <w:tcPr>
            <w:tcW w:w="3188" w:type="dxa"/>
          </w:tcPr>
          <w:p w14:paraId="1E053454" w14:textId="3722EB7D" w:rsidR="00520D4F" w:rsidRPr="001709DA" w:rsidRDefault="00520D4F" w:rsidP="0022405A">
            <w:pPr>
              <w:rPr>
                <w:lang w:val="ru-RU"/>
              </w:rPr>
            </w:pPr>
            <w:r w:rsidRPr="001709DA">
              <w:rPr>
                <w:lang w:val="ru-RU"/>
              </w:rPr>
              <w:t>10</w:t>
            </w:r>
            <w:r w:rsidRPr="001709DA">
              <w:t>$</w:t>
            </w:r>
          </w:p>
        </w:tc>
      </w:tr>
      <w:tr w:rsidR="00520D4F" w:rsidRPr="001709DA" w14:paraId="4F20C928" w14:textId="77777777" w:rsidTr="00D158ED">
        <w:tc>
          <w:tcPr>
            <w:tcW w:w="3188" w:type="dxa"/>
          </w:tcPr>
          <w:p w14:paraId="28B8D783" w14:textId="0614EC2E" w:rsidR="00520D4F" w:rsidRPr="001709DA" w:rsidRDefault="00520D4F" w:rsidP="0022405A">
            <w:pPr>
              <w:rPr>
                <w:lang w:val="ru-RU"/>
              </w:rPr>
            </w:pPr>
            <w:r w:rsidRPr="001709DA">
              <w:rPr>
                <w:lang w:val="ru-RU"/>
              </w:rPr>
              <w:t>Размер минимального контракта</w:t>
            </w:r>
          </w:p>
        </w:tc>
        <w:tc>
          <w:tcPr>
            <w:tcW w:w="3188" w:type="dxa"/>
          </w:tcPr>
          <w:p w14:paraId="56308E43" w14:textId="0E85B0A5" w:rsidR="00520D4F" w:rsidRPr="001709DA" w:rsidRDefault="00520D4F" w:rsidP="0022405A">
            <w:r w:rsidRPr="001709DA">
              <w:t>100000</w:t>
            </w:r>
          </w:p>
        </w:tc>
        <w:tc>
          <w:tcPr>
            <w:tcW w:w="3188" w:type="dxa"/>
          </w:tcPr>
          <w:p w14:paraId="1FCE79BB" w14:textId="4B49834D" w:rsidR="00520D4F" w:rsidRPr="001709DA" w:rsidRDefault="00A161FF" w:rsidP="0022405A">
            <w:r w:rsidRPr="001709DA">
              <w:t>100</w:t>
            </w:r>
          </w:p>
        </w:tc>
      </w:tr>
      <w:tr w:rsidR="00767DFD" w:rsidRPr="001709DA" w14:paraId="07B40886" w14:textId="77777777" w:rsidTr="00D158ED">
        <w:tc>
          <w:tcPr>
            <w:tcW w:w="3188" w:type="dxa"/>
          </w:tcPr>
          <w:p w14:paraId="7E7A6B28" w14:textId="20B7A2D2" w:rsidR="00767DFD" w:rsidRPr="001709DA" w:rsidRDefault="00767DFD" w:rsidP="0022405A">
            <w:pPr>
              <w:rPr>
                <w:lang w:val="ru-RU"/>
              </w:rPr>
            </w:pPr>
            <w:r w:rsidRPr="001709DA">
              <w:rPr>
                <w:lang w:val="ru-RU"/>
              </w:rPr>
              <w:t>Спред</w:t>
            </w:r>
          </w:p>
        </w:tc>
        <w:tc>
          <w:tcPr>
            <w:tcW w:w="3188" w:type="dxa"/>
          </w:tcPr>
          <w:p w14:paraId="396DD75E" w14:textId="3FEE1739" w:rsidR="00767DFD" w:rsidRPr="001709DA" w:rsidRDefault="00767DFD" w:rsidP="0022405A">
            <w:pPr>
              <w:rPr>
                <w:lang w:val="ru-RU"/>
              </w:rPr>
            </w:pPr>
            <w:r w:rsidRPr="001709DA">
              <w:rPr>
                <w:lang w:val="ru-RU"/>
              </w:rPr>
              <w:t>2 пункта</w:t>
            </w:r>
          </w:p>
        </w:tc>
        <w:tc>
          <w:tcPr>
            <w:tcW w:w="3188" w:type="dxa"/>
          </w:tcPr>
          <w:p w14:paraId="45EBF21C" w14:textId="030C51F0" w:rsidR="00767DFD" w:rsidRPr="001709DA" w:rsidRDefault="007E5A56" w:rsidP="0022405A">
            <w:pPr>
              <w:rPr>
                <w:lang w:val="ru-RU"/>
              </w:rPr>
            </w:pPr>
            <w:r w:rsidRPr="001709DA">
              <w:t>6</w:t>
            </w:r>
            <w:r w:rsidR="00767DFD" w:rsidRPr="001709DA">
              <w:rPr>
                <w:lang w:val="ru-RU"/>
              </w:rPr>
              <w:t xml:space="preserve"> пунктов</w:t>
            </w:r>
          </w:p>
        </w:tc>
      </w:tr>
    </w:tbl>
    <w:p w14:paraId="1D2E0826" w14:textId="3533F93A" w:rsidR="00520D4F" w:rsidRPr="001709DA" w:rsidRDefault="00520D4F" w:rsidP="0022405A">
      <w:pPr>
        <w:rPr>
          <w:lang w:val="ru-RU"/>
        </w:rPr>
      </w:pPr>
    </w:p>
    <w:p w14:paraId="414B284A" w14:textId="37E15D38" w:rsidR="00767DFD" w:rsidRPr="001709DA" w:rsidRDefault="00767DFD" w:rsidP="0022405A">
      <w:pPr>
        <w:rPr>
          <w:lang w:val="ru-RU"/>
        </w:rPr>
      </w:pPr>
      <w:r w:rsidRPr="001709DA">
        <w:rPr>
          <w:lang w:val="ru-RU"/>
        </w:rPr>
        <w:tab/>
        <w:t xml:space="preserve">Согласно этой таблице, следует внести следующие поправки в алгоритм при адаптации его к торговле </w:t>
      </w:r>
      <w:r w:rsidR="00C7764E" w:rsidRPr="001709DA">
        <w:rPr>
          <w:lang w:val="ru-RU"/>
        </w:rPr>
        <w:t>фьючерсами на золото</w:t>
      </w:r>
      <w:r w:rsidRPr="001709DA">
        <w:rPr>
          <w:lang w:val="ru-RU"/>
        </w:rPr>
        <w:t>:</w:t>
      </w:r>
    </w:p>
    <w:p w14:paraId="6D3E20A8" w14:textId="6A948326" w:rsidR="00767DFD" w:rsidRPr="001709DA" w:rsidRDefault="00767DFD" w:rsidP="0022405A">
      <w:pPr>
        <w:pStyle w:val="a3"/>
        <w:numPr>
          <w:ilvl w:val="0"/>
          <w:numId w:val="20"/>
        </w:numPr>
        <w:rPr>
          <w:lang w:val="ru-RU"/>
        </w:rPr>
      </w:pPr>
      <w:r w:rsidRPr="001709DA">
        <w:rPr>
          <w:lang w:val="ru-RU"/>
        </w:rPr>
        <w:t>Учет разной величины спреда, что значит, что нужно внести поправки к возможной разнице между уровн</w:t>
      </w:r>
      <w:r w:rsidR="002F5F2D" w:rsidRPr="001709DA">
        <w:rPr>
          <w:lang w:val="ru-RU"/>
        </w:rPr>
        <w:t>ями</w:t>
      </w:r>
      <w:r w:rsidRPr="001709DA">
        <w:rPr>
          <w:lang w:val="ru-RU"/>
        </w:rPr>
        <w:t xml:space="preserve"> тейк-профита и стоп-лосса, чтобы при том же алгоритме не было столько различных результатов</w:t>
      </w:r>
    </w:p>
    <w:p w14:paraId="791589BA" w14:textId="5857E9AC" w:rsidR="007E5A56" w:rsidRPr="0090577D" w:rsidRDefault="00767DFD" w:rsidP="0022405A">
      <w:pPr>
        <w:pStyle w:val="a3"/>
        <w:numPr>
          <w:ilvl w:val="0"/>
          <w:numId w:val="20"/>
        </w:numPr>
        <w:rPr>
          <w:lang w:val="ru-RU"/>
        </w:rPr>
      </w:pPr>
      <w:r w:rsidRPr="001709DA">
        <w:rPr>
          <w:lang w:val="ru-RU"/>
        </w:rPr>
        <w:t>Учет минимального уровня отложенных приказов, что ограничивает снизу величину тейк-профитов и стоп-лоссов. Также это ограничивает сверху ту величину, которая регулирует необходимое расстояние до тейк-профита, при которой стоп-лосс переносится в безубыток</w:t>
      </w:r>
    </w:p>
    <w:p w14:paraId="4908595E" w14:textId="2E5E8604" w:rsidR="00767DFD" w:rsidRPr="001709DA" w:rsidRDefault="009E1A93" w:rsidP="0022405A">
      <w:pPr>
        <w:ind w:firstLine="705"/>
        <w:rPr>
          <w:lang w:val="ru-RU"/>
        </w:rPr>
      </w:pPr>
      <w:r w:rsidRPr="001709DA">
        <w:rPr>
          <w:lang w:val="ru-RU"/>
        </w:rPr>
        <w:t xml:space="preserve">В связи с данными поправками в </w:t>
      </w:r>
      <w:r w:rsidR="00A161FF" w:rsidRPr="001709DA">
        <w:rPr>
          <w:lang w:val="ru-RU"/>
        </w:rPr>
        <w:t>систему</w:t>
      </w:r>
      <w:r w:rsidRPr="001709DA">
        <w:rPr>
          <w:lang w:val="ru-RU"/>
        </w:rPr>
        <w:t xml:space="preserve"> был добавлен следующий код:</w:t>
      </w:r>
    </w:p>
    <w:p w14:paraId="336C27BD" w14:textId="152FDA17" w:rsidR="009E1A93" w:rsidRPr="001709DA" w:rsidRDefault="009E1A93" w:rsidP="0022405A">
      <w:pPr>
        <w:pStyle w:val="a3"/>
        <w:numPr>
          <w:ilvl w:val="0"/>
          <w:numId w:val="22"/>
        </w:numPr>
        <w:rPr>
          <w:lang w:val="ru-RU"/>
        </w:rPr>
      </w:pPr>
      <w:r w:rsidRPr="001709DA">
        <w:rPr>
          <w:lang w:val="ru-RU"/>
        </w:rPr>
        <w:t xml:space="preserve">При невыполнении условия того, что уровни тейк и стоп приказов находятся дальше от цены сделки больше чем на </w:t>
      </w:r>
      <w:r w:rsidR="00A161FF" w:rsidRPr="001709DA">
        <w:rPr>
          <w:lang w:val="ru-RU"/>
        </w:rPr>
        <w:t>5</w:t>
      </w:r>
      <w:r w:rsidRPr="001709DA">
        <w:rPr>
          <w:lang w:val="ru-RU"/>
        </w:rPr>
        <w:t xml:space="preserve"> пунктов, сделки не выполняются</w:t>
      </w:r>
    </w:p>
    <w:p w14:paraId="3A4E8266" w14:textId="7CDEA7D0" w:rsidR="009B7C08" w:rsidRPr="0090577D" w:rsidRDefault="009E1A93" w:rsidP="0022405A">
      <w:pPr>
        <w:pStyle w:val="a3"/>
        <w:numPr>
          <w:ilvl w:val="0"/>
          <w:numId w:val="22"/>
        </w:numPr>
        <w:rPr>
          <w:lang w:val="ru-RU"/>
        </w:rPr>
      </w:pPr>
      <w:r w:rsidRPr="001709DA">
        <w:rPr>
          <w:lang w:val="ru-RU"/>
        </w:rPr>
        <w:lastRenderedPageBreak/>
        <w:t xml:space="preserve">Были смешены уровни тейк-профита на разницу в спреде торговых инструментов (на </w:t>
      </w:r>
      <w:r w:rsidR="007E5A56" w:rsidRPr="001709DA">
        <w:rPr>
          <w:lang w:val="ru-RU"/>
        </w:rPr>
        <w:t>4</w:t>
      </w:r>
      <w:r w:rsidR="002F5F2D" w:rsidRPr="001709DA">
        <w:rPr>
          <w:lang w:val="ru-RU"/>
        </w:rPr>
        <w:t xml:space="preserve"> пункта</w:t>
      </w:r>
      <w:r w:rsidRPr="001709DA">
        <w:rPr>
          <w:lang w:val="ru-RU"/>
        </w:rPr>
        <w:t>)</w:t>
      </w:r>
    </w:p>
    <w:p w14:paraId="00CD2839" w14:textId="5BA516F7" w:rsidR="009B7C08" w:rsidRPr="001709DA" w:rsidRDefault="009B7C08" w:rsidP="0022405A">
      <w:pPr>
        <w:ind w:firstLine="705"/>
        <w:rPr>
          <w:lang w:val="ru-RU"/>
        </w:rPr>
      </w:pPr>
      <w:r w:rsidRPr="001709DA">
        <w:rPr>
          <w:lang w:val="ru-RU"/>
        </w:rPr>
        <w:t xml:space="preserve">Внеся данные изменения </w:t>
      </w:r>
      <w:r w:rsidR="00C7764E" w:rsidRPr="001709DA">
        <w:rPr>
          <w:lang w:val="ru-RU"/>
        </w:rPr>
        <w:t>был проведен</w:t>
      </w:r>
      <w:r w:rsidRPr="001709DA">
        <w:rPr>
          <w:lang w:val="ru-RU"/>
        </w:rPr>
        <w:t xml:space="preserve"> повторный тест системы с теми же значениями параметров</w:t>
      </w:r>
      <w:r w:rsidR="00A161FF" w:rsidRPr="001709DA">
        <w:rPr>
          <w:lang w:val="ru-RU"/>
        </w:rPr>
        <w:t xml:space="preserve"> на том же временном промежутке для таймфрейма равного 15 минутам</w:t>
      </w:r>
      <w:r w:rsidR="002B3B40" w:rsidRPr="001709DA">
        <w:rPr>
          <w:lang w:val="ru-RU"/>
        </w:rPr>
        <w:t>:</w:t>
      </w:r>
    </w:p>
    <w:p w14:paraId="72E0E070" w14:textId="6D5013B4" w:rsidR="002B3B40" w:rsidRPr="001709DA" w:rsidRDefault="00A161FF" w:rsidP="0022405A">
      <w:pPr>
        <w:jc w:val="center"/>
        <w:rPr>
          <w:lang w:val="ru-RU"/>
        </w:rPr>
      </w:pPr>
      <w:r w:rsidRPr="001709DA">
        <w:rPr>
          <w:noProof/>
          <w:lang w:val="ru-RU"/>
        </w:rPr>
        <w:drawing>
          <wp:inline distT="0" distB="0" distL="0" distR="0" wp14:anchorId="4F694A6D" wp14:editId="25BC58C1">
            <wp:extent cx="5932008" cy="1152525"/>
            <wp:effectExtent l="0" t="0" r="0" b="0"/>
            <wp:docPr id="26" name="Рисунок 26" descr="http://f2.s.qip.ru/19QcPeR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2.s.qip.ru/19QcPeRz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242" cy="1154125"/>
                    </a:xfrm>
                    <a:prstGeom prst="rect">
                      <a:avLst/>
                    </a:prstGeom>
                    <a:noFill/>
                    <a:ln>
                      <a:noFill/>
                    </a:ln>
                  </pic:spPr>
                </pic:pic>
              </a:graphicData>
            </a:graphic>
          </wp:inline>
        </w:drawing>
      </w:r>
    </w:p>
    <w:p w14:paraId="07B35526" w14:textId="04D8D977" w:rsidR="009E1A93" w:rsidRPr="001709DA" w:rsidRDefault="002B3B40" w:rsidP="0090577D">
      <w:pPr>
        <w:jc w:val="center"/>
        <w:rPr>
          <w:lang w:val="ru-RU"/>
        </w:rPr>
      </w:pPr>
      <w:r w:rsidRPr="001709DA">
        <w:rPr>
          <w:lang w:val="ru-RU"/>
        </w:rPr>
        <w:t>Рис. 23</w:t>
      </w:r>
    </w:p>
    <w:p w14:paraId="112B9829" w14:textId="62714955" w:rsidR="002B3B40" w:rsidRPr="001709DA" w:rsidRDefault="002B3B40" w:rsidP="0022405A">
      <w:pPr>
        <w:rPr>
          <w:lang w:val="ru-RU"/>
        </w:rPr>
      </w:pPr>
      <w:r w:rsidRPr="001709DA">
        <w:rPr>
          <w:lang w:val="ru-RU"/>
        </w:rPr>
        <w:tab/>
        <w:t>Как видно, после адаптации изменились следующие показатели системы:</w:t>
      </w:r>
    </w:p>
    <w:p w14:paraId="4DEEEFC5" w14:textId="7F3C0046" w:rsidR="002B3B40" w:rsidRPr="001709DA" w:rsidRDefault="002B3B40" w:rsidP="0022405A">
      <w:pPr>
        <w:pStyle w:val="a3"/>
        <w:numPr>
          <w:ilvl w:val="0"/>
          <w:numId w:val="23"/>
        </w:numPr>
        <w:rPr>
          <w:lang w:val="ru-RU"/>
        </w:rPr>
      </w:pPr>
      <w:r w:rsidRPr="001709DA">
        <w:rPr>
          <w:lang w:val="ru-RU"/>
        </w:rPr>
        <w:t>Уменьшились абсолютная и относительная просадки</w:t>
      </w:r>
    </w:p>
    <w:p w14:paraId="46DF4A8E" w14:textId="2240570D" w:rsidR="002B3B40" w:rsidRPr="001709DA" w:rsidRDefault="002B3B40" w:rsidP="0022405A">
      <w:pPr>
        <w:pStyle w:val="a3"/>
        <w:numPr>
          <w:ilvl w:val="0"/>
          <w:numId w:val="23"/>
        </w:numPr>
        <w:rPr>
          <w:lang w:val="ru-RU"/>
        </w:rPr>
      </w:pPr>
      <w:r w:rsidRPr="001709DA">
        <w:rPr>
          <w:lang w:val="ru-RU"/>
        </w:rPr>
        <w:t>Увеличилась прибыльность</w:t>
      </w:r>
    </w:p>
    <w:p w14:paraId="3BE383B4" w14:textId="45A5BC27" w:rsidR="002B3B40" w:rsidRPr="001709DA" w:rsidRDefault="002B3B40" w:rsidP="0022405A">
      <w:pPr>
        <w:pStyle w:val="a3"/>
        <w:numPr>
          <w:ilvl w:val="0"/>
          <w:numId w:val="23"/>
        </w:numPr>
        <w:rPr>
          <w:lang w:val="ru-RU"/>
        </w:rPr>
      </w:pPr>
      <w:r w:rsidRPr="001709DA">
        <w:rPr>
          <w:lang w:val="ru-RU"/>
        </w:rPr>
        <w:t>Увеличилась прибыль</w:t>
      </w:r>
    </w:p>
    <w:p w14:paraId="146ADAA4" w14:textId="2EA489DB" w:rsidR="002B3B40" w:rsidRPr="0090577D" w:rsidRDefault="002B3B40" w:rsidP="0022405A">
      <w:pPr>
        <w:pStyle w:val="a3"/>
        <w:numPr>
          <w:ilvl w:val="0"/>
          <w:numId w:val="23"/>
        </w:numPr>
        <w:rPr>
          <w:lang w:val="ru-RU"/>
        </w:rPr>
      </w:pPr>
      <w:r w:rsidRPr="001709DA">
        <w:rPr>
          <w:lang w:val="ru-RU"/>
        </w:rPr>
        <w:t>Увеличилось мат</w:t>
      </w:r>
      <w:r w:rsidR="002F5F2D" w:rsidRPr="001709DA">
        <w:rPr>
          <w:lang w:val="ru-RU"/>
        </w:rPr>
        <w:t xml:space="preserve">ематическое </w:t>
      </w:r>
      <w:r w:rsidRPr="001709DA">
        <w:rPr>
          <w:lang w:val="ru-RU"/>
        </w:rPr>
        <w:t>ожидание выигрыша</w:t>
      </w:r>
    </w:p>
    <w:p w14:paraId="3EE0FE97" w14:textId="0DE33357" w:rsidR="002B3B40" w:rsidRPr="001709DA" w:rsidRDefault="00A161FF" w:rsidP="0090577D">
      <w:pPr>
        <w:ind w:firstLine="705"/>
        <w:rPr>
          <w:lang w:val="ru-RU"/>
        </w:rPr>
      </w:pPr>
      <w:r w:rsidRPr="001709DA">
        <w:rPr>
          <w:lang w:val="ru-RU"/>
        </w:rPr>
        <w:t>Результат работы системы также сменился с отрицательного на положительный.</w:t>
      </w:r>
    </w:p>
    <w:p w14:paraId="1B6D0329" w14:textId="2CC130D2" w:rsidR="002B3B40" w:rsidRPr="001709DA" w:rsidRDefault="002B3B40" w:rsidP="0022405A">
      <w:pPr>
        <w:rPr>
          <w:lang w:val="ru-RU"/>
        </w:rPr>
      </w:pPr>
      <w:r w:rsidRPr="001709DA">
        <w:rPr>
          <w:lang w:val="ru-RU"/>
        </w:rPr>
        <w:tab/>
        <w:t>Теперь необходимо провести грубую оптимизацию, для оценки возможных диапазонов значений параметров для каждого финансового инструмента. Оптимизируемые параметры и их интервалы значений приведены ниже:</w:t>
      </w:r>
    </w:p>
    <w:p w14:paraId="124A0B09" w14:textId="746C31FE" w:rsidR="002B3B40" w:rsidRPr="001709DA" w:rsidRDefault="002B3B40" w:rsidP="0022405A">
      <w:pPr>
        <w:pStyle w:val="a3"/>
        <w:numPr>
          <w:ilvl w:val="0"/>
          <w:numId w:val="25"/>
        </w:numPr>
        <w:rPr>
          <w:lang w:val="ru-RU"/>
        </w:rPr>
      </w:pPr>
      <w:r w:rsidRPr="001709DA">
        <w:rPr>
          <w:lang w:val="ru-RU"/>
        </w:rPr>
        <w:t>Период экспоненциальной скользящей средней от 5 до 100 с шагом 5</w:t>
      </w:r>
    </w:p>
    <w:p w14:paraId="66B606CD" w14:textId="1ED2E790" w:rsidR="002B3B40" w:rsidRPr="001709DA" w:rsidRDefault="002B3B40" w:rsidP="0022405A">
      <w:pPr>
        <w:pStyle w:val="a3"/>
        <w:numPr>
          <w:ilvl w:val="0"/>
          <w:numId w:val="25"/>
        </w:numPr>
        <w:rPr>
          <w:lang w:val="ru-RU"/>
        </w:rPr>
      </w:pPr>
      <w:r w:rsidRPr="001709DA">
        <w:rPr>
          <w:lang w:val="ru-RU"/>
        </w:rPr>
        <w:t>Уровень стоп-лосса от 40 до 200 с шагом 10</w:t>
      </w:r>
    </w:p>
    <w:p w14:paraId="0A7AA9DB" w14:textId="52DA4C8C" w:rsidR="002B3B40" w:rsidRPr="001709DA" w:rsidRDefault="002B3B40" w:rsidP="0022405A">
      <w:pPr>
        <w:pStyle w:val="a3"/>
        <w:numPr>
          <w:ilvl w:val="0"/>
          <w:numId w:val="25"/>
        </w:numPr>
        <w:rPr>
          <w:lang w:val="ru-RU"/>
        </w:rPr>
      </w:pPr>
      <w:r w:rsidRPr="001709DA">
        <w:rPr>
          <w:lang w:val="ru-RU"/>
        </w:rPr>
        <w:t>Уровень тейк-профита от 30 до 190 с шагом 10</w:t>
      </w:r>
    </w:p>
    <w:p w14:paraId="1C0A5136" w14:textId="506C9B6C" w:rsidR="002B3B40" w:rsidRPr="001709DA" w:rsidRDefault="002B3B40" w:rsidP="0022405A">
      <w:pPr>
        <w:pStyle w:val="a3"/>
        <w:numPr>
          <w:ilvl w:val="0"/>
          <w:numId w:val="25"/>
        </w:numPr>
        <w:rPr>
          <w:lang w:val="ru-RU"/>
        </w:rPr>
      </w:pPr>
      <w:r w:rsidRPr="001709DA">
        <w:rPr>
          <w:lang w:val="ru-RU"/>
        </w:rPr>
        <w:t>Расстояние до тейк-профита, при котором стоп-лосс переносится в безубыток от 5 до 30 с шагом 5</w:t>
      </w:r>
    </w:p>
    <w:p w14:paraId="69933BDE" w14:textId="3FF0DCAF" w:rsidR="002B3B40" w:rsidRPr="001709DA" w:rsidRDefault="002B3B40" w:rsidP="0022405A">
      <w:pPr>
        <w:pStyle w:val="a3"/>
        <w:numPr>
          <w:ilvl w:val="0"/>
          <w:numId w:val="25"/>
        </w:numPr>
        <w:rPr>
          <w:lang w:val="ru-RU"/>
        </w:rPr>
      </w:pPr>
      <w:r w:rsidRPr="001709DA">
        <w:rPr>
          <w:lang w:val="ru-RU"/>
        </w:rPr>
        <w:t>Таймфреймы 15 мин, 60 мин, 1440 мин (1 день)</w:t>
      </w:r>
    </w:p>
    <w:p w14:paraId="468678FC" w14:textId="5CB22FCF" w:rsidR="00B56B75" w:rsidRPr="0090577D" w:rsidRDefault="002B3B40" w:rsidP="0022405A">
      <w:pPr>
        <w:pStyle w:val="a3"/>
        <w:numPr>
          <w:ilvl w:val="0"/>
          <w:numId w:val="25"/>
        </w:numPr>
        <w:rPr>
          <w:lang w:val="ru-RU"/>
        </w:rPr>
      </w:pPr>
      <w:r w:rsidRPr="001709DA">
        <w:rPr>
          <w:lang w:val="ru-RU"/>
        </w:rPr>
        <w:lastRenderedPageBreak/>
        <w:t xml:space="preserve">Количество баров, которые учитывают в сигнале от 5 до </w:t>
      </w:r>
      <w:r w:rsidR="00B56B75" w:rsidRPr="001709DA">
        <w:rPr>
          <w:lang w:val="ru-RU"/>
        </w:rPr>
        <w:t>25 с шагом 5</w:t>
      </w:r>
    </w:p>
    <w:p w14:paraId="0EA62AB7" w14:textId="63A0D092" w:rsidR="00B56B75" w:rsidRPr="001709DA" w:rsidRDefault="00C7764E" w:rsidP="0090577D">
      <w:pPr>
        <w:ind w:firstLine="705"/>
        <w:rPr>
          <w:lang w:val="ru-RU"/>
        </w:rPr>
      </w:pPr>
      <w:r w:rsidRPr="001709DA">
        <w:rPr>
          <w:lang w:val="ru-RU"/>
        </w:rPr>
        <w:t xml:space="preserve">Системы будут оптимизированы </w:t>
      </w:r>
      <w:r w:rsidR="00B56B75" w:rsidRPr="001709DA">
        <w:rPr>
          <w:lang w:val="ru-RU"/>
        </w:rPr>
        <w:t>только для того</w:t>
      </w:r>
      <w:r w:rsidRPr="001709DA">
        <w:rPr>
          <w:lang w:val="ru-RU"/>
        </w:rPr>
        <w:t xml:space="preserve"> таймфрейма</w:t>
      </w:r>
      <w:r w:rsidR="00B56B75" w:rsidRPr="001709DA">
        <w:rPr>
          <w:lang w:val="ru-RU"/>
        </w:rPr>
        <w:t xml:space="preserve">, который рекомендует автор торговой системы – 15 мин. Временные рамки оптимизации выберем </w:t>
      </w:r>
      <w:r w:rsidR="00A161FF" w:rsidRPr="001709DA">
        <w:rPr>
          <w:lang w:val="ru-RU"/>
        </w:rPr>
        <w:t>6</w:t>
      </w:r>
      <w:r w:rsidR="00B56B75" w:rsidRPr="001709DA">
        <w:rPr>
          <w:lang w:val="ru-RU"/>
        </w:rPr>
        <w:t xml:space="preserve"> месяц</w:t>
      </w:r>
      <w:r w:rsidR="00A161FF" w:rsidRPr="001709DA">
        <w:rPr>
          <w:lang w:val="ru-RU"/>
        </w:rPr>
        <w:t>ев</w:t>
      </w:r>
      <w:r w:rsidR="00B56B75" w:rsidRPr="001709DA">
        <w:rPr>
          <w:lang w:val="ru-RU"/>
        </w:rPr>
        <w:t>.</w:t>
      </w:r>
    </w:p>
    <w:p w14:paraId="1855F615" w14:textId="396F7017" w:rsidR="00A161FF" w:rsidRPr="001709DA" w:rsidRDefault="00A161FF" w:rsidP="0022405A">
      <w:pPr>
        <w:ind w:firstLine="705"/>
        <w:rPr>
          <w:lang w:val="ru-RU"/>
        </w:rPr>
      </w:pPr>
      <w:r w:rsidRPr="001709DA">
        <w:rPr>
          <w:lang w:val="ru-RU"/>
        </w:rPr>
        <w:t xml:space="preserve">По результатам проведенной оптимизации, </w:t>
      </w:r>
      <w:r w:rsidR="00C7764E" w:rsidRPr="001709DA">
        <w:rPr>
          <w:lang w:val="ru-RU"/>
        </w:rPr>
        <w:t>были наложены</w:t>
      </w:r>
      <w:r w:rsidRPr="001709DA">
        <w:rPr>
          <w:lang w:val="ru-RU"/>
        </w:rPr>
        <w:t xml:space="preserve"> следующие ограничения на оптимизируемые параметры:</w:t>
      </w:r>
    </w:p>
    <w:p w14:paraId="7F8FD02B" w14:textId="45C52662" w:rsidR="00A161FF" w:rsidRPr="001709DA" w:rsidRDefault="00C7764E" w:rsidP="0022405A">
      <w:pPr>
        <w:pStyle w:val="a3"/>
        <w:numPr>
          <w:ilvl w:val="0"/>
          <w:numId w:val="26"/>
        </w:numPr>
        <w:rPr>
          <w:lang w:val="ru-RU"/>
        </w:rPr>
      </w:pPr>
      <w:r w:rsidRPr="001709DA">
        <w:rPr>
          <w:lang w:val="ru-RU"/>
        </w:rPr>
        <w:t>Были отброшены</w:t>
      </w:r>
      <w:r w:rsidR="00A161FF" w:rsidRPr="001709DA">
        <w:rPr>
          <w:lang w:val="ru-RU"/>
        </w:rPr>
        <w:t xml:space="preserve"> все результаты, где тейк-профит меньше стоп-лосса более чем в два раза, в связи с нестабильностью таких торговых условий</w:t>
      </w:r>
    </w:p>
    <w:p w14:paraId="0E1759EB" w14:textId="3B333CDF" w:rsidR="00952CE7" w:rsidRPr="001709DA" w:rsidRDefault="00C7764E" w:rsidP="0022405A">
      <w:pPr>
        <w:pStyle w:val="a3"/>
        <w:numPr>
          <w:ilvl w:val="0"/>
          <w:numId w:val="26"/>
        </w:numPr>
        <w:rPr>
          <w:lang w:val="ru-RU"/>
        </w:rPr>
      </w:pPr>
      <w:r w:rsidRPr="001709DA">
        <w:rPr>
          <w:lang w:val="ru-RU"/>
        </w:rPr>
        <w:t>Ограничены</w:t>
      </w:r>
      <w:r w:rsidR="00952CE7" w:rsidRPr="001709DA">
        <w:rPr>
          <w:lang w:val="ru-RU"/>
        </w:rPr>
        <w:t xml:space="preserve"> диапазоны возможных значений параметров:</w:t>
      </w:r>
    </w:p>
    <w:p w14:paraId="4F4697E1" w14:textId="38686B0E" w:rsidR="00952CE7" w:rsidRPr="001709DA" w:rsidRDefault="00952CE7" w:rsidP="0022405A">
      <w:pPr>
        <w:pStyle w:val="a3"/>
        <w:numPr>
          <w:ilvl w:val="1"/>
          <w:numId w:val="26"/>
        </w:numPr>
        <w:rPr>
          <w:lang w:val="ru-RU"/>
        </w:rPr>
      </w:pPr>
      <w:r w:rsidRPr="001709DA">
        <w:rPr>
          <w:lang w:val="ru-RU"/>
        </w:rPr>
        <w:t>Для золота</w:t>
      </w:r>
    </w:p>
    <w:p w14:paraId="356F14C8" w14:textId="518D1DC6" w:rsidR="00A161FF" w:rsidRPr="001709DA" w:rsidRDefault="00952CE7" w:rsidP="0022405A">
      <w:pPr>
        <w:pStyle w:val="a3"/>
        <w:numPr>
          <w:ilvl w:val="2"/>
          <w:numId w:val="26"/>
        </w:numPr>
        <w:rPr>
          <w:lang w:val="ru-RU"/>
        </w:rPr>
      </w:pPr>
      <w:r w:rsidRPr="001709DA">
        <w:rPr>
          <w:lang w:val="ru-RU"/>
        </w:rPr>
        <w:t xml:space="preserve">Период экспоненциальной средней от </w:t>
      </w:r>
      <w:r w:rsidR="00000D69" w:rsidRPr="001709DA">
        <w:rPr>
          <w:lang w:val="ru-RU"/>
        </w:rPr>
        <w:t>10</w:t>
      </w:r>
      <w:r w:rsidRPr="001709DA">
        <w:rPr>
          <w:lang w:val="ru-RU"/>
        </w:rPr>
        <w:t xml:space="preserve"> до </w:t>
      </w:r>
      <w:r w:rsidR="00000D69" w:rsidRPr="001709DA">
        <w:rPr>
          <w:lang w:val="ru-RU"/>
        </w:rPr>
        <w:t>60</w:t>
      </w:r>
    </w:p>
    <w:p w14:paraId="33640C0E" w14:textId="248F21AF" w:rsidR="00952CE7" w:rsidRPr="001709DA" w:rsidRDefault="00952CE7" w:rsidP="0022405A">
      <w:pPr>
        <w:pStyle w:val="a3"/>
        <w:numPr>
          <w:ilvl w:val="2"/>
          <w:numId w:val="26"/>
        </w:numPr>
        <w:rPr>
          <w:lang w:val="ru-RU"/>
        </w:rPr>
      </w:pPr>
      <w:r w:rsidRPr="001709DA">
        <w:rPr>
          <w:lang w:val="ru-RU"/>
        </w:rPr>
        <w:t xml:space="preserve">Количество баров, которые учитываются в сигнале от </w:t>
      </w:r>
      <w:r w:rsidR="00000D69" w:rsidRPr="001709DA">
        <w:rPr>
          <w:lang w:val="ru-RU"/>
        </w:rPr>
        <w:t>15</w:t>
      </w:r>
      <w:r w:rsidRPr="001709DA">
        <w:rPr>
          <w:lang w:val="ru-RU"/>
        </w:rPr>
        <w:t xml:space="preserve"> до 20</w:t>
      </w:r>
    </w:p>
    <w:p w14:paraId="656CABC2" w14:textId="342E9281" w:rsidR="00952CE7" w:rsidRPr="001709DA" w:rsidRDefault="00952CE7" w:rsidP="0022405A">
      <w:pPr>
        <w:pStyle w:val="a3"/>
        <w:numPr>
          <w:ilvl w:val="2"/>
          <w:numId w:val="26"/>
        </w:numPr>
        <w:rPr>
          <w:lang w:val="ru-RU"/>
        </w:rPr>
      </w:pPr>
      <w:r w:rsidRPr="001709DA">
        <w:rPr>
          <w:lang w:val="ru-RU"/>
        </w:rPr>
        <w:t>Расстояние до тейк-профита, при котором стоп-лосс переносится в безубыток остается от 5 до 30</w:t>
      </w:r>
    </w:p>
    <w:p w14:paraId="79B73195" w14:textId="020E5D0F" w:rsidR="00952CE7" w:rsidRPr="001709DA" w:rsidRDefault="00952CE7" w:rsidP="0022405A">
      <w:pPr>
        <w:pStyle w:val="a3"/>
        <w:numPr>
          <w:ilvl w:val="2"/>
          <w:numId w:val="26"/>
        </w:numPr>
        <w:rPr>
          <w:lang w:val="ru-RU"/>
        </w:rPr>
      </w:pPr>
      <w:r w:rsidRPr="001709DA">
        <w:rPr>
          <w:lang w:val="ru-RU"/>
        </w:rPr>
        <w:t xml:space="preserve">Стоп-лосс </w:t>
      </w:r>
      <w:r w:rsidR="00000D69" w:rsidRPr="001709DA">
        <w:rPr>
          <w:lang w:val="ru-RU"/>
        </w:rPr>
        <w:t>и тейк-профит от 60 до 180</w:t>
      </w:r>
    </w:p>
    <w:p w14:paraId="1370E6DA" w14:textId="78A37853" w:rsidR="00952CE7" w:rsidRPr="001709DA" w:rsidRDefault="00952CE7" w:rsidP="0022405A">
      <w:pPr>
        <w:pStyle w:val="a3"/>
        <w:numPr>
          <w:ilvl w:val="1"/>
          <w:numId w:val="26"/>
        </w:numPr>
        <w:rPr>
          <w:lang w:val="ru-RU"/>
        </w:rPr>
      </w:pPr>
      <w:r w:rsidRPr="001709DA">
        <w:rPr>
          <w:lang w:val="ru-RU"/>
        </w:rPr>
        <w:t xml:space="preserve">Для валютной пары </w:t>
      </w:r>
      <w:r w:rsidRPr="001709DA">
        <w:t>EUR</w:t>
      </w:r>
      <w:r w:rsidRPr="001709DA">
        <w:rPr>
          <w:lang w:val="ru-RU"/>
        </w:rPr>
        <w:t>/</w:t>
      </w:r>
      <w:r w:rsidRPr="001709DA">
        <w:t>USD</w:t>
      </w:r>
    </w:p>
    <w:p w14:paraId="0DA87BD6" w14:textId="15FEF597" w:rsidR="00FA5B43" w:rsidRPr="001709DA" w:rsidRDefault="00FA5B43" w:rsidP="0022405A">
      <w:pPr>
        <w:pStyle w:val="a3"/>
        <w:numPr>
          <w:ilvl w:val="2"/>
          <w:numId w:val="26"/>
        </w:numPr>
        <w:rPr>
          <w:lang w:val="ru-RU"/>
        </w:rPr>
      </w:pPr>
      <w:r w:rsidRPr="001709DA">
        <w:rPr>
          <w:lang w:val="ru-RU"/>
        </w:rPr>
        <w:t>Период экспоненциальной средней от 5 до 15</w:t>
      </w:r>
      <w:r w:rsidR="00AD0580" w:rsidRPr="001709DA">
        <w:rPr>
          <w:lang w:val="ru-RU"/>
        </w:rPr>
        <w:t xml:space="preserve"> (для такого маленького диапазона уменьшим для точности шаг до 1)</w:t>
      </w:r>
    </w:p>
    <w:p w14:paraId="13A38B26" w14:textId="0A06281F" w:rsidR="00FA5B43" w:rsidRPr="001709DA" w:rsidRDefault="00FA5B43" w:rsidP="0022405A">
      <w:pPr>
        <w:pStyle w:val="a3"/>
        <w:numPr>
          <w:ilvl w:val="2"/>
          <w:numId w:val="26"/>
        </w:numPr>
        <w:rPr>
          <w:lang w:val="ru-RU"/>
        </w:rPr>
      </w:pPr>
      <w:r w:rsidRPr="001709DA">
        <w:rPr>
          <w:lang w:val="ru-RU"/>
        </w:rPr>
        <w:t>Количество баров, которые учитываются в сигнале от 10 до 25</w:t>
      </w:r>
    </w:p>
    <w:p w14:paraId="041DF272" w14:textId="77777777" w:rsidR="00FA5B43" w:rsidRPr="001709DA" w:rsidRDefault="00FA5B43" w:rsidP="0022405A">
      <w:pPr>
        <w:pStyle w:val="a3"/>
        <w:numPr>
          <w:ilvl w:val="2"/>
          <w:numId w:val="26"/>
        </w:numPr>
        <w:rPr>
          <w:lang w:val="ru-RU"/>
        </w:rPr>
      </w:pPr>
      <w:r w:rsidRPr="001709DA">
        <w:rPr>
          <w:lang w:val="ru-RU"/>
        </w:rPr>
        <w:t>Расстояние до тейк-профита, при котором стоп-лосс переносится в безубыток остается от 5 до 30</w:t>
      </w:r>
    </w:p>
    <w:p w14:paraId="293DED07" w14:textId="0E2A2ED9" w:rsidR="00FA5B43" w:rsidRPr="0090577D" w:rsidRDefault="00FA5B43" w:rsidP="0022405A">
      <w:pPr>
        <w:pStyle w:val="a3"/>
        <w:numPr>
          <w:ilvl w:val="2"/>
          <w:numId w:val="26"/>
        </w:numPr>
        <w:rPr>
          <w:lang w:val="ru-RU"/>
        </w:rPr>
      </w:pPr>
      <w:r w:rsidRPr="001709DA">
        <w:rPr>
          <w:lang w:val="ru-RU"/>
        </w:rPr>
        <w:t>Стоп-лосс и тейк профит от 110 до 200</w:t>
      </w:r>
    </w:p>
    <w:p w14:paraId="0DE8B74D" w14:textId="5CDA848F" w:rsidR="00FA5B43" w:rsidRPr="001709DA" w:rsidRDefault="00FA5B43" w:rsidP="0022405A">
      <w:pPr>
        <w:ind w:firstLine="708"/>
        <w:rPr>
          <w:lang w:val="ru-RU"/>
        </w:rPr>
      </w:pPr>
      <w:r w:rsidRPr="001709DA">
        <w:rPr>
          <w:lang w:val="ru-RU"/>
        </w:rPr>
        <w:t xml:space="preserve">Разница в полученных различных ограничениях на возможные значения </w:t>
      </w:r>
      <w:r w:rsidR="00C7764E" w:rsidRPr="001709DA">
        <w:rPr>
          <w:lang w:val="ru-RU"/>
        </w:rPr>
        <w:t>параметров подтверждают различные условия для</w:t>
      </w:r>
      <w:r w:rsidRPr="001709DA">
        <w:rPr>
          <w:lang w:val="ru-RU"/>
        </w:rPr>
        <w:t xml:space="preserve"> работы системы </w:t>
      </w:r>
      <w:r w:rsidRPr="001709DA">
        <w:rPr>
          <w:lang w:val="ru-RU"/>
        </w:rPr>
        <w:lastRenderedPageBreak/>
        <w:t>на разных финансовых инструментах, а также необходимость оптимизации торгового алгоритма под каждый из них.</w:t>
      </w:r>
    </w:p>
    <w:p w14:paraId="78C6D963" w14:textId="41D2C311" w:rsidR="00FA5B43" w:rsidRPr="001709DA" w:rsidRDefault="00E02393" w:rsidP="00102895">
      <w:pPr>
        <w:pStyle w:val="2"/>
      </w:pPr>
      <w:bookmarkStart w:id="24" w:name="_Toc230847254"/>
      <w:r>
        <w:t xml:space="preserve">3.5 </w:t>
      </w:r>
      <w:r w:rsidR="00FA5B43" w:rsidRPr="001709DA">
        <w:t>Оптимизация торгового алгоритма</w:t>
      </w:r>
      <w:bookmarkEnd w:id="24"/>
    </w:p>
    <w:p w14:paraId="1C9A58C4" w14:textId="32EC430C" w:rsidR="00FA5B43" w:rsidRPr="001709DA" w:rsidRDefault="00FA5B43" w:rsidP="0022405A">
      <w:pPr>
        <w:rPr>
          <w:lang w:val="ru-RU"/>
        </w:rPr>
      </w:pPr>
      <w:r w:rsidRPr="001709DA">
        <w:rPr>
          <w:lang w:val="ru-RU"/>
        </w:rPr>
        <w:tab/>
        <w:t xml:space="preserve">Теперь </w:t>
      </w:r>
      <w:r w:rsidR="00C7764E" w:rsidRPr="001709DA">
        <w:rPr>
          <w:lang w:val="ru-RU"/>
        </w:rPr>
        <w:t>торговый алгоритм следует оптимизировать</w:t>
      </w:r>
      <w:r w:rsidRPr="001709DA">
        <w:rPr>
          <w:lang w:val="ru-RU"/>
        </w:rPr>
        <w:t xml:space="preserve">, согласно плану описанному ранее, а также с применением тех методов оценки лучших значений для оптимизируемых параметров, которые </w:t>
      </w:r>
      <w:r w:rsidR="00C7764E" w:rsidRPr="001709DA">
        <w:rPr>
          <w:lang w:val="ru-RU"/>
        </w:rPr>
        <w:t>были</w:t>
      </w:r>
      <w:r w:rsidRPr="001709DA">
        <w:rPr>
          <w:lang w:val="ru-RU"/>
        </w:rPr>
        <w:t xml:space="preserve"> рассмотре</w:t>
      </w:r>
      <w:r w:rsidR="00C7764E" w:rsidRPr="001709DA">
        <w:rPr>
          <w:lang w:val="ru-RU"/>
        </w:rPr>
        <w:t>ны</w:t>
      </w:r>
      <w:r w:rsidRPr="001709DA">
        <w:rPr>
          <w:lang w:val="ru-RU"/>
        </w:rPr>
        <w:t xml:space="preserve"> в предыдущей главе.</w:t>
      </w:r>
    </w:p>
    <w:p w14:paraId="22DCCD09" w14:textId="48B58C5D" w:rsidR="00FA5B43" w:rsidRPr="001709DA" w:rsidRDefault="00FA5B43" w:rsidP="0022405A">
      <w:pPr>
        <w:rPr>
          <w:lang w:val="ru-RU"/>
        </w:rPr>
      </w:pPr>
      <w:r w:rsidRPr="001709DA">
        <w:rPr>
          <w:lang w:val="ru-RU"/>
        </w:rPr>
        <w:tab/>
      </w:r>
      <w:r w:rsidR="00C7764E" w:rsidRPr="001709DA">
        <w:rPr>
          <w:lang w:val="ru-RU"/>
        </w:rPr>
        <w:t>Все</w:t>
      </w:r>
      <w:r w:rsidRPr="001709DA">
        <w:rPr>
          <w:lang w:val="ru-RU"/>
        </w:rPr>
        <w:t xml:space="preserve"> шаги оптимизации</w:t>
      </w:r>
      <w:r w:rsidR="00C7764E" w:rsidRPr="001709DA">
        <w:rPr>
          <w:lang w:val="ru-RU"/>
        </w:rPr>
        <w:t xml:space="preserve"> будут выполнены</w:t>
      </w:r>
      <w:r w:rsidRPr="001709DA">
        <w:rPr>
          <w:lang w:val="ru-RU"/>
        </w:rPr>
        <w:t xml:space="preserve"> параллельно для каждого из выбранных торговых инструментов, для фиксации возможной разницы в эффективности методов выбора наилучших результатов оптимизации. </w:t>
      </w:r>
      <w:r w:rsidR="00796C5A" w:rsidRPr="001709DA">
        <w:rPr>
          <w:lang w:val="ru-RU"/>
        </w:rPr>
        <w:t>На выходе будут получены</w:t>
      </w:r>
      <w:r w:rsidRPr="001709DA">
        <w:rPr>
          <w:lang w:val="ru-RU"/>
        </w:rPr>
        <w:t xml:space="preserve"> оптимизированные торговые системы для каждого торгового инструмента и </w:t>
      </w:r>
      <w:r w:rsidR="00796C5A" w:rsidRPr="001709DA">
        <w:rPr>
          <w:lang w:val="ru-RU"/>
        </w:rPr>
        <w:t>оценена</w:t>
      </w:r>
      <w:r w:rsidRPr="001709DA">
        <w:rPr>
          <w:lang w:val="ru-RU"/>
        </w:rPr>
        <w:t xml:space="preserve"> их работоспособность, а также временные горизонты пригодности в реальной торговле.</w:t>
      </w:r>
    </w:p>
    <w:p w14:paraId="79E95893" w14:textId="0FEBB2F8" w:rsidR="00FA5B43" w:rsidRPr="001709DA" w:rsidRDefault="00FA5B43" w:rsidP="0022405A">
      <w:pPr>
        <w:rPr>
          <w:lang w:val="ru-RU"/>
        </w:rPr>
      </w:pPr>
      <w:r w:rsidRPr="001709DA">
        <w:rPr>
          <w:lang w:val="ru-RU"/>
        </w:rPr>
        <w:tab/>
        <w:t xml:space="preserve">Тестовым окном оптимизации </w:t>
      </w:r>
      <w:r w:rsidR="00796C5A" w:rsidRPr="001709DA">
        <w:rPr>
          <w:lang w:val="ru-RU"/>
        </w:rPr>
        <w:t>был выбран временной промежуток с</w:t>
      </w:r>
      <w:r w:rsidRPr="001709DA">
        <w:rPr>
          <w:lang w:val="ru-RU"/>
        </w:rPr>
        <w:t xml:space="preserve"> 1.01.2012 по 01.07.2012 для того чтобы была возможность оценить горизо</w:t>
      </w:r>
      <w:r w:rsidR="00BE5936" w:rsidRPr="001709DA">
        <w:rPr>
          <w:lang w:val="ru-RU"/>
        </w:rPr>
        <w:t>нт применимости торговых систем, используя исторические данные</w:t>
      </w:r>
      <w:r w:rsidR="00796C5A" w:rsidRPr="001709DA">
        <w:rPr>
          <w:lang w:val="ru-RU"/>
        </w:rPr>
        <w:t xml:space="preserve"> котировок</w:t>
      </w:r>
      <w:r w:rsidR="00BE5936" w:rsidRPr="001709DA">
        <w:rPr>
          <w:lang w:val="ru-RU"/>
        </w:rPr>
        <w:t xml:space="preserve"> вплоть до сегодняшнего дня, то есть еще 10 месяцев.</w:t>
      </w:r>
    </w:p>
    <w:p w14:paraId="2C8770B4" w14:textId="0302A37B" w:rsidR="00BE5936" w:rsidRPr="001709DA" w:rsidRDefault="00BE5936" w:rsidP="0022405A">
      <w:pPr>
        <w:rPr>
          <w:lang w:val="ru-RU"/>
        </w:rPr>
      </w:pPr>
      <w:r w:rsidRPr="001709DA">
        <w:rPr>
          <w:lang w:val="ru-RU"/>
        </w:rPr>
        <w:tab/>
        <w:t xml:space="preserve">При анализе результатов оптимизации, </w:t>
      </w:r>
      <w:r w:rsidR="00796C5A" w:rsidRPr="001709DA">
        <w:rPr>
          <w:lang w:val="ru-RU"/>
        </w:rPr>
        <w:t>будут отбрасываться</w:t>
      </w:r>
      <w:r w:rsidRPr="001709DA">
        <w:rPr>
          <w:lang w:val="ru-RU"/>
        </w:rPr>
        <w:t xml:space="preserve"> как незначительные те результаты, в которых количество сделок меньше чем половина максимального количества сделок, и для которых прибыльность системы больше 2,5. Так как такие результат</w:t>
      </w:r>
      <w:r w:rsidR="002F5F2D" w:rsidRPr="001709DA">
        <w:rPr>
          <w:lang w:val="ru-RU"/>
        </w:rPr>
        <w:t>ы</w:t>
      </w:r>
      <w:r w:rsidRPr="001709DA">
        <w:rPr>
          <w:lang w:val="ru-RU"/>
        </w:rPr>
        <w:t xml:space="preserve"> заранее проявляют себ</w:t>
      </w:r>
      <w:r w:rsidR="00535410" w:rsidRPr="001709DA">
        <w:rPr>
          <w:lang w:val="ru-RU"/>
        </w:rPr>
        <w:t>я, как подогнанные под историю</w:t>
      </w:r>
      <w:r w:rsidR="00796C5A" w:rsidRPr="001709DA">
        <w:rPr>
          <w:lang w:val="ru-RU"/>
        </w:rPr>
        <w:t xml:space="preserve"> котировок</w:t>
      </w:r>
      <w:r w:rsidR="00535410" w:rsidRPr="001709DA">
        <w:rPr>
          <w:lang w:val="ru-RU"/>
        </w:rPr>
        <w:t>.</w:t>
      </w:r>
    </w:p>
    <w:p w14:paraId="5642ABF4" w14:textId="31AA97A1" w:rsidR="00535410" w:rsidRPr="00102895" w:rsidRDefault="00E02393" w:rsidP="00102895">
      <w:pPr>
        <w:pStyle w:val="3"/>
      </w:pPr>
      <w:bookmarkStart w:id="25" w:name="_Toc230847255"/>
      <w:r>
        <w:t xml:space="preserve">3.5.1 </w:t>
      </w:r>
      <w:r w:rsidR="00535410" w:rsidRPr="00102895">
        <w:t>Оптимизация</w:t>
      </w:r>
      <w:r w:rsidR="00D45731" w:rsidRPr="00102895">
        <w:t xml:space="preserve"> торгового алгоритма</w:t>
      </w:r>
      <w:r w:rsidR="00535410" w:rsidRPr="00102895">
        <w:t xml:space="preserve"> для золота</w:t>
      </w:r>
      <w:bookmarkEnd w:id="25"/>
    </w:p>
    <w:p w14:paraId="62FB815B" w14:textId="15B4F7C9" w:rsidR="00BE5936" w:rsidRPr="001709DA" w:rsidRDefault="00BE5936" w:rsidP="0022405A">
      <w:pPr>
        <w:rPr>
          <w:lang w:val="ru-RU"/>
        </w:rPr>
      </w:pPr>
      <w:r w:rsidRPr="001709DA">
        <w:rPr>
          <w:lang w:val="ru-RU"/>
        </w:rPr>
        <w:tab/>
        <w:t>Графики оптимизации торговой системы для золота в период с 1.01.2012 по 01.07.2012</w:t>
      </w:r>
      <w:r w:rsidR="005C25D9" w:rsidRPr="001709DA">
        <w:rPr>
          <w:lang w:val="ru-RU"/>
        </w:rPr>
        <w:t>:</w:t>
      </w:r>
    </w:p>
    <w:p w14:paraId="7B30C4A6" w14:textId="35EEC149" w:rsidR="005C25D9" w:rsidRPr="001709DA" w:rsidRDefault="005C25D9" w:rsidP="0022405A">
      <w:pPr>
        <w:pStyle w:val="a3"/>
        <w:numPr>
          <w:ilvl w:val="0"/>
          <w:numId w:val="27"/>
        </w:numPr>
        <w:rPr>
          <w:lang w:val="ru-RU"/>
        </w:rPr>
      </w:pPr>
      <w:r w:rsidRPr="001709DA">
        <w:rPr>
          <w:lang w:val="ru-RU"/>
        </w:rPr>
        <w:t xml:space="preserve">Период экспоненциальной скользящей средней (ось Х) / расстояние до тейк-профита, при котором стоп-лосс переносится в безубыток (ось </w:t>
      </w:r>
      <w:r w:rsidRPr="001709DA">
        <w:t>Y</w:t>
      </w:r>
      <w:r w:rsidRPr="001709DA">
        <w:rPr>
          <w:lang w:val="ru-RU"/>
        </w:rPr>
        <w:t>)</w:t>
      </w:r>
    </w:p>
    <w:p w14:paraId="2379D4C7" w14:textId="4804AB6D" w:rsidR="005C25D9" w:rsidRPr="001709DA" w:rsidRDefault="00000D69" w:rsidP="0022405A">
      <w:pPr>
        <w:jc w:val="center"/>
        <w:rPr>
          <w:lang w:val="ru-RU"/>
        </w:rPr>
      </w:pPr>
      <w:r w:rsidRPr="001709DA">
        <w:rPr>
          <w:noProof/>
          <w:lang w:val="ru-RU"/>
        </w:rPr>
        <w:lastRenderedPageBreak/>
        <w:drawing>
          <wp:inline distT="0" distB="0" distL="0" distR="0" wp14:anchorId="76315434" wp14:editId="67CB9970">
            <wp:extent cx="5935980" cy="1112520"/>
            <wp:effectExtent l="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35980" cy="1112520"/>
                    </a:xfrm>
                    <a:prstGeom prst="rect">
                      <a:avLst/>
                    </a:prstGeom>
                  </pic:spPr>
                </pic:pic>
              </a:graphicData>
            </a:graphic>
          </wp:inline>
        </w:drawing>
      </w:r>
    </w:p>
    <w:p w14:paraId="6A68F55B" w14:textId="54B7930A" w:rsidR="005C25D9" w:rsidRPr="001709DA" w:rsidRDefault="005C25D9" w:rsidP="0022405A">
      <w:pPr>
        <w:jc w:val="center"/>
        <w:rPr>
          <w:lang w:val="ru-RU"/>
        </w:rPr>
      </w:pPr>
      <w:r w:rsidRPr="001709DA">
        <w:rPr>
          <w:lang w:val="ru-RU"/>
        </w:rPr>
        <w:t>Рис. 24</w:t>
      </w:r>
    </w:p>
    <w:p w14:paraId="50B028E5" w14:textId="1F32D6C7" w:rsidR="005C25D9" w:rsidRPr="001709DA" w:rsidRDefault="005C25D9" w:rsidP="0022405A">
      <w:pPr>
        <w:pStyle w:val="a3"/>
        <w:numPr>
          <w:ilvl w:val="0"/>
          <w:numId w:val="27"/>
        </w:numPr>
        <w:rPr>
          <w:lang w:val="ru-RU"/>
        </w:rPr>
      </w:pPr>
      <w:r w:rsidRPr="001709DA">
        <w:rPr>
          <w:lang w:val="ru-RU"/>
        </w:rPr>
        <w:t xml:space="preserve">Количество баров, которые учитываются в сигнале (ось Х) / расстояние до тейк-профита, при котором стоп-лосс переносится в безубыток (ось </w:t>
      </w:r>
      <w:r w:rsidRPr="001709DA">
        <w:t>Y</w:t>
      </w:r>
      <w:r w:rsidRPr="001709DA">
        <w:rPr>
          <w:lang w:val="ru-RU"/>
        </w:rPr>
        <w:t>)</w:t>
      </w:r>
    </w:p>
    <w:p w14:paraId="46053431" w14:textId="786A8B73" w:rsidR="005C25D9" w:rsidRPr="001709DA" w:rsidRDefault="00000D69" w:rsidP="0022405A">
      <w:pPr>
        <w:jc w:val="center"/>
        <w:rPr>
          <w:lang w:val="ru-RU"/>
        </w:rPr>
      </w:pPr>
      <w:r w:rsidRPr="001709DA">
        <w:rPr>
          <w:noProof/>
          <w:lang w:val="ru-RU"/>
        </w:rPr>
        <w:drawing>
          <wp:inline distT="0" distB="0" distL="0" distR="0" wp14:anchorId="2A74BB95" wp14:editId="5E0EFDC5">
            <wp:extent cx="5935980" cy="1112520"/>
            <wp:effectExtent l="0" t="0" r="762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35980" cy="1112520"/>
                    </a:xfrm>
                    <a:prstGeom prst="rect">
                      <a:avLst/>
                    </a:prstGeom>
                  </pic:spPr>
                </pic:pic>
              </a:graphicData>
            </a:graphic>
          </wp:inline>
        </w:drawing>
      </w:r>
    </w:p>
    <w:p w14:paraId="2190D7DA" w14:textId="7C989B9B" w:rsidR="005C25D9" w:rsidRPr="001709DA" w:rsidRDefault="005C25D9" w:rsidP="0022405A">
      <w:pPr>
        <w:jc w:val="center"/>
        <w:rPr>
          <w:lang w:val="ru-RU"/>
        </w:rPr>
      </w:pPr>
      <w:r w:rsidRPr="001709DA">
        <w:rPr>
          <w:lang w:val="ru-RU"/>
        </w:rPr>
        <w:t>Рис. 25</w:t>
      </w:r>
    </w:p>
    <w:p w14:paraId="3D70C18A" w14:textId="27BAC444" w:rsidR="005C25D9" w:rsidRPr="001709DA" w:rsidRDefault="005C25D9" w:rsidP="0022405A">
      <w:pPr>
        <w:pStyle w:val="a3"/>
        <w:numPr>
          <w:ilvl w:val="0"/>
          <w:numId w:val="27"/>
        </w:numPr>
        <w:rPr>
          <w:lang w:val="ru-RU"/>
        </w:rPr>
      </w:pPr>
      <w:r w:rsidRPr="001709DA">
        <w:rPr>
          <w:lang w:val="ru-RU"/>
        </w:rPr>
        <w:t>Стоп-лосс (ось Х) / тейк профит (ось</w:t>
      </w:r>
      <w:r w:rsidRPr="001709DA">
        <w:t>Y</w:t>
      </w:r>
      <w:r w:rsidRPr="001709DA">
        <w:rPr>
          <w:lang w:val="ru-RU"/>
        </w:rPr>
        <w:t>)</w:t>
      </w:r>
    </w:p>
    <w:p w14:paraId="7C666003" w14:textId="28C48A1F" w:rsidR="005C25D9" w:rsidRPr="001709DA" w:rsidRDefault="00000D69" w:rsidP="0022405A">
      <w:pPr>
        <w:jc w:val="center"/>
        <w:rPr>
          <w:lang w:val="ru-RU"/>
        </w:rPr>
      </w:pPr>
      <w:r w:rsidRPr="001709DA">
        <w:rPr>
          <w:noProof/>
          <w:lang w:val="ru-RU"/>
        </w:rPr>
        <w:drawing>
          <wp:inline distT="0" distB="0" distL="0" distR="0" wp14:anchorId="16F39471" wp14:editId="231E1D91">
            <wp:extent cx="5935980" cy="1112520"/>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35980" cy="1112520"/>
                    </a:xfrm>
                    <a:prstGeom prst="rect">
                      <a:avLst/>
                    </a:prstGeom>
                  </pic:spPr>
                </pic:pic>
              </a:graphicData>
            </a:graphic>
          </wp:inline>
        </w:drawing>
      </w:r>
    </w:p>
    <w:p w14:paraId="05968BD6" w14:textId="4F86BC3B" w:rsidR="005C25D9" w:rsidRPr="001709DA" w:rsidRDefault="005C25D9" w:rsidP="0022405A">
      <w:pPr>
        <w:jc w:val="center"/>
        <w:rPr>
          <w:lang w:val="ru-RU"/>
        </w:rPr>
      </w:pPr>
      <w:r w:rsidRPr="001709DA">
        <w:rPr>
          <w:lang w:val="ru-RU"/>
        </w:rPr>
        <w:t>Рис. 26</w:t>
      </w:r>
    </w:p>
    <w:p w14:paraId="5B38510B" w14:textId="73BFC48D" w:rsidR="005C25D9" w:rsidRPr="001709DA" w:rsidRDefault="005C25D9" w:rsidP="0022405A">
      <w:pPr>
        <w:rPr>
          <w:lang w:val="ru-RU"/>
        </w:rPr>
      </w:pPr>
      <w:r w:rsidRPr="001709DA">
        <w:rPr>
          <w:lang w:val="ru-RU"/>
        </w:rPr>
        <w:tab/>
        <w:t>Исходя из графиков определим наиболее устойчивые значения оптимизируемых параметров:</w:t>
      </w:r>
    </w:p>
    <w:p w14:paraId="7EA75048" w14:textId="0657C96D" w:rsidR="005C25D9" w:rsidRPr="001709DA" w:rsidRDefault="005C25D9" w:rsidP="0022405A">
      <w:pPr>
        <w:pStyle w:val="a3"/>
        <w:numPr>
          <w:ilvl w:val="0"/>
          <w:numId w:val="28"/>
        </w:numPr>
        <w:rPr>
          <w:lang w:val="ru-RU"/>
        </w:rPr>
      </w:pPr>
      <w:r w:rsidRPr="001709DA">
        <w:rPr>
          <w:lang w:val="ru-RU"/>
        </w:rPr>
        <w:t xml:space="preserve">Период экспоненциальной скользящей средней </w:t>
      </w:r>
      <w:r w:rsidR="00000D69" w:rsidRPr="001709DA">
        <w:rPr>
          <w:lang w:val="ru-RU"/>
        </w:rPr>
        <w:t>10-20</w:t>
      </w:r>
    </w:p>
    <w:p w14:paraId="6901161C" w14:textId="067FF25A" w:rsidR="005C25D9" w:rsidRPr="001709DA" w:rsidRDefault="005C25D9" w:rsidP="0022405A">
      <w:pPr>
        <w:pStyle w:val="a3"/>
        <w:numPr>
          <w:ilvl w:val="0"/>
          <w:numId w:val="28"/>
        </w:numPr>
        <w:rPr>
          <w:lang w:val="ru-RU"/>
        </w:rPr>
      </w:pPr>
      <w:r w:rsidRPr="001709DA">
        <w:rPr>
          <w:lang w:val="ru-RU"/>
        </w:rPr>
        <w:t xml:space="preserve">Количество баров, учитываемы при сигнале </w:t>
      </w:r>
      <w:r w:rsidR="00000D69" w:rsidRPr="001709DA">
        <w:rPr>
          <w:lang w:val="ru-RU"/>
        </w:rPr>
        <w:t>15-20</w:t>
      </w:r>
    </w:p>
    <w:p w14:paraId="272C410F" w14:textId="49C32409" w:rsidR="005C25D9" w:rsidRPr="001709DA" w:rsidRDefault="005C25D9" w:rsidP="0022405A">
      <w:pPr>
        <w:pStyle w:val="a3"/>
        <w:numPr>
          <w:ilvl w:val="0"/>
          <w:numId w:val="28"/>
        </w:numPr>
        <w:rPr>
          <w:lang w:val="ru-RU"/>
        </w:rPr>
      </w:pPr>
      <w:r w:rsidRPr="001709DA">
        <w:rPr>
          <w:lang w:val="ru-RU"/>
        </w:rPr>
        <w:t>Расстояние до тейк-профита, при котором стоп-лосс переносится в безубыток 5-30</w:t>
      </w:r>
    </w:p>
    <w:p w14:paraId="14C7A2F4" w14:textId="75D2D046" w:rsidR="005C25D9" w:rsidRPr="001709DA" w:rsidRDefault="005C25D9" w:rsidP="0022405A">
      <w:pPr>
        <w:pStyle w:val="a3"/>
        <w:numPr>
          <w:ilvl w:val="0"/>
          <w:numId w:val="28"/>
        </w:numPr>
        <w:rPr>
          <w:lang w:val="ru-RU"/>
        </w:rPr>
      </w:pPr>
      <w:r w:rsidRPr="001709DA">
        <w:rPr>
          <w:lang w:val="ru-RU"/>
        </w:rPr>
        <w:t xml:space="preserve">Стоп-лосс </w:t>
      </w:r>
      <w:r w:rsidR="00000D69" w:rsidRPr="001709DA">
        <w:rPr>
          <w:lang w:val="ru-RU"/>
        </w:rPr>
        <w:t>60-140</w:t>
      </w:r>
    </w:p>
    <w:p w14:paraId="5E4A4C5A" w14:textId="42AA701F" w:rsidR="005C25D9" w:rsidRPr="001709DA" w:rsidRDefault="005C25D9" w:rsidP="0022405A">
      <w:pPr>
        <w:pStyle w:val="a3"/>
        <w:numPr>
          <w:ilvl w:val="0"/>
          <w:numId w:val="28"/>
        </w:numPr>
        <w:rPr>
          <w:lang w:val="ru-RU"/>
        </w:rPr>
      </w:pPr>
      <w:r w:rsidRPr="001709DA">
        <w:rPr>
          <w:lang w:val="ru-RU"/>
        </w:rPr>
        <w:t xml:space="preserve">Тейк-профит </w:t>
      </w:r>
      <w:r w:rsidR="00000D69" w:rsidRPr="001709DA">
        <w:rPr>
          <w:lang w:val="ru-RU"/>
        </w:rPr>
        <w:t>100-170</w:t>
      </w:r>
    </w:p>
    <w:p w14:paraId="1E6EB8E6" w14:textId="6EE635D2" w:rsidR="005C25D9" w:rsidRPr="001709DA" w:rsidRDefault="005C25D9" w:rsidP="0022405A">
      <w:pPr>
        <w:ind w:left="705"/>
        <w:rPr>
          <w:lang w:val="ru-RU"/>
        </w:rPr>
      </w:pPr>
    </w:p>
    <w:p w14:paraId="10AB9B86" w14:textId="227A1C41" w:rsidR="00535410" w:rsidRPr="001709DA" w:rsidRDefault="00535410" w:rsidP="0022405A">
      <w:pPr>
        <w:ind w:firstLine="705"/>
        <w:rPr>
          <w:lang w:val="ru-RU"/>
        </w:rPr>
      </w:pPr>
      <w:r w:rsidRPr="001709DA">
        <w:rPr>
          <w:lang w:val="ru-RU"/>
        </w:rPr>
        <w:lastRenderedPageBreak/>
        <w:t>Согласно всем ограничениям, а также с самым большим количеством сделок и минимальной просадкой лучшими оказались следующие параметры:</w:t>
      </w:r>
    </w:p>
    <w:p w14:paraId="3579580F" w14:textId="4E0EC88D" w:rsidR="00535410" w:rsidRPr="001709DA" w:rsidRDefault="00535410" w:rsidP="0022405A">
      <w:pPr>
        <w:pStyle w:val="a3"/>
        <w:numPr>
          <w:ilvl w:val="0"/>
          <w:numId w:val="29"/>
        </w:numPr>
        <w:rPr>
          <w:lang w:val="ru-RU"/>
        </w:rPr>
      </w:pPr>
      <w:r w:rsidRPr="001709DA">
        <w:rPr>
          <w:lang w:val="ru-RU"/>
        </w:rPr>
        <w:t>Период экспонен</w:t>
      </w:r>
      <w:r w:rsidR="00DF130A" w:rsidRPr="001709DA">
        <w:rPr>
          <w:lang w:val="ru-RU"/>
        </w:rPr>
        <w:t>циальной скользящей средней - 10</w:t>
      </w:r>
    </w:p>
    <w:p w14:paraId="0B34163D" w14:textId="40ECDC33" w:rsidR="00535410" w:rsidRPr="001709DA" w:rsidRDefault="00535410" w:rsidP="0022405A">
      <w:pPr>
        <w:pStyle w:val="a3"/>
        <w:numPr>
          <w:ilvl w:val="0"/>
          <w:numId w:val="29"/>
        </w:numPr>
        <w:rPr>
          <w:lang w:val="ru-RU"/>
        </w:rPr>
      </w:pPr>
      <w:r w:rsidRPr="001709DA">
        <w:rPr>
          <w:lang w:val="ru-RU"/>
        </w:rPr>
        <w:t>Количество баров, учитываемы при сигнале - 20</w:t>
      </w:r>
    </w:p>
    <w:p w14:paraId="6845CD04" w14:textId="6B66EFF8" w:rsidR="00535410" w:rsidRPr="001709DA" w:rsidRDefault="00535410" w:rsidP="0022405A">
      <w:pPr>
        <w:pStyle w:val="a3"/>
        <w:numPr>
          <w:ilvl w:val="0"/>
          <w:numId w:val="29"/>
        </w:numPr>
        <w:rPr>
          <w:lang w:val="ru-RU"/>
        </w:rPr>
      </w:pPr>
      <w:r w:rsidRPr="001709DA">
        <w:rPr>
          <w:lang w:val="ru-RU"/>
        </w:rPr>
        <w:t>Расстояние до тейк-профита, при котором стоп-л</w:t>
      </w:r>
      <w:r w:rsidR="00DF130A" w:rsidRPr="001709DA">
        <w:rPr>
          <w:lang w:val="ru-RU"/>
        </w:rPr>
        <w:t>осс переносится в безубыток - 110</w:t>
      </w:r>
    </w:p>
    <w:p w14:paraId="58D70EC2" w14:textId="0EAD4292" w:rsidR="00535410" w:rsidRPr="001709DA" w:rsidRDefault="00DF130A" w:rsidP="0022405A">
      <w:pPr>
        <w:pStyle w:val="a3"/>
        <w:numPr>
          <w:ilvl w:val="0"/>
          <w:numId w:val="29"/>
        </w:numPr>
        <w:rPr>
          <w:lang w:val="ru-RU"/>
        </w:rPr>
      </w:pPr>
      <w:r w:rsidRPr="001709DA">
        <w:rPr>
          <w:lang w:val="ru-RU"/>
        </w:rPr>
        <w:t>Стоп-лосс - 70</w:t>
      </w:r>
    </w:p>
    <w:p w14:paraId="55DAD5A7" w14:textId="47D83F33" w:rsidR="00535410" w:rsidRPr="001709DA" w:rsidRDefault="00DF130A" w:rsidP="0022405A">
      <w:pPr>
        <w:pStyle w:val="a3"/>
        <w:numPr>
          <w:ilvl w:val="0"/>
          <w:numId w:val="29"/>
        </w:numPr>
        <w:rPr>
          <w:lang w:val="ru-RU"/>
        </w:rPr>
      </w:pPr>
      <w:r w:rsidRPr="001709DA">
        <w:rPr>
          <w:lang w:val="ru-RU"/>
        </w:rPr>
        <w:t>Тейк-профит – 100</w:t>
      </w:r>
    </w:p>
    <w:p w14:paraId="1C697CE2" w14:textId="7887D3FA" w:rsidR="00535410" w:rsidRPr="001709DA" w:rsidRDefault="00E02393" w:rsidP="00102895">
      <w:pPr>
        <w:pStyle w:val="3"/>
      </w:pPr>
      <w:bookmarkStart w:id="26" w:name="_Toc230847256"/>
      <w:r>
        <w:t xml:space="preserve">3.5.2 </w:t>
      </w:r>
      <w:r w:rsidR="00535410" w:rsidRPr="001709DA">
        <w:t>Оптимизация</w:t>
      </w:r>
      <w:r w:rsidR="00D45731" w:rsidRPr="001709DA">
        <w:t xml:space="preserve"> торгового алгоритма</w:t>
      </w:r>
      <w:r w:rsidR="00535410" w:rsidRPr="001709DA">
        <w:t xml:space="preserve"> для EUR/USD</w:t>
      </w:r>
      <w:bookmarkEnd w:id="26"/>
    </w:p>
    <w:p w14:paraId="22328D33" w14:textId="2F0C9C07" w:rsidR="002C2FF4" w:rsidRPr="001709DA" w:rsidRDefault="002C2FF4" w:rsidP="0022405A">
      <w:pPr>
        <w:rPr>
          <w:lang w:val="ru-RU"/>
        </w:rPr>
      </w:pPr>
      <w:r w:rsidRPr="001709DA">
        <w:rPr>
          <w:lang w:val="ru-RU"/>
        </w:rPr>
        <w:tab/>
        <w:t xml:space="preserve">Графики оптимизации торговой системы для пары </w:t>
      </w:r>
      <w:r w:rsidRPr="001709DA">
        <w:t>EUR</w:t>
      </w:r>
      <w:r w:rsidRPr="001709DA">
        <w:rPr>
          <w:lang w:val="ru-RU"/>
        </w:rPr>
        <w:t>/</w:t>
      </w:r>
      <w:r w:rsidRPr="001709DA">
        <w:t>USD</w:t>
      </w:r>
      <w:r w:rsidRPr="001709DA">
        <w:rPr>
          <w:lang w:val="ru-RU"/>
        </w:rPr>
        <w:t xml:space="preserve"> в период с 1.01.2012 по 01.07.2012:</w:t>
      </w:r>
    </w:p>
    <w:p w14:paraId="085FB2E0" w14:textId="77777777" w:rsidR="002C2FF4" w:rsidRPr="001709DA" w:rsidRDefault="002C2FF4" w:rsidP="0022405A">
      <w:pPr>
        <w:pStyle w:val="a3"/>
        <w:numPr>
          <w:ilvl w:val="0"/>
          <w:numId w:val="27"/>
        </w:numPr>
        <w:rPr>
          <w:lang w:val="ru-RU"/>
        </w:rPr>
      </w:pPr>
      <w:r w:rsidRPr="001709DA">
        <w:rPr>
          <w:lang w:val="ru-RU"/>
        </w:rPr>
        <w:t xml:space="preserve">Период экспоненциальной скользящей средней (ось Х) / расстояние до тейк-профита, при котором стоп-лосс переносится в безубыток (ось </w:t>
      </w:r>
      <w:r w:rsidRPr="001709DA">
        <w:t>Y</w:t>
      </w:r>
      <w:r w:rsidRPr="001709DA">
        <w:rPr>
          <w:lang w:val="ru-RU"/>
        </w:rPr>
        <w:t>)</w:t>
      </w:r>
    </w:p>
    <w:p w14:paraId="5A5DEA94" w14:textId="1EA5FF85" w:rsidR="002C2FF4" w:rsidRPr="001709DA" w:rsidRDefault="002C2FF4" w:rsidP="0022405A">
      <w:pPr>
        <w:jc w:val="center"/>
        <w:rPr>
          <w:lang w:val="ru-RU"/>
        </w:rPr>
      </w:pPr>
      <w:r w:rsidRPr="001709DA">
        <w:rPr>
          <w:noProof/>
          <w:lang w:val="ru-RU"/>
        </w:rPr>
        <w:drawing>
          <wp:inline distT="0" distB="0" distL="0" distR="0" wp14:anchorId="67B838FD" wp14:editId="4B3A824F">
            <wp:extent cx="5924550" cy="1447800"/>
            <wp:effectExtent l="0" t="0" r="0" b="0"/>
            <wp:docPr id="34" name="Рисунок 34" descr="C:\Users\Стасян\Desktop\оптимизация\евра\пер_расст.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Стасян\Desktop\оптимизация\евра\пер_расст.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24550" cy="1447800"/>
                    </a:xfrm>
                    <a:prstGeom prst="rect">
                      <a:avLst/>
                    </a:prstGeom>
                    <a:noFill/>
                    <a:ln>
                      <a:noFill/>
                    </a:ln>
                  </pic:spPr>
                </pic:pic>
              </a:graphicData>
            </a:graphic>
          </wp:inline>
        </w:drawing>
      </w:r>
    </w:p>
    <w:p w14:paraId="5FFD1A3D" w14:textId="77777777" w:rsidR="002C2FF4" w:rsidRPr="001709DA" w:rsidRDefault="002C2FF4" w:rsidP="0022405A">
      <w:pPr>
        <w:jc w:val="center"/>
        <w:rPr>
          <w:lang w:val="ru-RU"/>
        </w:rPr>
      </w:pPr>
      <w:r w:rsidRPr="001709DA">
        <w:rPr>
          <w:lang w:val="ru-RU"/>
        </w:rPr>
        <w:t>Рис. 24</w:t>
      </w:r>
    </w:p>
    <w:p w14:paraId="0BE47446" w14:textId="77777777" w:rsidR="002C2FF4" w:rsidRPr="001709DA" w:rsidRDefault="002C2FF4" w:rsidP="0022405A">
      <w:pPr>
        <w:pStyle w:val="a3"/>
        <w:numPr>
          <w:ilvl w:val="0"/>
          <w:numId w:val="27"/>
        </w:numPr>
        <w:rPr>
          <w:lang w:val="ru-RU"/>
        </w:rPr>
      </w:pPr>
      <w:r w:rsidRPr="001709DA">
        <w:rPr>
          <w:lang w:val="ru-RU"/>
        </w:rPr>
        <w:t xml:space="preserve">Количество баров, которые учитываются в сигнале (ось Х) / расстояние до тейк-профита, при котором стоп-лосс переносится в безубыток (ось </w:t>
      </w:r>
      <w:r w:rsidRPr="001709DA">
        <w:t>Y</w:t>
      </w:r>
      <w:r w:rsidRPr="001709DA">
        <w:rPr>
          <w:lang w:val="ru-RU"/>
        </w:rPr>
        <w:t>)</w:t>
      </w:r>
    </w:p>
    <w:p w14:paraId="564D5A4D" w14:textId="7C6BB6B3" w:rsidR="002C2FF4" w:rsidRPr="001709DA" w:rsidRDefault="002C2FF4" w:rsidP="0022405A">
      <w:pPr>
        <w:jc w:val="center"/>
        <w:rPr>
          <w:lang w:val="ru-RU"/>
        </w:rPr>
      </w:pPr>
      <w:r w:rsidRPr="001709DA">
        <w:rPr>
          <w:noProof/>
          <w:lang w:val="ru-RU"/>
        </w:rPr>
        <w:drawing>
          <wp:inline distT="0" distB="0" distL="0" distR="0" wp14:anchorId="38D89CA4" wp14:editId="7C950848">
            <wp:extent cx="5924550" cy="1447800"/>
            <wp:effectExtent l="0" t="0" r="0" b="0"/>
            <wp:docPr id="35" name="Рисунок 35" descr="C:\Users\Стасян\Desktop\оптимизация\евра\кол_раст.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Стасян\Desktop\оптимизация\евра\кол_раст.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24550" cy="1447800"/>
                    </a:xfrm>
                    <a:prstGeom prst="rect">
                      <a:avLst/>
                    </a:prstGeom>
                    <a:noFill/>
                    <a:ln>
                      <a:noFill/>
                    </a:ln>
                  </pic:spPr>
                </pic:pic>
              </a:graphicData>
            </a:graphic>
          </wp:inline>
        </w:drawing>
      </w:r>
    </w:p>
    <w:p w14:paraId="708E10A4" w14:textId="77777777" w:rsidR="002C2FF4" w:rsidRPr="001709DA" w:rsidRDefault="002C2FF4" w:rsidP="0022405A">
      <w:pPr>
        <w:jc w:val="center"/>
        <w:rPr>
          <w:lang w:val="ru-RU"/>
        </w:rPr>
      </w:pPr>
      <w:r w:rsidRPr="001709DA">
        <w:rPr>
          <w:lang w:val="ru-RU"/>
        </w:rPr>
        <w:t>Рис. 25</w:t>
      </w:r>
    </w:p>
    <w:p w14:paraId="15214729" w14:textId="77777777" w:rsidR="002C2FF4" w:rsidRPr="001709DA" w:rsidRDefault="002C2FF4" w:rsidP="0022405A">
      <w:pPr>
        <w:pStyle w:val="a3"/>
        <w:numPr>
          <w:ilvl w:val="0"/>
          <w:numId w:val="27"/>
        </w:numPr>
        <w:rPr>
          <w:lang w:val="ru-RU"/>
        </w:rPr>
      </w:pPr>
      <w:r w:rsidRPr="001709DA">
        <w:rPr>
          <w:lang w:val="ru-RU"/>
        </w:rPr>
        <w:lastRenderedPageBreak/>
        <w:t>Стоп-лосс (ось Х) / тейк профит (ось</w:t>
      </w:r>
      <w:r w:rsidRPr="001709DA">
        <w:t>Y</w:t>
      </w:r>
      <w:r w:rsidRPr="001709DA">
        <w:rPr>
          <w:lang w:val="ru-RU"/>
        </w:rPr>
        <w:t>)</w:t>
      </w:r>
    </w:p>
    <w:p w14:paraId="38B3B2CE" w14:textId="55E5AFA5" w:rsidR="002C2FF4" w:rsidRPr="001709DA" w:rsidRDefault="002C2FF4" w:rsidP="0022405A">
      <w:pPr>
        <w:jc w:val="center"/>
        <w:rPr>
          <w:lang w:val="ru-RU"/>
        </w:rPr>
      </w:pPr>
      <w:r w:rsidRPr="001709DA">
        <w:rPr>
          <w:noProof/>
          <w:lang w:val="ru-RU"/>
        </w:rPr>
        <w:drawing>
          <wp:inline distT="0" distB="0" distL="0" distR="0" wp14:anchorId="2BABF453" wp14:editId="2DA60A4B">
            <wp:extent cx="5924550" cy="1447800"/>
            <wp:effectExtent l="0" t="0" r="0" b="0"/>
            <wp:docPr id="36" name="Рисунок 36" descr="C:\Users\Стасян\Desktop\оптимизация\евра\сл_тп.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Стасян\Desktop\оптимизация\евра\сл_тп.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24550" cy="1447800"/>
                    </a:xfrm>
                    <a:prstGeom prst="rect">
                      <a:avLst/>
                    </a:prstGeom>
                    <a:noFill/>
                    <a:ln>
                      <a:noFill/>
                    </a:ln>
                  </pic:spPr>
                </pic:pic>
              </a:graphicData>
            </a:graphic>
          </wp:inline>
        </w:drawing>
      </w:r>
    </w:p>
    <w:p w14:paraId="60DF6A8A" w14:textId="77777777" w:rsidR="002C2FF4" w:rsidRPr="001709DA" w:rsidRDefault="002C2FF4" w:rsidP="0022405A">
      <w:pPr>
        <w:jc w:val="center"/>
        <w:rPr>
          <w:lang w:val="ru-RU"/>
        </w:rPr>
      </w:pPr>
      <w:r w:rsidRPr="001709DA">
        <w:rPr>
          <w:lang w:val="ru-RU"/>
        </w:rPr>
        <w:t>Рис. 26</w:t>
      </w:r>
    </w:p>
    <w:p w14:paraId="76072AF0" w14:textId="77777777" w:rsidR="002C2FF4" w:rsidRPr="001709DA" w:rsidRDefault="002C2FF4" w:rsidP="0022405A">
      <w:pPr>
        <w:rPr>
          <w:lang w:val="ru-RU"/>
        </w:rPr>
      </w:pPr>
      <w:r w:rsidRPr="001709DA">
        <w:rPr>
          <w:lang w:val="ru-RU"/>
        </w:rPr>
        <w:tab/>
        <w:t>Исходя из графиков определим наиболее устойчивые значения оптимизируемых параметров:</w:t>
      </w:r>
    </w:p>
    <w:p w14:paraId="0C072E3B" w14:textId="04094D49" w:rsidR="002C2FF4" w:rsidRPr="001709DA" w:rsidRDefault="002C2FF4" w:rsidP="0022405A">
      <w:pPr>
        <w:pStyle w:val="a3"/>
        <w:numPr>
          <w:ilvl w:val="0"/>
          <w:numId w:val="28"/>
        </w:numPr>
        <w:rPr>
          <w:lang w:val="ru-RU"/>
        </w:rPr>
      </w:pPr>
      <w:r w:rsidRPr="001709DA">
        <w:rPr>
          <w:lang w:val="ru-RU"/>
        </w:rPr>
        <w:t xml:space="preserve">Период экспоненциальной скользящей средней </w:t>
      </w:r>
      <w:r w:rsidR="00BA2342" w:rsidRPr="001709DA">
        <w:t>6-8</w:t>
      </w:r>
    </w:p>
    <w:p w14:paraId="0A85366C" w14:textId="77777777" w:rsidR="002C2FF4" w:rsidRPr="001709DA" w:rsidRDefault="002C2FF4" w:rsidP="0022405A">
      <w:pPr>
        <w:pStyle w:val="a3"/>
        <w:numPr>
          <w:ilvl w:val="0"/>
          <w:numId w:val="28"/>
        </w:numPr>
        <w:rPr>
          <w:lang w:val="ru-RU"/>
        </w:rPr>
      </w:pPr>
      <w:r w:rsidRPr="001709DA">
        <w:rPr>
          <w:lang w:val="ru-RU"/>
        </w:rPr>
        <w:t>Количество баров, учитываемы при сигнале 20</w:t>
      </w:r>
    </w:p>
    <w:p w14:paraId="33858E6C" w14:textId="629718D6" w:rsidR="002C2FF4" w:rsidRPr="001709DA" w:rsidRDefault="002C2FF4" w:rsidP="0022405A">
      <w:pPr>
        <w:pStyle w:val="a3"/>
        <w:numPr>
          <w:ilvl w:val="0"/>
          <w:numId w:val="28"/>
        </w:numPr>
        <w:rPr>
          <w:lang w:val="ru-RU"/>
        </w:rPr>
      </w:pPr>
      <w:r w:rsidRPr="001709DA">
        <w:rPr>
          <w:lang w:val="ru-RU"/>
        </w:rPr>
        <w:t>Расстояние до тейк-профита, при котором стоп-лосс переносится в безубыток 5-</w:t>
      </w:r>
      <w:r w:rsidR="00BA2342" w:rsidRPr="001709DA">
        <w:rPr>
          <w:lang w:val="ru-RU"/>
        </w:rPr>
        <w:t>30</w:t>
      </w:r>
    </w:p>
    <w:p w14:paraId="25B5A020" w14:textId="2B05CE7E" w:rsidR="002C2FF4" w:rsidRPr="001709DA" w:rsidRDefault="002C2FF4" w:rsidP="0022405A">
      <w:pPr>
        <w:pStyle w:val="a3"/>
        <w:numPr>
          <w:ilvl w:val="0"/>
          <w:numId w:val="28"/>
        </w:numPr>
        <w:rPr>
          <w:lang w:val="ru-RU"/>
        </w:rPr>
      </w:pPr>
      <w:r w:rsidRPr="001709DA">
        <w:rPr>
          <w:lang w:val="ru-RU"/>
        </w:rPr>
        <w:t>Стоп-лосс 1</w:t>
      </w:r>
      <w:r w:rsidR="00BA2342" w:rsidRPr="001709DA">
        <w:t>6</w:t>
      </w:r>
      <w:r w:rsidRPr="001709DA">
        <w:rPr>
          <w:lang w:val="ru-RU"/>
        </w:rPr>
        <w:t>0-200</w:t>
      </w:r>
    </w:p>
    <w:p w14:paraId="1DE64443" w14:textId="7235460A" w:rsidR="002C2FF4" w:rsidRPr="0090577D" w:rsidRDefault="002C2FF4" w:rsidP="0090577D">
      <w:pPr>
        <w:pStyle w:val="a3"/>
        <w:numPr>
          <w:ilvl w:val="0"/>
          <w:numId w:val="28"/>
        </w:numPr>
        <w:ind w:left="1134" w:hanging="429"/>
        <w:rPr>
          <w:lang w:val="ru-RU"/>
        </w:rPr>
      </w:pPr>
      <w:r w:rsidRPr="001709DA">
        <w:rPr>
          <w:lang w:val="ru-RU"/>
        </w:rPr>
        <w:t>Тейк-профит 1</w:t>
      </w:r>
      <w:r w:rsidR="00BA2342" w:rsidRPr="001709DA">
        <w:t>8</w:t>
      </w:r>
      <w:r w:rsidRPr="001709DA">
        <w:rPr>
          <w:lang w:val="ru-RU"/>
        </w:rPr>
        <w:t>0-200</w:t>
      </w:r>
    </w:p>
    <w:p w14:paraId="25D591D0" w14:textId="77777777" w:rsidR="002C2FF4" w:rsidRPr="001709DA" w:rsidRDefault="002C2FF4" w:rsidP="0022405A">
      <w:pPr>
        <w:ind w:firstLine="705"/>
        <w:rPr>
          <w:lang w:val="ru-RU"/>
        </w:rPr>
      </w:pPr>
      <w:r w:rsidRPr="001709DA">
        <w:rPr>
          <w:lang w:val="ru-RU"/>
        </w:rPr>
        <w:t>Согласно всем ограничениям, а также с самым большим количеством сделок и минимальной просадкой лучшими оказались следующие параметры:</w:t>
      </w:r>
    </w:p>
    <w:p w14:paraId="0D479961" w14:textId="5C52FD1E" w:rsidR="002C2FF4" w:rsidRPr="001709DA" w:rsidRDefault="002C2FF4" w:rsidP="0022405A">
      <w:pPr>
        <w:pStyle w:val="a3"/>
        <w:numPr>
          <w:ilvl w:val="0"/>
          <w:numId w:val="29"/>
        </w:numPr>
        <w:rPr>
          <w:lang w:val="ru-RU"/>
        </w:rPr>
      </w:pPr>
      <w:r w:rsidRPr="001709DA">
        <w:rPr>
          <w:lang w:val="ru-RU"/>
        </w:rPr>
        <w:t xml:space="preserve">Период экспоненциальной скользящей средней - </w:t>
      </w:r>
      <w:r w:rsidR="00753479" w:rsidRPr="001709DA">
        <w:rPr>
          <w:lang w:val="ru-RU"/>
        </w:rPr>
        <w:t>7</w:t>
      </w:r>
    </w:p>
    <w:p w14:paraId="0ED3D64A" w14:textId="77777777" w:rsidR="002C2FF4" w:rsidRPr="001709DA" w:rsidRDefault="002C2FF4" w:rsidP="0022405A">
      <w:pPr>
        <w:pStyle w:val="a3"/>
        <w:numPr>
          <w:ilvl w:val="0"/>
          <w:numId w:val="29"/>
        </w:numPr>
        <w:rPr>
          <w:lang w:val="ru-RU"/>
        </w:rPr>
      </w:pPr>
      <w:r w:rsidRPr="001709DA">
        <w:rPr>
          <w:lang w:val="ru-RU"/>
        </w:rPr>
        <w:t>Количество баров, учитываемы при сигнале - 20</w:t>
      </w:r>
    </w:p>
    <w:p w14:paraId="6FD08343" w14:textId="0832C471" w:rsidR="002C2FF4" w:rsidRPr="001709DA" w:rsidRDefault="002C2FF4" w:rsidP="0022405A">
      <w:pPr>
        <w:pStyle w:val="a3"/>
        <w:numPr>
          <w:ilvl w:val="0"/>
          <w:numId w:val="29"/>
        </w:numPr>
        <w:rPr>
          <w:lang w:val="ru-RU"/>
        </w:rPr>
      </w:pPr>
      <w:r w:rsidRPr="001709DA">
        <w:rPr>
          <w:lang w:val="ru-RU"/>
        </w:rPr>
        <w:t xml:space="preserve">Расстояние до тейк-профита, при котором стоп-лосс переносится в безубыток - </w:t>
      </w:r>
      <w:r w:rsidR="00753479" w:rsidRPr="001709DA">
        <w:rPr>
          <w:lang w:val="ru-RU"/>
        </w:rPr>
        <w:t>5</w:t>
      </w:r>
    </w:p>
    <w:p w14:paraId="2D488BE4" w14:textId="7F08672A" w:rsidR="002C2FF4" w:rsidRPr="001709DA" w:rsidRDefault="002C2FF4" w:rsidP="0022405A">
      <w:pPr>
        <w:pStyle w:val="a3"/>
        <w:numPr>
          <w:ilvl w:val="0"/>
          <w:numId w:val="29"/>
        </w:numPr>
        <w:rPr>
          <w:lang w:val="ru-RU"/>
        </w:rPr>
      </w:pPr>
      <w:r w:rsidRPr="001709DA">
        <w:rPr>
          <w:lang w:val="ru-RU"/>
        </w:rPr>
        <w:t xml:space="preserve">Стоп-лосс - </w:t>
      </w:r>
      <w:r w:rsidR="00753479" w:rsidRPr="001709DA">
        <w:rPr>
          <w:lang w:val="ru-RU"/>
        </w:rPr>
        <w:t>200</w:t>
      </w:r>
    </w:p>
    <w:p w14:paraId="02DA6D28" w14:textId="04820799" w:rsidR="00927139" w:rsidRPr="001709DA" w:rsidRDefault="002C2FF4" w:rsidP="0022405A">
      <w:pPr>
        <w:pStyle w:val="a3"/>
        <w:numPr>
          <w:ilvl w:val="0"/>
          <w:numId w:val="29"/>
        </w:numPr>
        <w:rPr>
          <w:lang w:val="ru-RU"/>
        </w:rPr>
      </w:pPr>
      <w:r w:rsidRPr="001709DA">
        <w:rPr>
          <w:lang w:val="ru-RU"/>
        </w:rPr>
        <w:t xml:space="preserve">Тейк-профит – </w:t>
      </w:r>
      <w:r w:rsidR="00753479" w:rsidRPr="001709DA">
        <w:rPr>
          <w:lang w:val="ru-RU"/>
        </w:rPr>
        <w:t>190</w:t>
      </w:r>
    </w:p>
    <w:p w14:paraId="4F8437EF" w14:textId="4F9194EE" w:rsidR="00927139" w:rsidRPr="001709DA" w:rsidRDefault="00927139" w:rsidP="0022405A">
      <w:pPr>
        <w:ind w:firstLine="705"/>
        <w:rPr>
          <w:lang w:val="ru-RU"/>
        </w:rPr>
      </w:pPr>
      <w:r w:rsidRPr="001709DA">
        <w:rPr>
          <w:lang w:val="ru-RU"/>
        </w:rPr>
        <w:t xml:space="preserve">Результаты показали во многом различные значения параметров системы при оптимизации, за исключением параметра количества баров, учитываемых в сигнале. </w:t>
      </w:r>
      <w:r w:rsidR="00796C5A" w:rsidRPr="001709DA">
        <w:rPr>
          <w:lang w:val="ru-RU"/>
        </w:rPr>
        <w:t>Поэтому далее</w:t>
      </w:r>
      <w:r w:rsidRPr="001709DA">
        <w:rPr>
          <w:lang w:val="ru-RU"/>
        </w:rPr>
        <w:t xml:space="preserve"> этот параметр</w:t>
      </w:r>
      <w:r w:rsidR="00796C5A" w:rsidRPr="001709DA">
        <w:rPr>
          <w:lang w:val="ru-RU"/>
        </w:rPr>
        <w:t xml:space="preserve"> будет убран</w:t>
      </w:r>
      <w:r w:rsidRPr="001709DA">
        <w:rPr>
          <w:lang w:val="ru-RU"/>
        </w:rPr>
        <w:t xml:space="preserve"> из списка оптимизируемых, зафиксировав его значение равным 20.</w:t>
      </w:r>
    </w:p>
    <w:p w14:paraId="413D2A52" w14:textId="4E1C6EDD" w:rsidR="00927139" w:rsidRPr="001709DA" w:rsidRDefault="00927139" w:rsidP="0022405A">
      <w:pPr>
        <w:ind w:firstLine="705"/>
        <w:rPr>
          <w:lang w:val="ru-RU"/>
        </w:rPr>
      </w:pPr>
      <w:r w:rsidRPr="001709DA">
        <w:rPr>
          <w:lang w:val="ru-RU"/>
        </w:rPr>
        <w:lastRenderedPageBreak/>
        <w:tab/>
        <w:t xml:space="preserve">Заметим при этом, что значения параметров для пары </w:t>
      </w:r>
      <w:r w:rsidRPr="001709DA">
        <w:t>EUR</w:t>
      </w:r>
      <w:r w:rsidRPr="001709DA">
        <w:rPr>
          <w:lang w:val="ru-RU"/>
        </w:rPr>
        <w:t>/</w:t>
      </w:r>
      <w:r w:rsidRPr="001709DA">
        <w:t>USD</w:t>
      </w:r>
      <w:r w:rsidRPr="001709DA">
        <w:rPr>
          <w:lang w:val="ru-RU"/>
        </w:rPr>
        <w:t xml:space="preserve"> практически равны рекомендуемым автором системы, за исключением размеров стоп-лосса и тейк-профита. Для золота же остальные параметры сильно отличаются, что еще раз говорит о разной сущности торговых инструментов и необходимость оптимизации торговых систем для каждого из них.</w:t>
      </w:r>
    </w:p>
    <w:p w14:paraId="16DE3A50" w14:textId="0DDC0B85" w:rsidR="00927139" w:rsidRPr="001709DA" w:rsidRDefault="00E02393" w:rsidP="00102895">
      <w:pPr>
        <w:pStyle w:val="3"/>
      </w:pPr>
      <w:bookmarkStart w:id="27" w:name="_Toc230847257"/>
      <w:r>
        <w:t xml:space="preserve">3.5.3 </w:t>
      </w:r>
      <w:r w:rsidR="00927139" w:rsidRPr="001709DA">
        <w:t>Тестирование и определение устойчивости торговой системы для золота</w:t>
      </w:r>
      <w:bookmarkEnd w:id="27"/>
    </w:p>
    <w:p w14:paraId="1E58881E" w14:textId="0ACAAD71" w:rsidR="00AA78D7" w:rsidRPr="001709DA" w:rsidRDefault="00A12E7F" w:rsidP="0022405A">
      <w:pPr>
        <w:tabs>
          <w:tab w:val="left" w:pos="709"/>
        </w:tabs>
        <w:rPr>
          <w:lang w:val="ru-RU"/>
        </w:rPr>
      </w:pPr>
      <w:r w:rsidRPr="001709DA">
        <w:rPr>
          <w:lang w:val="ru-RU"/>
        </w:rPr>
        <w:tab/>
      </w:r>
      <w:r w:rsidR="00AA78D7" w:rsidRPr="001709DA">
        <w:rPr>
          <w:lang w:val="ru-RU"/>
        </w:rPr>
        <w:t>Протестируем систему с оптимальными значениями параметров, найденными при оптимизации, на том же тестовом окне. Проанализируем ее показатели, согласно описанным методам оценки работоспособности и надежности системы.</w:t>
      </w:r>
    </w:p>
    <w:p w14:paraId="4E7C1F54" w14:textId="63CB5DA1" w:rsidR="00AA78D7" w:rsidRPr="001709DA" w:rsidRDefault="00AA78D7" w:rsidP="0022405A">
      <w:pPr>
        <w:rPr>
          <w:lang w:val="ru-RU"/>
        </w:rPr>
      </w:pPr>
      <w:r w:rsidRPr="001709DA">
        <w:rPr>
          <w:lang w:val="ru-RU"/>
        </w:rPr>
        <w:tab/>
        <w:t>Для начала рассмотрим форму графика баланса по тем ее свойствам, которые определяют качество работы торговой системы.</w:t>
      </w:r>
    </w:p>
    <w:p w14:paraId="0747AD2D" w14:textId="26755FED" w:rsidR="00AA78D7" w:rsidRPr="001709DA" w:rsidRDefault="00DF130A" w:rsidP="0022405A">
      <w:pPr>
        <w:jc w:val="center"/>
        <w:rPr>
          <w:lang w:val="ru-RU"/>
        </w:rPr>
      </w:pPr>
      <w:r w:rsidRPr="001709DA">
        <w:rPr>
          <w:noProof/>
          <w:lang w:val="ru-RU"/>
        </w:rPr>
        <w:drawing>
          <wp:inline distT="0" distB="0" distL="0" distR="0" wp14:anchorId="7FEDD5D8" wp14:editId="6499D3CE">
            <wp:extent cx="5935980" cy="1112520"/>
            <wp:effectExtent l="0" t="0" r="762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35980" cy="1112520"/>
                    </a:xfrm>
                    <a:prstGeom prst="rect">
                      <a:avLst/>
                    </a:prstGeom>
                  </pic:spPr>
                </pic:pic>
              </a:graphicData>
            </a:graphic>
          </wp:inline>
        </w:drawing>
      </w:r>
    </w:p>
    <w:p w14:paraId="6CF5582E" w14:textId="285912EA" w:rsidR="00AA78D7" w:rsidRDefault="00AA78D7" w:rsidP="0022405A">
      <w:pPr>
        <w:jc w:val="center"/>
        <w:rPr>
          <w:lang w:val="ru-RU"/>
        </w:rPr>
      </w:pPr>
      <w:r w:rsidRPr="001709DA">
        <w:rPr>
          <w:lang w:val="ru-RU"/>
        </w:rPr>
        <w:t>Рис. 27</w:t>
      </w:r>
    </w:p>
    <w:p w14:paraId="71D412A6" w14:textId="759B72CC" w:rsidR="00FC084B" w:rsidRPr="001709DA" w:rsidRDefault="00FC084B" w:rsidP="00FC084B">
      <w:pPr>
        <w:ind w:left="708" w:hanging="708"/>
        <w:jc w:val="center"/>
        <w:rPr>
          <w:lang w:val="ru-RU"/>
        </w:rPr>
      </w:pPr>
      <w:r>
        <w:rPr>
          <w:lang w:val="ru-RU"/>
        </w:rPr>
        <w:t xml:space="preserve">ось Х – номер сделки, ось </w:t>
      </w:r>
      <w:r>
        <w:t>Y</w:t>
      </w:r>
      <w:r>
        <w:rPr>
          <w:lang w:val="ru-RU"/>
        </w:rPr>
        <w:t xml:space="preserve"> - значение депозита</w:t>
      </w:r>
    </w:p>
    <w:p w14:paraId="571DABEA" w14:textId="0D8336D0" w:rsidR="00AA78D7" w:rsidRPr="001709DA" w:rsidRDefault="00AA78D7" w:rsidP="0022405A">
      <w:pPr>
        <w:pStyle w:val="a3"/>
        <w:numPr>
          <w:ilvl w:val="0"/>
          <w:numId w:val="30"/>
        </w:numPr>
        <w:rPr>
          <w:lang w:val="ru-RU"/>
        </w:rPr>
      </w:pPr>
      <w:r w:rsidRPr="001709DA">
        <w:rPr>
          <w:lang w:val="ru-RU"/>
        </w:rPr>
        <w:t>Линейность. График довольно линеен, угол его наклона сохраняется постоянным на протяжении всего тестового диапазона, что характеризуем надежность и стабильность системы.</w:t>
      </w:r>
    </w:p>
    <w:p w14:paraId="532A015D" w14:textId="72C6776E" w:rsidR="00AA78D7" w:rsidRPr="001709DA" w:rsidRDefault="00AA78D7" w:rsidP="0022405A">
      <w:pPr>
        <w:pStyle w:val="a3"/>
        <w:numPr>
          <w:ilvl w:val="0"/>
          <w:numId w:val="30"/>
        </w:numPr>
        <w:rPr>
          <w:lang w:val="ru-RU"/>
        </w:rPr>
      </w:pPr>
      <w:r w:rsidRPr="001709DA">
        <w:rPr>
          <w:lang w:val="ru-RU"/>
        </w:rPr>
        <w:t>Просадки. Визуально можно легко определить наличие просадок на графике, но значение баланса быстро возвраща</w:t>
      </w:r>
      <w:r w:rsidR="00DF130A" w:rsidRPr="001709DA">
        <w:rPr>
          <w:lang w:val="ru-RU"/>
        </w:rPr>
        <w:t>ется к локальным максимам за 1-4</w:t>
      </w:r>
      <w:r w:rsidRPr="001709DA">
        <w:rPr>
          <w:lang w:val="ru-RU"/>
        </w:rPr>
        <w:t xml:space="preserve"> сделки.</w:t>
      </w:r>
    </w:p>
    <w:p w14:paraId="7DDA7DDC" w14:textId="6D30F0F7" w:rsidR="00AA78D7" w:rsidRPr="001709DA" w:rsidRDefault="00AA78D7" w:rsidP="0022405A">
      <w:pPr>
        <w:pStyle w:val="a3"/>
        <w:numPr>
          <w:ilvl w:val="0"/>
          <w:numId w:val="30"/>
        </w:numPr>
        <w:rPr>
          <w:lang w:val="ru-RU"/>
        </w:rPr>
      </w:pPr>
      <w:r w:rsidRPr="001709DA">
        <w:rPr>
          <w:lang w:val="ru-RU"/>
        </w:rPr>
        <w:t xml:space="preserve">Флэты. Флэты на графике присутствуют, </w:t>
      </w:r>
      <w:r w:rsidR="00DF130A" w:rsidRPr="001709DA">
        <w:rPr>
          <w:lang w:val="ru-RU"/>
        </w:rPr>
        <w:t xml:space="preserve">но при детальном рассмотрении, внутри каждого флэта локальные максимумы имели </w:t>
      </w:r>
      <w:r w:rsidR="00DF130A" w:rsidRPr="001709DA">
        <w:rPr>
          <w:lang w:val="ru-RU"/>
        </w:rPr>
        <w:lastRenderedPageBreak/>
        <w:t>восходящую тенденцию. Следовательно, внутри флэтов, баланс стремился вернуться к локальному максимуму.</w:t>
      </w:r>
    </w:p>
    <w:p w14:paraId="2E2DA899" w14:textId="7AF23F6F" w:rsidR="00AA78D7" w:rsidRPr="001709DA" w:rsidRDefault="00AA78D7" w:rsidP="0022405A">
      <w:pPr>
        <w:pStyle w:val="a3"/>
        <w:numPr>
          <w:ilvl w:val="0"/>
          <w:numId w:val="30"/>
        </w:numPr>
        <w:rPr>
          <w:lang w:val="ru-RU"/>
        </w:rPr>
      </w:pPr>
      <w:r w:rsidRPr="001709DA">
        <w:rPr>
          <w:lang w:val="ru-RU"/>
        </w:rPr>
        <w:t>Локальные максимумы системы в целом имеют восходящую тенденцию.</w:t>
      </w:r>
    </w:p>
    <w:p w14:paraId="00C1329B" w14:textId="1756AE54" w:rsidR="00AA78D7" w:rsidRPr="0090577D" w:rsidRDefault="00AA78D7" w:rsidP="0022405A">
      <w:pPr>
        <w:pStyle w:val="a3"/>
        <w:numPr>
          <w:ilvl w:val="0"/>
          <w:numId w:val="30"/>
        </w:numPr>
        <w:rPr>
          <w:lang w:val="ru-RU"/>
        </w:rPr>
      </w:pPr>
      <w:r w:rsidRPr="001709DA">
        <w:rPr>
          <w:lang w:val="ru-RU"/>
        </w:rPr>
        <w:t>На конец тестового периода график не изменяет наклон и характер своего движения, что говорит о том, что торговый алгоритм скорее всего подтвердит свою эффективность и вне тестового диапазона.</w:t>
      </w:r>
    </w:p>
    <w:p w14:paraId="4B83F818" w14:textId="6B430A99" w:rsidR="00AA78D7" w:rsidRPr="001709DA" w:rsidRDefault="00AA78D7" w:rsidP="0022405A">
      <w:pPr>
        <w:ind w:firstLine="708"/>
        <w:rPr>
          <w:lang w:val="ru-RU"/>
        </w:rPr>
      </w:pPr>
      <w:r w:rsidRPr="001709DA">
        <w:rPr>
          <w:lang w:val="ru-RU"/>
        </w:rPr>
        <w:t xml:space="preserve">Теперь рассмотрим основные индикаторы работы системы, а также те, которые позволят рассчитать значения </w:t>
      </w:r>
      <w:r w:rsidRPr="001709DA">
        <w:t>POR</w:t>
      </w:r>
      <w:r w:rsidRPr="001709DA">
        <w:rPr>
          <w:lang w:val="ru-RU"/>
        </w:rPr>
        <w:t xml:space="preserve"> и </w:t>
      </w:r>
      <w:r w:rsidRPr="001709DA">
        <w:t>PROM</w:t>
      </w:r>
      <w:r w:rsidRPr="001709DA">
        <w:rPr>
          <w:lang w:val="ru-RU"/>
        </w:rPr>
        <w:t>:</w:t>
      </w:r>
    </w:p>
    <w:p w14:paraId="05FA8E4A" w14:textId="54BAD189" w:rsidR="00AA78D7" w:rsidRPr="001709DA" w:rsidRDefault="00AA78D7" w:rsidP="0022405A">
      <w:pPr>
        <w:pStyle w:val="a3"/>
        <w:numPr>
          <w:ilvl w:val="0"/>
          <w:numId w:val="39"/>
        </w:numPr>
        <w:rPr>
          <w:lang w:val="ru-RU"/>
        </w:rPr>
      </w:pPr>
      <w:r w:rsidRPr="001709DA">
        <w:rPr>
          <w:lang w:val="ru-RU"/>
        </w:rPr>
        <w:t>Прибыльность – 1</w:t>
      </w:r>
      <w:r w:rsidRPr="001709DA">
        <w:t>.</w:t>
      </w:r>
      <w:r w:rsidR="00DF130A" w:rsidRPr="001709DA">
        <w:rPr>
          <w:lang w:val="ru-RU"/>
        </w:rPr>
        <w:t>92</w:t>
      </w:r>
    </w:p>
    <w:p w14:paraId="418A570D" w14:textId="4C18AEAE" w:rsidR="00AA78D7" w:rsidRPr="001709DA" w:rsidRDefault="00AA78D7" w:rsidP="0022405A">
      <w:pPr>
        <w:pStyle w:val="a3"/>
        <w:numPr>
          <w:ilvl w:val="0"/>
          <w:numId w:val="39"/>
        </w:numPr>
        <w:rPr>
          <w:lang w:val="ru-RU"/>
        </w:rPr>
      </w:pPr>
      <w:r w:rsidRPr="001709DA">
        <w:rPr>
          <w:lang w:val="ru-RU"/>
        </w:rPr>
        <w:t>Количество сделок -</w:t>
      </w:r>
      <w:r w:rsidR="00DF130A" w:rsidRPr="001709DA">
        <w:rPr>
          <w:lang w:val="ru-RU"/>
        </w:rPr>
        <w:t>85</w:t>
      </w:r>
    </w:p>
    <w:p w14:paraId="211CE293" w14:textId="5828D871" w:rsidR="00AA78D7" w:rsidRPr="001709DA" w:rsidRDefault="00AA78D7" w:rsidP="0022405A">
      <w:pPr>
        <w:pStyle w:val="a3"/>
        <w:numPr>
          <w:ilvl w:val="0"/>
          <w:numId w:val="39"/>
        </w:numPr>
        <w:rPr>
          <w:lang w:val="ru-RU"/>
        </w:rPr>
      </w:pPr>
      <w:r w:rsidRPr="001709DA">
        <w:rPr>
          <w:lang w:val="ru-RU"/>
        </w:rPr>
        <w:t xml:space="preserve">Максимальная просадка (%) – </w:t>
      </w:r>
      <w:r w:rsidR="00DF130A" w:rsidRPr="001709DA">
        <w:rPr>
          <w:lang w:val="ru-RU"/>
        </w:rPr>
        <w:t>30.</w:t>
      </w:r>
      <w:r w:rsidR="00DF130A" w:rsidRPr="001709DA">
        <w:t>37</w:t>
      </w:r>
      <w:r w:rsidRPr="001709DA">
        <w:rPr>
          <w:lang w:val="ru-RU"/>
        </w:rPr>
        <w:t xml:space="preserve"> (</w:t>
      </w:r>
      <w:r w:rsidR="00DF130A" w:rsidRPr="001709DA">
        <w:rPr>
          <w:lang w:val="ru-RU"/>
        </w:rPr>
        <w:t>2.47</w:t>
      </w:r>
      <w:r w:rsidRPr="001709DA">
        <w:rPr>
          <w:lang w:val="ru-RU"/>
        </w:rPr>
        <w:t>%)</w:t>
      </w:r>
    </w:p>
    <w:p w14:paraId="1264E595" w14:textId="69AD0BD1" w:rsidR="00AA78D7" w:rsidRPr="001709DA" w:rsidRDefault="00AA78D7" w:rsidP="0022405A">
      <w:pPr>
        <w:pStyle w:val="a3"/>
        <w:numPr>
          <w:ilvl w:val="0"/>
          <w:numId w:val="39"/>
        </w:numPr>
        <w:rPr>
          <w:lang w:val="ru-RU"/>
        </w:rPr>
      </w:pPr>
      <w:r w:rsidRPr="001709DA">
        <w:rPr>
          <w:lang w:val="ru-RU"/>
        </w:rPr>
        <w:t xml:space="preserve">Матожидание выигрыша – </w:t>
      </w:r>
      <w:r w:rsidR="00DF130A" w:rsidRPr="001709DA">
        <w:t>2.82</w:t>
      </w:r>
    </w:p>
    <w:p w14:paraId="72A66A2F" w14:textId="78550A35" w:rsidR="00AA78D7" w:rsidRPr="001709DA" w:rsidRDefault="00AA78D7" w:rsidP="0022405A">
      <w:pPr>
        <w:pStyle w:val="a3"/>
        <w:numPr>
          <w:ilvl w:val="0"/>
          <w:numId w:val="39"/>
        </w:numPr>
        <w:rPr>
          <w:lang w:val="ru-RU"/>
        </w:rPr>
      </w:pPr>
      <w:r w:rsidRPr="001709DA">
        <w:rPr>
          <w:lang w:val="ru-RU"/>
        </w:rPr>
        <w:t>Средняя прибыльная сделка</w:t>
      </w:r>
      <w:r w:rsidR="0069760C" w:rsidRPr="001709DA">
        <w:rPr>
          <w:lang w:val="ru-RU"/>
        </w:rPr>
        <w:t xml:space="preserve"> – </w:t>
      </w:r>
      <w:r w:rsidR="00DF130A" w:rsidRPr="001709DA">
        <w:t>10</w:t>
      </w:r>
    </w:p>
    <w:p w14:paraId="62C164F8" w14:textId="45732F03" w:rsidR="00AA78D7" w:rsidRPr="001709DA" w:rsidRDefault="00AA78D7" w:rsidP="0022405A">
      <w:pPr>
        <w:pStyle w:val="a3"/>
        <w:numPr>
          <w:ilvl w:val="0"/>
          <w:numId w:val="39"/>
        </w:numPr>
        <w:rPr>
          <w:lang w:val="ru-RU"/>
        </w:rPr>
      </w:pPr>
      <w:r w:rsidRPr="001709DA">
        <w:rPr>
          <w:lang w:val="ru-RU"/>
        </w:rPr>
        <w:t>Средняя убыточная сделка</w:t>
      </w:r>
      <w:r w:rsidR="0069760C" w:rsidRPr="001709DA">
        <w:rPr>
          <w:lang w:val="ru-RU"/>
        </w:rPr>
        <w:t xml:space="preserve"> – </w:t>
      </w:r>
      <w:r w:rsidR="00DF130A" w:rsidRPr="001709DA">
        <w:t>7.45</w:t>
      </w:r>
    </w:p>
    <w:p w14:paraId="18ABAC9A" w14:textId="6E997D46" w:rsidR="00AA78D7" w:rsidRPr="001709DA" w:rsidRDefault="00AA78D7" w:rsidP="0022405A">
      <w:pPr>
        <w:pStyle w:val="a3"/>
        <w:numPr>
          <w:ilvl w:val="0"/>
          <w:numId w:val="39"/>
        </w:numPr>
        <w:rPr>
          <w:lang w:val="ru-RU"/>
        </w:rPr>
      </w:pPr>
      <w:r w:rsidRPr="001709DA">
        <w:rPr>
          <w:lang w:val="ru-RU"/>
        </w:rPr>
        <w:t>Количество прибыльных сделок (% от всего)</w:t>
      </w:r>
      <w:r w:rsidR="0069760C" w:rsidRPr="001709DA">
        <w:rPr>
          <w:lang w:val="ru-RU"/>
        </w:rPr>
        <w:t xml:space="preserve"> -</w:t>
      </w:r>
      <w:r w:rsidR="00DF130A" w:rsidRPr="001709DA">
        <w:rPr>
          <w:lang w:val="ru-RU"/>
        </w:rPr>
        <w:t>50</w:t>
      </w:r>
      <w:r w:rsidR="0069760C" w:rsidRPr="001709DA">
        <w:rPr>
          <w:lang w:val="ru-RU"/>
        </w:rPr>
        <w:t xml:space="preserve"> (</w:t>
      </w:r>
      <w:r w:rsidR="00DF130A" w:rsidRPr="001709DA">
        <w:rPr>
          <w:lang w:val="ru-RU"/>
        </w:rPr>
        <w:t>58.82</w:t>
      </w:r>
      <w:r w:rsidR="0069760C" w:rsidRPr="001709DA">
        <w:rPr>
          <w:lang w:val="ru-RU"/>
        </w:rPr>
        <w:t>%)</w:t>
      </w:r>
    </w:p>
    <w:p w14:paraId="20D19221" w14:textId="3B815ED4" w:rsidR="00AA78D7" w:rsidRPr="0090577D" w:rsidRDefault="00AA78D7" w:rsidP="0090577D">
      <w:pPr>
        <w:pStyle w:val="a3"/>
        <w:numPr>
          <w:ilvl w:val="0"/>
          <w:numId w:val="39"/>
        </w:numPr>
        <w:rPr>
          <w:lang w:val="ru-RU"/>
        </w:rPr>
      </w:pPr>
      <w:r w:rsidRPr="001709DA">
        <w:rPr>
          <w:lang w:val="ru-RU"/>
        </w:rPr>
        <w:t>Количество убыточных сделок (% от всего)</w:t>
      </w:r>
      <w:r w:rsidR="0069760C" w:rsidRPr="001709DA">
        <w:rPr>
          <w:lang w:val="ru-RU"/>
        </w:rPr>
        <w:t xml:space="preserve"> – </w:t>
      </w:r>
      <w:r w:rsidR="00DF130A" w:rsidRPr="001709DA">
        <w:rPr>
          <w:lang w:val="ru-RU"/>
        </w:rPr>
        <w:t>35</w:t>
      </w:r>
      <w:r w:rsidR="0069760C" w:rsidRPr="001709DA">
        <w:rPr>
          <w:lang w:val="ru-RU"/>
        </w:rPr>
        <w:t xml:space="preserve"> (</w:t>
      </w:r>
      <w:r w:rsidR="00DF130A" w:rsidRPr="001709DA">
        <w:rPr>
          <w:lang w:val="ru-RU"/>
        </w:rPr>
        <w:t>41.18</w:t>
      </w:r>
      <w:r w:rsidR="0069760C" w:rsidRPr="001709DA">
        <w:rPr>
          <w:lang w:val="ru-RU"/>
        </w:rPr>
        <w:t>%)</w:t>
      </w:r>
    </w:p>
    <w:p w14:paraId="626BF84E" w14:textId="5F261338" w:rsidR="0069760C" w:rsidRPr="001709DA" w:rsidRDefault="0069760C" w:rsidP="0022405A">
      <w:pPr>
        <w:ind w:firstLine="708"/>
        <w:rPr>
          <w:lang w:val="ru-RU"/>
        </w:rPr>
      </w:pPr>
      <w:r w:rsidRPr="001709DA">
        <w:rPr>
          <w:lang w:val="ru-RU"/>
        </w:rPr>
        <w:t xml:space="preserve">Имея эти значения, рассчитаем показатели </w:t>
      </w:r>
      <w:r w:rsidRPr="001709DA">
        <w:t>POR</w:t>
      </w:r>
      <w:r w:rsidRPr="001709DA">
        <w:rPr>
          <w:lang w:val="ru-RU"/>
        </w:rPr>
        <w:t xml:space="preserve"> и </w:t>
      </w:r>
      <w:r w:rsidRPr="001709DA">
        <w:t>PROM</w:t>
      </w:r>
      <w:r w:rsidRPr="001709DA">
        <w:rPr>
          <w:lang w:val="ru-RU"/>
        </w:rPr>
        <w:t xml:space="preserve"> для нашей системы при торговле на золоте.</w:t>
      </w:r>
    </w:p>
    <w:p w14:paraId="625BFDFD" w14:textId="7CC8DAF3" w:rsidR="0069760C" w:rsidRPr="001709DA" w:rsidRDefault="0069760C" w:rsidP="0022405A">
      <w:pPr>
        <w:ind w:firstLine="708"/>
        <w:rPr>
          <w:lang w:val="ru-RU"/>
        </w:rPr>
      </w:pPr>
      <w:r w:rsidRPr="001709DA">
        <w:rPr>
          <w:lang w:val="ru-RU"/>
        </w:rPr>
        <w:t xml:space="preserve">Прибыльность и процент прибыльных сделок округлим до значений к ближайшим в таблице </w:t>
      </w:r>
      <w:r w:rsidR="00DF130A" w:rsidRPr="001709DA">
        <w:rPr>
          <w:lang w:val="ru-RU"/>
        </w:rPr>
        <w:t>2</w:t>
      </w:r>
      <w:r w:rsidRPr="001709DA">
        <w:rPr>
          <w:lang w:val="ru-RU"/>
        </w:rPr>
        <w:t xml:space="preserve"> и 60% соответственно. Тогда вероятность проседания счета в два раза будет </w:t>
      </w:r>
      <w:r w:rsidR="00DF130A" w:rsidRPr="001709DA">
        <w:rPr>
          <w:lang w:val="ru-RU"/>
        </w:rPr>
        <w:t>равна 0</w:t>
      </w:r>
      <w:r w:rsidRPr="001709DA">
        <w:rPr>
          <w:lang w:val="ru-RU"/>
        </w:rPr>
        <w:t>, что говорит о высокой надежности системы при работе вне тестового окна.</w:t>
      </w:r>
    </w:p>
    <w:p w14:paraId="5615F5D7" w14:textId="4D2C3236" w:rsidR="0069760C" w:rsidRPr="001709DA" w:rsidRDefault="0069760C" w:rsidP="0022405A">
      <w:pPr>
        <w:ind w:firstLine="708"/>
      </w:pPr>
      <w:r w:rsidRPr="001709DA">
        <w:rPr>
          <w:lang w:val="ru-RU"/>
        </w:rPr>
        <w:t xml:space="preserve">Теперь рассчитаем </w:t>
      </w:r>
      <w:r w:rsidR="00695245" w:rsidRPr="001709DA">
        <w:rPr>
          <w:lang w:val="ru-RU"/>
        </w:rPr>
        <w:t xml:space="preserve">показатель </w:t>
      </w:r>
      <w:r w:rsidR="00695245" w:rsidRPr="001709DA">
        <w:t>PROM:</w:t>
      </w:r>
    </w:p>
    <w:p w14:paraId="69435729" w14:textId="4CAA7C07" w:rsidR="00695245" w:rsidRPr="001709DA" w:rsidRDefault="001709DA" w:rsidP="0022405A">
      <w:pPr>
        <w:ind w:firstLine="360"/>
      </w:pPr>
      <m:oMathPara>
        <m:oMathParaPr>
          <m:jc m:val="center"/>
        </m:oMathParaPr>
        <m:oMath>
          <m:r>
            <m:rPr>
              <m:sty m:val="p"/>
            </m:rPr>
            <w:rPr>
              <w:rFonts w:ascii="Cambria Math" w:hAnsi="Cambria Math"/>
            </w:rPr>
            <m:t>PROM=</m:t>
          </m:r>
          <m:f>
            <m:fPr>
              <m:ctrlPr>
                <w:rPr>
                  <w:rFonts w:ascii="Cambria Math" w:hAnsi="Cambria Math"/>
                </w:rPr>
              </m:ctrlPr>
            </m:fPr>
            <m:num>
              <m:r>
                <m:rPr>
                  <m:sty m:val="p"/>
                </m:rPr>
                <w:rPr>
                  <w:rFonts w:ascii="Cambria Math" w:hAnsi="Cambria Math"/>
                </w:rPr>
                <m:t>10*</m:t>
              </m:r>
              <m:d>
                <m:dPr>
                  <m:ctrlPr>
                    <w:rPr>
                      <w:rFonts w:ascii="Cambria Math" w:hAnsi="Cambria Math"/>
                    </w:rPr>
                  </m:ctrlPr>
                </m:dPr>
                <m:e>
                  <m:r>
                    <m:rPr>
                      <m:sty m:val="p"/>
                    </m:rPr>
                    <w:rPr>
                      <w:rFonts w:ascii="Cambria Math" w:hAnsi="Cambria Math"/>
                    </w:rPr>
                    <m:t>50-</m:t>
                  </m:r>
                  <m:rad>
                    <m:radPr>
                      <m:degHide m:val="1"/>
                      <m:ctrlPr>
                        <w:rPr>
                          <w:rFonts w:ascii="Cambria Math" w:hAnsi="Cambria Math"/>
                        </w:rPr>
                      </m:ctrlPr>
                    </m:radPr>
                    <m:deg/>
                    <m:e>
                      <m:r>
                        <m:rPr>
                          <m:sty m:val="p"/>
                        </m:rPr>
                        <w:rPr>
                          <w:rFonts w:ascii="Cambria Math" w:hAnsi="Cambria Math"/>
                        </w:rPr>
                        <m:t>50</m:t>
                      </m:r>
                    </m:e>
                  </m:rad>
                </m:e>
              </m:d>
              <m:r>
                <m:rPr>
                  <m:sty m:val="p"/>
                </m:rPr>
                <w:rPr>
                  <w:rFonts w:ascii="Cambria Math" w:hAnsi="Cambria Math"/>
                </w:rPr>
                <m:t>-7.45*(35+√35)</m:t>
              </m:r>
            </m:num>
            <m:den>
              <m:r>
                <m:rPr>
                  <m:sty m:val="p"/>
                </m:rPr>
                <w:rPr>
                  <w:rFonts w:ascii="Cambria Math" w:hAnsi="Cambria Math"/>
                </w:rPr>
                <m:t>1000</m:t>
              </m:r>
            </m:den>
          </m:f>
          <m:r>
            <m:rPr>
              <m:sty m:val="p"/>
            </m:rPr>
            <w:rPr>
              <w:rFonts w:ascii="Cambria Math" w:hAnsi="Cambria Math"/>
            </w:rPr>
            <m:t>=12.4%</m:t>
          </m:r>
        </m:oMath>
      </m:oMathPara>
    </w:p>
    <w:p w14:paraId="5C213F47" w14:textId="2071B044" w:rsidR="00695245" w:rsidRPr="001709DA" w:rsidRDefault="00695245" w:rsidP="0022405A">
      <w:pPr>
        <w:ind w:firstLine="708"/>
        <w:rPr>
          <w:lang w:val="ru-RU"/>
        </w:rPr>
      </w:pPr>
      <w:r w:rsidRPr="001709DA">
        <w:rPr>
          <w:lang w:val="ru-RU"/>
        </w:rPr>
        <w:t xml:space="preserve">При этом обычная доходность равна </w:t>
      </w:r>
      <w:r w:rsidR="00DF130A" w:rsidRPr="001709DA">
        <w:rPr>
          <w:lang w:val="ru-RU"/>
        </w:rPr>
        <w:t>23.9</w:t>
      </w:r>
      <w:r w:rsidRPr="001709DA">
        <w:rPr>
          <w:lang w:val="ru-RU"/>
        </w:rPr>
        <w:t>%</w:t>
      </w:r>
    </w:p>
    <w:p w14:paraId="4685577C" w14:textId="23CAE6DD" w:rsidR="00695245" w:rsidRPr="001709DA" w:rsidRDefault="00DF130A" w:rsidP="0022405A">
      <w:pPr>
        <w:ind w:firstLine="708"/>
        <w:rPr>
          <w:lang w:val="ru-RU"/>
        </w:rPr>
      </w:pPr>
      <w:r w:rsidRPr="001709DA">
        <w:rPr>
          <w:lang w:val="ru-RU"/>
        </w:rPr>
        <w:t>Как видно пессимистичный доход меньше реального всего в два раза, это говорит о достаточно высоком потенциале системы в будущем.</w:t>
      </w:r>
    </w:p>
    <w:p w14:paraId="61EE72AA" w14:textId="4DB29DCB" w:rsidR="008D6778" w:rsidRPr="001709DA" w:rsidRDefault="00E02393" w:rsidP="00102895">
      <w:pPr>
        <w:pStyle w:val="3"/>
      </w:pPr>
      <w:bookmarkStart w:id="28" w:name="_Toc230847258"/>
      <w:r>
        <w:lastRenderedPageBreak/>
        <w:t xml:space="preserve">3.5.4 </w:t>
      </w:r>
      <w:r w:rsidR="008D6778" w:rsidRPr="001709DA">
        <w:t>Тестирование и определение устойчивости торговой системы для пары EUR/USD</w:t>
      </w:r>
      <w:bookmarkEnd w:id="28"/>
    </w:p>
    <w:p w14:paraId="677272BE" w14:textId="2BD9599E" w:rsidR="008D6778" w:rsidRPr="001709DA" w:rsidRDefault="008D6778" w:rsidP="0022405A">
      <w:pPr>
        <w:rPr>
          <w:lang w:val="ru-RU"/>
        </w:rPr>
      </w:pPr>
      <w:r w:rsidRPr="001709DA">
        <w:rPr>
          <w:lang w:val="ru-RU"/>
        </w:rPr>
        <w:tab/>
        <w:t xml:space="preserve">Как и для золота протестируем систему с оптимальными значениями параметров на том же тестовом окне и оценим результаты работы нашего торгового алгоритма для валютной пары </w:t>
      </w:r>
      <w:r w:rsidRPr="001709DA">
        <w:t>EUR</w:t>
      </w:r>
      <w:r w:rsidRPr="001709DA">
        <w:rPr>
          <w:lang w:val="ru-RU"/>
        </w:rPr>
        <w:t>/</w:t>
      </w:r>
      <w:r w:rsidRPr="001709DA">
        <w:t>USD</w:t>
      </w:r>
      <w:r w:rsidRPr="001709DA">
        <w:rPr>
          <w:lang w:val="ru-RU"/>
        </w:rPr>
        <w:t>.</w:t>
      </w:r>
    </w:p>
    <w:p w14:paraId="3A802A95" w14:textId="1DF802F4" w:rsidR="008D6778" w:rsidRPr="001709DA" w:rsidRDefault="008D6778" w:rsidP="0022405A">
      <w:pPr>
        <w:ind w:firstLine="708"/>
        <w:rPr>
          <w:lang w:val="ru-RU"/>
        </w:rPr>
      </w:pPr>
      <w:r w:rsidRPr="001709DA">
        <w:rPr>
          <w:lang w:val="ru-RU"/>
        </w:rPr>
        <w:t>Оценим график баланса:</w:t>
      </w:r>
    </w:p>
    <w:p w14:paraId="32CA825D" w14:textId="5810CF3D" w:rsidR="008D6778" w:rsidRPr="001709DA" w:rsidRDefault="008D6778" w:rsidP="0022405A">
      <w:pPr>
        <w:rPr>
          <w:lang w:val="ru-RU"/>
        </w:rPr>
      </w:pPr>
      <w:r w:rsidRPr="001709DA">
        <w:rPr>
          <w:noProof/>
          <w:lang w:val="ru-RU"/>
        </w:rPr>
        <w:drawing>
          <wp:inline distT="0" distB="0" distL="0" distR="0" wp14:anchorId="17EB2C6E" wp14:editId="53BAFE30">
            <wp:extent cx="5935980" cy="1450975"/>
            <wp:effectExtent l="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35980" cy="1450975"/>
                    </a:xfrm>
                    <a:prstGeom prst="rect">
                      <a:avLst/>
                    </a:prstGeom>
                  </pic:spPr>
                </pic:pic>
              </a:graphicData>
            </a:graphic>
          </wp:inline>
        </w:drawing>
      </w:r>
    </w:p>
    <w:p w14:paraId="678FE7EE" w14:textId="16C17DFD" w:rsidR="00FC084B" w:rsidRDefault="008D6778" w:rsidP="00FC084B">
      <w:pPr>
        <w:jc w:val="center"/>
        <w:rPr>
          <w:lang w:val="ru-RU"/>
        </w:rPr>
      </w:pPr>
      <w:r w:rsidRPr="001709DA">
        <w:rPr>
          <w:lang w:val="ru-RU"/>
        </w:rPr>
        <w:t>Рис. 28</w:t>
      </w:r>
    </w:p>
    <w:p w14:paraId="180B154D" w14:textId="45CCF7D9" w:rsidR="00FC084B" w:rsidRPr="001709DA" w:rsidRDefault="00FC084B" w:rsidP="00FC084B">
      <w:pPr>
        <w:ind w:left="708" w:hanging="708"/>
        <w:jc w:val="center"/>
        <w:rPr>
          <w:lang w:val="ru-RU"/>
        </w:rPr>
      </w:pPr>
      <w:r>
        <w:rPr>
          <w:lang w:val="ru-RU"/>
        </w:rPr>
        <w:t xml:space="preserve">ось Х – номер сделки, ось </w:t>
      </w:r>
      <w:r>
        <w:t>Y</w:t>
      </w:r>
      <w:r>
        <w:rPr>
          <w:lang w:val="ru-RU"/>
        </w:rPr>
        <w:t xml:space="preserve"> - значение депозита</w:t>
      </w:r>
    </w:p>
    <w:p w14:paraId="50AD88AD" w14:textId="25E4C3E2" w:rsidR="008D6778" w:rsidRPr="001709DA" w:rsidRDefault="008D6778" w:rsidP="0022405A">
      <w:pPr>
        <w:pStyle w:val="a3"/>
        <w:numPr>
          <w:ilvl w:val="0"/>
          <w:numId w:val="32"/>
        </w:numPr>
        <w:rPr>
          <w:lang w:val="ru-RU"/>
        </w:rPr>
      </w:pPr>
      <w:r w:rsidRPr="001709DA">
        <w:rPr>
          <w:lang w:val="ru-RU"/>
        </w:rPr>
        <w:t>Линейность. График имеет постоянный положительны наклон, что характеризует систему как стабильно прибыльную</w:t>
      </w:r>
    </w:p>
    <w:p w14:paraId="79895DEA" w14:textId="09F35BBB" w:rsidR="008D6778" w:rsidRPr="001709DA" w:rsidRDefault="008D6778" w:rsidP="0022405A">
      <w:pPr>
        <w:pStyle w:val="a3"/>
        <w:numPr>
          <w:ilvl w:val="0"/>
          <w:numId w:val="32"/>
        </w:numPr>
        <w:rPr>
          <w:lang w:val="ru-RU"/>
        </w:rPr>
      </w:pPr>
      <w:r w:rsidRPr="001709DA">
        <w:rPr>
          <w:lang w:val="ru-RU"/>
        </w:rPr>
        <w:t>Просадки. Присутствуют визуальные просадки. Просадки небольшие по величине и цена быстро возвращается к локальному максимум за 1-2 сделки</w:t>
      </w:r>
    </w:p>
    <w:p w14:paraId="543B81E7" w14:textId="61C7CB06" w:rsidR="008D6778" w:rsidRPr="001709DA" w:rsidRDefault="008D6778" w:rsidP="0022405A">
      <w:pPr>
        <w:pStyle w:val="a3"/>
        <w:numPr>
          <w:ilvl w:val="0"/>
          <w:numId w:val="32"/>
        </w:numPr>
        <w:rPr>
          <w:lang w:val="ru-RU"/>
        </w:rPr>
      </w:pPr>
      <w:r w:rsidRPr="001709DA">
        <w:rPr>
          <w:lang w:val="ru-RU"/>
        </w:rPr>
        <w:t>Флэты. В середине графика присутствует флэт, но нужно заметить, что немного, но в нем повышались локальные максимумы</w:t>
      </w:r>
    </w:p>
    <w:p w14:paraId="5812BC1F" w14:textId="38C4CC66" w:rsidR="008D6778" w:rsidRPr="001709DA" w:rsidRDefault="008D6778" w:rsidP="0022405A">
      <w:pPr>
        <w:pStyle w:val="a3"/>
        <w:numPr>
          <w:ilvl w:val="0"/>
          <w:numId w:val="32"/>
        </w:numPr>
        <w:rPr>
          <w:lang w:val="ru-RU"/>
        </w:rPr>
      </w:pPr>
      <w:r w:rsidRPr="001709DA">
        <w:rPr>
          <w:lang w:val="ru-RU"/>
        </w:rPr>
        <w:t>Локальные максимумы в целом имеют восходящую направленность, что говорит о том, что на всем промежутке тестирования система наращивала значение депозита</w:t>
      </w:r>
    </w:p>
    <w:p w14:paraId="3B0113B7" w14:textId="78626FC0" w:rsidR="008D6778" w:rsidRPr="0090577D" w:rsidRDefault="008D6778" w:rsidP="0090577D">
      <w:pPr>
        <w:pStyle w:val="a3"/>
        <w:numPr>
          <w:ilvl w:val="0"/>
          <w:numId w:val="32"/>
        </w:numPr>
        <w:rPr>
          <w:lang w:val="ru-RU"/>
        </w:rPr>
      </w:pPr>
      <w:r w:rsidRPr="001709DA">
        <w:rPr>
          <w:lang w:val="ru-RU"/>
        </w:rPr>
        <w:t>Тенденция положительного движения, а также наклон линии баланса подтверждает работоспособность системы на постоптимизационном периоде.</w:t>
      </w:r>
    </w:p>
    <w:p w14:paraId="175EED19" w14:textId="23AB1190" w:rsidR="008D6778" w:rsidRPr="001709DA" w:rsidRDefault="008D6778" w:rsidP="0022405A">
      <w:pPr>
        <w:ind w:left="705"/>
        <w:rPr>
          <w:lang w:val="ru-RU"/>
        </w:rPr>
      </w:pPr>
      <w:r w:rsidRPr="001709DA">
        <w:rPr>
          <w:lang w:val="ru-RU"/>
        </w:rPr>
        <w:t>Основные показатели работы системы:</w:t>
      </w:r>
    </w:p>
    <w:p w14:paraId="57240F14" w14:textId="7FD2CD8F" w:rsidR="008D6778" w:rsidRPr="001709DA" w:rsidRDefault="008D6778" w:rsidP="0022405A">
      <w:pPr>
        <w:pStyle w:val="a3"/>
        <w:numPr>
          <w:ilvl w:val="0"/>
          <w:numId w:val="38"/>
        </w:numPr>
        <w:rPr>
          <w:lang w:val="ru-RU"/>
        </w:rPr>
      </w:pPr>
      <w:r w:rsidRPr="001709DA">
        <w:rPr>
          <w:lang w:val="ru-RU"/>
        </w:rPr>
        <w:t>Прибыльность – 2</w:t>
      </w:r>
    </w:p>
    <w:p w14:paraId="1D6366C8" w14:textId="0415114C" w:rsidR="008D6778" w:rsidRPr="001709DA" w:rsidRDefault="008D6778" w:rsidP="0022405A">
      <w:pPr>
        <w:pStyle w:val="a3"/>
        <w:numPr>
          <w:ilvl w:val="0"/>
          <w:numId w:val="38"/>
        </w:numPr>
        <w:rPr>
          <w:lang w:val="ru-RU"/>
        </w:rPr>
      </w:pPr>
      <w:r w:rsidRPr="001709DA">
        <w:rPr>
          <w:lang w:val="ru-RU"/>
        </w:rPr>
        <w:t>Количество сделок -50</w:t>
      </w:r>
    </w:p>
    <w:p w14:paraId="096ACB72" w14:textId="276763D0" w:rsidR="008D6778" w:rsidRPr="001709DA" w:rsidRDefault="008D6778" w:rsidP="0022405A">
      <w:pPr>
        <w:pStyle w:val="a3"/>
        <w:numPr>
          <w:ilvl w:val="0"/>
          <w:numId w:val="38"/>
        </w:numPr>
        <w:rPr>
          <w:lang w:val="ru-RU"/>
        </w:rPr>
      </w:pPr>
      <w:r w:rsidRPr="001709DA">
        <w:rPr>
          <w:lang w:val="ru-RU"/>
        </w:rPr>
        <w:lastRenderedPageBreak/>
        <w:t xml:space="preserve">Максимальная просадка (%) – </w:t>
      </w:r>
      <w:r w:rsidR="00203AD8" w:rsidRPr="001709DA">
        <w:rPr>
          <w:lang w:val="ru-RU"/>
        </w:rPr>
        <w:t>8.</w:t>
      </w:r>
      <w:r w:rsidR="00203AD8" w:rsidRPr="001709DA">
        <w:t>40</w:t>
      </w:r>
      <w:r w:rsidRPr="001709DA">
        <w:rPr>
          <w:lang w:val="ru-RU"/>
        </w:rPr>
        <w:t xml:space="preserve"> (</w:t>
      </w:r>
      <w:r w:rsidR="00203AD8" w:rsidRPr="001709DA">
        <w:rPr>
          <w:lang w:val="ru-RU"/>
        </w:rPr>
        <w:t>0.82</w:t>
      </w:r>
      <w:r w:rsidRPr="001709DA">
        <w:rPr>
          <w:lang w:val="ru-RU"/>
        </w:rPr>
        <w:t>%)</w:t>
      </w:r>
    </w:p>
    <w:p w14:paraId="610B7E26" w14:textId="210270C9" w:rsidR="008D6778" w:rsidRPr="001709DA" w:rsidRDefault="008D6778" w:rsidP="0022405A">
      <w:pPr>
        <w:pStyle w:val="a3"/>
        <w:numPr>
          <w:ilvl w:val="0"/>
          <w:numId w:val="38"/>
        </w:numPr>
        <w:rPr>
          <w:lang w:val="ru-RU"/>
        </w:rPr>
      </w:pPr>
      <w:r w:rsidRPr="001709DA">
        <w:rPr>
          <w:lang w:val="ru-RU"/>
        </w:rPr>
        <w:t xml:space="preserve">Матожидание выигрыша – </w:t>
      </w:r>
      <w:r w:rsidR="00203AD8" w:rsidRPr="001709DA">
        <w:t>0.63</w:t>
      </w:r>
    </w:p>
    <w:p w14:paraId="10F35851" w14:textId="201D29A7" w:rsidR="008D6778" w:rsidRPr="001709DA" w:rsidRDefault="008D6778" w:rsidP="0022405A">
      <w:pPr>
        <w:pStyle w:val="a3"/>
        <w:numPr>
          <w:ilvl w:val="0"/>
          <w:numId w:val="38"/>
        </w:numPr>
        <w:rPr>
          <w:lang w:val="ru-RU"/>
        </w:rPr>
      </w:pPr>
      <w:r w:rsidRPr="001709DA">
        <w:rPr>
          <w:lang w:val="ru-RU"/>
        </w:rPr>
        <w:t xml:space="preserve">Средняя прибыльная сделка – </w:t>
      </w:r>
      <w:r w:rsidR="00203AD8" w:rsidRPr="001709DA">
        <w:t>1.8</w:t>
      </w:r>
    </w:p>
    <w:p w14:paraId="628FCD1A" w14:textId="665F222E" w:rsidR="008D6778" w:rsidRPr="001709DA" w:rsidRDefault="008D6778" w:rsidP="0022405A">
      <w:pPr>
        <w:pStyle w:val="a3"/>
        <w:numPr>
          <w:ilvl w:val="0"/>
          <w:numId w:val="38"/>
        </w:numPr>
        <w:rPr>
          <w:lang w:val="ru-RU"/>
        </w:rPr>
      </w:pPr>
      <w:r w:rsidRPr="001709DA">
        <w:rPr>
          <w:lang w:val="ru-RU"/>
        </w:rPr>
        <w:t xml:space="preserve">Средняя убыточная сделка – </w:t>
      </w:r>
      <w:r w:rsidR="00203AD8" w:rsidRPr="001709DA">
        <w:t>2.1</w:t>
      </w:r>
    </w:p>
    <w:p w14:paraId="41BC48B2" w14:textId="38E747C2" w:rsidR="008D6778" w:rsidRPr="001709DA" w:rsidRDefault="008D6778" w:rsidP="0022405A">
      <w:pPr>
        <w:pStyle w:val="a3"/>
        <w:numPr>
          <w:ilvl w:val="0"/>
          <w:numId w:val="38"/>
        </w:numPr>
        <w:rPr>
          <w:lang w:val="ru-RU"/>
        </w:rPr>
      </w:pPr>
      <w:r w:rsidRPr="001709DA">
        <w:rPr>
          <w:lang w:val="ru-RU"/>
        </w:rPr>
        <w:t>Количество прибыльных сделок (% от всего) -</w:t>
      </w:r>
      <w:r w:rsidR="00203AD8" w:rsidRPr="001709DA">
        <w:rPr>
          <w:lang w:val="ru-RU"/>
        </w:rPr>
        <w:t>35</w:t>
      </w:r>
      <w:r w:rsidRPr="001709DA">
        <w:rPr>
          <w:lang w:val="ru-RU"/>
        </w:rPr>
        <w:t xml:space="preserve"> (</w:t>
      </w:r>
      <w:r w:rsidR="00203AD8" w:rsidRPr="001709DA">
        <w:rPr>
          <w:lang w:val="ru-RU"/>
        </w:rPr>
        <w:t>70</w:t>
      </w:r>
      <w:r w:rsidRPr="001709DA">
        <w:rPr>
          <w:lang w:val="ru-RU"/>
        </w:rPr>
        <w:t>%)</w:t>
      </w:r>
    </w:p>
    <w:p w14:paraId="52421FEA" w14:textId="50430F9F" w:rsidR="00203AD8" w:rsidRPr="0090577D" w:rsidRDefault="008D6778" w:rsidP="0022405A">
      <w:pPr>
        <w:pStyle w:val="a3"/>
        <w:numPr>
          <w:ilvl w:val="0"/>
          <w:numId w:val="38"/>
        </w:numPr>
        <w:rPr>
          <w:lang w:val="ru-RU"/>
        </w:rPr>
      </w:pPr>
      <w:r w:rsidRPr="001709DA">
        <w:rPr>
          <w:lang w:val="ru-RU"/>
        </w:rPr>
        <w:t xml:space="preserve">Количество убыточных сделок (% от всего) – </w:t>
      </w:r>
      <w:r w:rsidR="00203AD8" w:rsidRPr="001709DA">
        <w:rPr>
          <w:lang w:val="ru-RU"/>
        </w:rPr>
        <w:t>15</w:t>
      </w:r>
      <w:r w:rsidRPr="001709DA">
        <w:rPr>
          <w:lang w:val="ru-RU"/>
        </w:rPr>
        <w:t xml:space="preserve"> (</w:t>
      </w:r>
      <w:r w:rsidR="00203AD8" w:rsidRPr="001709DA">
        <w:rPr>
          <w:lang w:val="ru-RU"/>
        </w:rPr>
        <w:t>30</w:t>
      </w:r>
      <w:r w:rsidRPr="001709DA">
        <w:rPr>
          <w:lang w:val="ru-RU"/>
        </w:rPr>
        <w:t>%)</w:t>
      </w:r>
    </w:p>
    <w:p w14:paraId="096C8396" w14:textId="66CD920C" w:rsidR="00203AD8" w:rsidRPr="001709DA" w:rsidRDefault="00203AD8" w:rsidP="0022405A">
      <w:pPr>
        <w:ind w:firstLine="708"/>
        <w:rPr>
          <w:lang w:val="ru-RU"/>
        </w:rPr>
      </w:pPr>
      <w:r w:rsidRPr="001709DA">
        <w:rPr>
          <w:lang w:val="ru-RU"/>
        </w:rPr>
        <w:t>Согласно показателям работы системы, вероятно проседания депозита в два раза равна 0.</w:t>
      </w:r>
    </w:p>
    <w:p w14:paraId="7768C061" w14:textId="79787D53" w:rsidR="00203AD8" w:rsidRPr="001709DA" w:rsidRDefault="00203AD8" w:rsidP="0022405A">
      <w:pPr>
        <w:ind w:firstLine="708"/>
        <w:rPr>
          <w:lang w:val="ru-RU"/>
        </w:rPr>
      </w:pPr>
      <w:r w:rsidRPr="001709DA">
        <w:rPr>
          <w:lang w:val="ru-RU"/>
        </w:rPr>
        <w:t>Пессимистичная доходность равна:</w:t>
      </w:r>
    </w:p>
    <w:p w14:paraId="47513A4B" w14:textId="04F9BBCA" w:rsidR="00203AD8" w:rsidRPr="001709DA" w:rsidRDefault="001709DA" w:rsidP="0022405A">
      <w:pPr>
        <w:ind w:firstLine="360"/>
      </w:pPr>
      <m:oMathPara>
        <m:oMathParaPr>
          <m:jc m:val="center"/>
        </m:oMathParaPr>
        <m:oMath>
          <m:r>
            <m:rPr>
              <m:sty m:val="p"/>
            </m:rPr>
            <w:rPr>
              <w:rFonts w:ascii="Cambria Math" w:hAnsi="Cambria Math"/>
            </w:rPr>
            <m:t>PROM=</m:t>
          </m:r>
          <m:f>
            <m:fPr>
              <m:ctrlPr>
                <w:rPr>
                  <w:rFonts w:ascii="Cambria Math" w:hAnsi="Cambria Math"/>
                </w:rPr>
              </m:ctrlPr>
            </m:fPr>
            <m:num>
              <m:r>
                <m:rPr>
                  <m:sty m:val="p"/>
                </m:rPr>
                <w:rPr>
                  <w:rFonts w:ascii="Cambria Math" w:hAnsi="Cambria Math"/>
                </w:rPr>
                <m:t>1.8*</m:t>
              </m:r>
              <m:d>
                <m:dPr>
                  <m:ctrlPr>
                    <w:rPr>
                      <w:rFonts w:ascii="Cambria Math" w:hAnsi="Cambria Math"/>
                    </w:rPr>
                  </m:ctrlPr>
                </m:dPr>
                <m:e>
                  <m:r>
                    <m:rPr>
                      <m:sty m:val="p"/>
                    </m:rPr>
                    <w:rPr>
                      <w:rFonts w:ascii="Cambria Math" w:hAnsi="Cambria Math"/>
                    </w:rPr>
                    <m:t>35-</m:t>
                  </m:r>
                  <m:rad>
                    <m:radPr>
                      <m:degHide m:val="1"/>
                      <m:ctrlPr>
                        <w:rPr>
                          <w:rFonts w:ascii="Cambria Math" w:hAnsi="Cambria Math"/>
                        </w:rPr>
                      </m:ctrlPr>
                    </m:radPr>
                    <m:deg/>
                    <m:e>
                      <m:r>
                        <m:rPr>
                          <m:sty m:val="p"/>
                        </m:rPr>
                        <w:rPr>
                          <w:rFonts w:ascii="Cambria Math" w:hAnsi="Cambria Math"/>
                        </w:rPr>
                        <m:t>35</m:t>
                      </m:r>
                    </m:e>
                  </m:rad>
                </m:e>
              </m:d>
              <m:r>
                <m:rPr>
                  <m:sty m:val="p"/>
                </m:rPr>
                <w:rPr>
                  <w:rFonts w:ascii="Cambria Math" w:hAnsi="Cambria Math"/>
                </w:rPr>
                <m:t>-2.1*(15+√15)</m:t>
              </m:r>
            </m:num>
            <m:den>
              <m:r>
                <m:rPr>
                  <m:sty m:val="p"/>
                </m:rPr>
                <w:rPr>
                  <w:rFonts w:ascii="Cambria Math" w:hAnsi="Cambria Math"/>
                </w:rPr>
                <m:t>1000</m:t>
              </m:r>
            </m:den>
          </m:f>
          <m:r>
            <m:rPr>
              <m:sty m:val="p"/>
            </m:rPr>
            <w:rPr>
              <w:rFonts w:ascii="Cambria Math" w:hAnsi="Cambria Math"/>
            </w:rPr>
            <m:t>=1.2%</m:t>
          </m:r>
        </m:oMath>
      </m:oMathPara>
    </w:p>
    <w:p w14:paraId="77BDCC3D" w14:textId="5B183406" w:rsidR="00203AD8" w:rsidRPr="001709DA" w:rsidRDefault="00203AD8" w:rsidP="0022405A">
      <w:pPr>
        <w:ind w:firstLine="708"/>
        <w:rPr>
          <w:lang w:val="ru-RU"/>
        </w:rPr>
      </w:pPr>
      <w:r w:rsidRPr="001709DA">
        <w:rPr>
          <w:lang w:val="ru-RU"/>
        </w:rPr>
        <w:t>Обычная же доходность составила 3.1%</w:t>
      </w:r>
    </w:p>
    <w:p w14:paraId="4694A78D" w14:textId="37BB3954" w:rsidR="00203AD8" w:rsidRPr="001709DA" w:rsidRDefault="004601EB" w:rsidP="0090577D">
      <w:pPr>
        <w:ind w:firstLine="708"/>
        <w:rPr>
          <w:lang w:val="ru-RU"/>
        </w:rPr>
      </w:pPr>
      <w:r w:rsidRPr="001709DA">
        <w:rPr>
          <w:lang w:val="ru-RU"/>
        </w:rPr>
        <w:t xml:space="preserve">В случае </w:t>
      </w:r>
      <w:r w:rsidR="00203AD8" w:rsidRPr="001709DA">
        <w:rPr>
          <w:lang w:val="ru-RU"/>
        </w:rPr>
        <w:t xml:space="preserve">валютной пары </w:t>
      </w:r>
      <w:r w:rsidR="00203AD8" w:rsidRPr="001709DA">
        <w:t>EUR</w:t>
      </w:r>
      <w:r w:rsidR="00203AD8" w:rsidRPr="001709DA">
        <w:rPr>
          <w:lang w:val="ru-RU"/>
        </w:rPr>
        <w:t>/</w:t>
      </w:r>
      <w:r w:rsidR="00203AD8" w:rsidRPr="001709DA">
        <w:t>USD</w:t>
      </w:r>
      <w:r w:rsidR="00203AD8" w:rsidRPr="001709DA">
        <w:rPr>
          <w:lang w:val="ru-RU"/>
        </w:rPr>
        <w:t xml:space="preserve"> разница между реальной и пессимистичной доходностью системы не столь велика, как для золота. В целом, система характеризует себя весьма надежной.</w:t>
      </w:r>
    </w:p>
    <w:p w14:paraId="470A0A32" w14:textId="125F51A7" w:rsidR="00203AD8" w:rsidRPr="001709DA" w:rsidRDefault="00203AD8" w:rsidP="0022405A">
      <w:pPr>
        <w:ind w:firstLine="708"/>
        <w:rPr>
          <w:lang w:val="ru-RU"/>
        </w:rPr>
      </w:pPr>
      <w:r w:rsidRPr="001709DA">
        <w:rPr>
          <w:lang w:val="ru-RU"/>
        </w:rPr>
        <w:t xml:space="preserve">Разница в величине прибыли системы для золота и валютной пары </w:t>
      </w:r>
      <w:r w:rsidRPr="001709DA">
        <w:t>EUR</w:t>
      </w:r>
      <w:r w:rsidRPr="001709DA">
        <w:rPr>
          <w:lang w:val="ru-RU"/>
        </w:rPr>
        <w:t>/</w:t>
      </w:r>
      <w:r w:rsidRPr="001709DA">
        <w:t>USD</w:t>
      </w:r>
      <w:r w:rsidRPr="001709DA">
        <w:rPr>
          <w:lang w:val="ru-RU"/>
        </w:rPr>
        <w:t xml:space="preserve"> охарактеризована различной стоимостью покупки финансового инструмента</w:t>
      </w:r>
      <w:r w:rsidR="00796C5A" w:rsidRPr="001709DA">
        <w:rPr>
          <w:lang w:val="ru-RU"/>
        </w:rPr>
        <w:t xml:space="preserve"> и стоимостью пункта изменения цены</w:t>
      </w:r>
      <w:r w:rsidRPr="001709DA">
        <w:rPr>
          <w:lang w:val="ru-RU"/>
        </w:rPr>
        <w:t>. А значит при похожей волатильности, система дает столь разные прибыли и просадки.</w:t>
      </w:r>
      <w:r w:rsidR="00796C5A" w:rsidRPr="001709DA">
        <w:rPr>
          <w:lang w:val="ru-RU"/>
        </w:rPr>
        <w:t xml:space="preserve"> Не смотря на это, торгуемый лот будет равным для обоих инструментов</w:t>
      </w:r>
      <w:r w:rsidRPr="001709DA">
        <w:rPr>
          <w:lang w:val="ru-RU"/>
        </w:rPr>
        <w:t xml:space="preserve">, так </w:t>
      </w:r>
      <w:r w:rsidR="004601EB" w:rsidRPr="001709DA">
        <w:rPr>
          <w:lang w:val="ru-RU"/>
        </w:rPr>
        <w:t>как цель исследования – изучение</w:t>
      </w:r>
      <w:r w:rsidRPr="001709DA">
        <w:rPr>
          <w:lang w:val="ru-RU"/>
        </w:rPr>
        <w:t xml:space="preserve"> процесса оптимизации, определение способов повышения надежности системы и оценка работоспособности оптимизированного торгового алгоритма.</w:t>
      </w:r>
    </w:p>
    <w:p w14:paraId="59C62642" w14:textId="5EC94B95" w:rsidR="00203AD8" w:rsidRPr="001709DA" w:rsidRDefault="00203AD8" w:rsidP="0022405A">
      <w:pPr>
        <w:ind w:firstLine="708"/>
        <w:rPr>
          <w:lang w:val="ru-RU"/>
        </w:rPr>
      </w:pPr>
      <w:r w:rsidRPr="001709DA">
        <w:rPr>
          <w:lang w:val="ru-RU"/>
        </w:rPr>
        <w:t xml:space="preserve">В реальных же условиях, согласно просадке, торгуемый лот для </w:t>
      </w:r>
      <w:r w:rsidRPr="001709DA">
        <w:t>EUR</w:t>
      </w:r>
      <w:r w:rsidRPr="001709DA">
        <w:rPr>
          <w:lang w:val="ru-RU"/>
        </w:rPr>
        <w:t>/</w:t>
      </w:r>
      <w:r w:rsidRPr="001709DA">
        <w:t>USD</w:t>
      </w:r>
      <w:r w:rsidRPr="001709DA">
        <w:rPr>
          <w:lang w:val="ru-RU"/>
        </w:rPr>
        <w:t xml:space="preserve"> можно увеличить в 10 раз, не </w:t>
      </w:r>
      <w:r w:rsidR="00A41E8E" w:rsidRPr="001709DA">
        <w:rPr>
          <w:lang w:val="ru-RU"/>
        </w:rPr>
        <w:t>снизив надежность системы до критического уровня.</w:t>
      </w:r>
    </w:p>
    <w:p w14:paraId="6B6575BB" w14:textId="585C6297" w:rsidR="00A41E8E" w:rsidRPr="001709DA" w:rsidRDefault="00E02393" w:rsidP="00102895">
      <w:pPr>
        <w:pStyle w:val="3"/>
      </w:pPr>
      <w:bookmarkStart w:id="29" w:name="_Toc230847259"/>
      <w:r>
        <w:lastRenderedPageBreak/>
        <w:t xml:space="preserve">3.5.5 </w:t>
      </w:r>
      <w:r w:rsidR="00A41E8E" w:rsidRPr="001709DA">
        <w:t>Тестирование торговой системы вне выборки для золота</w:t>
      </w:r>
      <w:bookmarkEnd w:id="29"/>
    </w:p>
    <w:p w14:paraId="27388D73" w14:textId="6B68FBF2" w:rsidR="00A41E8E" w:rsidRPr="001709DA" w:rsidRDefault="00A41E8E" w:rsidP="0022405A">
      <w:pPr>
        <w:rPr>
          <w:lang w:val="ru-RU"/>
        </w:rPr>
      </w:pPr>
      <w:r w:rsidRPr="001709DA">
        <w:rPr>
          <w:lang w:val="ru-RU"/>
        </w:rPr>
        <w:tab/>
        <w:t xml:space="preserve">Перед тестированием торгового алгоритма для обоих финансовых инструментов, следует зафиксировать величину возможных отклонений показателей системы. </w:t>
      </w:r>
    </w:p>
    <w:p w14:paraId="53CD2AA0" w14:textId="2CEFAFB1" w:rsidR="00A41E8E" w:rsidRPr="001709DA" w:rsidRDefault="00A41E8E" w:rsidP="0022405A">
      <w:pPr>
        <w:rPr>
          <w:lang w:val="ru-RU"/>
        </w:rPr>
      </w:pPr>
      <w:r w:rsidRPr="001709DA">
        <w:rPr>
          <w:lang w:val="ru-RU"/>
        </w:rPr>
        <w:tab/>
      </w:r>
      <w:r w:rsidR="00796C5A" w:rsidRPr="001709DA">
        <w:rPr>
          <w:lang w:val="ru-RU"/>
        </w:rPr>
        <w:t>Так как торгуемый лот не был изменен</w:t>
      </w:r>
      <w:r w:rsidRPr="001709DA">
        <w:rPr>
          <w:lang w:val="ru-RU"/>
        </w:rPr>
        <w:t xml:space="preserve">, следовательно определять возможные отклонения, отталкиваясь от величины просадки, как индикатора рискованности торгового алгоритма, не представляется возможным. </w:t>
      </w:r>
      <w:r w:rsidR="00796C5A" w:rsidRPr="001709DA">
        <w:rPr>
          <w:lang w:val="ru-RU"/>
        </w:rPr>
        <w:t>Поэтому данная величина зафиксирована</w:t>
      </w:r>
      <w:r w:rsidRPr="001709DA">
        <w:rPr>
          <w:lang w:val="ru-RU"/>
        </w:rPr>
        <w:t xml:space="preserve"> на уровне</w:t>
      </w:r>
      <w:r w:rsidR="00796C5A" w:rsidRPr="001709DA">
        <w:rPr>
          <w:lang w:val="ru-RU"/>
        </w:rPr>
        <w:t>,</w:t>
      </w:r>
      <w:r w:rsidRPr="001709DA">
        <w:rPr>
          <w:lang w:val="ru-RU"/>
        </w:rPr>
        <w:t xml:space="preserve"> рекомендованно</w:t>
      </w:r>
      <w:r w:rsidR="00796C5A" w:rsidRPr="001709DA">
        <w:rPr>
          <w:lang w:val="ru-RU"/>
        </w:rPr>
        <w:t>м</w:t>
      </w:r>
      <w:r w:rsidRPr="001709DA">
        <w:rPr>
          <w:lang w:val="ru-RU"/>
        </w:rPr>
        <w:t xml:space="preserve"> во многих статьях об оптимизации торговых систем рав</w:t>
      </w:r>
      <w:r w:rsidR="00796C5A" w:rsidRPr="001709DA">
        <w:rPr>
          <w:lang w:val="ru-RU"/>
        </w:rPr>
        <w:t>ной</w:t>
      </w:r>
      <w:r w:rsidRPr="001709DA">
        <w:rPr>
          <w:lang w:val="ru-RU"/>
        </w:rPr>
        <w:t xml:space="preserve"> 20%.</w:t>
      </w:r>
    </w:p>
    <w:p w14:paraId="18CE246A" w14:textId="2322C24C" w:rsidR="00A41E8E" w:rsidRPr="001709DA" w:rsidRDefault="00A41E8E" w:rsidP="0022405A">
      <w:pPr>
        <w:rPr>
          <w:lang w:val="ru-RU"/>
        </w:rPr>
      </w:pPr>
      <w:r w:rsidRPr="001709DA">
        <w:rPr>
          <w:lang w:val="ru-RU"/>
        </w:rPr>
        <w:tab/>
        <w:t>Тогда для золота получаем наихудшие значения</w:t>
      </w:r>
      <w:r w:rsidR="00DF6ED1" w:rsidRPr="001709DA">
        <w:rPr>
          <w:lang w:val="ru-RU"/>
        </w:rPr>
        <w:t xml:space="preserve"> для основных</w:t>
      </w:r>
      <w:r w:rsidRPr="001709DA">
        <w:rPr>
          <w:lang w:val="ru-RU"/>
        </w:rPr>
        <w:t xml:space="preserve"> индикаторов работы системы:</w:t>
      </w:r>
    </w:p>
    <w:p w14:paraId="4EDE87AC" w14:textId="1CF9DCC1" w:rsidR="000C2A3F" w:rsidRPr="001709DA" w:rsidRDefault="000C2A3F" w:rsidP="0022405A">
      <w:pPr>
        <w:pStyle w:val="a3"/>
        <w:numPr>
          <w:ilvl w:val="0"/>
          <w:numId w:val="37"/>
        </w:numPr>
        <w:rPr>
          <w:lang w:val="ru-RU"/>
        </w:rPr>
      </w:pPr>
      <w:r w:rsidRPr="001709DA">
        <w:rPr>
          <w:lang w:val="ru-RU"/>
        </w:rPr>
        <w:t>Прибыльность – 1</w:t>
      </w:r>
      <w:r w:rsidRPr="001709DA">
        <w:t>.</w:t>
      </w:r>
      <w:r w:rsidRPr="001709DA">
        <w:rPr>
          <w:lang w:val="ru-RU"/>
        </w:rPr>
        <w:t>92</w:t>
      </w:r>
      <w:r w:rsidRPr="001709DA">
        <w:t>*0.8 = 1.54</w:t>
      </w:r>
    </w:p>
    <w:p w14:paraId="4A07B0B8" w14:textId="376E7EF6" w:rsidR="000C2A3F" w:rsidRPr="001709DA" w:rsidRDefault="000C2A3F" w:rsidP="0022405A">
      <w:pPr>
        <w:pStyle w:val="a3"/>
        <w:numPr>
          <w:ilvl w:val="0"/>
          <w:numId w:val="37"/>
        </w:numPr>
        <w:rPr>
          <w:lang w:val="ru-RU"/>
        </w:rPr>
      </w:pPr>
      <w:r w:rsidRPr="001709DA">
        <w:rPr>
          <w:lang w:val="ru-RU"/>
        </w:rPr>
        <w:t>Максимальная просадка (%) – 30.</w:t>
      </w:r>
      <w:r w:rsidRPr="001709DA">
        <w:t>37</w:t>
      </w:r>
      <w:r w:rsidRPr="001709DA">
        <w:rPr>
          <w:lang w:val="ru-RU"/>
        </w:rPr>
        <w:t xml:space="preserve">*1.2 = </w:t>
      </w:r>
      <w:r w:rsidRPr="001709DA">
        <w:t>36.44</w:t>
      </w:r>
    </w:p>
    <w:p w14:paraId="6728A2C9" w14:textId="785AEA1F" w:rsidR="00264BD4" w:rsidRPr="0090577D" w:rsidRDefault="000C2A3F" w:rsidP="0090577D">
      <w:pPr>
        <w:pStyle w:val="a3"/>
        <w:numPr>
          <w:ilvl w:val="0"/>
          <w:numId w:val="37"/>
        </w:numPr>
        <w:rPr>
          <w:lang w:val="ru-RU"/>
        </w:rPr>
      </w:pPr>
      <w:r w:rsidRPr="001709DA">
        <w:rPr>
          <w:lang w:val="ru-RU"/>
        </w:rPr>
        <w:t xml:space="preserve">Матожидание выигрыша – </w:t>
      </w:r>
      <w:r w:rsidRPr="001709DA">
        <w:t>2.82*0.8 = 2.26</w:t>
      </w:r>
    </w:p>
    <w:p w14:paraId="2AA655D7" w14:textId="4F8FFF60" w:rsidR="00DF6ED1" w:rsidRPr="001709DA" w:rsidRDefault="00DF6ED1" w:rsidP="0022405A">
      <w:pPr>
        <w:ind w:firstLine="708"/>
        <w:rPr>
          <w:lang w:val="ru-RU"/>
        </w:rPr>
      </w:pPr>
      <w:r w:rsidRPr="001709DA">
        <w:rPr>
          <w:lang w:val="ru-RU"/>
        </w:rPr>
        <w:t xml:space="preserve">Далее следует зафиксировать шаг увеличения диапазона тестового окна вне выборки. Так как был выбран достаточно небольшой диапазон для тестирования, </w:t>
      </w:r>
      <w:r w:rsidR="004601EB" w:rsidRPr="001709DA">
        <w:rPr>
          <w:lang w:val="ru-RU"/>
        </w:rPr>
        <w:t>данный</w:t>
      </w:r>
      <w:r w:rsidR="001B4F37" w:rsidRPr="001709DA">
        <w:rPr>
          <w:lang w:val="ru-RU"/>
        </w:rPr>
        <w:t xml:space="preserve"> шаг зафиксирован равным</w:t>
      </w:r>
      <w:r w:rsidR="000C2A3F" w:rsidRPr="001709DA">
        <w:rPr>
          <w:lang w:val="ru-RU"/>
        </w:rPr>
        <w:t xml:space="preserve"> 2</w:t>
      </w:r>
      <w:r w:rsidRPr="001709DA">
        <w:rPr>
          <w:lang w:val="ru-RU"/>
        </w:rPr>
        <w:t xml:space="preserve"> месяц</w:t>
      </w:r>
      <w:r w:rsidR="000C2A3F" w:rsidRPr="001709DA">
        <w:rPr>
          <w:lang w:val="ru-RU"/>
        </w:rPr>
        <w:t>ам</w:t>
      </w:r>
      <w:r w:rsidRPr="001709DA">
        <w:rPr>
          <w:lang w:val="ru-RU"/>
        </w:rPr>
        <w:t>.</w:t>
      </w:r>
    </w:p>
    <w:p w14:paraId="65AEF448" w14:textId="19DECD79" w:rsidR="00DF6ED1" w:rsidRPr="001709DA" w:rsidRDefault="00DF6ED1" w:rsidP="0022405A">
      <w:pPr>
        <w:ind w:firstLine="708"/>
        <w:rPr>
          <w:lang w:val="ru-RU"/>
        </w:rPr>
      </w:pPr>
      <w:r w:rsidRPr="001709DA">
        <w:rPr>
          <w:lang w:val="ru-RU"/>
        </w:rPr>
        <w:t>Теперь проведем тестирова</w:t>
      </w:r>
      <w:r w:rsidR="00E6030E" w:rsidRPr="001709DA">
        <w:rPr>
          <w:lang w:val="ru-RU"/>
        </w:rPr>
        <w:t xml:space="preserve">ние системы на периоде, начало которого в точке окончания оптимизации и постепенным увеличением окна на </w:t>
      </w:r>
      <w:r w:rsidR="000C2A3F" w:rsidRPr="001709DA">
        <w:rPr>
          <w:lang w:val="ru-RU"/>
        </w:rPr>
        <w:t>2</w:t>
      </w:r>
      <w:r w:rsidR="00E6030E" w:rsidRPr="001709DA">
        <w:rPr>
          <w:lang w:val="ru-RU"/>
        </w:rPr>
        <w:t xml:space="preserve"> месяц</w:t>
      </w:r>
      <w:r w:rsidR="000C2A3F" w:rsidRPr="001709DA">
        <w:rPr>
          <w:lang w:val="ru-RU"/>
        </w:rPr>
        <w:t xml:space="preserve">а. Диапазон времени оптимизации был с 01.01.2012 по 01.07.2012, тогда </w:t>
      </w:r>
      <w:r w:rsidR="00796C5A" w:rsidRPr="001709DA">
        <w:rPr>
          <w:lang w:val="ru-RU"/>
        </w:rPr>
        <w:t>тестирование вне выборки начинается</w:t>
      </w:r>
      <w:r w:rsidR="000C2A3F" w:rsidRPr="001709DA">
        <w:rPr>
          <w:lang w:val="ru-RU"/>
        </w:rPr>
        <w:t xml:space="preserve"> с 01.07.2012 по 01.09.2012 и далее:</w:t>
      </w:r>
    </w:p>
    <w:p w14:paraId="10C59661" w14:textId="02279A62" w:rsidR="000C2A3F" w:rsidRPr="001709DA" w:rsidRDefault="000C2A3F" w:rsidP="0022405A">
      <w:pPr>
        <w:pStyle w:val="a3"/>
        <w:numPr>
          <w:ilvl w:val="0"/>
          <w:numId w:val="27"/>
        </w:numPr>
        <w:rPr>
          <w:lang w:val="ru-RU"/>
        </w:rPr>
      </w:pPr>
      <w:r w:rsidRPr="001709DA">
        <w:rPr>
          <w:lang w:val="ru-RU"/>
        </w:rPr>
        <w:t>Основные показатели тестирования торговой системы на золоте с 01.07.2012 оп 01.09.2012:</w:t>
      </w:r>
    </w:p>
    <w:p w14:paraId="43617806" w14:textId="389690E9" w:rsidR="000C2A3F" w:rsidRPr="001709DA" w:rsidRDefault="000C2A3F" w:rsidP="0022405A">
      <w:pPr>
        <w:pStyle w:val="a3"/>
        <w:numPr>
          <w:ilvl w:val="1"/>
          <w:numId w:val="27"/>
        </w:numPr>
        <w:rPr>
          <w:lang w:val="ru-RU"/>
        </w:rPr>
      </w:pPr>
      <w:r w:rsidRPr="001709DA">
        <w:rPr>
          <w:lang w:val="ru-RU"/>
        </w:rPr>
        <w:t>Прибыльность – 1.67</w:t>
      </w:r>
    </w:p>
    <w:p w14:paraId="0D465207" w14:textId="19CB2BF3" w:rsidR="000C2A3F" w:rsidRPr="001709DA" w:rsidRDefault="000C2A3F" w:rsidP="0022405A">
      <w:pPr>
        <w:pStyle w:val="a3"/>
        <w:numPr>
          <w:ilvl w:val="1"/>
          <w:numId w:val="27"/>
        </w:numPr>
        <w:rPr>
          <w:lang w:val="ru-RU"/>
        </w:rPr>
      </w:pPr>
      <w:r w:rsidRPr="001709DA">
        <w:rPr>
          <w:lang w:val="ru-RU"/>
        </w:rPr>
        <w:t xml:space="preserve">Максимальная просадка (%) – </w:t>
      </w:r>
      <w:r w:rsidR="00264BD4" w:rsidRPr="001709DA">
        <w:rPr>
          <w:lang w:val="ru-RU"/>
        </w:rPr>
        <w:t>29</w:t>
      </w:r>
      <w:r w:rsidR="00264BD4" w:rsidRPr="001709DA">
        <w:t>.74</w:t>
      </w:r>
    </w:p>
    <w:p w14:paraId="445A55FA" w14:textId="3E96A164" w:rsidR="000C2A3F" w:rsidRPr="001709DA" w:rsidRDefault="000C2A3F" w:rsidP="0022405A">
      <w:pPr>
        <w:pStyle w:val="a3"/>
        <w:numPr>
          <w:ilvl w:val="1"/>
          <w:numId w:val="27"/>
        </w:numPr>
        <w:rPr>
          <w:lang w:val="ru-RU"/>
        </w:rPr>
      </w:pPr>
      <w:r w:rsidRPr="001709DA">
        <w:rPr>
          <w:lang w:val="ru-RU"/>
        </w:rPr>
        <w:t xml:space="preserve">Матожидание выигрыша – </w:t>
      </w:r>
      <w:r w:rsidR="00264BD4" w:rsidRPr="001709DA">
        <w:t>2.36</w:t>
      </w:r>
    </w:p>
    <w:p w14:paraId="1EAF1A74" w14:textId="4CE28648" w:rsidR="00264BD4" w:rsidRPr="001709DA" w:rsidRDefault="00264BD4" w:rsidP="0022405A">
      <w:pPr>
        <w:pStyle w:val="a3"/>
        <w:numPr>
          <w:ilvl w:val="0"/>
          <w:numId w:val="27"/>
        </w:numPr>
        <w:rPr>
          <w:lang w:val="ru-RU"/>
        </w:rPr>
      </w:pPr>
      <w:r w:rsidRPr="001709DA">
        <w:rPr>
          <w:lang w:val="ru-RU"/>
        </w:rPr>
        <w:t>Основные показатели тестирования торговой системы на золоте с 01.07.2012 оп 01.11.2012:</w:t>
      </w:r>
    </w:p>
    <w:p w14:paraId="70DD1A8E" w14:textId="78B71D29" w:rsidR="00264BD4" w:rsidRPr="001709DA" w:rsidRDefault="00264BD4" w:rsidP="0022405A">
      <w:pPr>
        <w:pStyle w:val="a3"/>
        <w:numPr>
          <w:ilvl w:val="1"/>
          <w:numId w:val="27"/>
        </w:numPr>
        <w:rPr>
          <w:lang w:val="ru-RU"/>
        </w:rPr>
      </w:pPr>
      <w:r w:rsidRPr="001709DA">
        <w:rPr>
          <w:lang w:val="ru-RU"/>
        </w:rPr>
        <w:t>Прибыльность – 1.20</w:t>
      </w:r>
    </w:p>
    <w:p w14:paraId="6D50B07F" w14:textId="63390C42" w:rsidR="00264BD4" w:rsidRPr="001709DA" w:rsidRDefault="00264BD4" w:rsidP="0022405A">
      <w:pPr>
        <w:pStyle w:val="a3"/>
        <w:numPr>
          <w:ilvl w:val="1"/>
          <w:numId w:val="27"/>
        </w:numPr>
        <w:rPr>
          <w:lang w:val="ru-RU"/>
        </w:rPr>
      </w:pPr>
      <w:r w:rsidRPr="001709DA">
        <w:rPr>
          <w:lang w:val="ru-RU"/>
        </w:rPr>
        <w:lastRenderedPageBreak/>
        <w:t xml:space="preserve">Максимальная просадка (%) – </w:t>
      </w:r>
      <w:r w:rsidRPr="001709DA">
        <w:t>57.94</w:t>
      </w:r>
    </w:p>
    <w:p w14:paraId="4B8FDC2A" w14:textId="500E6B76" w:rsidR="00264BD4" w:rsidRPr="001709DA" w:rsidRDefault="00264BD4" w:rsidP="0022405A">
      <w:pPr>
        <w:pStyle w:val="a3"/>
        <w:numPr>
          <w:ilvl w:val="1"/>
          <w:numId w:val="27"/>
        </w:numPr>
        <w:rPr>
          <w:lang w:val="ru-RU"/>
        </w:rPr>
      </w:pPr>
      <w:r w:rsidRPr="001709DA">
        <w:rPr>
          <w:lang w:val="ru-RU"/>
        </w:rPr>
        <w:t xml:space="preserve">Матожидание выигрыша – </w:t>
      </w:r>
      <w:r w:rsidRPr="001709DA">
        <w:t>0.77</w:t>
      </w:r>
    </w:p>
    <w:p w14:paraId="543D7AD0" w14:textId="77777777" w:rsidR="00264BD4" w:rsidRPr="001709DA" w:rsidRDefault="00264BD4" w:rsidP="0022405A">
      <w:pPr>
        <w:rPr>
          <w:lang w:val="ru-RU"/>
        </w:rPr>
      </w:pPr>
    </w:p>
    <w:p w14:paraId="00C9A063" w14:textId="725662A2" w:rsidR="00264BD4" w:rsidRPr="001709DA" w:rsidRDefault="00264BD4" w:rsidP="0022405A">
      <w:pPr>
        <w:ind w:firstLine="708"/>
        <w:rPr>
          <w:lang w:val="ru-RU"/>
        </w:rPr>
      </w:pPr>
      <w:r w:rsidRPr="001709DA">
        <w:rPr>
          <w:lang w:val="ru-RU"/>
        </w:rPr>
        <w:t>Как видно, на втором шаге, показатели системы отклонились более чем на 20%, теперь сделаем шаг назад и протестируем систему на промежутке в 3 месяца, для того, чтобы точнее определить горизонт применимости системы:</w:t>
      </w:r>
    </w:p>
    <w:p w14:paraId="13A62DC1" w14:textId="6F2572BE" w:rsidR="00DF6ED1" w:rsidRPr="001709DA" w:rsidRDefault="00264BD4" w:rsidP="0022405A">
      <w:pPr>
        <w:pStyle w:val="a3"/>
        <w:numPr>
          <w:ilvl w:val="0"/>
          <w:numId w:val="27"/>
        </w:numPr>
        <w:rPr>
          <w:lang w:val="ru-RU"/>
        </w:rPr>
      </w:pPr>
      <w:r w:rsidRPr="001709DA">
        <w:rPr>
          <w:lang w:val="ru-RU"/>
        </w:rPr>
        <w:t>Основные показатели тестирования торговой системы на золоте с 01.07.2012 оп 01.10.2012:</w:t>
      </w:r>
    </w:p>
    <w:p w14:paraId="165642A8" w14:textId="551B9BA4" w:rsidR="00264BD4" w:rsidRPr="001709DA" w:rsidRDefault="00264BD4" w:rsidP="0022405A">
      <w:pPr>
        <w:pStyle w:val="a3"/>
        <w:numPr>
          <w:ilvl w:val="1"/>
          <w:numId w:val="27"/>
        </w:numPr>
        <w:rPr>
          <w:lang w:val="ru-RU"/>
        </w:rPr>
      </w:pPr>
      <w:r w:rsidRPr="001709DA">
        <w:rPr>
          <w:lang w:val="ru-RU"/>
        </w:rPr>
        <w:t>Прибыльность – 1.25</w:t>
      </w:r>
    </w:p>
    <w:p w14:paraId="0647E9A5" w14:textId="5DC5D4A3" w:rsidR="00264BD4" w:rsidRPr="001709DA" w:rsidRDefault="00264BD4" w:rsidP="0022405A">
      <w:pPr>
        <w:pStyle w:val="a3"/>
        <w:numPr>
          <w:ilvl w:val="1"/>
          <w:numId w:val="27"/>
        </w:numPr>
        <w:rPr>
          <w:lang w:val="ru-RU"/>
        </w:rPr>
      </w:pPr>
      <w:r w:rsidRPr="001709DA">
        <w:rPr>
          <w:lang w:val="ru-RU"/>
        </w:rPr>
        <w:t xml:space="preserve">Максимальная просадка (%) – </w:t>
      </w:r>
      <w:r w:rsidRPr="001709DA">
        <w:t>57.54</w:t>
      </w:r>
    </w:p>
    <w:p w14:paraId="3C0EFA10" w14:textId="22D7E7B2" w:rsidR="00264BD4" w:rsidRPr="0090577D" w:rsidRDefault="00264BD4" w:rsidP="0022405A">
      <w:pPr>
        <w:pStyle w:val="a3"/>
        <w:numPr>
          <w:ilvl w:val="1"/>
          <w:numId w:val="27"/>
        </w:numPr>
        <w:rPr>
          <w:lang w:val="ru-RU"/>
        </w:rPr>
      </w:pPr>
      <w:r w:rsidRPr="001709DA">
        <w:rPr>
          <w:lang w:val="ru-RU"/>
        </w:rPr>
        <w:t xml:space="preserve">Матожидание выигрыша – </w:t>
      </w:r>
      <w:r w:rsidRPr="001709DA">
        <w:t>0.99</w:t>
      </w:r>
      <w:r w:rsidRPr="001709DA">
        <w:tab/>
      </w:r>
    </w:p>
    <w:p w14:paraId="7DB64870" w14:textId="5CDAF079" w:rsidR="00264BD4" w:rsidRPr="001709DA" w:rsidRDefault="00264BD4" w:rsidP="0022405A">
      <w:pPr>
        <w:ind w:firstLine="708"/>
        <w:rPr>
          <w:lang w:val="ru-RU"/>
        </w:rPr>
      </w:pPr>
      <w:r w:rsidRPr="001709DA">
        <w:rPr>
          <w:lang w:val="ru-RU"/>
        </w:rPr>
        <w:t>Следовательно, горизонт применимости такой системы составляет два месяца.</w:t>
      </w:r>
    </w:p>
    <w:p w14:paraId="56482FEB" w14:textId="6B3F1FA2" w:rsidR="00264BD4" w:rsidRPr="001709DA" w:rsidRDefault="00E02393" w:rsidP="00102895">
      <w:pPr>
        <w:pStyle w:val="3"/>
      </w:pPr>
      <w:bookmarkStart w:id="30" w:name="_Toc230847260"/>
      <w:r>
        <w:t xml:space="preserve">3.5.5 </w:t>
      </w:r>
      <w:r w:rsidR="00264BD4" w:rsidRPr="001709DA">
        <w:t>Тестирование торговой системы вне выборки для EUR/USD</w:t>
      </w:r>
      <w:bookmarkEnd w:id="30"/>
    </w:p>
    <w:p w14:paraId="032B147E" w14:textId="485F026F" w:rsidR="00264BD4" w:rsidRPr="001709DA" w:rsidRDefault="00264BD4" w:rsidP="0022405A">
      <w:pPr>
        <w:rPr>
          <w:lang w:val="ru-RU"/>
        </w:rPr>
      </w:pPr>
      <w:r w:rsidRPr="001709DA">
        <w:rPr>
          <w:lang w:val="ru-RU"/>
        </w:rPr>
        <w:tab/>
        <w:t xml:space="preserve">Теперь проведем подобное тестирование для определения горизонта применимости торговой системы для валютной пары </w:t>
      </w:r>
      <w:r w:rsidRPr="001709DA">
        <w:t>EUR</w:t>
      </w:r>
      <w:r w:rsidRPr="001709DA">
        <w:rPr>
          <w:lang w:val="ru-RU"/>
        </w:rPr>
        <w:t>/</w:t>
      </w:r>
      <w:r w:rsidRPr="001709DA">
        <w:t>USD</w:t>
      </w:r>
      <w:r w:rsidRPr="001709DA">
        <w:rPr>
          <w:lang w:val="ru-RU"/>
        </w:rPr>
        <w:t>.</w:t>
      </w:r>
    </w:p>
    <w:p w14:paraId="4D621F7E" w14:textId="785E4C94" w:rsidR="00264BD4" w:rsidRPr="001709DA" w:rsidRDefault="00264BD4" w:rsidP="0022405A">
      <w:pPr>
        <w:rPr>
          <w:lang w:val="ru-RU"/>
        </w:rPr>
      </w:pPr>
      <w:r w:rsidRPr="001709DA">
        <w:rPr>
          <w:lang w:val="ru-RU"/>
        </w:rPr>
        <w:tab/>
        <w:t>Для начала зафиксируем рамки максимального отклонения показателей системы:</w:t>
      </w:r>
    </w:p>
    <w:p w14:paraId="568EC40C" w14:textId="3EF837F3" w:rsidR="00264BD4" w:rsidRPr="001709DA" w:rsidRDefault="00264BD4" w:rsidP="0022405A">
      <w:pPr>
        <w:pStyle w:val="a3"/>
        <w:numPr>
          <w:ilvl w:val="0"/>
          <w:numId w:val="38"/>
        </w:numPr>
        <w:rPr>
          <w:lang w:val="ru-RU"/>
        </w:rPr>
      </w:pPr>
      <w:r w:rsidRPr="001709DA">
        <w:rPr>
          <w:lang w:val="ru-RU"/>
        </w:rPr>
        <w:t>Прибыльность – 2</w:t>
      </w:r>
      <w:r w:rsidRPr="001709DA">
        <w:t>*0.8 = 1.6</w:t>
      </w:r>
    </w:p>
    <w:p w14:paraId="3E03F09A" w14:textId="538733E0" w:rsidR="00264BD4" w:rsidRPr="001709DA" w:rsidRDefault="00264BD4" w:rsidP="0022405A">
      <w:pPr>
        <w:pStyle w:val="a3"/>
        <w:numPr>
          <w:ilvl w:val="0"/>
          <w:numId w:val="38"/>
        </w:numPr>
        <w:rPr>
          <w:lang w:val="ru-RU"/>
        </w:rPr>
      </w:pPr>
      <w:r w:rsidRPr="001709DA">
        <w:rPr>
          <w:lang w:val="ru-RU"/>
        </w:rPr>
        <w:t>Максимальная просадка (%) – 8.</w:t>
      </w:r>
      <w:r w:rsidRPr="001709DA">
        <w:t>40</w:t>
      </w:r>
      <w:r w:rsidRPr="001709DA">
        <w:rPr>
          <w:lang w:val="ru-RU"/>
        </w:rPr>
        <w:t xml:space="preserve">*1.2 = </w:t>
      </w:r>
      <w:r w:rsidRPr="001709DA">
        <w:t>10.08</w:t>
      </w:r>
    </w:p>
    <w:p w14:paraId="04DE06F9" w14:textId="5EE3754F" w:rsidR="00264BD4" w:rsidRPr="0090577D" w:rsidRDefault="00264BD4" w:rsidP="0090577D">
      <w:pPr>
        <w:pStyle w:val="a3"/>
        <w:numPr>
          <w:ilvl w:val="0"/>
          <w:numId w:val="38"/>
        </w:numPr>
        <w:rPr>
          <w:lang w:val="ru-RU"/>
        </w:rPr>
      </w:pPr>
      <w:r w:rsidRPr="001709DA">
        <w:rPr>
          <w:lang w:val="ru-RU"/>
        </w:rPr>
        <w:t xml:space="preserve">Матожидание выигрыша – </w:t>
      </w:r>
      <w:r w:rsidRPr="001709DA">
        <w:t>0.63*0.8 = 0.5</w:t>
      </w:r>
    </w:p>
    <w:p w14:paraId="605A209E" w14:textId="73BF8138" w:rsidR="00264BD4" w:rsidRPr="001709DA" w:rsidRDefault="00264BD4" w:rsidP="0022405A">
      <w:pPr>
        <w:ind w:left="360"/>
        <w:rPr>
          <w:lang w:val="ru-RU"/>
        </w:rPr>
      </w:pPr>
      <w:r w:rsidRPr="001709DA">
        <w:rPr>
          <w:lang w:val="ru-RU"/>
        </w:rPr>
        <w:t>И протестируем систему за пределами выборки:</w:t>
      </w:r>
    </w:p>
    <w:p w14:paraId="1D649722" w14:textId="152105DB" w:rsidR="00264BD4" w:rsidRPr="001709DA" w:rsidRDefault="00264BD4" w:rsidP="0022405A">
      <w:pPr>
        <w:pStyle w:val="a3"/>
        <w:numPr>
          <w:ilvl w:val="0"/>
          <w:numId w:val="27"/>
        </w:numPr>
        <w:rPr>
          <w:lang w:val="ru-RU"/>
        </w:rPr>
      </w:pPr>
      <w:r w:rsidRPr="001709DA">
        <w:rPr>
          <w:lang w:val="ru-RU"/>
        </w:rPr>
        <w:t xml:space="preserve">Основные показатели тестирования торговой системы на </w:t>
      </w:r>
      <w:r w:rsidRPr="001709DA">
        <w:t>EUR</w:t>
      </w:r>
      <w:r w:rsidRPr="001709DA">
        <w:rPr>
          <w:lang w:val="ru-RU"/>
        </w:rPr>
        <w:t>/</w:t>
      </w:r>
      <w:r w:rsidRPr="001709DA">
        <w:t>USD</w:t>
      </w:r>
      <w:r w:rsidRPr="001709DA">
        <w:rPr>
          <w:lang w:val="ru-RU"/>
        </w:rPr>
        <w:t xml:space="preserve"> с 01.07.2012 оп 01.09.2012:</w:t>
      </w:r>
    </w:p>
    <w:p w14:paraId="5D87BD43" w14:textId="55312CFA" w:rsidR="00264BD4" w:rsidRPr="001709DA" w:rsidRDefault="00555E17" w:rsidP="0022405A">
      <w:pPr>
        <w:pStyle w:val="a3"/>
        <w:numPr>
          <w:ilvl w:val="1"/>
          <w:numId w:val="27"/>
        </w:numPr>
        <w:rPr>
          <w:lang w:val="ru-RU"/>
        </w:rPr>
      </w:pPr>
      <w:r w:rsidRPr="001709DA">
        <w:rPr>
          <w:lang w:val="ru-RU"/>
        </w:rPr>
        <w:t>Прибыльность – 1.61</w:t>
      </w:r>
    </w:p>
    <w:p w14:paraId="3B74914D" w14:textId="7992BEFE" w:rsidR="00264BD4" w:rsidRPr="001709DA" w:rsidRDefault="00264BD4" w:rsidP="0022405A">
      <w:pPr>
        <w:pStyle w:val="a3"/>
        <w:numPr>
          <w:ilvl w:val="1"/>
          <w:numId w:val="27"/>
        </w:numPr>
        <w:rPr>
          <w:lang w:val="ru-RU"/>
        </w:rPr>
      </w:pPr>
      <w:r w:rsidRPr="001709DA">
        <w:rPr>
          <w:lang w:val="ru-RU"/>
        </w:rPr>
        <w:t xml:space="preserve">Максимальная просадка (%) – </w:t>
      </w:r>
      <w:r w:rsidR="00555E17" w:rsidRPr="001709DA">
        <w:t>8.28</w:t>
      </w:r>
    </w:p>
    <w:p w14:paraId="01F70846" w14:textId="5042A1DB" w:rsidR="00264BD4" w:rsidRPr="001709DA" w:rsidRDefault="00264BD4" w:rsidP="0022405A">
      <w:pPr>
        <w:pStyle w:val="a3"/>
        <w:numPr>
          <w:ilvl w:val="1"/>
          <w:numId w:val="27"/>
        </w:numPr>
        <w:rPr>
          <w:lang w:val="ru-RU"/>
        </w:rPr>
      </w:pPr>
      <w:r w:rsidRPr="001709DA">
        <w:rPr>
          <w:lang w:val="ru-RU"/>
        </w:rPr>
        <w:t xml:space="preserve">Матожидание выигрыша – </w:t>
      </w:r>
      <w:r w:rsidR="00555E17" w:rsidRPr="001709DA">
        <w:t>0.55</w:t>
      </w:r>
    </w:p>
    <w:p w14:paraId="34136440" w14:textId="69757F34" w:rsidR="00555E17" w:rsidRPr="001709DA" w:rsidRDefault="00555E17" w:rsidP="0022405A">
      <w:pPr>
        <w:pStyle w:val="a3"/>
        <w:numPr>
          <w:ilvl w:val="0"/>
          <w:numId w:val="27"/>
        </w:numPr>
        <w:rPr>
          <w:lang w:val="ru-RU"/>
        </w:rPr>
      </w:pPr>
      <w:r w:rsidRPr="001709DA">
        <w:rPr>
          <w:lang w:val="ru-RU"/>
        </w:rPr>
        <w:t xml:space="preserve">Основные показатели тестирования торговой системы на </w:t>
      </w:r>
      <w:r w:rsidRPr="001709DA">
        <w:t>EUR</w:t>
      </w:r>
      <w:r w:rsidRPr="001709DA">
        <w:rPr>
          <w:lang w:val="ru-RU"/>
        </w:rPr>
        <w:t>/</w:t>
      </w:r>
      <w:r w:rsidRPr="001709DA">
        <w:t>USD</w:t>
      </w:r>
      <w:r w:rsidRPr="001709DA">
        <w:rPr>
          <w:lang w:val="ru-RU"/>
        </w:rPr>
        <w:t xml:space="preserve"> с 01.07.2012 оп 01.11.2012:</w:t>
      </w:r>
    </w:p>
    <w:p w14:paraId="66F9BD85" w14:textId="541D27E4" w:rsidR="00555E17" w:rsidRPr="001709DA" w:rsidRDefault="00555E17" w:rsidP="0022405A">
      <w:pPr>
        <w:pStyle w:val="a3"/>
        <w:numPr>
          <w:ilvl w:val="1"/>
          <w:numId w:val="27"/>
        </w:numPr>
        <w:rPr>
          <w:lang w:val="ru-RU"/>
        </w:rPr>
      </w:pPr>
      <w:r w:rsidRPr="001709DA">
        <w:rPr>
          <w:lang w:val="ru-RU"/>
        </w:rPr>
        <w:lastRenderedPageBreak/>
        <w:t>Прибыльность – 1.</w:t>
      </w:r>
      <w:r w:rsidRPr="001709DA">
        <w:t>19</w:t>
      </w:r>
    </w:p>
    <w:p w14:paraId="15E88218" w14:textId="20C37650" w:rsidR="00555E17" w:rsidRPr="001709DA" w:rsidRDefault="00555E17" w:rsidP="0022405A">
      <w:pPr>
        <w:pStyle w:val="a3"/>
        <w:numPr>
          <w:ilvl w:val="1"/>
          <w:numId w:val="27"/>
        </w:numPr>
        <w:rPr>
          <w:lang w:val="ru-RU"/>
        </w:rPr>
      </w:pPr>
      <w:r w:rsidRPr="001709DA">
        <w:rPr>
          <w:lang w:val="ru-RU"/>
        </w:rPr>
        <w:t xml:space="preserve">Максимальная просадка (%) – </w:t>
      </w:r>
      <w:r w:rsidRPr="001709DA">
        <w:t>8.48</w:t>
      </w:r>
    </w:p>
    <w:p w14:paraId="13D37FFA" w14:textId="2E959864" w:rsidR="00555E17" w:rsidRPr="001709DA" w:rsidRDefault="00555E17" w:rsidP="0022405A">
      <w:pPr>
        <w:pStyle w:val="a3"/>
        <w:numPr>
          <w:ilvl w:val="1"/>
          <w:numId w:val="27"/>
        </w:numPr>
        <w:rPr>
          <w:lang w:val="ru-RU"/>
        </w:rPr>
      </w:pPr>
      <w:r w:rsidRPr="001709DA">
        <w:rPr>
          <w:lang w:val="ru-RU"/>
        </w:rPr>
        <w:t xml:space="preserve">Матожидание выигрыша – </w:t>
      </w:r>
      <w:r w:rsidRPr="001709DA">
        <w:t>0.17</w:t>
      </w:r>
    </w:p>
    <w:p w14:paraId="21623973" w14:textId="77777777" w:rsidR="00555E17" w:rsidRPr="001709DA" w:rsidRDefault="00555E17" w:rsidP="0022405A">
      <w:pPr>
        <w:rPr>
          <w:lang w:val="ru-RU"/>
        </w:rPr>
      </w:pPr>
    </w:p>
    <w:p w14:paraId="3FB4F244" w14:textId="4FA372F6" w:rsidR="00555E17" w:rsidRPr="001709DA" w:rsidRDefault="00555E17" w:rsidP="0022405A">
      <w:pPr>
        <w:ind w:firstLine="708"/>
        <w:rPr>
          <w:lang w:val="ru-RU"/>
        </w:rPr>
      </w:pPr>
      <w:r w:rsidRPr="001709DA">
        <w:rPr>
          <w:lang w:val="ru-RU"/>
        </w:rPr>
        <w:t>Получаем, что на 4 месяцах система уже не пригодна, протестируем ее для 3 месяц</w:t>
      </w:r>
      <w:r w:rsidR="00D77F37" w:rsidRPr="001709DA">
        <w:rPr>
          <w:lang w:val="ru-RU"/>
        </w:rPr>
        <w:t>ев</w:t>
      </w:r>
      <w:r w:rsidRPr="001709DA">
        <w:rPr>
          <w:lang w:val="ru-RU"/>
        </w:rPr>
        <w:t>, для того, чтобы зафиксировать более точные временные границы возможной работоспособности системы:</w:t>
      </w:r>
    </w:p>
    <w:p w14:paraId="18B71CC8" w14:textId="4594E1E1" w:rsidR="00555E17" w:rsidRPr="001709DA" w:rsidRDefault="00555E17" w:rsidP="0022405A">
      <w:pPr>
        <w:pStyle w:val="a3"/>
        <w:numPr>
          <w:ilvl w:val="1"/>
          <w:numId w:val="27"/>
        </w:numPr>
        <w:rPr>
          <w:lang w:val="ru-RU"/>
        </w:rPr>
      </w:pPr>
      <w:r w:rsidRPr="001709DA">
        <w:rPr>
          <w:lang w:val="ru-RU"/>
        </w:rPr>
        <w:t>Прибыльность – 1.</w:t>
      </w:r>
      <w:r w:rsidRPr="001709DA">
        <w:t>12</w:t>
      </w:r>
    </w:p>
    <w:p w14:paraId="43D7D150" w14:textId="4CCC7583" w:rsidR="00555E17" w:rsidRPr="001709DA" w:rsidRDefault="00555E17" w:rsidP="0022405A">
      <w:pPr>
        <w:pStyle w:val="a3"/>
        <w:numPr>
          <w:ilvl w:val="1"/>
          <w:numId w:val="27"/>
        </w:numPr>
        <w:rPr>
          <w:lang w:val="ru-RU"/>
        </w:rPr>
      </w:pPr>
      <w:r w:rsidRPr="001709DA">
        <w:rPr>
          <w:lang w:val="ru-RU"/>
        </w:rPr>
        <w:t xml:space="preserve">Максимальная просадка (%) – </w:t>
      </w:r>
      <w:r w:rsidRPr="001709DA">
        <w:t>8.</w:t>
      </w:r>
      <w:r w:rsidRPr="001709DA">
        <w:rPr>
          <w:lang w:val="ru-RU"/>
        </w:rPr>
        <w:t>28</w:t>
      </w:r>
    </w:p>
    <w:p w14:paraId="1A7E3FB2" w14:textId="5EEA4F7C" w:rsidR="00264BD4" w:rsidRPr="0090577D" w:rsidRDefault="00555E17" w:rsidP="0022405A">
      <w:pPr>
        <w:pStyle w:val="a3"/>
        <w:numPr>
          <w:ilvl w:val="1"/>
          <w:numId w:val="27"/>
        </w:numPr>
        <w:rPr>
          <w:lang w:val="ru-RU"/>
        </w:rPr>
      </w:pPr>
      <w:r w:rsidRPr="001709DA">
        <w:rPr>
          <w:lang w:val="ru-RU"/>
        </w:rPr>
        <w:t xml:space="preserve">Матожидание выигрыша – </w:t>
      </w:r>
      <w:r w:rsidRPr="001709DA">
        <w:t>0.</w:t>
      </w:r>
      <w:r w:rsidRPr="001709DA">
        <w:rPr>
          <w:lang w:val="ru-RU"/>
        </w:rPr>
        <w:t>11</w:t>
      </w:r>
    </w:p>
    <w:p w14:paraId="4B7BD6E3" w14:textId="5DF84420" w:rsidR="00555E17" w:rsidRPr="001709DA" w:rsidRDefault="00555E17" w:rsidP="0090577D">
      <w:pPr>
        <w:ind w:firstLine="708"/>
        <w:rPr>
          <w:lang w:val="ru-RU"/>
        </w:rPr>
      </w:pPr>
      <w:r w:rsidRPr="001709DA">
        <w:rPr>
          <w:lang w:val="ru-RU"/>
        </w:rPr>
        <w:t>Следовательно, система применима только в первые два месяца за временным окном оптимизации.</w:t>
      </w:r>
    </w:p>
    <w:p w14:paraId="68EF939D" w14:textId="6244E58F" w:rsidR="00555E17" w:rsidRPr="001709DA" w:rsidRDefault="00555E17" w:rsidP="0022405A">
      <w:pPr>
        <w:rPr>
          <w:lang w:val="ru-RU"/>
        </w:rPr>
      </w:pPr>
      <w:r w:rsidRPr="001709DA">
        <w:rPr>
          <w:lang w:val="ru-RU"/>
        </w:rPr>
        <w:tab/>
        <w:t>Из полученных результатов следует предположение, что горизонт применимости слабо зависит от финансового инструмента, а также от качества оптимизации. Скорее всего, зависит это от самой структуры и сути торгового алгоритма, которые по его внутренним свойства</w:t>
      </w:r>
      <w:r w:rsidR="004601EB" w:rsidRPr="001709DA">
        <w:rPr>
          <w:lang w:val="ru-RU"/>
        </w:rPr>
        <w:t>м</w:t>
      </w:r>
      <w:r w:rsidRPr="001709DA">
        <w:rPr>
          <w:lang w:val="ru-RU"/>
        </w:rPr>
        <w:t xml:space="preserve"> характеризуют разницу его результатов вне границ диапазона оптимизации.</w:t>
      </w:r>
    </w:p>
    <w:p w14:paraId="0BF5BA7B" w14:textId="6FAD6F74" w:rsidR="00555E17" w:rsidRPr="001709DA" w:rsidRDefault="00E02393" w:rsidP="00102895">
      <w:pPr>
        <w:pStyle w:val="3"/>
      </w:pPr>
      <w:bookmarkStart w:id="31" w:name="_Toc230847261"/>
      <w:r>
        <w:t xml:space="preserve">3.5.6 </w:t>
      </w:r>
      <w:r w:rsidR="00555E17" w:rsidRPr="001709DA">
        <w:t>Оценка границ применимости торгового алгоритма и оценка его результативности</w:t>
      </w:r>
      <w:bookmarkEnd w:id="31"/>
    </w:p>
    <w:p w14:paraId="77C0BCB9" w14:textId="5F5CA449" w:rsidR="00555E17" w:rsidRPr="001709DA" w:rsidRDefault="00555E17" w:rsidP="0022405A">
      <w:pPr>
        <w:rPr>
          <w:lang w:val="ru-RU"/>
        </w:rPr>
      </w:pPr>
      <w:r w:rsidRPr="001709DA">
        <w:rPr>
          <w:lang w:val="ru-RU"/>
        </w:rPr>
        <w:tab/>
        <w:t xml:space="preserve">При тестировании системы для обоих инструментов вне выборки, </w:t>
      </w:r>
      <w:r w:rsidR="00796C5A" w:rsidRPr="001709DA">
        <w:rPr>
          <w:lang w:val="ru-RU"/>
        </w:rPr>
        <w:t>были получены</w:t>
      </w:r>
      <w:r w:rsidRPr="001709DA">
        <w:rPr>
          <w:lang w:val="ru-RU"/>
        </w:rPr>
        <w:t xml:space="preserve"> одинаковые горизонты работоспособности системы равны</w:t>
      </w:r>
      <w:r w:rsidR="00796C5A" w:rsidRPr="001709DA">
        <w:rPr>
          <w:lang w:val="ru-RU"/>
        </w:rPr>
        <w:t>е</w:t>
      </w:r>
      <w:r w:rsidRPr="001709DA">
        <w:rPr>
          <w:lang w:val="ru-RU"/>
        </w:rPr>
        <w:t xml:space="preserve"> двум месяцам стабильной работы. Теперь </w:t>
      </w:r>
      <w:r w:rsidR="00796C5A" w:rsidRPr="001709DA">
        <w:rPr>
          <w:lang w:val="ru-RU"/>
        </w:rPr>
        <w:t>следует</w:t>
      </w:r>
      <w:r w:rsidRPr="001709DA">
        <w:rPr>
          <w:lang w:val="ru-RU"/>
        </w:rPr>
        <w:t xml:space="preserve"> определить справедливость показателей </w:t>
      </w:r>
      <w:r w:rsidRPr="001709DA">
        <w:t>POR</w:t>
      </w:r>
      <w:r w:rsidRPr="001709DA">
        <w:rPr>
          <w:lang w:val="ru-RU"/>
        </w:rPr>
        <w:t xml:space="preserve"> и </w:t>
      </w:r>
      <w:r w:rsidRPr="001709DA">
        <w:t>PROM</w:t>
      </w:r>
      <w:r w:rsidRPr="001709DA">
        <w:rPr>
          <w:lang w:val="ru-RU"/>
        </w:rPr>
        <w:t xml:space="preserve"> для того, чтобы </w:t>
      </w:r>
      <w:r w:rsidR="00796C5A" w:rsidRPr="001709DA">
        <w:rPr>
          <w:lang w:val="ru-RU"/>
        </w:rPr>
        <w:t>узнать</w:t>
      </w:r>
      <w:r w:rsidRPr="001709DA">
        <w:rPr>
          <w:lang w:val="ru-RU"/>
        </w:rPr>
        <w:t xml:space="preserve"> возможно ли их примен</w:t>
      </w:r>
      <w:r w:rsidR="00796C5A" w:rsidRPr="001709DA">
        <w:rPr>
          <w:lang w:val="ru-RU"/>
        </w:rPr>
        <w:t>ение</w:t>
      </w:r>
      <w:r w:rsidRPr="001709DA">
        <w:rPr>
          <w:lang w:val="ru-RU"/>
        </w:rPr>
        <w:t xml:space="preserve"> к данному торговому алгоритму для прогнозирования рисков и прибыльности.</w:t>
      </w:r>
    </w:p>
    <w:p w14:paraId="33753710" w14:textId="7CAA7FF1" w:rsidR="00555E17" w:rsidRPr="001709DA" w:rsidRDefault="00555E17" w:rsidP="0022405A">
      <w:pPr>
        <w:rPr>
          <w:lang w:val="ru-RU"/>
        </w:rPr>
      </w:pPr>
      <w:r w:rsidRPr="001709DA">
        <w:rPr>
          <w:lang w:val="ru-RU"/>
        </w:rPr>
        <w:tab/>
        <w:t xml:space="preserve">По сути этих показателей, </w:t>
      </w:r>
      <w:r w:rsidR="00796C5A" w:rsidRPr="001709DA">
        <w:rPr>
          <w:lang w:val="ru-RU"/>
        </w:rPr>
        <w:t>следует</w:t>
      </w:r>
      <w:r w:rsidRPr="001709DA">
        <w:rPr>
          <w:lang w:val="ru-RU"/>
        </w:rPr>
        <w:t xml:space="preserve"> протестировать систему вне выборки на промежутке времени равном диапазону оптимизации и для их показателей посмотреть проседал ли депозит в 2 раза и более, а также оценить их прибыльность, чтобы сравнить с оцененной.</w:t>
      </w:r>
    </w:p>
    <w:p w14:paraId="0861925C" w14:textId="4B33DE41" w:rsidR="00555E17" w:rsidRPr="001709DA" w:rsidRDefault="00325A76" w:rsidP="0022405A">
      <w:pPr>
        <w:pStyle w:val="a3"/>
        <w:numPr>
          <w:ilvl w:val="0"/>
          <w:numId w:val="40"/>
        </w:numPr>
        <w:rPr>
          <w:lang w:val="ru-RU"/>
        </w:rPr>
      </w:pPr>
      <w:r w:rsidRPr="001709DA">
        <w:rPr>
          <w:lang w:val="ru-RU"/>
        </w:rPr>
        <w:lastRenderedPageBreak/>
        <w:t>Тестирование системы для золота на промежутке с 01.07.2012 по 01.01.2013</w:t>
      </w:r>
    </w:p>
    <w:p w14:paraId="754A368A" w14:textId="53F22987" w:rsidR="00325A76" w:rsidRPr="001709DA" w:rsidRDefault="00325A76" w:rsidP="0022405A">
      <w:pPr>
        <w:pStyle w:val="a3"/>
        <w:numPr>
          <w:ilvl w:val="1"/>
          <w:numId w:val="40"/>
        </w:numPr>
        <w:rPr>
          <w:lang w:val="ru-RU"/>
        </w:rPr>
      </w:pPr>
      <w:r w:rsidRPr="001709DA">
        <w:rPr>
          <w:lang w:val="ru-RU"/>
        </w:rPr>
        <w:t>Просадка составила 9.46</w:t>
      </w:r>
      <w:r w:rsidRPr="001709DA">
        <w:t>%</w:t>
      </w:r>
    </w:p>
    <w:p w14:paraId="32AA8D0E" w14:textId="01EC0D0E" w:rsidR="00325A76" w:rsidRPr="001709DA" w:rsidRDefault="00325A76" w:rsidP="0022405A">
      <w:pPr>
        <w:pStyle w:val="a3"/>
        <w:numPr>
          <w:ilvl w:val="1"/>
          <w:numId w:val="40"/>
        </w:numPr>
        <w:rPr>
          <w:lang w:val="ru-RU"/>
        </w:rPr>
      </w:pPr>
      <w:r w:rsidRPr="001709DA">
        <w:rPr>
          <w:lang w:val="ru-RU"/>
        </w:rPr>
        <w:t>Прибыль составила -0</w:t>
      </w:r>
      <w:r w:rsidRPr="001709DA">
        <w:t>.2%</w:t>
      </w:r>
    </w:p>
    <w:p w14:paraId="7AA29B7C" w14:textId="5FB00A85" w:rsidR="00325A76" w:rsidRPr="001709DA" w:rsidRDefault="00325A76" w:rsidP="0022405A">
      <w:pPr>
        <w:pStyle w:val="a3"/>
        <w:numPr>
          <w:ilvl w:val="0"/>
          <w:numId w:val="40"/>
        </w:numPr>
        <w:rPr>
          <w:lang w:val="ru-RU"/>
        </w:rPr>
      </w:pPr>
      <w:r w:rsidRPr="001709DA">
        <w:rPr>
          <w:lang w:val="ru-RU"/>
        </w:rPr>
        <w:t xml:space="preserve">Тестирование системы для </w:t>
      </w:r>
      <w:r w:rsidRPr="001709DA">
        <w:t>EUR</w:t>
      </w:r>
      <w:r w:rsidRPr="001709DA">
        <w:rPr>
          <w:lang w:val="ru-RU"/>
        </w:rPr>
        <w:t>/</w:t>
      </w:r>
      <w:r w:rsidRPr="001709DA">
        <w:t>USD</w:t>
      </w:r>
      <w:r w:rsidRPr="001709DA">
        <w:rPr>
          <w:lang w:val="ru-RU"/>
        </w:rPr>
        <w:t xml:space="preserve"> на промежутке с 01.07.2012 по 01.01.2013</w:t>
      </w:r>
    </w:p>
    <w:p w14:paraId="7F9069A1" w14:textId="14828920" w:rsidR="00325A76" w:rsidRPr="001709DA" w:rsidRDefault="00325A76" w:rsidP="0022405A">
      <w:pPr>
        <w:pStyle w:val="a3"/>
        <w:numPr>
          <w:ilvl w:val="1"/>
          <w:numId w:val="40"/>
        </w:numPr>
        <w:rPr>
          <w:lang w:val="ru-RU"/>
        </w:rPr>
      </w:pPr>
      <w:r w:rsidRPr="001709DA">
        <w:rPr>
          <w:lang w:val="ru-RU"/>
        </w:rPr>
        <w:t>Просадка составила 1.47</w:t>
      </w:r>
      <w:r w:rsidRPr="001709DA">
        <w:t>%</w:t>
      </w:r>
    </w:p>
    <w:p w14:paraId="57BD76E0" w14:textId="2B90CE14" w:rsidR="00325A76" w:rsidRPr="0090577D" w:rsidRDefault="00325A76" w:rsidP="0022405A">
      <w:pPr>
        <w:pStyle w:val="a3"/>
        <w:numPr>
          <w:ilvl w:val="1"/>
          <w:numId w:val="40"/>
        </w:numPr>
        <w:rPr>
          <w:lang w:val="ru-RU"/>
        </w:rPr>
      </w:pPr>
      <w:r w:rsidRPr="001709DA">
        <w:rPr>
          <w:lang w:val="ru-RU"/>
        </w:rPr>
        <w:t>Прибыль составила 0</w:t>
      </w:r>
      <w:r w:rsidRPr="001709DA">
        <w:t>.3%</w:t>
      </w:r>
    </w:p>
    <w:p w14:paraId="17E23D5A" w14:textId="4A4BEFD5" w:rsidR="00325A76" w:rsidRPr="001709DA" w:rsidRDefault="00325A76" w:rsidP="0022405A">
      <w:pPr>
        <w:ind w:firstLine="708"/>
        <w:rPr>
          <w:lang w:val="ru-RU"/>
        </w:rPr>
      </w:pPr>
      <w:r w:rsidRPr="001709DA">
        <w:rPr>
          <w:lang w:val="ru-RU"/>
        </w:rPr>
        <w:t xml:space="preserve">Следовательно, показатель </w:t>
      </w:r>
      <w:r w:rsidRPr="001709DA">
        <w:t>PROM</w:t>
      </w:r>
      <w:r w:rsidRPr="001709DA">
        <w:rPr>
          <w:lang w:val="ru-RU"/>
        </w:rPr>
        <w:t xml:space="preserve"> не применим к данному алгоритму, или же промежуток оптимизации был слишком мал, так как суть показателя </w:t>
      </w:r>
      <w:r w:rsidRPr="001709DA">
        <w:t>PROM</w:t>
      </w:r>
      <w:r w:rsidRPr="001709DA">
        <w:rPr>
          <w:lang w:val="ru-RU"/>
        </w:rPr>
        <w:t xml:space="preserve"> – оценка годового возврата на депозит. </w:t>
      </w:r>
    </w:p>
    <w:p w14:paraId="5E3C9A8A" w14:textId="33FB30DF" w:rsidR="00325A76" w:rsidRPr="001709DA" w:rsidRDefault="00325A76" w:rsidP="0022405A">
      <w:pPr>
        <w:ind w:firstLine="708"/>
        <w:rPr>
          <w:lang w:val="ru-RU"/>
        </w:rPr>
      </w:pPr>
      <w:r w:rsidRPr="001709DA">
        <w:rPr>
          <w:lang w:val="ru-RU"/>
        </w:rPr>
        <w:t xml:space="preserve">Просадка же депозита не составила 50% ни в одном из случаев, следовательно индикатор надежности </w:t>
      </w:r>
      <w:r w:rsidRPr="001709DA">
        <w:t>POR</w:t>
      </w:r>
      <w:r w:rsidRPr="001709DA">
        <w:rPr>
          <w:lang w:val="ru-RU"/>
        </w:rPr>
        <w:t xml:space="preserve"> оправдал себя в применении к данной системе и будет учитываться для расчета рисков в реальных условиях.</w:t>
      </w:r>
    </w:p>
    <w:p w14:paraId="554BFDEF" w14:textId="6B999AAB" w:rsidR="00325A76" w:rsidRPr="001709DA" w:rsidRDefault="00E02393" w:rsidP="00102895">
      <w:pPr>
        <w:pStyle w:val="2"/>
      </w:pPr>
      <w:bookmarkStart w:id="32" w:name="_Toc230847262"/>
      <w:r>
        <w:t xml:space="preserve">3.6 </w:t>
      </w:r>
      <w:r w:rsidR="00325A76" w:rsidRPr="001709DA">
        <w:t xml:space="preserve">Проверка </w:t>
      </w:r>
      <w:r w:rsidR="00D45731" w:rsidRPr="001709DA">
        <w:t>результатов оптимизации</w:t>
      </w:r>
      <w:r w:rsidR="00325A76" w:rsidRPr="001709DA">
        <w:t xml:space="preserve"> в реальных условиях</w:t>
      </w:r>
      <w:bookmarkEnd w:id="32"/>
    </w:p>
    <w:p w14:paraId="1644F6E9" w14:textId="5AEBB59A" w:rsidR="00325A76" w:rsidRPr="001709DA" w:rsidRDefault="00325A76" w:rsidP="0022405A">
      <w:pPr>
        <w:rPr>
          <w:lang w:val="ru-RU"/>
        </w:rPr>
      </w:pPr>
      <w:r w:rsidRPr="001709DA">
        <w:rPr>
          <w:lang w:val="ru-RU"/>
        </w:rPr>
        <w:tab/>
      </w:r>
      <w:r w:rsidR="00796C5A" w:rsidRPr="001709DA">
        <w:rPr>
          <w:lang w:val="ru-RU"/>
        </w:rPr>
        <w:t>Торговый алгоритм был оптимизирован</w:t>
      </w:r>
      <w:r w:rsidRPr="001709DA">
        <w:rPr>
          <w:lang w:val="ru-RU"/>
        </w:rPr>
        <w:t xml:space="preserve"> для двух финансовых инструментов</w:t>
      </w:r>
      <w:r w:rsidR="00796C5A" w:rsidRPr="001709DA">
        <w:rPr>
          <w:lang w:val="ru-RU"/>
        </w:rPr>
        <w:t xml:space="preserve">, а также был </w:t>
      </w:r>
      <w:r w:rsidRPr="001709DA">
        <w:rPr>
          <w:lang w:val="ru-RU"/>
        </w:rPr>
        <w:t>определ</w:t>
      </w:r>
      <w:r w:rsidR="00796C5A" w:rsidRPr="001709DA">
        <w:rPr>
          <w:lang w:val="ru-RU"/>
        </w:rPr>
        <w:t>ен</w:t>
      </w:r>
      <w:r w:rsidRPr="001709DA">
        <w:rPr>
          <w:lang w:val="ru-RU"/>
        </w:rPr>
        <w:t xml:space="preserve"> горизонт применимости торговой системы. Теперь согласно методу оценки горизонта применимости </w:t>
      </w:r>
      <w:r w:rsidR="00796C5A" w:rsidRPr="001709DA">
        <w:rPr>
          <w:lang w:val="ru-RU"/>
        </w:rPr>
        <w:t xml:space="preserve">следует </w:t>
      </w:r>
      <w:r w:rsidRPr="001709DA">
        <w:rPr>
          <w:lang w:val="ru-RU"/>
        </w:rPr>
        <w:t xml:space="preserve">ввести погрешность равную 20%, тогда получается, что реальный горизонт работоспособности систем </w:t>
      </w:r>
      <w:r w:rsidR="00796C5A" w:rsidRPr="001709DA">
        <w:rPr>
          <w:lang w:val="ru-RU"/>
        </w:rPr>
        <w:t>составляет</w:t>
      </w:r>
      <w:r w:rsidRPr="001709DA">
        <w:rPr>
          <w:lang w:val="ru-RU"/>
        </w:rPr>
        <w:t xml:space="preserve"> примерно 48 д</w:t>
      </w:r>
      <w:r w:rsidR="00796C5A" w:rsidRPr="001709DA">
        <w:rPr>
          <w:lang w:val="ru-RU"/>
        </w:rPr>
        <w:t>ней</w:t>
      </w:r>
      <w:r w:rsidRPr="001709DA">
        <w:rPr>
          <w:lang w:val="ru-RU"/>
        </w:rPr>
        <w:t xml:space="preserve"> (включая выходные дни).</w:t>
      </w:r>
    </w:p>
    <w:p w14:paraId="3192CC05" w14:textId="1BFAD24F" w:rsidR="00325A76" w:rsidRPr="001709DA" w:rsidRDefault="00325A76" w:rsidP="0022405A">
      <w:pPr>
        <w:rPr>
          <w:lang w:val="ru-RU"/>
        </w:rPr>
      </w:pPr>
      <w:r w:rsidRPr="001709DA">
        <w:rPr>
          <w:lang w:val="ru-RU"/>
        </w:rPr>
        <w:tab/>
        <w:t xml:space="preserve">Теперь </w:t>
      </w:r>
      <w:r w:rsidR="00796C5A" w:rsidRPr="001709DA">
        <w:rPr>
          <w:lang w:val="ru-RU"/>
        </w:rPr>
        <w:t>будет произведен</w:t>
      </w:r>
      <w:r w:rsidRPr="001709DA">
        <w:rPr>
          <w:lang w:val="ru-RU"/>
        </w:rPr>
        <w:t xml:space="preserve"> процесс оптимизации также на полугодовом промежутке исторических данных, а </w:t>
      </w:r>
      <w:r w:rsidR="006B115E" w:rsidRPr="001709DA">
        <w:rPr>
          <w:lang w:val="ru-RU"/>
        </w:rPr>
        <w:t>затем проверить соответствие работы системы оценочным на следующих 48 днях.</w:t>
      </w:r>
    </w:p>
    <w:p w14:paraId="404011C2" w14:textId="3580D5E2" w:rsidR="00325A76" w:rsidRPr="001709DA" w:rsidRDefault="00325A76" w:rsidP="0022405A">
      <w:pPr>
        <w:rPr>
          <w:lang w:val="ru-RU"/>
        </w:rPr>
      </w:pPr>
      <w:r w:rsidRPr="001709DA">
        <w:rPr>
          <w:lang w:val="ru-RU"/>
        </w:rPr>
        <w:tab/>
        <w:t>Временной промежуток оптимизации выберем следующий: с 01</w:t>
      </w:r>
      <w:r w:rsidR="00D65F9E" w:rsidRPr="001709DA">
        <w:rPr>
          <w:lang w:val="ru-RU"/>
        </w:rPr>
        <w:t>.07.2012 по 01.01.2013, а горизонт проверки следовательно будет с 01.01.2013 по 18.02.2013.</w:t>
      </w:r>
    </w:p>
    <w:p w14:paraId="5A10119F" w14:textId="77DB1DB5" w:rsidR="00D65F9E" w:rsidRPr="001709DA" w:rsidRDefault="00D65F9E" w:rsidP="0022405A">
      <w:pPr>
        <w:rPr>
          <w:lang w:val="ru-RU"/>
        </w:rPr>
      </w:pPr>
      <w:r w:rsidRPr="001709DA">
        <w:rPr>
          <w:lang w:val="ru-RU"/>
        </w:rPr>
        <w:lastRenderedPageBreak/>
        <w:tab/>
        <w:t xml:space="preserve">Процесс оптимизации </w:t>
      </w:r>
      <w:r w:rsidR="006B115E" w:rsidRPr="001709DA">
        <w:rPr>
          <w:lang w:val="ru-RU"/>
        </w:rPr>
        <w:t>описан не будет</w:t>
      </w:r>
      <w:r w:rsidRPr="001709DA">
        <w:rPr>
          <w:lang w:val="ru-RU"/>
        </w:rPr>
        <w:t>, приведе</w:t>
      </w:r>
      <w:r w:rsidR="006B115E" w:rsidRPr="001709DA">
        <w:rPr>
          <w:lang w:val="ru-RU"/>
        </w:rPr>
        <w:t>ны</w:t>
      </w:r>
      <w:r w:rsidRPr="001709DA">
        <w:rPr>
          <w:lang w:val="ru-RU"/>
        </w:rPr>
        <w:t xml:space="preserve"> сразу </w:t>
      </w:r>
      <w:r w:rsidR="006B115E" w:rsidRPr="001709DA">
        <w:rPr>
          <w:lang w:val="ru-RU"/>
        </w:rPr>
        <w:t>результаты</w:t>
      </w:r>
      <w:r w:rsidRPr="001709DA">
        <w:rPr>
          <w:lang w:val="ru-RU"/>
        </w:rPr>
        <w:t xml:space="preserve"> тестирования системы с лучшими наборами параметров для обоих финансовых инструментов и </w:t>
      </w:r>
      <w:r w:rsidR="006B115E" w:rsidRPr="001709DA">
        <w:rPr>
          <w:lang w:val="ru-RU"/>
        </w:rPr>
        <w:t>рассчитаны</w:t>
      </w:r>
      <w:r w:rsidRPr="001709DA">
        <w:rPr>
          <w:lang w:val="ru-RU"/>
        </w:rPr>
        <w:t xml:space="preserve"> показатель </w:t>
      </w:r>
      <w:r w:rsidRPr="001709DA">
        <w:t>POR</w:t>
      </w:r>
      <w:r w:rsidRPr="001709DA">
        <w:rPr>
          <w:lang w:val="ru-RU"/>
        </w:rPr>
        <w:t>, а также максимально возможные отклонения основных показателей системы:</w:t>
      </w:r>
    </w:p>
    <w:p w14:paraId="63B3D657" w14:textId="1F2A0E11" w:rsidR="00D65F9E" w:rsidRPr="001709DA" w:rsidRDefault="009F52F3" w:rsidP="0022405A">
      <w:pPr>
        <w:pStyle w:val="a3"/>
        <w:numPr>
          <w:ilvl w:val="0"/>
          <w:numId w:val="41"/>
        </w:numPr>
        <w:rPr>
          <w:lang w:val="ru-RU"/>
        </w:rPr>
      </w:pPr>
      <w:r w:rsidRPr="001709DA">
        <w:rPr>
          <w:lang w:val="ru-RU"/>
        </w:rPr>
        <w:t>Золото</w:t>
      </w:r>
    </w:p>
    <w:p w14:paraId="10B107F3" w14:textId="46E3D4CB" w:rsidR="009F52F3" w:rsidRPr="001709DA" w:rsidRDefault="009F52F3" w:rsidP="0022405A">
      <w:pPr>
        <w:pStyle w:val="a3"/>
        <w:numPr>
          <w:ilvl w:val="1"/>
          <w:numId w:val="41"/>
        </w:numPr>
        <w:rPr>
          <w:lang w:val="ru-RU"/>
        </w:rPr>
      </w:pPr>
      <w:r w:rsidRPr="001709DA">
        <w:rPr>
          <w:lang w:val="ru-RU"/>
        </w:rPr>
        <w:t>Прибыльность – 1</w:t>
      </w:r>
      <w:r w:rsidRPr="001709DA">
        <w:t>.95</w:t>
      </w:r>
    </w:p>
    <w:p w14:paraId="728AC047" w14:textId="6F1A0A2E" w:rsidR="009F52F3" w:rsidRPr="001709DA" w:rsidRDefault="009F52F3" w:rsidP="0022405A">
      <w:pPr>
        <w:pStyle w:val="a3"/>
        <w:numPr>
          <w:ilvl w:val="1"/>
          <w:numId w:val="41"/>
        </w:numPr>
        <w:rPr>
          <w:lang w:val="ru-RU"/>
        </w:rPr>
      </w:pPr>
      <w:r w:rsidRPr="001709DA">
        <w:rPr>
          <w:lang w:val="ru-RU"/>
        </w:rPr>
        <w:t>Количество сделок -43</w:t>
      </w:r>
    </w:p>
    <w:p w14:paraId="4FFF5D2D" w14:textId="4D3B57C0" w:rsidR="009F52F3" w:rsidRPr="001709DA" w:rsidRDefault="009F52F3" w:rsidP="0022405A">
      <w:pPr>
        <w:pStyle w:val="a3"/>
        <w:numPr>
          <w:ilvl w:val="1"/>
          <w:numId w:val="41"/>
        </w:numPr>
        <w:rPr>
          <w:lang w:val="ru-RU"/>
        </w:rPr>
      </w:pPr>
      <w:r w:rsidRPr="001709DA">
        <w:rPr>
          <w:lang w:val="ru-RU"/>
        </w:rPr>
        <w:t>Максимальная просадка (%) – 65.</w:t>
      </w:r>
      <w:r w:rsidRPr="001709DA">
        <w:t>87</w:t>
      </w:r>
      <w:r w:rsidRPr="001709DA">
        <w:rPr>
          <w:lang w:val="ru-RU"/>
        </w:rPr>
        <w:t xml:space="preserve"> (6.03%)</w:t>
      </w:r>
    </w:p>
    <w:p w14:paraId="12A66B15" w14:textId="01CE4E9E" w:rsidR="009F52F3" w:rsidRPr="001709DA" w:rsidRDefault="009F52F3" w:rsidP="0022405A">
      <w:pPr>
        <w:pStyle w:val="a3"/>
        <w:numPr>
          <w:ilvl w:val="1"/>
          <w:numId w:val="41"/>
        </w:numPr>
        <w:rPr>
          <w:lang w:val="ru-RU"/>
        </w:rPr>
      </w:pPr>
      <w:r w:rsidRPr="001709DA">
        <w:rPr>
          <w:lang w:val="ru-RU"/>
        </w:rPr>
        <w:t>Матожидание выигрыша – 5.94</w:t>
      </w:r>
    </w:p>
    <w:p w14:paraId="1566AF0B" w14:textId="4C52E8BC" w:rsidR="009F52F3" w:rsidRPr="001709DA" w:rsidRDefault="009F52F3" w:rsidP="0022405A">
      <w:pPr>
        <w:pStyle w:val="a3"/>
        <w:numPr>
          <w:ilvl w:val="1"/>
          <w:numId w:val="41"/>
        </w:numPr>
        <w:rPr>
          <w:lang w:val="ru-RU"/>
        </w:rPr>
      </w:pPr>
      <w:r w:rsidRPr="001709DA">
        <w:rPr>
          <w:lang w:val="ru-RU"/>
        </w:rPr>
        <w:t>Средняя прибыльная сделка – 17.43</w:t>
      </w:r>
    </w:p>
    <w:p w14:paraId="1F55E522" w14:textId="4C7F2C64" w:rsidR="009F52F3" w:rsidRPr="001709DA" w:rsidRDefault="009F52F3" w:rsidP="0022405A">
      <w:pPr>
        <w:pStyle w:val="a3"/>
        <w:numPr>
          <w:ilvl w:val="1"/>
          <w:numId w:val="41"/>
        </w:numPr>
        <w:rPr>
          <w:lang w:val="ru-RU"/>
        </w:rPr>
      </w:pPr>
      <w:r w:rsidRPr="001709DA">
        <w:rPr>
          <w:lang w:val="ru-RU"/>
        </w:rPr>
        <w:t>Средняя убыточная сделка – 20.59</w:t>
      </w:r>
    </w:p>
    <w:p w14:paraId="3D43FC4E" w14:textId="6285879A" w:rsidR="009F52F3" w:rsidRPr="001709DA" w:rsidRDefault="009F52F3" w:rsidP="0022405A">
      <w:pPr>
        <w:pStyle w:val="a3"/>
        <w:numPr>
          <w:ilvl w:val="1"/>
          <w:numId w:val="41"/>
        </w:numPr>
        <w:rPr>
          <w:lang w:val="ru-RU"/>
        </w:rPr>
      </w:pPr>
      <w:r w:rsidRPr="001709DA">
        <w:rPr>
          <w:lang w:val="ru-RU"/>
        </w:rPr>
        <w:t>Количество прибыльных сделок (% от всего) -30 (69.77%)</w:t>
      </w:r>
    </w:p>
    <w:p w14:paraId="0F71E34F" w14:textId="5D58CF52" w:rsidR="009F52F3" w:rsidRPr="001709DA" w:rsidRDefault="009F52F3" w:rsidP="0022405A">
      <w:pPr>
        <w:pStyle w:val="a3"/>
        <w:numPr>
          <w:ilvl w:val="1"/>
          <w:numId w:val="41"/>
        </w:numPr>
        <w:rPr>
          <w:lang w:val="ru-RU"/>
        </w:rPr>
      </w:pPr>
      <w:r w:rsidRPr="001709DA">
        <w:rPr>
          <w:lang w:val="ru-RU"/>
        </w:rPr>
        <w:t>Количество убыточных сделок (% от всего) – 13 (30.23%)</w:t>
      </w:r>
    </w:p>
    <w:p w14:paraId="3316726D" w14:textId="7CC39226" w:rsidR="009F52F3" w:rsidRPr="001709DA" w:rsidRDefault="009F52F3" w:rsidP="0022405A">
      <w:pPr>
        <w:pStyle w:val="a3"/>
        <w:numPr>
          <w:ilvl w:val="1"/>
          <w:numId w:val="41"/>
        </w:numPr>
        <w:rPr>
          <w:lang w:val="ru-RU"/>
        </w:rPr>
      </w:pPr>
      <w:r w:rsidRPr="001709DA">
        <w:rPr>
          <w:lang w:val="ru-RU"/>
        </w:rPr>
        <w:t>Вероятность проседания счета в 2 раза равна 0</w:t>
      </w:r>
    </w:p>
    <w:p w14:paraId="75CABB41" w14:textId="7F90617B" w:rsidR="009F52F3" w:rsidRPr="001709DA" w:rsidRDefault="009F52F3" w:rsidP="0022405A">
      <w:pPr>
        <w:pStyle w:val="a3"/>
        <w:numPr>
          <w:ilvl w:val="0"/>
          <w:numId w:val="41"/>
        </w:numPr>
        <w:rPr>
          <w:lang w:val="ru-RU"/>
        </w:rPr>
      </w:pPr>
      <w:r w:rsidRPr="001709DA">
        <w:t>EUR/USD</w:t>
      </w:r>
    </w:p>
    <w:p w14:paraId="5D705965" w14:textId="75B99F6B" w:rsidR="009F52F3" w:rsidRPr="001709DA" w:rsidRDefault="009F52F3" w:rsidP="0022405A">
      <w:pPr>
        <w:pStyle w:val="a3"/>
        <w:numPr>
          <w:ilvl w:val="1"/>
          <w:numId w:val="41"/>
        </w:numPr>
        <w:rPr>
          <w:lang w:val="ru-RU"/>
        </w:rPr>
      </w:pPr>
      <w:r w:rsidRPr="001709DA">
        <w:rPr>
          <w:lang w:val="ru-RU"/>
        </w:rPr>
        <w:t>Прибыльность – 1</w:t>
      </w:r>
      <w:r w:rsidR="001650BE" w:rsidRPr="001709DA">
        <w:t>.62</w:t>
      </w:r>
    </w:p>
    <w:p w14:paraId="3A225979" w14:textId="7717E495" w:rsidR="009F52F3" w:rsidRPr="001709DA" w:rsidRDefault="001650BE" w:rsidP="0022405A">
      <w:pPr>
        <w:pStyle w:val="a3"/>
        <w:numPr>
          <w:ilvl w:val="1"/>
          <w:numId w:val="41"/>
        </w:numPr>
        <w:rPr>
          <w:lang w:val="ru-RU"/>
        </w:rPr>
      </w:pPr>
      <w:r w:rsidRPr="001709DA">
        <w:rPr>
          <w:lang w:val="ru-RU"/>
        </w:rPr>
        <w:t>Количество сделок -</w:t>
      </w:r>
      <w:r w:rsidRPr="001709DA">
        <w:t xml:space="preserve"> 18</w:t>
      </w:r>
    </w:p>
    <w:p w14:paraId="52CF525E" w14:textId="43084B3F" w:rsidR="009F52F3" w:rsidRPr="001709DA" w:rsidRDefault="009F52F3" w:rsidP="0022405A">
      <w:pPr>
        <w:pStyle w:val="a3"/>
        <w:numPr>
          <w:ilvl w:val="1"/>
          <w:numId w:val="41"/>
        </w:numPr>
        <w:rPr>
          <w:lang w:val="ru-RU"/>
        </w:rPr>
      </w:pPr>
      <w:r w:rsidRPr="001709DA">
        <w:rPr>
          <w:lang w:val="ru-RU"/>
        </w:rPr>
        <w:t xml:space="preserve">Максимальная просадка (%) – </w:t>
      </w:r>
      <w:r w:rsidR="001650BE" w:rsidRPr="001709DA">
        <w:rPr>
          <w:lang w:val="ru-RU"/>
        </w:rPr>
        <w:t>6.</w:t>
      </w:r>
      <w:r w:rsidR="001650BE" w:rsidRPr="001709DA">
        <w:t>03</w:t>
      </w:r>
      <w:r w:rsidR="001650BE" w:rsidRPr="001709DA">
        <w:rPr>
          <w:lang w:val="ru-RU"/>
        </w:rPr>
        <w:t xml:space="preserve"> (0.</w:t>
      </w:r>
      <w:r w:rsidR="001650BE" w:rsidRPr="001709DA">
        <w:t>60</w:t>
      </w:r>
      <w:r w:rsidRPr="001709DA">
        <w:rPr>
          <w:lang w:val="ru-RU"/>
        </w:rPr>
        <w:t>%)</w:t>
      </w:r>
    </w:p>
    <w:p w14:paraId="7697D110" w14:textId="76D4B99A" w:rsidR="009F52F3" w:rsidRPr="001709DA" w:rsidRDefault="001650BE" w:rsidP="0022405A">
      <w:pPr>
        <w:pStyle w:val="a3"/>
        <w:numPr>
          <w:ilvl w:val="1"/>
          <w:numId w:val="41"/>
        </w:numPr>
        <w:rPr>
          <w:lang w:val="ru-RU"/>
        </w:rPr>
      </w:pPr>
      <w:r w:rsidRPr="001709DA">
        <w:rPr>
          <w:lang w:val="ru-RU"/>
        </w:rPr>
        <w:t>Матожидание выигрыша – 0.</w:t>
      </w:r>
      <w:r w:rsidRPr="001709DA">
        <w:t>43</w:t>
      </w:r>
    </w:p>
    <w:p w14:paraId="393C48C0" w14:textId="317E170A" w:rsidR="009F52F3" w:rsidRPr="001709DA" w:rsidRDefault="001650BE" w:rsidP="0022405A">
      <w:pPr>
        <w:pStyle w:val="a3"/>
        <w:numPr>
          <w:ilvl w:val="1"/>
          <w:numId w:val="41"/>
        </w:numPr>
        <w:rPr>
          <w:lang w:val="ru-RU"/>
        </w:rPr>
      </w:pPr>
      <w:r w:rsidRPr="001709DA">
        <w:rPr>
          <w:lang w:val="ru-RU"/>
        </w:rPr>
        <w:t>Средняя прибыльная сделка – 1.70</w:t>
      </w:r>
    </w:p>
    <w:p w14:paraId="58BFC3FE" w14:textId="27EEAC86" w:rsidR="009F52F3" w:rsidRPr="001709DA" w:rsidRDefault="009F52F3" w:rsidP="0022405A">
      <w:pPr>
        <w:pStyle w:val="a3"/>
        <w:numPr>
          <w:ilvl w:val="1"/>
          <w:numId w:val="41"/>
        </w:numPr>
        <w:rPr>
          <w:lang w:val="ru-RU"/>
        </w:rPr>
      </w:pPr>
      <w:r w:rsidRPr="001709DA">
        <w:rPr>
          <w:lang w:val="ru-RU"/>
        </w:rPr>
        <w:t>Средняя уб</w:t>
      </w:r>
      <w:r w:rsidR="001650BE" w:rsidRPr="001709DA">
        <w:rPr>
          <w:lang w:val="ru-RU"/>
        </w:rPr>
        <w:t>ыточная сделка – 2.09</w:t>
      </w:r>
    </w:p>
    <w:p w14:paraId="4FCEC3BC" w14:textId="33E30CC9" w:rsidR="009F52F3" w:rsidRPr="001709DA" w:rsidRDefault="009F52F3" w:rsidP="0022405A">
      <w:pPr>
        <w:pStyle w:val="a3"/>
        <w:numPr>
          <w:ilvl w:val="1"/>
          <w:numId w:val="41"/>
        </w:numPr>
        <w:rPr>
          <w:lang w:val="ru-RU"/>
        </w:rPr>
      </w:pPr>
      <w:r w:rsidRPr="001709DA">
        <w:rPr>
          <w:lang w:val="ru-RU"/>
        </w:rPr>
        <w:t>Количество прибыльных сделок (% от всего) -</w:t>
      </w:r>
      <w:r w:rsidR="001650BE" w:rsidRPr="001709DA">
        <w:rPr>
          <w:lang w:val="ru-RU"/>
        </w:rPr>
        <w:t>12</w:t>
      </w:r>
      <w:r w:rsidRPr="001709DA">
        <w:rPr>
          <w:lang w:val="ru-RU"/>
        </w:rPr>
        <w:t xml:space="preserve"> (</w:t>
      </w:r>
      <w:r w:rsidR="001650BE" w:rsidRPr="001709DA">
        <w:rPr>
          <w:lang w:val="ru-RU"/>
        </w:rPr>
        <w:t>66.7</w:t>
      </w:r>
      <w:r w:rsidRPr="001709DA">
        <w:rPr>
          <w:lang w:val="ru-RU"/>
        </w:rPr>
        <w:t>%)</w:t>
      </w:r>
    </w:p>
    <w:p w14:paraId="4A37E2AE" w14:textId="52F52913" w:rsidR="009F52F3" w:rsidRPr="001709DA" w:rsidRDefault="009F52F3" w:rsidP="0022405A">
      <w:pPr>
        <w:pStyle w:val="a3"/>
        <w:numPr>
          <w:ilvl w:val="1"/>
          <w:numId w:val="41"/>
        </w:numPr>
        <w:rPr>
          <w:lang w:val="ru-RU"/>
        </w:rPr>
      </w:pPr>
      <w:r w:rsidRPr="001709DA">
        <w:rPr>
          <w:lang w:val="ru-RU"/>
        </w:rPr>
        <w:t xml:space="preserve">Количество убыточных сделок (% от всего) – </w:t>
      </w:r>
      <w:r w:rsidR="001650BE" w:rsidRPr="001709DA">
        <w:rPr>
          <w:lang w:val="ru-RU"/>
        </w:rPr>
        <w:t>6</w:t>
      </w:r>
      <w:r w:rsidRPr="001709DA">
        <w:rPr>
          <w:lang w:val="ru-RU"/>
        </w:rPr>
        <w:t xml:space="preserve"> (</w:t>
      </w:r>
      <w:r w:rsidR="001650BE" w:rsidRPr="001709DA">
        <w:rPr>
          <w:lang w:val="ru-RU"/>
        </w:rPr>
        <w:t>33.3</w:t>
      </w:r>
      <w:r w:rsidRPr="001709DA">
        <w:rPr>
          <w:lang w:val="ru-RU"/>
        </w:rPr>
        <w:t>%)</w:t>
      </w:r>
    </w:p>
    <w:p w14:paraId="0502A8AD" w14:textId="7D876375" w:rsidR="001650BE" w:rsidRPr="0090577D" w:rsidRDefault="009F52F3" w:rsidP="0022405A">
      <w:pPr>
        <w:pStyle w:val="a3"/>
        <w:numPr>
          <w:ilvl w:val="1"/>
          <w:numId w:val="41"/>
        </w:numPr>
        <w:rPr>
          <w:lang w:val="ru-RU"/>
        </w:rPr>
      </w:pPr>
      <w:r w:rsidRPr="001709DA">
        <w:rPr>
          <w:lang w:val="ru-RU"/>
        </w:rPr>
        <w:t xml:space="preserve">Вероятность проседания счета в 2 раза равна </w:t>
      </w:r>
      <w:r w:rsidR="001650BE" w:rsidRPr="001709DA">
        <w:rPr>
          <w:lang w:val="ru-RU"/>
        </w:rPr>
        <w:t>1%</w:t>
      </w:r>
    </w:p>
    <w:p w14:paraId="0B17E776" w14:textId="715E3EE7" w:rsidR="001650BE" w:rsidRPr="001709DA" w:rsidRDefault="001650BE" w:rsidP="0022405A">
      <w:pPr>
        <w:ind w:firstLine="708"/>
        <w:rPr>
          <w:lang w:val="ru-RU"/>
        </w:rPr>
      </w:pPr>
      <w:r w:rsidRPr="001709DA">
        <w:rPr>
          <w:lang w:val="ru-RU"/>
        </w:rPr>
        <w:t xml:space="preserve">Исходя из результатов </w:t>
      </w:r>
      <w:r w:rsidR="006B115E" w:rsidRPr="001709DA">
        <w:rPr>
          <w:lang w:val="ru-RU"/>
        </w:rPr>
        <w:t>следует определить</w:t>
      </w:r>
      <w:r w:rsidRPr="001709DA">
        <w:rPr>
          <w:lang w:val="ru-RU"/>
        </w:rPr>
        <w:t xml:space="preserve"> максимально возможное отклонение основных индикаторов работы системы для обоих торговых инструментов:</w:t>
      </w:r>
    </w:p>
    <w:p w14:paraId="795EE2C1" w14:textId="77777777" w:rsidR="001650BE" w:rsidRPr="001709DA" w:rsidRDefault="001650BE" w:rsidP="0022405A">
      <w:pPr>
        <w:pStyle w:val="a3"/>
        <w:numPr>
          <w:ilvl w:val="0"/>
          <w:numId w:val="41"/>
        </w:numPr>
        <w:rPr>
          <w:lang w:val="ru-RU"/>
        </w:rPr>
      </w:pPr>
      <w:r w:rsidRPr="001709DA">
        <w:rPr>
          <w:lang w:val="ru-RU"/>
        </w:rPr>
        <w:t>Золото</w:t>
      </w:r>
    </w:p>
    <w:p w14:paraId="26791CD6" w14:textId="5CD96D64" w:rsidR="001650BE" w:rsidRPr="001709DA" w:rsidRDefault="001650BE" w:rsidP="0022405A">
      <w:pPr>
        <w:pStyle w:val="a3"/>
        <w:numPr>
          <w:ilvl w:val="1"/>
          <w:numId w:val="41"/>
        </w:numPr>
        <w:rPr>
          <w:lang w:val="ru-RU"/>
        </w:rPr>
      </w:pPr>
      <w:r w:rsidRPr="001709DA">
        <w:rPr>
          <w:lang w:val="ru-RU"/>
        </w:rPr>
        <w:t>Прибыльность – 1</w:t>
      </w:r>
      <w:r w:rsidRPr="001709DA">
        <w:t>.95</w:t>
      </w:r>
      <w:r w:rsidRPr="001709DA">
        <w:rPr>
          <w:lang w:val="ru-RU"/>
        </w:rPr>
        <w:t>*0.8</w:t>
      </w:r>
      <w:r w:rsidRPr="001709DA">
        <w:t xml:space="preserve"> = </w:t>
      </w:r>
      <w:r w:rsidR="003C3D56" w:rsidRPr="001709DA">
        <w:t>1.56</w:t>
      </w:r>
    </w:p>
    <w:p w14:paraId="0F53FF3C" w14:textId="1C467AC9" w:rsidR="001650BE" w:rsidRPr="001709DA" w:rsidRDefault="001650BE" w:rsidP="0022405A">
      <w:pPr>
        <w:pStyle w:val="a3"/>
        <w:numPr>
          <w:ilvl w:val="1"/>
          <w:numId w:val="41"/>
        </w:numPr>
        <w:rPr>
          <w:lang w:val="ru-RU"/>
        </w:rPr>
      </w:pPr>
      <w:r w:rsidRPr="001709DA">
        <w:rPr>
          <w:lang w:val="ru-RU"/>
        </w:rPr>
        <w:lastRenderedPageBreak/>
        <w:t>Максимальная просадка (%) – 65.87*1.</w:t>
      </w:r>
      <w:r w:rsidRPr="001709DA">
        <w:t>2</w:t>
      </w:r>
      <w:r w:rsidRPr="001709DA">
        <w:rPr>
          <w:lang w:val="ru-RU"/>
        </w:rPr>
        <w:t xml:space="preserve"> </w:t>
      </w:r>
      <w:r w:rsidRPr="001709DA">
        <w:t xml:space="preserve">= </w:t>
      </w:r>
      <w:r w:rsidR="003C3D56" w:rsidRPr="001709DA">
        <w:t>79.04</w:t>
      </w:r>
    </w:p>
    <w:p w14:paraId="2789DD7E" w14:textId="56E1223F" w:rsidR="001650BE" w:rsidRPr="001709DA" w:rsidRDefault="001650BE" w:rsidP="0022405A">
      <w:pPr>
        <w:pStyle w:val="a3"/>
        <w:numPr>
          <w:ilvl w:val="1"/>
          <w:numId w:val="41"/>
        </w:numPr>
        <w:rPr>
          <w:lang w:val="ru-RU"/>
        </w:rPr>
      </w:pPr>
      <w:r w:rsidRPr="001709DA">
        <w:rPr>
          <w:lang w:val="ru-RU"/>
        </w:rPr>
        <w:t>Матожидание выигрыша – 5.94</w:t>
      </w:r>
      <w:r w:rsidRPr="001709DA">
        <w:t xml:space="preserve">*0.8 = </w:t>
      </w:r>
      <w:r w:rsidR="003C3D56" w:rsidRPr="001709DA">
        <w:t>4.8</w:t>
      </w:r>
    </w:p>
    <w:p w14:paraId="6F02DFD2" w14:textId="77777777" w:rsidR="001650BE" w:rsidRPr="001709DA" w:rsidRDefault="001650BE" w:rsidP="0022405A">
      <w:pPr>
        <w:pStyle w:val="a3"/>
        <w:numPr>
          <w:ilvl w:val="0"/>
          <w:numId w:val="41"/>
        </w:numPr>
        <w:rPr>
          <w:lang w:val="ru-RU"/>
        </w:rPr>
      </w:pPr>
      <w:r w:rsidRPr="001709DA">
        <w:t>EUR</w:t>
      </w:r>
      <w:r w:rsidRPr="001709DA">
        <w:rPr>
          <w:lang w:val="ru-RU"/>
        </w:rPr>
        <w:t>/</w:t>
      </w:r>
      <w:r w:rsidRPr="001709DA">
        <w:t>USD</w:t>
      </w:r>
    </w:p>
    <w:p w14:paraId="3AB0FCE7" w14:textId="15EBB1B1" w:rsidR="001650BE" w:rsidRPr="001709DA" w:rsidRDefault="001650BE" w:rsidP="0022405A">
      <w:pPr>
        <w:pStyle w:val="a3"/>
        <w:numPr>
          <w:ilvl w:val="1"/>
          <w:numId w:val="41"/>
        </w:numPr>
        <w:rPr>
          <w:lang w:val="ru-RU"/>
        </w:rPr>
      </w:pPr>
      <w:r w:rsidRPr="001709DA">
        <w:rPr>
          <w:lang w:val="ru-RU"/>
        </w:rPr>
        <w:t>Прибыльность – 1.62</w:t>
      </w:r>
      <w:r w:rsidRPr="001709DA">
        <w:t xml:space="preserve">*0.8 = </w:t>
      </w:r>
      <w:r w:rsidR="003C3D56" w:rsidRPr="001709DA">
        <w:t>1.3</w:t>
      </w:r>
    </w:p>
    <w:p w14:paraId="32E306FB" w14:textId="0E0C8EDF" w:rsidR="001650BE" w:rsidRPr="001709DA" w:rsidRDefault="001650BE" w:rsidP="0022405A">
      <w:pPr>
        <w:pStyle w:val="a3"/>
        <w:numPr>
          <w:ilvl w:val="1"/>
          <w:numId w:val="41"/>
        </w:numPr>
        <w:rPr>
          <w:lang w:val="ru-RU"/>
        </w:rPr>
      </w:pPr>
      <w:r w:rsidRPr="001709DA">
        <w:rPr>
          <w:lang w:val="ru-RU"/>
        </w:rPr>
        <w:t xml:space="preserve">Максимальная просадка (%) – 6.03*1.2 = </w:t>
      </w:r>
      <w:r w:rsidR="003C3D56" w:rsidRPr="001709DA">
        <w:t>7.24</w:t>
      </w:r>
    </w:p>
    <w:p w14:paraId="12D1C400" w14:textId="4BAE23F5" w:rsidR="003C3D56" w:rsidRPr="0090577D" w:rsidRDefault="001650BE" w:rsidP="0022405A">
      <w:pPr>
        <w:pStyle w:val="a3"/>
        <w:numPr>
          <w:ilvl w:val="1"/>
          <w:numId w:val="41"/>
        </w:numPr>
        <w:rPr>
          <w:lang w:val="ru-RU"/>
        </w:rPr>
      </w:pPr>
      <w:r w:rsidRPr="001709DA">
        <w:rPr>
          <w:lang w:val="ru-RU"/>
        </w:rPr>
        <w:t>Матожидание выигрыша – 0.43</w:t>
      </w:r>
      <w:r w:rsidRPr="001709DA">
        <w:t xml:space="preserve">*0.8 = </w:t>
      </w:r>
      <w:r w:rsidR="003C3D56" w:rsidRPr="001709DA">
        <w:t>0.34</w:t>
      </w:r>
    </w:p>
    <w:p w14:paraId="49C98F30" w14:textId="08277712" w:rsidR="003C3D56" w:rsidRPr="001709DA" w:rsidRDefault="003C3D56" w:rsidP="0022405A">
      <w:pPr>
        <w:ind w:firstLine="708"/>
        <w:rPr>
          <w:lang w:val="ru-RU"/>
        </w:rPr>
      </w:pPr>
      <w:r w:rsidRPr="001709DA">
        <w:rPr>
          <w:lang w:val="ru-RU"/>
        </w:rPr>
        <w:t>Результаты тестир</w:t>
      </w:r>
      <w:r w:rsidR="004601EB" w:rsidRPr="001709DA">
        <w:rPr>
          <w:lang w:val="ru-RU"/>
        </w:rPr>
        <w:t>о</w:t>
      </w:r>
      <w:r w:rsidRPr="001709DA">
        <w:rPr>
          <w:lang w:val="ru-RU"/>
        </w:rPr>
        <w:t>вания торгового алгоритма для обоих финансовых инструментов на промежутке исторических данных с 01.01.2013 по 18.02.2013:</w:t>
      </w:r>
    </w:p>
    <w:p w14:paraId="43DD7357" w14:textId="77777777" w:rsidR="003C3D56" w:rsidRPr="001709DA" w:rsidRDefault="003C3D56" w:rsidP="0022405A">
      <w:pPr>
        <w:pStyle w:val="a3"/>
        <w:numPr>
          <w:ilvl w:val="0"/>
          <w:numId w:val="41"/>
        </w:numPr>
        <w:rPr>
          <w:lang w:val="ru-RU"/>
        </w:rPr>
      </w:pPr>
      <w:r w:rsidRPr="001709DA">
        <w:rPr>
          <w:lang w:val="ru-RU"/>
        </w:rPr>
        <w:t>Золото</w:t>
      </w:r>
    </w:p>
    <w:p w14:paraId="219E9910" w14:textId="7CAF4E43" w:rsidR="003C3D56" w:rsidRPr="001709DA" w:rsidRDefault="003C3D56" w:rsidP="0022405A">
      <w:pPr>
        <w:pStyle w:val="a3"/>
        <w:numPr>
          <w:ilvl w:val="1"/>
          <w:numId w:val="41"/>
        </w:numPr>
        <w:rPr>
          <w:lang w:val="ru-RU"/>
        </w:rPr>
      </w:pPr>
      <w:r w:rsidRPr="001709DA">
        <w:rPr>
          <w:lang w:val="ru-RU"/>
        </w:rPr>
        <w:t xml:space="preserve">Прибыльность – </w:t>
      </w:r>
      <w:r w:rsidRPr="001709DA">
        <w:t>1.58</w:t>
      </w:r>
    </w:p>
    <w:p w14:paraId="5C62C717" w14:textId="6216E797" w:rsidR="003C3D56" w:rsidRPr="001709DA" w:rsidRDefault="003C3D56" w:rsidP="0022405A">
      <w:pPr>
        <w:pStyle w:val="a3"/>
        <w:numPr>
          <w:ilvl w:val="1"/>
          <w:numId w:val="41"/>
        </w:numPr>
        <w:rPr>
          <w:lang w:val="ru-RU"/>
        </w:rPr>
      </w:pPr>
      <w:r w:rsidRPr="001709DA">
        <w:rPr>
          <w:lang w:val="ru-RU"/>
        </w:rPr>
        <w:t>Максимальная просадка (%) – 65.87*1.</w:t>
      </w:r>
      <w:r w:rsidRPr="001709DA">
        <w:t>2</w:t>
      </w:r>
      <w:r w:rsidRPr="001709DA">
        <w:rPr>
          <w:lang w:val="ru-RU"/>
        </w:rPr>
        <w:t xml:space="preserve"> </w:t>
      </w:r>
      <w:r w:rsidRPr="001709DA">
        <w:t>= 66.17</w:t>
      </w:r>
    </w:p>
    <w:p w14:paraId="547C93BF" w14:textId="01AA23F6" w:rsidR="003C3D56" w:rsidRPr="001709DA" w:rsidRDefault="003C3D56" w:rsidP="0022405A">
      <w:pPr>
        <w:pStyle w:val="a3"/>
        <w:numPr>
          <w:ilvl w:val="1"/>
          <w:numId w:val="41"/>
        </w:numPr>
        <w:rPr>
          <w:lang w:val="ru-RU"/>
        </w:rPr>
      </w:pPr>
      <w:r w:rsidRPr="001709DA">
        <w:rPr>
          <w:lang w:val="ru-RU"/>
        </w:rPr>
        <w:t>Матожидание выигрыша – 5.94</w:t>
      </w:r>
      <w:r w:rsidRPr="001709DA">
        <w:t>*0.8 = 4.91</w:t>
      </w:r>
    </w:p>
    <w:p w14:paraId="4A3CF0C9" w14:textId="77777777" w:rsidR="003C3D56" w:rsidRPr="001709DA" w:rsidRDefault="003C3D56" w:rsidP="0022405A">
      <w:pPr>
        <w:pStyle w:val="a3"/>
        <w:numPr>
          <w:ilvl w:val="0"/>
          <w:numId w:val="41"/>
        </w:numPr>
        <w:rPr>
          <w:lang w:val="ru-RU"/>
        </w:rPr>
      </w:pPr>
      <w:r w:rsidRPr="001709DA">
        <w:t>EUR</w:t>
      </w:r>
      <w:r w:rsidRPr="001709DA">
        <w:rPr>
          <w:lang w:val="ru-RU"/>
        </w:rPr>
        <w:t>/</w:t>
      </w:r>
      <w:r w:rsidRPr="001709DA">
        <w:t>USD</w:t>
      </w:r>
    </w:p>
    <w:p w14:paraId="1EEE262A" w14:textId="67594B12" w:rsidR="003C3D56" w:rsidRPr="001709DA" w:rsidRDefault="003C3D56" w:rsidP="0022405A">
      <w:pPr>
        <w:pStyle w:val="a3"/>
        <w:numPr>
          <w:ilvl w:val="1"/>
          <w:numId w:val="41"/>
        </w:numPr>
        <w:rPr>
          <w:lang w:val="ru-RU"/>
        </w:rPr>
      </w:pPr>
      <w:r w:rsidRPr="001709DA">
        <w:rPr>
          <w:lang w:val="ru-RU"/>
        </w:rPr>
        <w:t>Прибыльность – 2.4</w:t>
      </w:r>
    </w:p>
    <w:p w14:paraId="313AD640" w14:textId="4964CB76" w:rsidR="003C3D56" w:rsidRPr="001709DA" w:rsidRDefault="003C3D56" w:rsidP="0022405A">
      <w:pPr>
        <w:pStyle w:val="a3"/>
        <w:numPr>
          <w:ilvl w:val="1"/>
          <w:numId w:val="41"/>
        </w:numPr>
        <w:rPr>
          <w:lang w:val="ru-RU"/>
        </w:rPr>
      </w:pPr>
      <w:r w:rsidRPr="001709DA">
        <w:rPr>
          <w:lang w:val="ru-RU"/>
        </w:rPr>
        <w:t xml:space="preserve">Максимальная просадка (%) – </w:t>
      </w:r>
      <w:r w:rsidRPr="001709DA">
        <w:t>2.83</w:t>
      </w:r>
      <w:r w:rsidRPr="001709DA">
        <w:rPr>
          <w:lang w:val="ru-RU"/>
        </w:rPr>
        <w:t xml:space="preserve"> </w:t>
      </w:r>
    </w:p>
    <w:p w14:paraId="0C3A1673" w14:textId="2949508B" w:rsidR="003C3D56" w:rsidRPr="0090577D" w:rsidRDefault="003C3D56" w:rsidP="0022405A">
      <w:pPr>
        <w:pStyle w:val="a3"/>
        <w:numPr>
          <w:ilvl w:val="1"/>
          <w:numId w:val="41"/>
        </w:numPr>
        <w:rPr>
          <w:lang w:val="ru-RU"/>
        </w:rPr>
      </w:pPr>
      <w:r w:rsidRPr="001709DA">
        <w:rPr>
          <w:lang w:val="ru-RU"/>
        </w:rPr>
        <w:t xml:space="preserve">Матожидание выигрыша – </w:t>
      </w:r>
      <w:r w:rsidRPr="001709DA">
        <w:t>0.74</w:t>
      </w:r>
    </w:p>
    <w:p w14:paraId="580B0707" w14:textId="41363447" w:rsidR="003C3D56" w:rsidRPr="001709DA" w:rsidRDefault="006B115E" w:rsidP="0022405A">
      <w:pPr>
        <w:ind w:firstLine="708"/>
        <w:rPr>
          <w:lang w:val="ru-RU"/>
        </w:rPr>
      </w:pPr>
      <w:r w:rsidRPr="001709DA">
        <w:rPr>
          <w:lang w:val="ru-RU"/>
        </w:rPr>
        <w:t>Просадка</w:t>
      </w:r>
      <w:r w:rsidR="003C3D56" w:rsidRPr="001709DA">
        <w:rPr>
          <w:lang w:val="ru-RU"/>
        </w:rPr>
        <w:t xml:space="preserve"> депозита при использовании системы полгода за пределами оптимизационного периода</w:t>
      </w:r>
      <w:r w:rsidRPr="001709DA">
        <w:rPr>
          <w:lang w:val="ru-RU"/>
        </w:rPr>
        <w:t xml:space="preserve"> составила</w:t>
      </w:r>
      <w:r w:rsidR="003C3D56" w:rsidRPr="001709DA">
        <w:rPr>
          <w:lang w:val="ru-RU"/>
        </w:rPr>
        <w:t>:</w:t>
      </w:r>
    </w:p>
    <w:p w14:paraId="5C73246E" w14:textId="1F135606" w:rsidR="003C3D56" w:rsidRPr="001709DA" w:rsidRDefault="003C3D56" w:rsidP="0022405A">
      <w:pPr>
        <w:pStyle w:val="a3"/>
        <w:numPr>
          <w:ilvl w:val="0"/>
          <w:numId w:val="43"/>
        </w:numPr>
        <w:rPr>
          <w:lang w:val="ru-RU"/>
        </w:rPr>
      </w:pPr>
      <w:r w:rsidRPr="001709DA">
        <w:rPr>
          <w:lang w:val="ru-RU"/>
        </w:rPr>
        <w:t>Для золота – 6.05%</w:t>
      </w:r>
    </w:p>
    <w:p w14:paraId="43D7E3B8" w14:textId="25EE9585" w:rsidR="003C3D56" w:rsidRPr="0090577D" w:rsidRDefault="003C3D56" w:rsidP="0022405A">
      <w:pPr>
        <w:pStyle w:val="a3"/>
        <w:numPr>
          <w:ilvl w:val="0"/>
          <w:numId w:val="43"/>
        </w:numPr>
        <w:rPr>
          <w:lang w:val="ru-RU"/>
        </w:rPr>
      </w:pPr>
      <w:r w:rsidRPr="001709DA">
        <w:rPr>
          <w:lang w:val="ru-RU"/>
        </w:rPr>
        <w:t xml:space="preserve">Для </w:t>
      </w:r>
      <w:r w:rsidRPr="001709DA">
        <w:t>EUR/USD – 0.28%</w:t>
      </w:r>
    </w:p>
    <w:p w14:paraId="68A030E6" w14:textId="2FC34B88" w:rsidR="003C3D56" w:rsidRPr="001709DA" w:rsidRDefault="003C3D56" w:rsidP="0022405A">
      <w:pPr>
        <w:ind w:firstLine="708"/>
        <w:rPr>
          <w:lang w:val="ru-RU"/>
        </w:rPr>
      </w:pPr>
      <w:r w:rsidRPr="001709DA">
        <w:rPr>
          <w:lang w:val="ru-RU"/>
        </w:rPr>
        <w:t>Следовательно, рискованность использования системы подтвердила практическое отсутствие вероятности просадки депозита в два раза</w:t>
      </w:r>
      <w:r w:rsidR="006B115E" w:rsidRPr="001709DA">
        <w:rPr>
          <w:lang w:val="ru-RU"/>
        </w:rPr>
        <w:t xml:space="preserve"> и более</w:t>
      </w:r>
      <w:r w:rsidRPr="001709DA">
        <w:rPr>
          <w:lang w:val="ru-RU"/>
        </w:rPr>
        <w:t xml:space="preserve"> при использовании да</w:t>
      </w:r>
      <w:r w:rsidR="006B115E" w:rsidRPr="001709DA">
        <w:rPr>
          <w:lang w:val="ru-RU"/>
        </w:rPr>
        <w:t>нной системы в реальной торговле</w:t>
      </w:r>
      <w:r w:rsidRPr="001709DA">
        <w:rPr>
          <w:lang w:val="ru-RU"/>
        </w:rPr>
        <w:t>.</w:t>
      </w:r>
    </w:p>
    <w:p w14:paraId="4D0F58E7" w14:textId="7ECF70C1" w:rsidR="00034BFC" w:rsidRPr="001709DA" w:rsidRDefault="00E02393" w:rsidP="00102895">
      <w:pPr>
        <w:pStyle w:val="2"/>
      </w:pPr>
      <w:bookmarkStart w:id="33" w:name="_Toc230847263"/>
      <w:r>
        <w:t xml:space="preserve">3.7 </w:t>
      </w:r>
      <w:r w:rsidR="00034BFC" w:rsidRPr="001709DA">
        <w:t>Рекомендации по подходу к оптимизации и порядку ее выполнения</w:t>
      </w:r>
      <w:bookmarkEnd w:id="33"/>
    </w:p>
    <w:p w14:paraId="60D26BA2" w14:textId="5B0B6C01" w:rsidR="00034BFC" w:rsidRPr="001709DA" w:rsidRDefault="00034BFC" w:rsidP="0022405A">
      <w:pPr>
        <w:rPr>
          <w:lang w:val="ru-RU"/>
        </w:rPr>
      </w:pPr>
      <w:r w:rsidRPr="001709DA">
        <w:rPr>
          <w:lang w:val="ru-RU"/>
        </w:rPr>
        <w:tab/>
        <w:t xml:space="preserve">Согласно проведенному исследованию, </w:t>
      </w:r>
      <w:r w:rsidR="006B115E" w:rsidRPr="001709DA">
        <w:rPr>
          <w:lang w:val="ru-RU"/>
        </w:rPr>
        <w:t>были подтверждены</w:t>
      </w:r>
      <w:r w:rsidRPr="001709DA">
        <w:rPr>
          <w:lang w:val="ru-RU"/>
        </w:rPr>
        <w:t xml:space="preserve"> применимость и эффективность описанного выше подхода к оптимизации, а также почти всех методов прогнозирования поведения системы. </w:t>
      </w:r>
      <w:r w:rsidR="006B115E" w:rsidRPr="001709DA">
        <w:rPr>
          <w:lang w:val="ru-RU"/>
        </w:rPr>
        <w:t xml:space="preserve">На практике </w:t>
      </w:r>
      <w:r w:rsidR="006B115E" w:rsidRPr="001709DA">
        <w:rPr>
          <w:lang w:val="ru-RU"/>
        </w:rPr>
        <w:lastRenderedPageBreak/>
        <w:t>была подтверждена</w:t>
      </w:r>
      <w:r w:rsidR="00E0490D" w:rsidRPr="001709DA">
        <w:rPr>
          <w:lang w:val="ru-RU"/>
        </w:rPr>
        <w:t xml:space="preserve"> возможност</w:t>
      </w:r>
      <w:r w:rsidR="006B115E" w:rsidRPr="001709DA">
        <w:rPr>
          <w:lang w:val="ru-RU"/>
        </w:rPr>
        <w:t>ь</w:t>
      </w:r>
      <w:r w:rsidRPr="001709DA">
        <w:rPr>
          <w:lang w:val="ru-RU"/>
        </w:rPr>
        <w:t xml:space="preserve"> оценки работы системы за горизонт</w:t>
      </w:r>
      <w:r w:rsidR="00E0490D" w:rsidRPr="001709DA">
        <w:rPr>
          <w:lang w:val="ru-RU"/>
        </w:rPr>
        <w:t>ами оптимизационной выборки.</w:t>
      </w:r>
    </w:p>
    <w:p w14:paraId="0E54EF6C" w14:textId="5CFCD77D" w:rsidR="00034BFC" w:rsidRPr="001709DA" w:rsidRDefault="00034BFC" w:rsidP="0022405A">
      <w:pPr>
        <w:rPr>
          <w:lang w:val="ru-RU"/>
        </w:rPr>
      </w:pPr>
      <w:r w:rsidRPr="001709DA">
        <w:rPr>
          <w:lang w:val="ru-RU"/>
        </w:rPr>
        <w:tab/>
        <w:t xml:space="preserve">Исходя из всего сказанного и полученных результатов </w:t>
      </w:r>
      <w:r w:rsidR="006B115E" w:rsidRPr="001709DA">
        <w:rPr>
          <w:lang w:val="ru-RU"/>
        </w:rPr>
        <w:t>далее будут приведены</w:t>
      </w:r>
      <w:r w:rsidRPr="001709DA">
        <w:rPr>
          <w:lang w:val="ru-RU"/>
        </w:rPr>
        <w:t xml:space="preserve"> рекомендации касательно подхода к процессу оптимизации и алгоритма его выполнения.</w:t>
      </w:r>
    </w:p>
    <w:p w14:paraId="318C6953" w14:textId="77777777" w:rsidR="00E0490D" w:rsidRPr="001709DA" w:rsidRDefault="00034BFC" w:rsidP="0022405A">
      <w:pPr>
        <w:rPr>
          <w:lang w:val="ru-RU"/>
        </w:rPr>
      </w:pPr>
      <w:r w:rsidRPr="001709DA">
        <w:rPr>
          <w:lang w:val="ru-RU"/>
        </w:rPr>
        <w:tab/>
      </w:r>
    </w:p>
    <w:p w14:paraId="1AD3C545" w14:textId="77777777" w:rsidR="00E0490D" w:rsidRPr="001709DA" w:rsidRDefault="00E0490D" w:rsidP="0022405A">
      <w:pPr>
        <w:rPr>
          <w:lang w:val="ru-RU"/>
        </w:rPr>
      </w:pPr>
      <w:r w:rsidRPr="001709DA">
        <w:rPr>
          <w:lang w:val="ru-RU"/>
        </w:rPr>
        <w:tab/>
        <w:t>При подготовке торгового алгоритма к оптимизации следует учитывать для какого финансового инструмента, а также для какого таймфрейма был разработан данный алгоритм. Так как автор при его разработке учитывал определенные свойства торгового инструмента и временного аспекта торговли. Более того, при оптимизации алгоритма стоит учитывать и значения его параметров, которые рекомендует автор системы.</w:t>
      </w:r>
    </w:p>
    <w:p w14:paraId="4AE44AD9" w14:textId="45D65A12" w:rsidR="00034BFC" w:rsidRPr="001709DA" w:rsidRDefault="00E0490D" w:rsidP="0022405A">
      <w:pPr>
        <w:rPr>
          <w:lang w:val="ru-RU"/>
        </w:rPr>
      </w:pPr>
      <w:r w:rsidRPr="001709DA">
        <w:rPr>
          <w:lang w:val="ru-RU"/>
        </w:rPr>
        <w:tab/>
        <w:t xml:space="preserve">Следует проверить применимость данного торгового алгоритма на других финансовых инструментах, но для того, чтобы результаты были сравнимы, нужно привести его к подобному, но уже с учетом свойств нового торгового инструмента: </w:t>
      </w:r>
    </w:p>
    <w:p w14:paraId="4B4A2D25" w14:textId="4EBF2CEF" w:rsidR="00E0490D" w:rsidRPr="001709DA" w:rsidRDefault="00E0490D" w:rsidP="0022405A">
      <w:pPr>
        <w:pStyle w:val="a3"/>
        <w:numPr>
          <w:ilvl w:val="0"/>
          <w:numId w:val="44"/>
        </w:numPr>
        <w:rPr>
          <w:lang w:val="ru-RU"/>
        </w:rPr>
      </w:pPr>
      <w:r w:rsidRPr="001709DA">
        <w:rPr>
          <w:lang w:val="ru-RU"/>
        </w:rPr>
        <w:t>Размер пункта</w:t>
      </w:r>
    </w:p>
    <w:p w14:paraId="77B2BEA7" w14:textId="0E45B2B6" w:rsidR="00E0490D" w:rsidRPr="001709DA" w:rsidRDefault="00E0490D" w:rsidP="0022405A">
      <w:pPr>
        <w:pStyle w:val="a3"/>
        <w:numPr>
          <w:ilvl w:val="0"/>
          <w:numId w:val="44"/>
        </w:numPr>
        <w:rPr>
          <w:lang w:val="ru-RU"/>
        </w:rPr>
      </w:pPr>
      <w:r w:rsidRPr="001709DA">
        <w:rPr>
          <w:lang w:val="ru-RU"/>
        </w:rPr>
        <w:t>Цена пункта</w:t>
      </w:r>
    </w:p>
    <w:p w14:paraId="0E026E14" w14:textId="0788C788" w:rsidR="00E0490D" w:rsidRPr="001709DA" w:rsidRDefault="00E0490D" w:rsidP="0022405A">
      <w:pPr>
        <w:pStyle w:val="a3"/>
        <w:numPr>
          <w:ilvl w:val="0"/>
          <w:numId w:val="44"/>
        </w:numPr>
        <w:rPr>
          <w:lang w:val="ru-RU"/>
        </w:rPr>
      </w:pPr>
      <w:r w:rsidRPr="001709DA">
        <w:rPr>
          <w:lang w:val="ru-RU"/>
        </w:rPr>
        <w:t>Волатильность</w:t>
      </w:r>
    </w:p>
    <w:p w14:paraId="22E5AFDD" w14:textId="55DB72D5" w:rsidR="00E0490D" w:rsidRPr="001709DA" w:rsidRDefault="00E0490D" w:rsidP="0022405A">
      <w:pPr>
        <w:pStyle w:val="a3"/>
        <w:numPr>
          <w:ilvl w:val="0"/>
          <w:numId w:val="44"/>
        </w:numPr>
        <w:rPr>
          <w:lang w:val="ru-RU"/>
        </w:rPr>
      </w:pPr>
      <w:r w:rsidRPr="001709DA">
        <w:rPr>
          <w:lang w:val="ru-RU"/>
        </w:rPr>
        <w:t>Минимальные уровни отложенных приказов</w:t>
      </w:r>
    </w:p>
    <w:p w14:paraId="49A468B4" w14:textId="603D3DDC" w:rsidR="00E0490D" w:rsidRPr="001709DA" w:rsidRDefault="00E0490D" w:rsidP="0022405A">
      <w:pPr>
        <w:ind w:firstLine="700"/>
        <w:rPr>
          <w:lang w:val="ru-RU"/>
        </w:rPr>
      </w:pPr>
      <w:r w:rsidRPr="001709DA">
        <w:rPr>
          <w:lang w:val="ru-RU"/>
        </w:rPr>
        <w:t>Так как без учета этих свойств торгового инструмента, алгоритм мож</w:t>
      </w:r>
      <w:r w:rsidR="006B115E" w:rsidRPr="001709DA">
        <w:rPr>
          <w:lang w:val="ru-RU"/>
        </w:rPr>
        <w:t>ет давать случайные результаты.</w:t>
      </w:r>
    </w:p>
    <w:p w14:paraId="2302041F" w14:textId="0FF33309" w:rsidR="00E0490D" w:rsidRPr="001709DA" w:rsidRDefault="00E0490D" w:rsidP="0022405A">
      <w:pPr>
        <w:ind w:firstLine="700"/>
        <w:rPr>
          <w:lang w:val="ru-RU"/>
        </w:rPr>
      </w:pPr>
      <w:r w:rsidRPr="001709DA">
        <w:rPr>
          <w:lang w:val="ru-RU"/>
        </w:rPr>
        <w:tab/>
      </w:r>
      <w:r w:rsidR="00697BDB" w:rsidRPr="001709DA">
        <w:rPr>
          <w:lang w:val="ru-RU"/>
        </w:rPr>
        <w:t>Также оптимизацию следует проводить только для выбранного таймфрейма. Если же рассматривать несколько таймфрейм</w:t>
      </w:r>
      <w:r w:rsidR="006B115E" w:rsidRPr="001709DA">
        <w:rPr>
          <w:lang w:val="ru-RU"/>
        </w:rPr>
        <w:t>ов</w:t>
      </w:r>
      <w:r w:rsidR="00697BDB" w:rsidRPr="001709DA">
        <w:rPr>
          <w:lang w:val="ru-RU"/>
        </w:rPr>
        <w:t xml:space="preserve"> то только в серии отдельных оптимизаций. Это обусловлено тем, что в каждом отдельном таймфрейме одного и того же торгового инструмента будет разная волатильность. Более того, если оптимизировать с подборкой лучшего таймфрейма, то для каждого из них будет </w:t>
      </w:r>
      <w:r w:rsidR="006B115E" w:rsidRPr="001709DA">
        <w:rPr>
          <w:lang w:val="ru-RU"/>
        </w:rPr>
        <w:t>разные объем и точность</w:t>
      </w:r>
      <w:r w:rsidR="00697BDB" w:rsidRPr="001709DA">
        <w:rPr>
          <w:lang w:val="ru-RU"/>
        </w:rPr>
        <w:t xml:space="preserve"> исторических данных и эту погрешность надо тоже учитывать. Например, для 15 минутного графика может хранится 3</w:t>
      </w:r>
      <w:r w:rsidR="004601EB" w:rsidRPr="001709DA">
        <w:rPr>
          <w:lang w:val="ru-RU"/>
        </w:rPr>
        <w:t>-х</w:t>
      </w:r>
      <w:r w:rsidR="00697BDB" w:rsidRPr="001709DA">
        <w:rPr>
          <w:lang w:val="ru-RU"/>
        </w:rPr>
        <w:t xml:space="preserve"> летняя история с точностью </w:t>
      </w:r>
      <w:r w:rsidR="00697BDB" w:rsidRPr="001709DA">
        <w:rPr>
          <w:lang w:val="ru-RU"/>
        </w:rPr>
        <w:lastRenderedPageBreak/>
        <w:t>90%, для часового 5</w:t>
      </w:r>
      <w:r w:rsidR="004601EB" w:rsidRPr="001709DA">
        <w:rPr>
          <w:lang w:val="ru-RU"/>
        </w:rPr>
        <w:t>-ти</w:t>
      </w:r>
      <w:r w:rsidR="00697BDB" w:rsidRPr="001709DA">
        <w:rPr>
          <w:lang w:val="ru-RU"/>
        </w:rPr>
        <w:t xml:space="preserve"> летняя, для дневного 20</w:t>
      </w:r>
      <w:r w:rsidR="004601EB" w:rsidRPr="001709DA">
        <w:rPr>
          <w:lang w:val="ru-RU"/>
        </w:rPr>
        <w:t>-ти</w:t>
      </w:r>
      <w:r w:rsidR="00697BDB" w:rsidRPr="001709DA">
        <w:rPr>
          <w:lang w:val="ru-RU"/>
        </w:rPr>
        <w:t xml:space="preserve"> летняя. И тогда при оптимизации на выборке в 5 лет будут значительные различия в эффективности и надежности торгового алгоритма для разных таймфреймов.</w:t>
      </w:r>
    </w:p>
    <w:p w14:paraId="7AFCEEC4" w14:textId="1586C5F1" w:rsidR="00697BDB" w:rsidRPr="001709DA" w:rsidRDefault="00697BDB" w:rsidP="0022405A">
      <w:pPr>
        <w:ind w:firstLine="700"/>
        <w:rPr>
          <w:lang w:val="ru-RU"/>
        </w:rPr>
      </w:pPr>
      <w:r w:rsidRPr="001709DA">
        <w:rPr>
          <w:lang w:val="ru-RU"/>
        </w:rPr>
        <w:t>При оценке результатов оптимизации нужно руководствоваться только объективными результатами и четкими правилами, исключая любую возможность эмоционального выбора. И для любого оптимизированного алгоритма следует определить</w:t>
      </w:r>
      <w:r w:rsidR="006B115E" w:rsidRPr="001709DA">
        <w:rPr>
          <w:lang w:val="ru-RU"/>
        </w:rPr>
        <w:t>,</w:t>
      </w:r>
      <w:r w:rsidRPr="001709DA">
        <w:rPr>
          <w:lang w:val="ru-RU"/>
        </w:rPr>
        <w:t xml:space="preserve"> с учетом его свойств</w:t>
      </w:r>
      <w:r w:rsidR="006B115E" w:rsidRPr="001709DA">
        <w:rPr>
          <w:lang w:val="ru-RU"/>
        </w:rPr>
        <w:t>,</w:t>
      </w:r>
      <w:r w:rsidRPr="001709DA">
        <w:rPr>
          <w:lang w:val="ru-RU"/>
        </w:rPr>
        <w:t xml:space="preserve"> коэффициент погрешности в эффективности, и протестировать для подтверждения оценки вне оптимизационного диапазона данных.</w:t>
      </w:r>
    </w:p>
    <w:p w14:paraId="778449A6" w14:textId="66E92447" w:rsidR="00697BDB" w:rsidRPr="001709DA" w:rsidRDefault="00697BDB" w:rsidP="0090577D">
      <w:pPr>
        <w:ind w:firstLine="700"/>
        <w:rPr>
          <w:lang w:val="ru-RU"/>
        </w:rPr>
      </w:pPr>
      <w:r w:rsidRPr="001709DA">
        <w:rPr>
          <w:lang w:val="ru-RU"/>
        </w:rPr>
        <w:t xml:space="preserve">В практическом исследовании </w:t>
      </w:r>
      <w:r w:rsidR="006B115E" w:rsidRPr="001709DA">
        <w:rPr>
          <w:lang w:val="ru-RU"/>
        </w:rPr>
        <w:t>была подтверждена</w:t>
      </w:r>
      <w:r w:rsidRPr="001709DA">
        <w:rPr>
          <w:lang w:val="ru-RU"/>
        </w:rPr>
        <w:t xml:space="preserve"> эффективность порядка оптимизации тем, что на выходе получили систему с оцененной эффекти</w:t>
      </w:r>
      <w:r w:rsidR="006B115E" w:rsidRPr="001709DA">
        <w:rPr>
          <w:lang w:val="ru-RU"/>
        </w:rPr>
        <w:t xml:space="preserve">вностью, поведение которой было </w:t>
      </w:r>
      <w:r w:rsidRPr="001709DA">
        <w:rPr>
          <w:lang w:val="ru-RU"/>
        </w:rPr>
        <w:t xml:space="preserve">определено. Но показатель доходности </w:t>
      </w:r>
      <w:r w:rsidRPr="001709DA">
        <w:t>PROM</w:t>
      </w:r>
      <w:r w:rsidRPr="001709DA">
        <w:rPr>
          <w:lang w:val="ru-RU"/>
        </w:rPr>
        <w:t xml:space="preserve"> не продемонстрировал при этом свою надежность. Возможно это обусловлено свойствами выбранного торгового алгоритма или величиной оптимизационного тестового окна. В любом случае при расчете этого параметра учитывается доходность за весь период оптимизационного диапазона времени, а значит, чтобы проверить доходность, надо, чтобы алгоритм проработал еще столько же времени вне выборки. </w:t>
      </w:r>
      <w:r w:rsidR="006B115E" w:rsidRPr="001709DA">
        <w:rPr>
          <w:lang w:val="ru-RU"/>
        </w:rPr>
        <w:t>Если в</w:t>
      </w:r>
      <w:r w:rsidRPr="001709DA">
        <w:rPr>
          <w:lang w:val="ru-RU"/>
        </w:rPr>
        <w:t>ременной горизонт работоспособности торговой системы меньше, то применение этого показателя не оправдано.</w:t>
      </w:r>
    </w:p>
    <w:p w14:paraId="7D041096" w14:textId="50644039" w:rsidR="00143928" w:rsidRPr="001709DA" w:rsidRDefault="00143928" w:rsidP="0022405A">
      <w:pPr>
        <w:ind w:firstLine="700"/>
        <w:rPr>
          <w:lang w:val="ru-RU"/>
        </w:rPr>
      </w:pPr>
      <w:r w:rsidRPr="001709DA">
        <w:rPr>
          <w:lang w:val="ru-RU"/>
        </w:rPr>
        <w:tab/>
        <w:t>Теперь приведем рекомендуемый алгоритм оптимизации торгового алгоритма, согласно результатам проведенного исследования:</w:t>
      </w:r>
    </w:p>
    <w:p w14:paraId="1FFD3844" w14:textId="31F48999" w:rsidR="00143928" w:rsidRPr="001709DA" w:rsidRDefault="005B5E6C" w:rsidP="0022405A">
      <w:pPr>
        <w:jc w:val="center"/>
        <w:rPr>
          <w:lang w:val="ru-RU"/>
        </w:rPr>
      </w:pPr>
      <w:r w:rsidRPr="001709DA">
        <w:rPr>
          <w:noProof/>
          <w:lang w:val="ru-RU"/>
        </w:rPr>
        <w:lastRenderedPageBreak/>
        <w:drawing>
          <wp:inline distT="0" distB="0" distL="0" distR="0" wp14:anchorId="3FCC1A7C" wp14:editId="688ADAB0">
            <wp:extent cx="5935345" cy="7493000"/>
            <wp:effectExtent l="0" t="0" r="8255" b="0"/>
            <wp:docPr id="27" name="Изображение 27" descr="Macintosh HD:Users:stanislavsirokov: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anislavsirokov:Desktop:Untitled.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5345" cy="7493000"/>
                    </a:xfrm>
                    <a:prstGeom prst="rect">
                      <a:avLst/>
                    </a:prstGeom>
                    <a:noFill/>
                    <a:ln>
                      <a:noFill/>
                    </a:ln>
                  </pic:spPr>
                </pic:pic>
              </a:graphicData>
            </a:graphic>
          </wp:inline>
        </w:drawing>
      </w:r>
    </w:p>
    <w:p w14:paraId="50BABE1F" w14:textId="271C87A6" w:rsidR="0028690C" w:rsidRPr="001709DA" w:rsidRDefault="0028690C" w:rsidP="0022405A">
      <w:pPr>
        <w:jc w:val="center"/>
        <w:rPr>
          <w:lang w:val="ru-RU"/>
        </w:rPr>
      </w:pPr>
      <w:r w:rsidRPr="001709DA">
        <w:rPr>
          <w:lang w:val="ru-RU"/>
        </w:rPr>
        <w:t>Рис. 29</w:t>
      </w:r>
    </w:p>
    <w:p w14:paraId="0C8CC3B9" w14:textId="0B6F15ED" w:rsidR="0028690C" w:rsidRPr="001709DA" w:rsidRDefault="0028690C" w:rsidP="0022405A">
      <w:pPr>
        <w:rPr>
          <w:lang w:val="ru-RU"/>
        </w:rPr>
      </w:pPr>
      <w:r w:rsidRPr="001709DA">
        <w:rPr>
          <w:lang w:val="ru-RU"/>
        </w:rPr>
        <w:tab/>
        <w:t>В левом столбце описаны этапы подготовки торгового алгоритма оптимизации, если все этапы пройдены – то следует приступать к самому процессу оптимизации. Опишем подробнее каждый шаг данного алгоритма:</w:t>
      </w:r>
    </w:p>
    <w:p w14:paraId="6104AD09" w14:textId="4BEF62B6" w:rsidR="0028690C" w:rsidRPr="001709DA" w:rsidRDefault="0028690C" w:rsidP="0022405A">
      <w:pPr>
        <w:pStyle w:val="a3"/>
        <w:numPr>
          <w:ilvl w:val="0"/>
          <w:numId w:val="45"/>
        </w:numPr>
        <w:rPr>
          <w:lang w:val="ru-RU"/>
        </w:rPr>
      </w:pPr>
      <w:r w:rsidRPr="001709DA">
        <w:rPr>
          <w:lang w:val="ru-RU"/>
        </w:rPr>
        <w:lastRenderedPageBreak/>
        <w:t>Выбор среды оптимизации и описание торгового алгоритма на языке, с которым работает данное программное обеспечение</w:t>
      </w:r>
    </w:p>
    <w:p w14:paraId="3FA8EEE7" w14:textId="52AA0503" w:rsidR="0028690C" w:rsidRPr="001709DA" w:rsidRDefault="00ED202B" w:rsidP="0022405A">
      <w:pPr>
        <w:pStyle w:val="a3"/>
        <w:numPr>
          <w:ilvl w:val="0"/>
          <w:numId w:val="45"/>
        </w:numPr>
        <w:rPr>
          <w:lang w:val="ru-RU"/>
        </w:rPr>
      </w:pPr>
      <w:r w:rsidRPr="001709DA">
        <w:rPr>
          <w:lang w:val="ru-RU"/>
        </w:rPr>
        <w:t>Тестирование системы на ошибки в описании торгового алгоритма. Если выявлены ошибки – то в код алгоритма вносятся соответствующие правки и проверка повторяется</w:t>
      </w:r>
    </w:p>
    <w:p w14:paraId="5F8F281E" w14:textId="164603E0" w:rsidR="00ED202B" w:rsidRPr="001709DA" w:rsidRDefault="00ED202B" w:rsidP="0022405A">
      <w:pPr>
        <w:pStyle w:val="a3"/>
        <w:numPr>
          <w:ilvl w:val="0"/>
          <w:numId w:val="45"/>
        </w:numPr>
        <w:rPr>
          <w:lang w:val="ru-RU"/>
        </w:rPr>
      </w:pPr>
      <w:r w:rsidRPr="001709DA">
        <w:rPr>
          <w:lang w:val="ru-RU"/>
        </w:rPr>
        <w:t>Алгоритм адаптируется к торговому инструменту с учетом его свойств</w:t>
      </w:r>
    </w:p>
    <w:p w14:paraId="170F5CD4" w14:textId="3B5B6462" w:rsidR="00ED202B" w:rsidRPr="001709DA" w:rsidRDefault="00ED202B" w:rsidP="0022405A">
      <w:pPr>
        <w:pStyle w:val="a3"/>
        <w:numPr>
          <w:ilvl w:val="0"/>
          <w:numId w:val="45"/>
        </w:numPr>
        <w:rPr>
          <w:lang w:val="ru-RU"/>
        </w:rPr>
      </w:pPr>
      <w:r w:rsidRPr="001709DA">
        <w:rPr>
          <w:lang w:val="ru-RU"/>
        </w:rPr>
        <w:t>Система тестируется с учтенными свойствами, что позволяет выбрать параметры оптимизации и проверить точности исторических данных на «дыры»</w:t>
      </w:r>
    </w:p>
    <w:p w14:paraId="3C26D294" w14:textId="6BFE37CE" w:rsidR="00ED202B" w:rsidRPr="001709DA" w:rsidRDefault="00ED202B" w:rsidP="0022405A">
      <w:pPr>
        <w:pStyle w:val="a3"/>
        <w:numPr>
          <w:ilvl w:val="0"/>
          <w:numId w:val="45"/>
        </w:numPr>
        <w:rPr>
          <w:lang w:val="ru-RU"/>
        </w:rPr>
      </w:pPr>
      <w:r w:rsidRPr="001709DA">
        <w:rPr>
          <w:lang w:val="ru-RU"/>
        </w:rPr>
        <w:t>Проверяются исторические данные. Если присутствуют «дыры» - то данные импортируются из стороннего источника</w:t>
      </w:r>
    </w:p>
    <w:p w14:paraId="12AFC76C" w14:textId="2A00A6B4" w:rsidR="00ED202B" w:rsidRPr="001709DA" w:rsidRDefault="00ED202B" w:rsidP="0022405A">
      <w:pPr>
        <w:pStyle w:val="a3"/>
        <w:numPr>
          <w:ilvl w:val="0"/>
          <w:numId w:val="45"/>
        </w:numPr>
        <w:rPr>
          <w:lang w:val="ru-RU"/>
        </w:rPr>
      </w:pPr>
      <w:r w:rsidRPr="001709DA">
        <w:rPr>
          <w:lang w:val="ru-RU"/>
        </w:rPr>
        <w:t>Выделяются параметры оптимизации и фиксируются максимально возможные диапазоны их значений</w:t>
      </w:r>
    </w:p>
    <w:p w14:paraId="7C82338D" w14:textId="2EB0BFF9" w:rsidR="00ED202B" w:rsidRPr="001709DA" w:rsidRDefault="00ED202B" w:rsidP="0022405A">
      <w:pPr>
        <w:pStyle w:val="a3"/>
        <w:numPr>
          <w:ilvl w:val="0"/>
          <w:numId w:val="45"/>
        </w:numPr>
        <w:rPr>
          <w:lang w:val="ru-RU"/>
        </w:rPr>
      </w:pPr>
      <w:r w:rsidRPr="001709DA">
        <w:rPr>
          <w:lang w:val="ru-RU"/>
        </w:rPr>
        <w:t>Предварительная оптимизация, которая позволяет сузить диапазоны возможных значений оптимизационных параметров. Если устойчивые комбинации не найдены, то расширяется диапазон на предыдущем шаге</w:t>
      </w:r>
    </w:p>
    <w:p w14:paraId="7608123E" w14:textId="125410F2" w:rsidR="00ED202B" w:rsidRPr="001709DA" w:rsidRDefault="00ED202B" w:rsidP="0022405A">
      <w:pPr>
        <w:pStyle w:val="a3"/>
        <w:numPr>
          <w:ilvl w:val="0"/>
          <w:numId w:val="45"/>
        </w:numPr>
        <w:rPr>
          <w:lang w:val="ru-RU"/>
        </w:rPr>
      </w:pPr>
      <w:r w:rsidRPr="001709DA">
        <w:rPr>
          <w:lang w:val="ru-RU"/>
        </w:rPr>
        <w:t>Определяется диапазон возможных значений параметров с учетом результатов предварительной оптимизации</w:t>
      </w:r>
    </w:p>
    <w:p w14:paraId="3E1ABED9" w14:textId="70969AF2" w:rsidR="00ED202B" w:rsidRPr="001709DA" w:rsidRDefault="00ED202B" w:rsidP="0022405A">
      <w:pPr>
        <w:pStyle w:val="a3"/>
        <w:numPr>
          <w:ilvl w:val="0"/>
          <w:numId w:val="45"/>
        </w:numPr>
        <w:rPr>
          <w:lang w:val="ru-RU"/>
        </w:rPr>
      </w:pPr>
      <w:r w:rsidRPr="001709DA">
        <w:rPr>
          <w:lang w:val="ru-RU"/>
        </w:rPr>
        <w:t>Фиксируются условия значимости результатов оптимизации. В нашем примере это были например максимальная разница стоп-лосса и тейк-профита, а также прибыльность системы больше 2.5 и меньше 1.5</w:t>
      </w:r>
    </w:p>
    <w:p w14:paraId="670C8F71" w14:textId="45E848E6" w:rsidR="00ED202B" w:rsidRPr="001709DA" w:rsidRDefault="00ED202B" w:rsidP="0022405A">
      <w:pPr>
        <w:pStyle w:val="a3"/>
        <w:numPr>
          <w:ilvl w:val="0"/>
          <w:numId w:val="45"/>
        </w:numPr>
        <w:tabs>
          <w:tab w:val="left" w:pos="851"/>
        </w:tabs>
        <w:rPr>
          <w:lang w:val="ru-RU"/>
        </w:rPr>
      </w:pPr>
      <w:r w:rsidRPr="001709DA">
        <w:rPr>
          <w:lang w:val="ru-RU"/>
        </w:rPr>
        <w:t>Оптимизация торгового алгоритма</w:t>
      </w:r>
    </w:p>
    <w:p w14:paraId="67E7E27A" w14:textId="17EF5F7B" w:rsidR="00ED202B" w:rsidRPr="001709DA" w:rsidRDefault="00ED202B" w:rsidP="0022405A">
      <w:pPr>
        <w:pStyle w:val="a3"/>
        <w:numPr>
          <w:ilvl w:val="0"/>
          <w:numId w:val="45"/>
        </w:numPr>
        <w:tabs>
          <w:tab w:val="left" w:pos="851"/>
        </w:tabs>
        <w:rPr>
          <w:lang w:val="ru-RU"/>
        </w:rPr>
      </w:pPr>
      <w:r w:rsidRPr="001709DA">
        <w:rPr>
          <w:lang w:val="ru-RU"/>
        </w:rPr>
        <w:t>Оценка результатов оптимизации и выбор диапазона наиболее устойчивых значений параметров оптимизации</w:t>
      </w:r>
    </w:p>
    <w:p w14:paraId="7B416C94" w14:textId="7B93CFC4" w:rsidR="00ED202B" w:rsidRPr="001709DA" w:rsidRDefault="00ED202B" w:rsidP="0022405A">
      <w:pPr>
        <w:pStyle w:val="a3"/>
        <w:numPr>
          <w:ilvl w:val="0"/>
          <w:numId w:val="45"/>
        </w:numPr>
        <w:tabs>
          <w:tab w:val="left" w:pos="851"/>
        </w:tabs>
        <w:rPr>
          <w:lang w:val="ru-RU"/>
        </w:rPr>
      </w:pPr>
      <w:r w:rsidRPr="001709DA">
        <w:rPr>
          <w:lang w:val="ru-RU"/>
        </w:rPr>
        <w:t>В определенном диапазоне ищутся оптимальные значения с максимальной прибылью и минимальной просадкой. Если таких нет, следует расширить диапазон на предыдущем этапе.</w:t>
      </w:r>
    </w:p>
    <w:p w14:paraId="5CC322C9" w14:textId="1D7C5883" w:rsidR="00ED202B" w:rsidRPr="001709DA" w:rsidRDefault="00ED202B" w:rsidP="0022405A">
      <w:pPr>
        <w:pStyle w:val="a3"/>
        <w:numPr>
          <w:ilvl w:val="0"/>
          <w:numId w:val="45"/>
        </w:numPr>
        <w:tabs>
          <w:tab w:val="left" w:pos="851"/>
        </w:tabs>
        <w:rPr>
          <w:lang w:val="ru-RU"/>
        </w:rPr>
      </w:pPr>
      <w:r w:rsidRPr="001709DA">
        <w:rPr>
          <w:lang w:val="ru-RU"/>
        </w:rPr>
        <w:t>Тестирование системы с оптимальными параметрами на диапазоне оптимизации</w:t>
      </w:r>
    </w:p>
    <w:p w14:paraId="451A5003" w14:textId="6E346477" w:rsidR="00ED202B" w:rsidRPr="001709DA" w:rsidRDefault="005B5E6C" w:rsidP="0022405A">
      <w:pPr>
        <w:pStyle w:val="a3"/>
        <w:numPr>
          <w:ilvl w:val="0"/>
          <w:numId w:val="45"/>
        </w:numPr>
        <w:tabs>
          <w:tab w:val="left" w:pos="851"/>
        </w:tabs>
        <w:rPr>
          <w:lang w:val="ru-RU"/>
        </w:rPr>
      </w:pPr>
      <w:r w:rsidRPr="001709DA">
        <w:rPr>
          <w:lang w:val="ru-RU"/>
        </w:rPr>
        <w:lastRenderedPageBreak/>
        <w:t>Оценка результатов тестирования и проверка надежности системы. Если система ненадежна – следует вернуться к поиску оптимальных параметров</w:t>
      </w:r>
    </w:p>
    <w:p w14:paraId="2A573260" w14:textId="74E81327" w:rsidR="005B5E6C" w:rsidRPr="001709DA" w:rsidRDefault="005B5E6C" w:rsidP="0022405A">
      <w:pPr>
        <w:pStyle w:val="a3"/>
        <w:numPr>
          <w:ilvl w:val="0"/>
          <w:numId w:val="45"/>
        </w:numPr>
        <w:tabs>
          <w:tab w:val="left" w:pos="851"/>
        </w:tabs>
        <w:rPr>
          <w:lang w:val="ru-RU"/>
        </w:rPr>
      </w:pPr>
      <w:r w:rsidRPr="001709DA">
        <w:rPr>
          <w:lang w:val="ru-RU"/>
        </w:rPr>
        <w:t>Фиксация коэффициента погрешности в прогнозируемой работе системы с учетом результ</w:t>
      </w:r>
      <w:r w:rsidR="006B115E" w:rsidRPr="001709DA">
        <w:rPr>
          <w:lang w:val="ru-RU"/>
        </w:rPr>
        <w:t xml:space="preserve">атов тестирования и </w:t>
      </w:r>
      <w:r w:rsidR="00AD7E43">
        <w:rPr>
          <w:lang w:val="ru-RU"/>
        </w:rPr>
        <w:t>показателей эффективности</w:t>
      </w:r>
      <w:r w:rsidRPr="001709DA">
        <w:rPr>
          <w:lang w:val="ru-RU"/>
        </w:rPr>
        <w:t xml:space="preserve"> и надежности системы</w:t>
      </w:r>
    </w:p>
    <w:p w14:paraId="6AFF1008" w14:textId="41F96DE7" w:rsidR="005B5E6C" w:rsidRPr="001709DA" w:rsidRDefault="005B5E6C" w:rsidP="0022405A">
      <w:pPr>
        <w:pStyle w:val="a3"/>
        <w:numPr>
          <w:ilvl w:val="0"/>
          <w:numId w:val="45"/>
        </w:numPr>
        <w:tabs>
          <w:tab w:val="left" w:pos="851"/>
        </w:tabs>
        <w:rPr>
          <w:lang w:val="ru-RU"/>
        </w:rPr>
      </w:pPr>
      <w:r w:rsidRPr="001709DA">
        <w:rPr>
          <w:lang w:val="ru-RU"/>
        </w:rPr>
        <w:t>Тестирование торговой системы вне выборки. Если тестирование не подтверждает работоспособность системы, то следует вернуться на этап поиска оптимальных значений параметров</w:t>
      </w:r>
    </w:p>
    <w:p w14:paraId="4755CF2B" w14:textId="18FA031F" w:rsidR="005B5E6C" w:rsidRPr="001709DA" w:rsidRDefault="005B5E6C" w:rsidP="0022405A">
      <w:pPr>
        <w:pStyle w:val="a3"/>
        <w:numPr>
          <w:ilvl w:val="0"/>
          <w:numId w:val="45"/>
        </w:numPr>
        <w:tabs>
          <w:tab w:val="left" w:pos="851"/>
        </w:tabs>
        <w:rPr>
          <w:lang w:val="ru-RU"/>
        </w:rPr>
      </w:pPr>
      <w:r w:rsidRPr="001709DA">
        <w:rPr>
          <w:lang w:val="ru-RU"/>
        </w:rPr>
        <w:t>Оценка горизонта работоспособности производится с учетом результатов теста торгового алгоритма вне выборки. Если горизонт слишком мал, то с этого этапа следует вернуться на рассмотрение качества подготовки к оптимизации на этап предварительной оптимизации</w:t>
      </w:r>
    </w:p>
    <w:p w14:paraId="6B3F5356" w14:textId="77777777" w:rsidR="005B5E6C" w:rsidRPr="001709DA" w:rsidRDefault="005B5E6C" w:rsidP="0022405A">
      <w:pPr>
        <w:pStyle w:val="a3"/>
        <w:numPr>
          <w:ilvl w:val="0"/>
          <w:numId w:val="45"/>
        </w:numPr>
        <w:tabs>
          <w:tab w:val="left" w:pos="851"/>
        </w:tabs>
        <w:rPr>
          <w:lang w:val="ru-RU"/>
        </w:rPr>
      </w:pPr>
      <w:r w:rsidRPr="001709DA">
        <w:rPr>
          <w:lang w:val="ru-RU"/>
        </w:rPr>
        <w:t>Если все этапы пройдены успешно, то система готова к проверке в реальных условиях</w:t>
      </w:r>
    </w:p>
    <w:p w14:paraId="0D4F8F7F" w14:textId="26406BF3" w:rsidR="005B5E6C" w:rsidRPr="001709DA" w:rsidRDefault="005B5E6C" w:rsidP="00102895">
      <w:pPr>
        <w:pStyle w:val="2"/>
      </w:pPr>
      <w:bookmarkStart w:id="34" w:name="_Toc230847264"/>
      <w:r w:rsidRPr="001709DA">
        <w:t>Выводы</w:t>
      </w:r>
      <w:bookmarkEnd w:id="34"/>
    </w:p>
    <w:p w14:paraId="055197FD" w14:textId="414F715B" w:rsidR="005B5E6C" w:rsidRPr="001709DA" w:rsidRDefault="005B5E6C" w:rsidP="0022405A">
      <w:pPr>
        <w:rPr>
          <w:lang w:val="ru-RU"/>
        </w:rPr>
      </w:pPr>
      <w:r w:rsidRPr="001709DA">
        <w:rPr>
          <w:lang w:val="ru-RU"/>
        </w:rPr>
        <w:tab/>
        <w:t xml:space="preserve">В практической части данного исследования </w:t>
      </w:r>
      <w:r w:rsidR="006B115E" w:rsidRPr="001709DA">
        <w:rPr>
          <w:lang w:val="ru-RU"/>
        </w:rPr>
        <w:t>на реальном примере были</w:t>
      </w:r>
      <w:r w:rsidR="00F82543" w:rsidRPr="001709DA">
        <w:rPr>
          <w:lang w:val="ru-RU"/>
        </w:rPr>
        <w:t xml:space="preserve"> проверенны</w:t>
      </w:r>
      <w:r w:rsidRPr="001709DA">
        <w:rPr>
          <w:lang w:val="ru-RU"/>
        </w:rPr>
        <w:t xml:space="preserve"> описанные методы оптимизации и оценки торговой системы. Также были выявлены проблемные зоны и сделаны предположения по минимизации их влияния.</w:t>
      </w:r>
    </w:p>
    <w:p w14:paraId="0469BC6E" w14:textId="0F7F5A7A" w:rsidR="005B5E6C" w:rsidRPr="001709DA" w:rsidRDefault="005B5E6C" w:rsidP="0022405A">
      <w:pPr>
        <w:rPr>
          <w:lang w:val="ru-RU"/>
        </w:rPr>
      </w:pPr>
      <w:r w:rsidRPr="001709DA">
        <w:rPr>
          <w:lang w:val="ru-RU"/>
        </w:rPr>
        <w:tab/>
        <w:t>Были рассмотрены процессы описания, тестирования, адаптации и оптимизации торговой системы, подход к которым оправдал себя показанной результативностью.</w:t>
      </w:r>
    </w:p>
    <w:p w14:paraId="23BEB870" w14:textId="5B86AE5E" w:rsidR="005B5E6C" w:rsidRPr="001709DA" w:rsidRDefault="005B5E6C" w:rsidP="0022405A">
      <w:pPr>
        <w:rPr>
          <w:lang w:val="ru-RU"/>
        </w:rPr>
      </w:pPr>
      <w:r w:rsidRPr="001709DA">
        <w:rPr>
          <w:lang w:val="ru-RU"/>
        </w:rPr>
        <w:tab/>
        <w:t>В конце этой главы были не только даны рекомендации касательно подхода к оптимизации, но и</w:t>
      </w:r>
      <w:r w:rsidR="001C2426" w:rsidRPr="001709DA">
        <w:rPr>
          <w:lang w:val="ru-RU"/>
        </w:rPr>
        <w:t xml:space="preserve"> представлен</w:t>
      </w:r>
      <w:r w:rsidRPr="001709DA">
        <w:rPr>
          <w:lang w:val="ru-RU"/>
        </w:rPr>
        <w:t xml:space="preserve"> готовый алгоритм, которы</w:t>
      </w:r>
      <w:r w:rsidR="001C2426" w:rsidRPr="001709DA">
        <w:rPr>
          <w:lang w:val="ru-RU"/>
        </w:rPr>
        <w:t>й подтвердил свою эффективность и может быть применим в реальных условиях.</w:t>
      </w:r>
    </w:p>
    <w:p w14:paraId="13B32B09" w14:textId="117EE304" w:rsidR="001C2426" w:rsidRPr="001709DA" w:rsidRDefault="001C2426" w:rsidP="00102895">
      <w:pPr>
        <w:pStyle w:val="1"/>
      </w:pPr>
      <w:bookmarkStart w:id="35" w:name="_Toc230847265"/>
      <w:r w:rsidRPr="001709DA">
        <w:lastRenderedPageBreak/>
        <w:t>Заключение</w:t>
      </w:r>
      <w:bookmarkEnd w:id="35"/>
    </w:p>
    <w:p w14:paraId="443B2562" w14:textId="4AF40F47" w:rsidR="001C2426" w:rsidRPr="001709DA" w:rsidRDefault="001C2426" w:rsidP="0022405A">
      <w:pPr>
        <w:rPr>
          <w:lang w:val="ru-RU"/>
        </w:rPr>
      </w:pPr>
      <w:r w:rsidRPr="001709DA">
        <w:rPr>
          <w:lang w:val="ru-RU"/>
        </w:rPr>
        <w:tab/>
        <w:t>В ходе данной работы были решены все задачи, поставленные перед данным исследованием. Были установлены и проанализированы подходы к оптимизации, а также выбран наиболее объективный подход к определению ее эффективности. Также рассмотрены инструменты оптимизации и их основные свойства. Данное исследование определило основные проблемные зоны, а также возможности их преодоления и минимизации их влияния на результаты процесса оптимизации. На практике были проверены все предположения, касательно рассматриваемой проблемы и, исходя из полученных результатов, были даны рекомендации касательно подхода и порядка выполнения оптимизации торговых алгоритмов.</w:t>
      </w:r>
    </w:p>
    <w:p w14:paraId="30410F48" w14:textId="1361A1B3" w:rsidR="001C2426" w:rsidRPr="001709DA" w:rsidRDefault="001C2426" w:rsidP="0022405A">
      <w:pPr>
        <w:rPr>
          <w:lang w:val="ru-RU"/>
        </w:rPr>
      </w:pPr>
      <w:r w:rsidRPr="001709DA">
        <w:rPr>
          <w:lang w:val="ru-RU"/>
        </w:rPr>
        <w:tab/>
        <w:t>На выходе было получено руководство эффективной оптимизации торговых систем, которое может быть применимо на практике при построении своей торговой системы. Также данное исследование может применяться во всех аспектах алгоритмической торговли на финансовых рынках, которые напрямую связаны с построением и оптимизацией торговых алгоритмов.</w:t>
      </w:r>
    </w:p>
    <w:p w14:paraId="2961435A" w14:textId="416597B7" w:rsidR="001C2426" w:rsidRPr="001709DA" w:rsidRDefault="001C2426" w:rsidP="0022405A">
      <w:pPr>
        <w:rPr>
          <w:lang w:val="ru-RU"/>
        </w:rPr>
      </w:pPr>
      <w:r w:rsidRPr="001709DA">
        <w:rPr>
          <w:lang w:val="ru-RU"/>
        </w:rPr>
        <w:tab/>
        <w:t>Более того данная работа может позволить сократить степень влияния человеческого фактора при выборе оптимальной торговой стратегии, что позволит избежать многих ошибок при выборе оптимальных параметров.</w:t>
      </w:r>
    </w:p>
    <w:p w14:paraId="238506E0" w14:textId="76402E3E" w:rsidR="001C2426" w:rsidRPr="001709DA" w:rsidRDefault="001C2426" w:rsidP="0022405A">
      <w:pPr>
        <w:rPr>
          <w:lang w:val="ru-RU"/>
        </w:rPr>
      </w:pPr>
      <w:r w:rsidRPr="001709DA">
        <w:rPr>
          <w:lang w:val="ru-RU"/>
        </w:rPr>
        <w:tab/>
        <w:t>В перспективе следует рассмотреть аспекты, расширяющие применимость и надежность результатов данного исследования, а именно:</w:t>
      </w:r>
    </w:p>
    <w:p w14:paraId="717A273C" w14:textId="659D408E" w:rsidR="001C2426" w:rsidRPr="001709DA" w:rsidRDefault="001C2426" w:rsidP="0022405A">
      <w:pPr>
        <w:pStyle w:val="a3"/>
        <w:numPr>
          <w:ilvl w:val="0"/>
          <w:numId w:val="46"/>
        </w:numPr>
        <w:rPr>
          <w:lang w:val="ru-RU"/>
        </w:rPr>
      </w:pPr>
      <w:r w:rsidRPr="001709DA">
        <w:rPr>
          <w:lang w:val="ru-RU"/>
        </w:rPr>
        <w:t>Определение влияния размера диапазона оптимизации на горизонт применимости торговых стратегий</w:t>
      </w:r>
    </w:p>
    <w:p w14:paraId="173AEDB2" w14:textId="057CBBA7" w:rsidR="001C2426" w:rsidRPr="001709DA" w:rsidRDefault="001C2426" w:rsidP="0022405A">
      <w:pPr>
        <w:pStyle w:val="a3"/>
        <w:numPr>
          <w:ilvl w:val="0"/>
          <w:numId w:val="46"/>
        </w:numPr>
        <w:rPr>
          <w:lang w:val="ru-RU"/>
        </w:rPr>
      </w:pPr>
      <w:r w:rsidRPr="001709DA">
        <w:rPr>
          <w:lang w:val="ru-RU"/>
        </w:rPr>
        <w:t xml:space="preserve">Более точная оценка рисков и доходности системы на постоптимизационном </w:t>
      </w:r>
      <w:r w:rsidR="006E3754" w:rsidRPr="001709DA">
        <w:rPr>
          <w:lang w:val="ru-RU"/>
        </w:rPr>
        <w:t>периоде</w:t>
      </w:r>
    </w:p>
    <w:p w14:paraId="3DA1DBDE" w14:textId="7C0D3A5A" w:rsidR="006E3754" w:rsidRPr="001709DA" w:rsidRDefault="006E3754" w:rsidP="0022405A">
      <w:pPr>
        <w:pStyle w:val="a3"/>
        <w:numPr>
          <w:ilvl w:val="0"/>
          <w:numId w:val="46"/>
        </w:numPr>
        <w:rPr>
          <w:lang w:val="ru-RU"/>
        </w:rPr>
      </w:pPr>
      <w:r w:rsidRPr="001709DA">
        <w:rPr>
          <w:lang w:val="ru-RU"/>
        </w:rPr>
        <w:t>Более четкие правила выбора и проверки оптимальных параметров системы</w:t>
      </w:r>
    </w:p>
    <w:p w14:paraId="1D37ADA4" w14:textId="2E8220B2" w:rsidR="001709DA" w:rsidRDefault="006E3754" w:rsidP="0022405A">
      <w:pPr>
        <w:ind w:firstLine="700"/>
        <w:rPr>
          <w:lang w:val="ru-RU"/>
        </w:rPr>
      </w:pPr>
      <w:r w:rsidRPr="001709DA">
        <w:rPr>
          <w:lang w:val="ru-RU"/>
        </w:rPr>
        <w:t xml:space="preserve">Результатом изучения данных аспектов может стать более надежный алгоритм оптимизации, а также более обширные и объективные </w:t>
      </w:r>
      <w:r w:rsidRPr="001709DA">
        <w:rPr>
          <w:lang w:val="ru-RU"/>
        </w:rPr>
        <w:lastRenderedPageBreak/>
        <w:t>рекомендации, касательно подготовки и реализации процесса оптимизации торговых алгоритмов.</w:t>
      </w:r>
    </w:p>
    <w:p w14:paraId="512D1B57" w14:textId="77777777" w:rsidR="001709DA" w:rsidRDefault="001709DA">
      <w:pPr>
        <w:spacing w:line="240" w:lineRule="auto"/>
        <w:jc w:val="left"/>
        <w:rPr>
          <w:lang w:val="ru-RU"/>
        </w:rPr>
      </w:pPr>
      <w:r>
        <w:rPr>
          <w:lang w:val="ru-RU"/>
        </w:rPr>
        <w:br w:type="page"/>
      </w:r>
    </w:p>
    <w:p w14:paraId="26553940" w14:textId="77F86372" w:rsidR="006E3754" w:rsidRDefault="001709DA" w:rsidP="00102895">
      <w:pPr>
        <w:pStyle w:val="1"/>
      </w:pPr>
      <w:bookmarkStart w:id="36" w:name="_Toc230847266"/>
      <w:r>
        <w:lastRenderedPageBreak/>
        <w:t>Список использованной литературы</w:t>
      </w:r>
      <w:bookmarkEnd w:id="36"/>
    </w:p>
    <w:p w14:paraId="3BC22393" w14:textId="77777777" w:rsidR="002007E9" w:rsidRPr="006749E2" w:rsidRDefault="002007E9" w:rsidP="006D28E6">
      <w:pPr>
        <w:pStyle w:val="a3"/>
        <w:numPr>
          <w:ilvl w:val="0"/>
          <w:numId w:val="48"/>
        </w:numPr>
        <w:rPr>
          <w:lang w:val="ru-RU"/>
        </w:rPr>
      </w:pPr>
      <w:r>
        <w:rPr>
          <w:lang w:val="ru-RU"/>
        </w:rPr>
        <w:t>Биржевые секреты. Технический анализ / Д. Швагер; Пер. с англ. – М.: Бизнес</w:t>
      </w:r>
      <w:r w:rsidRPr="006749E2">
        <w:rPr>
          <w:lang w:val="ru-RU"/>
        </w:rPr>
        <w:t>&amp;</w:t>
      </w:r>
      <w:r>
        <w:rPr>
          <w:lang w:val="ru-RU"/>
        </w:rPr>
        <w:t>Успех, 2009. – 384 с.</w:t>
      </w:r>
    </w:p>
    <w:p w14:paraId="4A7EA7CE" w14:textId="716BE24E" w:rsidR="001709DA" w:rsidRPr="006749E2" w:rsidRDefault="001709DA" w:rsidP="006D28E6">
      <w:pPr>
        <w:pStyle w:val="a3"/>
        <w:numPr>
          <w:ilvl w:val="0"/>
          <w:numId w:val="48"/>
        </w:numPr>
        <w:rPr>
          <w:lang w:val="ru-RU"/>
        </w:rPr>
      </w:pPr>
      <w:r w:rsidRPr="00E40B48">
        <w:rPr>
          <w:lang w:val="ru-RU"/>
        </w:rPr>
        <w:t xml:space="preserve">Дейтрейдинг на рынке </w:t>
      </w:r>
      <w:r w:rsidR="00B4787A">
        <w:t>Forex</w:t>
      </w:r>
      <w:r w:rsidRPr="006749E2">
        <w:rPr>
          <w:lang w:val="ru-RU"/>
        </w:rPr>
        <w:t xml:space="preserve">: </w:t>
      </w:r>
      <w:r w:rsidRPr="00E40B48">
        <w:rPr>
          <w:lang w:val="ru-RU"/>
        </w:rPr>
        <w:t>Стратегии извлечения прибыли</w:t>
      </w:r>
      <w:r w:rsidR="00E40B48" w:rsidRPr="00E40B48">
        <w:rPr>
          <w:lang w:val="ru-RU"/>
        </w:rPr>
        <w:t xml:space="preserve"> / Кетти Лин; Пер. с англ. – 4-е изд. – М.: Альпина Паблишерз, 2011. – 237 с.</w:t>
      </w:r>
      <w:r w:rsidR="00E40B48" w:rsidRPr="006749E2">
        <w:rPr>
          <w:lang w:val="ru-RU"/>
        </w:rPr>
        <w:t xml:space="preserve"> </w:t>
      </w:r>
    </w:p>
    <w:p w14:paraId="537D6B82" w14:textId="77777777" w:rsidR="002007E9" w:rsidRPr="006749E2" w:rsidRDefault="002007E9" w:rsidP="006D28E6">
      <w:pPr>
        <w:pStyle w:val="a3"/>
        <w:numPr>
          <w:ilvl w:val="0"/>
          <w:numId w:val="48"/>
        </w:numPr>
        <w:rPr>
          <w:lang w:val="ru-RU"/>
        </w:rPr>
      </w:pPr>
      <w:r>
        <w:rPr>
          <w:lang w:val="ru-RU"/>
        </w:rPr>
        <w:t>Долгосрочные секреты краткосрочной торговли. / Ларри Вильямс; Пер. с англ. – СПБ.: Питер, 2010. – 256с.</w:t>
      </w:r>
    </w:p>
    <w:p w14:paraId="74A5B78E" w14:textId="1D8B36D3" w:rsidR="00E40B48" w:rsidRPr="006749E2" w:rsidRDefault="00E40B48" w:rsidP="006D28E6">
      <w:pPr>
        <w:pStyle w:val="a3"/>
        <w:numPr>
          <w:ilvl w:val="0"/>
          <w:numId w:val="48"/>
        </w:numPr>
        <w:rPr>
          <w:lang w:val="ru-RU"/>
        </w:rPr>
      </w:pPr>
      <w:r>
        <w:rPr>
          <w:lang w:val="ru-RU"/>
        </w:rPr>
        <w:t xml:space="preserve">Механические торговые системы: Психология трейдинга и технический анализ / Ричард Вайсман; </w:t>
      </w:r>
      <w:r w:rsidRPr="00E40B48">
        <w:rPr>
          <w:lang w:val="ru-RU"/>
        </w:rPr>
        <w:t>Пер. с англ.</w:t>
      </w:r>
      <w:r>
        <w:rPr>
          <w:lang w:val="ru-RU"/>
        </w:rPr>
        <w:t xml:space="preserve"> -</w:t>
      </w:r>
      <w:r w:rsidRPr="00E40B48">
        <w:rPr>
          <w:lang w:val="ru-RU"/>
        </w:rPr>
        <w:t xml:space="preserve"> М.: Альпина Паблишерз, 2011. – </w:t>
      </w:r>
      <w:r>
        <w:rPr>
          <w:lang w:val="ru-RU"/>
        </w:rPr>
        <w:t>229</w:t>
      </w:r>
      <w:r w:rsidRPr="00E40B48">
        <w:rPr>
          <w:lang w:val="ru-RU"/>
        </w:rPr>
        <w:t xml:space="preserve"> с.</w:t>
      </w:r>
    </w:p>
    <w:p w14:paraId="7441C046" w14:textId="77777777" w:rsidR="002007E9" w:rsidRPr="002007E9" w:rsidRDefault="002007E9" w:rsidP="006D28E6">
      <w:pPr>
        <w:pStyle w:val="a3"/>
        <w:numPr>
          <w:ilvl w:val="0"/>
          <w:numId w:val="48"/>
        </w:numPr>
      </w:pPr>
      <w:r>
        <w:rPr>
          <w:lang w:val="ru-RU"/>
        </w:rPr>
        <w:t>Технический анализ фьючерсных рынков. Теория и практика / Джон Дж. Мерфи; Пер. с англ. – М.: Альпина Паблишерз, 2011. – 616 с.</w:t>
      </w:r>
    </w:p>
    <w:p w14:paraId="6655C307" w14:textId="77777777" w:rsidR="002007E9" w:rsidRPr="006749E2" w:rsidRDefault="002007E9" w:rsidP="006D28E6">
      <w:pPr>
        <w:pStyle w:val="a3"/>
        <w:numPr>
          <w:ilvl w:val="0"/>
          <w:numId w:val="48"/>
        </w:numPr>
        <w:rPr>
          <w:lang w:val="ru-RU"/>
        </w:rPr>
      </w:pPr>
      <w:r>
        <w:rPr>
          <w:lang w:val="ru-RU"/>
        </w:rPr>
        <w:t xml:space="preserve">Торговые роботы на российском фондовом рынке / Ю. Чеботарев. – М.: </w:t>
      </w:r>
      <w:r>
        <w:t>SmartBook</w:t>
      </w:r>
      <w:r w:rsidRPr="006749E2">
        <w:rPr>
          <w:lang w:val="ru-RU"/>
        </w:rPr>
        <w:t>, 2011</w:t>
      </w:r>
      <w:r>
        <w:rPr>
          <w:lang w:val="ru-RU"/>
        </w:rPr>
        <w:t>. – 160 с.</w:t>
      </w:r>
    </w:p>
    <w:p w14:paraId="4E018E63" w14:textId="77777777" w:rsidR="002007E9" w:rsidRPr="006749E2" w:rsidRDefault="002007E9" w:rsidP="006D28E6">
      <w:pPr>
        <w:pStyle w:val="a3"/>
        <w:numPr>
          <w:ilvl w:val="0"/>
          <w:numId w:val="48"/>
        </w:numPr>
        <w:rPr>
          <w:lang w:val="ru-RU"/>
        </w:rPr>
      </w:pPr>
      <w:r>
        <w:rPr>
          <w:lang w:val="ru-RU"/>
        </w:rPr>
        <w:t>Торговые стратегии с высокой вероятностью успеха. Тактики входа и выхода на рынках акций, фьючерсов / Роберт Майнер; Пер. с англ. – М.: Альпина Паблишерз, 2012. – 330 с.</w:t>
      </w:r>
    </w:p>
    <w:p w14:paraId="561E0E44" w14:textId="77777777" w:rsidR="002007E9" w:rsidRPr="006749E2" w:rsidRDefault="002007E9" w:rsidP="006D28E6">
      <w:pPr>
        <w:pStyle w:val="a3"/>
        <w:numPr>
          <w:ilvl w:val="0"/>
          <w:numId w:val="48"/>
        </w:numPr>
        <w:rPr>
          <w:lang w:val="ru-RU"/>
        </w:rPr>
      </w:pPr>
      <w:r w:rsidRPr="006749E2">
        <w:rPr>
          <w:lang w:val="ru-RU"/>
        </w:rPr>
        <w:t xml:space="preserve">Трейдинг с доктором Элдером. Энциклопедия биржевой игры / </w:t>
      </w:r>
      <w:r>
        <w:rPr>
          <w:lang w:val="ru-RU"/>
        </w:rPr>
        <w:t>Александр Элдер; Пер. с англ. – М.: Альпина Паблишерз, 2013. – 496 с.</w:t>
      </w:r>
    </w:p>
    <w:p w14:paraId="7ECB86F2" w14:textId="79E616F9" w:rsidR="002007E9" w:rsidRPr="006749E2" w:rsidRDefault="00CC0F71" w:rsidP="006D28E6">
      <w:pPr>
        <w:pStyle w:val="a3"/>
        <w:numPr>
          <w:ilvl w:val="0"/>
          <w:numId w:val="48"/>
        </w:numPr>
        <w:rPr>
          <w:lang w:val="ru-RU"/>
        </w:rPr>
      </w:pPr>
      <w:r>
        <w:rPr>
          <w:lang w:val="ru-RU"/>
        </w:rPr>
        <w:t>Энциклопедия торговых стратегий / Джеффри Оуэн Кац, Донна Л. Маккормик; Пер. с англ. – М.: Альпина Паблишерс, 2007. – 392 с.</w:t>
      </w:r>
    </w:p>
    <w:p w14:paraId="7559E808" w14:textId="4612011B" w:rsidR="00CC0F71" w:rsidRPr="00901D27" w:rsidRDefault="00901D27" w:rsidP="006D28E6">
      <w:pPr>
        <w:pStyle w:val="a3"/>
        <w:numPr>
          <w:ilvl w:val="0"/>
          <w:numId w:val="48"/>
        </w:numPr>
        <w:tabs>
          <w:tab w:val="left" w:pos="851"/>
        </w:tabs>
      </w:pPr>
      <w:r w:rsidRPr="006749E2">
        <w:rPr>
          <w:lang w:val="ru-RU"/>
        </w:rPr>
        <w:t xml:space="preserve">ЗАО </w:t>
      </w:r>
      <w:r>
        <w:rPr>
          <w:lang w:val="ru-RU"/>
        </w:rPr>
        <w:t xml:space="preserve">«Группа РЦБ». Журнал «Рынок ценных бумаг». </w:t>
      </w:r>
      <w:hyperlink r:id="rId41" w:history="1">
        <w:r w:rsidRPr="00B7156B">
          <w:rPr>
            <w:rStyle w:val="ac"/>
            <w:lang w:val="ru-RU"/>
          </w:rPr>
          <w:t>http://www.rcb.ru</w:t>
        </w:r>
      </w:hyperlink>
    </w:p>
    <w:p w14:paraId="72F8B31A" w14:textId="77777777" w:rsidR="002007E9" w:rsidRPr="006749E2" w:rsidRDefault="002007E9" w:rsidP="006D28E6">
      <w:pPr>
        <w:pStyle w:val="a3"/>
        <w:numPr>
          <w:ilvl w:val="0"/>
          <w:numId w:val="48"/>
        </w:numPr>
        <w:tabs>
          <w:tab w:val="left" w:pos="851"/>
        </w:tabs>
        <w:rPr>
          <w:lang w:val="ru-RU"/>
        </w:rPr>
      </w:pPr>
      <w:r>
        <w:rPr>
          <w:lang w:val="ru-RU"/>
        </w:rPr>
        <w:t xml:space="preserve">Клуб трейдеров </w:t>
      </w:r>
      <w:r>
        <w:t>SMART</w:t>
      </w:r>
      <w:r w:rsidRPr="006749E2">
        <w:rPr>
          <w:lang w:val="ru-RU"/>
        </w:rPr>
        <w:t>-</w:t>
      </w:r>
      <w:r>
        <w:t>LAB</w:t>
      </w:r>
      <w:r w:rsidRPr="006749E2">
        <w:rPr>
          <w:lang w:val="ru-RU"/>
        </w:rPr>
        <w:t xml:space="preserve">. </w:t>
      </w:r>
      <w:hyperlink r:id="rId42" w:history="1">
        <w:r w:rsidRPr="00B7156B">
          <w:rPr>
            <w:rStyle w:val="ac"/>
          </w:rPr>
          <w:t>http</w:t>
        </w:r>
        <w:r w:rsidRPr="006749E2">
          <w:rPr>
            <w:rStyle w:val="ac"/>
            <w:lang w:val="ru-RU"/>
          </w:rPr>
          <w:t>://</w:t>
        </w:r>
        <w:r w:rsidRPr="00B7156B">
          <w:rPr>
            <w:rStyle w:val="ac"/>
          </w:rPr>
          <w:t>smart</w:t>
        </w:r>
        <w:r w:rsidRPr="006749E2">
          <w:rPr>
            <w:rStyle w:val="ac"/>
            <w:lang w:val="ru-RU"/>
          </w:rPr>
          <w:t>-</w:t>
        </w:r>
        <w:r w:rsidRPr="00B7156B">
          <w:rPr>
            <w:rStyle w:val="ac"/>
          </w:rPr>
          <w:t>lab</w:t>
        </w:r>
        <w:r w:rsidRPr="006749E2">
          <w:rPr>
            <w:rStyle w:val="ac"/>
            <w:lang w:val="ru-RU"/>
          </w:rPr>
          <w:t>.</w:t>
        </w:r>
        <w:r w:rsidRPr="00B7156B">
          <w:rPr>
            <w:rStyle w:val="ac"/>
          </w:rPr>
          <w:t>ru</w:t>
        </w:r>
      </w:hyperlink>
    </w:p>
    <w:p w14:paraId="28E448AC" w14:textId="77777777" w:rsidR="002007E9" w:rsidRPr="006749E2" w:rsidRDefault="002007E9" w:rsidP="006D28E6">
      <w:pPr>
        <w:pStyle w:val="a3"/>
        <w:numPr>
          <w:ilvl w:val="0"/>
          <w:numId w:val="48"/>
        </w:numPr>
        <w:tabs>
          <w:tab w:val="left" w:pos="851"/>
        </w:tabs>
        <w:rPr>
          <w:lang w:val="ru-RU"/>
        </w:rPr>
      </w:pPr>
      <w:r>
        <w:rPr>
          <w:lang w:val="ru-RU"/>
        </w:rPr>
        <w:t xml:space="preserve">Программирование на алгоритмическом языке </w:t>
      </w:r>
      <w:r>
        <w:t>MQL</w:t>
      </w:r>
      <w:r w:rsidRPr="006749E2">
        <w:rPr>
          <w:lang w:val="ru-RU"/>
        </w:rPr>
        <w:t xml:space="preserve">4. Вводный курс. / </w:t>
      </w:r>
      <w:r>
        <w:rPr>
          <w:lang w:val="ru-RU"/>
        </w:rPr>
        <w:t xml:space="preserve">Сергей Ковалев. - </w:t>
      </w:r>
      <w:r>
        <w:t>Web</w:t>
      </w:r>
      <w:r w:rsidRPr="006749E2">
        <w:rPr>
          <w:lang w:val="ru-RU"/>
        </w:rPr>
        <w:t xml:space="preserve">: </w:t>
      </w:r>
      <w:hyperlink r:id="rId43" w:history="1">
        <w:r w:rsidRPr="00B7156B">
          <w:rPr>
            <w:rStyle w:val="ac"/>
          </w:rPr>
          <w:t>http</w:t>
        </w:r>
        <w:r w:rsidRPr="006749E2">
          <w:rPr>
            <w:rStyle w:val="ac"/>
            <w:lang w:val="ru-RU"/>
          </w:rPr>
          <w:t>://</w:t>
        </w:r>
        <w:r w:rsidRPr="00B7156B">
          <w:rPr>
            <w:rStyle w:val="ac"/>
          </w:rPr>
          <w:t>book</w:t>
        </w:r>
        <w:r w:rsidRPr="006749E2">
          <w:rPr>
            <w:rStyle w:val="ac"/>
            <w:lang w:val="ru-RU"/>
          </w:rPr>
          <w:t>.</w:t>
        </w:r>
        <w:r w:rsidRPr="00B7156B">
          <w:rPr>
            <w:rStyle w:val="ac"/>
          </w:rPr>
          <w:t>mql</w:t>
        </w:r>
        <w:r w:rsidRPr="006749E2">
          <w:rPr>
            <w:rStyle w:val="ac"/>
            <w:lang w:val="ru-RU"/>
          </w:rPr>
          <w:t>4.</w:t>
        </w:r>
        <w:r w:rsidRPr="00B7156B">
          <w:rPr>
            <w:rStyle w:val="ac"/>
          </w:rPr>
          <w:t>com</w:t>
        </w:r>
        <w:r w:rsidRPr="006749E2">
          <w:rPr>
            <w:rStyle w:val="ac"/>
            <w:lang w:val="ru-RU"/>
          </w:rPr>
          <w:t>/</w:t>
        </w:r>
        <w:r w:rsidRPr="00B7156B">
          <w:rPr>
            <w:rStyle w:val="ac"/>
          </w:rPr>
          <w:t>ru</w:t>
        </w:r>
        <w:r w:rsidRPr="006749E2">
          <w:rPr>
            <w:rStyle w:val="ac"/>
            <w:lang w:val="ru-RU"/>
          </w:rPr>
          <w:t>/</w:t>
        </w:r>
      </w:hyperlink>
    </w:p>
    <w:p w14:paraId="0B0C4453" w14:textId="02365215" w:rsidR="002007E9" w:rsidRDefault="002007E9" w:rsidP="006D28E6">
      <w:pPr>
        <w:pStyle w:val="a3"/>
        <w:numPr>
          <w:ilvl w:val="0"/>
          <w:numId w:val="48"/>
        </w:numPr>
        <w:tabs>
          <w:tab w:val="left" w:pos="851"/>
        </w:tabs>
      </w:pPr>
      <w:r>
        <w:rPr>
          <w:lang w:val="ru-RU"/>
        </w:rPr>
        <w:t xml:space="preserve">Стратегии </w:t>
      </w:r>
      <w:r>
        <w:t xml:space="preserve">Forex. </w:t>
      </w:r>
      <w:hyperlink r:id="rId44" w:history="1">
        <w:r w:rsidRPr="00B7156B">
          <w:rPr>
            <w:rStyle w:val="ac"/>
          </w:rPr>
          <w:t>http://strategy4you.ru</w:t>
        </w:r>
      </w:hyperlink>
    </w:p>
    <w:p w14:paraId="3BE3ACFF" w14:textId="77777777" w:rsidR="002007E9" w:rsidRPr="00D67A6C" w:rsidRDefault="002007E9" w:rsidP="006D28E6">
      <w:pPr>
        <w:pStyle w:val="a3"/>
        <w:numPr>
          <w:ilvl w:val="0"/>
          <w:numId w:val="48"/>
        </w:numPr>
        <w:tabs>
          <w:tab w:val="left" w:pos="851"/>
        </w:tabs>
      </w:pPr>
      <w:r w:rsidRPr="006749E2">
        <w:t xml:space="preserve">ARQA Technologies. QUIK. </w:t>
      </w:r>
      <w:hyperlink r:id="rId45" w:history="1">
        <w:r w:rsidRPr="006749E2">
          <w:rPr>
            <w:rStyle w:val="ac"/>
          </w:rPr>
          <w:t>http://www.quik.ru</w:t>
        </w:r>
      </w:hyperlink>
    </w:p>
    <w:p w14:paraId="6BB8E11D" w14:textId="77777777" w:rsidR="002007E9" w:rsidRPr="00B4787A" w:rsidRDefault="002007E9" w:rsidP="006D28E6">
      <w:pPr>
        <w:pStyle w:val="a3"/>
        <w:numPr>
          <w:ilvl w:val="0"/>
          <w:numId w:val="48"/>
        </w:numPr>
        <w:tabs>
          <w:tab w:val="left" w:pos="851"/>
        </w:tabs>
      </w:pPr>
      <w:r>
        <w:t>FX</w:t>
      </w:r>
      <w:r w:rsidRPr="006749E2">
        <w:rPr>
          <w:lang w:val="ru-RU"/>
        </w:rPr>
        <w:t xml:space="preserve"> </w:t>
      </w:r>
      <w:r>
        <w:t>Guild</w:t>
      </w:r>
      <w:r w:rsidRPr="006749E2">
        <w:rPr>
          <w:lang w:val="ru-RU"/>
        </w:rPr>
        <w:t xml:space="preserve">. </w:t>
      </w:r>
      <w:r>
        <w:rPr>
          <w:lang w:val="ru-RU"/>
        </w:rPr>
        <w:t xml:space="preserve">Информационный форекс портал. </w:t>
      </w:r>
      <w:hyperlink r:id="rId46" w:history="1">
        <w:r w:rsidRPr="00B7156B">
          <w:rPr>
            <w:rStyle w:val="ac"/>
            <w:lang w:val="ru-RU"/>
          </w:rPr>
          <w:t>http://www.fxguild.info</w:t>
        </w:r>
      </w:hyperlink>
    </w:p>
    <w:p w14:paraId="1E80A365" w14:textId="35820804" w:rsidR="002007E9" w:rsidRPr="00B4787A" w:rsidRDefault="002007E9" w:rsidP="006D28E6">
      <w:pPr>
        <w:pStyle w:val="a3"/>
        <w:numPr>
          <w:ilvl w:val="0"/>
          <w:numId w:val="48"/>
        </w:numPr>
        <w:tabs>
          <w:tab w:val="left" w:pos="851"/>
        </w:tabs>
      </w:pPr>
      <w:r w:rsidRPr="006749E2">
        <w:t xml:space="preserve">MeteQuotes Software Corp. MetaTrader 4. </w:t>
      </w:r>
      <w:hyperlink r:id="rId47" w:history="1">
        <w:r w:rsidRPr="006749E2">
          <w:rPr>
            <w:rStyle w:val="ac"/>
          </w:rPr>
          <w:t>http://www.metatrader4.com</w:t>
        </w:r>
      </w:hyperlink>
    </w:p>
    <w:p w14:paraId="1690365B" w14:textId="77777777" w:rsidR="002007E9" w:rsidRPr="002007E9" w:rsidRDefault="002007E9" w:rsidP="006D28E6">
      <w:pPr>
        <w:pStyle w:val="a3"/>
        <w:numPr>
          <w:ilvl w:val="0"/>
          <w:numId w:val="48"/>
        </w:numPr>
        <w:tabs>
          <w:tab w:val="left" w:pos="851"/>
        </w:tabs>
      </w:pPr>
      <w:r w:rsidRPr="006749E2">
        <w:t xml:space="preserve">MeteQuotes Software Corp. MetaTrader 5. </w:t>
      </w:r>
      <w:hyperlink r:id="rId48" w:history="1">
        <w:r w:rsidRPr="006749E2">
          <w:rPr>
            <w:rStyle w:val="ac"/>
          </w:rPr>
          <w:t>http://www.metatrader5.com/</w:t>
        </w:r>
      </w:hyperlink>
    </w:p>
    <w:p w14:paraId="3F8DA31E" w14:textId="12526562" w:rsidR="00901D27" w:rsidRDefault="00901D27" w:rsidP="006D28E6">
      <w:pPr>
        <w:pStyle w:val="a3"/>
        <w:numPr>
          <w:ilvl w:val="0"/>
          <w:numId w:val="48"/>
        </w:numPr>
        <w:tabs>
          <w:tab w:val="left" w:pos="851"/>
        </w:tabs>
      </w:pPr>
      <w:r>
        <w:rPr>
          <w:lang w:val="ru-RU"/>
        </w:rPr>
        <w:lastRenderedPageBreak/>
        <w:t xml:space="preserve">MeteQuotes Software Corp. MQL4: Механические торговые системы, тестирование стратегий и пользовательские индикаторы на </w:t>
      </w:r>
      <w:r>
        <w:t>Meta</w:t>
      </w:r>
      <w:r w:rsidRPr="006749E2">
        <w:rPr>
          <w:lang w:val="ru-RU"/>
        </w:rPr>
        <w:t xml:space="preserve"> </w:t>
      </w:r>
      <w:r>
        <w:t>Trader</w:t>
      </w:r>
      <w:r w:rsidRPr="006749E2">
        <w:rPr>
          <w:lang w:val="ru-RU"/>
        </w:rPr>
        <w:t xml:space="preserve">. </w:t>
      </w:r>
      <w:hyperlink r:id="rId49" w:history="1">
        <w:r w:rsidRPr="00B7156B">
          <w:rPr>
            <w:rStyle w:val="ac"/>
          </w:rPr>
          <w:t>http://www.mql4.com/ru/</w:t>
        </w:r>
      </w:hyperlink>
    </w:p>
    <w:p w14:paraId="1F783BF0" w14:textId="77777777" w:rsidR="002007E9" w:rsidRPr="00D67A6C" w:rsidRDefault="002007E9" w:rsidP="006D28E6">
      <w:pPr>
        <w:pStyle w:val="a3"/>
        <w:numPr>
          <w:ilvl w:val="0"/>
          <w:numId w:val="48"/>
        </w:numPr>
        <w:tabs>
          <w:tab w:val="left" w:pos="851"/>
        </w:tabs>
      </w:pPr>
      <w:r w:rsidRPr="006749E2">
        <w:t xml:space="preserve">MS123, LLC. Welth Lab. </w:t>
      </w:r>
      <w:hyperlink r:id="rId50" w:history="1">
        <w:r w:rsidRPr="006749E2">
          <w:rPr>
            <w:rStyle w:val="ac"/>
          </w:rPr>
          <w:t>http://www.wealth-lab.com</w:t>
        </w:r>
      </w:hyperlink>
    </w:p>
    <w:p w14:paraId="17860252" w14:textId="77777777" w:rsidR="002007E9" w:rsidRPr="002007E9" w:rsidRDefault="002007E9" w:rsidP="006D28E6">
      <w:pPr>
        <w:pStyle w:val="a3"/>
        <w:numPr>
          <w:ilvl w:val="0"/>
          <w:numId w:val="48"/>
        </w:numPr>
        <w:tabs>
          <w:tab w:val="left" w:pos="851"/>
        </w:tabs>
      </w:pPr>
      <w:r w:rsidRPr="006749E2">
        <w:t xml:space="preserve">NinjaTrader, LLC. NinjaTrader. </w:t>
      </w:r>
      <w:hyperlink r:id="rId51" w:history="1">
        <w:r w:rsidRPr="006749E2">
          <w:rPr>
            <w:rStyle w:val="ac"/>
          </w:rPr>
          <w:t>http://www.ninjatrader.com</w:t>
        </w:r>
      </w:hyperlink>
    </w:p>
    <w:p w14:paraId="030EC6AC" w14:textId="77777777" w:rsidR="002007E9" w:rsidRPr="00CC0F71" w:rsidRDefault="002007E9" w:rsidP="006D28E6">
      <w:pPr>
        <w:pStyle w:val="a3"/>
        <w:numPr>
          <w:ilvl w:val="0"/>
          <w:numId w:val="48"/>
        </w:numPr>
        <w:tabs>
          <w:tab w:val="left" w:pos="851"/>
        </w:tabs>
      </w:pPr>
      <w:r w:rsidRPr="006749E2">
        <w:t>Thomson Reuters. MetaStock. http://www.metastock.com</w:t>
      </w:r>
    </w:p>
    <w:p w14:paraId="2764CDCF" w14:textId="153A11D5" w:rsidR="00901D27" w:rsidRPr="00901D27" w:rsidRDefault="00901D27" w:rsidP="006D28E6">
      <w:pPr>
        <w:pStyle w:val="a3"/>
        <w:numPr>
          <w:ilvl w:val="0"/>
          <w:numId w:val="48"/>
        </w:numPr>
        <w:tabs>
          <w:tab w:val="left" w:pos="851"/>
        </w:tabs>
      </w:pPr>
      <w:r>
        <w:t>WellForex</w:t>
      </w:r>
      <w:r w:rsidRPr="006749E2">
        <w:rPr>
          <w:lang w:val="ru-RU"/>
        </w:rPr>
        <w:t xml:space="preserve">. </w:t>
      </w:r>
      <w:r>
        <w:rPr>
          <w:lang w:val="ru-RU"/>
        </w:rPr>
        <w:t xml:space="preserve">Разработка тестирование оценка и оптимизация торговых систем – советников на рынке </w:t>
      </w:r>
      <w:r w:rsidR="00B4787A">
        <w:t>Forex</w:t>
      </w:r>
      <w:r w:rsidRPr="006749E2">
        <w:rPr>
          <w:lang w:val="ru-RU"/>
        </w:rPr>
        <w:t>.</w:t>
      </w:r>
      <w:r>
        <w:rPr>
          <w:lang w:val="ru-RU"/>
        </w:rPr>
        <w:t xml:space="preserve"> </w:t>
      </w:r>
      <w:hyperlink r:id="rId52" w:history="1">
        <w:r w:rsidRPr="00B7156B">
          <w:rPr>
            <w:rStyle w:val="ac"/>
            <w:lang w:val="ru-RU"/>
          </w:rPr>
          <w:t>http://wellforex.ru</w:t>
        </w:r>
      </w:hyperlink>
    </w:p>
    <w:p w14:paraId="0B13BB9D" w14:textId="77777777" w:rsidR="002007E9" w:rsidRPr="002007E9" w:rsidRDefault="002007E9">
      <w:pPr>
        <w:rPr>
          <w:rFonts w:asciiTheme="minorHAnsi" w:hAnsiTheme="minorHAnsi"/>
          <w:sz w:val="24"/>
          <w:szCs w:val="24"/>
        </w:rPr>
      </w:pPr>
    </w:p>
    <w:sectPr w:rsidR="002007E9" w:rsidRPr="002007E9" w:rsidSect="00102895">
      <w:footerReference w:type="even" r:id="rId53"/>
      <w:footerReference w:type="default" r:id="rId54"/>
      <w:pgSz w:w="11900" w:h="16840"/>
      <w:pgMar w:top="1134" w:right="567" w:bottom="1134" w:left="1985"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C40D5" w14:textId="77777777" w:rsidR="00505FF3" w:rsidRDefault="00505FF3" w:rsidP="00391540">
      <w:pPr>
        <w:spacing w:line="240" w:lineRule="auto"/>
      </w:pPr>
      <w:r>
        <w:separator/>
      </w:r>
    </w:p>
  </w:endnote>
  <w:endnote w:type="continuationSeparator" w:id="0">
    <w:p w14:paraId="2372F478" w14:textId="77777777" w:rsidR="00505FF3" w:rsidRDefault="00505FF3" w:rsidP="00391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Times New Roman"/>
    <w:charset w:val="59"/>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CBF4" w14:textId="77777777" w:rsidR="00143841" w:rsidRDefault="00143841" w:rsidP="006749E2">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D89D896" w14:textId="77777777" w:rsidR="00143841" w:rsidRDefault="00143841" w:rsidP="0010289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C6801" w14:textId="77777777" w:rsidR="00143841" w:rsidRDefault="00143841" w:rsidP="006749E2">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51171D">
      <w:rPr>
        <w:rStyle w:val="ae"/>
        <w:noProof/>
      </w:rPr>
      <w:t>3</w:t>
    </w:r>
    <w:r>
      <w:rPr>
        <w:rStyle w:val="ae"/>
      </w:rPr>
      <w:fldChar w:fldCharType="end"/>
    </w:r>
  </w:p>
  <w:p w14:paraId="03634570" w14:textId="4F76EDD8" w:rsidR="00143841" w:rsidRDefault="00143841" w:rsidP="00102895">
    <w:pPr>
      <w:pStyle w:val="a7"/>
      <w:ind w:right="360"/>
      <w:jc w:val="right"/>
    </w:pPr>
  </w:p>
  <w:p w14:paraId="4D098997" w14:textId="77777777" w:rsidR="00143841" w:rsidRDefault="001438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EBC2E" w14:textId="77777777" w:rsidR="00505FF3" w:rsidRDefault="00505FF3" w:rsidP="00391540">
      <w:pPr>
        <w:spacing w:line="240" w:lineRule="auto"/>
      </w:pPr>
      <w:r>
        <w:separator/>
      </w:r>
    </w:p>
  </w:footnote>
  <w:footnote w:type="continuationSeparator" w:id="0">
    <w:p w14:paraId="13C223E6" w14:textId="77777777" w:rsidR="00505FF3" w:rsidRDefault="00505FF3" w:rsidP="003915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55C"/>
    <w:multiLevelType w:val="hybridMultilevel"/>
    <w:tmpl w:val="DEBC7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805A7"/>
    <w:multiLevelType w:val="hybridMultilevel"/>
    <w:tmpl w:val="B77A7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0175E"/>
    <w:multiLevelType w:val="hybridMultilevel"/>
    <w:tmpl w:val="00BC667E"/>
    <w:lvl w:ilvl="0" w:tplc="2A0C7522">
      <w:start w:val="1"/>
      <w:numFmt w:val="decimal"/>
      <w:lvlText w:val="%1)"/>
      <w:lvlJc w:val="left"/>
      <w:pPr>
        <w:ind w:left="1060" w:hanging="360"/>
      </w:pPr>
      <w:rPr>
        <w:rFonts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EF20C75"/>
    <w:multiLevelType w:val="hybridMultilevel"/>
    <w:tmpl w:val="865865D6"/>
    <w:lvl w:ilvl="0" w:tplc="6C02E7F6">
      <w:start w:val="1"/>
      <w:numFmt w:val="decimal"/>
      <w:lvlText w:val="%1)"/>
      <w:lvlJc w:val="left"/>
      <w:pPr>
        <w:ind w:left="2448" w:hanging="102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4">
    <w:nsid w:val="140700D3"/>
    <w:multiLevelType w:val="hybridMultilevel"/>
    <w:tmpl w:val="3CD64460"/>
    <w:lvl w:ilvl="0" w:tplc="E51AAC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6363888"/>
    <w:multiLevelType w:val="hybridMultilevel"/>
    <w:tmpl w:val="F2CAC218"/>
    <w:lvl w:ilvl="0" w:tplc="43187F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72B003B"/>
    <w:multiLevelType w:val="hybridMultilevel"/>
    <w:tmpl w:val="9BCED66C"/>
    <w:lvl w:ilvl="0" w:tplc="800CB83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18F943FC"/>
    <w:multiLevelType w:val="hybridMultilevel"/>
    <w:tmpl w:val="0F58FF96"/>
    <w:lvl w:ilvl="0" w:tplc="6A90B1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C4824B2"/>
    <w:multiLevelType w:val="hybridMultilevel"/>
    <w:tmpl w:val="D4F2C4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468B6"/>
    <w:multiLevelType w:val="hybridMultilevel"/>
    <w:tmpl w:val="F14ED470"/>
    <w:lvl w:ilvl="0" w:tplc="25AC7E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1451146"/>
    <w:multiLevelType w:val="hybridMultilevel"/>
    <w:tmpl w:val="B7607E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182887"/>
    <w:multiLevelType w:val="hybridMultilevel"/>
    <w:tmpl w:val="A4221F0A"/>
    <w:lvl w:ilvl="0" w:tplc="15E41838">
      <w:start w:val="1"/>
      <w:numFmt w:val="decimal"/>
      <w:lvlText w:val="%1)"/>
      <w:lvlJc w:val="left"/>
      <w:pPr>
        <w:ind w:left="1065" w:hanging="360"/>
      </w:pPr>
      <w:rPr>
        <w:rFonts w:hint="default"/>
      </w:rPr>
    </w:lvl>
    <w:lvl w:ilvl="1" w:tplc="04190001">
      <w:start w:val="1"/>
      <w:numFmt w:val="bullet"/>
      <w:lvlText w:val=""/>
      <w:lvlJc w:val="left"/>
      <w:pPr>
        <w:ind w:left="1785" w:hanging="360"/>
      </w:pPr>
      <w:rPr>
        <w:rFonts w:ascii="Symbol" w:hAnsi="Symbol" w:hint="default"/>
      </w:rPr>
    </w:lvl>
    <w:lvl w:ilvl="2" w:tplc="04190019">
      <w:start w:val="1"/>
      <w:numFmt w:val="lowerLetter"/>
      <w:lvlText w:val="%3."/>
      <w:lvlJc w:val="left"/>
      <w:pPr>
        <w:ind w:left="2505" w:hanging="180"/>
      </w:pPr>
      <w:rPr>
        <w:rFonts w:hint="default"/>
      </w:r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9DD4D46"/>
    <w:multiLevelType w:val="hybridMultilevel"/>
    <w:tmpl w:val="D4F2C4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0A0705"/>
    <w:multiLevelType w:val="hybridMultilevel"/>
    <w:tmpl w:val="16E6E452"/>
    <w:lvl w:ilvl="0" w:tplc="D4BA76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C822DEB"/>
    <w:multiLevelType w:val="hybridMultilevel"/>
    <w:tmpl w:val="E2CE8F38"/>
    <w:lvl w:ilvl="0" w:tplc="15E418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C8A67D6"/>
    <w:multiLevelType w:val="hybridMultilevel"/>
    <w:tmpl w:val="F3E4FE12"/>
    <w:lvl w:ilvl="0" w:tplc="053E64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FDC4131"/>
    <w:multiLevelType w:val="hybridMultilevel"/>
    <w:tmpl w:val="A6CA0C78"/>
    <w:lvl w:ilvl="0" w:tplc="60FAF50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nsid w:val="30B666AC"/>
    <w:multiLevelType w:val="hybridMultilevel"/>
    <w:tmpl w:val="6EA08378"/>
    <w:lvl w:ilvl="0" w:tplc="A22861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7475617"/>
    <w:multiLevelType w:val="hybridMultilevel"/>
    <w:tmpl w:val="5B32FEE8"/>
    <w:lvl w:ilvl="0" w:tplc="2DEAE5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9AA636A"/>
    <w:multiLevelType w:val="hybridMultilevel"/>
    <w:tmpl w:val="C4BAC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F351A"/>
    <w:multiLevelType w:val="hybridMultilevel"/>
    <w:tmpl w:val="D73CCABC"/>
    <w:lvl w:ilvl="0" w:tplc="E58CE08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nsid w:val="41703425"/>
    <w:multiLevelType w:val="hybridMultilevel"/>
    <w:tmpl w:val="2798652E"/>
    <w:lvl w:ilvl="0" w:tplc="F7C291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75C4A0A"/>
    <w:multiLevelType w:val="hybridMultilevel"/>
    <w:tmpl w:val="2424D034"/>
    <w:lvl w:ilvl="0" w:tplc="9DA416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848483D"/>
    <w:multiLevelType w:val="hybridMultilevel"/>
    <w:tmpl w:val="0F0EE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6D4913"/>
    <w:multiLevelType w:val="hybridMultilevel"/>
    <w:tmpl w:val="352410D6"/>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4D09E3"/>
    <w:multiLevelType w:val="hybridMultilevel"/>
    <w:tmpl w:val="DB2A7336"/>
    <w:lvl w:ilvl="0" w:tplc="B38EC5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D5E42DE"/>
    <w:multiLevelType w:val="hybridMultilevel"/>
    <w:tmpl w:val="6E308A1E"/>
    <w:lvl w:ilvl="0" w:tplc="ADDA03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F61061E"/>
    <w:multiLevelType w:val="hybridMultilevel"/>
    <w:tmpl w:val="D4F2C4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792A59"/>
    <w:multiLevelType w:val="hybridMultilevel"/>
    <w:tmpl w:val="8A962E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9263B2"/>
    <w:multiLevelType w:val="hybridMultilevel"/>
    <w:tmpl w:val="F24007EA"/>
    <w:lvl w:ilvl="0" w:tplc="E9809A96">
      <w:start w:val="1"/>
      <w:numFmt w:val="decimal"/>
      <w:lvlText w:val="%1)"/>
      <w:lvlJc w:val="left"/>
      <w:pPr>
        <w:ind w:left="2428" w:hanging="1000"/>
      </w:pPr>
      <w:rPr>
        <w:rFonts w:hint="default"/>
      </w:rPr>
    </w:lvl>
    <w:lvl w:ilvl="1" w:tplc="04090019">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0">
    <w:nsid w:val="4FC167EA"/>
    <w:multiLevelType w:val="hybridMultilevel"/>
    <w:tmpl w:val="E2CE8F38"/>
    <w:lvl w:ilvl="0" w:tplc="15E418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0767A71"/>
    <w:multiLevelType w:val="hybridMultilevel"/>
    <w:tmpl w:val="7092F040"/>
    <w:lvl w:ilvl="0" w:tplc="996A07E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2">
    <w:nsid w:val="50E65133"/>
    <w:multiLevelType w:val="hybridMultilevel"/>
    <w:tmpl w:val="AB008C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6D04FC"/>
    <w:multiLevelType w:val="hybridMultilevel"/>
    <w:tmpl w:val="E564E1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2456F6E"/>
    <w:multiLevelType w:val="hybridMultilevel"/>
    <w:tmpl w:val="E512A1C2"/>
    <w:lvl w:ilvl="0" w:tplc="FB966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5A27F82"/>
    <w:multiLevelType w:val="hybridMultilevel"/>
    <w:tmpl w:val="342E2ACC"/>
    <w:lvl w:ilvl="0" w:tplc="EBF0D9EE">
      <w:start w:val="1"/>
      <w:numFmt w:val="decimal"/>
      <w:lvlText w:val="%1)"/>
      <w:lvlJc w:val="left"/>
      <w:pPr>
        <w:ind w:left="1100" w:hanging="400"/>
      </w:pPr>
      <w:rPr>
        <w:rFonts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6">
    <w:nsid w:val="55A904DF"/>
    <w:multiLevelType w:val="hybridMultilevel"/>
    <w:tmpl w:val="65F28930"/>
    <w:lvl w:ilvl="0" w:tplc="AA808DA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7">
    <w:nsid w:val="587E1C93"/>
    <w:multiLevelType w:val="hybridMultilevel"/>
    <w:tmpl w:val="40EC1914"/>
    <w:lvl w:ilvl="0" w:tplc="5CFA6B7E">
      <w:start w:val="1"/>
      <w:numFmt w:val="decimal"/>
      <w:lvlText w:val="%1)"/>
      <w:lvlJc w:val="left"/>
      <w:pPr>
        <w:ind w:left="1100" w:hanging="40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8">
    <w:nsid w:val="5A914621"/>
    <w:multiLevelType w:val="hybridMultilevel"/>
    <w:tmpl w:val="98D223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C128C1"/>
    <w:multiLevelType w:val="hybridMultilevel"/>
    <w:tmpl w:val="204411C0"/>
    <w:lvl w:ilvl="0" w:tplc="3F0E70A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0">
    <w:nsid w:val="631741FC"/>
    <w:multiLevelType w:val="hybridMultilevel"/>
    <w:tmpl w:val="41B8A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D944CA"/>
    <w:multiLevelType w:val="hybridMultilevel"/>
    <w:tmpl w:val="DCD0D670"/>
    <w:lvl w:ilvl="0" w:tplc="AF68B100">
      <w:start w:val="1"/>
      <w:numFmt w:val="decimal"/>
      <w:lvlText w:val="%1)"/>
      <w:lvlJc w:val="left"/>
      <w:pPr>
        <w:ind w:left="1080" w:hanging="38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2">
    <w:nsid w:val="67F56211"/>
    <w:multiLevelType w:val="hybridMultilevel"/>
    <w:tmpl w:val="D7461D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664D38"/>
    <w:multiLevelType w:val="hybridMultilevel"/>
    <w:tmpl w:val="F9E45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FF7A25"/>
    <w:multiLevelType w:val="hybridMultilevel"/>
    <w:tmpl w:val="5888F576"/>
    <w:lvl w:ilvl="0" w:tplc="4F0CF68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5">
    <w:nsid w:val="75505711"/>
    <w:multiLevelType w:val="hybridMultilevel"/>
    <w:tmpl w:val="31DAF87E"/>
    <w:lvl w:ilvl="0" w:tplc="A678F12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7D8D69A8"/>
    <w:multiLevelType w:val="hybridMultilevel"/>
    <w:tmpl w:val="69ECFE3E"/>
    <w:lvl w:ilvl="0" w:tplc="B126B4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F4A10BA"/>
    <w:multiLevelType w:val="hybridMultilevel"/>
    <w:tmpl w:val="2C3EC298"/>
    <w:lvl w:ilvl="0" w:tplc="9A8EB0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5"/>
  </w:num>
  <w:num w:numId="2">
    <w:abstractNumId w:val="46"/>
  </w:num>
  <w:num w:numId="3">
    <w:abstractNumId w:val="35"/>
  </w:num>
  <w:num w:numId="4">
    <w:abstractNumId w:val="2"/>
  </w:num>
  <w:num w:numId="5">
    <w:abstractNumId w:val="29"/>
  </w:num>
  <w:num w:numId="6">
    <w:abstractNumId w:val="31"/>
  </w:num>
  <w:num w:numId="7">
    <w:abstractNumId w:val="36"/>
  </w:num>
  <w:num w:numId="8">
    <w:abstractNumId w:val="16"/>
  </w:num>
  <w:num w:numId="9">
    <w:abstractNumId w:val="44"/>
  </w:num>
  <w:num w:numId="10">
    <w:abstractNumId w:val="41"/>
  </w:num>
  <w:num w:numId="11">
    <w:abstractNumId w:val="3"/>
  </w:num>
  <w:num w:numId="12">
    <w:abstractNumId w:val="37"/>
  </w:num>
  <w:num w:numId="13">
    <w:abstractNumId w:val="20"/>
  </w:num>
  <w:num w:numId="14">
    <w:abstractNumId w:val="26"/>
  </w:num>
  <w:num w:numId="15">
    <w:abstractNumId w:val="4"/>
  </w:num>
  <w:num w:numId="16">
    <w:abstractNumId w:val="45"/>
  </w:num>
  <w:num w:numId="17">
    <w:abstractNumId w:val="5"/>
  </w:num>
  <w:num w:numId="18">
    <w:abstractNumId w:val="9"/>
  </w:num>
  <w:num w:numId="19">
    <w:abstractNumId w:val="47"/>
  </w:num>
  <w:num w:numId="20">
    <w:abstractNumId w:val="21"/>
  </w:num>
  <w:num w:numId="21">
    <w:abstractNumId w:val="25"/>
  </w:num>
  <w:num w:numId="22">
    <w:abstractNumId w:val="7"/>
  </w:num>
  <w:num w:numId="23">
    <w:abstractNumId w:val="18"/>
  </w:num>
  <w:num w:numId="24">
    <w:abstractNumId w:val="34"/>
  </w:num>
  <w:num w:numId="25">
    <w:abstractNumId w:val="17"/>
  </w:num>
  <w:num w:numId="26">
    <w:abstractNumId w:val="11"/>
  </w:num>
  <w:num w:numId="27">
    <w:abstractNumId w:val="38"/>
  </w:num>
  <w:num w:numId="28">
    <w:abstractNumId w:val="30"/>
  </w:num>
  <w:num w:numId="29">
    <w:abstractNumId w:val="14"/>
  </w:num>
  <w:num w:numId="30">
    <w:abstractNumId w:val="1"/>
  </w:num>
  <w:num w:numId="31">
    <w:abstractNumId w:val="27"/>
  </w:num>
  <w:num w:numId="32">
    <w:abstractNumId w:val="22"/>
  </w:num>
  <w:num w:numId="33">
    <w:abstractNumId w:val="12"/>
  </w:num>
  <w:num w:numId="34">
    <w:abstractNumId w:val="8"/>
  </w:num>
  <w:num w:numId="35">
    <w:abstractNumId w:val="43"/>
  </w:num>
  <w:num w:numId="36">
    <w:abstractNumId w:val="13"/>
  </w:num>
  <w:num w:numId="37">
    <w:abstractNumId w:val="42"/>
  </w:num>
  <w:num w:numId="38">
    <w:abstractNumId w:val="32"/>
  </w:num>
  <w:num w:numId="39">
    <w:abstractNumId w:val="28"/>
  </w:num>
  <w:num w:numId="40">
    <w:abstractNumId w:val="40"/>
  </w:num>
  <w:num w:numId="41">
    <w:abstractNumId w:val="10"/>
  </w:num>
  <w:num w:numId="42">
    <w:abstractNumId w:val="33"/>
  </w:num>
  <w:num w:numId="43">
    <w:abstractNumId w:val="23"/>
  </w:num>
  <w:num w:numId="44">
    <w:abstractNumId w:val="6"/>
  </w:num>
  <w:num w:numId="45">
    <w:abstractNumId w:val="19"/>
  </w:num>
  <w:num w:numId="46">
    <w:abstractNumId w:val="39"/>
  </w:num>
  <w:num w:numId="47">
    <w:abstractNumId w:val="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CF"/>
    <w:rsid w:val="00000D69"/>
    <w:rsid w:val="00010C65"/>
    <w:rsid w:val="00034BFC"/>
    <w:rsid w:val="0005791F"/>
    <w:rsid w:val="00094F4E"/>
    <w:rsid w:val="000C2A3F"/>
    <w:rsid w:val="000D2088"/>
    <w:rsid w:val="000F3368"/>
    <w:rsid w:val="000F660F"/>
    <w:rsid w:val="00102503"/>
    <w:rsid w:val="00102895"/>
    <w:rsid w:val="00106715"/>
    <w:rsid w:val="00137B8E"/>
    <w:rsid w:val="00140432"/>
    <w:rsid w:val="00143841"/>
    <w:rsid w:val="00143928"/>
    <w:rsid w:val="00147999"/>
    <w:rsid w:val="00160C65"/>
    <w:rsid w:val="001650BE"/>
    <w:rsid w:val="001709DA"/>
    <w:rsid w:val="00177B07"/>
    <w:rsid w:val="001804E1"/>
    <w:rsid w:val="001B4F37"/>
    <w:rsid w:val="001C06EB"/>
    <w:rsid w:val="001C2426"/>
    <w:rsid w:val="001F37FD"/>
    <w:rsid w:val="002007E9"/>
    <w:rsid w:val="00203AD8"/>
    <w:rsid w:val="00207F15"/>
    <w:rsid w:val="002238D7"/>
    <w:rsid w:val="0022405A"/>
    <w:rsid w:val="00242DB0"/>
    <w:rsid w:val="00264BD4"/>
    <w:rsid w:val="00274630"/>
    <w:rsid w:val="00280FD2"/>
    <w:rsid w:val="002822C5"/>
    <w:rsid w:val="0028690C"/>
    <w:rsid w:val="002B3B40"/>
    <w:rsid w:val="002C2FF4"/>
    <w:rsid w:val="002F5F2D"/>
    <w:rsid w:val="003179C8"/>
    <w:rsid w:val="003230F2"/>
    <w:rsid w:val="00325A76"/>
    <w:rsid w:val="0033633D"/>
    <w:rsid w:val="0037723D"/>
    <w:rsid w:val="00390A28"/>
    <w:rsid w:val="00391540"/>
    <w:rsid w:val="003C3D56"/>
    <w:rsid w:val="003D1CA1"/>
    <w:rsid w:val="003D326E"/>
    <w:rsid w:val="004242CF"/>
    <w:rsid w:val="00446FB6"/>
    <w:rsid w:val="004601EB"/>
    <w:rsid w:val="004E3518"/>
    <w:rsid w:val="00504CCE"/>
    <w:rsid w:val="00505FF3"/>
    <w:rsid w:val="0051171D"/>
    <w:rsid w:val="00520D4F"/>
    <w:rsid w:val="00535410"/>
    <w:rsid w:val="00552F3D"/>
    <w:rsid w:val="00555E17"/>
    <w:rsid w:val="00573271"/>
    <w:rsid w:val="005A3781"/>
    <w:rsid w:val="005B5E6C"/>
    <w:rsid w:val="005C25D9"/>
    <w:rsid w:val="005F40ED"/>
    <w:rsid w:val="005F59DD"/>
    <w:rsid w:val="006255F4"/>
    <w:rsid w:val="0064307F"/>
    <w:rsid w:val="00664627"/>
    <w:rsid w:val="006749E2"/>
    <w:rsid w:val="00693D18"/>
    <w:rsid w:val="00695245"/>
    <w:rsid w:val="0069760C"/>
    <w:rsid w:val="00697BDB"/>
    <w:rsid w:val="006A4953"/>
    <w:rsid w:val="006B115E"/>
    <w:rsid w:val="006C291F"/>
    <w:rsid w:val="006D28E6"/>
    <w:rsid w:val="006E3754"/>
    <w:rsid w:val="007401D9"/>
    <w:rsid w:val="0075227C"/>
    <w:rsid w:val="0075286D"/>
    <w:rsid w:val="00753479"/>
    <w:rsid w:val="00767DFD"/>
    <w:rsid w:val="00782681"/>
    <w:rsid w:val="00796C5A"/>
    <w:rsid w:val="00797400"/>
    <w:rsid w:val="007A68E3"/>
    <w:rsid w:val="007E5A56"/>
    <w:rsid w:val="00806B5F"/>
    <w:rsid w:val="00806FCF"/>
    <w:rsid w:val="00816F1F"/>
    <w:rsid w:val="008239F8"/>
    <w:rsid w:val="008629B3"/>
    <w:rsid w:val="00875C35"/>
    <w:rsid w:val="008D6778"/>
    <w:rsid w:val="008E0480"/>
    <w:rsid w:val="008F3141"/>
    <w:rsid w:val="00901D27"/>
    <w:rsid w:val="0090577D"/>
    <w:rsid w:val="009207ED"/>
    <w:rsid w:val="00927139"/>
    <w:rsid w:val="00951C03"/>
    <w:rsid w:val="00952CE7"/>
    <w:rsid w:val="00963B84"/>
    <w:rsid w:val="009928AF"/>
    <w:rsid w:val="009B11D9"/>
    <w:rsid w:val="009B6701"/>
    <w:rsid w:val="009B7C08"/>
    <w:rsid w:val="009E1A93"/>
    <w:rsid w:val="009F52F3"/>
    <w:rsid w:val="00A12E7F"/>
    <w:rsid w:val="00A161FF"/>
    <w:rsid w:val="00A41789"/>
    <w:rsid w:val="00A41E8E"/>
    <w:rsid w:val="00A63FA5"/>
    <w:rsid w:val="00A757C9"/>
    <w:rsid w:val="00A9082B"/>
    <w:rsid w:val="00AA0D4D"/>
    <w:rsid w:val="00AA78D7"/>
    <w:rsid w:val="00AD0580"/>
    <w:rsid w:val="00AD7E43"/>
    <w:rsid w:val="00AE1B0D"/>
    <w:rsid w:val="00AF7394"/>
    <w:rsid w:val="00B4573A"/>
    <w:rsid w:val="00B45A38"/>
    <w:rsid w:val="00B46099"/>
    <w:rsid w:val="00B4787A"/>
    <w:rsid w:val="00B56B75"/>
    <w:rsid w:val="00B7562E"/>
    <w:rsid w:val="00BA2342"/>
    <w:rsid w:val="00BC1C00"/>
    <w:rsid w:val="00BD2B09"/>
    <w:rsid w:val="00BE5936"/>
    <w:rsid w:val="00BF190B"/>
    <w:rsid w:val="00BF4397"/>
    <w:rsid w:val="00C7764E"/>
    <w:rsid w:val="00C83896"/>
    <w:rsid w:val="00CC0F71"/>
    <w:rsid w:val="00CC3DAE"/>
    <w:rsid w:val="00CD0C3A"/>
    <w:rsid w:val="00D158ED"/>
    <w:rsid w:val="00D25271"/>
    <w:rsid w:val="00D45731"/>
    <w:rsid w:val="00D54222"/>
    <w:rsid w:val="00D5445A"/>
    <w:rsid w:val="00D64FFB"/>
    <w:rsid w:val="00D65F9E"/>
    <w:rsid w:val="00D678FF"/>
    <w:rsid w:val="00D67A6C"/>
    <w:rsid w:val="00D77F37"/>
    <w:rsid w:val="00DD2B38"/>
    <w:rsid w:val="00DF130A"/>
    <w:rsid w:val="00DF6ED1"/>
    <w:rsid w:val="00E02393"/>
    <w:rsid w:val="00E0490D"/>
    <w:rsid w:val="00E066CE"/>
    <w:rsid w:val="00E40B48"/>
    <w:rsid w:val="00E6030E"/>
    <w:rsid w:val="00E60A2F"/>
    <w:rsid w:val="00E852AA"/>
    <w:rsid w:val="00E87836"/>
    <w:rsid w:val="00EA0BE4"/>
    <w:rsid w:val="00EA302E"/>
    <w:rsid w:val="00EC314D"/>
    <w:rsid w:val="00ED202B"/>
    <w:rsid w:val="00EF74B9"/>
    <w:rsid w:val="00F07D78"/>
    <w:rsid w:val="00F40263"/>
    <w:rsid w:val="00F616DF"/>
    <w:rsid w:val="00F67786"/>
    <w:rsid w:val="00F82543"/>
    <w:rsid w:val="00FA50AB"/>
    <w:rsid w:val="00FA5B43"/>
    <w:rsid w:val="00FB0A1C"/>
    <w:rsid w:val="00FC08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456D0"/>
  <w14:defaultImageDpi w14:val="300"/>
  <w15:docId w15:val="{F736DE05-CD21-413F-825B-38038DC6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FCF"/>
    <w:pPr>
      <w:spacing w:line="360" w:lineRule="auto"/>
      <w:jc w:val="both"/>
    </w:pPr>
    <w:rPr>
      <w:rFonts w:ascii="Times New Roman" w:hAnsi="Times New Roman"/>
      <w:sz w:val="28"/>
      <w:szCs w:val="28"/>
      <w:lang w:val="en-US"/>
    </w:rPr>
  </w:style>
  <w:style w:type="paragraph" w:styleId="1">
    <w:name w:val="heading 1"/>
    <w:basedOn w:val="a"/>
    <w:next w:val="a"/>
    <w:link w:val="10"/>
    <w:uiPriority w:val="9"/>
    <w:qFormat/>
    <w:rsid w:val="00102895"/>
    <w:pPr>
      <w:keepNext/>
      <w:keepLines/>
      <w:spacing w:before="480"/>
      <w:outlineLvl w:val="0"/>
    </w:pPr>
    <w:rPr>
      <w:rFonts w:eastAsiaTheme="majorEastAsia" w:cstheme="majorBidi"/>
      <w:b/>
      <w:bCs/>
      <w:lang w:val="ru-RU"/>
    </w:rPr>
  </w:style>
  <w:style w:type="paragraph" w:styleId="2">
    <w:name w:val="heading 2"/>
    <w:basedOn w:val="a"/>
    <w:next w:val="a"/>
    <w:link w:val="20"/>
    <w:uiPriority w:val="9"/>
    <w:unhideWhenUsed/>
    <w:qFormat/>
    <w:rsid w:val="00102895"/>
    <w:pPr>
      <w:keepNext/>
      <w:keepLines/>
      <w:spacing w:before="200"/>
      <w:outlineLvl w:val="1"/>
    </w:pPr>
    <w:rPr>
      <w:rFonts w:eastAsiaTheme="majorEastAsia" w:cstheme="majorBidi"/>
      <w:b/>
      <w:bCs/>
      <w:lang w:val="ru-RU"/>
    </w:rPr>
  </w:style>
  <w:style w:type="paragraph" w:styleId="3">
    <w:name w:val="heading 3"/>
    <w:basedOn w:val="a"/>
    <w:next w:val="a"/>
    <w:link w:val="30"/>
    <w:uiPriority w:val="9"/>
    <w:unhideWhenUsed/>
    <w:qFormat/>
    <w:rsid w:val="00102895"/>
    <w:pPr>
      <w:keepNext/>
      <w:keepLines/>
      <w:spacing w:before="200"/>
      <w:outlineLvl w:val="2"/>
    </w:pPr>
    <w:rPr>
      <w:rFonts w:eastAsiaTheme="majorEastAsia" w:cstheme="majorBidi"/>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895"/>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02895"/>
    <w:rPr>
      <w:rFonts w:ascii="Times New Roman" w:eastAsiaTheme="majorEastAsia" w:hAnsi="Times New Roman" w:cstheme="majorBidi"/>
      <w:b/>
      <w:bCs/>
      <w:sz w:val="28"/>
      <w:szCs w:val="28"/>
    </w:rPr>
  </w:style>
  <w:style w:type="paragraph" w:styleId="a3">
    <w:name w:val="List Paragraph"/>
    <w:basedOn w:val="a"/>
    <w:uiPriority w:val="34"/>
    <w:qFormat/>
    <w:rsid w:val="00D25271"/>
    <w:pPr>
      <w:ind w:left="720"/>
      <w:contextualSpacing/>
    </w:pPr>
  </w:style>
  <w:style w:type="table" w:styleId="a4">
    <w:name w:val="Table Grid"/>
    <w:basedOn w:val="a1"/>
    <w:uiPriority w:val="59"/>
    <w:rsid w:val="00D54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91540"/>
    <w:pPr>
      <w:tabs>
        <w:tab w:val="center" w:pos="4677"/>
        <w:tab w:val="right" w:pos="9355"/>
      </w:tabs>
      <w:spacing w:line="240" w:lineRule="auto"/>
    </w:pPr>
  </w:style>
  <w:style w:type="character" w:customStyle="1" w:styleId="a6">
    <w:name w:val="Верхний колонтитул Знак"/>
    <w:basedOn w:val="a0"/>
    <w:link w:val="a5"/>
    <w:uiPriority w:val="99"/>
    <w:rsid w:val="00391540"/>
    <w:rPr>
      <w:rFonts w:ascii="Times New Roman" w:hAnsi="Times New Roman"/>
      <w:sz w:val="28"/>
      <w:szCs w:val="28"/>
      <w:lang w:val="en-US"/>
    </w:rPr>
  </w:style>
  <w:style w:type="paragraph" w:styleId="a7">
    <w:name w:val="footer"/>
    <w:basedOn w:val="a"/>
    <w:link w:val="a8"/>
    <w:uiPriority w:val="99"/>
    <w:unhideWhenUsed/>
    <w:rsid w:val="00391540"/>
    <w:pPr>
      <w:tabs>
        <w:tab w:val="center" w:pos="4677"/>
        <w:tab w:val="right" w:pos="9355"/>
      </w:tabs>
      <w:spacing w:line="240" w:lineRule="auto"/>
    </w:pPr>
  </w:style>
  <w:style w:type="character" w:customStyle="1" w:styleId="a8">
    <w:name w:val="Нижний колонтитул Знак"/>
    <w:basedOn w:val="a0"/>
    <w:link w:val="a7"/>
    <w:uiPriority w:val="99"/>
    <w:rsid w:val="00391540"/>
    <w:rPr>
      <w:rFonts w:ascii="Times New Roman" w:hAnsi="Times New Roman"/>
      <w:sz w:val="28"/>
      <w:szCs w:val="28"/>
      <w:lang w:val="en-US"/>
    </w:rPr>
  </w:style>
  <w:style w:type="character" w:customStyle="1" w:styleId="30">
    <w:name w:val="Заголовок 3 Знак"/>
    <w:basedOn w:val="a0"/>
    <w:link w:val="3"/>
    <w:uiPriority w:val="9"/>
    <w:rsid w:val="00102895"/>
    <w:rPr>
      <w:rFonts w:ascii="Times New Roman" w:eastAsiaTheme="majorEastAsia" w:hAnsi="Times New Roman" w:cstheme="majorBidi"/>
      <w:b/>
      <w:bCs/>
      <w:sz w:val="28"/>
      <w:szCs w:val="28"/>
    </w:rPr>
  </w:style>
  <w:style w:type="paragraph" w:styleId="a9">
    <w:name w:val="Balloon Text"/>
    <w:basedOn w:val="a"/>
    <w:link w:val="aa"/>
    <w:uiPriority w:val="99"/>
    <w:semiHidden/>
    <w:unhideWhenUsed/>
    <w:rsid w:val="00CD0C3A"/>
    <w:pPr>
      <w:spacing w:line="240" w:lineRule="auto"/>
    </w:pPr>
    <w:rPr>
      <w:rFonts w:ascii="Lucida Grande CY" w:hAnsi="Lucida Grande CY"/>
      <w:sz w:val="18"/>
      <w:szCs w:val="18"/>
    </w:rPr>
  </w:style>
  <w:style w:type="character" w:customStyle="1" w:styleId="aa">
    <w:name w:val="Текст выноски Знак"/>
    <w:basedOn w:val="a0"/>
    <w:link w:val="a9"/>
    <w:uiPriority w:val="99"/>
    <w:semiHidden/>
    <w:rsid w:val="00CD0C3A"/>
    <w:rPr>
      <w:rFonts w:ascii="Lucida Grande CY" w:hAnsi="Lucida Grande CY"/>
      <w:sz w:val="18"/>
      <w:szCs w:val="18"/>
      <w:lang w:val="en-US"/>
    </w:rPr>
  </w:style>
  <w:style w:type="character" w:styleId="ab">
    <w:name w:val="Placeholder Text"/>
    <w:basedOn w:val="a0"/>
    <w:uiPriority w:val="99"/>
    <w:semiHidden/>
    <w:rsid w:val="00B4573A"/>
    <w:rPr>
      <w:color w:val="808080"/>
    </w:rPr>
  </w:style>
  <w:style w:type="character" w:styleId="ac">
    <w:name w:val="Hyperlink"/>
    <w:basedOn w:val="a0"/>
    <w:uiPriority w:val="99"/>
    <w:unhideWhenUsed/>
    <w:rsid w:val="008F3141"/>
    <w:rPr>
      <w:color w:val="0000FF"/>
      <w:u w:val="single"/>
    </w:rPr>
  </w:style>
  <w:style w:type="paragraph" w:styleId="ad">
    <w:name w:val="TOC Heading"/>
    <w:basedOn w:val="1"/>
    <w:next w:val="a"/>
    <w:uiPriority w:val="39"/>
    <w:unhideWhenUsed/>
    <w:qFormat/>
    <w:rsid w:val="00D45731"/>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D45731"/>
    <w:pPr>
      <w:spacing w:before="120"/>
      <w:jc w:val="left"/>
    </w:pPr>
    <w:rPr>
      <w:rFonts w:asciiTheme="minorHAnsi" w:hAnsiTheme="minorHAnsi"/>
      <w:b/>
      <w:sz w:val="22"/>
      <w:szCs w:val="22"/>
    </w:rPr>
  </w:style>
  <w:style w:type="paragraph" w:styleId="21">
    <w:name w:val="toc 2"/>
    <w:basedOn w:val="a"/>
    <w:next w:val="a"/>
    <w:autoRedefine/>
    <w:uiPriority w:val="39"/>
    <w:unhideWhenUsed/>
    <w:rsid w:val="00D45731"/>
    <w:pPr>
      <w:ind w:left="280"/>
      <w:jc w:val="left"/>
    </w:pPr>
    <w:rPr>
      <w:rFonts w:asciiTheme="minorHAnsi" w:hAnsiTheme="minorHAnsi"/>
      <w:i/>
      <w:sz w:val="22"/>
      <w:szCs w:val="22"/>
    </w:rPr>
  </w:style>
  <w:style w:type="paragraph" w:styleId="31">
    <w:name w:val="toc 3"/>
    <w:basedOn w:val="a"/>
    <w:next w:val="a"/>
    <w:autoRedefine/>
    <w:uiPriority w:val="39"/>
    <w:unhideWhenUsed/>
    <w:rsid w:val="00D45731"/>
    <w:pPr>
      <w:ind w:left="560"/>
      <w:jc w:val="left"/>
    </w:pPr>
    <w:rPr>
      <w:rFonts w:asciiTheme="minorHAnsi" w:hAnsiTheme="minorHAnsi"/>
      <w:sz w:val="22"/>
      <w:szCs w:val="22"/>
    </w:rPr>
  </w:style>
  <w:style w:type="paragraph" w:styleId="4">
    <w:name w:val="toc 4"/>
    <w:basedOn w:val="a"/>
    <w:next w:val="a"/>
    <w:autoRedefine/>
    <w:uiPriority w:val="39"/>
    <w:semiHidden/>
    <w:unhideWhenUsed/>
    <w:rsid w:val="00D45731"/>
    <w:pPr>
      <w:ind w:left="840"/>
      <w:jc w:val="left"/>
    </w:pPr>
    <w:rPr>
      <w:rFonts w:asciiTheme="minorHAnsi" w:hAnsiTheme="minorHAnsi"/>
      <w:sz w:val="20"/>
      <w:szCs w:val="20"/>
    </w:rPr>
  </w:style>
  <w:style w:type="paragraph" w:styleId="5">
    <w:name w:val="toc 5"/>
    <w:basedOn w:val="a"/>
    <w:next w:val="a"/>
    <w:autoRedefine/>
    <w:uiPriority w:val="39"/>
    <w:semiHidden/>
    <w:unhideWhenUsed/>
    <w:rsid w:val="00D45731"/>
    <w:pPr>
      <w:ind w:left="1120"/>
      <w:jc w:val="left"/>
    </w:pPr>
    <w:rPr>
      <w:rFonts w:asciiTheme="minorHAnsi" w:hAnsiTheme="minorHAnsi"/>
      <w:sz w:val="20"/>
      <w:szCs w:val="20"/>
    </w:rPr>
  </w:style>
  <w:style w:type="paragraph" w:styleId="6">
    <w:name w:val="toc 6"/>
    <w:basedOn w:val="a"/>
    <w:next w:val="a"/>
    <w:autoRedefine/>
    <w:uiPriority w:val="39"/>
    <w:semiHidden/>
    <w:unhideWhenUsed/>
    <w:rsid w:val="00D45731"/>
    <w:pPr>
      <w:ind w:left="1400"/>
      <w:jc w:val="left"/>
    </w:pPr>
    <w:rPr>
      <w:rFonts w:asciiTheme="minorHAnsi" w:hAnsiTheme="minorHAnsi"/>
      <w:sz w:val="20"/>
      <w:szCs w:val="20"/>
    </w:rPr>
  </w:style>
  <w:style w:type="paragraph" w:styleId="7">
    <w:name w:val="toc 7"/>
    <w:basedOn w:val="a"/>
    <w:next w:val="a"/>
    <w:autoRedefine/>
    <w:uiPriority w:val="39"/>
    <w:semiHidden/>
    <w:unhideWhenUsed/>
    <w:rsid w:val="00D45731"/>
    <w:pPr>
      <w:ind w:left="1680"/>
      <w:jc w:val="left"/>
    </w:pPr>
    <w:rPr>
      <w:rFonts w:asciiTheme="minorHAnsi" w:hAnsiTheme="minorHAnsi"/>
      <w:sz w:val="20"/>
      <w:szCs w:val="20"/>
    </w:rPr>
  </w:style>
  <w:style w:type="paragraph" w:styleId="8">
    <w:name w:val="toc 8"/>
    <w:basedOn w:val="a"/>
    <w:next w:val="a"/>
    <w:autoRedefine/>
    <w:uiPriority w:val="39"/>
    <w:semiHidden/>
    <w:unhideWhenUsed/>
    <w:rsid w:val="00D45731"/>
    <w:pPr>
      <w:ind w:left="1960"/>
      <w:jc w:val="left"/>
    </w:pPr>
    <w:rPr>
      <w:rFonts w:asciiTheme="minorHAnsi" w:hAnsiTheme="minorHAnsi"/>
      <w:sz w:val="20"/>
      <w:szCs w:val="20"/>
    </w:rPr>
  </w:style>
  <w:style w:type="paragraph" w:styleId="9">
    <w:name w:val="toc 9"/>
    <w:basedOn w:val="a"/>
    <w:next w:val="a"/>
    <w:autoRedefine/>
    <w:uiPriority w:val="39"/>
    <w:semiHidden/>
    <w:unhideWhenUsed/>
    <w:rsid w:val="00D45731"/>
    <w:pPr>
      <w:ind w:left="2240"/>
      <w:jc w:val="left"/>
    </w:pPr>
    <w:rPr>
      <w:rFonts w:asciiTheme="minorHAnsi" w:hAnsiTheme="minorHAnsi"/>
      <w:sz w:val="20"/>
      <w:szCs w:val="20"/>
    </w:rPr>
  </w:style>
  <w:style w:type="paragraph" w:styleId="22">
    <w:name w:val="Body Text 2"/>
    <w:basedOn w:val="a"/>
    <w:link w:val="23"/>
    <w:rsid w:val="00BF190B"/>
    <w:pPr>
      <w:autoSpaceDE w:val="0"/>
      <w:autoSpaceDN w:val="0"/>
      <w:adjustRightInd w:val="0"/>
      <w:spacing w:before="35" w:line="240" w:lineRule="auto"/>
      <w:ind w:right="278"/>
      <w:jc w:val="left"/>
    </w:pPr>
    <w:rPr>
      <w:rFonts w:eastAsia="Times New Roman" w:cs="Times New Roman"/>
      <w:sz w:val="24"/>
      <w:szCs w:val="18"/>
      <w:lang w:val="ru-RU"/>
    </w:rPr>
  </w:style>
  <w:style w:type="character" w:customStyle="1" w:styleId="23">
    <w:name w:val="Основной текст 2 Знак"/>
    <w:basedOn w:val="a0"/>
    <w:link w:val="22"/>
    <w:rsid w:val="00BF190B"/>
    <w:rPr>
      <w:rFonts w:ascii="Times New Roman" w:eastAsia="Times New Roman" w:hAnsi="Times New Roman" w:cs="Times New Roman"/>
      <w:szCs w:val="18"/>
    </w:rPr>
  </w:style>
  <w:style w:type="paragraph" w:customStyle="1" w:styleId="FR1">
    <w:name w:val="FR1"/>
    <w:rsid w:val="00BF190B"/>
    <w:pPr>
      <w:widowControl w:val="0"/>
      <w:spacing w:before="480"/>
      <w:ind w:left="1680" w:right="200"/>
      <w:jc w:val="center"/>
    </w:pPr>
    <w:rPr>
      <w:rFonts w:ascii="Times New Roman" w:eastAsia="Times New Roman" w:hAnsi="Times New Roman" w:cs="Times New Roman"/>
      <w:b/>
      <w:snapToGrid w:val="0"/>
      <w:sz w:val="40"/>
      <w:szCs w:val="20"/>
    </w:rPr>
  </w:style>
  <w:style w:type="character" w:styleId="ae">
    <w:name w:val="page number"/>
    <w:basedOn w:val="a0"/>
    <w:uiPriority w:val="99"/>
    <w:semiHidden/>
    <w:unhideWhenUsed/>
    <w:rsid w:val="00102895"/>
  </w:style>
  <w:style w:type="paragraph" w:styleId="af">
    <w:name w:val="Document Map"/>
    <w:basedOn w:val="a"/>
    <w:link w:val="af0"/>
    <w:uiPriority w:val="99"/>
    <w:semiHidden/>
    <w:unhideWhenUsed/>
    <w:rsid w:val="00102895"/>
    <w:pPr>
      <w:spacing w:line="240" w:lineRule="auto"/>
    </w:pPr>
    <w:rPr>
      <w:rFonts w:ascii="Lucida Grande CY" w:hAnsi="Lucida Grande CY" w:cs="Lucida Grande CY"/>
      <w:sz w:val="24"/>
      <w:szCs w:val="24"/>
    </w:rPr>
  </w:style>
  <w:style w:type="character" w:customStyle="1" w:styleId="af0">
    <w:name w:val="Схема документа Знак"/>
    <w:basedOn w:val="a0"/>
    <w:link w:val="af"/>
    <w:uiPriority w:val="99"/>
    <w:semiHidden/>
    <w:rsid w:val="00102895"/>
    <w:rPr>
      <w:rFonts w:ascii="Lucida Grande CY" w:hAnsi="Lucida Grande CY" w:cs="Lucida Grande CY"/>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43930">
      <w:bodyDiv w:val="1"/>
      <w:marLeft w:val="0"/>
      <w:marRight w:val="0"/>
      <w:marTop w:val="0"/>
      <w:marBottom w:val="0"/>
      <w:divBdr>
        <w:top w:val="none" w:sz="0" w:space="0" w:color="auto"/>
        <w:left w:val="none" w:sz="0" w:space="0" w:color="auto"/>
        <w:bottom w:val="none" w:sz="0" w:space="0" w:color="auto"/>
        <w:right w:val="none" w:sz="0" w:space="0" w:color="auto"/>
      </w:divBdr>
    </w:div>
    <w:div w:id="1948268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yperlink" Target="http://smart-lab.ru" TargetMode="External"/><Relationship Id="rId47" Type="http://schemas.openxmlformats.org/officeDocument/2006/relationships/hyperlink" Target="http://www.metatrader4.com" TargetMode="External"/><Relationship Id="rId50" Type="http://schemas.openxmlformats.org/officeDocument/2006/relationships/hyperlink" Target="http://www.wealth-lab.co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yperlink" Target="http://www.fxguild.info"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yperlink" Target="http://www.rcb.r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gif"/><Relationship Id="rId40" Type="http://schemas.openxmlformats.org/officeDocument/2006/relationships/image" Target="media/image32.jpeg"/><Relationship Id="rId45" Type="http://schemas.openxmlformats.org/officeDocument/2006/relationships/hyperlink" Target="http://www.quik.ru"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rategy4you.ru/" TargetMode="External"/><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gif"/><Relationship Id="rId49" Type="http://schemas.openxmlformats.org/officeDocument/2006/relationships/hyperlink" Target="http://www.mql4.com/ru/" TargetMode="External"/><Relationship Id="rId10" Type="http://schemas.openxmlformats.org/officeDocument/2006/relationships/image" Target="media/image3.gif"/><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yperlink" Target="http://strategy4you.ru" TargetMode="External"/><Relationship Id="rId52" Type="http://schemas.openxmlformats.org/officeDocument/2006/relationships/hyperlink" Target="http://wellforex.ru"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gif"/><Relationship Id="rId43" Type="http://schemas.openxmlformats.org/officeDocument/2006/relationships/hyperlink" Target="http://book.mql4.com/ru/" TargetMode="External"/><Relationship Id="rId48" Type="http://schemas.openxmlformats.org/officeDocument/2006/relationships/hyperlink" Target="http://www.metatrader5.com/"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ninjatrader.co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62876-3F79-4F86-B10D-FF2816F7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1</Pages>
  <Words>11203</Words>
  <Characters>63860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Manager/>
  <Company>ВШЭ</Company>
  <LinksUpToDate>false</LinksUpToDate>
  <CharactersWithSpaces>74914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Широков</dc:creator>
  <cp:keywords/>
  <dc:description/>
  <cp:lastModifiedBy>Стасян</cp:lastModifiedBy>
  <cp:revision>52</cp:revision>
  <cp:lastPrinted>2013-04-20T16:54:00Z</cp:lastPrinted>
  <dcterms:created xsi:type="dcterms:W3CDTF">2013-04-12T06:26:00Z</dcterms:created>
  <dcterms:modified xsi:type="dcterms:W3CDTF">2013-06-03T08:04:00Z</dcterms:modified>
  <cp:category/>
</cp:coreProperties>
</file>