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07" w:rsidRPr="000D0407" w:rsidRDefault="000D0407" w:rsidP="000D0407">
      <w:pPr>
        <w:widowControl w:val="0"/>
        <w:tabs>
          <w:tab w:val="left" w:pos="5420"/>
        </w:tabs>
        <w:spacing w:line="240" w:lineRule="auto"/>
        <w:ind w:firstLine="0"/>
        <w:jc w:val="center"/>
        <w:rPr>
          <w:b/>
          <w:snapToGrid w:val="0"/>
          <w:sz w:val="26"/>
          <w:szCs w:val="26"/>
        </w:rPr>
      </w:pPr>
      <w:r w:rsidRPr="000D0407">
        <w:rPr>
          <w:b/>
          <w:snapToGrid w:val="0"/>
          <w:sz w:val="26"/>
          <w:szCs w:val="26"/>
        </w:rPr>
        <w:t>Правительство Российской Федерации</w:t>
      </w:r>
    </w:p>
    <w:p w:rsidR="000D0407" w:rsidRPr="000D0407" w:rsidRDefault="000D0407" w:rsidP="000D0407">
      <w:pPr>
        <w:widowControl w:val="0"/>
        <w:tabs>
          <w:tab w:val="left" w:pos="5420"/>
        </w:tabs>
        <w:spacing w:line="240" w:lineRule="auto"/>
        <w:ind w:firstLine="0"/>
        <w:jc w:val="center"/>
        <w:rPr>
          <w:b/>
          <w:snapToGrid w:val="0"/>
          <w:sz w:val="26"/>
          <w:szCs w:val="26"/>
        </w:rPr>
      </w:pPr>
    </w:p>
    <w:p w:rsidR="000D0407" w:rsidRPr="000D0407" w:rsidRDefault="000D0407" w:rsidP="000D0407">
      <w:pPr>
        <w:widowControl w:val="0"/>
        <w:tabs>
          <w:tab w:val="left" w:pos="5420"/>
        </w:tabs>
        <w:spacing w:line="240" w:lineRule="auto"/>
        <w:ind w:firstLine="0"/>
        <w:jc w:val="center"/>
        <w:rPr>
          <w:b/>
          <w:snapToGrid w:val="0"/>
          <w:color w:val="000000"/>
          <w:sz w:val="26"/>
          <w:szCs w:val="26"/>
        </w:rPr>
      </w:pPr>
      <w:r w:rsidRPr="000D0407">
        <w:rPr>
          <w:b/>
          <w:snapToGrid w:val="0"/>
          <w:color w:val="000000"/>
          <w:sz w:val="26"/>
          <w:szCs w:val="26"/>
        </w:rPr>
        <w:t xml:space="preserve">Федеральное государственное автономное образовательное учреждение </w:t>
      </w:r>
    </w:p>
    <w:p w:rsidR="000D0407" w:rsidRPr="000D0407" w:rsidRDefault="000D0407" w:rsidP="000D0407">
      <w:pPr>
        <w:widowControl w:val="0"/>
        <w:tabs>
          <w:tab w:val="left" w:pos="5420"/>
        </w:tabs>
        <w:spacing w:line="240" w:lineRule="auto"/>
        <w:ind w:firstLine="0"/>
        <w:jc w:val="center"/>
        <w:rPr>
          <w:b/>
          <w:snapToGrid w:val="0"/>
          <w:color w:val="000000"/>
          <w:sz w:val="26"/>
          <w:szCs w:val="26"/>
        </w:rPr>
      </w:pPr>
      <w:r w:rsidRPr="000D0407">
        <w:rPr>
          <w:b/>
          <w:snapToGrid w:val="0"/>
          <w:color w:val="000000"/>
          <w:sz w:val="26"/>
          <w:szCs w:val="26"/>
        </w:rPr>
        <w:t>высшего профессионального образования</w:t>
      </w:r>
    </w:p>
    <w:p w:rsidR="000D0407" w:rsidRPr="000D0407" w:rsidRDefault="000D0407" w:rsidP="000D0407">
      <w:pPr>
        <w:widowControl w:val="0"/>
        <w:tabs>
          <w:tab w:val="left" w:pos="5420"/>
        </w:tabs>
        <w:spacing w:line="240" w:lineRule="auto"/>
        <w:ind w:firstLine="0"/>
        <w:jc w:val="center"/>
        <w:rPr>
          <w:b/>
          <w:snapToGrid w:val="0"/>
          <w:sz w:val="26"/>
          <w:szCs w:val="26"/>
        </w:rPr>
      </w:pPr>
    </w:p>
    <w:p w:rsidR="000D0407" w:rsidRPr="000D0407" w:rsidRDefault="000D0407" w:rsidP="000D0407">
      <w:pPr>
        <w:widowControl w:val="0"/>
        <w:spacing w:line="240" w:lineRule="auto"/>
        <w:ind w:right="-6" w:firstLine="0"/>
        <w:jc w:val="center"/>
        <w:rPr>
          <w:b/>
          <w:snapToGrid w:val="0"/>
          <w:sz w:val="26"/>
          <w:szCs w:val="26"/>
        </w:rPr>
      </w:pPr>
      <w:r w:rsidRPr="000D0407">
        <w:rPr>
          <w:b/>
          <w:snapToGrid w:val="0"/>
          <w:sz w:val="26"/>
          <w:szCs w:val="26"/>
        </w:rPr>
        <w:t xml:space="preserve">«Национальный исследовательский университет </w:t>
      </w:r>
      <w:r w:rsidRPr="000D0407">
        <w:rPr>
          <w:b/>
          <w:snapToGrid w:val="0"/>
          <w:sz w:val="26"/>
          <w:szCs w:val="26"/>
        </w:rPr>
        <w:br/>
        <w:t>«Высшая</w:t>
      </w:r>
      <w:r w:rsidR="006E419C">
        <w:rPr>
          <w:b/>
          <w:snapToGrid w:val="0"/>
          <w:sz w:val="26"/>
          <w:szCs w:val="26"/>
        </w:rPr>
        <w:t xml:space="preserve"> </w:t>
      </w:r>
      <w:r w:rsidRPr="000D0407">
        <w:rPr>
          <w:b/>
          <w:snapToGrid w:val="0"/>
          <w:sz w:val="26"/>
          <w:szCs w:val="26"/>
        </w:rPr>
        <w:t>школа экономики»</w:t>
      </w:r>
    </w:p>
    <w:p w:rsidR="000D0407" w:rsidRPr="000D0407" w:rsidRDefault="000D0407" w:rsidP="000D0407">
      <w:pPr>
        <w:spacing w:line="240" w:lineRule="auto"/>
        <w:ind w:firstLine="0"/>
        <w:jc w:val="left"/>
        <w:rPr>
          <w:sz w:val="26"/>
          <w:szCs w:val="26"/>
        </w:rPr>
      </w:pPr>
    </w:p>
    <w:p w:rsidR="000D0407" w:rsidRPr="000D0407" w:rsidRDefault="000D0407" w:rsidP="000D0407">
      <w:pPr>
        <w:spacing w:before="240" w:after="60" w:line="240" w:lineRule="auto"/>
        <w:ind w:firstLine="0"/>
        <w:jc w:val="left"/>
        <w:outlineLvl w:val="5"/>
        <w:rPr>
          <w:bCs/>
          <w:sz w:val="26"/>
          <w:szCs w:val="26"/>
        </w:rPr>
      </w:pPr>
      <w:r w:rsidRPr="000D0407">
        <w:rPr>
          <w:bCs/>
          <w:sz w:val="26"/>
          <w:szCs w:val="26"/>
        </w:rPr>
        <w:t>Факультет социологии</w:t>
      </w:r>
    </w:p>
    <w:p w:rsidR="000D0407" w:rsidRPr="000D0407" w:rsidRDefault="000D0407" w:rsidP="000D0407">
      <w:pPr>
        <w:spacing w:before="240" w:after="60" w:line="240" w:lineRule="auto"/>
        <w:ind w:firstLine="0"/>
        <w:jc w:val="left"/>
        <w:outlineLvl w:val="5"/>
        <w:rPr>
          <w:bCs/>
          <w:sz w:val="26"/>
          <w:szCs w:val="26"/>
        </w:rPr>
      </w:pPr>
      <w:r w:rsidRPr="000D0407">
        <w:rPr>
          <w:bCs/>
          <w:sz w:val="26"/>
          <w:szCs w:val="26"/>
        </w:rPr>
        <w:t>Кафедра</w:t>
      </w:r>
      <w:r>
        <w:rPr>
          <w:bCs/>
          <w:sz w:val="26"/>
          <w:szCs w:val="26"/>
        </w:rPr>
        <w:t xml:space="preserve"> </w:t>
      </w:r>
      <w:r w:rsidRPr="000D0407">
        <w:rPr>
          <w:bCs/>
          <w:sz w:val="26"/>
          <w:szCs w:val="26"/>
        </w:rPr>
        <w:t>методов сбора и анализа социологической информации</w:t>
      </w:r>
    </w:p>
    <w:p w:rsidR="000D0407" w:rsidRPr="000D0407" w:rsidRDefault="000D0407" w:rsidP="000D0407">
      <w:pPr>
        <w:autoSpaceDE w:val="0"/>
        <w:autoSpaceDN w:val="0"/>
        <w:adjustRightInd w:val="0"/>
        <w:spacing w:line="240" w:lineRule="auto"/>
        <w:ind w:firstLine="0"/>
        <w:jc w:val="center"/>
        <w:rPr>
          <w:sz w:val="26"/>
          <w:szCs w:val="26"/>
        </w:rPr>
      </w:pPr>
    </w:p>
    <w:p w:rsidR="000D0407" w:rsidRPr="000D0407" w:rsidRDefault="000D0407" w:rsidP="000D0407">
      <w:pPr>
        <w:autoSpaceDE w:val="0"/>
        <w:autoSpaceDN w:val="0"/>
        <w:adjustRightInd w:val="0"/>
        <w:spacing w:line="240" w:lineRule="auto"/>
        <w:ind w:firstLine="0"/>
        <w:jc w:val="center"/>
        <w:rPr>
          <w:sz w:val="26"/>
          <w:szCs w:val="26"/>
        </w:rPr>
      </w:pPr>
    </w:p>
    <w:p w:rsidR="000D0407" w:rsidRPr="000D0407" w:rsidRDefault="000D0407" w:rsidP="000D0407">
      <w:pPr>
        <w:autoSpaceDE w:val="0"/>
        <w:autoSpaceDN w:val="0"/>
        <w:adjustRightInd w:val="0"/>
        <w:spacing w:line="240" w:lineRule="auto"/>
        <w:ind w:firstLine="0"/>
        <w:jc w:val="center"/>
        <w:rPr>
          <w:sz w:val="26"/>
          <w:szCs w:val="26"/>
        </w:rPr>
      </w:pPr>
    </w:p>
    <w:p w:rsidR="000D0407" w:rsidRPr="000D0407" w:rsidRDefault="000D0407" w:rsidP="000D0407">
      <w:pPr>
        <w:spacing w:before="240" w:after="60" w:line="240" w:lineRule="auto"/>
        <w:ind w:firstLine="0"/>
        <w:jc w:val="center"/>
        <w:outlineLvl w:val="5"/>
        <w:rPr>
          <w:sz w:val="26"/>
          <w:szCs w:val="26"/>
        </w:rPr>
      </w:pPr>
      <w:r w:rsidRPr="000D0407">
        <w:rPr>
          <w:b/>
          <w:bCs/>
          <w:sz w:val="26"/>
          <w:szCs w:val="26"/>
        </w:rPr>
        <w:t>ВЫПУСКНАЯ</w:t>
      </w:r>
      <w:r>
        <w:rPr>
          <w:b/>
          <w:bCs/>
          <w:sz w:val="26"/>
          <w:szCs w:val="26"/>
        </w:rPr>
        <w:t xml:space="preserve"> </w:t>
      </w:r>
      <w:r w:rsidRPr="000D0407">
        <w:rPr>
          <w:b/>
          <w:sz w:val="26"/>
          <w:szCs w:val="26"/>
        </w:rPr>
        <w:t>КВАЛИФИКАЦИОННАЯ РАБОТА</w:t>
      </w:r>
    </w:p>
    <w:p w:rsidR="000D0407" w:rsidRPr="000D0407" w:rsidRDefault="000D0407" w:rsidP="000D0407">
      <w:pPr>
        <w:autoSpaceDE w:val="0"/>
        <w:autoSpaceDN w:val="0"/>
        <w:adjustRightInd w:val="0"/>
        <w:spacing w:line="240" w:lineRule="auto"/>
        <w:ind w:firstLine="0"/>
        <w:jc w:val="center"/>
        <w:rPr>
          <w:b/>
          <w:bCs/>
          <w:sz w:val="26"/>
          <w:szCs w:val="26"/>
        </w:rPr>
      </w:pPr>
    </w:p>
    <w:p w:rsidR="000D0407" w:rsidRPr="000D0407" w:rsidRDefault="000D0407" w:rsidP="000D0407">
      <w:pPr>
        <w:autoSpaceDE w:val="0"/>
        <w:autoSpaceDN w:val="0"/>
        <w:adjustRightInd w:val="0"/>
        <w:spacing w:line="240" w:lineRule="auto"/>
        <w:ind w:firstLine="0"/>
        <w:jc w:val="center"/>
        <w:rPr>
          <w:b/>
          <w:bCs/>
          <w:sz w:val="26"/>
          <w:szCs w:val="26"/>
        </w:rPr>
      </w:pPr>
    </w:p>
    <w:p w:rsidR="000D0407" w:rsidRPr="000D0407" w:rsidRDefault="000D0407" w:rsidP="000D0407">
      <w:pPr>
        <w:autoSpaceDE w:val="0"/>
        <w:autoSpaceDN w:val="0"/>
        <w:adjustRightInd w:val="0"/>
        <w:spacing w:before="35" w:line="240" w:lineRule="auto"/>
        <w:ind w:right="278" w:firstLine="0"/>
        <w:jc w:val="left"/>
        <w:rPr>
          <w:sz w:val="26"/>
          <w:szCs w:val="26"/>
        </w:rPr>
      </w:pPr>
      <w:r w:rsidRPr="000D0407">
        <w:rPr>
          <w:sz w:val="26"/>
          <w:szCs w:val="26"/>
        </w:rPr>
        <w:t>На тему</w:t>
      </w:r>
      <w:r>
        <w:rPr>
          <w:sz w:val="26"/>
          <w:szCs w:val="26"/>
        </w:rPr>
        <w:t xml:space="preserve"> «</w:t>
      </w:r>
      <w:r w:rsidRPr="000D0407">
        <w:rPr>
          <w:b/>
          <w:sz w:val="26"/>
          <w:szCs w:val="26"/>
        </w:rPr>
        <w:t>Мотивы волонтерства в России</w:t>
      </w:r>
      <w:r>
        <w:rPr>
          <w:sz w:val="26"/>
          <w:szCs w:val="26"/>
        </w:rPr>
        <w:t>»</w:t>
      </w:r>
    </w:p>
    <w:p w:rsidR="000D0407" w:rsidRPr="000D0407" w:rsidRDefault="000D0407" w:rsidP="000D0407">
      <w:pPr>
        <w:autoSpaceDE w:val="0"/>
        <w:autoSpaceDN w:val="0"/>
        <w:adjustRightInd w:val="0"/>
        <w:spacing w:before="35" w:line="240" w:lineRule="auto"/>
        <w:ind w:firstLine="0"/>
        <w:rPr>
          <w:sz w:val="26"/>
          <w:szCs w:val="26"/>
        </w:rPr>
      </w:pPr>
    </w:p>
    <w:p w:rsidR="000D0407" w:rsidRPr="000D0407" w:rsidRDefault="000D0407" w:rsidP="000D0407">
      <w:pPr>
        <w:autoSpaceDE w:val="0"/>
        <w:autoSpaceDN w:val="0"/>
        <w:adjustRightInd w:val="0"/>
        <w:spacing w:before="35" w:line="240" w:lineRule="auto"/>
        <w:ind w:firstLine="0"/>
        <w:rPr>
          <w:sz w:val="26"/>
          <w:szCs w:val="26"/>
        </w:rPr>
      </w:pPr>
    </w:p>
    <w:p w:rsidR="000D0407" w:rsidRPr="000D0407" w:rsidRDefault="000D0407" w:rsidP="000D0407">
      <w:pPr>
        <w:autoSpaceDE w:val="0"/>
        <w:autoSpaceDN w:val="0"/>
        <w:adjustRightInd w:val="0"/>
        <w:spacing w:before="35" w:line="240" w:lineRule="auto"/>
        <w:ind w:firstLine="0"/>
        <w:rPr>
          <w:sz w:val="26"/>
          <w:szCs w:val="26"/>
        </w:rPr>
      </w:pPr>
    </w:p>
    <w:p w:rsidR="000D0407" w:rsidRPr="000D0407" w:rsidRDefault="000D0407" w:rsidP="000D0407">
      <w:pPr>
        <w:autoSpaceDE w:val="0"/>
        <w:autoSpaceDN w:val="0"/>
        <w:adjustRightInd w:val="0"/>
        <w:spacing w:before="35" w:line="240" w:lineRule="auto"/>
        <w:ind w:left="6300" w:firstLine="0"/>
        <w:rPr>
          <w:sz w:val="26"/>
          <w:szCs w:val="26"/>
        </w:rPr>
      </w:pPr>
    </w:p>
    <w:p w:rsidR="000D0407" w:rsidRPr="000D0407" w:rsidRDefault="000D0407" w:rsidP="000D0407">
      <w:pPr>
        <w:tabs>
          <w:tab w:val="left" w:pos="8820"/>
        </w:tabs>
        <w:spacing w:line="240" w:lineRule="auto"/>
        <w:ind w:left="4956" w:right="818" w:firstLine="0"/>
        <w:jc w:val="left"/>
        <w:rPr>
          <w:sz w:val="26"/>
          <w:szCs w:val="26"/>
        </w:rPr>
      </w:pPr>
      <w:r w:rsidRPr="000D0407">
        <w:rPr>
          <w:sz w:val="26"/>
          <w:szCs w:val="26"/>
        </w:rPr>
        <w:t xml:space="preserve">Студент группы № </w:t>
      </w:r>
      <w:r>
        <w:rPr>
          <w:sz w:val="26"/>
          <w:szCs w:val="26"/>
        </w:rPr>
        <w:t>433</w:t>
      </w:r>
    </w:p>
    <w:p w:rsidR="000D0407" w:rsidRPr="000D0407" w:rsidRDefault="000D0407" w:rsidP="000D0407">
      <w:pPr>
        <w:tabs>
          <w:tab w:val="left" w:pos="8820"/>
        </w:tabs>
        <w:spacing w:line="240" w:lineRule="auto"/>
        <w:ind w:left="4956" w:right="818" w:firstLine="0"/>
        <w:jc w:val="left"/>
        <w:rPr>
          <w:sz w:val="26"/>
          <w:szCs w:val="26"/>
        </w:rPr>
      </w:pPr>
      <w:proofErr w:type="spellStart"/>
      <w:r w:rsidRPr="000D0407">
        <w:rPr>
          <w:sz w:val="26"/>
          <w:szCs w:val="26"/>
        </w:rPr>
        <w:t>Гостева</w:t>
      </w:r>
      <w:proofErr w:type="spellEnd"/>
      <w:r w:rsidRPr="000D0407">
        <w:rPr>
          <w:sz w:val="26"/>
          <w:szCs w:val="26"/>
        </w:rPr>
        <w:t xml:space="preserve"> Анна Борисовна</w:t>
      </w:r>
    </w:p>
    <w:p w:rsidR="000D0407" w:rsidRPr="000D0407" w:rsidRDefault="000D0407" w:rsidP="000D0407">
      <w:pPr>
        <w:tabs>
          <w:tab w:val="left" w:pos="8820"/>
        </w:tabs>
        <w:spacing w:line="240" w:lineRule="auto"/>
        <w:ind w:left="4956" w:right="818" w:firstLine="0"/>
        <w:jc w:val="left"/>
        <w:rPr>
          <w:sz w:val="26"/>
          <w:szCs w:val="26"/>
        </w:rPr>
      </w:pPr>
      <w:r w:rsidRPr="000D0407">
        <w:rPr>
          <w:sz w:val="26"/>
          <w:szCs w:val="26"/>
        </w:rPr>
        <w:t xml:space="preserve"> </w:t>
      </w:r>
    </w:p>
    <w:p w:rsidR="000D0407" w:rsidRPr="000D0407" w:rsidRDefault="000D0407" w:rsidP="000D0407">
      <w:pPr>
        <w:tabs>
          <w:tab w:val="left" w:pos="8820"/>
        </w:tabs>
        <w:spacing w:line="240" w:lineRule="auto"/>
        <w:ind w:left="4956" w:right="818" w:firstLine="0"/>
        <w:jc w:val="left"/>
        <w:rPr>
          <w:sz w:val="26"/>
          <w:szCs w:val="26"/>
        </w:rPr>
      </w:pPr>
      <w:r w:rsidRPr="000D0407">
        <w:rPr>
          <w:sz w:val="26"/>
          <w:szCs w:val="26"/>
        </w:rPr>
        <w:t>Руководитель ВКР</w:t>
      </w:r>
    </w:p>
    <w:p w:rsidR="000D0407" w:rsidRPr="0034340B" w:rsidRDefault="000D0407" w:rsidP="000D0407">
      <w:pPr>
        <w:tabs>
          <w:tab w:val="left" w:pos="8820"/>
        </w:tabs>
        <w:spacing w:line="240" w:lineRule="auto"/>
        <w:ind w:left="4956" w:right="818" w:firstLine="0"/>
        <w:rPr>
          <w:sz w:val="26"/>
          <w:szCs w:val="26"/>
        </w:rPr>
      </w:pPr>
      <w:r w:rsidRPr="0034340B">
        <w:rPr>
          <w:sz w:val="26"/>
          <w:szCs w:val="26"/>
        </w:rPr>
        <w:t>доцент кафедры методов сбора и анализа социологической и</w:t>
      </w:r>
      <w:r w:rsidRPr="0034340B">
        <w:rPr>
          <w:sz w:val="26"/>
          <w:szCs w:val="26"/>
        </w:rPr>
        <w:t>н</w:t>
      </w:r>
      <w:r w:rsidRPr="0034340B">
        <w:rPr>
          <w:sz w:val="26"/>
          <w:szCs w:val="26"/>
        </w:rPr>
        <w:t>формации</w:t>
      </w:r>
      <w:r w:rsidRPr="0034340B">
        <w:rPr>
          <w:sz w:val="26"/>
          <w:szCs w:val="26"/>
        </w:rPr>
        <w:br/>
      </w:r>
      <w:proofErr w:type="spellStart"/>
      <w:r w:rsidRPr="0034340B">
        <w:rPr>
          <w:sz w:val="26"/>
          <w:szCs w:val="26"/>
        </w:rPr>
        <w:t>Оберемко</w:t>
      </w:r>
      <w:proofErr w:type="spellEnd"/>
      <w:r w:rsidRPr="0034340B">
        <w:rPr>
          <w:sz w:val="26"/>
          <w:szCs w:val="26"/>
        </w:rPr>
        <w:t xml:space="preserve"> Олег Алексеевич</w:t>
      </w:r>
    </w:p>
    <w:p w:rsidR="000D0407" w:rsidRPr="000D0407" w:rsidRDefault="000D0407" w:rsidP="000D0407">
      <w:pPr>
        <w:spacing w:line="240" w:lineRule="auto"/>
        <w:ind w:left="4956" w:firstLine="0"/>
        <w:rPr>
          <w:sz w:val="26"/>
          <w:szCs w:val="26"/>
        </w:rPr>
      </w:pPr>
    </w:p>
    <w:p w:rsidR="000D0407" w:rsidRPr="000D0407" w:rsidRDefault="000D0407" w:rsidP="000D0407">
      <w:pPr>
        <w:spacing w:line="240" w:lineRule="auto"/>
        <w:ind w:firstLine="0"/>
        <w:rPr>
          <w:sz w:val="26"/>
          <w:szCs w:val="26"/>
        </w:rPr>
      </w:pPr>
    </w:p>
    <w:p w:rsidR="000D0407" w:rsidRPr="000D0407" w:rsidRDefault="000D0407" w:rsidP="000D0407">
      <w:pPr>
        <w:spacing w:line="240" w:lineRule="auto"/>
        <w:ind w:firstLine="0"/>
        <w:rPr>
          <w:sz w:val="26"/>
          <w:szCs w:val="26"/>
        </w:rPr>
      </w:pPr>
    </w:p>
    <w:p w:rsidR="000D0407" w:rsidRDefault="000D0407" w:rsidP="000D0407">
      <w:pPr>
        <w:spacing w:line="240" w:lineRule="auto"/>
        <w:ind w:firstLine="0"/>
        <w:rPr>
          <w:sz w:val="26"/>
          <w:szCs w:val="26"/>
        </w:rPr>
      </w:pPr>
    </w:p>
    <w:p w:rsidR="000D0407" w:rsidRDefault="000D0407" w:rsidP="000D0407">
      <w:pPr>
        <w:spacing w:line="240" w:lineRule="auto"/>
        <w:ind w:firstLine="0"/>
        <w:rPr>
          <w:sz w:val="26"/>
          <w:szCs w:val="26"/>
        </w:rPr>
      </w:pPr>
    </w:p>
    <w:p w:rsidR="000D0407" w:rsidRDefault="000D0407" w:rsidP="000D0407">
      <w:pPr>
        <w:spacing w:line="240" w:lineRule="auto"/>
        <w:ind w:firstLine="0"/>
        <w:rPr>
          <w:sz w:val="26"/>
          <w:szCs w:val="26"/>
        </w:rPr>
      </w:pPr>
    </w:p>
    <w:p w:rsidR="000D0407" w:rsidRDefault="000D0407" w:rsidP="000D0407">
      <w:pPr>
        <w:spacing w:line="240" w:lineRule="auto"/>
        <w:ind w:firstLine="0"/>
        <w:rPr>
          <w:sz w:val="26"/>
          <w:szCs w:val="26"/>
        </w:rPr>
      </w:pPr>
    </w:p>
    <w:p w:rsidR="000D0407" w:rsidRDefault="000D0407" w:rsidP="000D0407">
      <w:pPr>
        <w:spacing w:line="240" w:lineRule="auto"/>
        <w:ind w:firstLine="0"/>
        <w:rPr>
          <w:sz w:val="26"/>
          <w:szCs w:val="26"/>
        </w:rPr>
      </w:pPr>
    </w:p>
    <w:p w:rsidR="000D0407" w:rsidRDefault="000D0407" w:rsidP="000D0407">
      <w:pPr>
        <w:spacing w:line="240" w:lineRule="auto"/>
        <w:ind w:firstLine="0"/>
        <w:rPr>
          <w:sz w:val="26"/>
          <w:szCs w:val="26"/>
        </w:rPr>
      </w:pPr>
    </w:p>
    <w:p w:rsidR="000D0407" w:rsidRPr="000D0407" w:rsidRDefault="000D0407" w:rsidP="000D0407">
      <w:pPr>
        <w:spacing w:line="240" w:lineRule="auto"/>
        <w:ind w:firstLine="0"/>
        <w:rPr>
          <w:sz w:val="26"/>
          <w:szCs w:val="26"/>
        </w:rPr>
      </w:pPr>
    </w:p>
    <w:p w:rsidR="000D0407" w:rsidRPr="000D0407" w:rsidRDefault="000D0407" w:rsidP="000D0407">
      <w:pPr>
        <w:spacing w:line="240" w:lineRule="auto"/>
        <w:ind w:firstLine="0"/>
        <w:rPr>
          <w:sz w:val="26"/>
          <w:szCs w:val="26"/>
        </w:rPr>
      </w:pPr>
    </w:p>
    <w:p w:rsidR="000D0407" w:rsidRPr="000D0407" w:rsidRDefault="000D0407" w:rsidP="000D0407">
      <w:pPr>
        <w:spacing w:line="240" w:lineRule="auto"/>
        <w:ind w:firstLine="0"/>
        <w:rPr>
          <w:sz w:val="26"/>
          <w:szCs w:val="26"/>
        </w:rPr>
      </w:pPr>
    </w:p>
    <w:p w:rsidR="000D0407" w:rsidRPr="000D0407" w:rsidRDefault="000D0407" w:rsidP="000D0407">
      <w:pPr>
        <w:spacing w:line="240" w:lineRule="auto"/>
        <w:ind w:firstLine="0"/>
        <w:rPr>
          <w:sz w:val="26"/>
          <w:szCs w:val="26"/>
        </w:rPr>
      </w:pPr>
    </w:p>
    <w:p w:rsidR="000D0407" w:rsidRDefault="000D0407" w:rsidP="000D0407">
      <w:pPr>
        <w:autoSpaceDE w:val="0"/>
        <w:autoSpaceDN w:val="0"/>
        <w:adjustRightInd w:val="0"/>
        <w:spacing w:line="240" w:lineRule="auto"/>
        <w:ind w:firstLine="0"/>
        <w:jc w:val="center"/>
        <w:rPr>
          <w:sz w:val="26"/>
          <w:szCs w:val="26"/>
        </w:rPr>
      </w:pPr>
      <w:r w:rsidRPr="000D0407">
        <w:rPr>
          <w:sz w:val="26"/>
          <w:szCs w:val="26"/>
        </w:rPr>
        <w:t>Москва, 20</w:t>
      </w:r>
      <w:r>
        <w:rPr>
          <w:sz w:val="26"/>
          <w:szCs w:val="26"/>
        </w:rPr>
        <w:t>13</w:t>
      </w:r>
    </w:p>
    <w:p w:rsidR="000D0407" w:rsidRPr="000D0407" w:rsidRDefault="000D0407" w:rsidP="000D0407">
      <w:pPr>
        <w:autoSpaceDE w:val="0"/>
        <w:autoSpaceDN w:val="0"/>
        <w:adjustRightInd w:val="0"/>
        <w:spacing w:line="240" w:lineRule="auto"/>
        <w:ind w:firstLine="0"/>
        <w:jc w:val="center"/>
        <w:rPr>
          <w:sz w:val="26"/>
          <w:szCs w:val="26"/>
        </w:rPr>
      </w:pPr>
    </w:p>
    <w:sdt>
      <w:sdtPr>
        <w:rPr>
          <w:rFonts w:ascii="Times New Roman" w:eastAsia="Times New Roman" w:hAnsi="Times New Roman" w:cs="Times New Roman"/>
          <w:b w:val="0"/>
          <w:bCs w:val="0"/>
          <w:color w:val="auto"/>
          <w:sz w:val="24"/>
          <w:szCs w:val="24"/>
          <w:lang w:eastAsia="ru-RU"/>
        </w:rPr>
        <w:id w:val="362673465"/>
        <w:docPartObj>
          <w:docPartGallery w:val="Table of Contents"/>
          <w:docPartUnique/>
        </w:docPartObj>
      </w:sdtPr>
      <w:sdtContent>
        <w:bookmarkStart w:id="0" w:name="_GoBack" w:displacedByCustomXml="prev"/>
        <w:bookmarkEnd w:id="0" w:displacedByCustomXml="prev"/>
        <w:p w:rsidR="008211E5" w:rsidRPr="006E419C" w:rsidRDefault="008211E5" w:rsidP="00246F4B">
          <w:pPr>
            <w:pStyle w:val="a7"/>
            <w:rPr>
              <w:color w:val="auto"/>
            </w:rPr>
          </w:pPr>
          <w:r w:rsidRPr="006E419C">
            <w:rPr>
              <w:color w:val="auto"/>
            </w:rPr>
            <w:t>Оглавление</w:t>
          </w:r>
        </w:p>
        <w:p w:rsidR="00634184" w:rsidRDefault="008E0118">
          <w:pPr>
            <w:pStyle w:val="12"/>
            <w:rPr>
              <w:rFonts w:asciiTheme="minorHAnsi" w:eastAsiaTheme="minorEastAsia" w:hAnsiTheme="minorHAnsi" w:cstheme="minorBidi"/>
              <w:noProof/>
              <w:sz w:val="22"/>
              <w:szCs w:val="22"/>
            </w:rPr>
          </w:pPr>
          <w:r w:rsidRPr="002E7FEB">
            <w:fldChar w:fldCharType="begin"/>
          </w:r>
          <w:r w:rsidR="008211E5" w:rsidRPr="002E7FEB">
            <w:instrText xml:space="preserve"> TOC \o "1-3" \h \z \u </w:instrText>
          </w:r>
          <w:r w:rsidRPr="002E7FEB">
            <w:fldChar w:fldCharType="separate"/>
          </w:r>
          <w:hyperlink w:anchor="_Toc358365359" w:history="1">
            <w:r w:rsidR="00634184" w:rsidRPr="00B03711">
              <w:rPr>
                <w:rStyle w:val="a8"/>
                <w:noProof/>
              </w:rPr>
              <w:t>Введение</w:t>
            </w:r>
            <w:r w:rsidR="00634184">
              <w:rPr>
                <w:noProof/>
                <w:webHidden/>
              </w:rPr>
              <w:tab/>
            </w:r>
            <w:r>
              <w:rPr>
                <w:noProof/>
                <w:webHidden/>
              </w:rPr>
              <w:fldChar w:fldCharType="begin"/>
            </w:r>
            <w:r w:rsidR="00634184">
              <w:rPr>
                <w:noProof/>
                <w:webHidden/>
              </w:rPr>
              <w:instrText xml:space="preserve"> PAGEREF _Toc358365359 \h </w:instrText>
            </w:r>
            <w:r>
              <w:rPr>
                <w:noProof/>
                <w:webHidden/>
              </w:rPr>
            </w:r>
            <w:r>
              <w:rPr>
                <w:noProof/>
                <w:webHidden/>
              </w:rPr>
              <w:fldChar w:fldCharType="separate"/>
            </w:r>
            <w:r w:rsidR="000D0407">
              <w:rPr>
                <w:noProof/>
                <w:webHidden/>
              </w:rPr>
              <w:t>2</w:t>
            </w:r>
            <w:r>
              <w:rPr>
                <w:noProof/>
                <w:webHidden/>
              </w:rPr>
              <w:fldChar w:fldCharType="end"/>
            </w:r>
          </w:hyperlink>
        </w:p>
        <w:p w:rsidR="00634184" w:rsidRDefault="008E0118">
          <w:pPr>
            <w:pStyle w:val="12"/>
            <w:rPr>
              <w:rFonts w:asciiTheme="minorHAnsi" w:eastAsiaTheme="minorEastAsia" w:hAnsiTheme="minorHAnsi" w:cstheme="minorBidi"/>
              <w:noProof/>
              <w:sz w:val="22"/>
              <w:szCs w:val="22"/>
            </w:rPr>
          </w:pPr>
          <w:hyperlink w:anchor="_Toc358365360" w:history="1">
            <w:r w:rsidR="00634184" w:rsidRPr="00B03711">
              <w:rPr>
                <w:rStyle w:val="a8"/>
                <w:noProof/>
              </w:rPr>
              <w:t>1. Теоретико-методологические основания исследования</w:t>
            </w:r>
            <w:r w:rsidR="00634184">
              <w:rPr>
                <w:noProof/>
                <w:webHidden/>
              </w:rPr>
              <w:tab/>
            </w:r>
            <w:r>
              <w:rPr>
                <w:noProof/>
                <w:webHidden/>
              </w:rPr>
              <w:fldChar w:fldCharType="begin"/>
            </w:r>
            <w:r w:rsidR="00634184">
              <w:rPr>
                <w:noProof/>
                <w:webHidden/>
              </w:rPr>
              <w:instrText xml:space="preserve"> PAGEREF _Toc358365360 \h </w:instrText>
            </w:r>
            <w:r>
              <w:rPr>
                <w:noProof/>
                <w:webHidden/>
              </w:rPr>
            </w:r>
            <w:r>
              <w:rPr>
                <w:noProof/>
                <w:webHidden/>
              </w:rPr>
              <w:fldChar w:fldCharType="separate"/>
            </w:r>
            <w:r w:rsidR="000D0407">
              <w:rPr>
                <w:noProof/>
                <w:webHidden/>
              </w:rPr>
              <w:t>6</w:t>
            </w:r>
            <w:r>
              <w:rPr>
                <w:noProof/>
                <w:webHidden/>
              </w:rPr>
              <w:fldChar w:fldCharType="end"/>
            </w:r>
          </w:hyperlink>
        </w:p>
        <w:p w:rsidR="00634184" w:rsidRDefault="008E0118">
          <w:pPr>
            <w:pStyle w:val="23"/>
            <w:tabs>
              <w:tab w:val="right" w:leader="dot" w:pos="9345"/>
            </w:tabs>
            <w:rPr>
              <w:rFonts w:asciiTheme="minorHAnsi" w:eastAsiaTheme="minorEastAsia" w:hAnsiTheme="minorHAnsi" w:cstheme="minorBidi"/>
              <w:noProof/>
              <w:sz w:val="22"/>
              <w:szCs w:val="22"/>
            </w:rPr>
          </w:pPr>
          <w:hyperlink w:anchor="_Toc358365361" w:history="1">
            <w:r w:rsidR="00634184" w:rsidRPr="00B03711">
              <w:rPr>
                <w:rStyle w:val="a8"/>
                <w:noProof/>
              </w:rPr>
              <w:t>1.1. Теоретические основания исследования</w:t>
            </w:r>
            <w:r w:rsidR="00634184">
              <w:rPr>
                <w:noProof/>
                <w:webHidden/>
              </w:rPr>
              <w:tab/>
            </w:r>
            <w:r>
              <w:rPr>
                <w:noProof/>
                <w:webHidden/>
              </w:rPr>
              <w:fldChar w:fldCharType="begin"/>
            </w:r>
            <w:r w:rsidR="00634184">
              <w:rPr>
                <w:noProof/>
                <w:webHidden/>
              </w:rPr>
              <w:instrText xml:space="preserve"> PAGEREF _Toc358365361 \h </w:instrText>
            </w:r>
            <w:r>
              <w:rPr>
                <w:noProof/>
                <w:webHidden/>
              </w:rPr>
            </w:r>
            <w:r>
              <w:rPr>
                <w:noProof/>
                <w:webHidden/>
              </w:rPr>
              <w:fldChar w:fldCharType="separate"/>
            </w:r>
            <w:r w:rsidR="000D0407">
              <w:rPr>
                <w:noProof/>
                <w:webHidden/>
              </w:rPr>
              <w:t>6</w:t>
            </w:r>
            <w:r>
              <w:rPr>
                <w:noProof/>
                <w:webHidden/>
              </w:rPr>
              <w:fldChar w:fldCharType="end"/>
            </w:r>
          </w:hyperlink>
        </w:p>
        <w:p w:rsidR="00634184" w:rsidRDefault="008E0118">
          <w:pPr>
            <w:pStyle w:val="23"/>
            <w:tabs>
              <w:tab w:val="right" w:leader="dot" w:pos="9345"/>
            </w:tabs>
            <w:rPr>
              <w:rFonts w:asciiTheme="minorHAnsi" w:eastAsiaTheme="minorEastAsia" w:hAnsiTheme="minorHAnsi" w:cstheme="minorBidi"/>
              <w:noProof/>
              <w:sz w:val="22"/>
              <w:szCs w:val="22"/>
            </w:rPr>
          </w:pPr>
          <w:hyperlink w:anchor="_Toc358365362" w:history="1">
            <w:r w:rsidR="00634184" w:rsidRPr="00B03711">
              <w:rPr>
                <w:rStyle w:val="a8"/>
                <w:noProof/>
              </w:rPr>
              <w:t>1.2. Метод анализа данных</w:t>
            </w:r>
            <w:r w:rsidR="00634184">
              <w:rPr>
                <w:noProof/>
                <w:webHidden/>
              </w:rPr>
              <w:tab/>
            </w:r>
            <w:r>
              <w:rPr>
                <w:noProof/>
                <w:webHidden/>
              </w:rPr>
              <w:fldChar w:fldCharType="begin"/>
            </w:r>
            <w:r w:rsidR="00634184">
              <w:rPr>
                <w:noProof/>
                <w:webHidden/>
              </w:rPr>
              <w:instrText xml:space="preserve"> PAGEREF _Toc358365362 \h </w:instrText>
            </w:r>
            <w:r>
              <w:rPr>
                <w:noProof/>
                <w:webHidden/>
              </w:rPr>
            </w:r>
            <w:r>
              <w:rPr>
                <w:noProof/>
                <w:webHidden/>
              </w:rPr>
              <w:fldChar w:fldCharType="separate"/>
            </w:r>
            <w:r w:rsidR="000D0407">
              <w:rPr>
                <w:noProof/>
                <w:webHidden/>
              </w:rPr>
              <w:t>12</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63" w:history="1">
            <w:r w:rsidR="00634184" w:rsidRPr="00B03711">
              <w:rPr>
                <w:rStyle w:val="a8"/>
                <w:noProof/>
              </w:rPr>
              <w:t>1.2.1. Процедура</w:t>
            </w:r>
            <w:r w:rsidR="00634184">
              <w:rPr>
                <w:noProof/>
                <w:webHidden/>
              </w:rPr>
              <w:tab/>
            </w:r>
            <w:r>
              <w:rPr>
                <w:noProof/>
                <w:webHidden/>
              </w:rPr>
              <w:fldChar w:fldCharType="begin"/>
            </w:r>
            <w:r w:rsidR="00634184">
              <w:rPr>
                <w:noProof/>
                <w:webHidden/>
              </w:rPr>
              <w:instrText xml:space="preserve"> PAGEREF _Toc358365363 \h </w:instrText>
            </w:r>
            <w:r>
              <w:rPr>
                <w:noProof/>
                <w:webHidden/>
              </w:rPr>
            </w:r>
            <w:r>
              <w:rPr>
                <w:noProof/>
                <w:webHidden/>
              </w:rPr>
              <w:fldChar w:fldCharType="separate"/>
            </w:r>
            <w:r w:rsidR="000D0407">
              <w:rPr>
                <w:noProof/>
                <w:webHidden/>
              </w:rPr>
              <w:t>13</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64" w:history="1">
            <w:r w:rsidR="00634184" w:rsidRPr="00B03711">
              <w:rPr>
                <w:rStyle w:val="a8"/>
                <w:noProof/>
              </w:rPr>
              <w:t>1.2.2. Сбор данных</w:t>
            </w:r>
            <w:r w:rsidR="00634184">
              <w:rPr>
                <w:noProof/>
                <w:webHidden/>
              </w:rPr>
              <w:tab/>
            </w:r>
            <w:r>
              <w:rPr>
                <w:noProof/>
                <w:webHidden/>
              </w:rPr>
              <w:fldChar w:fldCharType="begin"/>
            </w:r>
            <w:r w:rsidR="00634184">
              <w:rPr>
                <w:noProof/>
                <w:webHidden/>
              </w:rPr>
              <w:instrText xml:space="preserve"> PAGEREF _Toc358365364 \h </w:instrText>
            </w:r>
            <w:r>
              <w:rPr>
                <w:noProof/>
                <w:webHidden/>
              </w:rPr>
            </w:r>
            <w:r>
              <w:rPr>
                <w:noProof/>
                <w:webHidden/>
              </w:rPr>
              <w:fldChar w:fldCharType="separate"/>
            </w:r>
            <w:r w:rsidR="000D0407">
              <w:rPr>
                <w:noProof/>
                <w:webHidden/>
              </w:rPr>
              <w:t>14</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65" w:history="1">
            <w:r w:rsidR="00634184" w:rsidRPr="00B03711">
              <w:rPr>
                <w:rStyle w:val="a8"/>
                <w:noProof/>
              </w:rPr>
              <w:t>1.2.3. Анализ</w:t>
            </w:r>
            <w:r w:rsidR="00634184">
              <w:rPr>
                <w:noProof/>
                <w:webHidden/>
              </w:rPr>
              <w:tab/>
            </w:r>
            <w:r>
              <w:rPr>
                <w:noProof/>
                <w:webHidden/>
              </w:rPr>
              <w:fldChar w:fldCharType="begin"/>
            </w:r>
            <w:r w:rsidR="00634184">
              <w:rPr>
                <w:noProof/>
                <w:webHidden/>
              </w:rPr>
              <w:instrText xml:space="preserve"> PAGEREF _Toc358365365 \h </w:instrText>
            </w:r>
            <w:r>
              <w:rPr>
                <w:noProof/>
                <w:webHidden/>
              </w:rPr>
            </w:r>
            <w:r>
              <w:rPr>
                <w:noProof/>
                <w:webHidden/>
              </w:rPr>
              <w:fldChar w:fldCharType="separate"/>
            </w:r>
            <w:r w:rsidR="000D0407">
              <w:rPr>
                <w:noProof/>
                <w:webHidden/>
              </w:rPr>
              <w:t>14</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66" w:history="1">
            <w:r w:rsidR="00634184" w:rsidRPr="00B03711">
              <w:rPr>
                <w:rStyle w:val="a8"/>
                <w:noProof/>
              </w:rPr>
              <w:t>1.2.4. Открытое кодирование</w:t>
            </w:r>
            <w:r w:rsidR="00634184">
              <w:rPr>
                <w:noProof/>
                <w:webHidden/>
              </w:rPr>
              <w:tab/>
            </w:r>
            <w:r>
              <w:rPr>
                <w:noProof/>
                <w:webHidden/>
              </w:rPr>
              <w:fldChar w:fldCharType="begin"/>
            </w:r>
            <w:r w:rsidR="00634184">
              <w:rPr>
                <w:noProof/>
                <w:webHidden/>
              </w:rPr>
              <w:instrText xml:space="preserve"> PAGEREF _Toc358365366 \h </w:instrText>
            </w:r>
            <w:r>
              <w:rPr>
                <w:noProof/>
                <w:webHidden/>
              </w:rPr>
            </w:r>
            <w:r>
              <w:rPr>
                <w:noProof/>
                <w:webHidden/>
              </w:rPr>
              <w:fldChar w:fldCharType="separate"/>
            </w:r>
            <w:r w:rsidR="000D0407">
              <w:rPr>
                <w:noProof/>
                <w:webHidden/>
              </w:rPr>
              <w:t>15</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67" w:history="1">
            <w:r w:rsidR="00634184" w:rsidRPr="00B03711">
              <w:rPr>
                <w:rStyle w:val="a8"/>
                <w:noProof/>
              </w:rPr>
              <w:t>1.2.5. Избирательное кодирование</w:t>
            </w:r>
            <w:r w:rsidR="00634184">
              <w:rPr>
                <w:noProof/>
                <w:webHidden/>
              </w:rPr>
              <w:tab/>
            </w:r>
            <w:r>
              <w:rPr>
                <w:noProof/>
                <w:webHidden/>
              </w:rPr>
              <w:fldChar w:fldCharType="begin"/>
            </w:r>
            <w:r w:rsidR="00634184">
              <w:rPr>
                <w:noProof/>
                <w:webHidden/>
              </w:rPr>
              <w:instrText xml:space="preserve"> PAGEREF _Toc358365367 \h </w:instrText>
            </w:r>
            <w:r>
              <w:rPr>
                <w:noProof/>
                <w:webHidden/>
              </w:rPr>
            </w:r>
            <w:r>
              <w:rPr>
                <w:noProof/>
                <w:webHidden/>
              </w:rPr>
              <w:fldChar w:fldCharType="separate"/>
            </w:r>
            <w:r w:rsidR="000D0407">
              <w:rPr>
                <w:noProof/>
                <w:webHidden/>
              </w:rPr>
              <w:t>16</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68" w:history="1">
            <w:r w:rsidR="00634184" w:rsidRPr="00B03711">
              <w:rPr>
                <w:rStyle w:val="a8"/>
                <w:noProof/>
              </w:rPr>
              <w:t>1.2.6. Осевое кодирование</w:t>
            </w:r>
            <w:r w:rsidR="00634184">
              <w:rPr>
                <w:noProof/>
                <w:webHidden/>
              </w:rPr>
              <w:tab/>
            </w:r>
            <w:r>
              <w:rPr>
                <w:noProof/>
                <w:webHidden/>
              </w:rPr>
              <w:fldChar w:fldCharType="begin"/>
            </w:r>
            <w:r w:rsidR="00634184">
              <w:rPr>
                <w:noProof/>
                <w:webHidden/>
              </w:rPr>
              <w:instrText xml:space="preserve"> PAGEREF _Toc358365368 \h </w:instrText>
            </w:r>
            <w:r>
              <w:rPr>
                <w:noProof/>
                <w:webHidden/>
              </w:rPr>
            </w:r>
            <w:r>
              <w:rPr>
                <w:noProof/>
                <w:webHidden/>
              </w:rPr>
              <w:fldChar w:fldCharType="separate"/>
            </w:r>
            <w:r w:rsidR="000D0407">
              <w:rPr>
                <w:noProof/>
                <w:webHidden/>
              </w:rPr>
              <w:t>16</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69" w:history="1">
            <w:r w:rsidR="00634184" w:rsidRPr="00B03711">
              <w:rPr>
                <w:rStyle w:val="a8"/>
                <w:noProof/>
              </w:rPr>
              <w:t>1.2.7. Теоретическое кодирование</w:t>
            </w:r>
            <w:r w:rsidR="00634184">
              <w:rPr>
                <w:noProof/>
                <w:webHidden/>
              </w:rPr>
              <w:tab/>
            </w:r>
            <w:r>
              <w:rPr>
                <w:noProof/>
                <w:webHidden/>
              </w:rPr>
              <w:fldChar w:fldCharType="begin"/>
            </w:r>
            <w:r w:rsidR="00634184">
              <w:rPr>
                <w:noProof/>
                <w:webHidden/>
              </w:rPr>
              <w:instrText xml:space="preserve"> PAGEREF _Toc358365369 \h </w:instrText>
            </w:r>
            <w:r>
              <w:rPr>
                <w:noProof/>
                <w:webHidden/>
              </w:rPr>
            </w:r>
            <w:r>
              <w:rPr>
                <w:noProof/>
                <w:webHidden/>
              </w:rPr>
              <w:fldChar w:fldCharType="separate"/>
            </w:r>
            <w:r w:rsidR="000D0407">
              <w:rPr>
                <w:noProof/>
                <w:webHidden/>
              </w:rPr>
              <w:t>17</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70" w:history="1">
            <w:r w:rsidR="00634184" w:rsidRPr="00B03711">
              <w:rPr>
                <w:rStyle w:val="a8"/>
                <w:noProof/>
              </w:rPr>
              <w:t xml:space="preserve">1.2.8. Написание </w:t>
            </w:r>
            <w:r w:rsidR="00634184" w:rsidRPr="00B03711">
              <w:rPr>
                <w:rStyle w:val="a8"/>
                <w:noProof/>
                <w:lang w:val="en-US"/>
              </w:rPr>
              <w:t>Memo</w:t>
            </w:r>
            <w:r w:rsidR="00634184" w:rsidRPr="00B03711">
              <w:rPr>
                <w:rStyle w:val="a8"/>
                <w:noProof/>
              </w:rPr>
              <w:t xml:space="preserve"> (заметок)</w:t>
            </w:r>
            <w:r w:rsidR="00634184">
              <w:rPr>
                <w:noProof/>
                <w:webHidden/>
              </w:rPr>
              <w:tab/>
            </w:r>
            <w:r>
              <w:rPr>
                <w:noProof/>
                <w:webHidden/>
              </w:rPr>
              <w:fldChar w:fldCharType="begin"/>
            </w:r>
            <w:r w:rsidR="00634184">
              <w:rPr>
                <w:noProof/>
                <w:webHidden/>
              </w:rPr>
              <w:instrText xml:space="preserve"> PAGEREF _Toc358365370 \h </w:instrText>
            </w:r>
            <w:r>
              <w:rPr>
                <w:noProof/>
                <w:webHidden/>
              </w:rPr>
            </w:r>
            <w:r>
              <w:rPr>
                <w:noProof/>
                <w:webHidden/>
              </w:rPr>
              <w:fldChar w:fldCharType="separate"/>
            </w:r>
            <w:r w:rsidR="000D0407">
              <w:rPr>
                <w:noProof/>
                <w:webHidden/>
              </w:rPr>
              <w:t>17</w:t>
            </w:r>
            <w:r>
              <w:rPr>
                <w:noProof/>
                <w:webHidden/>
              </w:rPr>
              <w:fldChar w:fldCharType="end"/>
            </w:r>
          </w:hyperlink>
        </w:p>
        <w:p w:rsidR="00634184" w:rsidRDefault="008E0118">
          <w:pPr>
            <w:pStyle w:val="12"/>
            <w:rPr>
              <w:rFonts w:asciiTheme="minorHAnsi" w:eastAsiaTheme="minorEastAsia" w:hAnsiTheme="minorHAnsi" w:cstheme="minorBidi"/>
              <w:noProof/>
              <w:sz w:val="22"/>
              <w:szCs w:val="22"/>
            </w:rPr>
          </w:pPr>
          <w:hyperlink w:anchor="_Toc358365371" w:history="1">
            <w:r w:rsidR="00634184" w:rsidRPr="00B03711">
              <w:rPr>
                <w:rStyle w:val="a8"/>
                <w:noProof/>
              </w:rPr>
              <w:t>2. Анализ мотивов волонтерства в России</w:t>
            </w:r>
            <w:r w:rsidR="00634184">
              <w:rPr>
                <w:noProof/>
                <w:webHidden/>
              </w:rPr>
              <w:tab/>
            </w:r>
            <w:r>
              <w:rPr>
                <w:noProof/>
                <w:webHidden/>
              </w:rPr>
              <w:fldChar w:fldCharType="begin"/>
            </w:r>
            <w:r w:rsidR="00634184">
              <w:rPr>
                <w:noProof/>
                <w:webHidden/>
              </w:rPr>
              <w:instrText xml:space="preserve"> PAGEREF _Toc358365371 \h </w:instrText>
            </w:r>
            <w:r>
              <w:rPr>
                <w:noProof/>
                <w:webHidden/>
              </w:rPr>
            </w:r>
            <w:r>
              <w:rPr>
                <w:noProof/>
                <w:webHidden/>
              </w:rPr>
              <w:fldChar w:fldCharType="separate"/>
            </w:r>
            <w:r w:rsidR="000D0407">
              <w:rPr>
                <w:noProof/>
                <w:webHidden/>
              </w:rPr>
              <w:t>19</w:t>
            </w:r>
            <w:r>
              <w:rPr>
                <w:noProof/>
                <w:webHidden/>
              </w:rPr>
              <w:fldChar w:fldCharType="end"/>
            </w:r>
          </w:hyperlink>
        </w:p>
        <w:p w:rsidR="00634184" w:rsidRDefault="008E0118">
          <w:pPr>
            <w:pStyle w:val="23"/>
            <w:tabs>
              <w:tab w:val="right" w:leader="dot" w:pos="9345"/>
            </w:tabs>
            <w:rPr>
              <w:rFonts w:asciiTheme="minorHAnsi" w:eastAsiaTheme="minorEastAsia" w:hAnsiTheme="minorHAnsi" w:cstheme="minorBidi"/>
              <w:noProof/>
              <w:sz w:val="22"/>
              <w:szCs w:val="22"/>
            </w:rPr>
          </w:pPr>
          <w:hyperlink w:anchor="_Toc358365372" w:history="1">
            <w:r w:rsidR="00634184" w:rsidRPr="00B03711">
              <w:rPr>
                <w:rStyle w:val="a8"/>
                <w:noProof/>
              </w:rPr>
              <w:t>2.1. Открытое кодирование</w:t>
            </w:r>
            <w:r w:rsidR="00634184">
              <w:rPr>
                <w:noProof/>
                <w:webHidden/>
              </w:rPr>
              <w:tab/>
            </w:r>
            <w:r>
              <w:rPr>
                <w:noProof/>
                <w:webHidden/>
              </w:rPr>
              <w:fldChar w:fldCharType="begin"/>
            </w:r>
            <w:r w:rsidR="00634184">
              <w:rPr>
                <w:noProof/>
                <w:webHidden/>
              </w:rPr>
              <w:instrText xml:space="preserve"> PAGEREF _Toc358365372 \h </w:instrText>
            </w:r>
            <w:r>
              <w:rPr>
                <w:noProof/>
                <w:webHidden/>
              </w:rPr>
            </w:r>
            <w:r>
              <w:rPr>
                <w:noProof/>
                <w:webHidden/>
              </w:rPr>
              <w:fldChar w:fldCharType="separate"/>
            </w:r>
            <w:r w:rsidR="000D0407">
              <w:rPr>
                <w:noProof/>
                <w:webHidden/>
              </w:rPr>
              <w:t>19</w:t>
            </w:r>
            <w:r>
              <w:rPr>
                <w:noProof/>
                <w:webHidden/>
              </w:rPr>
              <w:fldChar w:fldCharType="end"/>
            </w:r>
          </w:hyperlink>
        </w:p>
        <w:p w:rsidR="00634184" w:rsidRDefault="008E0118">
          <w:pPr>
            <w:pStyle w:val="23"/>
            <w:tabs>
              <w:tab w:val="right" w:leader="dot" w:pos="9345"/>
            </w:tabs>
            <w:rPr>
              <w:rFonts w:asciiTheme="minorHAnsi" w:eastAsiaTheme="minorEastAsia" w:hAnsiTheme="minorHAnsi" w:cstheme="minorBidi"/>
              <w:noProof/>
              <w:sz w:val="22"/>
              <w:szCs w:val="22"/>
            </w:rPr>
          </w:pPr>
          <w:hyperlink w:anchor="_Toc358365373" w:history="1">
            <w:r w:rsidR="00634184" w:rsidRPr="00B03711">
              <w:rPr>
                <w:rStyle w:val="a8"/>
                <w:noProof/>
              </w:rPr>
              <w:t>2.2. Первичное кодирование</w:t>
            </w:r>
            <w:r w:rsidR="00634184">
              <w:rPr>
                <w:noProof/>
                <w:webHidden/>
              </w:rPr>
              <w:tab/>
            </w:r>
            <w:r>
              <w:rPr>
                <w:noProof/>
                <w:webHidden/>
              </w:rPr>
              <w:fldChar w:fldCharType="begin"/>
            </w:r>
            <w:r w:rsidR="00634184">
              <w:rPr>
                <w:noProof/>
                <w:webHidden/>
              </w:rPr>
              <w:instrText xml:space="preserve"> PAGEREF _Toc358365373 \h </w:instrText>
            </w:r>
            <w:r>
              <w:rPr>
                <w:noProof/>
                <w:webHidden/>
              </w:rPr>
            </w:r>
            <w:r>
              <w:rPr>
                <w:noProof/>
                <w:webHidden/>
              </w:rPr>
              <w:fldChar w:fldCharType="separate"/>
            </w:r>
            <w:r w:rsidR="000D0407">
              <w:rPr>
                <w:noProof/>
                <w:webHidden/>
              </w:rPr>
              <w:t>19</w:t>
            </w:r>
            <w:r>
              <w:rPr>
                <w:noProof/>
                <w:webHidden/>
              </w:rPr>
              <w:fldChar w:fldCharType="end"/>
            </w:r>
          </w:hyperlink>
        </w:p>
        <w:p w:rsidR="00634184" w:rsidRDefault="008E0118">
          <w:pPr>
            <w:pStyle w:val="23"/>
            <w:tabs>
              <w:tab w:val="right" w:leader="dot" w:pos="9345"/>
            </w:tabs>
            <w:rPr>
              <w:rFonts w:asciiTheme="minorHAnsi" w:eastAsiaTheme="minorEastAsia" w:hAnsiTheme="minorHAnsi" w:cstheme="minorBidi"/>
              <w:noProof/>
              <w:sz w:val="22"/>
              <w:szCs w:val="22"/>
            </w:rPr>
          </w:pPr>
          <w:hyperlink w:anchor="_Toc358365374" w:history="1">
            <w:r w:rsidR="00634184" w:rsidRPr="00B03711">
              <w:rPr>
                <w:rStyle w:val="a8"/>
                <w:noProof/>
              </w:rPr>
              <w:t>2.3. Унификация ярлыков</w:t>
            </w:r>
            <w:r w:rsidR="00634184">
              <w:rPr>
                <w:noProof/>
                <w:webHidden/>
              </w:rPr>
              <w:tab/>
            </w:r>
            <w:r>
              <w:rPr>
                <w:noProof/>
                <w:webHidden/>
              </w:rPr>
              <w:fldChar w:fldCharType="begin"/>
            </w:r>
            <w:r w:rsidR="00634184">
              <w:rPr>
                <w:noProof/>
                <w:webHidden/>
              </w:rPr>
              <w:instrText xml:space="preserve"> PAGEREF _Toc358365374 \h </w:instrText>
            </w:r>
            <w:r>
              <w:rPr>
                <w:noProof/>
                <w:webHidden/>
              </w:rPr>
            </w:r>
            <w:r>
              <w:rPr>
                <w:noProof/>
                <w:webHidden/>
              </w:rPr>
              <w:fldChar w:fldCharType="separate"/>
            </w:r>
            <w:r w:rsidR="000D0407">
              <w:rPr>
                <w:noProof/>
                <w:webHidden/>
              </w:rPr>
              <w:t>20</w:t>
            </w:r>
            <w:r>
              <w:rPr>
                <w:noProof/>
                <w:webHidden/>
              </w:rPr>
              <w:fldChar w:fldCharType="end"/>
            </w:r>
          </w:hyperlink>
        </w:p>
        <w:p w:rsidR="00634184" w:rsidRDefault="008E0118">
          <w:pPr>
            <w:pStyle w:val="23"/>
            <w:tabs>
              <w:tab w:val="right" w:leader="dot" w:pos="9345"/>
            </w:tabs>
            <w:rPr>
              <w:rFonts w:asciiTheme="minorHAnsi" w:eastAsiaTheme="minorEastAsia" w:hAnsiTheme="minorHAnsi" w:cstheme="minorBidi"/>
              <w:noProof/>
              <w:sz w:val="22"/>
              <w:szCs w:val="22"/>
            </w:rPr>
          </w:pPr>
          <w:hyperlink w:anchor="_Toc358365375" w:history="1">
            <w:r w:rsidR="00634184" w:rsidRPr="00B03711">
              <w:rPr>
                <w:rStyle w:val="a8"/>
                <w:noProof/>
              </w:rPr>
              <w:t>2.4. Категоризация ярлыков</w:t>
            </w:r>
            <w:r w:rsidR="00634184">
              <w:rPr>
                <w:noProof/>
                <w:webHidden/>
              </w:rPr>
              <w:tab/>
            </w:r>
            <w:r>
              <w:rPr>
                <w:noProof/>
                <w:webHidden/>
              </w:rPr>
              <w:fldChar w:fldCharType="begin"/>
            </w:r>
            <w:r w:rsidR="00634184">
              <w:rPr>
                <w:noProof/>
                <w:webHidden/>
              </w:rPr>
              <w:instrText xml:space="preserve"> PAGEREF _Toc358365375 \h </w:instrText>
            </w:r>
            <w:r>
              <w:rPr>
                <w:noProof/>
                <w:webHidden/>
              </w:rPr>
            </w:r>
            <w:r>
              <w:rPr>
                <w:noProof/>
                <w:webHidden/>
              </w:rPr>
              <w:fldChar w:fldCharType="separate"/>
            </w:r>
            <w:r w:rsidR="000D0407">
              <w:rPr>
                <w:noProof/>
                <w:webHidden/>
              </w:rPr>
              <w:t>34</w:t>
            </w:r>
            <w:r>
              <w:rPr>
                <w:noProof/>
                <w:webHidden/>
              </w:rPr>
              <w:fldChar w:fldCharType="end"/>
            </w:r>
          </w:hyperlink>
        </w:p>
        <w:p w:rsidR="00634184" w:rsidRDefault="008E0118">
          <w:pPr>
            <w:pStyle w:val="23"/>
            <w:tabs>
              <w:tab w:val="right" w:leader="dot" w:pos="9345"/>
            </w:tabs>
            <w:rPr>
              <w:rFonts w:asciiTheme="minorHAnsi" w:eastAsiaTheme="minorEastAsia" w:hAnsiTheme="minorHAnsi" w:cstheme="minorBidi"/>
              <w:noProof/>
              <w:sz w:val="22"/>
              <w:szCs w:val="22"/>
            </w:rPr>
          </w:pPr>
          <w:hyperlink w:anchor="_Toc358365376" w:history="1">
            <w:r w:rsidR="00634184" w:rsidRPr="00B03711">
              <w:rPr>
                <w:rStyle w:val="a8"/>
                <w:noProof/>
              </w:rPr>
              <w:t xml:space="preserve">2.5. Написание </w:t>
            </w:r>
            <w:r w:rsidR="00634184" w:rsidRPr="00B03711">
              <w:rPr>
                <w:rStyle w:val="a8"/>
                <w:noProof/>
                <w:lang w:val="en-US"/>
              </w:rPr>
              <w:t>Memo</w:t>
            </w:r>
            <w:r w:rsidR="00634184" w:rsidRPr="00B03711">
              <w:rPr>
                <w:rStyle w:val="a8"/>
                <w:noProof/>
              </w:rPr>
              <w:t xml:space="preserve"> (аналитической записки)</w:t>
            </w:r>
            <w:r w:rsidR="00634184">
              <w:rPr>
                <w:noProof/>
                <w:webHidden/>
              </w:rPr>
              <w:tab/>
            </w:r>
            <w:r>
              <w:rPr>
                <w:noProof/>
                <w:webHidden/>
              </w:rPr>
              <w:fldChar w:fldCharType="begin"/>
            </w:r>
            <w:r w:rsidR="00634184">
              <w:rPr>
                <w:noProof/>
                <w:webHidden/>
              </w:rPr>
              <w:instrText xml:space="preserve"> PAGEREF _Toc358365376 \h </w:instrText>
            </w:r>
            <w:r>
              <w:rPr>
                <w:noProof/>
                <w:webHidden/>
              </w:rPr>
            </w:r>
            <w:r>
              <w:rPr>
                <w:noProof/>
                <w:webHidden/>
              </w:rPr>
              <w:fldChar w:fldCharType="separate"/>
            </w:r>
            <w:r w:rsidR="000D0407">
              <w:rPr>
                <w:noProof/>
                <w:webHidden/>
              </w:rPr>
              <w:t>35</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77" w:history="1">
            <w:r w:rsidR="00634184" w:rsidRPr="00B03711">
              <w:rPr>
                <w:rStyle w:val="a8"/>
                <w:noProof/>
              </w:rPr>
              <w:t>2.5.1. Мир добровольцев. Где искать?</w:t>
            </w:r>
            <w:r w:rsidR="00634184">
              <w:rPr>
                <w:noProof/>
                <w:webHidden/>
              </w:rPr>
              <w:tab/>
            </w:r>
            <w:r>
              <w:rPr>
                <w:noProof/>
                <w:webHidden/>
              </w:rPr>
              <w:fldChar w:fldCharType="begin"/>
            </w:r>
            <w:r w:rsidR="00634184">
              <w:rPr>
                <w:noProof/>
                <w:webHidden/>
              </w:rPr>
              <w:instrText xml:space="preserve"> PAGEREF _Toc358365377 \h </w:instrText>
            </w:r>
            <w:r>
              <w:rPr>
                <w:noProof/>
                <w:webHidden/>
              </w:rPr>
            </w:r>
            <w:r>
              <w:rPr>
                <w:noProof/>
                <w:webHidden/>
              </w:rPr>
              <w:fldChar w:fldCharType="separate"/>
            </w:r>
            <w:r w:rsidR="000D0407">
              <w:rPr>
                <w:noProof/>
                <w:webHidden/>
              </w:rPr>
              <w:t>35</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78" w:history="1">
            <w:r w:rsidR="00634184" w:rsidRPr="00B03711">
              <w:rPr>
                <w:rStyle w:val="a8"/>
                <w:noProof/>
              </w:rPr>
              <w:t>2.5.2. Виды акторов и их характеристики</w:t>
            </w:r>
            <w:r w:rsidR="00634184">
              <w:rPr>
                <w:noProof/>
                <w:webHidden/>
              </w:rPr>
              <w:tab/>
            </w:r>
            <w:r>
              <w:rPr>
                <w:noProof/>
                <w:webHidden/>
              </w:rPr>
              <w:fldChar w:fldCharType="begin"/>
            </w:r>
            <w:r w:rsidR="00634184">
              <w:rPr>
                <w:noProof/>
                <w:webHidden/>
              </w:rPr>
              <w:instrText xml:space="preserve"> PAGEREF _Toc358365378 \h </w:instrText>
            </w:r>
            <w:r>
              <w:rPr>
                <w:noProof/>
                <w:webHidden/>
              </w:rPr>
            </w:r>
            <w:r>
              <w:rPr>
                <w:noProof/>
                <w:webHidden/>
              </w:rPr>
              <w:fldChar w:fldCharType="separate"/>
            </w:r>
            <w:r w:rsidR="000D0407">
              <w:rPr>
                <w:noProof/>
                <w:webHidden/>
              </w:rPr>
              <w:t>42</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79" w:history="1">
            <w:r w:rsidR="00634184" w:rsidRPr="00B03711">
              <w:rPr>
                <w:rStyle w:val="a8"/>
                <w:noProof/>
              </w:rPr>
              <w:t>2.5.3. Отношение к добровольцам</w:t>
            </w:r>
            <w:r w:rsidR="00634184">
              <w:rPr>
                <w:noProof/>
                <w:webHidden/>
              </w:rPr>
              <w:tab/>
            </w:r>
            <w:r>
              <w:rPr>
                <w:noProof/>
                <w:webHidden/>
              </w:rPr>
              <w:fldChar w:fldCharType="begin"/>
            </w:r>
            <w:r w:rsidR="00634184">
              <w:rPr>
                <w:noProof/>
                <w:webHidden/>
              </w:rPr>
              <w:instrText xml:space="preserve"> PAGEREF _Toc358365379 \h </w:instrText>
            </w:r>
            <w:r>
              <w:rPr>
                <w:noProof/>
                <w:webHidden/>
              </w:rPr>
            </w:r>
            <w:r>
              <w:rPr>
                <w:noProof/>
                <w:webHidden/>
              </w:rPr>
              <w:fldChar w:fldCharType="separate"/>
            </w:r>
            <w:r w:rsidR="000D0407">
              <w:rPr>
                <w:noProof/>
                <w:webHidden/>
              </w:rPr>
              <w:t>43</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80" w:history="1">
            <w:r w:rsidR="00634184" w:rsidRPr="00B03711">
              <w:rPr>
                <w:rStyle w:val="a8"/>
                <w:noProof/>
              </w:rPr>
              <w:t>2.5.4. Отношение к властным/коммерческим структурам</w:t>
            </w:r>
            <w:r w:rsidR="00634184">
              <w:rPr>
                <w:noProof/>
                <w:webHidden/>
              </w:rPr>
              <w:tab/>
            </w:r>
            <w:r>
              <w:rPr>
                <w:noProof/>
                <w:webHidden/>
              </w:rPr>
              <w:fldChar w:fldCharType="begin"/>
            </w:r>
            <w:r w:rsidR="00634184">
              <w:rPr>
                <w:noProof/>
                <w:webHidden/>
              </w:rPr>
              <w:instrText xml:space="preserve"> PAGEREF _Toc358365380 \h </w:instrText>
            </w:r>
            <w:r>
              <w:rPr>
                <w:noProof/>
                <w:webHidden/>
              </w:rPr>
            </w:r>
            <w:r>
              <w:rPr>
                <w:noProof/>
                <w:webHidden/>
              </w:rPr>
              <w:fldChar w:fldCharType="separate"/>
            </w:r>
            <w:r w:rsidR="000D0407">
              <w:rPr>
                <w:noProof/>
                <w:webHidden/>
              </w:rPr>
              <w:t>55</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81" w:history="1">
            <w:r w:rsidR="00634184" w:rsidRPr="00B03711">
              <w:rPr>
                <w:rStyle w:val="a8"/>
                <w:noProof/>
              </w:rPr>
              <w:t>2.5.5. Проведение мероприятий общественными организациями</w:t>
            </w:r>
            <w:r w:rsidR="00634184">
              <w:rPr>
                <w:noProof/>
                <w:webHidden/>
              </w:rPr>
              <w:tab/>
            </w:r>
            <w:r>
              <w:rPr>
                <w:noProof/>
                <w:webHidden/>
              </w:rPr>
              <w:fldChar w:fldCharType="begin"/>
            </w:r>
            <w:r w:rsidR="00634184">
              <w:rPr>
                <w:noProof/>
                <w:webHidden/>
              </w:rPr>
              <w:instrText xml:space="preserve"> PAGEREF _Toc358365381 \h </w:instrText>
            </w:r>
            <w:r>
              <w:rPr>
                <w:noProof/>
                <w:webHidden/>
              </w:rPr>
            </w:r>
            <w:r>
              <w:rPr>
                <w:noProof/>
                <w:webHidden/>
              </w:rPr>
              <w:fldChar w:fldCharType="separate"/>
            </w:r>
            <w:r w:rsidR="000D0407">
              <w:rPr>
                <w:noProof/>
                <w:webHidden/>
              </w:rPr>
              <w:t>59</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82" w:history="1">
            <w:r w:rsidR="00634184" w:rsidRPr="00B03711">
              <w:rPr>
                <w:rStyle w:val="a8"/>
                <w:noProof/>
              </w:rPr>
              <w:t>2.5.6. Центр развития добровольчества</w:t>
            </w:r>
            <w:r w:rsidR="00634184">
              <w:rPr>
                <w:noProof/>
                <w:webHidden/>
              </w:rPr>
              <w:tab/>
            </w:r>
            <w:r>
              <w:rPr>
                <w:noProof/>
                <w:webHidden/>
              </w:rPr>
              <w:fldChar w:fldCharType="begin"/>
            </w:r>
            <w:r w:rsidR="00634184">
              <w:rPr>
                <w:noProof/>
                <w:webHidden/>
              </w:rPr>
              <w:instrText xml:space="preserve"> PAGEREF _Toc358365382 \h </w:instrText>
            </w:r>
            <w:r>
              <w:rPr>
                <w:noProof/>
                <w:webHidden/>
              </w:rPr>
            </w:r>
            <w:r>
              <w:rPr>
                <w:noProof/>
                <w:webHidden/>
              </w:rPr>
              <w:fldChar w:fldCharType="separate"/>
            </w:r>
            <w:r w:rsidR="000D0407">
              <w:rPr>
                <w:noProof/>
                <w:webHidden/>
              </w:rPr>
              <w:t>62</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83" w:history="1">
            <w:r w:rsidR="00634184" w:rsidRPr="00B03711">
              <w:rPr>
                <w:rStyle w:val="a8"/>
                <w:noProof/>
              </w:rPr>
              <w:t>2.5.7. Краткий вывод</w:t>
            </w:r>
            <w:r w:rsidR="00634184">
              <w:rPr>
                <w:noProof/>
                <w:webHidden/>
              </w:rPr>
              <w:tab/>
            </w:r>
            <w:r>
              <w:rPr>
                <w:noProof/>
                <w:webHidden/>
              </w:rPr>
              <w:fldChar w:fldCharType="begin"/>
            </w:r>
            <w:r w:rsidR="00634184">
              <w:rPr>
                <w:noProof/>
                <w:webHidden/>
              </w:rPr>
              <w:instrText xml:space="preserve"> PAGEREF _Toc358365383 \h </w:instrText>
            </w:r>
            <w:r>
              <w:rPr>
                <w:noProof/>
                <w:webHidden/>
              </w:rPr>
            </w:r>
            <w:r>
              <w:rPr>
                <w:noProof/>
                <w:webHidden/>
              </w:rPr>
              <w:fldChar w:fldCharType="separate"/>
            </w:r>
            <w:r w:rsidR="000D0407">
              <w:rPr>
                <w:noProof/>
                <w:webHidden/>
              </w:rPr>
              <w:t>65</w:t>
            </w:r>
            <w:r>
              <w:rPr>
                <w:noProof/>
                <w:webHidden/>
              </w:rPr>
              <w:fldChar w:fldCharType="end"/>
            </w:r>
          </w:hyperlink>
        </w:p>
        <w:p w:rsidR="00634184" w:rsidRDefault="008E0118">
          <w:pPr>
            <w:pStyle w:val="12"/>
            <w:rPr>
              <w:rFonts w:asciiTheme="minorHAnsi" w:eastAsiaTheme="minorEastAsia" w:hAnsiTheme="minorHAnsi" w:cstheme="minorBidi"/>
              <w:noProof/>
              <w:sz w:val="22"/>
              <w:szCs w:val="22"/>
            </w:rPr>
          </w:pPr>
          <w:hyperlink w:anchor="_Toc358365384" w:history="1">
            <w:r w:rsidR="00634184" w:rsidRPr="00B03711">
              <w:rPr>
                <w:rStyle w:val="a8"/>
                <w:noProof/>
              </w:rPr>
              <w:t>2.6. Анализ мотивов добровольчества, целей и стратегий действия различных организаторов деятельности волонтеров</w:t>
            </w:r>
            <w:r w:rsidR="00634184">
              <w:rPr>
                <w:noProof/>
                <w:webHidden/>
              </w:rPr>
              <w:tab/>
            </w:r>
            <w:r>
              <w:rPr>
                <w:noProof/>
                <w:webHidden/>
              </w:rPr>
              <w:fldChar w:fldCharType="begin"/>
            </w:r>
            <w:r w:rsidR="00634184">
              <w:rPr>
                <w:noProof/>
                <w:webHidden/>
              </w:rPr>
              <w:instrText xml:space="preserve"> PAGEREF _Toc358365384 \h </w:instrText>
            </w:r>
            <w:r>
              <w:rPr>
                <w:noProof/>
                <w:webHidden/>
              </w:rPr>
            </w:r>
            <w:r>
              <w:rPr>
                <w:noProof/>
                <w:webHidden/>
              </w:rPr>
              <w:fldChar w:fldCharType="separate"/>
            </w:r>
            <w:r w:rsidR="000D0407">
              <w:rPr>
                <w:noProof/>
                <w:webHidden/>
              </w:rPr>
              <w:t>67</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85" w:history="1">
            <w:r w:rsidR="00634184" w:rsidRPr="00B03711">
              <w:rPr>
                <w:rStyle w:val="a8"/>
                <w:noProof/>
              </w:rPr>
              <w:t>2.6.1. Отношение к добровольцам</w:t>
            </w:r>
            <w:r w:rsidR="00634184">
              <w:rPr>
                <w:noProof/>
                <w:webHidden/>
              </w:rPr>
              <w:tab/>
            </w:r>
            <w:r>
              <w:rPr>
                <w:noProof/>
                <w:webHidden/>
              </w:rPr>
              <w:fldChar w:fldCharType="begin"/>
            </w:r>
            <w:r w:rsidR="00634184">
              <w:rPr>
                <w:noProof/>
                <w:webHidden/>
              </w:rPr>
              <w:instrText xml:space="preserve"> PAGEREF _Toc358365385 \h </w:instrText>
            </w:r>
            <w:r>
              <w:rPr>
                <w:noProof/>
                <w:webHidden/>
              </w:rPr>
            </w:r>
            <w:r>
              <w:rPr>
                <w:noProof/>
                <w:webHidden/>
              </w:rPr>
              <w:fldChar w:fldCharType="separate"/>
            </w:r>
            <w:r w:rsidR="000D0407">
              <w:rPr>
                <w:noProof/>
                <w:webHidden/>
              </w:rPr>
              <w:t>67</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86" w:history="1">
            <w:r w:rsidR="00634184" w:rsidRPr="00B03711">
              <w:rPr>
                <w:rStyle w:val="a8"/>
                <w:noProof/>
              </w:rPr>
              <w:t>2.6.2. Волонтеры: кто и зачем?</w:t>
            </w:r>
            <w:r w:rsidR="00634184">
              <w:rPr>
                <w:noProof/>
                <w:webHidden/>
              </w:rPr>
              <w:tab/>
            </w:r>
            <w:r>
              <w:rPr>
                <w:noProof/>
                <w:webHidden/>
              </w:rPr>
              <w:fldChar w:fldCharType="begin"/>
            </w:r>
            <w:r w:rsidR="00634184">
              <w:rPr>
                <w:noProof/>
                <w:webHidden/>
              </w:rPr>
              <w:instrText xml:space="preserve"> PAGEREF _Toc358365386 \h </w:instrText>
            </w:r>
            <w:r>
              <w:rPr>
                <w:noProof/>
                <w:webHidden/>
              </w:rPr>
            </w:r>
            <w:r>
              <w:rPr>
                <w:noProof/>
                <w:webHidden/>
              </w:rPr>
              <w:fldChar w:fldCharType="separate"/>
            </w:r>
            <w:r w:rsidR="000D0407">
              <w:rPr>
                <w:noProof/>
                <w:webHidden/>
              </w:rPr>
              <w:t>87</w:t>
            </w:r>
            <w:r>
              <w:rPr>
                <w:noProof/>
                <w:webHidden/>
              </w:rPr>
              <w:fldChar w:fldCharType="end"/>
            </w:r>
          </w:hyperlink>
        </w:p>
        <w:p w:rsidR="00634184" w:rsidRDefault="008E0118">
          <w:pPr>
            <w:pStyle w:val="31"/>
            <w:rPr>
              <w:rFonts w:asciiTheme="minorHAnsi" w:eastAsiaTheme="minorEastAsia" w:hAnsiTheme="minorHAnsi" w:cstheme="minorBidi"/>
              <w:noProof/>
              <w:sz w:val="22"/>
              <w:szCs w:val="22"/>
            </w:rPr>
          </w:pPr>
          <w:hyperlink w:anchor="_Toc358365387" w:history="1">
            <w:r w:rsidR="00634184" w:rsidRPr="00B03711">
              <w:rPr>
                <w:rStyle w:val="a8"/>
                <w:noProof/>
              </w:rPr>
              <w:t>2.6.3. Цели государства, коммерческих структур и общественных организаций</w:t>
            </w:r>
            <w:r w:rsidR="00634184">
              <w:rPr>
                <w:noProof/>
                <w:webHidden/>
              </w:rPr>
              <w:tab/>
            </w:r>
            <w:r>
              <w:rPr>
                <w:noProof/>
                <w:webHidden/>
              </w:rPr>
              <w:fldChar w:fldCharType="begin"/>
            </w:r>
            <w:r w:rsidR="00634184">
              <w:rPr>
                <w:noProof/>
                <w:webHidden/>
              </w:rPr>
              <w:instrText xml:space="preserve"> PAGEREF _Toc358365387 \h </w:instrText>
            </w:r>
            <w:r>
              <w:rPr>
                <w:noProof/>
                <w:webHidden/>
              </w:rPr>
            </w:r>
            <w:r>
              <w:rPr>
                <w:noProof/>
                <w:webHidden/>
              </w:rPr>
              <w:fldChar w:fldCharType="separate"/>
            </w:r>
            <w:r w:rsidR="000D0407">
              <w:rPr>
                <w:noProof/>
                <w:webHidden/>
              </w:rPr>
              <w:t>100</w:t>
            </w:r>
            <w:r>
              <w:rPr>
                <w:noProof/>
                <w:webHidden/>
              </w:rPr>
              <w:fldChar w:fldCharType="end"/>
            </w:r>
          </w:hyperlink>
        </w:p>
        <w:p w:rsidR="00634184" w:rsidRDefault="008E0118">
          <w:pPr>
            <w:pStyle w:val="12"/>
            <w:rPr>
              <w:rFonts w:asciiTheme="minorHAnsi" w:eastAsiaTheme="minorEastAsia" w:hAnsiTheme="minorHAnsi" w:cstheme="minorBidi"/>
              <w:noProof/>
              <w:sz w:val="22"/>
              <w:szCs w:val="22"/>
            </w:rPr>
          </w:pPr>
          <w:hyperlink w:anchor="_Toc358365388" w:history="1">
            <w:r w:rsidR="00634184" w:rsidRPr="00B03711">
              <w:rPr>
                <w:rStyle w:val="a8"/>
                <w:noProof/>
              </w:rPr>
              <w:t>3. Заключение</w:t>
            </w:r>
            <w:r w:rsidR="00634184">
              <w:rPr>
                <w:noProof/>
                <w:webHidden/>
              </w:rPr>
              <w:tab/>
            </w:r>
            <w:r>
              <w:rPr>
                <w:noProof/>
                <w:webHidden/>
              </w:rPr>
              <w:fldChar w:fldCharType="begin"/>
            </w:r>
            <w:r w:rsidR="00634184">
              <w:rPr>
                <w:noProof/>
                <w:webHidden/>
              </w:rPr>
              <w:instrText xml:space="preserve"> PAGEREF _Toc358365388 \h </w:instrText>
            </w:r>
            <w:r>
              <w:rPr>
                <w:noProof/>
                <w:webHidden/>
              </w:rPr>
            </w:r>
            <w:r>
              <w:rPr>
                <w:noProof/>
                <w:webHidden/>
              </w:rPr>
              <w:fldChar w:fldCharType="separate"/>
            </w:r>
            <w:r w:rsidR="000D0407">
              <w:rPr>
                <w:noProof/>
                <w:webHidden/>
              </w:rPr>
              <w:t>109</w:t>
            </w:r>
            <w:r>
              <w:rPr>
                <w:noProof/>
                <w:webHidden/>
              </w:rPr>
              <w:fldChar w:fldCharType="end"/>
            </w:r>
          </w:hyperlink>
        </w:p>
        <w:p w:rsidR="00634184" w:rsidRDefault="008E0118">
          <w:pPr>
            <w:pStyle w:val="12"/>
            <w:rPr>
              <w:rFonts w:asciiTheme="minorHAnsi" w:eastAsiaTheme="minorEastAsia" w:hAnsiTheme="minorHAnsi" w:cstheme="minorBidi"/>
              <w:noProof/>
              <w:sz w:val="22"/>
              <w:szCs w:val="22"/>
            </w:rPr>
          </w:pPr>
          <w:hyperlink w:anchor="_Toc358365389" w:history="1">
            <w:r w:rsidR="00634184" w:rsidRPr="00B03711">
              <w:rPr>
                <w:rStyle w:val="a8"/>
                <w:noProof/>
              </w:rPr>
              <w:t>4. Список литературы</w:t>
            </w:r>
            <w:r w:rsidR="00634184">
              <w:rPr>
                <w:noProof/>
                <w:webHidden/>
              </w:rPr>
              <w:tab/>
            </w:r>
            <w:r>
              <w:rPr>
                <w:noProof/>
                <w:webHidden/>
              </w:rPr>
              <w:fldChar w:fldCharType="begin"/>
            </w:r>
            <w:r w:rsidR="00634184">
              <w:rPr>
                <w:noProof/>
                <w:webHidden/>
              </w:rPr>
              <w:instrText xml:space="preserve"> PAGEREF _Toc358365389 \h </w:instrText>
            </w:r>
            <w:r>
              <w:rPr>
                <w:noProof/>
                <w:webHidden/>
              </w:rPr>
            </w:r>
            <w:r>
              <w:rPr>
                <w:noProof/>
                <w:webHidden/>
              </w:rPr>
              <w:fldChar w:fldCharType="separate"/>
            </w:r>
            <w:r w:rsidR="000D0407">
              <w:rPr>
                <w:noProof/>
                <w:webHidden/>
              </w:rPr>
              <w:t>111</w:t>
            </w:r>
            <w:r>
              <w:rPr>
                <w:noProof/>
                <w:webHidden/>
              </w:rPr>
              <w:fldChar w:fldCharType="end"/>
            </w:r>
          </w:hyperlink>
        </w:p>
        <w:p w:rsidR="008211E5" w:rsidRPr="002E7FEB" w:rsidRDefault="008E0118">
          <w:r w:rsidRPr="002E7FEB">
            <w:fldChar w:fldCharType="end"/>
          </w:r>
        </w:p>
      </w:sdtContent>
    </w:sdt>
    <w:p w:rsidR="005559A8" w:rsidRPr="002E7FEB" w:rsidRDefault="005559A8" w:rsidP="00246F4B">
      <w:pPr>
        <w:pStyle w:val="10"/>
      </w:pPr>
      <w:bookmarkStart w:id="1" w:name="_Toc358365359"/>
      <w:r w:rsidRPr="002E7FEB">
        <w:lastRenderedPageBreak/>
        <w:t>Введение</w:t>
      </w:r>
      <w:bookmarkEnd w:id="1"/>
    </w:p>
    <w:p w:rsidR="005B776A" w:rsidRPr="002E7FEB" w:rsidRDefault="005B776A" w:rsidP="005B776A">
      <w:pPr>
        <w:rPr>
          <w:rFonts w:eastAsia="+mn-ea"/>
        </w:rPr>
      </w:pPr>
      <w:r w:rsidRPr="002E7FEB">
        <w:rPr>
          <w:rFonts w:eastAsia="+mn-ea"/>
          <w:b/>
        </w:rPr>
        <w:t>Актуальность</w:t>
      </w:r>
      <w:r w:rsidRPr="002E7FEB">
        <w:rPr>
          <w:b/>
        </w:rPr>
        <w:t xml:space="preserve"> темы исследования</w:t>
      </w:r>
      <w:r w:rsidRPr="002E7FEB">
        <w:t xml:space="preserve">. </w:t>
      </w:r>
      <w:r w:rsidR="006A0248">
        <w:rPr>
          <w:rFonts w:eastAsia="+mn-ea"/>
        </w:rPr>
        <w:t>В одну и ту же</w:t>
      </w:r>
      <w:r w:rsidRPr="002E7FEB">
        <w:rPr>
          <w:rFonts w:eastAsia="+mn-ea"/>
        </w:rPr>
        <w:t xml:space="preserve"> категорию (добровольческое движение) могут входить различные течения, каждое из которых имеет свою специфику. Если это действительно так и волонтерское движение неоднородно, с точки зрения общ</w:t>
      </w:r>
      <w:r w:rsidRPr="002E7FEB">
        <w:rPr>
          <w:rFonts w:eastAsia="+mn-ea"/>
        </w:rPr>
        <w:t>е</w:t>
      </w:r>
      <w:r w:rsidRPr="002E7FEB">
        <w:rPr>
          <w:rFonts w:eastAsia="+mn-ea"/>
        </w:rPr>
        <w:t>ственного мнения их действия нужно оценивать по-разному, с точки зрения управления – осуществлять регулирование по-разному, и с точки зрения исследования – измерять их активность по-разному.</w:t>
      </w:r>
    </w:p>
    <w:p w:rsidR="005B776A" w:rsidRPr="002E7FEB" w:rsidRDefault="009D06AD" w:rsidP="005B776A">
      <w:r>
        <w:t>О</w:t>
      </w:r>
      <w:r w:rsidR="005B776A" w:rsidRPr="002E7FEB">
        <w:t>дной группе течений не хватает вовлеченности участников, а другой группе – о</w:t>
      </w:r>
      <w:r w:rsidR="005B776A" w:rsidRPr="002E7FEB">
        <w:t>р</w:t>
      </w:r>
      <w:r w:rsidR="005B776A" w:rsidRPr="002E7FEB">
        <w:t>ганизационной и материальной поддержки власти. Эти движения действуют обособленно друг от друга, и, возможно, вследствие этого эффективность их деятельности ниже, чем могла бы быть: группы самоорганизующихся движений не могут в полной мере достичь своих общественно значимых целей потому, что им не хватает ресурсов, а организова</w:t>
      </w:r>
      <w:r w:rsidR="005B776A" w:rsidRPr="002E7FEB">
        <w:t>н</w:t>
      </w:r>
      <w:r w:rsidR="005B776A" w:rsidRPr="002E7FEB">
        <w:t>ные движения не заботятся о заинтересованности участников в процессе деятельности, и поэтому результат их активности не столь заметный, как хотелось бы.</w:t>
      </w:r>
    </w:p>
    <w:p w:rsidR="005B776A" w:rsidRPr="002E7FEB" w:rsidRDefault="005B776A" w:rsidP="005B776A">
      <w:r w:rsidRPr="002E7FEB">
        <w:t>Таким образом, необходима разработка подхода к изучению феномена добровол</w:t>
      </w:r>
      <w:r w:rsidRPr="002E7FEB">
        <w:t>ь</w:t>
      </w:r>
      <w:r w:rsidRPr="002E7FEB">
        <w:t>чества, а именно, возможное разделение скрывающихся под ним категорий на отдельные явления и разграничение способов измерения их деятельности. Далее, данное исследов</w:t>
      </w:r>
      <w:r w:rsidRPr="002E7FEB">
        <w:t>а</w:t>
      </w:r>
      <w:r w:rsidRPr="002E7FEB">
        <w:t>ние может внести вклад в развитие волонтерского движения путем четкого описания ра</w:t>
      </w:r>
      <w:r w:rsidRPr="002E7FEB">
        <w:t>з</w:t>
      </w:r>
      <w:r w:rsidRPr="002E7FEB">
        <w:t>личных видов добровольческого движения, обоснования недостаточной эффективности их разрозненной деятельности и предложения решения проблемы в виде объединения их усилий. Также данная работа позволит предложить четкую картину мира добровольчес</w:t>
      </w:r>
      <w:r w:rsidRPr="002E7FEB">
        <w:t>т</w:t>
      </w:r>
      <w:r w:rsidRPr="002E7FEB">
        <w:t>ва, представление о которой в обществе на данный момент не сформировано.</w:t>
      </w:r>
    </w:p>
    <w:p w:rsidR="006147A5" w:rsidRPr="002E7FEB" w:rsidRDefault="005559A8" w:rsidP="001F1FD1">
      <w:pPr>
        <w:rPr>
          <w:rFonts w:eastAsia="+mn-ea"/>
        </w:rPr>
      </w:pPr>
      <w:r w:rsidRPr="002E7FEB">
        <w:rPr>
          <w:b/>
        </w:rPr>
        <w:t>Цель</w:t>
      </w:r>
      <w:r w:rsidRPr="002E7FEB">
        <w:rPr>
          <w:rFonts w:eastAsia="+mn-ea"/>
        </w:rPr>
        <w:t xml:space="preserve"> — п</w:t>
      </w:r>
      <w:r w:rsidR="006147A5" w:rsidRPr="002E7FEB">
        <w:rPr>
          <w:rFonts w:eastAsia="+mn-ea"/>
        </w:rPr>
        <w:t>олучить различные конструируемые образы волонтеров/добровольцев, состоящих в добровольческих организациях разного типа, выяснить, что побуждает уч</w:t>
      </w:r>
      <w:r w:rsidR="006147A5" w:rsidRPr="002E7FEB">
        <w:rPr>
          <w:rFonts w:eastAsia="+mn-ea"/>
        </w:rPr>
        <w:t>а</w:t>
      </w:r>
      <w:r w:rsidR="006147A5" w:rsidRPr="002E7FEB">
        <w:rPr>
          <w:rFonts w:eastAsia="+mn-ea"/>
        </w:rPr>
        <w:t>стников каждого типа организации заниматься волонтерством/добровольчеством.</w:t>
      </w:r>
    </w:p>
    <w:p w:rsidR="00D7534F" w:rsidRPr="002E7FEB" w:rsidRDefault="00FD122C" w:rsidP="005559A8">
      <w:pPr>
        <w:rPr>
          <w:rFonts w:eastAsia="+mn-ea"/>
          <w:b/>
        </w:rPr>
      </w:pPr>
      <w:r w:rsidRPr="002E7FEB">
        <w:rPr>
          <w:rFonts w:eastAsia="+mn-ea"/>
          <w:b/>
        </w:rPr>
        <w:t>Задачи</w:t>
      </w:r>
      <w:r w:rsidR="005559A8" w:rsidRPr="002E7FEB">
        <w:rPr>
          <w:rFonts w:eastAsia="+mn-ea"/>
          <w:b/>
        </w:rPr>
        <w:t>:</w:t>
      </w:r>
    </w:p>
    <w:p w:rsidR="00FD122C" w:rsidRPr="00840F36" w:rsidRDefault="00840F36" w:rsidP="00840F36">
      <w:pPr>
        <w:pStyle w:val="a5"/>
        <w:numPr>
          <w:ilvl w:val="0"/>
          <w:numId w:val="49"/>
        </w:numPr>
        <w:ind w:left="1066" w:hanging="357"/>
        <w:rPr>
          <w:rFonts w:eastAsia="+mn-ea"/>
        </w:rPr>
      </w:pPr>
      <w:r w:rsidRPr="00840F36">
        <w:rPr>
          <w:rFonts w:eastAsia="+mn-ea"/>
        </w:rPr>
        <w:t>В</w:t>
      </w:r>
      <w:r w:rsidR="00FD122C" w:rsidRPr="00840F36">
        <w:rPr>
          <w:rFonts w:eastAsia="+mn-ea"/>
        </w:rPr>
        <w:t>ыявить и сравнить мотивы участия в волонтерской/добровольческой деятел</w:t>
      </w:r>
      <w:r w:rsidR="00FD122C" w:rsidRPr="00840F36">
        <w:rPr>
          <w:rFonts w:eastAsia="+mn-ea"/>
        </w:rPr>
        <w:t>ь</w:t>
      </w:r>
      <w:r w:rsidR="00FD122C" w:rsidRPr="00840F36">
        <w:rPr>
          <w:rFonts w:eastAsia="+mn-ea"/>
        </w:rPr>
        <w:t>ности, которые характерны для волонтеров/добровольцев из объединений ра</w:t>
      </w:r>
      <w:r w:rsidR="00FD122C" w:rsidRPr="00840F36">
        <w:rPr>
          <w:rFonts w:eastAsia="+mn-ea"/>
        </w:rPr>
        <w:t>з</w:t>
      </w:r>
      <w:r w:rsidR="00FD122C" w:rsidRPr="00840F36">
        <w:rPr>
          <w:rFonts w:eastAsia="+mn-ea"/>
        </w:rPr>
        <w:t>ного типа</w:t>
      </w:r>
      <w:r>
        <w:rPr>
          <w:rFonts w:eastAsia="+mn-ea"/>
        </w:rPr>
        <w:t>;</w:t>
      </w:r>
    </w:p>
    <w:p w:rsidR="00FD122C" w:rsidRPr="00840F36" w:rsidRDefault="00840F36" w:rsidP="00840F36">
      <w:pPr>
        <w:pStyle w:val="a5"/>
        <w:numPr>
          <w:ilvl w:val="0"/>
          <w:numId w:val="49"/>
        </w:numPr>
        <w:ind w:left="1066" w:hanging="357"/>
        <w:rPr>
          <w:rFonts w:eastAsia="+mn-ea"/>
        </w:rPr>
      </w:pPr>
      <w:r w:rsidRPr="00840F36">
        <w:rPr>
          <w:rFonts w:eastAsia="+mn-ea"/>
        </w:rPr>
        <w:t>С</w:t>
      </w:r>
      <w:r w:rsidR="00FD122C" w:rsidRPr="00840F36">
        <w:rPr>
          <w:rFonts w:eastAsia="+mn-ea"/>
        </w:rPr>
        <w:t>равнить участников организаций по их вовлеченности в деятельность орган</w:t>
      </w:r>
      <w:r w:rsidR="00FD122C" w:rsidRPr="00840F36">
        <w:rPr>
          <w:rFonts w:eastAsia="+mn-ea"/>
        </w:rPr>
        <w:t>и</w:t>
      </w:r>
      <w:r w:rsidR="00FD122C" w:rsidRPr="00840F36">
        <w:rPr>
          <w:rFonts w:eastAsia="+mn-ea"/>
        </w:rPr>
        <w:t>зации</w:t>
      </w:r>
      <w:r>
        <w:rPr>
          <w:rFonts w:eastAsia="+mn-ea"/>
        </w:rPr>
        <w:t>;</w:t>
      </w:r>
    </w:p>
    <w:p w:rsidR="001175D9" w:rsidRPr="00840F36" w:rsidRDefault="001175D9" w:rsidP="00840F36">
      <w:pPr>
        <w:pStyle w:val="a5"/>
        <w:numPr>
          <w:ilvl w:val="0"/>
          <w:numId w:val="49"/>
        </w:numPr>
        <w:ind w:left="1066" w:hanging="357"/>
        <w:rPr>
          <w:rFonts w:eastAsia="+mn-ea"/>
        </w:rPr>
      </w:pPr>
      <w:r w:rsidRPr="00840F36">
        <w:rPr>
          <w:rFonts w:eastAsia="+mn-ea"/>
        </w:rPr>
        <w:t>Сравнить паттерны привлечения к добровольческой деятельности, практику</w:t>
      </w:r>
      <w:r w:rsidRPr="00840F36">
        <w:rPr>
          <w:rFonts w:eastAsia="+mn-ea"/>
        </w:rPr>
        <w:t>е</w:t>
      </w:r>
      <w:r w:rsidR="00840F36">
        <w:rPr>
          <w:rFonts w:eastAsia="+mn-ea"/>
        </w:rPr>
        <w:t>мые разными организациями;</w:t>
      </w:r>
    </w:p>
    <w:p w:rsidR="00E46B38" w:rsidRPr="00840F36" w:rsidRDefault="00E46B38" w:rsidP="00840F36">
      <w:pPr>
        <w:pStyle w:val="a5"/>
        <w:numPr>
          <w:ilvl w:val="0"/>
          <w:numId w:val="49"/>
        </w:numPr>
        <w:ind w:left="1066" w:hanging="357"/>
        <w:rPr>
          <w:rFonts w:eastAsia="+mn-ea"/>
        </w:rPr>
      </w:pPr>
      <w:r w:rsidRPr="00840F36">
        <w:rPr>
          <w:rFonts w:eastAsia="+mn-ea"/>
        </w:rPr>
        <w:t>Сравнить цели, которые преследуют организации, инициируя общественно п</w:t>
      </w:r>
      <w:r w:rsidRPr="00840F36">
        <w:rPr>
          <w:rFonts w:eastAsia="+mn-ea"/>
        </w:rPr>
        <w:t>о</w:t>
      </w:r>
      <w:r w:rsidRPr="00840F36">
        <w:rPr>
          <w:rFonts w:eastAsia="+mn-ea"/>
        </w:rPr>
        <w:t>лезную активность</w:t>
      </w:r>
      <w:r w:rsidR="00840F36">
        <w:rPr>
          <w:rFonts w:eastAsia="+mn-ea"/>
        </w:rPr>
        <w:t>.</w:t>
      </w:r>
    </w:p>
    <w:p w:rsidR="00C7311B" w:rsidRPr="002E7FEB" w:rsidRDefault="007B1A09" w:rsidP="001F1FD1">
      <w:pPr>
        <w:rPr>
          <w:rFonts w:eastAsia="+mn-ea"/>
        </w:rPr>
      </w:pPr>
      <w:r w:rsidRPr="002E7FEB">
        <w:rPr>
          <w:rFonts w:eastAsia="+mn-ea"/>
          <w:b/>
        </w:rPr>
        <w:lastRenderedPageBreak/>
        <w:t>Проблемная ситуация</w:t>
      </w:r>
      <w:r w:rsidR="005559A8" w:rsidRPr="002E7FEB">
        <w:rPr>
          <w:rFonts w:eastAsia="+mn-ea"/>
        </w:rPr>
        <w:t xml:space="preserve">. </w:t>
      </w:r>
      <w:r w:rsidR="002F5B3E" w:rsidRPr="002E7FEB">
        <w:rPr>
          <w:rFonts w:eastAsia="+mn-ea"/>
        </w:rPr>
        <w:t>Волонтерское движение становится все более ра</w:t>
      </w:r>
      <w:r w:rsidR="00023ED6" w:rsidRPr="002E7FEB">
        <w:rPr>
          <w:rFonts w:eastAsia="+mn-ea"/>
        </w:rPr>
        <w:t>спростр</w:t>
      </w:r>
      <w:r w:rsidR="00023ED6" w:rsidRPr="002E7FEB">
        <w:rPr>
          <w:rFonts w:eastAsia="+mn-ea"/>
        </w:rPr>
        <w:t>а</w:t>
      </w:r>
      <w:r w:rsidR="00023ED6" w:rsidRPr="002E7FEB">
        <w:rPr>
          <w:rFonts w:eastAsia="+mn-ea"/>
        </w:rPr>
        <w:t xml:space="preserve">ненным и многочисленным, в большинстве случаев </w:t>
      </w:r>
      <w:r w:rsidR="00004CD4" w:rsidRPr="002E7FEB">
        <w:rPr>
          <w:rFonts w:eastAsia="+mn-ea"/>
        </w:rPr>
        <w:t xml:space="preserve">имеет административную поддержку. </w:t>
      </w:r>
      <w:r w:rsidR="00176B6F" w:rsidRPr="002E7FEB">
        <w:rPr>
          <w:rFonts w:eastAsia="+mn-ea"/>
        </w:rPr>
        <w:t xml:space="preserve">Почему к нему присоединяется все большее и большее количество людей? </w:t>
      </w:r>
      <w:r w:rsidR="002F5B3E" w:rsidRPr="002E7FEB">
        <w:rPr>
          <w:rFonts w:eastAsia="+mn-ea"/>
        </w:rPr>
        <w:t xml:space="preserve">Казалось бы, современная бизнес-идеология нашей жизни должна пропагандировать исключительно </w:t>
      </w:r>
      <w:proofErr w:type="spellStart"/>
      <w:r w:rsidR="002F5B3E" w:rsidRPr="002E7FEB">
        <w:rPr>
          <w:rFonts w:eastAsia="+mn-ea"/>
        </w:rPr>
        <w:t>целерациональное</w:t>
      </w:r>
      <w:proofErr w:type="spellEnd"/>
      <w:r w:rsidR="002F5B3E" w:rsidRPr="002E7FEB">
        <w:rPr>
          <w:rFonts w:eastAsia="+mn-ea"/>
        </w:rPr>
        <w:t xml:space="preserve"> поведение, однако </w:t>
      </w:r>
      <w:r w:rsidR="00004CD4" w:rsidRPr="002E7FEB">
        <w:rPr>
          <w:rFonts w:eastAsia="+mn-ea"/>
        </w:rPr>
        <w:t>наблюдаемое поведение</w:t>
      </w:r>
      <w:r w:rsidR="00BC5415" w:rsidRPr="002E7FEB">
        <w:rPr>
          <w:rFonts w:eastAsia="+mn-ea"/>
        </w:rPr>
        <w:t xml:space="preserve"> волонтеров</w:t>
      </w:r>
      <w:r w:rsidR="00004CD4" w:rsidRPr="002E7FEB">
        <w:rPr>
          <w:rFonts w:eastAsia="+mn-ea"/>
        </w:rPr>
        <w:t xml:space="preserve"> не подходит под данную категорию и, очевидно, подкрепляется другими ценностями</w:t>
      </w:r>
      <w:r w:rsidR="00D7534F" w:rsidRPr="002E7FEB">
        <w:rPr>
          <w:rFonts w:eastAsia="+mn-ea"/>
        </w:rPr>
        <w:t xml:space="preserve">. </w:t>
      </w:r>
      <w:r w:rsidR="00540F7D" w:rsidRPr="002E7FEB">
        <w:rPr>
          <w:rFonts w:eastAsia="+mn-ea"/>
        </w:rPr>
        <w:t>Люди тратят свое время, силы и средства на деятельность, не приносящую им видимой пользы. Что п</w:t>
      </w:r>
      <w:r w:rsidR="00540F7D" w:rsidRPr="002E7FEB">
        <w:rPr>
          <w:rFonts w:eastAsia="+mn-ea"/>
        </w:rPr>
        <w:t>о</w:t>
      </w:r>
      <w:r w:rsidR="00540F7D" w:rsidRPr="002E7FEB">
        <w:rPr>
          <w:rFonts w:eastAsia="+mn-ea"/>
        </w:rPr>
        <w:t xml:space="preserve">буждает их к этому? </w:t>
      </w:r>
    </w:p>
    <w:p w:rsidR="00C7311B" w:rsidRPr="002E7FEB" w:rsidRDefault="00C7311B" w:rsidP="00C7311B">
      <w:pPr>
        <w:rPr>
          <w:rFonts w:eastAsia="+mn-ea"/>
        </w:rPr>
      </w:pPr>
      <w:r w:rsidRPr="002E7FEB">
        <w:rPr>
          <w:rFonts w:eastAsia="+mn-ea"/>
        </w:rPr>
        <w:t>Размышляя о мотивах, мы поняли, что нельзя говорить о мотивах участия в воло</w:t>
      </w:r>
      <w:r w:rsidRPr="002E7FEB">
        <w:rPr>
          <w:rFonts w:eastAsia="+mn-ea"/>
        </w:rPr>
        <w:t>н</w:t>
      </w:r>
      <w:r w:rsidRPr="002E7FEB">
        <w:rPr>
          <w:rFonts w:eastAsia="+mn-ea"/>
        </w:rPr>
        <w:t>терстве вообще</w:t>
      </w:r>
      <w:r w:rsidR="00E67AA4" w:rsidRPr="002E7FEB">
        <w:rPr>
          <w:rFonts w:eastAsia="+mn-ea"/>
        </w:rPr>
        <w:t xml:space="preserve">, поскольку сам феномен волонтерства оказался более сложным </w:t>
      </w:r>
      <w:r w:rsidR="007C24ED" w:rsidRPr="002E7FEB">
        <w:rPr>
          <w:rFonts w:eastAsia="+mn-ea"/>
        </w:rPr>
        <w:t>и, во</w:t>
      </w:r>
      <w:r w:rsidR="007C24ED" w:rsidRPr="002E7FEB">
        <w:rPr>
          <w:rFonts w:eastAsia="+mn-ea"/>
        </w:rPr>
        <w:t>з</w:t>
      </w:r>
      <w:r w:rsidR="007C24ED" w:rsidRPr="002E7FEB">
        <w:rPr>
          <w:rFonts w:eastAsia="+mn-ea"/>
        </w:rPr>
        <w:t xml:space="preserve">можно, он включает в себя </w:t>
      </w:r>
      <w:r w:rsidR="005E7C5F" w:rsidRPr="002E7FEB">
        <w:rPr>
          <w:rFonts w:eastAsia="+mn-ea"/>
        </w:rPr>
        <w:t>категории, которые следует рассматривать отдельно. Соотве</w:t>
      </w:r>
      <w:r w:rsidR="005E7C5F" w:rsidRPr="002E7FEB">
        <w:rPr>
          <w:rFonts w:eastAsia="+mn-ea"/>
        </w:rPr>
        <w:t>т</w:t>
      </w:r>
      <w:r w:rsidR="005E7C5F" w:rsidRPr="002E7FEB">
        <w:rPr>
          <w:rFonts w:eastAsia="+mn-ea"/>
        </w:rPr>
        <w:t>ственно, каждой категории будут соответствовать свои мотивы.</w:t>
      </w:r>
    </w:p>
    <w:p w:rsidR="00BC5415" w:rsidRPr="002E7FEB" w:rsidRDefault="00BC5415" w:rsidP="001F1FD1">
      <w:pPr>
        <w:rPr>
          <w:rFonts w:eastAsia="+mn-ea"/>
        </w:rPr>
      </w:pPr>
      <w:r w:rsidRPr="002E7FEB">
        <w:rPr>
          <w:rFonts w:eastAsia="+mn-ea"/>
        </w:rPr>
        <w:t>Мы предполагаем, что существуют различные</w:t>
      </w:r>
      <w:r w:rsidR="006A57FE" w:rsidRPr="002E7FEB">
        <w:rPr>
          <w:rFonts w:eastAsia="+mn-ea"/>
        </w:rPr>
        <w:t xml:space="preserve"> волонтерские</w:t>
      </w:r>
      <w:r w:rsidRPr="002E7FEB">
        <w:rPr>
          <w:rFonts w:eastAsia="+mn-ea"/>
        </w:rPr>
        <w:t xml:space="preserve"> течения </w:t>
      </w:r>
      <w:r w:rsidR="006A57FE" w:rsidRPr="002E7FEB">
        <w:rPr>
          <w:rFonts w:eastAsia="+mn-ea"/>
        </w:rPr>
        <w:t>с противоп</w:t>
      </w:r>
      <w:r w:rsidR="00ED726A" w:rsidRPr="002E7FEB">
        <w:rPr>
          <w:rFonts w:eastAsia="+mn-ea"/>
        </w:rPr>
        <w:t>о</w:t>
      </w:r>
      <w:r w:rsidR="00ED726A" w:rsidRPr="002E7FEB">
        <w:rPr>
          <w:rFonts w:eastAsia="+mn-ea"/>
        </w:rPr>
        <w:t>ложными мотивами и ценностями:</w:t>
      </w:r>
      <w:r w:rsidR="00E46B38" w:rsidRPr="002E7FEB">
        <w:rPr>
          <w:rFonts w:eastAsia="+mn-ea"/>
        </w:rPr>
        <w:t xml:space="preserve"> </w:t>
      </w:r>
      <w:r w:rsidR="001B27CF" w:rsidRPr="002E7FEB">
        <w:rPr>
          <w:rFonts w:eastAsia="+mn-ea"/>
        </w:rPr>
        <w:t xml:space="preserve">один полюс – это волонтеры, которые </w:t>
      </w:r>
      <w:r w:rsidR="00480A3C" w:rsidRPr="002E7FEB">
        <w:rPr>
          <w:rFonts w:eastAsia="+mn-ea"/>
        </w:rPr>
        <w:t xml:space="preserve">побуждаются извне властью и </w:t>
      </w:r>
      <w:r w:rsidR="00E67AA4" w:rsidRPr="002E7FEB">
        <w:rPr>
          <w:rFonts w:eastAsia="+mn-ea"/>
        </w:rPr>
        <w:t>для которых</w:t>
      </w:r>
      <w:r w:rsidR="00480A3C" w:rsidRPr="002E7FEB">
        <w:rPr>
          <w:rFonts w:eastAsia="+mn-ea"/>
        </w:rPr>
        <w:t xml:space="preserve"> важен сам факт того, что они добровольцы, </w:t>
      </w:r>
      <w:r w:rsidR="00E4135B" w:rsidRPr="002E7FEB">
        <w:rPr>
          <w:rFonts w:eastAsia="+mn-ea"/>
        </w:rPr>
        <w:t>а не решение с</w:t>
      </w:r>
      <w:r w:rsidR="00E4135B" w:rsidRPr="002E7FEB">
        <w:rPr>
          <w:rFonts w:eastAsia="+mn-ea"/>
        </w:rPr>
        <w:t>о</w:t>
      </w:r>
      <w:r w:rsidR="00E4135B" w:rsidRPr="002E7FEB">
        <w:rPr>
          <w:rFonts w:eastAsia="+mn-ea"/>
        </w:rPr>
        <w:t xml:space="preserve">циальной проблемы; </w:t>
      </w:r>
      <w:r w:rsidR="001B27CF" w:rsidRPr="002E7FEB">
        <w:rPr>
          <w:rFonts w:eastAsia="+mn-ea"/>
        </w:rPr>
        <w:t xml:space="preserve">второй полюс – </w:t>
      </w:r>
      <w:r w:rsidR="00E4135B" w:rsidRPr="002E7FEB">
        <w:rPr>
          <w:rFonts w:eastAsia="+mn-ea"/>
        </w:rPr>
        <w:t>волонтеры</w:t>
      </w:r>
      <w:r w:rsidR="001B27CF" w:rsidRPr="002E7FEB">
        <w:rPr>
          <w:rFonts w:eastAsia="+mn-ea"/>
        </w:rPr>
        <w:t>, которые</w:t>
      </w:r>
      <w:r w:rsidR="00E46B38" w:rsidRPr="002E7FEB">
        <w:rPr>
          <w:rFonts w:eastAsia="+mn-ea"/>
        </w:rPr>
        <w:t xml:space="preserve"> </w:t>
      </w:r>
      <w:r w:rsidR="006D19A5" w:rsidRPr="002E7FEB">
        <w:rPr>
          <w:rFonts w:eastAsia="+mn-ea"/>
        </w:rPr>
        <w:t>действуют по своей воле, они содержательно вовлечены в деятельность и</w:t>
      </w:r>
      <w:r w:rsidR="001B27CF" w:rsidRPr="002E7FEB">
        <w:rPr>
          <w:rFonts w:eastAsia="+mn-ea"/>
        </w:rPr>
        <w:t xml:space="preserve"> действительно </w:t>
      </w:r>
      <w:r w:rsidR="0005121E" w:rsidRPr="002E7FEB">
        <w:rPr>
          <w:rFonts w:eastAsia="+mn-ea"/>
        </w:rPr>
        <w:t xml:space="preserve">заинтересованы в </w:t>
      </w:r>
      <w:r w:rsidR="001B27CF" w:rsidRPr="002E7FEB">
        <w:rPr>
          <w:rFonts w:eastAsia="+mn-ea"/>
        </w:rPr>
        <w:t>реш</w:t>
      </w:r>
      <w:r w:rsidR="0005121E" w:rsidRPr="002E7FEB">
        <w:rPr>
          <w:rFonts w:eastAsia="+mn-ea"/>
        </w:rPr>
        <w:t>ении</w:t>
      </w:r>
      <w:r w:rsidR="001B27CF" w:rsidRPr="002E7FEB">
        <w:rPr>
          <w:rFonts w:eastAsia="+mn-ea"/>
        </w:rPr>
        <w:t xml:space="preserve"> проблем</w:t>
      </w:r>
      <w:r w:rsidR="00122C09" w:rsidRPr="002E7FEB">
        <w:rPr>
          <w:rFonts w:eastAsia="+mn-ea"/>
        </w:rPr>
        <w:t>ы</w:t>
      </w:r>
      <w:r w:rsidR="001B27CF" w:rsidRPr="002E7FEB">
        <w:rPr>
          <w:rFonts w:eastAsia="+mn-ea"/>
        </w:rPr>
        <w:t>.</w:t>
      </w:r>
      <w:r w:rsidR="00DE3184" w:rsidRPr="002E7FEB">
        <w:rPr>
          <w:rFonts w:eastAsia="+mn-ea"/>
        </w:rPr>
        <w:t xml:space="preserve"> </w:t>
      </w:r>
      <w:r w:rsidR="009D06AD">
        <w:rPr>
          <w:rFonts w:eastAsia="+mn-ea"/>
        </w:rPr>
        <w:t xml:space="preserve">Второе наше предположение </w:t>
      </w:r>
      <w:r w:rsidR="009D06AD">
        <w:rPr>
          <w:rFonts w:eastAsia="+mn-ea"/>
        </w:rPr>
        <w:noBreakHyphen/>
      </w:r>
      <w:r w:rsidR="00DE3184" w:rsidRPr="002E7FEB">
        <w:rPr>
          <w:rFonts w:eastAsia="+mn-ea"/>
        </w:rPr>
        <w:t xml:space="preserve"> для одной группы течений более характерна вертикальная интеграция, а для другой - самоорганизация.</w:t>
      </w:r>
    </w:p>
    <w:p w:rsidR="00933D83" w:rsidRPr="002E7FEB" w:rsidRDefault="005559A8" w:rsidP="00A553F7">
      <w:r w:rsidRPr="002E7FEB">
        <w:rPr>
          <w:b/>
        </w:rPr>
        <w:t>Постановка проблемы</w:t>
      </w:r>
      <w:r w:rsidRPr="002E7FEB">
        <w:t>.</w:t>
      </w:r>
      <w:r w:rsidR="001A79F0" w:rsidRPr="002E7FEB">
        <w:t xml:space="preserve"> </w:t>
      </w:r>
      <w:r w:rsidR="00933D83" w:rsidRPr="002E7FEB">
        <w:rPr>
          <w:rFonts w:eastAsia="+mn-ea"/>
        </w:rPr>
        <w:t>Под одной категорией (волонтерство/добровольчество) скр</w:t>
      </w:r>
      <w:r w:rsidR="00DE3184" w:rsidRPr="002E7FEB">
        <w:rPr>
          <w:rFonts w:eastAsia="+mn-ea"/>
        </w:rPr>
        <w:t>ываются разные явления/течения.</w:t>
      </w:r>
    </w:p>
    <w:p w:rsidR="00877498" w:rsidRPr="002E7FEB" w:rsidRDefault="00C15959" w:rsidP="005559A8">
      <w:r w:rsidRPr="002E7FEB">
        <w:rPr>
          <w:b/>
        </w:rPr>
        <w:t>Эмпирический</w:t>
      </w:r>
      <w:r w:rsidR="006D7B33" w:rsidRPr="002E7FEB">
        <w:rPr>
          <w:b/>
        </w:rPr>
        <w:t xml:space="preserve"> </w:t>
      </w:r>
      <w:r w:rsidRPr="002E7FEB">
        <w:rPr>
          <w:b/>
        </w:rPr>
        <w:t>о</w:t>
      </w:r>
      <w:r w:rsidR="009411CF" w:rsidRPr="002E7FEB">
        <w:rPr>
          <w:b/>
        </w:rPr>
        <w:t>бъект</w:t>
      </w:r>
      <w:r w:rsidR="005559A8" w:rsidRPr="002E7FEB">
        <w:t xml:space="preserve">: </w:t>
      </w:r>
      <w:r w:rsidR="00193DC0" w:rsidRPr="002E7FEB">
        <w:rPr>
          <w:rFonts w:eastAsia="+mn-ea"/>
        </w:rPr>
        <w:t>граждане России</w:t>
      </w:r>
      <w:r w:rsidR="00115641">
        <w:rPr>
          <w:rFonts w:eastAsia="+mn-ea"/>
        </w:rPr>
        <w:t xml:space="preserve"> </w:t>
      </w:r>
      <w:r w:rsidR="007B1E67" w:rsidRPr="002E7FEB">
        <w:rPr>
          <w:rFonts w:eastAsia="+mn-ea"/>
        </w:rPr>
        <w:t>старше 18 лет</w:t>
      </w:r>
      <w:r w:rsidR="005559A8" w:rsidRPr="002E7FEB">
        <w:rPr>
          <w:rFonts w:eastAsia="+mn-ea"/>
        </w:rPr>
        <w:t xml:space="preserve">, </w:t>
      </w:r>
      <w:r w:rsidR="007B1E67" w:rsidRPr="002E7FEB">
        <w:rPr>
          <w:rFonts w:eastAsia="+mn-ea"/>
        </w:rPr>
        <w:t>проживающие в Сама</w:t>
      </w:r>
      <w:r w:rsidR="007B1E67" w:rsidRPr="002E7FEB">
        <w:rPr>
          <w:rFonts w:eastAsia="+mn-ea"/>
        </w:rPr>
        <w:t>р</w:t>
      </w:r>
      <w:r w:rsidR="007B1E67" w:rsidRPr="002E7FEB">
        <w:rPr>
          <w:rFonts w:eastAsia="+mn-ea"/>
        </w:rPr>
        <w:t>ской области (</w:t>
      </w:r>
      <w:r w:rsidR="005559A8" w:rsidRPr="002E7FEB">
        <w:rPr>
          <w:rFonts w:eastAsia="+mn-ea"/>
        </w:rPr>
        <w:t>г</w:t>
      </w:r>
      <w:r w:rsidR="007B1E67" w:rsidRPr="002E7FEB">
        <w:rPr>
          <w:rFonts w:eastAsia="+mn-ea"/>
        </w:rPr>
        <w:t>г. Самара и Тольятти)</w:t>
      </w:r>
      <w:r w:rsidR="005559A8" w:rsidRPr="002E7FEB">
        <w:rPr>
          <w:rFonts w:eastAsia="+mn-ea"/>
        </w:rPr>
        <w:t xml:space="preserve">, </w:t>
      </w:r>
      <w:r w:rsidR="005F78F5" w:rsidRPr="002E7FEB">
        <w:rPr>
          <w:rFonts w:eastAsia="+mn-ea"/>
        </w:rPr>
        <w:t xml:space="preserve">являющиеся лидерами / </w:t>
      </w:r>
      <w:r w:rsidR="005559A8" w:rsidRPr="002E7FEB">
        <w:rPr>
          <w:rFonts w:eastAsia="+mn-ea"/>
        </w:rPr>
        <w:t>активистами</w:t>
      </w:r>
      <w:r w:rsidR="005F78F5" w:rsidRPr="002E7FEB">
        <w:rPr>
          <w:rFonts w:eastAsia="+mn-ea"/>
        </w:rPr>
        <w:t xml:space="preserve"> добровольч</w:t>
      </w:r>
      <w:r w:rsidR="005F78F5" w:rsidRPr="002E7FEB">
        <w:rPr>
          <w:rFonts w:eastAsia="+mn-ea"/>
        </w:rPr>
        <w:t>е</w:t>
      </w:r>
      <w:r w:rsidR="005F78F5" w:rsidRPr="002E7FEB">
        <w:rPr>
          <w:rFonts w:eastAsia="+mn-ea"/>
        </w:rPr>
        <w:t>ских объединений</w:t>
      </w:r>
      <w:r w:rsidR="005559A8" w:rsidRPr="002E7FEB">
        <w:rPr>
          <w:rFonts w:eastAsia="+mn-ea"/>
        </w:rPr>
        <w:t xml:space="preserve">, </w:t>
      </w:r>
      <w:r w:rsidR="005F78F5" w:rsidRPr="002E7FEB">
        <w:rPr>
          <w:rFonts w:eastAsia="+mn-ea"/>
        </w:rPr>
        <w:t xml:space="preserve">либо </w:t>
      </w:r>
      <w:r w:rsidR="007B1E67" w:rsidRPr="002E7FEB">
        <w:rPr>
          <w:rFonts w:eastAsia="+mn-ea"/>
        </w:rPr>
        <w:t>занимающиеся волонтерской/добровольческой деятельностью на регулярной основе (минимум 1 год)</w:t>
      </w:r>
      <w:r w:rsidR="005559A8" w:rsidRPr="002E7FEB">
        <w:rPr>
          <w:rFonts w:eastAsia="+mn-ea"/>
        </w:rPr>
        <w:t>.</w:t>
      </w:r>
    </w:p>
    <w:p w:rsidR="006C5D5F" w:rsidRPr="002E7FEB" w:rsidRDefault="00DA26A7" w:rsidP="005B776A">
      <w:pPr>
        <w:rPr>
          <w:rFonts w:eastAsia="+mn-ea"/>
        </w:rPr>
      </w:pPr>
      <w:r w:rsidRPr="002E7FEB">
        <w:rPr>
          <w:rFonts w:eastAsia="+mn-ea"/>
          <w:b/>
        </w:rPr>
        <w:t>Теоретический объект</w:t>
      </w:r>
      <w:r w:rsidR="005559A8" w:rsidRPr="002E7FEB">
        <w:rPr>
          <w:rFonts w:eastAsia="+mn-ea"/>
          <w:b/>
        </w:rPr>
        <w:t xml:space="preserve">: </w:t>
      </w:r>
      <w:r w:rsidR="005559A8" w:rsidRPr="002E7FEB">
        <w:rPr>
          <w:rFonts w:eastAsia="+mn-ea"/>
        </w:rPr>
        <w:t>г</w:t>
      </w:r>
      <w:r w:rsidR="006C5D5F" w:rsidRPr="002E7FEB">
        <w:rPr>
          <w:rFonts w:eastAsia="+mn-ea"/>
        </w:rPr>
        <w:t>абитус</w:t>
      </w:r>
      <w:r w:rsidR="008D44EE" w:rsidRPr="002E7FEB">
        <w:rPr>
          <w:rFonts w:eastAsia="+mn-ea"/>
        </w:rPr>
        <w:t xml:space="preserve"> рос</w:t>
      </w:r>
      <w:r w:rsidRPr="002E7FEB">
        <w:rPr>
          <w:rFonts w:eastAsia="+mn-ea"/>
        </w:rPr>
        <w:t>сийского</w:t>
      </w:r>
      <w:r w:rsidR="008D44EE" w:rsidRPr="002E7FEB">
        <w:rPr>
          <w:rFonts w:eastAsia="+mn-ea"/>
        </w:rPr>
        <w:t xml:space="preserve"> добровольчества</w:t>
      </w:r>
      <w:r w:rsidR="00464784" w:rsidRPr="002E7FEB">
        <w:rPr>
          <w:rFonts w:eastAsia="+mn-ea"/>
        </w:rPr>
        <w:t>.</w:t>
      </w:r>
    </w:p>
    <w:p w:rsidR="007B1E67" w:rsidRPr="002E7FEB" w:rsidRDefault="007B1E67" w:rsidP="005B776A">
      <w:r w:rsidRPr="002E7FEB">
        <w:rPr>
          <w:rFonts w:eastAsia="+mn-ea"/>
          <w:b/>
        </w:rPr>
        <w:t>Предмет</w:t>
      </w:r>
      <w:r w:rsidRPr="002E7FEB">
        <w:rPr>
          <w:b/>
        </w:rPr>
        <w:t>исследования</w:t>
      </w:r>
      <w:r w:rsidR="005559A8" w:rsidRPr="002E7FEB">
        <w:t>: с</w:t>
      </w:r>
      <w:r w:rsidRPr="002E7FEB">
        <w:rPr>
          <w:rFonts w:eastAsia="+mn-ea"/>
        </w:rPr>
        <w:t>ходства и различия в мотивах и целях участия в воло</w:t>
      </w:r>
      <w:r w:rsidRPr="002E7FEB">
        <w:rPr>
          <w:rFonts w:eastAsia="+mn-ea"/>
        </w:rPr>
        <w:t>н</w:t>
      </w:r>
      <w:r w:rsidRPr="002E7FEB">
        <w:rPr>
          <w:rFonts w:eastAsia="+mn-ea"/>
        </w:rPr>
        <w:t>терских организациях, а также в предст</w:t>
      </w:r>
      <w:r w:rsidR="00193DC0" w:rsidRPr="002E7FEB">
        <w:rPr>
          <w:rFonts w:eastAsia="+mn-ea"/>
        </w:rPr>
        <w:t>авлениях о мире добровольчества.</w:t>
      </w:r>
    </w:p>
    <w:p w:rsidR="00FA12E4" w:rsidRPr="002E7FEB" w:rsidRDefault="009411CF" w:rsidP="00FA12E4">
      <w:pPr>
        <w:rPr>
          <w:rFonts w:eastAsia="+mn-ea"/>
        </w:rPr>
      </w:pPr>
      <w:r w:rsidRPr="002E7FEB">
        <w:rPr>
          <w:rFonts w:eastAsia="+mn-ea"/>
          <w:b/>
        </w:rPr>
        <w:t>Теоретическая рамка, гипотезы и основные понятия</w:t>
      </w:r>
      <w:r w:rsidRPr="002E7FEB">
        <w:rPr>
          <w:rFonts w:eastAsia="+mn-ea"/>
        </w:rPr>
        <w:t>.</w:t>
      </w:r>
      <w:r w:rsidR="00FA12E4" w:rsidRPr="002E7FEB">
        <w:rPr>
          <w:rFonts w:eastAsia="+mn-ea"/>
        </w:rPr>
        <w:t>Поскольку данное иссл</w:t>
      </w:r>
      <w:r w:rsidR="00FA12E4" w:rsidRPr="002E7FEB">
        <w:rPr>
          <w:rFonts w:eastAsia="+mn-ea"/>
        </w:rPr>
        <w:t>е</w:t>
      </w:r>
      <w:r w:rsidR="00FA12E4" w:rsidRPr="002E7FEB">
        <w:rPr>
          <w:rFonts w:eastAsia="+mn-ea"/>
        </w:rPr>
        <w:t>дование проводится в русле Обоснованной теории, разработка теоретической рамки ио</w:t>
      </w:r>
      <w:r w:rsidR="00FA12E4" w:rsidRPr="002E7FEB">
        <w:rPr>
          <w:rFonts w:eastAsia="+mn-ea"/>
        </w:rPr>
        <w:t>с</w:t>
      </w:r>
      <w:r w:rsidR="00FA12E4" w:rsidRPr="002E7FEB">
        <w:rPr>
          <w:rFonts w:eastAsia="+mn-ea"/>
        </w:rPr>
        <w:t>новных понятий предполагается после анализа данных.</w:t>
      </w:r>
    </w:p>
    <w:p w:rsidR="007764B4" w:rsidRPr="002E7FEB" w:rsidRDefault="00A95A5B" w:rsidP="00C5398E">
      <w:pPr>
        <w:rPr>
          <w:rFonts w:eastAsia="+mn-ea"/>
        </w:rPr>
      </w:pPr>
      <w:r w:rsidRPr="002E7FEB">
        <w:rPr>
          <w:rFonts w:eastAsia="+mn-ea"/>
          <w:b/>
        </w:rPr>
        <w:t>Основная г</w:t>
      </w:r>
      <w:r w:rsidR="0098183A" w:rsidRPr="002E7FEB">
        <w:rPr>
          <w:rFonts w:eastAsia="+mn-ea"/>
          <w:b/>
        </w:rPr>
        <w:t xml:space="preserve">ипотеза: </w:t>
      </w:r>
      <w:r w:rsidR="0098183A" w:rsidRPr="002E7FEB">
        <w:rPr>
          <w:rFonts w:eastAsia="+mn-ea"/>
        </w:rPr>
        <w:t>мотивы волонтеров/добровольцев, принадлежащих добр</w:t>
      </w:r>
      <w:r w:rsidR="0098183A" w:rsidRPr="002E7FEB">
        <w:rPr>
          <w:rFonts w:eastAsia="+mn-ea"/>
        </w:rPr>
        <w:t>о</w:t>
      </w:r>
      <w:r w:rsidR="0098183A" w:rsidRPr="002E7FEB">
        <w:rPr>
          <w:rFonts w:eastAsia="+mn-ea"/>
        </w:rPr>
        <w:t>вольческим объеди</w:t>
      </w:r>
      <w:r w:rsidR="007D515E" w:rsidRPr="002E7FEB">
        <w:rPr>
          <w:rFonts w:eastAsia="+mn-ea"/>
        </w:rPr>
        <w:t>нениям разного типа, отличаются.</w:t>
      </w:r>
    </w:p>
    <w:p w:rsidR="00317EE2" w:rsidRPr="002E7FEB" w:rsidRDefault="009411CF" w:rsidP="00AF4CCF">
      <w:pPr>
        <w:rPr>
          <w:rFonts w:eastAsia="+mn-ea"/>
        </w:rPr>
      </w:pPr>
      <w:r w:rsidRPr="002E7FEB">
        <w:rPr>
          <w:rFonts w:eastAsia="+mn-ea"/>
          <w:b/>
        </w:rPr>
        <w:t>Информационная база исследования</w:t>
      </w:r>
      <w:r w:rsidR="005B776A" w:rsidRPr="002E7FEB">
        <w:rPr>
          <w:rFonts w:eastAsia="+mn-ea"/>
          <w:b/>
        </w:rPr>
        <w:t xml:space="preserve">. </w:t>
      </w:r>
      <w:r w:rsidR="00317EE2" w:rsidRPr="002E7FEB">
        <w:rPr>
          <w:rFonts w:eastAsia="+mn-ea"/>
        </w:rPr>
        <w:t xml:space="preserve">Исследование </w:t>
      </w:r>
      <w:r w:rsidR="005B776A" w:rsidRPr="002E7FEB">
        <w:rPr>
          <w:rFonts w:eastAsia="+mn-ea"/>
        </w:rPr>
        <w:t xml:space="preserve">выполнено </w:t>
      </w:r>
      <w:r w:rsidR="00317EE2" w:rsidRPr="002E7FEB">
        <w:rPr>
          <w:rFonts w:eastAsia="+mn-ea"/>
        </w:rPr>
        <w:t>на данных, пол</w:t>
      </w:r>
      <w:r w:rsidR="00317EE2" w:rsidRPr="002E7FEB">
        <w:rPr>
          <w:rFonts w:eastAsia="+mn-ea"/>
        </w:rPr>
        <w:t>у</w:t>
      </w:r>
      <w:r w:rsidR="00317EE2" w:rsidRPr="002E7FEB">
        <w:rPr>
          <w:rFonts w:eastAsia="+mn-ea"/>
        </w:rPr>
        <w:t xml:space="preserve">ченных в ходе проекта </w:t>
      </w:r>
      <w:r w:rsidR="00AF4CCF" w:rsidRPr="002E7FEB">
        <w:rPr>
          <w:rFonts w:eastAsia="+mn-ea"/>
        </w:rPr>
        <w:t>«Формальное» и «неформальное» молодежное добровольчество в дискурсах организаторов, руководителей, активистов и рядовых участников: поиск поте</w:t>
      </w:r>
      <w:r w:rsidR="00AF4CCF" w:rsidRPr="002E7FEB">
        <w:rPr>
          <w:rFonts w:eastAsia="+mn-ea"/>
        </w:rPr>
        <w:t>н</w:t>
      </w:r>
      <w:r w:rsidR="00AF4CCF" w:rsidRPr="002E7FEB">
        <w:rPr>
          <w:rFonts w:eastAsia="+mn-ea"/>
        </w:rPr>
        <w:lastRenderedPageBreak/>
        <w:t>циала для автономного развития, взаимного дополнения и сотрудничества»</w:t>
      </w:r>
      <w:r w:rsidR="00317EE2" w:rsidRPr="002E7FEB">
        <w:rPr>
          <w:rFonts w:eastAsia="+mn-ea"/>
        </w:rPr>
        <w:t xml:space="preserve">, </w:t>
      </w:r>
      <w:r w:rsidR="00B25F66" w:rsidRPr="002E7FEB">
        <w:t>выполненн</w:t>
      </w:r>
      <w:r w:rsidR="00B25F66" w:rsidRPr="002E7FEB">
        <w:t>о</w:t>
      </w:r>
      <w:r w:rsidR="00B25F66" w:rsidRPr="002E7FEB">
        <w:t>го Краснодарским краевым общественным фондом «Независимый аналитический центр «Социум–Регион»».</w:t>
      </w:r>
    </w:p>
    <w:p w:rsidR="005B776A" w:rsidRPr="002E7FEB" w:rsidRDefault="005B776A" w:rsidP="005B776A">
      <w:r w:rsidRPr="002E7FEB">
        <w:t xml:space="preserve">50 </w:t>
      </w:r>
      <w:proofErr w:type="spellStart"/>
      <w:r w:rsidRPr="002E7FEB">
        <w:t>транскриптов</w:t>
      </w:r>
      <w:proofErr w:type="spellEnd"/>
      <w:r w:rsidRPr="002E7FEB">
        <w:t xml:space="preserve"> интервью с обозначением реплик участников беседы и аннот</w:t>
      </w:r>
      <w:r w:rsidRPr="002E7FEB">
        <w:t>а</w:t>
      </w:r>
      <w:r w:rsidRPr="002E7FEB">
        <w:t>циями, включающими (наличие некоторых пунктов, порой и самих аннотаций варьируе</w:t>
      </w:r>
      <w:r w:rsidRPr="002E7FEB">
        <w:t>т</w:t>
      </w:r>
      <w:r w:rsidRPr="002E7FEB">
        <w:t>ся, поскольку запись велась разными интервьюерами):</w:t>
      </w:r>
    </w:p>
    <w:p w:rsidR="005B776A" w:rsidRPr="002E7FEB" w:rsidRDefault="005B776A" w:rsidP="00840F36">
      <w:pPr>
        <w:pStyle w:val="1"/>
      </w:pPr>
      <w:r w:rsidRPr="002E7FEB">
        <w:t xml:space="preserve">дата и место (город, обстановка) проведения интервью, </w:t>
      </w:r>
    </w:p>
    <w:p w:rsidR="005B776A" w:rsidRPr="002E7FEB" w:rsidRDefault="005B776A" w:rsidP="00840F36">
      <w:pPr>
        <w:pStyle w:val="1"/>
      </w:pPr>
      <w:r w:rsidRPr="002E7FEB">
        <w:t>имя информанта, его статус в добровольческом объединении (лидер / акт</w:t>
      </w:r>
      <w:r w:rsidRPr="002E7FEB">
        <w:t>и</w:t>
      </w:r>
      <w:r w:rsidRPr="002E7FEB">
        <w:t>вист / рядовой),</w:t>
      </w:r>
    </w:p>
    <w:p w:rsidR="005B776A" w:rsidRPr="002E7FEB" w:rsidRDefault="005B776A" w:rsidP="00840F36">
      <w:pPr>
        <w:pStyle w:val="1"/>
      </w:pPr>
      <w:r w:rsidRPr="002E7FEB">
        <w:t>название добровольческого объединения и контакты (адрес е-почты, сайт),</w:t>
      </w:r>
    </w:p>
    <w:p w:rsidR="005B776A" w:rsidRPr="002E7FEB" w:rsidRDefault="005B776A" w:rsidP="00840F36">
      <w:pPr>
        <w:pStyle w:val="1"/>
      </w:pPr>
      <w:r w:rsidRPr="002E7FEB">
        <w:t>имена руководителей / лидеров добровольческого объединения,</w:t>
      </w:r>
    </w:p>
    <w:p w:rsidR="005B776A" w:rsidRPr="002E7FEB" w:rsidRDefault="005B776A" w:rsidP="00840F36">
      <w:pPr>
        <w:pStyle w:val="1"/>
      </w:pPr>
      <w:r w:rsidRPr="002E7FEB">
        <w:t>сферы деятельности добровольческого объединения,</w:t>
      </w:r>
    </w:p>
    <w:p w:rsidR="005B776A" w:rsidRPr="002E7FEB" w:rsidRDefault="005B776A" w:rsidP="00840F36">
      <w:pPr>
        <w:pStyle w:val="1"/>
      </w:pPr>
      <w:r w:rsidRPr="002E7FEB">
        <w:t>способ выхода на добровольческую организацию и эксперта</w:t>
      </w:r>
    </w:p>
    <w:p w:rsidR="003465D4" w:rsidRPr="002E7FEB" w:rsidRDefault="00AF4CCF" w:rsidP="00AA7607">
      <w:pPr>
        <w:rPr>
          <w:rFonts w:eastAsia="+mn-ea"/>
        </w:rPr>
      </w:pPr>
      <w:r w:rsidRPr="002E7FEB">
        <w:rPr>
          <w:rFonts w:eastAsia="+mn-ea"/>
          <w:b/>
        </w:rPr>
        <w:t>М</w:t>
      </w:r>
      <w:r w:rsidR="00FD122C" w:rsidRPr="002E7FEB">
        <w:rPr>
          <w:rFonts w:eastAsia="+mn-ea"/>
          <w:b/>
        </w:rPr>
        <w:t>етод сбора данных</w:t>
      </w:r>
      <w:r w:rsidR="005B776A" w:rsidRPr="002E7FEB">
        <w:rPr>
          <w:rFonts w:eastAsia="+mn-ea"/>
          <w:b/>
        </w:rPr>
        <w:t xml:space="preserve">. </w:t>
      </w:r>
      <w:r w:rsidR="00807020" w:rsidRPr="002E7FEB">
        <w:rPr>
          <w:rFonts w:eastAsia="+mn-ea"/>
        </w:rPr>
        <w:t xml:space="preserve">Сбор данных осуществлялся с помощью </w:t>
      </w:r>
      <w:r w:rsidRPr="002E7FEB">
        <w:rPr>
          <w:rFonts w:eastAsia="+mn-ea"/>
        </w:rPr>
        <w:t>экспертны</w:t>
      </w:r>
      <w:r w:rsidR="00807020" w:rsidRPr="002E7FEB">
        <w:rPr>
          <w:rFonts w:eastAsia="+mn-ea"/>
        </w:rPr>
        <w:t>х</w:t>
      </w:r>
      <w:r w:rsidRPr="002E7FEB">
        <w:rPr>
          <w:rFonts w:eastAsia="+mn-ea"/>
        </w:rPr>
        <w:t xml:space="preserve"> инте</w:t>
      </w:r>
      <w:r w:rsidRPr="002E7FEB">
        <w:rPr>
          <w:rFonts w:eastAsia="+mn-ea"/>
        </w:rPr>
        <w:t>р</w:t>
      </w:r>
      <w:r w:rsidRPr="002E7FEB">
        <w:rPr>
          <w:rFonts w:eastAsia="+mn-ea"/>
        </w:rPr>
        <w:t>вью.</w:t>
      </w:r>
      <w:r w:rsidR="008A0C1B" w:rsidRPr="002E7FEB">
        <w:rPr>
          <w:rFonts w:eastAsia="+mn-ea"/>
        </w:rPr>
        <w:t xml:space="preserve"> </w:t>
      </w:r>
      <w:r w:rsidR="00C928EB" w:rsidRPr="002E7FEB">
        <w:rPr>
          <w:rFonts w:eastAsia="+mn-ea"/>
        </w:rPr>
        <w:t>В число экспер</w:t>
      </w:r>
      <w:r w:rsidR="00FA577F" w:rsidRPr="002E7FEB">
        <w:rPr>
          <w:rFonts w:eastAsia="+mn-ea"/>
        </w:rPr>
        <w:t>тов вошли руководители движений и</w:t>
      </w:r>
      <w:r w:rsidR="00C928EB" w:rsidRPr="002E7FEB">
        <w:rPr>
          <w:rFonts w:eastAsia="+mn-ea"/>
        </w:rPr>
        <w:t xml:space="preserve"> регулярные участники, </w:t>
      </w:r>
      <w:r w:rsidR="00FA577F" w:rsidRPr="002E7FEB">
        <w:rPr>
          <w:rFonts w:eastAsia="+mn-ea"/>
        </w:rPr>
        <w:t>выпо</w:t>
      </w:r>
      <w:r w:rsidR="00FA577F" w:rsidRPr="002E7FEB">
        <w:rPr>
          <w:rFonts w:eastAsia="+mn-ea"/>
        </w:rPr>
        <w:t>л</w:t>
      </w:r>
      <w:r w:rsidR="00FA577F" w:rsidRPr="002E7FEB">
        <w:rPr>
          <w:rFonts w:eastAsia="+mn-ea"/>
        </w:rPr>
        <w:t>няющие руководящие функции</w:t>
      </w:r>
      <w:r w:rsidR="00C928EB" w:rsidRPr="002E7FEB">
        <w:rPr>
          <w:rFonts w:eastAsia="+mn-ea"/>
        </w:rPr>
        <w:t xml:space="preserve">. </w:t>
      </w:r>
      <w:r w:rsidR="00807020" w:rsidRPr="002E7FEB">
        <w:rPr>
          <w:rFonts w:eastAsia="+mn-ea"/>
        </w:rPr>
        <w:t>Общение с экспертами,</w:t>
      </w:r>
      <w:r w:rsidR="00AB2822" w:rsidRPr="002E7FEB">
        <w:rPr>
          <w:rFonts w:eastAsia="+mn-ea"/>
        </w:rPr>
        <w:t xml:space="preserve"> занимающими руководящие п</w:t>
      </w:r>
      <w:r w:rsidR="00AB2822" w:rsidRPr="002E7FEB">
        <w:rPr>
          <w:rFonts w:eastAsia="+mn-ea"/>
        </w:rPr>
        <w:t>о</w:t>
      </w:r>
      <w:r w:rsidR="00AB2822" w:rsidRPr="002E7FEB">
        <w:rPr>
          <w:rFonts w:eastAsia="+mn-ea"/>
        </w:rPr>
        <w:t>зиции, как следствие,</w:t>
      </w:r>
      <w:r w:rsidR="00807020" w:rsidRPr="002E7FEB">
        <w:rPr>
          <w:rFonts w:eastAsia="+mn-ea"/>
        </w:rPr>
        <w:t xml:space="preserve"> более компетентными и имеющими более ясное представление о мире добровольческих организаций </w:t>
      </w:r>
      <w:r w:rsidR="00AB2822" w:rsidRPr="002E7FEB">
        <w:rPr>
          <w:rFonts w:eastAsia="+mn-ea"/>
        </w:rPr>
        <w:t xml:space="preserve">с большей вероятностью </w:t>
      </w:r>
      <w:r w:rsidR="00807020" w:rsidRPr="002E7FEB">
        <w:rPr>
          <w:rFonts w:eastAsia="+mn-ea"/>
        </w:rPr>
        <w:t xml:space="preserve">позволит </w:t>
      </w:r>
      <w:r w:rsidR="00AB2822" w:rsidRPr="002E7FEB">
        <w:rPr>
          <w:rFonts w:eastAsia="+mn-ea"/>
        </w:rPr>
        <w:t>получить ответы на интересующие нас вопросы касательно различных видов организаций. Рядовые волонтеры могут быть не осведомлены об организационной структуре своей добровольческой орг</w:t>
      </w:r>
      <w:r w:rsidR="00AB2822" w:rsidRPr="002E7FEB">
        <w:rPr>
          <w:rFonts w:eastAsia="+mn-ea"/>
        </w:rPr>
        <w:t>а</w:t>
      </w:r>
      <w:r w:rsidR="00AB2822" w:rsidRPr="002E7FEB">
        <w:rPr>
          <w:rFonts w:eastAsia="+mn-ea"/>
        </w:rPr>
        <w:t xml:space="preserve">низации, </w:t>
      </w:r>
      <w:r w:rsidR="00595397" w:rsidRPr="002E7FEB">
        <w:rPr>
          <w:rFonts w:eastAsia="+mn-ea"/>
        </w:rPr>
        <w:t>источнике ее финансирования, о других организациях.</w:t>
      </w:r>
    </w:p>
    <w:p w:rsidR="003E7833" w:rsidRPr="002E7FEB" w:rsidRDefault="00AF4CCF" w:rsidP="00467EBB">
      <w:pPr>
        <w:rPr>
          <w:rFonts w:eastAsia="+mn-ea"/>
        </w:rPr>
      </w:pPr>
      <w:r w:rsidRPr="002E7FEB">
        <w:rPr>
          <w:rFonts w:eastAsia="+mn-ea"/>
          <w:b/>
        </w:rPr>
        <w:t>В</w:t>
      </w:r>
      <w:r w:rsidR="009411CF" w:rsidRPr="002E7FEB">
        <w:rPr>
          <w:rFonts w:eastAsia="+mn-ea"/>
          <w:b/>
        </w:rPr>
        <w:t>ыборка и логика ее по</w:t>
      </w:r>
      <w:r w:rsidR="00FD122C" w:rsidRPr="002E7FEB">
        <w:rPr>
          <w:rFonts w:eastAsia="+mn-ea"/>
          <w:b/>
        </w:rPr>
        <w:t>строения</w:t>
      </w:r>
      <w:r w:rsidR="005B776A" w:rsidRPr="002E7FEB">
        <w:rPr>
          <w:rFonts w:eastAsia="+mn-ea"/>
          <w:b/>
        </w:rPr>
        <w:t xml:space="preserve">. </w:t>
      </w:r>
      <w:r w:rsidR="003E7833" w:rsidRPr="002E7FEB">
        <w:rPr>
          <w:rFonts w:eastAsia="+mn-ea"/>
        </w:rPr>
        <w:t>Выборка использовалась двухступенчатая.</w:t>
      </w:r>
    </w:p>
    <w:p w:rsidR="00AF4CCF" w:rsidRPr="002E7FEB" w:rsidRDefault="00467EBB" w:rsidP="00467EBB">
      <w:r w:rsidRPr="002E7FEB">
        <w:rPr>
          <w:rFonts w:eastAsia="+mn-ea"/>
          <w:b/>
        </w:rPr>
        <w:t>1</w:t>
      </w:r>
      <w:r w:rsidR="000760D6" w:rsidRPr="002E7FEB">
        <w:rPr>
          <w:rFonts w:eastAsia="+mn-ea"/>
          <w:b/>
        </w:rPr>
        <w:t>ступень.</w:t>
      </w:r>
      <w:r w:rsidR="00115641">
        <w:rPr>
          <w:rFonts w:eastAsia="+mn-ea"/>
          <w:b/>
        </w:rPr>
        <w:t xml:space="preserve"> </w:t>
      </w:r>
      <w:r w:rsidR="000760D6" w:rsidRPr="002E7FEB">
        <w:rPr>
          <w:rFonts w:eastAsia="+mn-ea"/>
        </w:rPr>
        <w:t>О</w:t>
      </w:r>
      <w:r w:rsidR="003E7833" w:rsidRPr="002E7FEB">
        <w:rPr>
          <w:rFonts w:eastAsia="+mn-ea"/>
        </w:rPr>
        <w:t>тбор шести</w:t>
      </w:r>
      <w:r w:rsidR="00AF4CCF" w:rsidRPr="002E7FEB">
        <w:rPr>
          <w:rFonts w:eastAsia="+mn-ea"/>
        </w:rPr>
        <w:t xml:space="preserve"> действующих добровольческих организаций в регионал</w:t>
      </w:r>
      <w:r w:rsidR="00AF4CCF" w:rsidRPr="002E7FEB">
        <w:rPr>
          <w:rFonts w:eastAsia="+mn-ea"/>
        </w:rPr>
        <w:t>ь</w:t>
      </w:r>
      <w:r w:rsidR="00AF4CCF" w:rsidRPr="002E7FEB">
        <w:rPr>
          <w:rFonts w:eastAsia="+mn-ea"/>
        </w:rPr>
        <w:t xml:space="preserve">ной столице (Самара) и </w:t>
      </w:r>
      <w:r w:rsidR="003E7833" w:rsidRPr="002E7FEB">
        <w:rPr>
          <w:rFonts w:eastAsia="+mn-ea"/>
        </w:rPr>
        <w:t>четырех –</w:t>
      </w:r>
      <w:r w:rsidR="00AF4CCF" w:rsidRPr="002E7FEB">
        <w:rPr>
          <w:rFonts w:eastAsia="+mn-ea"/>
        </w:rPr>
        <w:t xml:space="preserve"> в среднем городе (Тольятти) </w:t>
      </w:r>
      <w:r w:rsidR="00A937BB" w:rsidRPr="002E7FEB">
        <w:rPr>
          <w:rFonts w:eastAsia="+mn-ea"/>
        </w:rPr>
        <w:t>так, чтобы присутствовали различные случаи организованности</w:t>
      </w:r>
      <w:r w:rsidR="00972A3C" w:rsidRPr="002E7FEB">
        <w:rPr>
          <w:rFonts w:eastAsia="+mn-ea"/>
        </w:rPr>
        <w:t>, источников финансирования, сферы деятельности</w:t>
      </w:r>
      <w:r w:rsidR="00A937BB" w:rsidRPr="002E7FEB">
        <w:rPr>
          <w:rFonts w:eastAsia="+mn-ea"/>
        </w:rPr>
        <w:t xml:space="preserve"> добровольческих объединений.</w:t>
      </w:r>
    </w:p>
    <w:p w:rsidR="00AF4CCF" w:rsidRPr="00762729" w:rsidRDefault="00467EBB" w:rsidP="00467EBB">
      <w:pPr>
        <w:rPr>
          <w:rFonts w:eastAsia="+mn-ea"/>
        </w:rPr>
      </w:pPr>
      <w:r w:rsidRPr="002E7FEB">
        <w:rPr>
          <w:rFonts w:eastAsia="+mn-ea"/>
          <w:b/>
        </w:rPr>
        <w:t>2</w:t>
      </w:r>
      <w:r w:rsidR="000760D6" w:rsidRPr="002E7FEB">
        <w:rPr>
          <w:rFonts w:eastAsia="+mn-ea"/>
          <w:b/>
        </w:rPr>
        <w:t>ступень.</w:t>
      </w:r>
      <w:r w:rsidR="00115641">
        <w:rPr>
          <w:rFonts w:eastAsia="+mn-ea"/>
          <w:b/>
        </w:rPr>
        <w:t xml:space="preserve"> </w:t>
      </w:r>
      <w:r w:rsidR="000760D6" w:rsidRPr="002E7FEB">
        <w:rPr>
          <w:rFonts w:eastAsia="+mn-ea"/>
        </w:rPr>
        <w:t>О</w:t>
      </w:r>
      <w:r w:rsidR="003E7833" w:rsidRPr="002E7FEB">
        <w:rPr>
          <w:rFonts w:eastAsia="+mn-ea"/>
        </w:rPr>
        <w:t xml:space="preserve">тбор </w:t>
      </w:r>
      <w:r w:rsidR="00AF4CCF" w:rsidRPr="002E7FEB">
        <w:rPr>
          <w:rFonts w:eastAsia="+mn-ea"/>
        </w:rPr>
        <w:t>информант</w:t>
      </w:r>
      <w:r w:rsidR="003E7833" w:rsidRPr="002E7FEB">
        <w:rPr>
          <w:rFonts w:eastAsia="+mn-ea"/>
        </w:rPr>
        <w:t>ов</w:t>
      </w:r>
      <w:r w:rsidR="00AF4CCF" w:rsidRPr="002E7FEB">
        <w:rPr>
          <w:rFonts w:eastAsia="+mn-ea"/>
        </w:rPr>
        <w:t xml:space="preserve"> внутри организаций</w:t>
      </w:r>
      <w:r w:rsidR="00BC7C79" w:rsidRPr="002E7FEB">
        <w:rPr>
          <w:rFonts w:eastAsia="+mn-ea"/>
        </w:rPr>
        <w:t>, подходящих по характерист</w:t>
      </w:r>
      <w:r w:rsidR="00BC7C79" w:rsidRPr="002E7FEB">
        <w:rPr>
          <w:rFonts w:eastAsia="+mn-ea"/>
        </w:rPr>
        <w:t>и</w:t>
      </w:r>
      <w:r w:rsidR="00BC7C79" w:rsidRPr="002E7FEB">
        <w:rPr>
          <w:rFonts w:eastAsia="+mn-ea"/>
        </w:rPr>
        <w:t>кам, указанным в разделе «эмпирический объект»</w:t>
      </w:r>
      <w:r w:rsidR="00702EFD" w:rsidRPr="002E7FEB">
        <w:rPr>
          <w:rFonts w:eastAsia="+mn-ea"/>
        </w:rPr>
        <w:t>: 1 лидер, 1 активист и 2 рядовых учас</w:t>
      </w:r>
      <w:r w:rsidR="00702EFD" w:rsidRPr="002E7FEB">
        <w:rPr>
          <w:rFonts w:eastAsia="+mn-ea"/>
        </w:rPr>
        <w:t>т</w:t>
      </w:r>
      <w:r w:rsidR="00702EFD" w:rsidRPr="002E7FEB">
        <w:rPr>
          <w:rFonts w:eastAsia="+mn-ea"/>
        </w:rPr>
        <w:t>ника</w:t>
      </w:r>
      <w:r w:rsidR="00AF4CCF" w:rsidRPr="002E7FEB">
        <w:rPr>
          <w:rFonts w:eastAsia="+mn-ea"/>
        </w:rPr>
        <w:t>.</w:t>
      </w:r>
      <w:r w:rsidR="00DE7CC2" w:rsidRPr="002E7FEB">
        <w:rPr>
          <w:rFonts w:eastAsia="+mn-ea"/>
        </w:rPr>
        <w:t xml:space="preserve"> Активист отбирается по рекомендации лидера, а рядовой участник – по совету акт</w:t>
      </w:r>
      <w:r w:rsidR="00DE7CC2" w:rsidRPr="002E7FEB">
        <w:rPr>
          <w:rFonts w:eastAsia="+mn-ea"/>
        </w:rPr>
        <w:t>и</w:t>
      </w:r>
      <w:r w:rsidR="00DE7CC2" w:rsidRPr="002E7FEB">
        <w:rPr>
          <w:rFonts w:eastAsia="+mn-ea"/>
        </w:rPr>
        <w:t>виста.</w:t>
      </w:r>
    </w:p>
    <w:p w:rsidR="00FA577F" w:rsidRPr="002E7FEB" w:rsidRDefault="00CA7DB3" w:rsidP="00467EBB">
      <w:r w:rsidRPr="002E7FEB">
        <w:t xml:space="preserve">Поскольку данное исследование проводится в русле обоснованной теории, </w:t>
      </w:r>
      <w:r w:rsidR="00D24685" w:rsidRPr="002E7FEB">
        <w:t xml:space="preserve">выборка </w:t>
      </w:r>
      <w:r w:rsidR="007C2EE3" w:rsidRPr="002E7FEB">
        <w:t xml:space="preserve">имеет свои особенности. Она </w:t>
      </w:r>
      <w:r w:rsidR="00D24685" w:rsidRPr="002E7FEB">
        <w:t>формируется не с целью обеспечить репрезентативность изучаемой социальной группы, а с целью получить данные, удовлетворяющие исследов</w:t>
      </w:r>
      <w:r w:rsidR="00D24685" w:rsidRPr="002E7FEB">
        <w:t>а</w:t>
      </w:r>
      <w:r w:rsidR="00D24685" w:rsidRPr="002E7FEB">
        <w:t>тельский интерес</w:t>
      </w:r>
      <w:r w:rsidR="008A5851" w:rsidRPr="002E7FEB">
        <w:t>, позволяющие найти</w:t>
      </w:r>
      <w:r w:rsidR="003F0E87">
        <w:t xml:space="preserve"> полные</w:t>
      </w:r>
      <w:r w:rsidR="008A5851" w:rsidRPr="002E7FEB">
        <w:t xml:space="preserve"> ответы на вопросы исследования и сконс</w:t>
      </w:r>
      <w:r w:rsidR="008A5851" w:rsidRPr="002E7FEB">
        <w:t>т</w:t>
      </w:r>
      <w:r w:rsidR="008A5851" w:rsidRPr="002E7FEB">
        <w:t xml:space="preserve">руировать теорию. Мною были отобраны 6 интервью, рассмотрение которых позволило </w:t>
      </w:r>
      <w:r w:rsidR="008A5851" w:rsidRPr="002E7FEB">
        <w:lastRenderedPageBreak/>
        <w:t>мне это сделать. В качестве критерия оценки качества и количества интервью я использ</w:t>
      </w:r>
      <w:r w:rsidR="008A5851" w:rsidRPr="002E7FEB">
        <w:t>о</w:t>
      </w:r>
      <w:r w:rsidR="008A5851" w:rsidRPr="002E7FEB">
        <w:t xml:space="preserve">вала рекомендации </w:t>
      </w:r>
      <w:proofErr w:type="spellStart"/>
      <w:r w:rsidR="008A5851" w:rsidRPr="002E7FEB">
        <w:t>Кэти</w:t>
      </w:r>
      <w:proofErr w:type="spellEnd"/>
      <w:r w:rsidR="008A5851" w:rsidRPr="002E7FEB">
        <w:t xml:space="preserve"> </w:t>
      </w:r>
      <w:proofErr w:type="spellStart"/>
      <w:r w:rsidR="008A5851" w:rsidRPr="002E7FEB">
        <w:t>Чармаз</w:t>
      </w:r>
      <w:proofErr w:type="spellEnd"/>
      <w:r w:rsidR="008A5851" w:rsidRPr="002E7FEB">
        <w:t>, о которых будет идти речь в 1 главе.</w:t>
      </w:r>
    </w:p>
    <w:p w:rsidR="00A85390" w:rsidRPr="002E7FEB" w:rsidRDefault="00AF4CCF" w:rsidP="00A85390">
      <w:r w:rsidRPr="002E7FEB">
        <w:rPr>
          <w:rFonts w:eastAsia="+mn-ea"/>
          <w:b/>
        </w:rPr>
        <w:t>И</w:t>
      </w:r>
      <w:r w:rsidR="00FD122C" w:rsidRPr="002E7FEB">
        <w:rPr>
          <w:rFonts w:eastAsia="+mn-ea"/>
          <w:b/>
        </w:rPr>
        <w:t>нструменты сбора данных</w:t>
      </w:r>
      <w:r w:rsidR="005B776A" w:rsidRPr="002E7FEB">
        <w:rPr>
          <w:rFonts w:eastAsia="+mn-ea"/>
          <w:b/>
        </w:rPr>
        <w:t xml:space="preserve"> — </w:t>
      </w:r>
      <w:r w:rsidR="005B776A" w:rsidRPr="002E7FEB">
        <w:t>с</w:t>
      </w:r>
      <w:r w:rsidR="00A85390" w:rsidRPr="002E7FEB">
        <w:t>труктурированный</w:t>
      </w:r>
      <w:r w:rsidR="001845D1" w:rsidRPr="002E7FEB">
        <w:t xml:space="preserve"> </w:t>
      </w:r>
      <w:r w:rsidR="00A85390" w:rsidRPr="002E7FEB">
        <w:t>гайд.</w:t>
      </w:r>
    </w:p>
    <w:p w:rsidR="00580A5F" w:rsidRPr="002E7FEB" w:rsidRDefault="00580A5F" w:rsidP="00580A5F">
      <w:r w:rsidRPr="002E7FEB">
        <w:rPr>
          <w:b/>
        </w:rPr>
        <w:t>Основные ожидаемые результаты исследования</w:t>
      </w:r>
      <w:r w:rsidRPr="002E7FEB">
        <w:t>. По результатам исследования предполагается:</w:t>
      </w:r>
    </w:p>
    <w:p w:rsidR="00580A5F" w:rsidRPr="002E7FEB" w:rsidRDefault="00580A5F" w:rsidP="00163099">
      <w:pPr>
        <w:pStyle w:val="1"/>
        <w:numPr>
          <w:ilvl w:val="0"/>
          <w:numId w:val="51"/>
        </w:numPr>
        <w:ind w:left="1066" w:hanging="357"/>
      </w:pPr>
      <w:r w:rsidRPr="002E7FEB">
        <w:t>Получить представление о картине мира добровольчества глазами самих учас</w:t>
      </w:r>
      <w:r w:rsidRPr="002E7FEB">
        <w:t>т</w:t>
      </w:r>
      <w:r w:rsidRPr="002E7FEB">
        <w:t>ников:</w:t>
      </w:r>
    </w:p>
    <w:p w:rsidR="00580A5F" w:rsidRPr="002E7FEB" w:rsidRDefault="00580A5F" w:rsidP="00906E29">
      <w:pPr>
        <w:pStyle w:val="a5"/>
        <w:numPr>
          <w:ilvl w:val="6"/>
          <w:numId w:val="8"/>
        </w:numPr>
        <w:ind w:left="1560" w:hanging="392"/>
      </w:pPr>
      <w:r w:rsidRPr="002E7FEB">
        <w:t>Как организовывается их работа, насколько принудительно это происх</w:t>
      </w:r>
      <w:r w:rsidRPr="002E7FEB">
        <w:t>о</w:t>
      </w:r>
      <w:r w:rsidRPr="002E7FEB">
        <w:t>дит</w:t>
      </w:r>
      <w:r w:rsidR="00F8552A">
        <w:t>;</w:t>
      </w:r>
    </w:p>
    <w:p w:rsidR="00580A5F" w:rsidRPr="002E7FEB" w:rsidRDefault="00580A5F" w:rsidP="00906E29">
      <w:pPr>
        <w:pStyle w:val="a5"/>
        <w:numPr>
          <w:ilvl w:val="6"/>
          <w:numId w:val="8"/>
        </w:numPr>
        <w:ind w:left="1560" w:hanging="392"/>
      </w:pPr>
      <w:r w:rsidRPr="002E7FEB">
        <w:t>Что именно им нужно делать</w:t>
      </w:r>
      <w:r w:rsidR="00F8552A">
        <w:t>;</w:t>
      </w:r>
    </w:p>
    <w:p w:rsidR="00580A5F" w:rsidRPr="002E7FEB" w:rsidRDefault="00580A5F" w:rsidP="00906E29">
      <w:pPr>
        <w:pStyle w:val="a5"/>
        <w:numPr>
          <w:ilvl w:val="6"/>
          <w:numId w:val="8"/>
        </w:numPr>
        <w:ind w:left="1560" w:hanging="392"/>
      </w:pPr>
      <w:r w:rsidRPr="002E7FEB">
        <w:t xml:space="preserve"> Их понимание цели деятельности</w:t>
      </w:r>
      <w:r w:rsidR="00F8552A">
        <w:t>;</w:t>
      </w:r>
    </w:p>
    <w:p w:rsidR="00580A5F" w:rsidRPr="002E7FEB" w:rsidRDefault="00580A5F" w:rsidP="00906E29">
      <w:pPr>
        <w:pStyle w:val="a5"/>
        <w:numPr>
          <w:ilvl w:val="6"/>
          <w:numId w:val="8"/>
        </w:numPr>
        <w:ind w:left="1560" w:hanging="392"/>
      </w:pPr>
      <w:r w:rsidRPr="002E7FEB">
        <w:t>Сфера деятельности</w:t>
      </w:r>
      <w:r w:rsidR="00F8552A">
        <w:t>;</w:t>
      </w:r>
    </w:p>
    <w:p w:rsidR="00580A5F" w:rsidRPr="002E7FEB" w:rsidRDefault="00580A5F" w:rsidP="00906E29">
      <w:pPr>
        <w:pStyle w:val="a5"/>
        <w:numPr>
          <w:ilvl w:val="6"/>
          <w:numId w:val="8"/>
        </w:numPr>
        <w:ind w:left="1560" w:hanging="392"/>
      </w:pPr>
      <w:r w:rsidRPr="002E7FEB">
        <w:t>Масштаб деятельности</w:t>
      </w:r>
      <w:r w:rsidR="00F8552A">
        <w:t>;</w:t>
      </w:r>
    </w:p>
    <w:p w:rsidR="00580A5F" w:rsidRPr="002E7FEB" w:rsidRDefault="00580A5F" w:rsidP="00906E29">
      <w:pPr>
        <w:pStyle w:val="a5"/>
        <w:numPr>
          <w:ilvl w:val="6"/>
          <w:numId w:val="8"/>
        </w:numPr>
        <w:ind w:left="1560" w:hanging="392"/>
      </w:pPr>
      <w:r w:rsidRPr="002E7FEB">
        <w:t>Категории, присутствующие в описании мира (например, для организаций одного типа –</w:t>
      </w:r>
      <w:r w:rsidR="00260290">
        <w:t xml:space="preserve"> </w:t>
      </w:r>
      <w:r w:rsidRPr="002E7FEB">
        <w:t>много указаний на связь с государственными структурами, приказной порядок действий, строгие иерархические отношения внутри организации, а для организаций другого типа – указания на автономность, более неформальные, теплые отношения внутри объединения, инициати</w:t>
      </w:r>
      <w:r w:rsidRPr="002E7FEB">
        <w:t>в</w:t>
      </w:r>
      <w:r w:rsidRPr="002E7FEB">
        <w:t>ность)</w:t>
      </w:r>
      <w:r w:rsidR="00F8552A">
        <w:t>;</w:t>
      </w:r>
    </w:p>
    <w:p w:rsidR="00580A5F" w:rsidRPr="002E7FEB" w:rsidRDefault="00580A5F" w:rsidP="00906E29">
      <w:pPr>
        <w:pStyle w:val="a5"/>
        <w:numPr>
          <w:ilvl w:val="6"/>
          <w:numId w:val="8"/>
        </w:numPr>
        <w:ind w:left="1560" w:hanging="392"/>
      </w:pPr>
      <w:r w:rsidRPr="002E7FEB">
        <w:t>знания о</w:t>
      </w:r>
      <w:r w:rsidR="007E1B63" w:rsidRPr="002E7FEB">
        <w:t>б</w:t>
      </w:r>
      <w:r w:rsidRPr="002E7FEB">
        <w:t xml:space="preserve"> источниках финансирования организации</w:t>
      </w:r>
      <w:r w:rsidR="00F8552A">
        <w:t>;</w:t>
      </w:r>
    </w:p>
    <w:p w:rsidR="00580A5F" w:rsidRPr="002E7FEB" w:rsidRDefault="00580A5F" w:rsidP="00163099">
      <w:pPr>
        <w:pStyle w:val="a5"/>
        <w:numPr>
          <w:ilvl w:val="0"/>
          <w:numId w:val="7"/>
        </w:numPr>
        <w:ind w:left="1066" w:hanging="357"/>
      </w:pPr>
      <w:r w:rsidRPr="002E7FEB">
        <w:t>Получить различные типы волонтерских организаций (</w:t>
      </w:r>
      <w:r w:rsidR="007E1B63" w:rsidRPr="002E7FEB">
        <w:t>согласно категориям, описывающим</w:t>
      </w:r>
      <w:r w:rsidRPr="002E7FEB">
        <w:t xml:space="preserve"> мир добровольчества)</w:t>
      </w:r>
      <w:r w:rsidR="00F8552A">
        <w:t>;</w:t>
      </w:r>
    </w:p>
    <w:p w:rsidR="00580A5F" w:rsidRPr="002E7FEB" w:rsidRDefault="00580A5F" w:rsidP="00F8552A">
      <w:pPr>
        <w:pStyle w:val="a5"/>
        <w:numPr>
          <w:ilvl w:val="0"/>
          <w:numId w:val="7"/>
        </w:numPr>
        <w:ind w:leftChars="323" w:left="1132" w:hanging="357"/>
      </w:pPr>
      <w:r w:rsidRPr="002E7FEB">
        <w:t>Получить различные мотивы для участников организаций разных типов</w:t>
      </w:r>
      <w:r w:rsidR="00F8552A">
        <w:t>.</w:t>
      </w:r>
    </w:p>
    <w:p w:rsidR="00F13505" w:rsidRPr="00115641" w:rsidRDefault="00F13505" w:rsidP="00246F4B">
      <w:pPr>
        <w:pStyle w:val="10"/>
      </w:pPr>
      <w:bookmarkStart w:id="2" w:name="_Toc358365360"/>
      <w:r w:rsidRPr="00246F4B">
        <w:lastRenderedPageBreak/>
        <w:t>1. Теоретико-методологические основания исследования</w:t>
      </w:r>
      <w:bookmarkEnd w:id="2"/>
    </w:p>
    <w:p w:rsidR="00F13505" w:rsidRPr="00246F4B" w:rsidRDefault="00F13505" w:rsidP="00246F4B">
      <w:pPr>
        <w:pStyle w:val="2"/>
        <w:rPr>
          <w:szCs w:val="28"/>
        </w:rPr>
      </w:pPr>
      <w:bookmarkStart w:id="3" w:name="_Toc358365361"/>
      <w:r w:rsidRPr="00246F4B">
        <w:rPr>
          <w:szCs w:val="28"/>
        </w:rPr>
        <w:t>1.1. Теоретические основания исследования</w:t>
      </w:r>
      <w:bookmarkEnd w:id="3"/>
    </w:p>
    <w:p w:rsidR="006C1D24" w:rsidRDefault="006C1D24" w:rsidP="006C1D24">
      <w:bookmarkStart w:id="4" w:name="_Toc358195428"/>
      <w:r>
        <w:t>Здесь</w:t>
      </w:r>
      <w:r w:rsidRPr="00223666">
        <w:t xml:space="preserve"> </w:t>
      </w:r>
      <w:r>
        <w:t>будет представлен обзор</w:t>
      </w:r>
      <w:r w:rsidRPr="00223666">
        <w:t xml:space="preserve"> </w:t>
      </w:r>
      <w:r>
        <w:t>теоретических</w:t>
      </w:r>
      <w:r w:rsidRPr="00223666">
        <w:t xml:space="preserve"> </w:t>
      </w:r>
      <w:r>
        <w:t>работ</w:t>
      </w:r>
      <w:r w:rsidRPr="00223666">
        <w:t>, связанны</w:t>
      </w:r>
      <w:r>
        <w:t>х напрямую</w:t>
      </w:r>
      <w:r w:rsidRPr="00223666">
        <w:t xml:space="preserve"> с темой </w:t>
      </w:r>
      <w:r>
        <w:t xml:space="preserve">мотивов </w:t>
      </w:r>
      <w:r w:rsidRPr="00223666">
        <w:t xml:space="preserve">волонтерства. </w:t>
      </w:r>
      <w:r>
        <w:t>Начнем с основного концепта исследования. «Волонтерство – это любая активность, которая направлена на безвозмездное использование времени с целью помочь другому человеку, группе, или в каком-то деле. Волонтерство принадлежит к группе образов действий, направленных на оказание помощи, которое подразумевает большую ответственность, чем спонтанная помощь, но более узкое определение, чем з</w:t>
      </w:r>
      <w:r>
        <w:t>а</w:t>
      </w:r>
      <w:r>
        <w:t>бота о семье и друзьях».</w:t>
      </w:r>
      <w:r w:rsidRPr="00A01C38">
        <w:rPr>
          <w:vertAlign w:val="superscript"/>
          <w:lang w:val="en-US"/>
        </w:rPr>
        <w:footnoteReference w:id="1"/>
      </w:r>
      <w:r>
        <w:t xml:space="preserve"> Волонтерство считается более публичным и формализованным в сравнении с заботой, которая определяется как связанная с личной сферой эмоционально окрашенная помощь, предоставляемая со стороны семьи и друзей.</w:t>
      </w:r>
    </w:p>
    <w:p w:rsidR="006C1D24" w:rsidRDefault="006C1D24" w:rsidP="006C1D24">
      <w:r>
        <w:t>Уилсон</w:t>
      </w:r>
      <w:r w:rsidRPr="00743216">
        <w:t xml:space="preserve"> </w:t>
      </w:r>
      <w:r>
        <w:t>рассматривает</w:t>
      </w:r>
      <w:r w:rsidRPr="00743216">
        <w:t xml:space="preserve"> </w:t>
      </w:r>
      <w:r>
        <w:t>различные</w:t>
      </w:r>
      <w:r w:rsidRPr="00743216">
        <w:t xml:space="preserve"> </w:t>
      </w:r>
      <w:r>
        <w:t>взгляды</w:t>
      </w:r>
      <w:r w:rsidRPr="00743216">
        <w:t xml:space="preserve"> </w:t>
      </w:r>
      <w:r>
        <w:t>на</w:t>
      </w:r>
      <w:r w:rsidRPr="00743216">
        <w:t xml:space="preserve"> </w:t>
      </w:r>
      <w:r>
        <w:t>феномен</w:t>
      </w:r>
      <w:r w:rsidRPr="00743216">
        <w:t xml:space="preserve"> </w:t>
      </w:r>
      <w:r>
        <w:t>волонтерства на индивид</w:t>
      </w:r>
      <w:r>
        <w:t>у</w:t>
      </w:r>
      <w:r>
        <w:t>альном уровне</w:t>
      </w:r>
      <w:r w:rsidRPr="00743216">
        <w:t xml:space="preserve">, </w:t>
      </w:r>
      <w:r>
        <w:t>и</w:t>
      </w:r>
      <w:r w:rsidRPr="00743216">
        <w:t xml:space="preserve"> </w:t>
      </w:r>
      <w:r>
        <w:t>разделяет</w:t>
      </w:r>
      <w:r w:rsidRPr="00743216">
        <w:t xml:space="preserve"> </w:t>
      </w:r>
      <w:r>
        <w:t>объясняющие</w:t>
      </w:r>
      <w:r w:rsidRPr="00743216">
        <w:t xml:space="preserve"> </w:t>
      </w:r>
      <w:r>
        <w:t>его</w:t>
      </w:r>
      <w:r w:rsidRPr="00743216">
        <w:t xml:space="preserve"> </w:t>
      </w:r>
      <w:r>
        <w:t>теории</w:t>
      </w:r>
      <w:r w:rsidRPr="00743216">
        <w:t xml:space="preserve"> </w:t>
      </w:r>
      <w:r>
        <w:t>на</w:t>
      </w:r>
      <w:r w:rsidRPr="00743216">
        <w:t xml:space="preserve"> </w:t>
      </w:r>
      <w:r>
        <w:t>два подхода. Одна точка зрения предполагает сложность человеческого характера, рассматривая контекст как фон; отн</w:t>
      </w:r>
      <w:r>
        <w:t>о</w:t>
      </w:r>
      <w:r>
        <w:t>сится скорее к субъективистскому подходу в социологическом объяснении; ее представ</w:t>
      </w:r>
      <w:r>
        <w:t>и</w:t>
      </w:r>
      <w:r>
        <w:t>тели в первую очередь нацелены на поиск мотивов, стоящих за действиями волонтеров. Вторая группа теорий основывается на том, что человек движим довольно простыми м</w:t>
      </w:r>
      <w:r>
        <w:t>е</w:t>
      </w:r>
      <w:r>
        <w:t>ханизмами, в то время как контекст, в который вписаны эти механизмы, довольно сложен; относится ближе к бихевиоризму; сторонники этой группы теорий  объясняет через р</w:t>
      </w:r>
      <w:r>
        <w:t>а</w:t>
      </w:r>
      <w:r>
        <w:t>циональное действие и анализ затрат и выгод.</w:t>
      </w:r>
    </w:p>
    <w:p w:rsidR="006C1D24" w:rsidRDefault="006C1D24" w:rsidP="006C1D24">
      <w:r>
        <w:t>Что касается мотивов волонтерства, Уилсон пишет, что многие социологи скепт</w:t>
      </w:r>
      <w:r>
        <w:t>и</w:t>
      </w:r>
      <w:r>
        <w:t>чески относятся к возможности узнать о побуждениях или нуждах, которые могут по</w:t>
      </w:r>
      <w:r>
        <w:t>д</w:t>
      </w:r>
      <w:r>
        <w:t>толкнуть индивида к деятельности волонтера. Он называет такое мнение ошибочным, так как «мотивы являются главным организующим элементом повседневной жизни»</w:t>
      </w:r>
      <w:r>
        <w:rPr>
          <w:rStyle w:val="ad"/>
        </w:rPr>
        <w:footnoteReference w:id="2"/>
      </w:r>
      <w:r>
        <w:t>. Мот</w:t>
      </w:r>
      <w:r>
        <w:t>и</w:t>
      </w:r>
      <w:r>
        <w:t>вы играют влажную роль во взгляде общества на волонтерство: действия, которые кажу</w:t>
      </w:r>
      <w:r>
        <w:t>т</w:t>
      </w:r>
      <w:r>
        <w:t>ся действительно бескорыстными, ценятся больше всего</w:t>
      </w:r>
      <w:r>
        <w:rPr>
          <w:rStyle w:val="ad"/>
        </w:rPr>
        <w:footnoteReference w:id="3"/>
      </w:r>
      <w:r>
        <w:t>. Большинство социологов ра</w:t>
      </w:r>
      <w:r>
        <w:t>с</w:t>
      </w:r>
      <w:r>
        <w:t>сматривают мотивы как компоненты действия, несущие осознанность и формирующие чье-либо поведение (в данном случае речь идет о волонтерах)</w:t>
      </w:r>
      <w:r>
        <w:rPr>
          <w:rStyle w:val="ad"/>
        </w:rPr>
        <w:footnoteReference w:id="4"/>
      </w:r>
      <w:r>
        <w:t>. К примеру, подросток с большей вероятностью будет заниматься добровольческой деятельностью, если этим з</w:t>
      </w:r>
      <w:r>
        <w:t>а</w:t>
      </w:r>
      <w:r>
        <w:t>нимались его родители. В такой ситуации в ребенке воспитывали положительное отнош</w:t>
      </w:r>
      <w:r>
        <w:t>е</w:t>
      </w:r>
      <w:r>
        <w:t>ние к волонтерству.</w:t>
      </w:r>
      <w:r w:rsidRPr="008E0796">
        <w:t xml:space="preserve"> </w:t>
      </w:r>
      <w:r>
        <w:t xml:space="preserve">Мотивация занятия волонтерством появляется, когда родители учат ребенка социальной ответственности, взаимному сотрудничеству и справедливости. </w:t>
      </w:r>
      <w:r w:rsidRPr="00181246">
        <w:t>Род</w:t>
      </w:r>
      <w:r w:rsidRPr="00181246">
        <w:t>и</w:t>
      </w:r>
      <w:r w:rsidRPr="00181246">
        <w:lastRenderedPageBreak/>
        <w:t>тели могут д</w:t>
      </w:r>
      <w:r>
        <w:t>аже поощрять</w:t>
      </w:r>
      <w:r w:rsidRPr="00181246">
        <w:t xml:space="preserve"> </w:t>
      </w:r>
      <w:proofErr w:type="spellStart"/>
      <w:r>
        <w:t>про-</w:t>
      </w:r>
      <w:r w:rsidRPr="00181246">
        <w:t>социальн</w:t>
      </w:r>
      <w:r>
        <w:t>ое</w:t>
      </w:r>
      <w:proofErr w:type="spellEnd"/>
      <w:r w:rsidRPr="00181246">
        <w:t xml:space="preserve"> отношени</w:t>
      </w:r>
      <w:r>
        <w:t>е</w:t>
      </w:r>
      <w:r w:rsidRPr="00181246">
        <w:t xml:space="preserve"> </w:t>
      </w:r>
      <w:r>
        <w:t>тем</w:t>
      </w:r>
      <w:r w:rsidRPr="00181246">
        <w:t>, как они их</w:t>
      </w:r>
      <w:r>
        <w:t xml:space="preserve"> воспитывают</w:t>
      </w:r>
      <w:r w:rsidRPr="00181246">
        <w:t xml:space="preserve">. Сильная поддержка (например, </w:t>
      </w:r>
      <w:r>
        <w:t>любовь, привязанность</w:t>
      </w:r>
      <w:r w:rsidRPr="00181246">
        <w:t>, похвала, поощрение) связан</w:t>
      </w:r>
      <w:r>
        <w:t>а</w:t>
      </w:r>
      <w:r w:rsidRPr="00181246">
        <w:t xml:space="preserve"> с ц</w:t>
      </w:r>
      <w:r w:rsidRPr="00181246">
        <w:t>е</w:t>
      </w:r>
      <w:r w:rsidRPr="00181246">
        <w:t>лым рядом положительных результатов среди детей и подростков, в том числе «</w:t>
      </w:r>
      <w:r>
        <w:t>демонс</w:t>
      </w:r>
      <w:r>
        <w:t>т</w:t>
      </w:r>
      <w:r>
        <w:t>рацией внимательного к другим</w:t>
      </w:r>
      <w:r w:rsidRPr="00181246">
        <w:t xml:space="preserve"> и альтруистическо</w:t>
      </w:r>
      <w:r>
        <w:t>го</w:t>
      </w:r>
      <w:r w:rsidRPr="00181246">
        <w:t xml:space="preserve"> поведени</w:t>
      </w:r>
      <w:r>
        <w:t>я».</w:t>
      </w:r>
      <w:r>
        <w:rPr>
          <w:rStyle w:val="ad"/>
        </w:rPr>
        <w:footnoteReference w:id="5"/>
      </w:r>
      <w:r>
        <w:t xml:space="preserve"> Мотивационная атр</w:t>
      </w:r>
      <w:r>
        <w:t>и</w:t>
      </w:r>
      <w:r>
        <w:t>буция может быть привита ребенку не только родителями, но и другими агентами соци</w:t>
      </w:r>
      <w:r>
        <w:t>а</w:t>
      </w:r>
      <w:r>
        <w:t>лизации, например, школами.</w:t>
      </w:r>
    </w:p>
    <w:p w:rsidR="006C1D24" w:rsidRPr="00355AA2" w:rsidRDefault="006C1D24" w:rsidP="006C1D24">
      <w:r>
        <w:t>Если мотивация к волонтерству усваивается как часть более широкого контекста культурных смыслов, имеет смысл ожидать, что воспитанный образ мышления может влиять на решение быть добровольцем напрямую. Добровольцы действительно работают больше, чем те, кто не являются волонтерами, над улучшением жизни в своих сообщес</w:t>
      </w:r>
      <w:r>
        <w:t>т</w:t>
      </w:r>
      <w:r>
        <w:t>вах, помогая менее богатым, и делая что-то на благо своей страны. Среди их жизненных целей благотворительность и помощь другим находятся выше, чем у людей, не занима</w:t>
      </w:r>
      <w:r>
        <w:t>ю</w:t>
      </w:r>
      <w:r>
        <w:t>щихся добровольчеством. Однако в целом связь между ценностями и добровольчеством является слабой и нелогичной (религиозные и гражданские ценности слабо способствуют принятию решения быть добровольцем).</w:t>
      </w:r>
      <w:r>
        <w:rPr>
          <w:rStyle w:val="ad"/>
        </w:rPr>
        <w:footnoteReference w:id="6"/>
      </w:r>
    </w:p>
    <w:p w:rsidR="006C1D24" w:rsidRPr="00CB1DC4" w:rsidRDefault="006C1D24" w:rsidP="006C1D24">
      <w:pPr>
        <w:rPr>
          <w:bCs/>
        </w:rPr>
      </w:pPr>
      <w:r>
        <w:rPr>
          <w:bCs/>
        </w:rPr>
        <w:t xml:space="preserve">Вторая группа теорий о волонтерстве основана на допущении, что волонтер – это рациональный </w:t>
      </w:r>
      <w:proofErr w:type="spellStart"/>
      <w:r>
        <w:rPr>
          <w:bCs/>
        </w:rPr>
        <w:t>актор</w:t>
      </w:r>
      <w:proofErr w:type="spellEnd"/>
      <w:r>
        <w:rPr>
          <w:bCs/>
        </w:rPr>
        <w:t>, который ищет возможности получить выгоду от данного вида де</w:t>
      </w:r>
      <w:r>
        <w:rPr>
          <w:bCs/>
        </w:rPr>
        <w:t>я</w:t>
      </w:r>
      <w:r>
        <w:rPr>
          <w:bCs/>
        </w:rPr>
        <w:t>тельности в контексте различных объемов индивидуальных или социальных ресурсов. Под индивидуальными ресурсами Уилсон понимает, в особенности, уровень образования, занятость и уровень дохода. Образование</w:t>
      </w:r>
      <w:r w:rsidRPr="00626653">
        <w:rPr>
          <w:bCs/>
        </w:rPr>
        <w:t xml:space="preserve"> </w:t>
      </w:r>
      <w:r>
        <w:rPr>
          <w:bCs/>
        </w:rPr>
        <w:t>способствует</w:t>
      </w:r>
      <w:r w:rsidRPr="00626653">
        <w:rPr>
          <w:bCs/>
        </w:rPr>
        <w:t xml:space="preserve"> </w:t>
      </w:r>
      <w:r>
        <w:rPr>
          <w:bCs/>
        </w:rPr>
        <w:t>занятию</w:t>
      </w:r>
      <w:r w:rsidRPr="00626653">
        <w:rPr>
          <w:bCs/>
        </w:rPr>
        <w:t xml:space="preserve"> </w:t>
      </w:r>
      <w:r>
        <w:rPr>
          <w:bCs/>
        </w:rPr>
        <w:t>волонтерской</w:t>
      </w:r>
      <w:r w:rsidRPr="00626653">
        <w:rPr>
          <w:bCs/>
        </w:rPr>
        <w:t xml:space="preserve"> </w:t>
      </w:r>
      <w:r>
        <w:rPr>
          <w:bCs/>
        </w:rPr>
        <w:t>деятельн</w:t>
      </w:r>
      <w:r>
        <w:rPr>
          <w:bCs/>
        </w:rPr>
        <w:t>о</w:t>
      </w:r>
      <w:r>
        <w:rPr>
          <w:bCs/>
        </w:rPr>
        <w:t>стью</w:t>
      </w:r>
      <w:r w:rsidRPr="00626653">
        <w:rPr>
          <w:bCs/>
        </w:rPr>
        <w:t xml:space="preserve">, </w:t>
      </w:r>
      <w:r>
        <w:rPr>
          <w:bCs/>
        </w:rPr>
        <w:t>поскольку</w:t>
      </w:r>
      <w:r w:rsidRPr="00626653">
        <w:rPr>
          <w:bCs/>
        </w:rPr>
        <w:t xml:space="preserve"> </w:t>
      </w:r>
      <w:r>
        <w:rPr>
          <w:bCs/>
        </w:rPr>
        <w:t>оно способствует осведомленности о существующих проблемах, сочу</w:t>
      </w:r>
      <w:r>
        <w:rPr>
          <w:bCs/>
        </w:rPr>
        <w:t>в</w:t>
      </w:r>
      <w:r>
        <w:rPr>
          <w:bCs/>
        </w:rPr>
        <w:t>ствию и уверенности в себе. Но влияние образования зависит от типа работы индивида-волонтера. Уилсон считает, что работу нужно рассматривать как форму социальной зан</w:t>
      </w:r>
      <w:r>
        <w:rPr>
          <w:bCs/>
        </w:rPr>
        <w:t>я</w:t>
      </w:r>
      <w:r>
        <w:rPr>
          <w:bCs/>
        </w:rPr>
        <w:t>тости и способ развить общественные навыки, что увеличивает вероятность вовлечения в добровольчество. Те люди, которые по большей части сами контролируют свой рабочий процесс, принимают многие решения автономно, и имеют разные обязанности, вовлечены в более многообразные виды волонтерской деятельности, чем простые рабочие. Касател</w:t>
      </w:r>
      <w:r>
        <w:rPr>
          <w:bCs/>
        </w:rPr>
        <w:t>ь</w:t>
      </w:r>
      <w:r>
        <w:rPr>
          <w:bCs/>
        </w:rPr>
        <w:t>но связи между доходом и временем, которое индивид посвящает волонтерству, теории рационального выбора предлагают обратную зависимость, но эмпирические доказательс</w:t>
      </w:r>
      <w:r>
        <w:rPr>
          <w:bCs/>
        </w:rPr>
        <w:t>т</w:t>
      </w:r>
      <w:r>
        <w:rPr>
          <w:bCs/>
        </w:rPr>
        <w:t>ва не подтверждают это предположение полностью, но и не опровергают его окончател</w:t>
      </w:r>
      <w:r>
        <w:rPr>
          <w:bCs/>
        </w:rPr>
        <w:t>ь</w:t>
      </w:r>
      <w:r>
        <w:rPr>
          <w:bCs/>
        </w:rPr>
        <w:t>но.</w:t>
      </w:r>
    </w:p>
    <w:p w:rsidR="006C1D24" w:rsidRPr="00405535" w:rsidRDefault="006C1D24" w:rsidP="006C1D24">
      <w:pPr>
        <w:rPr>
          <w:bCs/>
        </w:rPr>
      </w:pPr>
      <w:r>
        <w:rPr>
          <w:bCs/>
        </w:rPr>
        <w:t>Согласно другой</w:t>
      </w:r>
      <w:r w:rsidRPr="00405535">
        <w:rPr>
          <w:bCs/>
        </w:rPr>
        <w:t xml:space="preserve"> теори</w:t>
      </w:r>
      <w:r>
        <w:rPr>
          <w:bCs/>
        </w:rPr>
        <w:t>и</w:t>
      </w:r>
      <w:r w:rsidRPr="00405535">
        <w:rPr>
          <w:bCs/>
        </w:rPr>
        <w:t xml:space="preserve"> </w:t>
      </w:r>
      <w:r>
        <w:rPr>
          <w:bCs/>
        </w:rPr>
        <w:t xml:space="preserve">добровольчества на индивидуальном уровне, основанной на </w:t>
      </w:r>
      <w:proofErr w:type="spellStart"/>
      <w:r>
        <w:rPr>
          <w:bCs/>
        </w:rPr>
        <w:t>бихевиористских</w:t>
      </w:r>
      <w:proofErr w:type="spellEnd"/>
      <w:r w:rsidRPr="00405535">
        <w:rPr>
          <w:bCs/>
        </w:rPr>
        <w:t xml:space="preserve"> предположения</w:t>
      </w:r>
      <w:r>
        <w:rPr>
          <w:bCs/>
        </w:rPr>
        <w:t>х,</w:t>
      </w:r>
      <w:r w:rsidRPr="00405535">
        <w:rPr>
          <w:bCs/>
        </w:rPr>
        <w:t xml:space="preserve"> </w:t>
      </w:r>
      <w:r>
        <w:rPr>
          <w:bCs/>
        </w:rPr>
        <w:t>решение о добровольчестве</w:t>
      </w:r>
      <w:r w:rsidRPr="00405535">
        <w:rPr>
          <w:bCs/>
        </w:rPr>
        <w:t xml:space="preserve"> основан</w:t>
      </w:r>
      <w:r>
        <w:rPr>
          <w:bCs/>
        </w:rPr>
        <w:t>о</w:t>
      </w:r>
      <w:r w:rsidRPr="00405535">
        <w:rPr>
          <w:bCs/>
        </w:rPr>
        <w:t xml:space="preserve"> на раци</w:t>
      </w:r>
      <w:r w:rsidRPr="00405535">
        <w:rPr>
          <w:bCs/>
        </w:rPr>
        <w:t>о</w:t>
      </w:r>
      <w:r w:rsidRPr="00405535">
        <w:rPr>
          <w:bCs/>
        </w:rPr>
        <w:lastRenderedPageBreak/>
        <w:t xml:space="preserve">нальном </w:t>
      </w:r>
      <w:r>
        <w:rPr>
          <w:bCs/>
        </w:rPr>
        <w:t>рассмотрении личных</w:t>
      </w:r>
      <w:r w:rsidRPr="00405535">
        <w:rPr>
          <w:bCs/>
        </w:rPr>
        <w:t xml:space="preserve"> затрат и выгод. </w:t>
      </w:r>
      <w:r>
        <w:rPr>
          <w:bCs/>
        </w:rPr>
        <w:t>Более ранние</w:t>
      </w:r>
      <w:r w:rsidRPr="00405535">
        <w:rPr>
          <w:bCs/>
        </w:rPr>
        <w:t xml:space="preserve"> теори</w:t>
      </w:r>
      <w:r>
        <w:rPr>
          <w:bCs/>
        </w:rPr>
        <w:t>и,</w:t>
      </w:r>
      <w:r w:rsidRPr="00405535">
        <w:rPr>
          <w:bCs/>
        </w:rPr>
        <w:t xml:space="preserve"> как правило, асс</w:t>
      </w:r>
      <w:r w:rsidRPr="00405535">
        <w:rPr>
          <w:bCs/>
        </w:rPr>
        <w:t>о</w:t>
      </w:r>
      <w:r w:rsidRPr="00405535">
        <w:rPr>
          <w:bCs/>
        </w:rPr>
        <w:t>цииру</w:t>
      </w:r>
      <w:r>
        <w:rPr>
          <w:bCs/>
        </w:rPr>
        <w:t>ют</w:t>
      </w:r>
      <w:r w:rsidRPr="00405535">
        <w:rPr>
          <w:bCs/>
        </w:rPr>
        <w:t xml:space="preserve"> добровольчество</w:t>
      </w:r>
      <w:r>
        <w:rPr>
          <w:bCs/>
        </w:rPr>
        <w:t xml:space="preserve"> со статусной дифференциацией</w:t>
      </w:r>
      <w:r w:rsidRPr="00405535">
        <w:rPr>
          <w:bCs/>
        </w:rPr>
        <w:t>. Делая добрые дела, как пол</w:t>
      </w:r>
      <w:r w:rsidRPr="00405535">
        <w:rPr>
          <w:bCs/>
        </w:rPr>
        <w:t>а</w:t>
      </w:r>
      <w:r w:rsidRPr="00405535">
        <w:rPr>
          <w:bCs/>
        </w:rPr>
        <w:t>гают, часть ансамбля характеристик дает человеку престиж и уважение</w:t>
      </w:r>
      <w:r w:rsidRPr="00E80FB2">
        <w:rPr>
          <w:bCs/>
        </w:rPr>
        <w:t>.</w:t>
      </w:r>
      <w:r>
        <w:rPr>
          <w:rStyle w:val="ad"/>
          <w:bCs/>
        </w:rPr>
        <w:footnoteReference w:id="7"/>
      </w:r>
      <w:r w:rsidRPr="00405535">
        <w:rPr>
          <w:bCs/>
        </w:rPr>
        <w:t xml:space="preserve"> С рациональной точки зрения, индивидуальные </w:t>
      </w:r>
      <w:r>
        <w:rPr>
          <w:bCs/>
        </w:rPr>
        <w:t>характеристики, например,</w:t>
      </w:r>
      <w:r w:rsidRPr="00405535">
        <w:rPr>
          <w:bCs/>
        </w:rPr>
        <w:t xml:space="preserve"> уровень образования</w:t>
      </w:r>
      <w:r>
        <w:rPr>
          <w:bCs/>
        </w:rPr>
        <w:t>,</w:t>
      </w:r>
      <w:r w:rsidRPr="00405535">
        <w:rPr>
          <w:bCs/>
        </w:rPr>
        <w:t xml:space="preserve"> </w:t>
      </w:r>
      <w:r>
        <w:rPr>
          <w:bCs/>
        </w:rPr>
        <w:t>имеют особое</w:t>
      </w:r>
      <w:r w:rsidRPr="00405535">
        <w:rPr>
          <w:bCs/>
        </w:rPr>
        <w:t xml:space="preserve"> значение. Они становятся </w:t>
      </w:r>
      <w:r>
        <w:rPr>
          <w:bCs/>
        </w:rPr>
        <w:t>вложениями</w:t>
      </w:r>
      <w:r w:rsidRPr="00405535">
        <w:rPr>
          <w:bCs/>
        </w:rPr>
        <w:t>, которые облегчают</w:t>
      </w:r>
      <w:r>
        <w:rPr>
          <w:bCs/>
        </w:rPr>
        <w:t xml:space="preserve"> соответствие</w:t>
      </w:r>
      <w:r w:rsidRPr="00405535">
        <w:rPr>
          <w:bCs/>
        </w:rPr>
        <w:t xml:space="preserve"> требов</w:t>
      </w:r>
      <w:r w:rsidRPr="00405535">
        <w:rPr>
          <w:bCs/>
        </w:rPr>
        <w:t>а</w:t>
      </w:r>
      <w:r w:rsidRPr="00405535">
        <w:rPr>
          <w:bCs/>
        </w:rPr>
        <w:t>ния</w:t>
      </w:r>
      <w:r>
        <w:rPr>
          <w:bCs/>
        </w:rPr>
        <w:t>м</w:t>
      </w:r>
      <w:r w:rsidRPr="00405535">
        <w:rPr>
          <w:bCs/>
        </w:rPr>
        <w:t xml:space="preserve"> добровольчества. С этой точки зрения, добровольчество является производственн</w:t>
      </w:r>
      <w:r>
        <w:rPr>
          <w:bCs/>
        </w:rPr>
        <w:t>ой</w:t>
      </w:r>
      <w:r w:rsidRPr="00405535">
        <w:rPr>
          <w:bCs/>
        </w:rPr>
        <w:t xml:space="preserve"> деятельность</w:t>
      </w:r>
      <w:r>
        <w:rPr>
          <w:bCs/>
        </w:rPr>
        <w:t xml:space="preserve">ю, </w:t>
      </w:r>
      <w:r w:rsidRPr="00405535">
        <w:rPr>
          <w:bCs/>
        </w:rPr>
        <w:t xml:space="preserve">его значение </w:t>
      </w:r>
      <w:r>
        <w:rPr>
          <w:bCs/>
        </w:rPr>
        <w:t xml:space="preserve">для </w:t>
      </w:r>
      <w:r w:rsidRPr="00405535">
        <w:rPr>
          <w:bCs/>
        </w:rPr>
        <w:t>добровольц</w:t>
      </w:r>
      <w:r>
        <w:rPr>
          <w:bCs/>
        </w:rPr>
        <w:t>а</w:t>
      </w:r>
      <w:r w:rsidRPr="00405535">
        <w:rPr>
          <w:bCs/>
        </w:rPr>
        <w:t xml:space="preserve"> не имеет особого значения</w:t>
      </w:r>
      <w:r>
        <w:rPr>
          <w:bCs/>
        </w:rPr>
        <w:t>.</w:t>
      </w:r>
      <w:r>
        <w:rPr>
          <w:rStyle w:val="ad"/>
          <w:bCs/>
        </w:rPr>
        <w:footnoteReference w:id="8"/>
      </w:r>
    </w:p>
    <w:p w:rsidR="006C1D24" w:rsidRDefault="006C1D24" w:rsidP="006C1D24">
      <w:pPr>
        <w:rPr>
          <w:bCs/>
        </w:rPr>
      </w:pPr>
      <w:r>
        <w:rPr>
          <w:bCs/>
        </w:rPr>
        <w:t>Далее рассмотрим роль социальных ресурсов в объяснении волонтерства, в ос</w:t>
      </w:r>
      <w:r>
        <w:rPr>
          <w:bCs/>
        </w:rPr>
        <w:t>о</w:t>
      </w:r>
      <w:r>
        <w:rPr>
          <w:bCs/>
        </w:rPr>
        <w:t>бенности социальных связей и организационной активности. Люди, которые вовлечены в широкие сети социальных связей, с большей вероятности будут заниматься добровольч</w:t>
      </w:r>
      <w:r>
        <w:rPr>
          <w:bCs/>
        </w:rPr>
        <w:t>е</w:t>
      </w:r>
      <w:r>
        <w:rPr>
          <w:bCs/>
        </w:rPr>
        <w:t>ской деятельностью. К примеру, люди, обладающие более высоким экономическим стат</w:t>
      </w:r>
      <w:r>
        <w:rPr>
          <w:bCs/>
        </w:rPr>
        <w:t>у</w:t>
      </w:r>
      <w:r>
        <w:rPr>
          <w:bCs/>
        </w:rPr>
        <w:t xml:space="preserve">сом, включенные в большее число различных организаций; </w:t>
      </w:r>
      <w:proofErr w:type="spellStart"/>
      <w:r>
        <w:rPr>
          <w:bCs/>
        </w:rPr>
        <w:t>экстроверты</w:t>
      </w:r>
      <w:proofErr w:type="spellEnd"/>
      <w:r>
        <w:rPr>
          <w:bCs/>
        </w:rPr>
        <w:t>, знающие больше людей, чем индивиды с другим складом характера; семейные люди, расширившие круг своих знаковых после брака – все они имеют больший шанс стать волонтерами, чем о</w:t>
      </w:r>
      <w:r>
        <w:rPr>
          <w:bCs/>
        </w:rPr>
        <w:t>с</w:t>
      </w:r>
      <w:r>
        <w:rPr>
          <w:bCs/>
        </w:rPr>
        <w:t>тальные.</w:t>
      </w:r>
    </w:p>
    <w:p w:rsidR="006C1D24" w:rsidRDefault="006C1D24" w:rsidP="006C1D24">
      <w:pPr>
        <w:rPr>
          <w:bCs/>
        </w:rPr>
      </w:pPr>
      <w:r>
        <w:rPr>
          <w:bCs/>
        </w:rPr>
        <w:t>Данная работа позволила мне получить довольно полное представление о воло</w:t>
      </w:r>
      <w:r>
        <w:rPr>
          <w:bCs/>
        </w:rPr>
        <w:t>н</w:t>
      </w:r>
      <w:r>
        <w:rPr>
          <w:bCs/>
        </w:rPr>
        <w:t>терстве, понять его отличия от других видов поведения, нацеленные на помощь, и о том, какие факторы могут влиять на принятие решения стать добровольцем.</w:t>
      </w:r>
    </w:p>
    <w:p w:rsidR="006C1D24" w:rsidRDefault="006C1D24" w:rsidP="006C1D24">
      <w:pPr>
        <w:rPr>
          <w:bCs/>
        </w:rPr>
      </w:pPr>
      <w:r>
        <w:rPr>
          <w:bCs/>
        </w:rPr>
        <w:t>Однако, как указал сам Уилсон, в рассмотренных им теориях и результатах эмп</w:t>
      </w:r>
      <w:r>
        <w:rPr>
          <w:bCs/>
        </w:rPr>
        <w:t>и</w:t>
      </w:r>
      <w:r>
        <w:rPr>
          <w:bCs/>
        </w:rPr>
        <w:t>рических исследований недостаточно раскрыто влияние характеристик организаций, к к</w:t>
      </w:r>
      <w:r>
        <w:rPr>
          <w:bCs/>
        </w:rPr>
        <w:t>о</w:t>
      </w:r>
      <w:r>
        <w:rPr>
          <w:bCs/>
        </w:rPr>
        <w:t>торым принадлежит индивид, общества и региона на индивидуальные решения о воло</w:t>
      </w:r>
      <w:r>
        <w:rPr>
          <w:bCs/>
        </w:rPr>
        <w:t>н</w:t>
      </w:r>
      <w:r>
        <w:rPr>
          <w:bCs/>
        </w:rPr>
        <w:t xml:space="preserve">терстве. </w:t>
      </w:r>
    </w:p>
    <w:p w:rsidR="006C1D24" w:rsidRDefault="006C1D24" w:rsidP="006C1D24">
      <w:pPr>
        <w:rPr>
          <w:bCs/>
        </w:rPr>
      </w:pPr>
      <w:r>
        <w:rPr>
          <w:bCs/>
        </w:rPr>
        <w:t>Так как в нашем исследовании нам важно знать о социальных представлениях о в</w:t>
      </w:r>
      <w:r>
        <w:rPr>
          <w:bCs/>
        </w:rPr>
        <w:t>о</w:t>
      </w:r>
      <w:r>
        <w:rPr>
          <w:bCs/>
        </w:rPr>
        <w:t>лонтерстве, мы рассмотрим этот концепт, описанный С. Московичи. Он дает следующее определение социальным представлениям. Это «система ценностей, идей и практик с двойной функцией: во-первых, установить порядок, который позволит индивидам орие</w:t>
      </w:r>
      <w:r>
        <w:rPr>
          <w:bCs/>
        </w:rPr>
        <w:t>н</w:t>
      </w:r>
      <w:r>
        <w:rPr>
          <w:bCs/>
        </w:rPr>
        <w:t>тироваться в их материальном и социальном мирах и управлять им; и во-вторых, делать возможным общение между членами общества, путем обеспечения их кода для социал</w:t>
      </w:r>
      <w:r>
        <w:rPr>
          <w:bCs/>
        </w:rPr>
        <w:t>ь</w:t>
      </w:r>
      <w:r>
        <w:rPr>
          <w:bCs/>
        </w:rPr>
        <w:t>ного обмена и кода для однозначного называния и классификации разных аспектов их м</w:t>
      </w:r>
      <w:r>
        <w:rPr>
          <w:bCs/>
        </w:rPr>
        <w:t>и</w:t>
      </w:r>
      <w:r>
        <w:rPr>
          <w:bCs/>
        </w:rPr>
        <w:t>ра, а также индивидуальной и групповой истории».</w:t>
      </w:r>
      <w:r w:rsidRPr="00A01C38">
        <w:rPr>
          <w:bCs/>
          <w:vertAlign w:val="superscript"/>
          <w:lang w:val="en-US"/>
        </w:rPr>
        <w:footnoteReference w:id="9"/>
      </w:r>
      <w:r>
        <w:rPr>
          <w:bCs/>
        </w:rPr>
        <w:t xml:space="preserve"> Московичи считал, что люди не пр</w:t>
      </w:r>
      <w:r>
        <w:rPr>
          <w:bCs/>
        </w:rPr>
        <w:t>и</w:t>
      </w:r>
      <w:r>
        <w:rPr>
          <w:bCs/>
        </w:rPr>
        <w:t>нимают информацию пассивно, напротив, они анализируют ее, создают собственные субъективные значения, обсуждают их, производя представления, которые формируют их социальные отношения, жизненные принципы и т.д.</w:t>
      </w:r>
    </w:p>
    <w:p w:rsidR="006C1D24" w:rsidRDefault="006C1D24" w:rsidP="006C1D24">
      <w:pPr>
        <w:rPr>
          <w:bCs/>
        </w:rPr>
      </w:pPr>
      <w:r>
        <w:rPr>
          <w:bCs/>
        </w:rPr>
        <w:lastRenderedPageBreak/>
        <w:t>Социальные представления создаются и используются коллективно, и люди разд</w:t>
      </w:r>
      <w:r>
        <w:rPr>
          <w:bCs/>
        </w:rPr>
        <w:t>е</w:t>
      </w:r>
      <w:r>
        <w:rPr>
          <w:bCs/>
        </w:rPr>
        <w:t>ляют многие из них. Функция социальных представлений – быть кодом для социального обмена, создавать правильную классификацию реальности. В процессе создания социал</w:t>
      </w:r>
      <w:r>
        <w:rPr>
          <w:bCs/>
        </w:rPr>
        <w:t>ь</w:t>
      </w:r>
      <w:r>
        <w:rPr>
          <w:bCs/>
        </w:rPr>
        <w:t>ных представлений неизвестное для людей явление превращается в знакомое и понятное.</w:t>
      </w:r>
    </w:p>
    <w:p w:rsidR="006C1D24" w:rsidRDefault="006C1D24" w:rsidP="006C1D24">
      <w:pPr>
        <w:rPr>
          <w:bCs/>
        </w:rPr>
      </w:pPr>
      <w:r>
        <w:rPr>
          <w:bCs/>
        </w:rPr>
        <w:t>Московичи считал, что социальные представления существенны для нормального функционирования обществ, потому что они базируются на общих теориях и идеологиях, которые преобразуются в реальность, тем самым создавая формы взаимного понимания. Таким образом, социальные представления обеспечивают спокойные, мирные отношения между людьми.</w:t>
      </w:r>
      <w:r>
        <w:rPr>
          <w:rStyle w:val="ad"/>
          <w:bCs/>
        </w:rPr>
        <w:footnoteReference w:id="10"/>
      </w:r>
    </w:p>
    <w:p w:rsidR="006C1D24" w:rsidRDefault="006C1D24" w:rsidP="006C1D24">
      <w:pPr>
        <w:rPr>
          <w:bCs/>
        </w:rPr>
      </w:pPr>
      <w:r>
        <w:rPr>
          <w:bCs/>
        </w:rPr>
        <w:t>Мы будем использовать идею социальных представлений в изучении восприятия волонтеров общественными организациями, государством, коммерческими структурами и обществом.</w:t>
      </w:r>
    </w:p>
    <w:p w:rsidR="006C1D24" w:rsidRDefault="006C1D24" w:rsidP="006C1D24">
      <w:pPr>
        <w:rPr>
          <w:bCs/>
        </w:rPr>
      </w:pPr>
      <w:r>
        <w:rPr>
          <w:bCs/>
        </w:rPr>
        <w:t xml:space="preserve">Следующая работа, которую мы рассмотрим, принадлежит </w:t>
      </w:r>
      <w:proofErr w:type="spellStart"/>
      <w:r>
        <w:rPr>
          <w:bCs/>
        </w:rPr>
        <w:t>Лэсли</w:t>
      </w:r>
      <w:proofErr w:type="spellEnd"/>
      <w:r>
        <w:rPr>
          <w:bCs/>
        </w:rPr>
        <w:t xml:space="preserve"> </w:t>
      </w:r>
      <w:proofErr w:type="spellStart"/>
      <w:r>
        <w:rPr>
          <w:bCs/>
        </w:rPr>
        <w:t>Гастинкс</w:t>
      </w:r>
      <w:proofErr w:type="spellEnd"/>
      <w:r>
        <w:rPr>
          <w:bCs/>
        </w:rPr>
        <w:t xml:space="preserve"> и Франсу </w:t>
      </w:r>
      <w:proofErr w:type="spellStart"/>
      <w:r>
        <w:rPr>
          <w:bCs/>
        </w:rPr>
        <w:t>Ламмертин</w:t>
      </w:r>
      <w:proofErr w:type="spellEnd"/>
      <w:r>
        <w:rPr>
          <w:bCs/>
        </w:rPr>
        <w:t>, которые изучали добровольчество с точки зрения социальной моде</w:t>
      </w:r>
      <w:r>
        <w:rPr>
          <w:bCs/>
        </w:rPr>
        <w:t>р</w:t>
      </w:r>
      <w:r>
        <w:rPr>
          <w:bCs/>
        </w:rPr>
        <w:t>низации. Они выделяли коллективный/ традиционный</w:t>
      </w:r>
      <w:r w:rsidRPr="00A01C38">
        <w:rPr>
          <w:bCs/>
          <w:vertAlign w:val="superscript"/>
          <w:lang w:val="en-US"/>
        </w:rPr>
        <w:footnoteReference w:id="11"/>
      </w:r>
      <w:r>
        <w:rPr>
          <w:bCs/>
        </w:rPr>
        <w:t xml:space="preserve"> и рефлективный/ современный стили волонтерства, где традиционный стиль существовал до модернизации общества, а рефлективный появился в связи с недавними изменениями в жизни общества: во-первых, это идеи и ключевые институциональные последствия первого этапа модернизации (н</w:t>
      </w:r>
      <w:r>
        <w:rPr>
          <w:bCs/>
        </w:rPr>
        <w:t>а</w:t>
      </w:r>
      <w:r>
        <w:rPr>
          <w:bCs/>
        </w:rPr>
        <w:t>пример, несбалансированные по половому признаку семьи, идея стандартной полной з</w:t>
      </w:r>
      <w:r>
        <w:rPr>
          <w:bCs/>
        </w:rPr>
        <w:t>а</w:t>
      </w:r>
      <w:r>
        <w:rPr>
          <w:bCs/>
        </w:rPr>
        <w:t>нятости, сильная эксплуатация природы во имя прогресса) больше не воспринимаются как самоочевидные и непогрешимые.</w:t>
      </w:r>
      <w:r w:rsidRPr="00A01C38">
        <w:rPr>
          <w:bCs/>
          <w:vertAlign w:val="superscript"/>
          <w:lang w:val="en-US"/>
        </w:rPr>
        <w:footnoteReference w:id="12"/>
      </w:r>
      <w:r>
        <w:rPr>
          <w:bCs/>
        </w:rPr>
        <w:t xml:space="preserve"> Во-вторых, «индивидуальное отражение изменяющи</w:t>
      </w:r>
      <w:r>
        <w:rPr>
          <w:bCs/>
        </w:rPr>
        <w:t>х</w:t>
      </w:r>
      <w:r>
        <w:rPr>
          <w:bCs/>
        </w:rPr>
        <w:t>ся институциональных условий»,</w:t>
      </w:r>
      <w:r w:rsidRPr="00A01C38">
        <w:rPr>
          <w:bCs/>
          <w:vertAlign w:val="superscript"/>
          <w:lang w:val="en-US"/>
        </w:rPr>
        <w:footnoteReference w:id="13"/>
      </w:r>
      <w:r>
        <w:rPr>
          <w:bCs/>
        </w:rPr>
        <w:t xml:space="preserve"> что включает в себя переход от коллективной биогр</w:t>
      </w:r>
      <w:r>
        <w:rPr>
          <w:bCs/>
        </w:rPr>
        <w:t>а</w:t>
      </w:r>
      <w:r>
        <w:rPr>
          <w:bCs/>
        </w:rPr>
        <w:t>фии индивида к самостоятельному, активному и постоянному самостоятельному контр</w:t>
      </w:r>
      <w:r>
        <w:rPr>
          <w:bCs/>
        </w:rPr>
        <w:t>о</w:t>
      </w:r>
      <w:r>
        <w:rPr>
          <w:bCs/>
        </w:rPr>
        <w:t>лю за своей жизнью.</w:t>
      </w:r>
      <w:r>
        <w:rPr>
          <w:rStyle w:val="ad"/>
          <w:bCs/>
        </w:rPr>
        <w:footnoteReference w:id="14"/>
      </w:r>
    </w:p>
    <w:p w:rsidR="006C1D24" w:rsidRDefault="006C1D24" w:rsidP="006C1D24">
      <w:pPr>
        <w:rPr>
          <w:bCs/>
        </w:rPr>
      </w:pPr>
      <w:r>
        <w:rPr>
          <w:bCs/>
        </w:rPr>
        <w:t>Различия между традиционным и современным стилем волонтерства описываются по шести основаниям:</w:t>
      </w:r>
    </w:p>
    <w:p w:rsidR="006C1D24" w:rsidRDefault="006C1D24" w:rsidP="005D41C0">
      <w:pPr>
        <w:pStyle w:val="1"/>
        <w:numPr>
          <w:ilvl w:val="0"/>
          <w:numId w:val="52"/>
        </w:numPr>
        <w:ind w:left="1066" w:hanging="357"/>
      </w:pPr>
      <w:r w:rsidRPr="005D41C0">
        <w:rPr>
          <w:i/>
        </w:rPr>
        <w:t>Биографический критерий</w:t>
      </w:r>
      <w:r>
        <w:t xml:space="preserve">. В случае </w:t>
      </w:r>
      <w:r w:rsidRPr="005D41C0">
        <w:rPr>
          <w:i/>
        </w:rPr>
        <w:t>коллективного стиля</w:t>
      </w:r>
      <w:r>
        <w:t xml:space="preserve"> волонтерства, добр</w:t>
      </w:r>
      <w:r>
        <w:t>о</w:t>
      </w:r>
      <w:r>
        <w:t>вольческая активность навязывается и контролируется группой, не индивидами, и эта активность составляет неотъемлемую часть общественной жизни.</w:t>
      </w:r>
      <w:r>
        <w:rPr>
          <w:rStyle w:val="ad"/>
          <w:bCs/>
        </w:rPr>
        <w:footnoteReference w:id="15"/>
      </w:r>
      <w:r>
        <w:t xml:space="preserve"> «Эти волонтеры разделяют сильное чувство принадлежности к коллективному </w:t>
      </w:r>
      <w:r>
        <w:lastRenderedPageBreak/>
        <w:t>«мы».</w:t>
      </w:r>
      <w:r w:rsidRPr="00A01C38">
        <w:rPr>
          <w:vertAlign w:val="superscript"/>
          <w:lang w:val="en-US"/>
        </w:rPr>
        <w:footnoteReference w:id="16"/>
      </w:r>
      <w:r w:rsidRPr="005D41C0">
        <w:rPr>
          <w:vertAlign w:val="superscript"/>
        </w:rPr>
        <w:t xml:space="preserve"> </w:t>
      </w:r>
      <w:r w:rsidRPr="005D41C0">
        <w:rPr>
          <w:i/>
        </w:rPr>
        <w:t>Рефлективный стиль волонтерства</w:t>
      </w:r>
      <w:r>
        <w:t xml:space="preserve"> связан с индивидуализированными формами ответственности, иными словами, индивид принимает решение о до</w:t>
      </w:r>
      <w:r>
        <w:t>б</w:t>
      </w:r>
      <w:r>
        <w:t>ровольчестве, исходя из личных предпочтений.</w:t>
      </w:r>
    </w:p>
    <w:p w:rsidR="006C1D24" w:rsidRDefault="006C1D24" w:rsidP="005D41C0">
      <w:pPr>
        <w:pStyle w:val="1"/>
        <w:ind w:left="1066" w:hanging="357"/>
      </w:pPr>
      <w:r>
        <w:rPr>
          <w:i/>
        </w:rPr>
        <w:t>Мотивационная структура</w:t>
      </w:r>
      <w:r w:rsidRPr="00372902">
        <w:t>.</w:t>
      </w:r>
      <w:r>
        <w:t xml:space="preserve"> Первичная мотивация </w:t>
      </w:r>
      <w:r>
        <w:rPr>
          <w:i/>
        </w:rPr>
        <w:t>коллективного волонтерс</w:t>
      </w:r>
      <w:r>
        <w:rPr>
          <w:i/>
        </w:rPr>
        <w:t>т</w:t>
      </w:r>
      <w:r>
        <w:rPr>
          <w:i/>
        </w:rPr>
        <w:t>ва</w:t>
      </w:r>
      <w:r>
        <w:t xml:space="preserve"> обусловлена чувством обязательства перед локальным сообществом или б</w:t>
      </w:r>
      <w:r>
        <w:t>о</w:t>
      </w:r>
      <w:r>
        <w:t xml:space="preserve">лее широкой группы. Данный принцип не применим к </w:t>
      </w:r>
      <w:r>
        <w:rPr>
          <w:i/>
        </w:rPr>
        <w:t>рефлективному воло</w:t>
      </w:r>
      <w:r>
        <w:rPr>
          <w:i/>
        </w:rPr>
        <w:t>н</w:t>
      </w:r>
      <w:r>
        <w:rPr>
          <w:i/>
        </w:rPr>
        <w:t>терству</w:t>
      </w:r>
      <w:r>
        <w:t>, представители которого мотивированы необходимостью справиться с неопределенностью в жизни и личными проблемами, а также потребностью в самореализации.</w:t>
      </w:r>
    </w:p>
    <w:p w:rsidR="006C1D24" w:rsidRDefault="006C1D24" w:rsidP="005D41C0">
      <w:pPr>
        <w:pStyle w:val="1"/>
        <w:ind w:left="1066" w:hanging="357"/>
      </w:pPr>
      <w:r w:rsidRPr="008241FB">
        <w:rPr>
          <w:i/>
        </w:rPr>
        <w:t>Сила ответственности</w:t>
      </w:r>
      <w:r>
        <w:t xml:space="preserve">. Как уже было отмечено выше, </w:t>
      </w:r>
      <w:r>
        <w:rPr>
          <w:i/>
        </w:rPr>
        <w:t>коллективный стиль волонтерства</w:t>
      </w:r>
      <w:r>
        <w:t xml:space="preserve"> характеризуется чувством обязанности, ответственности перед обществом. Так как существует сильная связь между добровольческой активн</w:t>
      </w:r>
      <w:r>
        <w:t>о</w:t>
      </w:r>
      <w:r>
        <w:t>стью, чувством групповой принадлежности и подтверждением идентичности, это выражается в постоянной, на протяжении всей жизни, волонтерской де</w:t>
      </w:r>
      <w:r>
        <w:t>я</w:t>
      </w:r>
      <w:r>
        <w:t xml:space="preserve">тельности. Волонтеры, принадлежащие к </w:t>
      </w:r>
      <w:r>
        <w:rPr>
          <w:i/>
        </w:rPr>
        <w:t>рефлективному стилю</w:t>
      </w:r>
      <w:r>
        <w:t>, напротив, участвует в добровольческих организациях нерегулярно и случайно, потому что для них более важными являются личные потребности, связанные только с их жизнью, и, следовательно, им нужна большая гибкость и мобильность в их в</w:t>
      </w:r>
      <w:r>
        <w:t>о</w:t>
      </w:r>
      <w:r>
        <w:t>лонтерской деятельности.</w:t>
      </w:r>
    </w:p>
    <w:p w:rsidR="006C1D24" w:rsidRDefault="006C1D24" w:rsidP="005D41C0">
      <w:pPr>
        <w:pStyle w:val="1"/>
        <w:ind w:left="1066" w:hanging="357"/>
      </w:pPr>
      <w:r>
        <w:rPr>
          <w:i/>
        </w:rPr>
        <w:t>Организационная среда.</w:t>
      </w:r>
      <w:r>
        <w:t xml:space="preserve"> Для </w:t>
      </w:r>
      <w:r>
        <w:rPr>
          <w:i/>
        </w:rPr>
        <w:t>коллективном стиле волонтерства</w:t>
      </w:r>
      <w:r>
        <w:t xml:space="preserve"> организация играет решающую роль в процессе социализации и поддерживании силы гру</w:t>
      </w:r>
      <w:r>
        <w:t>п</w:t>
      </w:r>
      <w:r>
        <w:t xml:space="preserve">повой связи. Но с возникновением </w:t>
      </w:r>
      <w:r>
        <w:rPr>
          <w:i/>
        </w:rPr>
        <w:t>рефлексивного стиля добровольчества</w:t>
      </w:r>
      <w:r>
        <w:t xml:space="preserve"> по</w:t>
      </w:r>
      <w:r>
        <w:t>я</w:t>
      </w:r>
      <w:r>
        <w:t>вились новые организационные структуры, следовательно, изменилась и знач</w:t>
      </w:r>
      <w:r>
        <w:t>и</w:t>
      </w:r>
      <w:r>
        <w:t>мость организации. Главная цель участия теперь состоит не в принадлежности к группе, а в участии в определенных видах активности.</w:t>
      </w:r>
    </w:p>
    <w:p w:rsidR="006C1D24" w:rsidRDefault="006C1D24" w:rsidP="005D41C0">
      <w:pPr>
        <w:pStyle w:val="1"/>
        <w:ind w:left="1066" w:hanging="357"/>
      </w:pPr>
      <w:r>
        <w:rPr>
          <w:i/>
        </w:rPr>
        <w:t xml:space="preserve">Выбор сферы активности. </w:t>
      </w:r>
      <w:r>
        <w:t xml:space="preserve">В случае </w:t>
      </w:r>
      <w:r>
        <w:rPr>
          <w:i/>
        </w:rPr>
        <w:t>коллективного волонтерства</w:t>
      </w:r>
      <w:r>
        <w:t>, сфера де</w:t>
      </w:r>
      <w:r>
        <w:t>я</w:t>
      </w:r>
      <w:r>
        <w:t xml:space="preserve">тельности определяется человеком или подгруппой, находящимися в позиции власти. В контексте </w:t>
      </w:r>
      <w:r>
        <w:rPr>
          <w:i/>
        </w:rPr>
        <w:t xml:space="preserve">рефлексивного волонтерства </w:t>
      </w:r>
      <w:proofErr w:type="spellStart"/>
      <w:r>
        <w:t>акторы</w:t>
      </w:r>
      <w:proofErr w:type="spellEnd"/>
      <w:r>
        <w:t xml:space="preserve"> более не ограничены географическим местоположением и особой групповой культурой; солида</w:t>
      </w:r>
      <w:r>
        <w:t>р</w:t>
      </w:r>
      <w:r>
        <w:t>ность с другими волонтерами развивается на основе разделяемых интересов.</w:t>
      </w:r>
    </w:p>
    <w:p w:rsidR="006C1D24" w:rsidRPr="006011F5" w:rsidRDefault="006C1D24" w:rsidP="005D41C0">
      <w:pPr>
        <w:pStyle w:val="1"/>
        <w:ind w:left="1066" w:hanging="357"/>
      </w:pPr>
      <w:r w:rsidRPr="009D739B">
        <w:rPr>
          <w:i/>
        </w:rPr>
        <w:t>Отношение к профессии (оплачиваемой работе).</w:t>
      </w:r>
      <w:r w:rsidRPr="009D739B">
        <w:t xml:space="preserve"> Активности, связанные с </w:t>
      </w:r>
      <w:r w:rsidRPr="009D739B">
        <w:rPr>
          <w:i/>
        </w:rPr>
        <w:t>ко</w:t>
      </w:r>
      <w:r w:rsidRPr="009D739B">
        <w:rPr>
          <w:i/>
        </w:rPr>
        <w:t>л</w:t>
      </w:r>
      <w:r w:rsidRPr="009D739B">
        <w:rPr>
          <w:i/>
        </w:rPr>
        <w:t xml:space="preserve">лективным стилем волонтерства, </w:t>
      </w:r>
      <w:r w:rsidRPr="009D739B">
        <w:t xml:space="preserve">не носят профессиональный характер, они обычно заключаются в любительской деятельности, вдохновленной добрыми намерениями. </w:t>
      </w:r>
      <w:r w:rsidRPr="009D739B">
        <w:rPr>
          <w:i/>
        </w:rPr>
        <w:t>Рефлексивные волонтеры</w:t>
      </w:r>
      <w:r w:rsidRPr="009D739B">
        <w:t xml:space="preserve"> с большей вероятностью </w:t>
      </w:r>
      <w:r>
        <w:t xml:space="preserve">вовлечены в </w:t>
      </w:r>
      <w:r>
        <w:lastRenderedPageBreak/>
        <w:t>деятельность, связанную с их профессиональной, так что они сталкиваются с требованиями наличия особых знаний и качества результата.</w:t>
      </w:r>
      <w:r>
        <w:rPr>
          <w:rStyle w:val="ad"/>
          <w:bCs/>
        </w:rPr>
        <w:footnoteReference w:id="17"/>
      </w:r>
    </w:p>
    <w:p w:rsidR="006C1D24" w:rsidRDefault="006C1D24" w:rsidP="006C1D24">
      <w:r>
        <w:t xml:space="preserve">Т. </w:t>
      </w:r>
      <w:proofErr w:type="spellStart"/>
      <w:r>
        <w:t>Яноски</w:t>
      </w:r>
      <w:proofErr w:type="spellEnd"/>
      <w:r>
        <w:t xml:space="preserve">, М. </w:t>
      </w:r>
      <w:proofErr w:type="spellStart"/>
      <w:r>
        <w:t>Мазек</w:t>
      </w:r>
      <w:proofErr w:type="spellEnd"/>
      <w:r>
        <w:t xml:space="preserve"> и Дж. Уилсон в своем исследовании проверяли справедл</w:t>
      </w:r>
      <w:r>
        <w:t>и</w:t>
      </w:r>
      <w:r>
        <w:t>вость двух теорий причинах волонтерской активности. «</w:t>
      </w:r>
      <w:proofErr w:type="spellStart"/>
      <w:r>
        <w:t>Нормативистская</w:t>
      </w:r>
      <w:proofErr w:type="spellEnd"/>
      <w:r>
        <w:t xml:space="preserve">» точка зрения основана на допущении, что волонтерское поведение берет свое начало в социализации и </w:t>
      </w:r>
      <w:proofErr w:type="spellStart"/>
      <w:r>
        <w:t>про-социальных</w:t>
      </w:r>
      <w:proofErr w:type="spellEnd"/>
      <w:r>
        <w:t xml:space="preserve"> позициях; теория «социальной практики» подчеркивает образующую роль практического опыта и социального участия».</w:t>
      </w:r>
      <w:r>
        <w:rPr>
          <w:rStyle w:val="ad"/>
        </w:rPr>
        <w:footnoteReference w:id="18"/>
      </w:r>
    </w:p>
    <w:p w:rsidR="006C1D24" w:rsidRDefault="006C1D24" w:rsidP="006C1D24">
      <w:r>
        <w:t>«</w:t>
      </w:r>
      <w:proofErr w:type="spellStart"/>
      <w:r>
        <w:t>Нормативистский</w:t>
      </w:r>
      <w:proofErr w:type="spellEnd"/>
      <w:r>
        <w:t xml:space="preserve">» взгляд основывается на трудах Дюркгейма и </w:t>
      </w:r>
      <w:proofErr w:type="spellStart"/>
      <w:r>
        <w:t>Токвилля</w:t>
      </w:r>
      <w:proofErr w:type="spellEnd"/>
      <w:r>
        <w:t>, по</w:t>
      </w:r>
      <w:r>
        <w:t>д</w:t>
      </w:r>
      <w:r>
        <w:t>черкивает роль ценностей норм и отношений в объяснении человеческого поведения. О</w:t>
      </w:r>
      <w:r>
        <w:t>б</w:t>
      </w:r>
      <w:r>
        <w:t xml:space="preserve">разцы поведения отражают </w:t>
      </w:r>
      <w:proofErr w:type="spellStart"/>
      <w:r>
        <w:t>социализированность</w:t>
      </w:r>
      <w:proofErr w:type="spellEnd"/>
      <w:r>
        <w:t xml:space="preserve"> людей, выраженную в принятии общ</w:t>
      </w:r>
      <w:r>
        <w:t>е</w:t>
      </w:r>
      <w:r>
        <w:t>принятых легитимных ценностей.</w:t>
      </w:r>
      <w:r>
        <w:rPr>
          <w:rStyle w:val="ad"/>
        </w:rPr>
        <w:footnoteReference w:id="19"/>
      </w:r>
      <w:r>
        <w:t xml:space="preserve"> Этика заботы воспитывается в семье. П</w:t>
      </w:r>
      <w:r w:rsidRPr="00D42DE6">
        <w:t xml:space="preserve">озже </w:t>
      </w:r>
      <w:r>
        <w:t>это пр</w:t>
      </w:r>
      <w:r>
        <w:t>о</w:t>
      </w:r>
      <w:r>
        <w:t>исходит</w:t>
      </w:r>
      <w:r w:rsidRPr="00D42DE6">
        <w:t xml:space="preserve"> в волонтерской </w:t>
      </w:r>
      <w:r>
        <w:t>деятельности, инициированной агентами вторичной социализ</w:t>
      </w:r>
      <w:r>
        <w:t>а</w:t>
      </w:r>
      <w:r>
        <w:t>ции</w:t>
      </w:r>
      <w:r w:rsidRPr="00D42DE6">
        <w:t xml:space="preserve">, таких </w:t>
      </w:r>
      <w:r>
        <w:t>как церкви, школы и общественные организации</w:t>
      </w:r>
      <w:r w:rsidRPr="00D42DE6">
        <w:t xml:space="preserve">. Проще говоря, </w:t>
      </w:r>
      <w:r>
        <w:t>положител</w:t>
      </w:r>
      <w:r>
        <w:t>ь</w:t>
      </w:r>
      <w:r>
        <w:t xml:space="preserve">ное </w:t>
      </w:r>
      <w:r w:rsidRPr="00D42DE6">
        <w:t xml:space="preserve">отношение к </w:t>
      </w:r>
      <w:r>
        <w:t xml:space="preserve">какому-либо </w:t>
      </w:r>
      <w:r w:rsidRPr="00D42DE6">
        <w:t>поведени</w:t>
      </w:r>
      <w:r>
        <w:t>ю</w:t>
      </w:r>
      <w:r w:rsidRPr="00D42DE6">
        <w:t xml:space="preserve"> будет иметь положительное влияние </w:t>
      </w:r>
      <w:r>
        <w:t>то, будет ли индивид принимать в нем участие или нет.</w:t>
      </w:r>
      <w:r>
        <w:rPr>
          <w:rStyle w:val="ad"/>
        </w:rPr>
        <w:footnoteReference w:id="20"/>
      </w:r>
      <w:r>
        <w:t xml:space="preserve"> </w:t>
      </w:r>
      <w:r w:rsidRPr="00D42DE6">
        <w:t>Например, л</w:t>
      </w:r>
      <w:r>
        <w:t>юди, для которых помощь другим является ценностью, с большей вероятностью будут действовать в русле социал</w:t>
      </w:r>
      <w:r>
        <w:t>ь</w:t>
      </w:r>
      <w:r>
        <w:t>ной ответственности.</w:t>
      </w:r>
      <w:r>
        <w:rPr>
          <w:rStyle w:val="ad"/>
        </w:rPr>
        <w:footnoteReference w:id="21"/>
      </w:r>
    </w:p>
    <w:p w:rsidR="006C1D24" w:rsidRDefault="006C1D24" w:rsidP="006C1D24">
      <w:r>
        <w:t>Теория «</w:t>
      </w:r>
      <w:r w:rsidRPr="001E58B7">
        <w:t>социальной практики</w:t>
      </w:r>
      <w:r>
        <w:t>»</w:t>
      </w:r>
      <w:r w:rsidRPr="001E58B7">
        <w:t xml:space="preserve">, </w:t>
      </w:r>
      <w:r>
        <w:t>включает в себя идею о том, что</w:t>
      </w:r>
      <w:r w:rsidRPr="001E58B7">
        <w:t xml:space="preserve"> модели социал</w:t>
      </w:r>
      <w:r w:rsidRPr="001E58B7">
        <w:t>ь</w:t>
      </w:r>
      <w:r w:rsidRPr="001E58B7">
        <w:t>ного поведения не должн</w:t>
      </w:r>
      <w:r>
        <w:t>ы</w:t>
      </w:r>
      <w:r w:rsidRPr="001E58B7">
        <w:t xml:space="preserve"> отражать нормы и ценности </w:t>
      </w:r>
      <w:r>
        <w:t>в той же мере, в какой они отр</w:t>
      </w:r>
      <w:r>
        <w:t>а</w:t>
      </w:r>
      <w:r>
        <w:t>жают привычные</w:t>
      </w:r>
      <w:r w:rsidRPr="001E58B7">
        <w:t xml:space="preserve"> способ</w:t>
      </w:r>
      <w:r>
        <w:t>ы</w:t>
      </w:r>
      <w:r w:rsidRPr="001E58B7">
        <w:t xml:space="preserve"> дейст</w:t>
      </w:r>
      <w:r>
        <w:t>вия, полученные</w:t>
      </w:r>
      <w:r w:rsidRPr="001E58B7">
        <w:t xml:space="preserve"> в результате практического опыта.</w:t>
      </w:r>
      <w:r>
        <w:rPr>
          <w:rStyle w:val="ad"/>
        </w:rPr>
        <w:footnoteReference w:id="22"/>
      </w:r>
      <w:r w:rsidRPr="001E58B7">
        <w:t xml:space="preserve"> </w:t>
      </w:r>
      <w:r>
        <w:t xml:space="preserve">Следовательно, </w:t>
      </w:r>
      <w:r w:rsidRPr="001E58B7">
        <w:t>добровольчество не</w:t>
      </w:r>
      <w:r>
        <w:t xml:space="preserve"> относится к</w:t>
      </w:r>
      <w:r w:rsidRPr="001E58B7">
        <w:t xml:space="preserve"> результат</w:t>
      </w:r>
      <w:r>
        <w:t>у воздействия</w:t>
      </w:r>
      <w:r w:rsidRPr="001E58B7">
        <w:t xml:space="preserve"> объективных с</w:t>
      </w:r>
      <w:r w:rsidRPr="001E58B7">
        <w:t>о</w:t>
      </w:r>
      <w:r w:rsidRPr="001E58B7">
        <w:t xml:space="preserve">циальных структур, таких как </w:t>
      </w:r>
      <w:r>
        <w:t>ценности и системы норм</w:t>
      </w:r>
      <w:r w:rsidRPr="001E58B7">
        <w:t xml:space="preserve">. </w:t>
      </w:r>
      <w:r>
        <w:t>Однако также оно</w:t>
      </w:r>
      <w:r w:rsidRPr="001E58B7">
        <w:t xml:space="preserve"> </w:t>
      </w:r>
      <w:r>
        <w:t xml:space="preserve">не может быть объяснено </w:t>
      </w:r>
      <w:r w:rsidRPr="001E58B7">
        <w:t>индивидуальны</w:t>
      </w:r>
      <w:r>
        <w:t>ми</w:t>
      </w:r>
      <w:r w:rsidRPr="001E58B7">
        <w:t xml:space="preserve"> мотив</w:t>
      </w:r>
      <w:r>
        <w:t>ами</w:t>
      </w:r>
      <w:r w:rsidRPr="001E58B7">
        <w:t xml:space="preserve"> и субъективны</w:t>
      </w:r>
      <w:r>
        <w:t>ми</w:t>
      </w:r>
      <w:r w:rsidRPr="001E58B7">
        <w:t xml:space="preserve"> интерпретаци</w:t>
      </w:r>
      <w:r>
        <w:t>ями</w:t>
      </w:r>
      <w:r w:rsidRPr="001E58B7">
        <w:t xml:space="preserve">. Вместо этого мы используем </w:t>
      </w:r>
      <w:r>
        <w:t>концепт</w:t>
      </w:r>
      <w:r w:rsidRPr="001E58B7">
        <w:t xml:space="preserve"> "габитус</w:t>
      </w:r>
      <w:r>
        <w:t>а</w:t>
      </w:r>
      <w:r w:rsidRPr="001E58B7">
        <w:t>"</w:t>
      </w:r>
      <w:r>
        <w:t xml:space="preserve">, принадлежащую </w:t>
      </w:r>
      <w:proofErr w:type="spellStart"/>
      <w:r>
        <w:t>Бурдье</w:t>
      </w:r>
      <w:proofErr w:type="spellEnd"/>
      <w:r>
        <w:t>,</w:t>
      </w:r>
      <w:r w:rsidRPr="001E58B7">
        <w:t xml:space="preserve"> для объяснения добровол</w:t>
      </w:r>
      <w:r w:rsidRPr="001E58B7">
        <w:t>ь</w:t>
      </w:r>
      <w:r w:rsidRPr="001E58B7">
        <w:t>чества. Габитус представляет собой систем</w:t>
      </w:r>
      <w:r>
        <w:t>у</w:t>
      </w:r>
      <w:r w:rsidRPr="001E58B7">
        <w:t xml:space="preserve"> предрасположенностей</w:t>
      </w:r>
      <w:r>
        <w:t>, склонностей</w:t>
      </w:r>
      <w:r w:rsidRPr="001E58B7">
        <w:t>.</w:t>
      </w:r>
      <w:r>
        <w:rPr>
          <w:rStyle w:val="ad"/>
        </w:rPr>
        <w:footnoteReference w:id="23"/>
      </w:r>
      <w:r w:rsidRPr="001E58B7">
        <w:t xml:space="preserve"> </w:t>
      </w:r>
      <w:r>
        <w:t>В х</w:t>
      </w:r>
      <w:r>
        <w:t>о</w:t>
      </w:r>
      <w:r>
        <w:t>де повседневной практики л</w:t>
      </w:r>
      <w:r w:rsidRPr="001E58B7">
        <w:t xml:space="preserve">юди </w:t>
      </w:r>
      <w:r>
        <w:t>привыкают</w:t>
      </w:r>
      <w:r w:rsidRPr="001E58B7">
        <w:t xml:space="preserve"> к определенных </w:t>
      </w:r>
      <w:r>
        <w:t>способам</w:t>
      </w:r>
      <w:r w:rsidRPr="001E58B7">
        <w:t xml:space="preserve"> поведения</w:t>
      </w:r>
      <w:r>
        <w:t xml:space="preserve"> в ра</w:t>
      </w:r>
      <w:r>
        <w:t>з</w:t>
      </w:r>
      <w:r>
        <w:t>личных ситуациях</w:t>
      </w:r>
      <w:r w:rsidRPr="001E58B7">
        <w:t xml:space="preserve">. </w:t>
      </w:r>
      <w:r>
        <w:t>Так они</w:t>
      </w:r>
      <w:r w:rsidRPr="001E58B7">
        <w:t xml:space="preserve"> учатся и воспрои</w:t>
      </w:r>
      <w:r>
        <w:t>зводят то, что Коллинз называет «цепью р</w:t>
      </w:r>
      <w:r>
        <w:t>и</w:t>
      </w:r>
      <w:r>
        <w:lastRenderedPageBreak/>
        <w:t>туальных взаимодействий»</w:t>
      </w:r>
      <w:r>
        <w:rPr>
          <w:rStyle w:val="ad"/>
        </w:rPr>
        <w:footnoteReference w:id="24"/>
      </w:r>
      <w:r>
        <w:t xml:space="preserve"> Л</w:t>
      </w:r>
      <w:r w:rsidRPr="00C70E18">
        <w:t>юди приобретают «привычк</w:t>
      </w:r>
      <w:r>
        <w:t>у</w:t>
      </w:r>
      <w:r w:rsidRPr="00C70E18">
        <w:t xml:space="preserve">» </w:t>
      </w:r>
      <w:r>
        <w:t xml:space="preserve">быть </w:t>
      </w:r>
      <w:r w:rsidRPr="00C70E18">
        <w:t>доброволь</w:t>
      </w:r>
      <w:r>
        <w:t>цами</w:t>
      </w:r>
      <w:r w:rsidRPr="00C70E18">
        <w:t>, пот</w:t>
      </w:r>
      <w:r w:rsidRPr="00C70E18">
        <w:t>о</w:t>
      </w:r>
      <w:r w:rsidRPr="00C70E18">
        <w:t xml:space="preserve">му что они </w:t>
      </w:r>
      <w:r>
        <w:t xml:space="preserve">регулярно оказываются в </w:t>
      </w:r>
      <w:r w:rsidRPr="00C70E18">
        <w:t>социальных ситуациях и</w:t>
      </w:r>
      <w:r>
        <w:t xml:space="preserve"> участвуют в</w:t>
      </w:r>
      <w:r w:rsidRPr="00C70E18">
        <w:t xml:space="preserve"> социальных отношениях, где </w:t>
      </w:r>
      <w:r>
        <w:t xml:space="preserve">развиваются </w:t>
      </w:r>
      <w:r w:rsidRPr="00C70E18">
        <w:t>социальны</w:t>
      </w:r>
      <w:r>
        <w:t>е</w:t>
      </w:r>
      <w:r w:rsidRPr="00C70E18">
        <w:t xml:space="preserve"> навык</w:t>
      </w:r>
      <w:r>
        <w:t>и и склонности,</w:t>
      </w:r>
      <w:r w:rsidRPr="00C70E18">
        <w:t xml:space="preserve"> необходимые для воло</w:t>
      </w:r>
      <w:r w:rsidRPr="00C70E18">
        <w:t>н</w:t>
      </w:r>
      <w:r w:rsidRPr="00C70E18">
        <w:t>терской</w:t>
      </w:r>
      <w:r>
        <w:t xml:space="preserve"> деятельности</w:t>
      </w:r>
      <w:r w:rsidRPr="00C70E18">
        <w:t xml:space="preserve">. </w:t>
      </w:r>
      <w:r>
        <w:t>Следствием</w:t>
      </w:r>
      <w:r w:rsidRPr="00C70E18">
        <w:t xml:space="preserve"> этой точки зрения является то, что люди </w:t>
      </w:r>
      <w:r>
        <w:t>не обязател</w:t>
      </w:r>
      <w:r>
        <w:t>ь</w:t>
      </w:r>
      <w:r>
        <w:t xml:space="preserve">но могут иметь </w:t>
      </w:r>
      <w:r w:rsidRPr="00C70E18">
        <w:t>каки</w:t>
      </w:r>
      <w:r>
        <w:t>е</w:t>
      </w:r>
      <w:r w:rsidRPr="00C70E18">
        <w:t xml:space="preserve">-либо </w:t>
      </w:r>
      <w:r>
        <w:t xml:space="preserve">предварительные </w:t>
      </w:r>
      <w:r w:rsidRPr="00C70E18">
        <w:t>знани</w:t>
      </w:r>
      <w:r>
        <w:t>я</w:t>
      </w:r>
      <w:r w:rsidRPr="00C70E18">
        <w:t xml:space="preserve">, или </w:t>
      </w:r>
      <w:r>
        <w:t>желание заниматься</w:t>
      </w:r>
      <w:r w:rsidRPr="00C70E18">
        <w:t xml:space="preserve"> волонтерс</w:t>
      </w:r>
      <w:r w:rsidRPr="00C70E18">
        <w:t>т</w:t>
      </w:r>
      <w:r w:rsidRPr="00C70E18">
        <w:t>в</w:t>
      </w:r>
      <w:r>
        <w:t>ом</w:t>
      </w:r>
      <w:r w:rsidRPr="00C70E18">
        <w:t>.</w:t>
      </w:r>
      <w:r>
        <w:rPr>
          <w:rStyle w:val="ad"/>
        </w:rPr>
        <w:footnoteReference w:id="25"/>
      </w:r>
    </w:p>
    <w:p w:rsidR="006C1D24" w:rsidRDefault="006C1D24" w:rsidP="006C1D24">
      <w:r>
        <w:t>На основании проанализированных данных исследователи пришли к следующим выводам:</w:t>
      </w:r>
    </w:p>
    <w:p w:rsidR="006C1D24" w:rsidRDefault="006C1D24" w:rsidP="006C1D24">
      <w:r>
        <w:t>Некоторые люди привязывались к волонтерской деятельности. Хотя волонтеры – в меньшинстве, среди них наблюдается тенденция постоянного занятия добровольчеством. Для некоторых людей волонтерство становится призванием. Если исчезает одна возмо</w:t>
      </w:r>
      <w:r>
        <w:t>ж</w:t>
      </w:r>
      <w:r>
        <w:t>ность быть добровольцем, они начинают искать новую.</w:t>
      </w:r>
    </w:p>
    <w:p w:rsidR="006C1D24" w:rsidRPr="00A634D9" w:rsidRDefault="006C1D24" w:rsidP="006C1D24">
      <w:pPr>
        <w:rPr>
          <w:bCs/>
          <w:szCs w:val="20"/>
        </w:rPr>
      </w:pPr>
      <w:r>
        <w:rPr>
          <w:bCs/>
          <w:szCs w:val="20"/>
        </w:rPr>
        <w:t xml:space="preserve">Следующий вывод состоит в том, </w:t>
      </w:r>
      <w:r w:rsidRPr="00233B7F">
        <w:rPr>
          <w:bCs/>
          <w:szCs w:val="20"/>
        </w:rPr>
        <w:t xml:space="preserve">что </w:t>
      </w:r>
      <w:proofErr w:type="spellStart"/>
      <w:r w:rsidRPr="00233B7F">
        <w:rPr>
          <w:bCs/>
          <w:szCs w:val="20"/>
        </w:rPr>
        <w:t>про-социальн</w:t>
      </w:r>
      <w:r>
        <w:rPr>
          <w:bCs/>
          <w:szCs w:val="20"/>
        </w:rPr>
        <w:t>ая</w:t>
      </w:r>
      <w:proofErr w:type="spellEnd"/>
      <w:r>
        <w:rPr>
          <w:bCs/>
          <w:szCs w:val="20"/>
        </w:rPr>
        <w:t xml:space="preserve"> позиция</w:t>
      </w:r>
      <w:r w:rsidRPr="00233B7F">
        <w:rPr>
          <w:bCs/>
          <w:szCs w:val="20"/>
        </w:rPr>
        <w:t xml:space="preserve"> име</w:t>
      </w:r>
      <w:r>
        <w:rPr>
          <w:bCs/>
          <w:szCs w:val="20"/>
        </w:rPr>
        <w:t>е</w:t>
      </w:r>
      <w:r w:rsidRPr="00233B7F">
        <w:rPr>
          <w:bCs/>
          <w:szCs w:val="20"/>
        </w:rPr>
        <w:t xml:space="preserve">т более сильное воздействие на </w:t>
      </w:r>
      <w:r>
        <w:rPr>
          <w:bCs/>
          <w:szCs w:val="20"/>
        </w:rPr>
        <w:t xml:space="preserve">вероятность стать </w:t>
      </w:r>
      <w:r w:rsidRPr="00233B7F">
        <w:rPr>
          <w:bCs/>
          <w:szCs w:val="20"/>
        </w:rPr>
        <w:t>доброволь</w:t>
      </w:r>
      <w:r>
        <w:rPr>
          <w:bCs/>
          <w:szCs w:val="20"/>
        </w:rPr>
        <w:t>цем</w:t>
      </w:r>
      <w:r w:rsidRPr="00233B7F">
        <w:rPr>
          <w:bCs/>
          <w:szCs w:val="20"/>
        </w:rPr>
        <w:t>, чем социальное участие. Это не означает, что социальное участие не имеет значения. Существует доста</w:t>
      </w:r>
      <w:r>
        <w:rPr>
          <w:bCs/>
          <w:szCs w:val="20"/>
        </w:rPr>
        <w:t xml:space="preserve">точно доказательств в </w:t>
      </w:r>
      <w:r w:rsidRPr="00233B7F">
        <w:rPr>
          <w:bCs/>
          <w:szCs w:val="20"/>
        </w:rPr>
        <w:t xml:space="preserve">пользу того, что, даже если подростки </w:t>
      </w:r>
      <w:r>
        <w:rPr>
          <w:bCs/>
          <w:szCs w:val="20"/>
        </w:rPr>
        <w:t>не настроены позитивно на</w:t>
      </w:r>
      <w:r w:rsidRPr="00233B7F">
        <w:rPr>
          <w:bCs/>
          <w:szCs w:val="20"/>
        </w:rPr>
        <w:t xml:space="preserve"> волонтерск</w:t>
      </w:r>
      <w:r>
        <w:rPr>
          <w:bCs/>
          <w:szCs w:val="20"/>
        </w:rPr>
        <w:t>ую</w:t>
      </w:r>
      <w:r w:rsidRPr="00233B7F">
        <w:rPr>
          <w:bCs/>
          <w:szCs w:val="20"/>
        </w:rPr>
        <w:t xml:space="preserve"> </w:t>
      </w:r>
      <w:r>
        <w:rPr>
          <w:bCs/>
          <w:szCs w:val="20"/>
        </w:rPr>
        <w:t>деятельность на уровне их убеждений и ценностей, вовлечение</w:t>
      </w:r>
      <w:r w:rsidRPr="00233B7F">
        <w:rPr>
          <w:bCs/>
          <w:szCs w:val="20"/>
        </w:rPr>
        <w:t xml:space="preserve"> их в групповую деятельность</w:t>
      </w:r>
      <w:r>
        <w:rPr>
          <w:bCs/>
          <w:szCs w:val="20"/>
        </w:rPr>
        <w:t xml:space="preserve"> имеет пол</w:t>
      </w:r>
      <w:r>
        <w:rPr>
          <w:bCs/>
          <w:szCs w:val="20"/>
        </w:rPr>
        <w:t>о</w:t>
      </w:r>
      <w:r>
        <w:rPr>
          <w:bCs/>
          <w:szCs w:val="20"/>
        </w:rPr>
        <w:t>жительное влияние на стимул к участию в будущем</w:t>
      </w:r>
      <w:r w:rsidRPr="00233B7F">
        <w:rPr>
          <w:bCs/>
          <w:szCs w:val="20"/>
        </w:rPr>
        <w:t>.</w:t>
      </w:r>
      <w:r>
        <w:rPr>
          <w:bCs/>
          <w:szCs w:val="20"/>
        </w:rPr>
        <w:t xml:space="preserve"> </w:t>
      </w:r>
      <w:r w:rsidRPr="00D900EB">
        <w:rPr>
          <w:bCs/>
          <w:szCs w:val="20"/>
        </w:rPr>
        <w:t xml:space="preserve">Тем не менее, внедрение </w:t>
      </w:r>
      <w:proofErr w:type="spellStart"/>
      <w:r w:rsidRPr="00D900EB">
        <w:rPr>
          <w:bCs/>
          <w:szCs w:val="20"/>
        </w:rPr>
        <w:t>про-социально</w:t>
      </w:r>
      <w:r>
        <w:rPr>
          <w:bCs/>
          <w:szCs w:val="20"/>
        </w:rPr>
        <w:t>го</w:t>
      </w:r>
      <w:proofErr w:type="spellEnd"/>
      <w:r>
        <w:rPr>
          <w:bCs/>
          <w:szCs w:val="20"/>
        </w:rPr>
        <w:t xml:space="preserve"> отношения является </w:t>
      </w:r>
      <w:r w:rsidRPr="00D900EB">
        <w:rPr>
          <w:bCs/>
          <w:szCs w:val="20"/>
        </w:rPr>
        <w:t xml:space="preserve">намного более </w:t>
      </w:r>
      <w:r>
        <w:rPr>
          <w:bCs/>
          <w:szCs w:val="20"/>
        </w:rPr>
        <w:t>действенным способом</w:t>
      </w:r>
      <w:r w:rsidRPr="00D900EB">
        <w:rPr>
          <w:bCs/>
          <w:szCs w:val="20"/>
        </w:rPr>
        <w:t xml:space="preserve"> поощрения до</w:t>
      </w:r>
      <w:r w:rsidRPr="00D900EB">
        <w:rPr>
          <w:bCs/>
          <w:szCs w:val="20"/>
        </w:rPr>
        <w:t>б</w:t>
      </w:r>
      <w:r w:rsidRPr="00D900EB">
        <w:rPr>
          <w:bCs/>
          <w:szCs w:val="20"/>
        </w:rPr>
        <w:t>ровольчества.</w:t>
      </w:r>
      <w:r>
        <w:rPr>
          <w:bCs/>
          <w:szCs w:val="20"/>
        </w:rPr>
        <w:t xml:space="preserve"> «С</w:t>
      </w:r>
      <w:r w:rsidRPr="00C31D6E">
        <w:rPr>
          <w:bCs/>
          <w:szCs w:val="20"/>
        </w:rPr>
        <w:t xml:space="preserve">одействие </w:t>
      </w:r>
      <w:r>
        <w:rPr>
          <w:bCs/>
          <w:szCs w:val="20"/>
        </w:rPr>
        <w:t xml:space="preserve">формированию </w:t>
      </w:r>
      <w:r w:rsidRPr="00C31D6E">
        <w:rPr>
          <w:bCs/>
          <w:szCs w:val="20"/>
        </w:rPr>
        <w:t>правильн</w:t>
      </w:r>
      <w:r>
        <w:rPr>
          <w:bCs/>
          <w:szCs w:val="20"/>
        </w:rPr>
        <w:t>ого</w:t>
      </w:r>
      <w:r w:rsidRPr="00C31D6E">
        <w:rPr>
          <w:bCs/>
          <w:szCs w:val="20"/>
        </w:rPr>
        <w:t xml:space="preserve"> представлени</w:t>
      </w:r>
      <w:r>
        <w:rPr>
          <w:bCs/>
          <w:szCs w:val="20"/>
        </w:rPr>
        <w:t>я</w:t>
      </w:r>
      <w:r w:rsidRPr="00C31D6E">
        <w:rPr>
          <w:bCs/>
          <w:szCs w:val="20"/>
        </w:rPr>
        <w:t xml:space="preserve"> о социальных о</w:t>
      </w:r>
      <w:r>
        <w:rPr>
          <w:bCs/>
          <w:szCs w:val="20"/>
        </w:rPr>
        <w:t>б</w:t>
      </w:r>
      <w:r>
        <w:rPr>
          <w:bCs/>
          <w:szCs w:val="20"/>
        </w:rPr>
        <w:t>я</w:t>
      </w:r>
      <w:r>
        <w:rPr>
          <w:bCs/>
          <w:szCs w:val="20"/>
        </w:rPr>
        <w:t xml:space="preserve">зательств и препятствуя принятию точки зрения </w:t>
      </w:r>
      <w:r w:rsidRPr="00C31D6E">
        <w:rPr>
          <w:bCs/>
          <w:szCs w:val="20"/>
        </w:rPr>
        <w:t>на гражданство, котор</w:t>
      </w:r>
      <w:r>
        <w:rPr>
          <w:bCs/>
          <w:szCs w:val="20"/>
        </w:rPr>
        <w:t>ая</w:t>
      </w:r>
      <w:r w:rsidRPr="00C31D6E">
        <w:rPr>
          <w:bCs/>
          <w:szCs w:val="20"/>
        </w:rPr>
        <w:t xml:space="preserve"> интерпретирует его с точки зрения</w:t>
      </w:r>
      <w:r>
        <w:rPr>
          <w:bCs/>
          <w:szCs w:val="20"/>
        </w:rPr>
        <w:t xml:space="preserve"> только</w:t>
      </w:r>
      <w:r w:rsidRPr="00C31D6E">
        <w:rPr>
          <w:bCs/>
          <w:szCs w:val="20"/>
        </w:rPr>
        <w:t xml:space="preserve"> прав и статусов</w:t>
      </w:r>
      <w:r>
        <w:rPr>
          <w:bCs/>
          <w:szCs w:val="20"/>
        </w:rPr>
        <w:t>,</w:t>
      </w:r>
      <w:r w:rsidRPr="00C31D6E">
        <w:rPr>
          <w:bCs/>
          <w:szCs w:val="20"/>
        </w:rPr>
        <w:t xml:space="preserve"> имеет </w:t>
      </w:r>
      <w:r>
        <w:rPr>
          <w:bCs/>
          <w:szCs w:val="20"/>
        </w:rPr>
        <w:t>большое влияние</w:t>
      </w:r>
      <w:r w:rsidRPr="00C31D6E">
        <w:rPr>
          <w:bCs/>
          <w:szCs w:val="20"/>
        </w:rPr>
        <w:t>, совершенно независ</w:t>
      </w:r>
      <w:r w:rsidRPr="00C31D6E">
        <w:rPr>
          <w:bCs/>
          <w:szCs w:val="20"/>
        </w:rPr>
        <w:t>и</w:t>
      </w:r>
      <w:r w:rsidRPr="00C31D6E">
        <w:rPr>
          <w:bCs/>
          <w:szCs w:val="20"/>
        </w:rPr>
        <w:t>м</w:t>
      </w:r>
      <w:r>
        <w:rPr>
          <w:bCs/>
          <w:szCs w:val="20"/>
        </w:rPr>
        <w:t>ое от</w:t>
      </w:r>
      <w:r w:rsidRPr="00C31D6E">
        <w:rPr>
          <w:bCs/>
          <w:szCs w:val="20"/>
        </w:rPr>
        <w:t xml:space="preserve"> </w:t>
      </w:r>
      <w:r>
        <w:rPr>
          <w:bCs/>
          <w:szCs w:val="20"/>
        </w:rPr>
        <w:t xml:space="preserve">стратегий, </w:t>
      </w:r>
      <w:r w:rsidRPr="00C31D6E">
        <w:rPr>
          <w:bCs/>
          <w:szCs w:val="20"/>
        </w:rPr>
        <w:t>основанн</w:t>
      </w:r>
      <w:r>
        <w:rPr>
          <w:bCs/>
          <w:szCs w:val="20"/>
        </w:rPr>
        <w:t>ых</w:t>
      </w:r>
      <w:r w:rsidRPr="00C31D6E">
        <w:rPr>
          <w:bCs/>
          <w:szCs w:val="20"/>
        </w:rPr>
        <w:t xml:space="preserve"> на практике</w:t>
      </w:r>
      <w:r>
        <w:rPr>
          <w:bCs/>
          <w:szCs w:val="20"/>
        </w:rPr>
        <w:t>,</w:t>
      </w:r>
      <w:r w:rsidRPr="00C31D6E">
        <w:rPr>
          <w:bCs/>
          <w:szCs w:val="20"/>
        </w:rPr>
        <w:t xml:space="preserve"> </w:t>
      </w:r>
      <w:r>
        <w:rPr>
          <w:bCs/>
          <w:szCs w:val="20"/>
        </w:rPr>
        <w:t>большое влияние, которое</w:t>
      </w:r>
      <w:r w:rsidRPr="00C31D6E">
        <w:rPr>
          <w:bCs/>
          <w:szCs w:val="20"/>
        </w:rPr>
        <w:t xml:space="preserve"> продолжает расти в течение первой половины жизни </w:t>
      </w:r>
      <w:r>
        <w:rPr>
          <w:bCs/>
          <w:szCs w:val="20"/>
        </w:rPr>
        <w:t>и, возможно, дальше».</w:t>
      </w:r>
      <w:r>
        <w:rPr>
          <w:rStyle w:val="ad"/>
          <w:bCs/>
          <w:szCs w:val="20"/>
        </w:rPr>
        <w:footnoteReference w:id="26"/>
      </w:r>
    </w:p>
    <w:p w:rsidR="006C1D24" w:rsidRPr="00246F4B" w:rsidRDefault="006C1D24" w:rsidP="00246F4B">
      <w:pPr>
        <w:pStyle w:val="2"/>
      </w:pPr>
      <w:bookmarkStart w:id="5" w:name="_Toc358365362"/>
      <w:r w:rsidRPr="00246F4B">
        <w:t>1.2. Метод анализа данных</w:t>
      </w:r>
      <w:bookmarkEnd w:id="4"/>
      <w:bookmarkEnd w:id="5"/>
    </w:p>
    <w:p w:rsidR="006C1D24" w:rsidRDefault="006C1D24" w:rsidP="006C1D24">
      <w:r>
        <w:t>Данное исследование проводится по методу Обоснованной теории. В данном ра</w:t>
      </w:r>
      <w:r>
        <w:t>з</w:t>
      </w:r>
      <w:r>
        <w:t>деле мы опишем, что подразумевает применение данного метода, какую специфику он н</w:t>
      </w:r>
      <w:r>
        <w:t>а</w:t>
      </w:r>
      <w:r>
        <w:t>кладывает на порядок проведения исследования, а также каковы основные процедуры, к</w:t>
      </w:r>
      <w:r>
        <w:t>о</w:t>
      </w:r>
      <w:r>
        <w:t>торые необходимы для создания своей теории непосредственно из данных. Мы рассмо</w:t>
      </w:r>
      <w:r>
        <w:t>т</w:t>
      </w:r>
      <w:r>
        <w:t>рим, как определиться со способом сбора данных, на что необходимо обратить внимание исследователю на полевом этапе. Далее мы разберем этапы анализа данных: открытое, и</w:t>
      </w:r>
      <w:r>
        <w:t>з</w:t>
      </w:r>
      <w:r>
        <w:t>бирательное, осевое и теоретическое кодирование, а также процесс написания аналитич</w:t>
      </w:r>
      <w:r>
        <w:t>е</w:t>
      </w:r>
      <w:r>
        <w:lastRenderedPageBreak/>
        <w:t>ских заметок, в ходе которого постепенно осуществляются разные виды кодирования на основе проведенного открытого.</w:t>
      </w:r>
    </w:p>
    <w:p w:rsidR="006C1D24" w:rsidRPr="000D1415" w:rsidRDefault="006C1D24" w:rsidP="006C1D24">
      <w:pPr>
        <w:pStyle w:val="3"/>
      </w:pPr>
      <w:bookmarkStart w:id="6" w:name="_Toc358195429"/>
      <w:bookmarkStart w:id="7" w:name="_Toc358365363"/>
      <w:r w:rsidRPr="000D1415">
        <w:t>1.2.1. Процедура</w:t>
      </w:r>
      <w:bookmarkEnd w:id="6"/>
      <w:bookmarkEnd w:id="7"/>
    </w:p>
    <w:p w:rsidR="006C1D24" w:rsidRDefault="006C1D24" w:rsidP="006C1D24">
      <w:r w:rsidRPr="009312B2">
        <w:t xml:space="preserve">Согласно книге </w:t>
      </w:r>
      <w:proofErr w:type="spellStart"/>
      <w:r w:rsidRPr="009312B2">
        <w:t>Корбин</w:t>
      </w:r>
      <w:proofErr w:type="spellEnd"/>
      <w:r w:rsidRPr="009312B2">
        <w:t xml:space="preserve"> и </w:t>
      </w:r>
      <w:proofErr w:type="spellStart"/>
      <w:r w:rsidRPr="009312B2">
        <w:t>Страусс</w:t>
      </w:r>
      <w:proofErr w:type="spellEnd"/>
      <w:r w:rsidRPr="009312B2">
        <w:t xml:space="preserve"> «Основы качественного исследования:</w:t>
      </w:r>
      <w:r w:rsidRPr="00BD5C13">
        <w:t xml:space="preserve"> обосн</w:t>
      </w:r>
      <w:r w:rsidRPr="00BD5C13">
        <w:t>о</w:t>
      </w:r>
      <w:r w:rsidRPr="00BD5C13">
        <w:t>ванная теория, процедуры и техники</w:t>
      </w:r>
      <w:r>
        <w:t>», в которой подробно описываются данный метод, «обоснованная теория это теория, которая индуктивно выводится из изучения феномена, который она представляет».</w:t>
      </w:r>
      <w:r>
        <w:rPr>
          <w:rStyle w:val="ad"/>
        </w:rPr>
        <w:footnoteReference w:id="27"/>
      </w:r>
      <w:r>
        <w:t xml:space="preserve"> Если же мы будем использовать список категорий, найде</w:t>
      </w:r>
      <w:r>
        <w:t>н</w:t>
      </w:r>
      <w:r>
        <w:t>ных в предыдущих исследованиях, это ограничит наше воображение и помешает увидеть новые категории и предположить иные связи между ними.</w:t>
      </w:r>
      <w:r>
        <w:rPr>
          <w:rStyle w:val="ad"/>
        </w:rPr>
        <w:footnoteReference w:id="28"/>
      </w:r>
      <w:r>
        <w:t xml:space="preserve"> А наша теория должна быть максимально приближена к реальности.</w:t>
      </w:r>
    </w:p>
    <w:p w:rsidR="006C1D24" w:rsidRDefault="006C1D24" w:rsidP="006C1D24">
      <w:proofErr w:type="spellStart"/>
      <w:r>
        <w:t>Кэти</w:t>
      </w:r>
      <w:proofErr w:type="spellEnd"/>
      <w:r>
        <w:t xml:space="preserve"> </w:t>
      </w:r>
      <w:proofErr w:type="spellStart"/>
      <w:r>
        <w:t>Чармаз</w:t>
      </w:r>
      <w:proofErr w:type="spellEnd"/>
      <w:r>
        <w:t xml:space="preserve"> приводит список важных компонентов обоснованной теории по </w:t>
      </w:r>
      <w:proofErr w:type="spellStart"/>
      <w:r>
        <w:t>Гл</w:t>
      </w:r>
      <w:r>
        <w:t>э</w:t>
      </w:r>
      <w:r>
        <w:t>зер</w:t>
      </w:r>
      <w:proofErr w:type="spellEnd"/>
      <w:r>
        <w:t xml:space="preserve"> и </w:t>
      </w:r>
      <w:proofErr w:type="spellStart"/>
      <w:r>
        <w:t>Стросс</w:t>
      </w:r>
      <w:proofErr w:type="spellEnd"/>
      <w:r>
        <w:t>:</w:t>
      </w:r>
    </w:p>
    <w:p w:rsidR="006C1D24" w:rsidRDefault="006C1D24" w:rsidP="005D41C0">
      <w:pPr>
        <w:pStyle w:val="a5"/>
        <w:numPr>
          <w:ilvl w:val="0"/>
          <w:numId w:val="44"/>
        </w:numPr>
        <w:ind w:left="1066" w:hanging="357"/>
      </w:pPr>
      <w:r>
        <w:t>Совпадение во времени процесса сбора данных и анализа;</w:t>
      </w:r>
    </w:p>
    <w:p w:rsidR="006C1D24" w:rsidRDefault="006C1D24" w:rsidP="005D41C0">
      <w:pPr>
        <w:pStyle w:val="a5"/>
        <w:numPr>
          <w:ilvl w:val="0"/>
          <w:numId w:val="44"/>
        </w:numPr>
        <w:ind w:left="1066" w:hanging="357"/>
      </w:pPr>
      <w:r>
        <w:t>Создание кодов и категорий непосредственно из данных, без выдвижения пре</w:t>
      </w:r>
      <w:r>
        <w:t>д</w:t>
      </w:r>
      <w:r>
        <w:t>варительных гипотез;</w:t>
      </w:r>
    </w:p>
    <w:p w:rsidR="006C1D24" w:rsidRDefault="006C1D24" w:rsidP="005D41C0">
      <w:pPr>
        <w:pStyle w:val="a5"/>
        <w:numPr>
          <w:ilvl w:val="0"/>
          <w:numId w:val="44"/>
        </w:numPr>
        <w:ind w:left="1066" w:hanging="357"/>
      </w:pPr>
      <w:r>
        <w:t>Использование метода сравнения на протяжении всего процесса анализа да</w:t>
      </w:r>
      <w:r>
        <w:t>н</w:t>
      </w:r>
      <w:r>
        <w:t>ных;</w:t>
      </w:r>
    </w:p>
    <w:p w:rsidR="006C1D24" w:rsidRDefault="006C1D24" w:rsidP="005D41C0">
      <w:pPr>
        <w:pStyle w:val="a5"/>
        <w:numPr>
          <w:ilvl w:val="0"/>
          <w:numId w:val="44"/>
        </w:numPr>
        <w:ind w:left="1066" w:hanging="357"/>
      </w:pPr>
      <w:r>
        <w:t>Создание и развитие своей теории на каждом этапе сбора данных и анализа;</w:t>
      </w:r>
    </w:p>
    <w:p w:rsidR="006C1D24" w:rsidRDefault="006C1D24" w:rsidP="005D41C0">
      <w:pPr>
        <w:pStyle w:val="a5"/>
        <w:numPr>
          <w:ilvl w:val="0"/>
          <w:numId w:val="44"/>
        </w:numPr>
        <w:ind w:left="1066" w:hanging="357"/>
      </w:pPr>
      <w:r>
        <w:t>Создание заметок, для того, чтобы разработать категории, определить их сво</w:t>
      </w:r>
      <w:r>
        <w:t>й</w:t>
      </w:r>
      <w:r>
        <w:t>ства, а также взаимоотношения между категориями, и найти пробелы в теории, то есть неразработанные категории;</w:t>
      </w:r>
    </w:p>
    <w:p w:rsidR="006C1D24" w:rsidRDefault="006C1D24" w:rsidP="005D41C0">
      <w:pPr>
        <w:pStyle w:val="a5"/>
        <w:numPr>
          <w:ilvl w:val="0"/>
          <w:numId w:val="44"/>
        </w:numPr>
        <w:ind w:left="1066" w:hanging="357"/>
      </w:pPr>
      <w:r>
        <w:t>Выборка должна быть ориентирована на создание теории, а не на обеспечение репрезентативности исследуемой группы;</w:t>
      </w:r>
    </w:p>
    <w:p w:rsidR="006C1D24" w:rsidRDefault="006C1D24" w:rsidP="005D41C0">
      <w:pPr>
        <w:pStyle w:val="a5"/>
        <w:numPr>
          <w:ilvl w:val="0"/>
          <w:numId w:val="44"/>
        </w:numPr>
        <w:ind w:left="1066" w:hanging="357"/>
      </w:pPr>
      <w:r>
        <w:t>Проведение обзора литературы только после того, как теория создана.</w:t>
      </w:r>
      <w:r w:rsidRPr="00752AB8">
        <w:rPr>
          <w:rStyle w:val="ad"/>
        </w:rPr>
        <w:t xml:space="preserve"> </w:t>
      </w:r>
      <w:r>
        <w:rPr>
          <w:rStyle w:val="ad"/>
        </w:rPr>
        <w:footnoteReference w:id="29"/>
      </w:r>
    </w:p>
    <w:p w:rsidR="006C1D24" w:rsidRDefault="006C1D24" w:rsidP="006C1D24">
      <w:proofErr w:type="spellStart"/>
      <w:r>
        <w:t>Кэти</w:t>
      </w:r>
      <w:proofErr w:type="spellEnd"/>
      <w:r>
        <w:t xml:space="preserve"> </w:t>
      </w:r>
      <w:proofErr w:type="spellStart"/>
      <w:r>
        <w:t>Чармаз</w:t>
      </w:r>
      <w:proofErr w:type="spellEnd"/>
      <w:r>
        <w:t xml:space="preserve"> четко обозначает, что любая теоретическая интерпретация реальности предлагает объяснительную картину изучаемой реальности, но не точное его изображ</w:t>
      </w:r>
      <w:r>
        <w:t>е</w:t>
      </w:r>
      <w:r>
        <w:t>ние. Невыраженные явно респондентом смыслы, вкладываемые в ответ, основанные на опыте точки зрения, как и сформированная исследователем обоснованная теория – все это объяснение самой реальности, а не ее буквальное отражение.</w:t>
      </w:r>
      <w:r>
        <w:rPr>
          <w:rStyle w:val="ad"/>
        </w:rPr>
        <w:footnoteReference w:id="30"/>
      </w:r>
    </w:p>
    <w:p w:rsidR="006C1D24" w:rsidRDefault="006C1D24" w:rsidP="006C1D24">
      <w:pPr>
        <w:pStyle w:val="3"/>
      </w:pPr>
      <w:bookmarkStart w:id="8" w:name="_Toc358365364"/>
      <w:r>
        <w:lastRenderedPageBreak/>
        <w:t>1.2.2. Сбор данных</w:t>
      </w:r>
      <w:bookmarkEnd w:id="8"/>
    </w:p>
    <w:p w:rsidR="006C1D24" w:rsidRDefault="006C1D24" w:rsidP="006C1D24">
      <w:r>
        <w:t>Использование обоснованной теории позволяет выбирать из различных способов сбора данных – этнографические методы, интервьюирование, текстуальный анализ – в з</w:t>
      </w:r>
      <w:r>
        <w:t>а</w:t>
      </w:r>
      <w:r>
        <w:t>висимости от того, какую цель поставил себе исследователь, и в чем состоит проблема его работы. Если требуется изучить какую-то закрытую социальную группу, понадобятся усилия, чтобы войти в доверие членов этой группы и начать сбор данных. В случае, когда информанты не хотят рассказывать о интересующем исследователя опыте, они не согл</w:t>
      </w:r>
      <w:r>
        <w:t>а</w:t>
      </w:r>
      <w:r>
        <w:t>сятся на интервью. Однако обретя доверие одного из членов группы и взяв у него инте</w:t>
      </w:r>
      <w:r>
        <w:t>р</w:t>
      </w:r>
      <w:r>
        <w:t>вью, будет проще добиться этого от остальных, используя связь с первым информантом. В некоторых случаях лучше подходит наблюдение.</w:t>
      </w:r>
    </w:p>
    <w:p w:rsidR="006C1D24" w:rsidRDefault="006C1D24" w:rsidP="006C1D24">
      <w:r>
        <w:t>Исследователь должен быть гибким при выборе метода, и иногда ему приходится использовать более одного способа сбора данных, если данные, собранные каким-то о</w:t>
      </w:r>
      <w:r>
        <w:t>д</w:t>
      </w:r>
      <w:r>
        <w:t>ним способом, недостаточно полно позволяют ответить на исследовательский вопрос.</w:t>
      </w:r>
      <w:r>
        <w:rPr>
          <w:rStyle w:val="ad"/>
        </w:rPr>
        <w:footnoteReference w:id="31"/>
      </w:r>
    </w:p>
    <w:p w:rsidR="006C1D24" w:rsidRDefault="006C1D24" w:rsidP="006C1D24">
      <w:r>
        <w:t>Чтобы определить, являются ли данные богато наполненными и хорошо опис</w:t>
      </w:r>
      <w:r>
        <w:t>ы</w:t>
      </w:r>
      <w:r>
        <w:t>вающими изучаемый феномен, нужно ответить себе на следующие вопросы:</w:t>
      </w:r>
    </w:p>
    <w:p w:rsidR="006C1D24" w:rsidRDefault="006C1D24" w:rsidP="005D41C0">
      <w:pPr>
        <w:pStyle w:val="a5"/>
        <w:numPr>
          <w:ilvl w:val="0"/>
          <w:numId w:val="45"/>
        </w:numPr>
        <w:ind w:left="1066" w:hanging="357"/>
      </w:pPr>
      <w:r>
        <w:t>Достаточно ли справочных, анкетных данных было собрано об изучаемых л</w:t>
      </w:r>
      <w:r>
        <w:t>ю</w:t>
      </w:r>
      <w:r>
        <w:t>дях, процессах, окружающей обстановке, чтобы вспомнить, понять и отобр</w:t>
      </w:r>
      <w:r>
        <w:t>а</w:t>
      </w:r>
      <w:r>
        <w:t>зить полное разнообразие контекстов изучаемого феномена?</w:t>
      </w:r>
    </w:p>
    <w:p w:rsidR="006C1D24" w:rsidRDefault="006C1D24" w:rsidP="005D41C0">
      <w:pPr>
        <w:pStyle w:val="a5"/>
        <w:numPr>
          <w:ilvl w:val="0"/>
          <w:numId w:val="45"/>
        </w:numPr>
        <w:ind w:left="1066" w:hanging="357"/>
      </w:pPr>
      <w:r>
        <w:t>Удалось ли собрать подробные описания всех имеющихся видов мнений и де</w:t>
      </w:r>
      <w:r>
        <w:t>й</w:t>
      </w:r>
      <w:r>
        <w:t>ствий информантов?</w:t>
      </w:r>
    </w:p>
    <w:p w:rsidR="006C1D24" w:rsidRDefault="006C1D24" w:rsidP="005D41C0">
      <w:pPr>
        <w:pStyle w:val="a5"/>
        <w:numPr>
          <w:ilvl w:val="0"/>
          <w:numId w:val="45"/>
        </w:numPr>
        <w:ind w:left="1066" w:hanging="357"/>
      </w:pPr>
      <w:r>
        <w:t>Раскрывают ли данные смысл, лежащий не на поверхности?</w:t>
      </w:r>
    </w:p>
    <w:p w:rsidR="006C1D24" w:rsidRDefault="006C1D24" w:rsidP="005D41C0">
      <w:pPr>
        <w:pStyle w:val="a5"/>
        <w:numPr>
          <w:ilvl w:val="0"/>
          <w:numId w:val="45"/>
        </w:numPr>
        <w:ind w:left="1066" w:hanging="357"/>
      </w:pPr>
      <w:r>
        <w:t>Позволяет ли собранная информация проследить изменения?</w:t>
      </w:r>
    </w:p>
    <w:p w:rsidR="006C1D24" w:rsidRDefault="006C1D24" w:rsidP="005D41C0">
      <w:pPr>
        <w:pStyle w:val="a5"/>
        <w:numPr>
          <w:ilvl w:val="0"/>
          <w:numId w:val="45"/>
        </w:numPr>
        <w:ind w:left="1066" w:hanging="357"/>
      </w:pPr>
      <w:r>
        <w:t>Удалось ли собрать разнообразные взгляды на поведение участников исслед</w:t>
      </w:r>
      <w:r>
        <w:t>о</w:t>
      </w:r>
      <w:r>
        <w:t>вания?</w:t>
      </w:r>
    </w:p>
    <w:p w:rsidR="006C1D24" w:rsidRDefault="006C1D24" w:rsidP="005D41C0">
      <w:pPr>
        <w:pStyle w:val="a5"/>
        <w:numPr>
          <w:ilvl w:val="0"/>
          <w:numId w:val="45"/>
        </w:numPr>
        <w:ind w:left="1066" w:hanging="357"/>
      </w:pPr>
      <w:r>
        <w:t>Можно ли создать аналитические категории из полученных данных?</w:t>
      </w:r>
    </w:p>
    <w:p w:rsidR="006C1D24" w:rsidRDefault="006C1D24" w:rsidP="005D41C0">
      <w:pPr>
        <w:pStyle w:val="a5"/>
        <w:numPr>
          <w:ilvl w:val="0"/>
          <w:numId w:val="45"/>
        </w:numPr>
        <w:ind w:left="1066" w:hanging="357"/>
      </w:pPr>
      <w:r>
        <w:t>Какого рода сравнения можно провести в данных? Способствуют ли эти сра</w:t>
      </w:r>
      <w:r>
        <w:t>в</w:t>
      </w:r>
      <w:r>
        <w:t>нения появлению новых идей?</w:t>
      </w:r>
      <w:r>
        <w:rPr>
          <w:rStyle w:val="ad"/>
        </w:rPr>
        <w:footnoteReference w:id="32"/>
      </w:r>
    </w:p>
    <w:p w:rsidR="006C1D24" w:rsidRDefault="006C1D24" w:rsidP="006C1D24">
      <w:r>
        <w:t xml:space="preserve">В своем исследовании я основывалась уже на собранных интервью, тем не менее, это позволило мне найти ответы на вопросы моего исследования. С уверенностью можно сказать, что </w:t>
      </w:r>
      <w:proofErr w:type="spellStart"/>
      <w:r>
        <w:t>транксрипты</w:t>
      </w:r>
      <w:proofErr w:type="spellEnd"/>
      <w:r>
        <w:t xml:space="preserve"> интервью насыщены необходимой информацией, они позволяют ответить на предлагаемые </w:t>
      </w:r>
      <w:proofErr w:type="spellStart"/>
      <w:r>
        <w:t>Чармаз</w:t>
      </w:r>
      <w:proofErr w:type="spellEnd"/>
      <w:r>
        <w:t xml:space="preserve"> вопросы о хорошо наполненных данных.</w:t>
      </w:r>
    </w:p>
    <w:p w:rsidR="006C1D24" w:rsidRDefault="006C1D24" w:rsidP="006C1D24">
      <w:pPr>
        <w:pStyle w:val="3"/>
      </w:pPr>
      <w:bookmarkStart w:id="9" w:name="_Toc358365365"/>
      <w:r>
        <w:t>1.2.3. Анализ</w:t>
      </w:r>
      <w:bookmarkEnd w:id="9"/>
    </w:p>
    <w:p w:rsidR="006C1D24" w:rsidRDefault="006C1D24" w:rsidP="006C1D24">
      <w:r>
        <w:t>Первый шаг в анализе – это кодирование данных. Кодирование подразумевает з</w:t>
      </w:r>
      <w:r>
        <w:t>а</w:t>
      </w:r>
      <w:r>
        <w:t>дание аналитических вопросов о собранных данных. Кодирование – присвоение таких я</w:t>
      </w:r>
      <w:r>
        <w:t>р</w:t>
      </w:r>
      <w:r>
        <w:lastRenderedPageBreak/>
        <w:t xml:space="preserve">лыков частям данных, которые одновременно </w:t>
      </w:r>
      <w:proofErr w:type="spellStart"/>
      <w:r>
        <w:t>категоризуют</w:t>
      </w:r>
      <w:proofErr w:type="spellEnd"/>
      <w:r>
        <w:t>, резюмируют и объясняют каждый фрагмент данных.</w:t>
      </w:r>
      <w:r>
        <w:rPr>
          <w:rStyle w:val="ad"/>
        </w:rPr>
        <w:footnoteReference w:id="33"/>
      </w:r>
    </w:p>
    <w:p w:rsidR="006C1D24" w:rsidRDefault="006C1D24" w:rsidP="006C1D24">
      <w:pPr>
        <w:pStyle w:val="3"/>
      </w:pPr>
      <w:bookmarkStart w:id="10" w:name="_Toc358365366"/>
      <w:r>
        <w:t>1.2.4. Открытое кодирование</w:t>
      </w:r>
      <w:bookmarkEnd w:id="10"/>
    </w:p>
    <w:p w:rsidR="006C1D24" w:rsidRDefault="006C1D24" w:rsidP="006C1D24">
      <w:r>
        <w:t xml:space="preserve">Когда исследователь, применяющий обоснованную теорию, занимается открытым кодированием, согласно </w:t>
      </w:r>
      <w:proofErr w:type="spellStart"/>
      <w:r>
        <w:t>Кэти</w:t>
      </w:r>
      <w:proofErr w:type="spellEnd"/>
      <w:r>
        <w:t xml:space="preserve"> </w:t>
      </w:r>
      <w:proofErr w:type="spellStart"/>
      <w:r>
        <w:t>Чармаз</w:t>
      </w:r>
      <w:proofErr w:type="spellEnd"/>
      <w:r>
        <w:t>, это значит, что он остается открытым к обнаруж</w:t>
      </w:r>
      <w:r>
        <w:t>е</w:t>
      </w:r>
      <w:r>
        <w:t>нию любого возможного теоретического смысла в данных. После открытого кодирования мы позже сможем определить наши ключевые концептуальные категории. В ходе откр</w:t>
      </w:r>
      <w:r>
        <w:t>ы</w:t>
      </w:r>
      <w:r>
        <w:t>того кодирования мы задаемся следующими вопросами:</w:t>
      </w:r>
    </w:p>
    <w:p w:rsidR="006C1D24" w:rsidRDefault="006C1D24" w:rsidP="005D41C0">
      <w:pPr>
        <w:pStyle w:val="a5"/>
        <w:numPr>
          <w:ilvl w:val="0"/>
          <w:numId w:val="46"/>
        </w:numPr>
        <w:ind w:left="1066" w:hanging="357"/>
      </w:pPr>
      <w:r>
        <w:t>Что исследуется с помощью этих данных?</w:t>
      </w:r>
    </w:p>
    <w:p w:rsidR="006C1D24" w:rsidRDefault="006C1D24" w:rsidP="005D41C0">
      <w:pPr>
        <w:pStyle w:val="a5"/>
        <w:numPr>
          <w:ilvl w:val="0"/>
          <w:numId w:val="46"/>
        </w:numPr>
        <w:ind w:left="1066" w:hanging="357"/>
      </w:pPr>
      <w:r>
        <w:t>О чем говорят данные?</w:t>
      </w:r>
    </w:p>
    <w:p w:rsidR="006C1D24" w:rsidRDefault="006C1D24" w:rsidP="005D41C0">
      <w:pPr>
        <w:pStyle w:val="a5"/>
        <w:numPr>
          <w:ilvl w:val="0"/>
          <w:numId w:val="46"/>
        </w:numPr>
        <w:ind w:left="1066" w:hanging="357"/>
      </w:pPr>
      <w:r>
        <w:t>С чьей точки зрения?</w:t>
      </w:r>
    </w:p>
    <w:p w:rsidR="006C1D24" w:rsidRDefault="006C1D24" w:rsidP="005D41C0">
      <w:pPr>
        <w:pStyle w:val="a5"/>
        <w:numPr>
          <w:ilvl w:val="0"/>
          <w:numId w:val="46"/>
        </w:numPr>
        <w:ind w:left="1066" w:hanging="357"/>
      </w:pPr>
      <w:r>
        <w:t>На какую теоретическую категорию указывает эта конкретная часть данных?</w:t>
      </w:r>
    </w:p>
    <w:p w:rsidR="006C1D24" w:rsidRDefault="006C1D24" w:rsidP="006C1D24">
      <w:r>
        <w:t>При открытом кодировании нужно оставаться максимально приближенным к да</w:t>
      </w:r>
      <w:r>
        <w:t>н</w:t>
      </w:r>
      <w:r>
        <w:t>ным. Не следует применять готовые категории к данным.</w:t>
      </w:r>
      <w:r>
        <w:rPr>
          <w:rStyle w:val="ad"/>
        </w:rPr>
        <w:footnoteReference w:id="34"/>
      </w:r>
      <w:r>
        <w:t xml:space="preserve"> Нужно использовать слова, которые отражают действие, так как это удержит исследователя от желания применить имеющиеся теории к данным до того, как была проведена необходимая аналитическая р</w:t>
      </w:r>
      <w:r>
        <w:t>а</w:t>
      </w:r>
      <w:r>
        <w:t>бота.</w:t>
      </w:r>
    </w:p>
    <w:p w:rsidR="006C1D24" w:rsidRDefault="006C1D24" w:rsidP="006C1D24">
      <w:r>
        <w:t>Открытое кодирование поможет на ранних этапах исследования увидеть темы, к</w:t>
      </w:r>
      <w:r>
        <w:t>о</w:t>
      </w:r>
      <w:r>
        <w:t>торых недостает в данных. Это позволяет быстро исправить ситуацию. Так одновреме</w:t>
      </w:r>
      <w:r>
        <w:t>н</w:t>
      </w:r>
      <w:r>
        <w:t>ный сбор данных и анализ помогают исследователю глубже изучить проблему.</w:t>
      </w:r>
    </w:p>
    <w:p w:rsidR="006C1D24" w:rsidRDefault="006C1D24" w:rsidP="006C1D24">
      <w:r>
        <w:t>В процессе чтения необходимо постоянно сравнивать фрагменты данных между собой.</w:t>
      </w:r>
      <w:r>
        <w:rPr>
          <w:rStyle w:val="ad"/>
        </w:rPr>
        <w:footnoteReference w:id="35"/>
      </w:r>
      <w:r>
        <w:t xml:space="preserve"> Это позволит увидеть похожие сюжеты и присвоить им одинаковый код. </w:t>
      </w:r>
    </w:p>
    <w:p w:rsidR="006C1D24" w:rsidRDefault="006C1D24" w:rsidP="006C1D24">
      <w:proofErr w:type="spellStart"/>
      <w:r>
        <w:t>Кэти</w:t>
      </w:r>
      <w:proofErr w:type="spellEnd"/>
      <w:r>
        <w:t xml:space="preserve"> </w:t>
      </w:r>
      <w:proofErr w:type="spellStart"/>
      <w:r>
        <w:t>Чармаз</w:t>
      </w:r>
      <w:proofErr w:type="spellEnd"/>
      <w:r>
        <w:t xml:space="preserve"> рекомендует несколько стратегий открытого кодирования:</w:t>
      </w:r>
    </w:p>
    <w:p w:rsidR="006C1D24" w:rsidRPr="004E7AE4" w:rsidRDefault="006C1D24" w:rsidP="005D41C0">
      <w:pPr>
        <w:pStyle w:val="a5"/>
        <w:numPr>
          <w:ilvl w:val="0"/>
          <w:numId w:val="47"/>
        </w:numPr>
        <w:ind w:left="1066" w:hanging="357"/>
        <w:rPr>
          <w:b/>
        </w:rPr>
      </w:pPr>
      <w:r w:rsidRPr="004E7AE4">
        <w:rPr>
          <w:b/>
        </w:rPr>
        <w:t>Пословное кодирование</w:t>
      </w:r>
      <w:r>
        <w:rPr>
          <w:b/>
        </w:rPr>
        <w:t>.</w:t>
      </w:r>
      <w:r>
        <w:t xml:space="preserve"> В данном случае единицей анализа является слово. Такой способ очень полезен при анализе данных из Интернета, он предполагает следить за образами и значениями, размышлять, как структура и поток слов влияет на восприятие и выводы исследователя.</w:t>
      </w:r>
    </w:p>
    <w:p w:rsidR="006C1D24" w:rsidRDefault="006C1D24" w:rsidP="005D41C0">
      <w:pPr>
        <w:pStyle w:val="a5"/>
        <w:numPr>
          <w:ilvl w:val="0"/>
          <w:numId w:val="47"/>
        </w:numPr>
        <w:ind w:left="1066" w:hanging="357"/>
      </w:pPr>
      <w:r w:rsidRPr="004E7AE4">
        <w:rPr>
          <w:b/>
        </w:rPr>
        <w:t>Построчное кодирование.</w:t>
      </w:r>
      <w:r>
        <w:t xml:space="preserve"> Соответственно, здесь код присваивается каждой строке данных. Не всегда в одной строке укладывается полное предложение, и не всякое предложение несет в себе много смысла, однако такой способ код</w:t>
      </w:r>
      <w:r>
        <w:t>и</w:t>
      </w:r>
      <w:r>
        <w:t>рования может помочь увидеть идеи, которые ускользали от внимания при чт</w:t>
      </w:r>
      <w:r>
        <w:t>е</w:t>
      </w:r>
      <w:r>
        <w:t>нии данных при тематическом анализе.</w:t>
      </w:r>
      <w:r>
        <w:rPr>
          <w:rStyle w:val="ad"/>
        </w:rPr>
        <w:footnoteReference w:id="36"/>
      </w:r>
    </w:p>
    <w:p w:rsidR="006C1D24" w:rsidRPr="007A6F82" w:rsidRDefault="006C1D24" w:rsidP="005D41C0">
      <w:pPr>
        <w:pStyle w:val="a5"/>
        <w:numPr>
          <w:ilvl w:val="0"/>
          <w:numId w:val="47"/>
        </w:numPr>
        <w:ind w:left="1066" w:hanging="357"/>
        <w:rPr>
          <w:b/>
        </w:rPr>
      </w:pPr>
      <w:r>
        <w:rPr>
          <w:b/>
        </w:rPr>
        <w:lastRenderedPageBreak/>
        <w:t>Кодирование по эпизодам.</w:t>
      </w:r>
      <w:r>
        <w:t xml:space="preserve"> Сначала сравниваются между собой разные случаи, эпизоды данных, затем, сопоставляется рассматриваемый эпизод с концептами закодированных ранее эпизодов. Так обнаруживаются скрытые закономерности и значимые процессы. Обнаружение и сравнение непохожих событий позволяет расширить смысловой ряд приписываемых кодов.</w:t>
      </w:r>
      <w:r>
        <w:rPr>
          <w:rStyle w:val="ad"/>
        </w:rPr>
        <w:footnoteReference w:id="37"/>
      </w:r>
    </w:p>
    <w:p w:rsidR="006C1D24" w:rsidRPr="007A6F82" w:rsidRDefault="006C1D24" w:rsidP="006C1D24">
      <w:pPr>
        <w:pStyle w:val="a5"/>
        <w:ind w:left="0"/>
      </w:pPr>
      <w:r w:rsidRPr="007A6F82">
        <w:t xml:space="preserve">Изначально </w:t>
      </w:r>
      <w:r>
        <w:t>мной</w:t>
      </w:r>
      <w:r w:rsidRPr="007A6F82">
        <w:t xml:space="preserve"> использовал</w:t>
      </w:r>
      <w:r>
        <w:t>ось</w:t>
      </w:r>
      <w:r w:rsidRPr="007A6F82">
        <w:t xml:space="preserve"> </w:t>
      </w:r>
      <w:r>
        <w:t>построчное кодирование, но затем эффективнее оказалось кодирование по эпизодам, так как было удобнее сравнивать отрывки о схожих проявлениях изучаемого феномена. Подробно проведенные мной процедуры анализа б</w:t>
      </w:r>
      <w:r>
        <w:t>у</w:t>
      </w:r>
      <w:r>
        <w:t>дут рассмотрены в следующей главе.</w:t>
      </w:r>
    </w:p>
    <w:p w:rsidR="006C1D24" w:rsidRDefault="006C1D24" w:rsidP="006C1D24">
      <w:pPr>
        <w:pStyle w:val="3"/>
      </w:pPr>
      <w:bookmarkStart w:id="11" w:name="_Toc358365367"/>
      <w:r>
        <w:t>1.2.5. Избирательное кодирование</w:t>
      </w:r>
      <w:bookmarkEnd w:id="11"/>
    </w:p>
    <w:p w:rsidR="006C1D24" w:rsidRDefault="006C1D24" w:rsidP="006C1D24">
      <w:proofErr w:type="spellStart"/>
      <w:r>
        <w:t>Чармаз</w:t>
      </w:r>
      <w:proofErr w:type="spellEnd"/>
      <w:r>
        <w:t xml:space="preserve"> называет избирательное кодирование второй главной стадией кодирования. Коды, приписываемые данным на этой стадии, уже намного более ориентированы, изб</w:t>
      </w:r>
      <w:r>
        <w:t>и</w:t>
      </w:r>
      <w:r>
        <w:t>рательны и концептуальны, чем те, которые были получены на этапе открытого кодиров</w:t>
      </w:r>
      <w:r>
        <w:t>а</w:t>
      </w:r>
      <w:r>
        <w:t xml:space="preserve">ния. «На стадии избирательного кодирования требуется определить, какие изначальные коды более всего наделены аналитическим смыслом, чтобы полностью </w:t>
      </w:r>
      <w:proofErr w:type="spellStart"/>
      <w:r>
        <w:t>категоризовать</w:t>
      </w:r>
      <w:proofErr w:type="spellEnd"/>
      <w:r>
        <w:t xml:space="preserve"> данные».</w:t>
      </w:r>
      <w:r>
        <w:rPr>
          <w:rStyle w:val="ad"/>
        </w:rPr>
        <w:footnoteReference w:id="38"/>
      </w:r>
    </w:p>
    <w:p w:rsidR="006C1D24" w:rsidRDefault="006C1D24" w:rsidP="006C1D24">
      <w:r>
        <w:t>Открытое и избирательное кодирование не обязательно следуют строго друг за другом. Уже на этапе избирательного кодирования может возникнуть ситуация, когда п</w:t>
      </w:r>
      <w:r>
        <w:t>о</w:t>
      </w:r>
      <w:r>
        <w:t>являются новые идеи в данных, и тогда нужно вернуться к открытому кодированию, в</w:t>
      </w:r>
      <w:r>
        <w:t>ы</w:t>
      </w:r>
      <w:r>
        <w:t>искивая увиденную идею в уже проанализированных данных. На этапе избирательного кодирования происходит сравнение действий, опыта и интерпретаций информантов на уровне разных интервью и наблюдений.</w:t>
      </w:r>
      <w:r>
        <w:rPr>
          <w:rStyle w:val="ad"/>
        </w:rPr>
        <w:footnoteReference w:id="39"/>
      </w:r>
      <w:r>
        <w:t>. Например, когда ситуация, связанная с объе</w:t>
      </w:r>
      <w:r>
        <w:t>к</w:t>
      </w:r>
      <w:r>
        <w:t>том изучения/ его свойством проявляется различным образом для информантов, нужно придумать код, который будет обобщать все проявления одного феномена.</w:t>
      </w:r>
    </w:p>
    <w:p w:rsidR="006C1D24" w:rsidRDefault="006C1D24" w:rsidP="006C1D24">
      <w:pPr>
        <w:pStyle w:val="3"/>
      </w:pPr>
      <w:bookmarkStart w:id="12" w:name="_Toc358365368"/>
      <w:r>
        <w:t>1.2.6. Осевое кодирование</w:t>
      </w:r>
      <w:bookmarkEnd w:id="12"/>
    </w:p>
    <w:p w:rsidR="006C1D24" w:rsidRDefault="006C1D24" w:rsidP="006C1D24">
      <w:r>
        <w:t xml:space="preserve">В описании осевого кодирования </w:t>
      </w:r>
      <w:proofErr w:type="spellStart"/>
      <w:r>
        <w:t>Чармаз</w:t>
      </w:r>
      <w:proofErr w:type="spellEnd"/>
      <w:r>
        <w:t xml:space="preserve"> ссылается на труд </w:t>
      </w:r>
      <w:proofErr w:type="spellStart"/>
      <w:r>
        <w:t>Корбин</w:t>
      </w:r>
      <w:proofErr w:type="spellEnd"/>
      <w:r>
        <w:t xml:space="preserve"> и </w:t>
      </w:r>
      <w:proofErr w:type="spellStart"/>
      <w:r>
        <w:t>Стросса</w:t>
      </w:r>
      <w:proofErr w:type="spellEnd"/>
      <w:r>
        <w:t>. Оно включает в себя «ряд процедур, с помощью которых данные после открытого кодиров</w:t>
      </w:r>
      <w:r>
        <w:t>а</w:t>
      </w:r>
      <w:r>
        <w:t>ния соединяют по-новому, устанавливая связи между категориями».</w:t>
      </w:r>
      <w:r>
        <w:rPr>
          <w:rStyle w:val="ad"/>
        </w:rPr>
        <w:footnoteReference w:id="40"/>
      </w:r>
      <w:r>
        <w:t xml:space="preserve"> Однако </w:t>
      </w:r>
      <w:proofErr w:type="spellStart"/>
      <w:r>
        <w:t>Корбин</w:t>
      </w:r>
      <w:proofErr w:type="spellEnd"/>
      <w:r>
        <w:t xml:space="preserve"> и </w:t>
      </w:r>
      <w:proofErr w:type="spellStart"/>
      <w:r>
        <w:t>Стросс</w:t>
      </w:r>
      <w:proofErr w:type="spellEnd"/>
      <w:r>
        <w:t xml:space="preserve"> предлагают приступать к этому этапу после открытого кодирования. Гибкость м</w:t>
      </w:r>
      <w:r>
        <w:t>е</w:t>
      </w:r>
      <w:r>
        <w:t>тода обоснованной теории позволяют исследователю выбирать ту стратегию, которая представляется ему более подходящей.</w:t>
      </w:r>
    </w:p>
    <w:p w:rsidR="006C1D24" w:rsidRDefault="006C1D24" w:rsidP="006C1D24">
      <w:r>
        <w:lastRenderedPageBreak/>
        <w:t xml:space="preserve">На шаге осевого кодирования появляются категории и подчиненные им категории более низкого уровня, то есть </w:t>
      </w:r>
      <w:proofErr w:type="spellStart"/>
      <w:r>
        <w:t>субкатегории</w:t>
      </w:r>
      <w:proofErr w:type="spellEnd"/>
      <w:r>
        <w:t>.</w:t>
      </w:r>
      <w:r>
        <w:rPr>
          <w:rStyle w:val="ad"/>
        </w:rPr>
        <w:footnoteReference w:id="41"/>
      </w:r>
    </w:p>
    <w:p w:rsidR="006C1D24" w:rsidRDefault="006C1D24" w:rsidP="006C1D24">
      <w:r>
        <w:t>Процедуры избирательного и осевого кодирования были задействованы мной в х</w:t>
      </w:r>
      <w:r>
        <w:t>о</w:t>
      </w:r>
      <w:r>
        <w:t>де написания аналитических заметок (см. Глава 2).</w:t>
      </w:r>
    </w:p>
    <w:p w:rsidR="006C1D24" w:rsidRDefault="006C1D24" w:rsidP="006C1D24">
      <w:pPr>
        <w:pStyle w:val="3"/>
      </w:pPr>
      <w:bookmarkStart w:id="13" w:name="_Toc358365369"/>
      <w:r>
        <w:t>1.2.7. Теоретическое кодирование</w:t>
      </w:r>
      <w:bookmarkEnd w:id="13"/>
    </w:p>
    <w:p w:rsidR="006C1D24" w:rsidRDefault="006C1D24" w:rsidP="006C1D24">
      <w:r>
        <w:t>Более абстрактный уровень кодирования, который следует за избирательным код</w:t>
      </w:r>
      <w:r>
        <w:t>и</w:t>
      </w:r>
      <w:r>
        <w:t xml:space="preserve">рованием. </w:t>
      </w:r>
      <w:proofErr w:type="spellStart"/>
      <w:r>
        <w:t>Глэзер</w:t>
      </w:r>
      <w:proofErr w:type="spellEnd"/>
      <w:r>
        <w:t xml:space="preserve"> определил теоретическое кодирование как концептуализацию «гипотез о том, как независимые коды могут быть связаны друг с другом, которые впоследствии м</w:t>
      </w:r>
      <w:r>
        <w:t>о</w:t>
      </w:r>
      <w:r>
        <w:t>гут быть объединены в теорию».</w:t>
      </w:r>
      <w:r>
        <w:rPr>
          <w:rStyle w:val="ad"/>
        </w:rPr>
        <w:footnoteReference w:id="42"/>
      </w:r>
      <w:r>
        <w:t xml:space="preserve"> Он считал, что использование теоретического кодир</w:t>
      </w:r>
      <w:r>
        <w:t>о</w:t>
      </w:r>
      <w:r>
        <w:t>вания позволяет пропустить процедуру осевого кодирования, так как теоретическое код</w:t>
      </w:r>
      <w:r>
        <w:t>и</w:t>
      </w:r>
      <w:r>
        <w:t>рование «связывает разорванную историю воедино».</w:t>
      </w:r>
      <w:r>
        <w:rPr>
          <w:rStyle w:val="ad"/>
        </w:rPr>
        <w:footnoteReference w:id="43"/>
      </w:r>
      <w:r>
        <w:t xml:space="preserve"> Оно позволяет провести соглас</w:t>
      </w:r>
      <w:r>
        <w:t>о</w:t>
      </w:r>
      <w:r>
        <w:t>ванный и понятный анализ, последовательно составив историю о том, в каком общем ко</w:t>
      </w:r>
      <w:r>
        <w:t>н</w:t>
      </w:r>
      <w:r>
        <w:t>тексте и конкретных условиях проявляется определенное явление; при каких обстоятел</w:t>
      </w:r>
      <w:r>
        <w:t>ь</w:t>
      </w:r>
      <w:r>
        <w:t>ствах оно меняется и каковы последствия, как информанты ведут себя при этом; как ра</w:t>
      </w:r>
      <w:r>
        <w:t>з</w:t>
      </w:r>
      <w:r>
        <w:t>вивается процесс.</w:t>
      </w:r>
      <w:r>
        <w:rPr>
          <w:rStyle w:val="ad"/>
        </w:rPr>
        <w:footnoteReference w:id="44"/>
      </w:r>
    </w:p>
    <w:p w:rsidR="006C1D24" w:rsidRDefault="006C1D24" w:rsidP="006C1D24">
      <w:pPr>
        <w:pStyle w:val="3"/>
      </w:pPr>
      <w:bookmarkStart w:id="14" w:name="_Toc358365370"/>
      <w:r>
        <w:t xml:space="preserve">1.2.8. Написание </w:t>
      </w:r>
      <w:r>
        <w:rPr>
          <w:lang w:val="en-US"/>
        </w:rPr>
        <w:t>Memo</w:t>
      </w:r>
      <w:r w:rsidRPr="002E6925">
        <w:t xml:space="preserve"> (</w:t>
      </w:r>
      <w:r w:rsidR="001D3D61">
        <w:t>заметки</w:t>
      </w:r>
      <w:r>
        <w:t>)</w:t>
      </w:r>
      <w:bookmarkEnd w:id="14"/>
    </w:p>
    <w:p w:rsidR="006C1D24" w:rsidRDefault="006C1D24" w:rsidP="006C1D24">
      <w:proofErr w:type="spellStart"/>
      <w:r>
        <w:t>Чармаз</w:t>
      </w:r>
      <w:proofErr w:type="spellEnd"/>
      <w:r>
        <w:t xml:space="preserve"> пишет о важности написания заметок на протяжении всего исследовател</w:t>
      </w:r>
      <w:r>
        <w:t>ь</w:t>
      </w:r>
      <w:r>
        <w:t>ского процесса. Исследователь начинает писать заметку на этапе открытого кодирования, и постепенно переходит к описанию теоретических категорий. Последовательное напис</w:t>
      </w:r>
      <w:r>
        <w:t>а</w:t>
      </w:r>
      <w:r>
        <w:t>ние аналитических записок помогает увеличивать абстрактный уровень идей, то есть п</w:t>
      </w:r>
      <w:r>
        <w:t>о</w:t>
      </w:r>
      <w:r>
        <w:t>степенно переходить к более высоким уровням кодирования.</w:t>
      </w:r>
    </w:p>
    <w:p w:rsidR="006C1D24" w:rsidRDefault="006C1D24" w:rsidP="006C1D24">
      <w:r>
        <w:t>В процессе написания заметки исследователь заполняет, объясняет категории, п</w:t>
      </w:r>
      <w:r>
        <w:t>о</w:t>
      </w:r>
      <w:r>
        <w:t>лученные в результате избирательного кодирования. В заметках можно сравнивать между собой сами данные, данные и приписанные коды, одни коды с другими, сопоставлять к</w:t>
      </w:r>
      <w:r>
        <w:t>о</w:t>
      </w:r>
      <w:r>
        <w:t>ды и категории, а также более абстрактные концепты.</w:t>
      </w:r>
      <w:r>
        <w:rPr>
          <w:rStyle w:val="ad"/>
        </w:rPr>
        <w:footnoteReference w:id="45"/>
      </w:r>
    </w:p>
    <w:p w:rsidR="006C1D24" w:rsidRDefault="006C1D24" w:rsidP="006C1D24">
      <w:proofErr w:type="spellStart"/>
      <w:r>
        <w:t>Чармаз</w:t>
      </w:r>
      <w:proofErr w:type="spellEnd"/>
      <w:r>
        <w:t xml:space="preserve"> дает следующие рекомендации по написанию заметок. На ранней стадии данный вид исследовательской деятельности состоит в том, чтобы изучить и описать кат</w:t>
      </w:r>
      <w:r>
        <w:t>е</w:t>
      </w:r>
      <w:r>
        <w:t>гории, какие значения они охватывают. Исследователь может задавать себе вспомогател</w:t>
      </w:r>
      <w:r>
        <w:t>ь</w:t>
      </w:r>
      <w:r>
        <w:t>ные вопросы о том, можно ли объединить какой-то эпизод под одной категорией, точно описывающей происходящее; как действия и слова людей вписаны в окружающий ко</w:t>
      </w:r>
      <w:r>
        <w:t>н</w:t>
      </w:r>
      <w:r>
        <w:t>текст, как обстоятельства влияют на них.</w:t>
      </w:r>
      <w:r>
        <w:rPr>
          <w:rStyle w:val="ad"/>
        </w:rPr>
        <w:footnoteReference w:id="46"/>
      </w:r>
      <w:r>
        <w:t xml:space="preserve"> На более поздней стадии написание заметок </w:t>
      </w:r>
      <w:r>
        <w:lastRenderedPageBreak/>
        <w:t>помогает классифицировать данные по изучаемой теме, описать появление и изменение категории; определить, какие мнения и допущения лежат в ее основе; описать тему с ра</w:t>
      </w:r>
      <w:r>
        <w:t>з</w:t>
      </w:r>
      <w:r>
        <w:t>личных точек зрения; и проводить всевозможные сравнения, речь о которых шла выше.</w:t>
      </w:r>
      <w:r>
        <w:rPr>
          <w:rStyle w:val="ad"/>
        </w:rPr>
        <w:footnoteReference w:id="47"/>
      </w:r>
    </w:p>
    <w:p w:rsidR="006C1D24" w:rsidRDefault="006C1D24" w:rsidP="006C1D24">
      <w:r>
        <w:t>Теперь перейдем к рассмотрению применения процедур и принципов обоснова</w:t>
      </w:r>
      <w:r>
        <w:t>н</w:t>
      </w:r>
      <w:r>
        <w:t>ной теории в данном исследовании.</w:t>
      </w:r>
    </w:p>
    <w:p w:rsidR="002E7FEB" w:rsidRDefault="004308EF" w:rsidP="00246F4B">
      <w:pPr>
        <w:pStyle w:val="10"/>
      </w:pPr>
      <w:bookmarkStart w:id="15" w:name="_Toc358365371"/>
      <w:bookmarkStart w:id="16" w:name="_Toc351136831"/>
      <w:r w:rsidRPr="002E7FEB">
        <w:lastRenderedPageBreak/>
        <w:t xml:space="preserve">2. </w:t>
      </w:r>
      <w:r w:rsidR="002E7FEB">
        <w:t>Анализ мотивов волонтерства в России</w:t>
      </w:r>
      <w:bookmarkEnd w:id="15"/>
    </w:p>
    <w:p w:rsidR="004308EF" w:rsidRPr="002E7FEB" w:rsidRDefault="00CC1E60" w:rsidP="002E7FEB">
      <w:pPr>
        <w:pStyle w:val="2"/>
      </w:pPr>
      <w:bookmarkStart w:id="17" w:name="_Toc358365372"/>
      <w:r>
        <w:t xml:space="preserve">2.1. </w:t>
      </w:r>
      <w:r w:rsidR="004308EF" w:rsidRPr="002E7FEB">
        <w:t>Открытое кодирование</w:t>
      </w:r>
      <w:bookmarkEnd w:id="17"/>
    </w:p>
    <w:p w:rsidR="004308EF" w:rsidRPr="002E7FEB" w:rsidRDefault="004308EF" w:rsidP="004308EF">
      <w:r w:rsidRPr="002E7FEB">
        <w:t>Данное исследование проводится с помощью обоснованной теории. Это значит, что мы не строили теоретических моделей до работы с собранной информацией, напротив, нашей целью являлся поиск «кирпичиков» непосредственно в данных, чтобы с их пом</w:t>
      </w:r>
      <w:r w:rsidRPr="002E7FEB">
        <w:t>о</w:t>
      </w:r>
      <w:r w:rsidRPr="002E7FEB">
        <w:t>щью построить теорию.</w:t>
      </w:r>
    </w:p>
    <w:p w:rsidR="004308EF" w:rsidRPr="002E7FEB" w:rsidRDefault="004308EF" w:rsidP="004308EF">
      <w:r w:rsidRPr="002E7FEB">
        <w:t>Открытое кодирование включает в себя две важные процедуры: проведение сра</w:t>
      </w:r>
      <w:r w:rsidRPr="002E7FEB">
        <w:t>в</w:t>
      </w:r>
      <w:r w:rsidRPr="002E7FEB">
        <w:t>нений и постановка вопросов, и именно этих процедур мы придерживались. Что это зн</w:t>
      </w:r>
      <w:r w:rsidRPr="002E7FEB">
        <w:t>а</w:t>
      </w:r>
      <w:r w:rsidRPr="002E7FEB">
        <w:t>чит?</w:t>
      </w:r>
    </w:p>
    <w:p w:rsidR="004308EF" w:rsidRPr="002E7FEB" w:rsidRDefault="004308EF" w:rsidP="004308EF">
      <w:pPr>
        <w:pStyle w:val="2"/>
        <w:rPr>
          <w:sz w:val="24"/>
          <w:szCs w:val="24"/>
        </w:rPr>
      </w:pPr>
      <w:bookmarkStart w:id="18" w:name="_Toc358365373"/>
      <w:r w:rsidRPr="002E7FEB">
        <w:rPr>
          <w:sz w:val="24"/>
          <w:szCs w:val="24"/>
        </w:rPr>
        <w:t>2.</w:t>
      </w:r>
      <w:r w:rsidR="00CC1E60">
        <w:rPr>
          <w:sz w:val="24"/>
          <w:szCs w:val="24"/>
        </w:rPr>
        <w:t>2</w:t>
      </w:r>
      <w:r w:rsidRPr="002E7FEB">
        <w:rPr>
          <w:sz w:val="24"/>
          <w:szCs w:val="24"/>
        </w:rPr>
        <w:t>. Первичное кодирование</w:t>
      </w:r>
      <w:bookmarkEnd w:id="18"/>
    </w:p>
    <w:p w:rsidR="004308EF" w:rsidRPr="002E7FEB" w:rsidRDefault="004308EF" w:rsidP="004308EF">
      <w:r w:rsidRPr="002E7FEB">
        <w:t>Поскольку в большинстве случаев абзацы (ответы экспертов) были объемными, цель была следующей: брать на рассмотрение небольшие фрагменты и подбирать ярлыки, емко характеризующие слова респондента, отражающие суть фрагмента и его отношение к изучаемому феномену. Мы задавали себе следующие вопросы касательно каждого сл</w:t>
      </w:r>
      <w:r w:rsidRPr="002E7FEB">
        <w:t>у</w:t>
      </w:r>
      <w:r w:rsidRPr="002E7FEB">
        <w:t>чая: «Что это такое? Что он из себя представляет?».</w:t>
      </w:r>
      <w:r w:rsidRPr="002E7FEB">
        <w:rPr>
          <w:rStyle w:val="ad"/>
        </w:rPr>
        <w:footnoteReference w:id="48"/>
      </w:r>
    </w:p>
    <w:p w:rsidR="004308EF" w:rsidRPr="002E7FEB" w:rsidRDefault="004308EF" w:rsidP="004308EF">
      <w:r w:rsidRPr="002E7FEB">
        <w:t>Смысл был не столько в том, чтобы получить одинаково нагруженные куски текста (иногда даже встречались большие абзацы, к которым удавалось прикрепить мало ярл</w:t>
      </w:r>
      <w:r w:rsidRPr="002E7FEB">
        <w:t>ы</w:t>
      </w:r>
      <w:r w:rsidRPr="002E7FEB">
        <w:t>ков), сколько в том, чтобы распределить смысловую нагрузку более удобным для запом</w:t>
      </w:r>
      <w:r w:rsidRPr="002E7FEB">
        <w:t>и</w:t>
      </w:r>
      <w:r w:rsidRPr="002E7FEB">
        <w:t>нания образом. То есть, в ходе анализа одного куска, присвоив ярлыки словам, опис</w:t>
      </w:r>
      <w:r w:rsidRPr="002E7FEB">
        <w:t>ы</w:t>
      </w:r>
      <w:r w:rsidRPr="002E7FEB">
        <w:t>вающим определенные явления, мы можем держать их и их значения в голове, и, анализ</w:t>
      </w:r>
      <w:r w:rsidRPr="002E7FEB">
        <w:t>и</w:t>
      </w:r>
      <w:r w:rsidRPr="002E7FEB">
        <w:t>руя следующий кусок, присваивать такие же ярлыки аналогичным явлениям или испол</w:t>
      </w:r>
      <w:r w:rsidRPr="002E7FEB">
        <w:t>ь</w:t>
      </w:r>
      <w:r w:rsidRPr="002E7FEB">
        <w:t>зовать другие понятия. В этом и заключается процедура сравнения. Нужно было помнить, что каждый раз придумывать новый ярлык не стоит, иначе их будет бесконечно большое количество и тогда наша деятельность бессмысленна, однако называть слишком разные вещи одним словом тоже не стоит.</w:t>
      </w:r>
    </w:p>
    <w:p w:rsidR="004308EF" w:rsidRPr="002E7FEB" w:rsidRDefault="004308EF" w:rsidP="004308EF">
      <w:pPr>
        <w:ind w:firstLine="720"/>
      </w:pPr>
      <w:r w:rsidRPr="002E7FEB">
        <w:t>Поэтому мы непрерывно сравнивали анализируемые части текста между собой. Подобранные ярлыки должны были быть немного более общими, чем пример, но в то же время конкретными. По большей части использовались емкие слова из речи самого ре</w:t>
      </w:r>
      <w:r w:rsidRPr="002E7FEB">
        <w:t>с</w:t>
      </w:r>
      <w:r w:rsidRPr="002E7FEB">
        <w:t>пондента. Предполагалось, что ярлыки, похожие по смыслу, будут впоследствии замен</w:t>
      </w:r>
      <w:r w:rsidRPr="002E7FEB">
        <w:t>е</w:t>
      </w:r>
      <w:r w:rsidRPr="002E7FEB">
        <w:t>ны одним.</w:t>
      </w:r>
    </w:p>
    <w:p w:rsidR="004308EF" w:rsidRPr="002E7FEB" w:rsidRDefault="004308EF" w:rsidP="004308EF">
      <w:pPr>
        <w:ind w:firstLine="720"/>
      </w:pPr>
      <w:r w:rsidRPr="002E7FEB">
        <w:t>Ниже представлен пример первичного кодирования текста:</w:t>
      </w:r>
    </w:p>
    <w:p w:rsidR="004308EF" w:rsidRPr="002E7FEB" w:rsidRDefault="004308EF" w:rsidP="004308EF">
      <w:pPr>
        <w:ind w:left="-1260" w:firstLine="0"/>
      </w:pPr>
      <w:r w:rsidRPr="002E7FEB">
        <w:rPr>
          <w:noProof/>
        </w:rPr>
        <w:lastRenderedPageBreak/>
        <w:drawing>
          <wp:inline distT="0" distB="0" distL="0" distR="0">
            <wp:extent cx="7198360" cy="4484370"/>
            <wp:effectExtent l="19050" t="0" r="2540" b="0"/>
            <wp:docPr id="2" name="Рисунок 2" descr="Открытое код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ое кодирование"/>
                    <pic:cNvPicPr>
                      <a:picLocks noChangeAspect="1" noChangeArrowheads="1"/>
                    </pic:cNvPicPr>
                  </pic:nvPicPr>
                  <pic:blipFill>
                    <a:blip r:embed="rId8"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8360" cy="4484370"/>
                    </a:xfrm>
                    <a:prstGeom prst="rect">
                      <a:avLst/>
                    </a:prstGeom>
                    <a:noFill/>
                    <a:ln>
                      <a:noFill/>
                    </a:ln>
                  </pic:spPr>
                </pic:pic>
              </a:graphicData>
            </a:graphic>
          </wp:inline>
        </w:drawing>
      </w:r>
    </w:p>
    <w:p w:rsidR="004308EF" w:rsidRPr="00200656" w:rsidRDefault="004308EF" w:rsidP="004308EF">
      <w:pPr>
        <w:rPr>
          <w:b/>
        </w:rPr>
      </w:pPr>
      <w:r w:rsidRPr="00200656">
        <w:rPr>
          <w:b/>
        </w:rPr>
        <w:t>Рис. 1. Первый этап открытого кодирования</w:t>
      </w:r>
    </w:p>
    <w:p w:rsidR="004308EF" w:rsidRPr="002E7FEB" w:rsidRDefault="00693615" w:rsidP="004308EF">
      <w:r w:rsidRPr="002E7FEB">
        <w:t xml:space="preserve">В результате </w:t>
      </w:r>
      <w:r w:rsidR="004308EF" w:rsidRPr="002E7FEB">
        <w:t>открытого кодирования мы получили большой список ярлыков. Изн</w:t>
      </w:r>
      <w:r w:rsidR="004308EF" w:rsidRPr="002E7FEB">
        <w:t>а</w:t>
      </w:r>
      <w:r w:rsidR="004308EF" w:rsidRPr="002E7FEB">
        <w:t>чально предполагалось присваивать одинаковые ярлыки схожим явлениям, как и предп</w:t>
      </w:r>
      <w:r w:rsidR="004308EF" w:rsidRPr="002E7FEB">
        <w:t>о</w:t>
      </w:r>
      <w:r w:rsidR="004308EF" w:rsidRPr="002E7FEB">
        <w:t>лагает процедура сравнения. Однако также важным было не упустить различные смысл</w:t>
      </w:r>
      <w:r w:rsidR="004308EF" w:rsidRPr="002E7FEB">
        <w:t>о</w:t>
      </w:r>
      <w:r w:rsidR="004308EF" w:rsidRPr="002E7FEB">
        <w:t>вые оттенки или стороны явления. Поэтому было принято решение не слишком строго о</w:t>
      </w:r>
      <w:r w:rsidR="004308EF" w:rsidRPr="002E7FEB">
        <w:t>г</w:t>
      </w:r>
      <w:r w:rsidR="004308EF" w:rsidRPr="002E7FEB">
        <w:t>раничиваться уже придуманными выражениями в присваивании новых ярлыков, поскол</w:t>
      </w:r>
      <w:r w:rsidR="004308EF" w:rsidRPr="002E7FEB">
        <w:t>ь</w:t>
      </w:r>
      <w:r w:rsidR="004308EF" w:rsidRPr="002E7FEB">
        <w:t>ку позже можно будет объединить некоторые под одним названием (без отношения с</w:t>
      </w:r>
      <w:r w:rsidR="004308EF" w:rsidRPr="002E7FEB">
        <w:t>о</w:t>
      </w:r>
      <w:r w:rsidR="004308EF" w:rsidRPr="002E7FEB">
        <w:t>подчинения), когда первое интервью будет проанализировано полностью, перед глазами будет более полная картина и будет проще проводить сравнение сходных ситуаций.</w:t>
      </w:r>
    </w:p>
    <w:p w:rsidR="004308EF" w:rsidRPr="002E7FEB" w:rsidRDefault="004308EF" w:rsidP="004308EF">
      <w:r w:rsidRPr="002E7FEB">
        <w:t>В разделе «Описание полученных ярлыков» приведен полный список первоначал</w:t>
      </w:r>
      <w:r w:rsidRPr="002E7FEB">
        <w:t>ь</w:t>
      </w:r>
      <w:r w:rsidRPr="002E7FEB">
        <w:t>ных ярлыков, которые были предварительно сгруппированы по смыслу, а впоследс</w:t>
      </w:r>
      <w:r w:rsidRPr="002E7FEB">
        <w:t>т</w:t>
      </w:r>
      <w:r w:rsidRPr="002E7FEB">
        <w:t>вии</w:t>
      </w:r>
      <w:r w:rsidR="00693615" w:rsidRPr="002E7FEB">
        <w:t xml:space="preserve">,чтобы </w:t>
      </w:r>
      <w:r w:rsidRPr="002E7FEB">
        <w:t>было проще сравнивать</w:t>
      </w:r>
      <w:r w:rsidR="00693615" w:rsidRPr="002E7FEB">
        <w:t>,</w:t>
      </w:r>
      <w:r w:rsidRPr="002E7FEB">
        <w:t xml:space="preserve"> и объединены либо заменены.</w:t>
      </w:r>
    </w:p>
    <w:p w:rsidR="004308EF" w:rsidRPr="002E7FEB" w:rsidRDefault="00CC1E60" w:rsidP="004308EF">
      <w:pPr>
        <w:pStyle w:val="2"/>
        <w:rPr>
          <w:sz w:val="24"/>
          <w:szCs w:val="24"/>
        </w:rPr>
      </w:pPr>
      <w:bookmarkStart w:id="19" w:name="_Toc358365374"/>
      <w:r>
        <w:rPr>
          <w:sz w:val="24"/>
          <w:szCs w:val="24"/>
        </w:rPr>
        <w:t>2.3</w:t>
      </w:r>
      <w:r w:rsidR="00693615" w:rsidRPr="002E7FEB">
        <w:rPr>
          <w:sz w:val="24"/>
          <w:szCs w:val="24"/>
        </w:rPr>
        <w:t xml:space="preserve">. Унификация </w:t>
      </w:r>
      <w:r w:rsidR="004308EF" w:rsidRPr="002E7FEB">
        <w:rPr>
          <w:sz w:val="24"/>
          <w:szCs w:val="24"/>
        </w:rPr>
        <w:t>ярлыков</w:t>
      </w:r>
      <w:bookmarkEnd w:id="19"/>
    </w:p>
    <w:p w:rsidR="004308EF" w:rsidRPr="002E7FEB" w:rsidRDefault="004308EF" w:rsidP="004308EF">
      <w:r w:rsidRPr="002E7FEB">
        <w:t>Далее мы приступаем к процедуре сокращения первоначального списка ярлыков, по-прежнему придерживаясь процедур сравнения и вопрошания. Очень часто ярлыки н</w:t>
      </w:r>
      <w:r w:rsidRPr="002E7FEB">
        <w:t>е</w:t>
      </w:r>
      <w:r w:rsidRPr="002E7FEB">
        <w:t>сли абсолютно одинаковый смысл, относились к идентичным ситуациям, поэтому мы просто выбирали наиболее точный из них, либо придумывали новую формулировку.</w:t>
      </w:r>
    </w:p>
    <w:p w:rsidR="004308EF" w:rsidRPr="002E7FEB" w:rsidRDefault="004308EF" w:rsidP="004308EF">
      <w:r w:rsidRPr="002E7FEB">
        <w:lastRenderedPageBreak/>
        <w:t>К примеру, очевидно, ярлыки «В, Д + синонимы (члены, участники)», «Офици</w:t>
      </w:r>
      <w:r w:rsidRPr="002E7FEB">
        <w:t>а</w:t>
      </w:r>
      <w:r w:rsidRPr="002E7FEB">
        <w:t>лы/</w:t>
      </w:r>
      <w:proofErr w:type="spellStart"/>
      <w:r w:rsidRPr="002E7FEB">
        <w:t>неофициалы</w:t>
      </w:r>
      <w:proofErr w:type="spellEnd"/>
      <w:r w:rsidRPr="002E7FEB">
        <w:t xml:space="preserve"> =  В/Д вс. Как угодно называет», «Акцент на различие между </w:t>
      </w:r>
      <w:proofErr w:type="spellStart"/>
      <w:r w:rsidRPr="002E7FEB">
        <w:t>неофици</w:t>
      </w:r>
      <w:r w:rsidRPr="002E7FEB">
        <w:t>а</w:t>
      </w:r>
      <w:r w:rsidRPr="002E7FEB">
        <w:t>лами</w:t>
      </w:r>
      <w:proofErr w:type="spellEnd"/>
      <w:r w:rsidRPr="002E7FEB">
        <w:t xml:space="preserve"> и В\Д (Негатив к В/Д)» и другие сходные фразы относятся к предпочтению эксперта в обозначении различных типов волонтеров. Мы заменим ярлыки из данной группы на следующие: «1 тип: волонтеры \добровольцы», «2 тип: члены, участники», «3 тип: пер</w:t>
      </w:r>
      <w:r w:rsidRPr="002E7FEB">
        <w:t>е</w:t>
      </w:r>
      <w:r w:rsidRPr="002E7FEB">
        <w:t>ходный/»</w:t>
      </w:r>
    </w:p>
    <w:p w:rsidR="004308EF" w:rsidRPr="002E7FEB" w:rsidRDefault="004308EF" w:rsidP="004308EF">
      <w:r w:rsidRPr="002E7FEB">
        <w:t xml:space="preserve">Аналогично, возьмем ярлыки из второй группы: «Цели: им ставят / сами ставят (значимы для руководства; гос. контроль; не будут сами ставить цели; </w:t>
      </w:r>
      <w:proofErr w:type="spellStart"/>
      <w:r w:rsidRPr="002E7FEB">
        <w:t>неофициалы</w:t>
      </w:r>
      <w:proofErr w:type="spellEnd"/>
      <w:r w:rsidRPr="002E7FEB">
        <w:t>: сами ставят цель)», «Негатив к В/Д = В/Д назначаются официальными», «В/Д: воля добрая, но не своя (на низовых и средних уровнях иерархии)» и др. Несколько изменим формулиро</w:t>
      </w:r>
      <w:r w:rsidRPr="002E7FEB">
        <w:t>в</w:t>
      </w:r>
      <w:r w:rsidRPr="002E7FEB">
        <w:t>ку ярлыков. Для ситуаций, когда волонтеры самостоятельно выбирают цель своей де</w:t>
      </w:r>
      <w:r w:rsidRPr="002E7FEB">
        <w:t>я</w:t>
      </w:r>
      <w:r w:rsidRPr="002E7FEB">
        <w:t>тельности, будем использовать ярлык «Самостоятельный выбор цели деятельности», а случаям, когда они назначаются «сверху», будем присваивать обозначение «Назначение цели «сверху».</w:t>
      </w:r>
    </w:p>
    <w:p w:rsidR="004308EF" w:rsidRPr="002E7FEB" w:rsidRDefault="004308EF" w:rsidP="004308EF">
      <w:r w:rsidRPr="002E7FEB">
        <w:t>Подобным образом мы работали с остальными ярлыками. В конечном итоге мы с</w:t>
      </w:r>
      <w:r w:rsidRPr="002E7FEB">
        <w:t>о</w:t>
      </w:r>
      <w:r w:rsidRPr="002E7FEB">
        <w:t>кратили их количество, избавившись от неточных и повторяющихся формулировок, а также разделили ярлыки, вмещающие в себя описание разных типов каких-либо явл</w:t>
      </w:r>
      <w:r w:rsidRPr="002E7FEB">
        <w:t>е</w:t>
      </w:r>
      <w:r w:rsidRPr="002E7FEB">
        <w:t>ний/объектов.</w:t>
      </w:r>
    </w:p>
    <w:p w:rsidR="004308EF" w:rsidRPr="002E7FEB" w:rsidRDefault="004308EF" w:rsidP="00AE17FE">
      <w:pPr>
        <w:numPr>
          <w:ilvl w:val="0"/>
          <w:numId w:val="5"/>
        </w:numPr>
        <w:tabs>
          <w:tab w:val="clear" w:pos="1069"/>
          <w:tab w:val="num" w:pos="993"/>
        </w:tabs>
        <w:ind w:left="1066" w:hanging="357"/>
      </w:pPr>
      <w:r w:rsidRPr="002E7FEB">
        <w:rPr>
          <w:i/>
        </w:rPr>
        <w:t>Типы волонтеров</w:t>
      </w:r>
      <w:r w:rsidRPr="002E7FEB">
        <w:t>– названия различных участников волонтерской деятельности, данные респондентом. Пример: 1 тип – волонтеры \ добровольцы = официалы (участники государственных организаций), 2 тип – (без имени) члены, участн</w:t>
      </w:r>
      <w:r w:rsidRPr="002E7FEB">
        <w:t>и</w:t>
      </w:r>
      <w:r w:rsidRPr="002E7FEB">
        <w:t xml:space="preserve">ки = </w:t>
      </w:r>
      <w:proofErr w:type="spellStart"/>
      <w:r w:rsidRPr="002E7FEB">
        <w:t>неофициалы</w:t>
      </w:r>
      <w:proofErr w:type="spellEnd"/>
      <w:r w:rsidRPr="002E7FEB">
        <w:t xml:space="preserve"> (участники негосударственных организаций), 3 тип – пром</w:t>
      </w:r>
      <w:r w:rsidRPr="002E7FEB">
        <w:t>е</w:t>
      </w:r>
      <w:r w:rsidRPr="002E7FEB">
        <w:t>жуточная, 4 тип – участники по найму, 5 тип – протестное добровольчество. Первые два типа респондент определяет довольно четко, различая их по отн</w:t>
      </w:r>
      <w:r w:rsidRPr="002E7FEB">
        <w:t>о</w:t>
      </w:r>
      <w:r w:rsidRPr="002E7FEB">
        <w:t>шению к цели и деятельности организации, зависимостью от государственных структур, значимости деятельности, а описание 3, 4 и 5 типов получается «ра</w:t>
      </w:r>
      <w:r w:rsidRPr="002E7FEB">
        <w:t>з</w:t>
      </w:r>
      <w:r w:rsidRPr="002E7FEB">
        <w:t>мытым», и  в принципе, в ходе интервью им уделяется незначительная доля внимания:</w:t>
      </w:r>
    </w:p>
    <w:p w:rsidR="004308EF" w:rsidRPr="002E7FEB" w:rsidRDefault="004308EF" w:rsidP="00693615">
      <w:pPr>
        <w:tabs>
          <w:tab w:val="num" w:pos="567"/>
        </w:tabs>
      </w:pPr>
      <w:r w:rsidRPr="002E7FEB">
        <w:t xml:space="preserve"> «Хотя конечно есть такая переходная стадия&lt;…&gt;Они не члены общественных о</w:t>
      </w:r>
      <w:r w:rsidRPr="002E7FEB">
        <w:t>р</w:t>
      </w:r>
      <w:r w:rsidRPr="002E7FEB">
        <w:t>ганизаций. Они даже не волонтеры. Потому что я даже если и в книжку им поставила им роспись и печать, что они что-то сделали, от этого не изменилась их вовлеченность в ур</w:t>
      </w:r>
      <w:r w:rsidRPr="002E7FEB">
        <w:t>о</w:t>
      </w:r>
      <w:r w:rsidRPr="002E7FEB">
        <w:t>вень проблемы»;</w:t>
      </w:r>
    </w:p>
    <w:p w:rsidR="004308EF" w:rsidRPr="002E7FEB" w:rsidRDefault="004308EF" w:rsidP="00693615">
      <w:pPr>
        <w:tabs>
          <w:tab w:val="num" w:pos="567"/>
        </w:tabs>
      </w:pPr>
      <w:r w:rsidRPr="002E7FEB">
        <w:t>«Это ситуативные образования»;</w:t>
      </w:r>
    </w:p>
    <w:p w:rsidR="004308EF" w:rsidRPr="002E7FEB" w:rsidRDefault="004308EF" w:rsidP="00693615">
      <w:pPr>
        <w:tabs>
          <w:tab w:val="num" w:pos="567"/>
        </w:tabs>
      </w:pPr>
      <w:r w:rsidRPr="002E7FEB">
        <w:t>«А другое дело, что есть люди, которые участвуют в каких-то политических соб</w:t>
      </w:r>
      <w:r w:rsidRPr="002E7FEB">
        <w:t>ы</w:t>
      </w:r>
      <w:r w:rsidRPr="002E7FEB">
        <w:t xml:space="preserve">тиях. И часть из них участвует не потому что его особо политика интересует, а потому что </w:t>
      </w:r>
      <w:r w:rsidRPr="002E7FEB">
        <w:lastRenderedPageBreak/>
        <w:t xml:space="preserve">там деньги платят. Ну, извините, это уже к добровольчеству, даже в том виде, в котором упоминается государством, это уже не имеет отношение. Это уже </w:t>
      </w:r>
      <w:proofErr w:type="spellStart"/>
      <w:r w:rsidRPr="002E7FEB">
        <w:t>найм</w:t>
      </w:r>
      <w:proofErr w:type="spellEnd"/>
      <w:r w:rsidRPr="002E7FEB">
        <w:t>».</w:t>
      </w:r>
    </w:p>
    <w:p w:rsidR="004308EF" w:rsidRPr="002E7FEB" w:rsidRDefault="004308EF" w:rsidP="00693615">
      <w:pPr>
        <w:tabs>
          <w:tab w:val="num" w:pos="567"/>
        </w:tabs>
        <w:rPr>
          <w:i/>
        </w:rPr>
      </w:pPr>
      <w:r w:rsidRPr="002E7FEB">
        <w:rPr>
          <w:i/>
        </w:rPr>
        <w:t>Ярлыки:</w:t>
      </w:r>
    </w:p>
    <w:p w:rsidR="004308EF" w:rsidRPr="002E7FEB" w:rsidRDefault="004308EF" w:rsidP="00AE17FE">
      <w:pPr>
        <w:numPr>
          <w:ilvl w:val="0"/>
          <w:numId w:val="13"/>
        </w:numPr>
        <w:tabs>
          <w:tab w:val="num" w:pos="993"/>
        </w:tabs>
        <w:ind w:left="709" w:firstLine="357"/>
      </w:pPr>
      <w:r w:rsidRPr="002E7FEB">
        <w:t>В/Д или члены общественных организаций, участник движения: обоснов</w:t>
      </w:r>
      <w:r w:rsidRPr="002E7FEB">
        <w:t>а</w:t>
      </w:r>
      <w:r w:rsidRPr="002E7FEB">
        <w:t>ние преференции</w:t>
      </w:r>
    </w:p>
    <w:p w:rsidR="004308EF" w:rsidRPr="002E7FEB" w:rsidRDefault="004308EF" w:rsidP="00AE17FE">
      <w:pPr>
        <w:numPr>
          <w:ilvl w:val="0"/>
          <w:numId w:val="13"/>
        </w:numPr>
        <w:tabs>
          <w:tab w:val="num" w:pos="993"/>
        </w:tabs>
        <w:ind w:left="709" w:firstLine="357"/>
      </w:pPr>
      <w:r w:rsidRPr="002E7FEB">
        <w:t>В, Д + синонимы (члены, участники)</w:t>
      </w:r>
    </w:p>
    <w:p w:rsidR="004308EF" w:rsidRPr="002E7FEB" w:rsidRDefault="004308EF" w:rsidP="00AE17FE">
      <w:pPr>
        <w:numPr>
          <w:ilvl w:val="0"/>
          <w:numId w:val="13"/>
        </w:numPr>
        <w:tabs>
          <w:tab w:val="num" w:pos="993"/>
        </w:tabs>
        <w:ind w:left="709" w:firstLine="357"/>
      </w:pPr>
      <w:r w:rsidRPr="002E7FEB">
        <w:t>Официалы/</w:t>
      </w:r>
      <w:proofErr w:type="spellStart"/>
      <w:r w:rsidRPr="002E7FEB">
        <w:t>неофициалы</w:t>
      </w:r>
      <w:proofErr w:type="spellEnd"/>
      <w:r w:rsidRPr="002E7FEB">
        <w:t xml:space="preserve"> =  В/Д вс. Как угодно называет</w:t>
      </w:r>
    </w:p>
    <w:p w:rsidR="004308EF" w:rsidRPr="002E7FEB" w:rsidRDefault="004308EF" w:rsidP="00AE17FE">
      <w:pPr>
        <w:numPr>
          <w:ilvl w:val="0"/>
          <w:numId w:val="13"/>
        </w:numPr>
        <w:tabs>
          <w:tab w:val="num" w:pos="993"/>
        </w:tabs>
        <w:ind w:left="709" w:firstLine="357"/>
      </w:pPr>
      <w:r w:rsidRPr="002E7FEB">
        <w:t xml:space="preserve">Акцент на различие между </w:t>
      </w:r>
      <w:proofErr w:type="spellStart"/>
      <w:r w:rsidRPr="002E7FEB">
        <w:t>неофициалами</w:t>
      </w:r>
      <w:proofErr w:type="spellEnd"/>
      <w:r w:rsidRPr="002E7FEB">
        <w:t xml:space="preserve"> и В\Д (Негатив к В/Д)</w:t>
      </w:r>
    </w:p>
    <w:p w:rsidR="004308EF" w:rsidRPr="002E7FEB" w:rsidRDefault="004308EF" w:rsidP="00AE17FE">
      <w:pPr>
        <w:numPr>
          <w:ilvl w:val="0"/>
          <w:numId w:val="13"/>
        </w:numPr>
        <w:tabs>
          <w:tab w:val="num" w:pos="993"/>
        </w:tabs>
        <w:ind w:left="709" w:firstLine="357"/>
      </w:pPr>
      <w:r w:rsidRPr="002E7FEB">
        <w:t>В/Д – официалы; организация, добровольческий центр</w:t>
      </w:r>
    </w:p>
    <w:p w:rsidR="004308EF" w:rsidRPr="002E7FEB" w:rsidRDefault="004308EF" w:rsidP="00AE17FE">
      <w:pPr>
        <w:numPr>
          <w:ilvl w:val="0"/>
          <w:numId w:val="13"/>
        </w:numPr>
        <w:tabs>
          <w:tab w:val="num" w:pos="993"/>
        </w:tabs>
        <w:ind w:left="709" w:firstLine="357"/>
      </w:pPr>
      <w:r w:rsidRPr="002E7FEB">
        <w:t>В=Д</w:t>
      </w:r>
    </w:p>
    <w:p w:rsidR="004308EF" w:rsidRPr="002E7FEB" w:rsidRDefault="004308EF" w:rsidP="00AE17FE">
      <w:pPr>
        <w:numPr>
          <w:ilvl w:val="0"/>
          <w:numId w:val="13"/>
        </w:numPr>
        <w:tabs>
          <w:tab w:val="num" w:pos="993"/>
        </w:tabs>
        <w:ind w:left="709" w:firstLine="357"/>
      </w:pPr>
      <w:r w:rsidRPr="002E7FEB">
        <w:t xml:space="preserve">В\Д – официалы, участники – </w:t>
      </w:r>
      <w:proofErr w:type="spellStart"/>
      <w:r w:rsidRPr="002E7FEB">
        <w:t>неофициалы</w:t>
      </w:r>
      <w:proofErr w:type="spellEnd"/>
    </w:p>
    <w:p w:rsidR="004308EF" w:rsidRPr="002E7FEB" w:rsidRDefault="004308EF" w:rsidP="00AE17FE">
      <w:pPr>
        <w:numPr>
          <w:ilvl w:val="0"/>
          <w:numId w:val="13"/>
        </w:numPr>
        <w:tabs>
          <w:tab w:val="num" w:pos="993"/>
        </w:tabs>
        <w:ind w:left="709" w:firstLine="357"/>
      </w:pPr>
      <w:r w:rsidRPr="002E7FEB">
        <w:t xml:space="preserve">Официалы определены, есть имя / </w:t>
      </w:r>
      <w:proofErr w:type="spellStart"/>
      <w:r w:rsidRPr="002E7FEB">
        <w:t>неофициалы</w:t>
      </w:r>
      <w:proofErr w:type="spellEnd"/>
      <w:r w:rsidRPr="002E7FEB">
        <w:t xml:space="preserve"> без имени</w:t>
      </w:r>
    </w:p>
    <w:p w:rsidR="004308EF" w:rsidRPr="002E7FEB" w:rsidRDefault="004308EF" w:rsidP="00AE17FE">
      <w:pPr>
        <w:numPr>
          <w:ilvl w:val="0"/>
          <w:numId w:val="13"/>
        </w:numPr>
        <w:tabs>
          <w:tab w:val="num" w:pos="993"/>
        </w:tabs>
        <w:ind w:left="709" w:firstLine="357"/>
      </w:pPr>
      <w:r w:rsidRPr="002E7FEB">
        <w:t xml:space="preserve">В/Д, </w:t>
      </w:r>
      <w:proofErr w:type="spellStart"/>
      <w:r w:rsidRPr="002E7FEB">
        <w:t>неофициалы</w:t>
      </w:r>
      <w:proofErr w:type="spellEnd"/>
      <w:r w:rsidRPr="002E7FEB">
        <w:t xml:space="preserve"> и переходная стадия</w:t>
      </w:r>
    </w:p>
    <w:p w:rsidR="004308EF" w:rsidRPr="002E7FEB" w:rsidRDefault="004308EF" w:rsidP="00AE17FE">
      <w:pPr>
        <w:numPr>
          <w:ilvl w:val="0"/>
          <w:numId w:val="13"/>
        </w:numPr>
        <w:tabs>
          <w:tab w:val="num" w:pos="993"/>
        </w:tabs>
        <w:ind w:left="709" w:firstLine="357"/>
      </w:pPr>
      <w:r w:rsidRPr="002E7FEB">
        <w:t xml:space="preserve">Три типа: В/Д, </w:t>
      </w:r>
      <w:proofErr w:type="spellStart"/>
      <w:r w:rsidRPr="002E7FEB">
        <w:t>неофициалы</w:t>
      </w:r>
      <w:proofErr w:type="spellEnd"/>
      <w:r w:rsidRPr="002E7FEB">
        <w:t xml:space="preserve"> и переходная стадия/ все не формализуешь</w:t>
      </w:r>
    </w:p>
    <w:p w:rsidR="004308EF" w:rsidRPr="002E7FEB" w:rsidRDefault="004308EF" w:rsidP="00AE17FE">
      <w:pPr>
        <w:numPr>
          <w:ilvl w:val="0"/>
          <w:numId w:val="13"/>
        </w:numPr>
        <w:tabs>
          <w:tab w:val="num" w:pos="993"/>
        </w:tabs>
        <w:ind w:left="709" w:firstLine="357"/>
      </w:pPr>
      <w:r w:rsidRPr="002E7FEB">
        <w:t>Отдельный вид: Участники по найму (не В/Д)</w:t>
      </w:r>
    </w:p>
    <w:p w:rsidR="004308EF" w:rsidRPr="002E7FEB" w:rsidRDefault="004308EF" w:rsidP="00AE17FE">
      <w:pPr>
        <w:numPr>
          <w:ilvl w:val="0"/>
          <w:numId w:val="13"/>
        </w:numPr>
        <w:tabs>
          <w:tab w:val="num" w:pos="993"/>
        </w:tabs>
        <w:ind w:left="709" w:firstLine="357"/>
      </w:pPr>
      <w:r w:rsidRPr="002E7FEB">
        <w:t xml:space="preserve">Официалы определены, есть имя / </w:t>
      </w:r>
      <w:proofErr w:type="spellStart"/>
      <w:r w:rsidRPr="002E7FEB">
        <w:t>неофициалы</w:t>
      </w:r>
      <w:proofErr w:type="spellEnd"/>
      <w:r w:rsidRPr="002E7FEB">
        <w:t xml:space="preserve"> без имени</w:t>
      </w:r>
    </w:p>
    <w:p w:rsidR="004308EF" w:rsidRPr="002E7FEB" w:rsidRDefault="004308EF" w:rsidP="00AE17FE">
      <w:pPr>
        <w:numPr>
          <w:ilvl w:val="0"/>
          <w:numId w:val="13"/>
        </w:numPr>
        <w:tabs>
          <w:tab w:val="num" w:pos="993"/>
        </w:tabs>
        <w:ind w:left="709" w:firstLine="357"/>
      </w:pPr>
      <w:r w:rsidRPr="002E7FEB">
        <w:t>В: зарубежное, Д: наше</w:t>
      </w:r>
    </w:p>
    <w:p w:rsidR="004308EF" w:rsidRPr="002E7FEB" w:rsidRDefault="004308EF" w:rsidP="00AE17FE">
      <w:pPr>
        <w:numPr>
          <w:ilvl w:val="0"/>
          <w:numId w:val="13"/>
        </w:numPr>
        <w:tabs>
          <w:tab w:val="num" w:pos="993"/>
        </w:tabs>
        <w:ind w:left="709" w:firstLine="357"/>
      </w:pPr>
      <w:r w:rsidRPr="002E7FEB">
        <w:t>Переходные: ситуативное образование</w:t>
      </w:r>
    </w:p>
    <w:p w:rsidR="004308EF" w:rsidRPr="002E7FEB" w:rsidRDefault="004308EF" w:rsidP="00AE17FE">
      <w:pPr>
        <w:numPr>
          <w:ilvl w:val="0"/>
          <w:numId w:val="13"/>
        </w:numPr>
        <w:tabs>
          <w:tab w:val="num" w:pos="993"/>
        </w:tabs>
        <w:ind w:left="709" w:firstLine="357"/>
      </w:pPr>
      <w:r w:rsidRPr="002E7FEB">
        <w:t>Переходные: цели им ставят, контроль, попытка привить вовлеченность</w:t>
      </w:r>
    </w:p>
    <w:p w:rsidR="004308EF" w:rsidRPr="002E7FEB" w:rsidRDefault="004308EF" w:rsidP="00AE17FE">
      <w:pPr>
        <w:numPr>
          <w:ilvl w:val="0"/>
          <w:numId w:val="13"/>
        </w:numPr>
        <w:tabs>
          <w:tab w:val="num" w:pos="993"/>
        </w:tabs>
        <w:ind w:left="709" w:firstLine="357"/>
      </w:pPr>
      <w:r w:rsidRPr="002E7FEB">
        <w:t>Переходные: цели им ставят, пока нет вовлеченности, осознания, контроль</w:t>
      </w:r>
    </w:p>
    <w:p w:rsidR="004308EF" w:rsidRPr="002E7FEB" w:rsidRDefault="004308EF" w:rsidP="00AE17FE">
      <w:pPr>
        <w:numPr>
          <w:ilvl w:val="0"/>
          <w:numId w:val="13"/>
        </w:numPr>
        <w:tabs>
          <w:tab w:val="num" w:pos="993"/>
        </w:tabs>
        <w:ind w:left="709" w:firstLine="357"/>
      </w:pPr>
      <w:r w:rsidRPr="002E7FEB">
        <w:t>Протестное добровольчество</w:t>
      </w:r>
    </w:p>
    <w:p w:rsidR="004308EF" w:rsidRPr="002E7FEB" w:rsidRDefault="004308EF" w:rsidP="00AE17FE">
      <w:pPr>
        <w:numPr>
          <w:ilvl w:val="0"/>
          <w:numId w:val="13"/>
        </w:numPr>
        <w:tabs>
          <w:tab w:val="num" w:pos="993"/>
        </w:tabs>
        <w:ind w:left="709" w:firstLine="357"/>
      </w:pPr>
      <w:r w:rsidRPr="002E7FEB">
        <w:t>Доброе дело – не значит волонтерство</w:t>
      </w:r>
    </w:p>
    <w:p w:rsidR="004308EF" w:rsidRPr="002E7FEB" w:rsidRDefault="004308EF" w:rsidP="00AE17FE">
      <w:pPr>
        <w:numPr>
          <w:ilvl w:val="0"/>
          <w:numId w:val="5"/>
        </w:numPr>
        <w:tabs>
          <w:tab w:val="clear" w:pos="1069"/>
          <w:tab w:val="num" w:pos="993"/>
        </w:tabs>
        <w:ind w:left="709" w:firstLine="357"/>
      </w:pPr>
      <w:r w:rsidRPr="002E7FEB">
        <w:rPr>
          <w:i/>
        </w:rPr>
        <w:t>Самостоятельный выбор целей/задач</w:t>
      </w:r>
      <w:r w:rsidRPr="002E7FEB">
        <w:t xml:space="preserve"> – используется при описании акти</w:t>
      </w:r>
      <w:r w:rsidRPr="002E7FEB">
        <w:t>в</w:t>
      </w:r>
      <w:r w:rsidRPr="002E7FEB">
        <w:t>ного отношения участников негосударственных добровольческих организаций к целям их деятельности, подчеркивается их заинтересованность в решении пробл</w:t>
      </w:r>
      <w:r w:rsidRPr="002E7FEB">
        <w:t>е</w:t>
      </w:r>
      <w:r w:rsidRPr="002E7FEB">
        <w:t>мы и самостоятельной постановке целей:</w:t>
      </w:r>
    </w:p>
    <w:p w:rsidR="004308EF" w:rsidRPr="002E7FEB" w:rsidRDefault="004308EF" w:rsidP="00693615">
      <w:pPr>
        <w:tabs>
          <w:tab w:val="num" w:pos="567"/>
        </w:tabs>
      </w:pPr>
      <w:r w:rsidRPr="002E7FEB">
        <w:t>«это люди, которые загорелись или с какой-то идеей решили, что вот нужно…»</w:t>
      </w:r>
    </w:p>
    <w:p w:rsidR="004308EF" w:rsidRPr="002E7FEB" w:rsidRDefault="004308EF" w:rsidP="00693615">
      <w:pPr>
        <w:tabs>
          <w:tab w:val="num" w:pos="567"/>
        </w:tabs>
      </w:pPr>
      <w:r w:rsidRPr="002E7FEB">
        <w:t>«Они не хотят быть на работе индустриального типа, выполнять задачи. Они гот</w:t>
      </w:r>
      <w:r w:rsidRPr="002E7FEB">
        <w:t>о</w:t>
      </w:r>
      <w:r w:rsidRPr="002E7FEB">
        <w:t>вы сами ставить задачи, выполнять их, но для них нет работы»</w:t>
      </w:r>
    </w:p>
    <w:p w:rsidR="004308EF" w:rsidRPr="002E7FEB" w:rsidRDefault="004308EF" w:rsidP="00693615">
      <w:pPr>
        <w:tabs>
          <w:tab w:val="num" w:pos="567"/>
        </w:tabs>
        <w:rPr>
          <w:i/>
        </w:rPr>
      </w:pPr>
      <w:r w:rsidRPr="002E7FEB">
        <w:rPr>
          <w:i/>
        </w:rPr>
        <w:t>Ярлыки:</w:t>
      </w:r>
    </w:p>
    <w:p w:rsidR="004308EF" w:rsidRPr="002E7FEB" w:rsidRDefault="004308EF" w:rsidP="00AE17FE">
      <w:pPr>
        <w:numPr>
          <w:ilvl w:val="0"/>
          <w:numId w:val="14"/>
        </w:numPr>
        <w:tabs>
          <w:tab w:val="num" w:pos="993"/>
        </w:tabs>
        <w:ind w:left="709" w:firstLine="357"/>
      </w:pPr>
      <w:r w:rsidRPr="002E7FEB">
        <w:t xml:space="preserve">Цели: им ставят / </w:t>
      </w:r>
      <w:r w:rsidRPr="002E7FEB">
        <w:rPr>
          <w:b/>
        </w:rPr>
        <w:t>сами ставят</w:t>
      </w:r>
      <w:r w:rsidRPr="002E7FEB">
        <w:t xml:space="preserve"> (значимы для руководства;гос. контроль; не будут сами ставить цели; </w:t>
      </w:r>
      <w:proofErr w:type="spellStart"/>
      <w:r w:rsidRPr="002E7FEB">
        <w:t>неофициалы</w:t>
      </w:r>
      <w:proofErr w:type="spellEnd"/>
      <w:r w:rsidRPr="002E7FEB">
        <w:t>: сами ставят цель)</w:t>
      </w:r>
    </w:p>
    <w:p w:rsidR="004308EF" w:rsidRPr="002E7FEB" w:rsidRDefault="004308EF" w:rsidP="00AE17FE">
      <w:pPr>
        <w:numPr>
          <w:ilvl w:val="0"/>
          <w:numId w:val="14"/>
        </w:numPr>
        <w:tabs>
          <w:tab w:val="num" w:pos="993"/>
        </w:tabs>
        <w:ind w:left="709" w:firstLine="357"/>
      </w:pPr>
      <w:r w:rsidRPr="002E7FEB">
        <w:t>Воля добрая, своя (Хотят сами решать задачи)</w:t>
      </w:r>
    </w:p>
    <w:p w:rsidR="004308EF" w:rsidRPr="002E7FEB" w:rsidRDefault="004308EF" w:rsidP="00AE17FE">
      <w:pPr>
        <w:numPr>
          <w:ilvl w:val="0"/>
          <w:numId w:val="14"/>
        </w:numPr>
        <w:tabs>
          <w:tab w:val="num" w:pos="993"/>
        </w:tabs>
        <w:ind w:left="709" w:firstLine="357"/>
      </w:pPr>
      <w:proofErr w:type="spellStart"/>
      <w:r w:rsidRPr="002E7FEB">
        <w:t>Неофицалы</w:t>
      </w:r>
      <w:proofErr w:type="spellEnd"/>
      <w:r w:rsidRPr="002E7FEB">
        <w:t>: сами ставят задачи,  цели</w:t>
      </w:r>
    </w:p>
    <w:p w:rsidR="004308EF" w:rsidRPr="002E7FEB" w:rsidRDefault="004308EF" w:rsidP="00AE17FE">
      <w:pPr>
        <w:numPr>
          <w:ilvl w:val="0"/>
          <w:numId w:val="14"/>
        </w:numPr>
        <w:tabs>
          <w:tab w:val="num" w:pos="993"/>
        </w:tabs>
        <w:ind w:left="709" w:firstLine="357"/>
      </w:pPr>
      <w:r w:rsidRPr="002E7FEB">
        <w:t>Сами организуют</w:t>
      </w:r>
    </w:p>
    <w:p w:rsidR="004308EF" w:rsidRPr="002E7FEB" w:rsidRDefault="004308EF" w:rsidP="00AE17FE">
      <w:pPr>
        <w:numPr>
          <w:ilvl w:val="0"/>
          <w:numId w:val="14"/>
        </w:numPr>
        <w:tabs>
          <w:tab w:val="num" w:pos="993"/>
        </w:tabs>
        <w:ind w:left="709" w:firstLine="357"/>
      </w:pPr>
      <w:r w:rsidRPr="002E7FEB">
        <w:lastRenderedPageBreak/>
        <w:t>Организаторов мало</w:t>
      </w:r>
    </w:p>
    <w:p w:rsidR="004308EF" w:rsidRPr="002E7FEB" w:rsidRDefault="004308EF" w:rsidP="00AE17FE">
      <w:pPr>
        <w:numPr>
          <w:ilvl w:val="0"/>
          <w:numId w:val="14"/>
        </w:numPr>
        <w:tabs>
          <w:tab w:val="num" w:pos="993"/>
        </w:tabs>
        <w:ind w:left="709" w:firstLine="357"/>
      </w:pPr>
      <w:r w:rsidRPr="002E7FEB">
        <w:t>Творческих организаторов мало</w:t>
      </w:r>
    </w:p>
    <w:p w:rsidR="004308EF" w:rsidRPr="002E7FEB" w:rsidRDefault="004308EF" w:rsidP="00AE17FE">
      <w:pPr>
        <w:numPr>
          <w:ilvl w:val="0"/>
          <w:numId w:val="14"/>
        </w:numPr>
        <w:tabs>
          <w:tab w:val="num" w:pos="993"/>
        </w:tabs>
        <w:ind w:left="709" w:firstLine="357"/>
      </w:pPr>
      <w:r w:rsidRPr="002E7FEB">
        <w:t xml:space="preserve">Сами ставят цель </w:t>
      </w:r>
      <w:proofErr w:type="spellStart"/>
      <w:r w:rsidRPr="002E7FEB">
        <w:t>=руководители=</w:t>
      </w:r>
      <w:proofErr w:type="spellEnd"/>
      <w:r w:rsidRPr="002E7FEB">
        <w:t xml:space="preserve"> меньшинство</w:t>
      </w:r>
    </w:p>
    <w:p w:rsidR="004308EF" w:rsidRPr="002E7FEB" w:rsidRDefault="004308EF" w:rsidP="00906E29">
      <w:pPr>
        <w:numPr>
          <w:ilvl w:val="0"/>
          <w:numId w:val="5"/>
        </w:numPr>
        <w:tabs>
          <w:tab w:val="clear" w:pos="1069"/>
          <w:tab w:val="num" w:pos="993"/>
        </w:tabs>
        <w:ind w:left="0" w:firstLine="709"/>
      </w:pPr>
      <w:r w:rsidRPr="002E7FEB">
        <w:rPr>
          <w:i/>
        </w:rPr>
        <w:t>Назначение целей/задач руководством</w:t>
      </w:r>
      <w:r w:rsidRPr="002E7FEB">
        <w:t xml:space="preserve"> – пассивное отношение волонтеров, с</w:t>
      </w:r>
      <w:r w:rsidRPr="002E7FEB">
        <w:t>о</w:t>
      </w:r>
      <w:r w:rsidRPr="002E7FEB">
        <w:t>стоящих в государственных организациях, к целям их деятельности. Волонтеры выполн</w:t>
      </w:r>
      <w:r w:rsidRPr="002E7FEB">
        <w:t>я</w:t>
      </w:r>
      <w:r w:rsidRPr="002E7FEB">
        <w:t>ют те задачи, которые для них ставит начальство, они просто подчиняются указаниям:</w:t>
      </w:r>
    </w:p>
    <w:p w:rsidR="004308EF" w:rsidRPr="002E7FEB" w:rsidRDefault="004308EF" w:rsidP="00693615">
      <w:pPr>
        <w:tabs>
          <w:tab w:val="num" w:pos="567"/>
        </w:tabs>
      </w:pPr>
      <w:r w:rsidRPr="002E7FEB">
        <w:t>«А если рассматривать людей, которые называют себя сами добровольцами и идут что-то делать, потому что хотят выступать в качестве добровольцев, то с такими людьми я не работаю, которые специально говорят, что я доброволец, скажите мне что делать»;</w:t>
      </w:r>
    </w:p>
    <w:p w:rsidR="004308EF" w:rsidRPr="002E7FEB" w:rsidRDefault="004308EF" w:rsidP="00693615">
      <w:pPr>
        <w:tabs>
          <w:tab w:val="num" w:pos="567"/>
        </w:tabs>
      </w:pPr>
      <w:r w:rsidRPr="002E7FEB">
        <w:t>«…мы тебя направляем на те проекты, которые значимы для нас. Кто мы? Неважно кто. Это может быть и университетская организация, это может быть и партийная орган</w:t>
      </w:r>
      <w:r w:rsidRPr="002E7FEB">
        <w:t>и</w:t>
      </w:r>
      <w:r w:rsidRPr="002E7FEB">
        <w:t>зация, фактически, это косвенное руководство государством. Поэтому и есть такое жел</w:t>
      </w:r>
      <w:r w:rsidRPr="002E7FEB">
        <w:t>а</w:t>
      </w:r>
      <w:r w:rsidRPr="002E7FEB">
        <w:t>ние активно поддерживать добровольцев для того, чтобы они выполняли те задачи, кот</w:t>
      </w:r>
      <w:r w:rsidRPr="002E7FEB">
        <w:t>о</w:t>
      </w:r>
      <w:r w:rsidRPr="002E7FEB">
        <w:t>рые ставит государство».</w:t>
      </w:r>
    </w:p>
    <w:p w:rsidR="004308EF" w:rsidRPr="002E7FEB" w:rsidRDefault="004308EF" w:rsidP="00693615">
      <w:pPr>
        <w:tabs>
          <w:tab w:val="num" w:pos="567"/>
        </w:tabs>
        <w:rPr>
          <w:i/>
        </w:rPr>
      </w:pPr>
      <w:r w:rsidRPr="002E7FEB">
        <w:rPr>
          <w:i/>
        </w:rPr>
        <w:t>Ярлыки:</w:t>
      </w:r>
    </w:p>
    <w:p w:rsidR="004308EF" w:rsidRPr="002E7FEB" w:rsidRDefault="004308EF" w:rsidP="00AE17FE">
      <w:pPr>
        <w:numPr>
          <w:ilvl w:val="0"/>
          <w:numId w:val="15"/>
        </w:numPr>
        <w:tabs>
          <w:tab w:val="num" w:pos="993"/>
        </w:tabs>
        <w:ind w:left="1066" w:hanging="357"/>
      </w:pPr>
      <w:r w:rsidRPr="002E7FEB">
        <w:t>Цели:</w:t>
      </w:r>
      <w:r w:rsidRPr="002E7FEB">
        <w:rPr>
          <w:b/>
        </w:rPr>
        <w:t xml:space="preserve"> им ставят</w:t>
      </w:r>
      <w:r w:rsidRPr="002E7FEB">
        <w:t xml:space="preserve"> / сами ставят (значимы для руководства;гос. контроль; не будут сами ставить цели; </w:t>
      </w:r>
      <w:proofErr w:type="spellStart"/>
      <w:r w:rsidRPr="002E7FEB">
        <w:t>неофициалы</w:t>
      </w:r>
      <w:proofErr w:type="spellEnd"/>
      <w:r w:rsidRPr="002E7FEB">
        <w:t>: сами ставят цель)</w:t>
      </w:r>
    </w:p>
    <w:p w:rsidR="004308EF" w:rsidRPr="002E7FEB" w:rsidRDefault="004308EF" w:rsidP="00AE17FE">
      <w:pPr>
        <w:numPr>
          <w:ilvl w:val="0"/>
          <w:numId w:val="15"/>
        </w:numPr>
        <w:tabs>
          <w:tab w:val="num" w:pos="993"/>
        </w:tabs>
        <w:ind w:left="1066" w:hanging="357"/>
      </w:pPr>
      <w:r w:rsidRPr="002E7FEB">
        <w:t>Негатив к В/Д = В/Д назначаются официальными</w:t>
      </w:r>
    </w:p>
    <w:p w:rsidR="004308EF" w:rsidRPr="002E7FEB" w:rsidRDefault="004308EF" w:rsidP="00AE17FE">
      <w:pPr>
        <w:numPr>
          <w:ilvl w:val="0"/>
          <w:numId w:val="15"/>
        </w:numPr>
        <w:tabs>
          <w:tab w:val="num" w:pos="993"/>
        </w:tabs>
        <w:ind w:left="1066" w:hanging="357"/>
      </w:pPr>
      <w:r w:rsidRPr="002E7FEB">
        <w:t>В/Д: воля добрая, но не своя (на низовых и средних уровнях иерархии)</w:t>
      </w:r>
    </w:p>
    <w:p w:rsidR="004308EF" w:rsidRPr="002E7FEB" w:rsidRDefault="004308EF" w:rsidP="00AE17FE">
      <w:pPr>
        <w:numPr>
          <w:ilvl w:val="0"/>
          <w:numId w:val="15"/>
        </w:numPr>
        <w:tabs>
          <w:tab w:val="num" w:pos="993"/>
        </w:tabs>
        <w:ind w:left="1066" w:hanging="357"/>
      </w:pPr>
      <w:r w:rsidRPr="002E7FEB">
        <w:t>Цели: им ставят, но творч</w:t>
      </w:r>
      <w:r w:rsidR="00AE17FE">
        <w:t>еская реализация, вовлеченность</w:t>
      </w:r>
    </w:p>
    <w:p w:rsidR="004308EF" w:rsidRPr="002E7FEB" w:rsidRDefault="004308EF" w:rsidP="00AE17FE">
      <w:pPr>
        <w:numPr>
          <w:ilvl w:val="0"/>
          <w:numId w:val="9"/>
        </w:numPr>
        <w:tabs>
          <w:tab w:val="num" w:pos="567"/>
        </w:tabs>
        <w:ind w:left="1066" w:hanging="357"/>
      </w:pPr>
      <w:r w:rsidRPr="002E7FEB">
        <w:rPr>
          <w:i/>
        </w:rPr>
        <w:t>Участие, вовлеченность в деятельность</w:t>
      </w:r>
      <w:r w:rsidRPr="002E7FEB">
        <w:t xml:space="preserve"> – «включенность» участников в де</w:t>
      </w:r>
      <w:r w:rsidRPr="002E7FEB">
        <w:t>я</w:t>
      </w:r>
      <w:r w:rsidRPr="002E7FEB">
        <w:t>тельность организации, выполнение задач не с целью получения коммерческой выгоды, заинтересованность в сути деятельности, сознательно участие в орг</w:t>
      </w:r>
      <w:r w:rsidRPr="002E7FEB">
        <w:t>а</w:t>
      </w:r>
      <w:r w:rsidRPr="002E7FEB">
        <w:t>низации:</w:t>
      </w:r>
    </w:p>
    <w:p w:rsidR="004308EF" w:rsidRPr="002E7FEB" w:rsidRDefault="004308EF" w:rsidP="00693615">
      <w:pPr>
        <w:tabs>
          <w:tab w:val="num" w:pos="567"/>
        </w:tabs>
      </w:pPr>
      <w:r w:rsidRPr="002E7FEB">
        <w:t xml:space="preserve">«…а вот участник кого-то общественного движения, тот который в него </w:t>
      </w:r>
      <w:proofErr w:type="spellStart"/>
      <w:r w:rsidRPr="002E7FEB">
        <w:t>сущностно</w:t>
      </w:r>
      <w:proofErr w:type="spellEnd"/>
      <w:r w:rsidRPr="002E7FEB">
        <w:t xml:space="preserve"> вовлечен – это уже другой тип добровольца, даже не хочу его так называть. Вот это ну</w:t>
      </w:r>
      <w:r w:rsidRPr="002E7FEB">
        <w:t>ж</w:t>
      </w:r>
      <w:r w:rsidRPr="002E7FEB">
        <w:t>ная вещь»;</w:t>
      </w:r>
    </w:p>
    <w:p w:rsidR="004308EF" w:rsidRPr="002E7FEB" w:rsidRDefault="004308EF" w:rsidP="00693615">
      <w:pPr>
        <w:tabs>
          <w:tab w:val="num" w:pos="567"/>
        </w:tabs>
      </w:pPr>
      <w:r w:rsidRPr="002E7FEB">
        <w:t>«когда с детьми начинается контакт, учителя здесь уже не играют такой роли, а уже начинают работать студенты на интересе с детьми.&lt;…&gt;работа разукрашивается чем-то, то есть студенты специально придумывают, например, конкурс, кто больше соберет крыш</w:t>
      </w:r>
      <w:r w:rsidRPr="002E7FEB">
        <w:t>е</w:t>
      </w:r>
      <w:r w:rsidRPr="002E7FEB">
        <w:t>чек цветных»;</w:t>
      </w:r>
    </w:p>
    <w:p w:rsidR="004308EF" w:rsidRPr="002E7FEB" w:rsidRDefault="004308EF" w:rsidP="00693615">
      <w:pPr>
        <w:tabs>
          <w:tab w:val="num" w:pos="567"/>
        </w:tabs>
      </w:pPr>
      <w:r w:rsidRPr="002E7FEB">
        <w:t>«приверженность деятельности».</w:t>
      </w:r>
    </w:p>
    <w:p w:rsidR="004308EF" w:rsidRPr="002E7FEB" w:rsidRDefault="004308EF" w:rsidP="00693615">
      <w:pPr>
        <w:tabs>
          <w:tab w:val="num" w:pos="567"/>
        </w:tabs>
        <w:rPr>
          <w:i/>
        </w:rPr>
      </w:pPr>
      <w:r w:rsidRPr="002E7FEB">
        <w:rPr>
          <w:i/>
        </w:rPr>
        <w:t>Ярлыки:</w:t>
      </w:r>
    </w:p>
    <w:p w:rsidR="004308EF" w:rsidRPr="002E7FEB" w:rsidRDefault="004308EF" w:rsidP="00AE17FE">
      <w:pPr>
        <w:numPr>
          <w:ilvl w:val="0"/>
          <w:numId w:val="16"/>
        </w:numPr>
        <w:tabs>
          <w:tab w:val="num" w:pos="993"/>
        </w:tabs>
        <w:ind w:left="709" w:firstLine="357"/>
      </w:pPr>
      <w:r w:rsidRPr="002E7FEB">
        <w:t xml:space="preserve">Воля («добрая» но не своя = зомби) = ВД </w:t>
      </w:r>
      <w:proofErr w:type="spellStart"/>
      <w:r w:rsidR="00693615" w:rsidRPr="002E7FEB">
        <w:t>vs</w:t>
      </w:r>
      <w:proofErr w:type="spellEnd"/>
      <w:r w:rsidR="00693615" w:rsidRPr="002E7FEB">
        <w:t xml:space="preserve">. </w:t>
      </w:r>
      <w:r w:rsidRPr="002E7FEB">
        <w:rPr>
          <w:b/>
        </w:rPr>
        <w:t>Часть, членство: активность, участие</w:t>
      </w:r>
    </w:p>
    <w:p w:rsidR="004308EF" w:rsidRPr="002E7FEB" w:rsidRDefault="004308EF" w:rsidP="00AE17FE">
      <w:pPr>
        <w:numPr>
          <w:ilvl w:val="0"/>
          <w:numId w:val="16"/>
        </w:numPr>
        <w:tabs>
          <w:tab w:val="num" w:pos="993"/>
        </w:tabs>
        <w:ind w:left="709" w:firstLine="357"/>
      </w:pPr>
      <w:r w:rsidRPr="002E7FEB">
        <w:lastRenderedPageBreak/>
        <w:t xml:space="preserve">Добровольцы: только по </w:t>
      </w:r>
      <w:proofErr w:type="spellStart"/>
      <w:r w:rsidRPr="002E7FEB">
        <w:t>имениvs</w:t>
      </w:r>
      <w:proofErr w:type="spellEnd"/>
      <w:r w:rsidRPr="002E7FEB">
        <w:t xml:space="preserve">. </w:t>
      </w:r>
      <w:r w:rsidRPr="002E7FEB">
        <w:rPr>
          <w:b/>
        </w:rPr>
        <w:t>Члены общ.организаций: настоящие (часть, членство, участие)</w:t>
      </w:r>
    </w:p>
    <w:p w:rsidR="004308EF" w:rsidRPr="002E7FEB" w:rsidRDefault="004308EF" w:rsidP="00AE17FE">
      <w:pPr>
        <w:numPr>
          <w:ilvl w:val="0"/>
          <w:numId w:val="16"/>
        </w:numPr>
        <w:tabs>
          <w:tab w:val="num" w:pos="993"/>
        </w:tabs>
        <w:ind w:left="709" w:firstLine="357"/>
      </w:pPr>
      <w:r w:rsidRPr="002E7FEB">
        <w:t>Прошлое: общественная деятельность как досуг, добровольчество=участие</w:t>
      </w:r>
    </w:p>
    <w:p w:rsidR="004308EF" w:rsidRPr="002E7FEB" w:rsidRDefault="004308EF" w:rsidP="00AE17FE">
      <w:pPr>
        <w:numPr>
          <w:ilvl w:val="0"/>
          <w:numId w:val="16"/>
        </w:numPr>
        <w:tabs>
          <w:tab w:val="num" w:pos="993"/>
        </w:tabs>
        <w:ind w:left="709" w:firstLine="357"/>
      </w:pPr>
      <w:r w:rsidRPr="002E7FEB">
        <w:t>Вовлеченность: часть, членство, участие</w:t>
      </w:r>
    </w:p>
    <w:p w:rsidR="004308EF" w:rsidRPr="002E7FEB" w:rsidRDefault="004308EF" w:rsidP="00AE17FE">
      <w:pPr>
        <w:numPr>
          <w:ilvl w:val="0"/>
          <w:numId w:val="16"/>
        </w:numPr>
        <w:tabs>
          <w:tab w:val="num" w:pos="993"/>
        </w:tabs>
        <w:ind w:left="709" w:firstLine="357"/>
        <w:rPr>
          <w:b/>
        </w:rPr>
      </w:pPr>
      <w:r w:rsidRPr="002E7FEB">
        <w:t xml:space="preserve">Комсомольцы-добровольцы, Официалы: </w:t>
      </w:r>
      <w:proofErr w:type="spellStart"/>
      <w:r w:rsidRPr="002E7FEB">
        <w:t>невовлеченные</w:t>
      </w:r>
      <w:proofErr w:type="spellEnd"/>
      <w:r w:rsidRPr="002E7FEB">
        <w:t>, не ведают, что тв</w:t>
      </w:r>
      <w:r w:rsidRPr="002E7FEB">
        <w:t>о</w:t>
      </w:r>
      <w:r w:rsidRPr="002E7FEB">
        <w:t xml:space="preserve">рят </w:t>
      </w:r>
      <w:proofErr w:type="spellStart"/>
      <w:r w:rsidRPr="002E7FEB">
        <w:t>vs</w:t>
      </w:r>
      <w:proofErr w:type="spellEnd"/>
      <w:r w:rsidRPr="002E7FEB">
        <w:t xml:space="preserve">. </w:t>
      </w:r>
      <w:r w:rsidRPr="002E7FEB">
        <w:rPr>
          <w:b/>
        </w:rPr>
        <w:t>часть, участие, вовлеченность, искренность</w:t>
      </w:r>
    </w:p>
    <w:p w:rsidR="004308EF" w:rsidRPr="002E7FEB" w:rsidRDefault="004308EF" w:rsidP="00AE17FE">
      <w:pPr>
        <w:numPr>
          <w:ilvl w:val="0"/>
          <w:numId w:val="16"/>
        </w:numPr>
        <w:tabs>
          <w:tab w:val="num" w:pos="993"/>
        </w:tabs>
        <w:ind w:left="709" w:firstLine="357"/>
      </w:pPr>
      <w:proofErr w:type="spellStart"/>
      <w:r w:rsidRPr="002E7FEB">
        <w:t>Невовлеченность</w:t>
      </w:r>
      <w:proofErr w:type="spellEnd"/>
      <w:r w:rsidRPr="002E7FEB">
        <w:t xml:space="preserve"> (вовлеченных меньшинство) </w:t>
      </w:r>
      <w:proofErr w:type="spellStart"/>
      <w:r w:rsidRPr="002E7FEB">
        <w:t>vs</w:t>
      </w:r>
      <w:r w:rsidRPr="002E7FEB">
        <w:rPr>
          <w:b/>
        </w:rPr>
        <w:t>часть</w:t>
      </w:r>
      <w:proofErr w:type="spellEnd"/>
      <w:r w:rsidRPr="002E7FEB">
        <w:rPr>
          <w:b/>
        </w:rPr>
        <w:t>, участие</w:t>
      </w:r>
    </w:p>
    <w:p w:rsidR="004308EF" w:rsidRPr="002E7FEB" w:rsidRDefault="004308EF" w:rsidP="00AE17FE">
      <w:pPr>
        <w:numPr>
          <w:ilvl w:val="0"/>
          <w:numId w:val="16"/>
        </w:numPr>
        <w:tabs>
          <w:tab w:val="num" w:pos="993"/>
        </w:tabs>
        <w:ind w:left="709" w:firstLine="357"/>
      </w:pPr>
      <w:r w:rsidRPr="002E7FEB">
        <w:t>Вовлеченность, творчество, активность</w:t>
      </w:r>
    </w:p>
    <w:p w:rsidR="004308EF" w:rsidRPr="002E7FEB" w:rsidRDefault="004308EF" w:rsidP="00AE17FE">
      <w:pPr>
        <w:numPr>
          <w:ilvl w:val="0"/>
          <w:numId w:val="16"/>
        </w:numPr>
        <w:tabs>
          <w:tab w:val="num" w:pos="993"/>
        </w:tabs>
        <w:ind w:left="709" w:firstLine="357"/>
      </w:pPr>
      <w:r w:rsidRPr="002E7FEB">
        <w:t>Неформальное отношение к делу</w:t>
      </w:r>
    </w:p>
    <w:p w:rsidR="004308EF" w:rsidRPr="002E7FEB" w:rsidRDefault="004308EF" w:rsidP="00AE17FE">
      <w:pPr>
        <w:numPr>
          <w:ilvl w:val="0"/>
          <w:numId w:val="16"/>
        </w:numPr>
        <w:tabs>
          <w:tab w:val="num" w:pos="993"/>
        </w:tabs>
        <w:ind w:left="709" w:firstLine="357"/>
      </w:pPr>
      <w:r w:rsidRPr="002E7FEB">
        <w:t>Участники не хотят тупо исполнять = какая-то вовлеченность, заинтерес</w:t>
      </w:r>
      <w:r w:rsidRPr="002E7FEB">
        <w:t>о</w:t>
      </w:r>
      <w:r w:rsidRPr="002E7FEB">
        <w:t xml:space="preserve">ванность, </w:t>
      </w:r>
      <w:proofErr w:type="spellStart"/>
      <w:r w:rsidRPr="002E7FEB">
        <w:t>непассивность</w:t>
      </w:r>
      <w:proofErr w:type="spellEnd"/>
    </w:p>
    <w:p w:rsidR="004308EF" w:rsidRPr="002E7FEB" w:rsidRDefault="004308EF" w:rsidP="00AE17FE">
      <w:pPr>
        <w:numPr>
          <w:ilvl w:val="0"/>
          <w:numId w:val="16"/>
        </w:numPr>
        <w:tabs>
          <w:tab w:val="num" w:pos="993"/>
        </w:tabs>
        <w:ind w:left="709" w:firstLine="357"/>
      </w:pPr>
      <w:r w:rsidRPr="002E7FEB">
        <w:t>Вовлеченность, заинтересованность проблемой, погруженность, включе</w:t>
      </w:r>
      <w:r w:rsidRPr="002E7FEB">
        <w:t>н</w:t>
      </w:r>
      <w:r w:rsidRPr="002E7FEB">
        <w:t>ность</w:t>
      </w:r>
    </w:p>
    <w:p w:rsidR="004308EF" w:rsidRPr="002E7FEB" w:rsidRDefault="004308EF" w:rsidP="00AE17FE">
      <w:pPr>
        <w:numPr>
          <w:ilvl w:val="0"/>
          <w:numId w:val="16"/>
        </w:numPr>
        <w:tabs>
          <w:tab w:val="num" w:pos="993"/>
        </w:tabs>
        <w:ind w:left="709" w:firstLine="357"/>
      </w:pPr>
      <w:r w:rsidRPr="002E7FEB">
        <w:t>Всесторонняя информированность о проблеме</w:t>
      </w:r>
    </w:p>
    <w:p w:rsidR="004308EF" w:rsidRPr="002E7FEB" w:rsidRDefault="004308EF" w:rsidP="00AE17FE">
      <w:pPr>
        <w:numPr>
          <w:ilvl w:val="0"/>
          <w:numId w:val="16"/>
        </w:numPr>
        <w:tabs>
          <w:tab w:val="num" w:pos="993"/>
        </w:tabs>
        <w:ind w:left="709" w:firstLine="357"/>
      </w:pPr>
      <w:r w:rsidRPr="002E7FEB">
        <w:t>Часть, членство, включенность, участие</w:t>
      </w:r>
    </w:p>
    <w:p w:rsidR="004308EF" w:rsidRPr="002E7FEB" w:rsidRDefault="004308EF" w:rsidP="00AE17FE">
      <w:pPr>
        <w:numPr>
          <w:ilvl w:val="0"/>
          <w:numId w:val="16"/>
        </w:numPr>
        <w:tabs>
          <w:tab w:val="num" w:pos="993"/>
        </w:tabs>
        <w:ind w:left="709" w:firstLine="357"/>
      </w:pPr>
      <w:r w:rsidRPr="002E7FEB">
        <w:t>Не уровень формальной деятельности</w:t>
      </w:r>
    </w:p>
    <w:p w:rsidR="004308EF" w:rsidRPr="002E7FEB" w:rsidRDefault="004308EF" w:rsidP="00AE17FE">
      <w:pPr>
        <w:numPr>
          <w:ilvl w:val="0"/>
          <w:numId w:val="16"/>
        </w:numPr>
        <w:tabs>
          <w:tab w:val="num" w:pos="993"/>
        </w:tabs>
        <w:ind w:left="709" w:firstLine="357"/>
      </w:pPr>
      <w:r w:rsidRPr="002E7FEB">
        <w:t>Руководители, средний уровень (</w:t>
      </w:r>
      <w:proofErr w:type="spellStart"/>
      <w:r w:rsidRPr="002E7FEB">
        <w:t>неофициалы</w:t>
      </w:r>
      <w:proofErr w:type="spellEnd"/>
      <w:r w:rsidRPr="002E7FEB">
        <w:t>): вовлеченность</w:t>
      </w:r>
    </w:p>
    <w:p w:rsidR="004308EF" w:rsidRPr="002E7FEB" w:rsidRDefault="004308EF" w:rsidP="00AE17FE">
      <w:pPr>
        <w:numPr>
          <w:ilvl w:val="0"/>
          <w:numId w:val="16"/>
        </w:numPr>
        <w:tabs>
          <w:tab w:val="num" w:pos="993"/>
        </w:tabs>
        <w:ind w:left="709" w:firstLine="357"/>
      </w:pPr>
      <w:proofErr w:type="spellStart"/>
      <w:r w:rsidRPr="002E7FEB">
        <w:t>Органирзаторы=члены</w:t>
      </w:r>
      <w:proofErr w:type="spellEnd"/>
      <w:r w:rsidRPr="002E7FEB">
        <w:t>, активисты, участники</w:t>
      </w:r>
    </w:p>
    <w:p w:rsidR="004308EF" w:rsidRPr="002E7FEB" w:rsidRDefault="004308EF" w:rsidP="00AE17FE">
      <w:pPr>
        <w:numPr>
          <w:ilvl w:val="0"/>
          <w:numId w:val="16"/>
        </w:numPr>
        <w:tabs>
          <w:tab w:val="num" w:pos="993"/>
        </w:tabs>
        <w:ind w:left="709" w:firstLine="357"/>
      </w:pPr>
      <w:r w:rsidRPr="002E7FEB">
        <w:rPr>
          <w:b/>
        </w:rPr>
        <w:t>Неравнодушные «</w:t>
      </w:r>
      <w:proofErr w:type="spellStart"/>
      <w:r w:rsidRPr="002E7FEB">
        <w:rPr>
          <w:b/>
        </w:rPr>
        <w:t>неофициалы</w:t>
      </w:r>
      <w:proofErr w:type="spellEnd"/>
      <w:r w:rsidRPr="002E7FEB">
        <w:rPr>
          <w:b/>
        </w:rPr>
        <w:t xml:space="preserve">» </w:t>
      </w:r>
      <w:proofErr w:type="spellStart"/>
      <w:r w:rsidRPr="002E7FEB">
        <w:t>vs</w:t>
      </w:r>
      <w:proofErr w:type="spellEnd"/>
      <w:r w:rsidRPr="002E7FEB">
        <w:t>. В/Д – формальные, желание назваться, «забить» семантическое пространство</w:t>
      </w:r>
    </w:p>
    <w:p w:rsidR="004308EF" w:rsidRPr="002E7FEB" w:rsidRDefault="004308EF" w:rsidP="00AE17FE">
      <w:pPr>
        <w:numPr>
          <w:ilvl w:val="0"/>
          <w:numId w:val="16"/>
        </w:numPr>
        <w:tabs>
          <w:tab w:val="num" w:pos="993"/>
        </w:tabs>
        <w:ind w:left="709" w:firstLine="357"/>
      </w:pPr>
      <w:r w:rsidRPr="002E7FEB">
        <w:t xml:space="preserve">Официалы: формальный подход, </w:t>
      </w:r>
      <w:proofErr w:type="spellStart"/>
      <w:r w:rsidRPr="002E7FEB">
        <w:t>невовлеченностьvs</w:t>
      </w:r>
      <w:proofErr w:type="spellEnd"/>
      <w:r w:rsidRPr="002E7FEB">
        <w:t xml:space="preserve">. </w:t>
      </w:r>
      <w:proofErr w:type="spellStart"/>
      <w:r w:rsidRPr="002E7FEB">
        <w:rPr>
          <w:b/>
        </w:rPr>
        <w:t>Неофициалы</w:t>
      </w:r>
      <w:proofErr w:type="spellEnd"/>
      <w:r w:rsidRPr="002E7FEB">
        <w:rPr>
          <w:b/>
        </w:rPr>
        <w:t>: часть, участие, вовлеченность, активность</w:t>
      </w:r>
    </w:p>
    <w:p w:rsidR="004308EF" w:rsidRPr="002E7FEB" w:rsidRDefault="004308EF" w:rsidP="00AE17FE">
      <w:pPr>
        <w:numPr>
          <w:ilvl w:val="0"/>
          <w:numId w:val="16"/>
        </w:numPr>
        <w:tabs>
          <w:tab w:val="num" w:pos="993"/>
        </w:tabs>
        <w:ind w:left="709" w:firstLine="357"/>
      </w:pPr>
      <w:r w:rsidRPr="002E7FEB">
        <w:t>Вовлечены, загорелись идеей</w:t>
      </w:r>
    </w:p>
    <w:p w:rsidR="004308EF" w:rsidRPr="002E7FEB" w:rsidRDefault="004308EF" w:rsidP="00AE17FE">
      <w:pPr>
        <w:numPr>
          <w:ilvl w:val="0"/>
          <w:numId w:val="16"/>
        </w:numPr>
        <w:tabs>
          <w:tab w:val="num" w:pos="993"/>
        </w:tabs>
        <w:ind w:left="709" w:firstLine="357"/>
      </w:pPr>
      <w:r w:rsidRPr="002E7FEB">
        <w:t>Руководители, средний уровень (</w:t>
      </w:r>
      <w:proofErr w:type="spellStart"/>
      <w:r w:rsidRPr="002E7FEB">
        <w:t>неофициалы</w:t>
      </w:r>
      <w:proofErr w:type="spellEnd"/>
      <w:r w:rsidRPr="002E7FEB">
        <w:t>): вовлеченность</w:t>
      </w:r>
    </w:p>
    <w:p w:rsidR="004308EF" w:rsidRPr="002E7FEB" w:rsidRDefault="004308EF" w:rsidP="00AE17FE">
      <w:pPr>
        <w:numPr>
          <w:ilvl w:val="0"/>
          <w:numId w:val="16"/>
        </w:numPr>
        <w:tabs>
          <w:tab w:val="num" w:pos="993"/>
        </w:tabs>
        <w:ind w:left="709" w:firstLine="357"/>
      </w:pPr>
      <w:r w:rsidRPr="002E7FEB">
        <w:t>Против индустриализма</w:t>
      </w:r>
    </w:p>
    <w:p w:rsidR="004308EF" w:rsidRPr="002E7FEB" w:rsidRDefault="004308EF" w:rsidP="00AE17FE">
      <w:pPr>
        <w:numPr>
          <w:ilvl w:val="0"/>
          <w:numId w:val="16"/>
        </w:numPr>
        <w:tabs>
          <w:tab w:val="num" w:pos="993"/>
        </w:tabs>
        <w:ind w:left="709" w:firstLine="357"/>
      </w:pPr>
      <w:r w:rsidRPr="002E7FEB">
        <w:t xml:space="preserve">«Рабочая сила» заинтересована, оказывается вовлечена </w:t>
      </w:r>
    </w:p>
    <w:p w:rsidR="004308EF" w:rsidRPr="002E7FEB" w:rsidRDefault="004308EF" w:rsidP="00AE17FE">
      <w:pPr>
        <w:numPr>
          <w:ilvl w:val="0"/>
          <w:numId w:val="16"/>
        </w:numPr>
        <w:tabs>
          <w:tab w:val="num" w:pos="993"/>
        </w:tabs>
        <w:ind w:left="709" w:firstLine="357"/>
      </w:pPr>
      <w:r w:rsidRPr="002E7FEB">
        <w:t xml:space="preserve">Рабочая сила: сначала принуждение, потом «добрая воля., но не своя», зато </w:t>
      </w:r>
      <w:proofErr w:type="spellStart"/>
      <w:r w:rsidRPr="002E7FEB">
        <w:t>инетерсно</w:t>
      </w:r>
      <w:proofErr w:type="spellEnd"/>
    </w:p>
    <w:p w:rsidR="004308EF" w:rsidRPr="002E7FEB" w:rsidRDefault="004308EF" w:rsidP="00AE17FE">
      <w:pPr>
        <w:numPr>
          <w:ilvl w:val="0"/>
          <w:numId w:val="16"/>
        </w:numPr>
        <w:tabs>
          <w:tab w:val="num" w:pos="993"/>
        </w:tabs>
        <w:ind w:left="709" w:firstLine="357"/>
      </w:pPr>
      <w:r w:rsidRPr="002E7FEB">
        <w:t>Во всем нужен смысл = Необходимость поощрений</w:t>
      </w:r>
    </w:p>
    <w:p w:rsidR="004308EF" w:rsidRPr="002E7FEB" w:rsidRDefault="004308EF" w:rsidP="00AE17FE">
      <w:pPr>
        <w:numPr>
          <w:ilvl w:val="0"/>
          <w:numId w:val="16"/>
        </w:numPr>
        <w:tabs>
          <w:tab w:val="num" w:pos="993"/>
        </w:tabs>
        <w:ind w:left="709" w:firstLine="357"/>
      </w:pPr>
      <w:r w:rsidRPr="002E7FEB">
        <w:t xml:space="preserve">Поиск вовлеченных участников для решения проблемы: </w:t>
      </w:r>
      <w:proofErr w:type="spellStart"/>
      <w:r w:rsidRPr="002E7FEB">
        <w:t>неофициалы</w:t>
      </w:r>
      <w:proofErr w:type="spellEnd"/>
    </w:p>
    <w:p w:rsidR="004308EF" w:rsidRPr="002E7FEB" w:rsidRDefault="004308EF" w:rsidP="00AE17FE">
      <w:pPr>
        <w:numPr>
          <w:ilvl w:val="0"/>
          <w:numId w:val="9"/>
        </w:numPr>
        <w:tabs>
          <w:tab w:val="num" w:pos="567"/>
        </w:tabs>
        <w:ind w:left="709" w:firstLine="357"/>
        <w:rPr>
          <w:i/>
        </w:rPr>
      </w:pPr>
      <w:proofErr w:type="spellStart"/>
      <w:r w:rsidRPr="002E7FEB">
        <w:rPr>
          <w:i/>
        </w:rPr>
        <w:t>Невовлеченность</w:t>
      </w:r>
      <w:proofErr w:type="spellEnd"/>
      <w:r w:rsidRPr="002E7FEB">
        <w:t xml:space="preserve"> – формальное отношение волонтеров к добровольческой активности, когда они выполняют задание только для того, чтобы их назвали в</w:t>
      </w:r>
      <w:r w:rsidRPr="002E7FEB">
        <w:t>о</w:t>
      </w:r>
      <w:r w:rsidRPr="002E7FEB">
        <w:t>лонтерами, чтобы занять выгодное место в семантическом пространстве, а то, что заключается в самой деятельности, для них такой важной роли не играет.</w:t>
      </w:r>
    </w:p>
    <w:p w:rsidR="004308EF" w:rsidRPr="002E7FEB" w:rsidRDefault="004308EF" w:rsidP="00693615">
      <w:pPr>
        <w:tabs>
          <w:tab w:val="num" w:pos="567"/>
        </w:tabs>
      </w:pPr>
      <w:r w:rsidRPr="002E7FEB">
        <w:lastRenderedPageBreak/>
        <w:t>«…когда окраска такая, что моя деятельность является сугубо некоммерческой, я помогаю людям, что у меня тут неделя добра наступила, поэтому я доброволец»;</w:t>
      </w:r>
    </w:p>
    <w:p w:rsidR="004308EF" w:rsidRPr="002E7FEB" w:rsidRDefault="004308EF" w:rsidP="00693615">
      <w:pPr>
        <w:tabs>
          <w:tab w:val="num" w:pos="567"/>
        </w:tabs>
      </w:pPr>
      <w:r w:rsidRPr="002E7FEB">
        <w:t>«И вот получается, что эти недели добра связаны с тем, что людей организовали, велели сделать нечто, они сами не включены, они не понимают, зачем это нужно»;</w:t>
      </w:r>
    </w:p>
    <w:p w:rsidR="004308EF" w:rsidRPr="002E7FEB" w:rsidRDefault="004308EF" w:rsidP="00693615">
      <w:pPr>
        <w:tabs>
          <w:tab w:val="num" w:pos="567"/>
        </w:tabs>
      </w:pPr>
      <w:r w:rsidRPr="002E7FEB">
        <w:t>«приверженность деятельности».</w:t>
      </w:r>
    </w:p>
    <w:p w:rsidR="004308EF" w:rsidRPr="002E7FEB" w:rsidRDefault="004308EF" w:rsidP="00693615">
      <w:pPr>
        <w:tabs>
          <w:tab w:val="num" w:pos="567"/>
        </w:tabs>
        <w:rPr>
          <w:i/>
        </w:rPr>
      </w:pPr>
      <w:r w:rsidRPr="002E7FEB">
        <w:rPr>
          <w:i/>
        </w:rPr>
        <w:t>Ярлыки:</w:t>
      </w:r>
    </w:p>
    <w:p w:rsidR="004308EF" w:rsidRPr="002E7FEB" w:rsidRDefault="004308EF" w:rsidP="00AE17FE">
      <w:pPr>
        <w:numPr>
          <w:ilvl w:val="0"/>
          <w:numId w:val="17"/>
        </w:numPr>
        <w:tabs>
          <w:tab w:val="num" w:pos="993"/>
        </w:tabs>
        <w:ind w:left="709" w:firstLine="357"/>
      </w:pPr>
      <w:r w:rsidRPr="002E7FEB">
        <w:rPr>
          <w:b/>
        </w:rPr>
        <w:t>Воля («добрая» но не своя = зомби)</w:t>
      </w:r>
      <w:r w:rsidRPr="002E7FEB">
        <w:t xml:space="preserve"> = ВД вс. Часть, членство: активность, участие</w:t>
      </w:r>
    </w:p>
    <w:p w:rsidR="004308EF" w:rsidRPr="002E7FEB" w:rsidRDefault="004308EF" w:rsidP="00AE17FE">
      <w:pPr>
        <w:numPr>
          <w:ilvl w:val="0"/>
          <w:numId w:val="17"/>
        </w:numPr>
        <w:tabs>
          <w:tab w:val="num" w:pos="993"/>
        </w:tabs>
        <w:ind w:left="709" w:firstLine="357"/>
      </w:pPr>
      <w:r w:rsidRPr="002E7FEB">
        <w:t>Квалификация людей; В\Д – формальное отношение</w:t>
      </w:r>
    </w:p>
    <w:p w:rsidR="004308EF" w:rsidRPr="002E7FEB" w:rsidRDefault="004308EF" w:rsidP="00AE17FE">
      <w:pPr>
        <w:numPr>
          <w:ilvl w:val="0"/>
          <w:numId w:val="17"/>
        </w:numPr>
        <w:tabs>
          <w:tab w:val="num" w:pos="993"/>
        </w:tabs>
        <w:ind w:left="709" w:firstLine="357"/>
      </w:pPr>
      <w:r w:rsidRPr="002E7FEB">
        <w:t>Официалы: В/Д ради названия («неделя добра»)</w:t>
      </w:r>
    </w:p>
    <w:p w:rsidR="004308EF" w:rsidRPr="002E7FEB" w:rsidRDefault="004308EF" w:rsidP="00AE17FE">
      <w:pPr>
        <w:numPr>
          <w:ilvl w:val="0"/>
          <w:numId w:val="17"/>
        </w:numPr>
        <w:tabs>
          <w:tab w:val="num" w:pos="993"/>
        </w:tabs>
        <w:ind w:left="709" w:firstLine="357"/>
      </w:pPr>
      <w:r w:rsidRPr="002E7FEB">
        <w:t xml:space="preserve">Цель официалов: назвать и забить </w:t>
      </w:r>
      <w:proofErr w:type="spellStart"/>
      <w:r w:rsidRPr="002E7FEB">
        <w:t>символич</w:t>
      </w:r>
      <w:proofErr w:type="spellEnd"/>
      <w:r w:rsidRPr="002E7FEB">
        <w:t xml:space="preserve"> пространство?</w:t>
      </w:r>
    </w:p>
    <w:p w:rsidR="004308EF" w:rsidRPr="002E7FEB" w:rsidRDefault="004308EF" w:rsidP="00AE17FE">
      <w:pPr>
        <w:numPr>
          <w:ilvl w:val="0"/>
          <w:numId w:val="17"/>
        </w:numPr>
        <w:tabs>
          <w:tab w:val="num" w:pos="993"/>
        </w:tabs>
        <w:ind w:left="709" w:firstLine="357"/>
      </w:pPr>
      <w:r w:rsidRPr="002E7FEB">
        <w:t>Негатив к В\Д: добро напоказ (=В/Д: добро напоказ, «неделя добра»)</w:t>
      </w:r>
    </w:p>
    <w:p w:rsidR="004308EF" w:rsidRPr="002E7FEB" w:rsidRDefault="004308EF" w:rsidP="00AE17FE">
      <w:pPr>
        <w:numPr>
          <w:ilvl w:val="0"/>
          <w:numId w:val="17"/>
        </w:numPr>
        <w:tabs>
          <w:tab w:val="num" w:pos="993"/>
        </w:tabs>
        <w:ind w:left="709" w:firstLine="357"/>
      </w:pPr>
      <w:r w:rsidRPr="002E7FEB">
        <w:t>В/Д: добро напоказ</w:t>
      </w:r>
    </w:p>
    <w:p w:rsidR="004308EF" w:rsidRPr="002E7FEB" w:rsidRDefault="004308EF" w:rsidP="00AE17FE">
      <w:pPr>
        <w:numPr>
          <w:ilvl w:val="0"/>
          <w:numId w:val="17"/>
        </w:numPr>
        <w:tabs>
          <w:tab w:val="num" w:pos="993"/>
        </w:tabs>
        <w:ind w:left="709" w:firstLine="357"/>
      </w:pPr>
      <w:r w:rsidRPr="002E7FEB">
        <w:t>В\Д: желание назваться, «забить» семантическое пространство</w:t>
      </w:r>
    </w:p>
    <w:p w:rsidR="004308EF" w:rsidRPr="002E7FEB" w:rsidRDefault="004308EF" w:rsidP="00AE17FE">
      <w:pPr>
        <w:numPr>
          <w:ilvl w:val="0"/>
          <w:numId w:val="17"/>
        </w:numPr>
        <w:tabs>
          <w:tab w:val="num" w:pos="993"/>
        </w:tabs>
        <w:ind w:left="709" w:firstLine="357"/>
      </w:pPr>
      <w:r w:rsidRPr="002E7FEB">
        <w:rPr>
          <w:b/>
        </w:rPr>
        <w:t xml:space="preserve">Добровольцы: только по </w:t>
      </w:r>
      <w:proofErr w:type="spellStart"/>
      <w:r w:rsidRPr="002E7FEB">
        <w:rPr>
          <w:b/>
        </w:rPr>
        <w:t>имени</w:t>
      </w:r>
      <w:r w:rsidRPr="002E7FEB">
        <w:t>vs</w:t>
      </w:r>
      <w:proofErr w:type="spellEnd"/>
      <w:r w:rsidRPr="002E7FEB">
        <w:t>. Члены общ.организаций: настоящие (часть, членство, участие)</w:t>
      </w:r>
    </w:p>
    <w:p w:rsidR="004308EF" w:rsidRPr="002E7FEB" w:rsidRDefault="004308EF" w:rsidP="00AE17FE">
      <w:pPr>
        <w:numPr>
          <w:ilvl w:val="0"/>
          <w:numId w:val="17"/>
        </w:numPr>
        <w:tabs>
          <w:tab w:val="num" w:pos="993"/>
        </w:tabs>
        <w:ind w:left="709" w:firstLine="357"/>
      </w:pPr>
      <w:r w:rsidRPr="002E7FEB">
        <w:t>Книжки волонтеров=социальный капитал, цель: назвать СЯ</w:t>
      </w:r>
    </w:p>
    <w:p w:rsidR="004308EF" w:rsidRPr="002E7FEB" w:rsidRDefault="004308EF" w:rsidP="00AE17FE">
      <w:pPr>
        <w:numPr>
          <w:ilvl w:val="0"/>
          <w:numId w:val="17"/>
        </w:numPr>
        <w:tabs>
          <w:tab w:val="num" w:pos="993"/>
        </w:tabs>
        <w:ind w:left="709" w:firstLine="357"/>
      </w:pPr>
      <w:r w:rsidRPr="002E7FEB">
        <w:t>Книжки волонтеров= формализация</w:t>
      </w:r>
    </w:p>
    <w:p w:rsidR="004308EF" w:rsidRPr="002E7FEB" w:rsidRDefault="004308EF" w:rsidP="00AE17FE">
      <w:pPr>
        <w:numPr>
          <w:ilvl w:val="0"/>
          <w:numId w:val="17"/>
        </w:numPr>
        <w:tabs>
          <w:tab w:val="num" w:pos="993"/>
        </w:tabs>
        <w:ind w:left="709" w:firstLine="357"/>
      </w:pPr>
      <w:r w:rsidRPr="002E7FEB">
        <w:t xml:space="preserve">Официалы: неискренние, </w:t>
      </w:r>
      <w:proofErr w:type="spellStart"/>
      <w:r w:rsidRPr="002E7FEB">
        <w:t>невовлеченные</w:t>
      </w:r>
      <w:proofErr w:type="spellEnd"/>
      <w:r w:rsidRPr="002E7FEB">
        <w:t>, «воля добрая, но не своя»</w:t>
      </w:r>
    </w:p>
    <w:p w:rsidR="004308EF" w:rsidRPr="002E7FEB" w:rsidRDefault="004308EF" w:rsidP="00AE17FE">
      <w:pPr>
        <w:numPr>
          <w:ilvl w:val="0"/>
          <w:numId w:val="17"/>
        </w:numPr>
        <w:tabs>
          <w:tab w:val="num" w:pos="993"/>
        </w:tabs>
        <w:ind w:left="709" w:firstLine="357"/>
      </w:pPr>
      <w:proofErr w:type="spellStart"/>
      <w:r w:rsidRPr="002E7FEB">
        <w:t>Офциалы</w:t>
      </w:r>
      <w:proofErr w:type="spellEnd"/>
      <w:r w:rsidRPr="002E7FEB">
        <w:t xml:space="preserve">: </w:t>
      </w:r>
      <w:proofErr w:type="spellStart"/>
      <w:r w:rsidRPr="002E7FEB">
        <w:t>невовлеченные</w:t>
      </w:r>
      <w:proofErr w:type="spellEnd"/>
      <w:r w:rsidRPr="002E7FEB">
        <w:t xml:space="preserve">, не ведают, что творят </w:t>
      </w:r>
      <w:proofErr w:type="spellStart"/>
      <w:r w:rsidRPr="002E7FEB">
        <w:t>vs</w:t>
      </w:r>
      <w:proofErr w:type="spellEnd"/>
      <w:r w:rsidRPr="002E7FEB">
        <w:t>. часть, участие, вовл</w:t>
      </w:r>
      <w:r w:rsidRPr="002E7FEB">
        <w:t>е</w:t>
      </w:r>
      <w:r w:rsidRPr="002E7FEB">
        <w:t>ченность, искренность</w:t>
      </w:r>
    </w:p>
    <w:p w:rsidR="004308EF" w:rsidRPr="002E7FEB" w:rsidRDefault="004308EF" w:rsidP="00AE17FE">
      <w:pPr>
        <w:numPr>
          <w:ilvl w:val="0"/>
          <w:numId w:val="17"/>
        </w:numPr>
        <w:tabs>
          <w:tab w:val="num" w:pos="993"/>
        </w:tabs>
        <w:ind w:left="709" w:firstLine="357"/>
      </w:pPr>
      <w:r w:rsidRPr="002E7FEB">
        <w:rPr>
          <w:b/>
        </w:rPr>
        <w:t xml:space="preserve">Комсомольцы-добровольцы, Официалы: </w:t>
      </w:r>
      <w:proofErr w:type="spellStart"/>
      <w:r w:rsidRPr="002E7FEB">
        <w:rPr>
          <w:b/>
        </w:rPr>
        <w:t>невовлеченные</w:t>
      </w:r>
      <w:proofErr w:type="spellEnd"/>
      <w:r w:rsidRPr="002E7FEB">
        <w:rPr>
          <w:b/>
        </w:rPr>
        <w:t xml:space="preserve">, не ведают, что </w:t>
      </w:r>
      <w:proofErr w:type="spellStart"/>
      <w:r w:rsidRPr="002E7FEB">
        <w:rPr>
          <w:b/>
        </w:rPr>
        <w:t>творят</w:t>
      </w:r>
      <w:r w:rsidRPr="002E7FEB">
        <w:t>vs</w:t>
      </w:r>
      <w:proofErr w:type="spellEnd"/>
      <w:r w:rsidRPr="002E7FEB">
        <w:t>. часть, участие, вовлеченность, искренность</w:t>
      </w:r>
    </w:p>
    <w:p w:rsidR="004308EF" w:rsidRPr="002E7FEB" w:rsidRDefault="004308EF" w:rsidP="00AE17FE">
      <w:pPr>
        <w:numPr>
          <w:ilvl w:val="0"/>
          <w:numId w:val="17"/>
        </w:numPr>
        <w:tabs>
          <w:tab w:val="num" w:pos="993"/>
        </w:tabs>
        <w:ind w:left="709" w:firstLine="357"/>
      </w:pPr>
      <w:proofErr w:type="spellStart"/>
      <w:r w:rsidRPr="002E7FEB">
        <w:rPr>
          <w:b/>
        </w:rPr>
        <w:t>Невовлеченность</w:t>
      </w:r>
      <w:proofErr w:type="spellEnd"/>
      <w:r w:rsidRPr="002E7FEB">
        <w:rPr>
          <w:b/>
        </w:rPr>
        <w:t xml:space="preserve"> (вовлеченных меньшинство)</w:t>
      </w:r>
      <w:proofErr w:type="spellStart"/>
      <w:r w:rsidRPr="002E7FEB">
        <w:t>vs</w:t>
      </w:r>
      <w:proofErr w:type="spellEnd"/>
      <w:r w:rsidRPr="002E7FEB">
        <w:t xml:space="preserve"> часть, участие</w:t>
      </w:r>
    </w:p>
    <w:p w:rsidR="004308EF" w:rsidRPr="002E7FEB" w:rsidRDefault="004308EF" w:rsidP="00AE17FE">
      <w:pPr>
        <w:numPr>
          <w:ilvl w:val="0"/>
          <w:numId w:val="17"/>
        </w:numPr>
        <w:tabs>
          <w:tab w:val="num" w:pos="993"/>
        </w:tabs>
        <w:ind w:left="709" w:firstLine="357"/>
      </w:pPr>
      <w:r w:rsidRPr="002E7FEB">
        <w:t>Официалы: по принуждению/ воля добрая, но без удовольствия</w:t>
      </w:r>
    </w:p>
    <w:p w:rsidR="004308EF" w:rsidRPr="002E7FEB" w:rsidRDefault="004308EF" w:rsidP="00AE17FE">
      <w:pPr>
        <w:numPr>
          <w:ilvl w:val="0"/>
          <w:numId w:val="17"/>
        </w:numPr>
        <w:tabs>
          <w:tab w:val="num" w:pos="993"/>
        </w:tabs>
        <w:ind w:left="709" w:firstLine="357"/>
      </w:pPr>
      <w:r w:rsidRPr="002E7FEB">
        <w:t xml:space="preserve">В/Д: нет доверия населения, не умеют работать с людьми, потому что </w:t>
      </w:r>
      <w:proofErr w:type="spellStart"/>
      <w:r w:rsidRPr="002E7FEB">
        <w:t>нев</w:t>
      </w:r>
      <w:r w:rsidRPr="002E7FEB">
        <w:t>о</w:t>
      </w:r>
      <w:r w:rsidRPr="002E7FEB">
        <w:t>влеченные</w:t>
      </w:r>
      <w:proofErr w:type="spellEnd"/>
    </w:p>
    <w:p w:rsidR="004308EF" w:rsidRPr="002E7FEB" w:rsidRDefault="004308EF" w:rsidP="00AE17FE">
      <w:pPr>
        <w:numPr>
          <w:ilvl w:val="0"/>
          <w:numId w:val="17"/>
        </w:numPr>
        <w:tabs>
          <w:tab w:val="num" w:pos="993"/>
        </w:tabs>
        <w:ind w:left="709" w:firstLine="357"/>
      </w:pPr>
      <w:r w:rsidRPr="002E7FEB">
        <w:t>В\д (мотивация): просто очистка совести</w:t>
      </w:r>
    </w:p>
    <w:p w:rsidR="004308EF" w:rsidRPr="002E7FEB" w:rsidRDefault="004308EF" w:rsidP="00AE17FE">
      <w:pPr>
        <w:numPr>
          <w:ilvl w:val="0"/>
          <w:numId w:val="17"/>
        </w:numPr>
        <w:tabs>
          <w:tab w:val="num" w:pos="993"/>
        </w:tabs>
        <w:ind w:left="709" w:firstLine="357"/>
      </w:pPr>
      <w:r w:rsidRPr="002E7FEB">
        <w:t>В\Д: добро напоказ, очистка совести</w:t>
      </w:r>
    </w:p>
    <w:p w:rsidR="004308EF" w:rsidRPr="002E7FEB" w:rsidRDefault="004308EF" w:rsidP="00AE17FE">
      <w:pPr>
        <w:numPr>
          <w:ilvl w:val="0"/>
          <w:numId w:val="17"/>
        </w:numPr>
        <w:tabs>
          <w:tab w:val="num" w:pos="993"/>
        </w:tabs>
        <w:ind w:left="709" w:firstLine="357"/>
      </w:pPr>
      <w:r w:rsidRPr="002E7FEB">
        <w:t>В/Д: не ради решения проблемы</w:t>
      </w:r>
    </w:p>
    <w:p w:rsidR="004308EF" w:rsidRPr="002E7FEB" w:rsidRDefault="004308EF" w:rsidP="00AE17FE">
      <w:pPr>
        <w:numPr>
          <w:ilvl w:val="0"/>
          <w:numId w:val="17"/>
        </w:numPr>
        <w:tabs>
          <w:tab w:val="num" w:pos="993"/>
        </w:tabs>
        <w:ind w:left="709" w:firstLine="357"/>
      </w:pPr>
      <w:r w:rsidRPr="002E7FEB">
        <w:t xml:space="preserve">В/Д: </w:t>
      </w:r>
      <w:proofErr w:type="spellStart"/>
      <w:r w:rsidRPr="002E7FEB">
        <w:t>невовлеченные</w:t>
      </w:r>
      <w:proofErr w:type="spellEnd"/>
      <w:r w:rsidRPr="002E7FEB">
        <w:t>, пассивные, назначаются официально</w:t>
      </w:r>
    </w:p>
    <w:p w:rsidR="004308EF" w:rsidRPr="002E7FEB" w:rsidRDefault="004308EF" w:rsidP="00AE17FE">
      <w:pPr>
        <w:numPr>
          <w:ilvl w:val="0"/>
          <w:numId w:val="17"/>
        </w:numPr>
        <w:tabs>
          <w:tab w:val="num" w:pos="993"/>
        </w:tabs>
        <w:ind w:left="709" w:firstLine="357"/>
      </w:pPr>
      <w:r w:rsidRPr="002E7FEB">
        <w:t xml:space="preserve">Официалы: мотивация « для галочки», </w:t>
      </w:r>
      <w:proofErr w:type="spellStart"/>
      <w:r w:rsidRPr="002E7FEB">
        <w:t>невовлеченны</w:t>
      </w:r>
      <w:proofErr w:type="spellEnd"/>
      <w:r w:rsidRPr="002E7FEB">
        <w:t xml:space="preserve"> (низовой уровень)</w:t>
      </w:r>
    </w:p>
    <w:p w:rsidR="004308EF" w:rsidRPr="002E7FEB" w:rsidRDefault="004308EF" w:rsidP="00AE17FE">
      <w:pPr>
        <w:numPr>
          <w:ilvl w:val="0"/>
          <w:numId w:val="17"/>
        </w:numPr>
        <w:tabs>
          <w:tab w:val="num" w:pos="993"/>
        </w:tabs>
        <w:ind w:left="709" w:firstLine="357"/>
      </w:pPr>
      <w:r w:rsidRPr="002E7FEB">
        <w:t>Формальное выполнение заданий</w:t>
      </w:r>
    </w:p>
    <w:p w:rsidR="004308EF" w:rsidRPr="002E7FEB" w:rsidRDefault="004308EF" w:rsidP="00AE17FE">
      <w:pPr>
        <w:numPr>
          <w:ilvl w:val="0"/>
          <w:numId w:val="17"/>
        </w:numPr>
        <w:tabs>
          <w:tab w:val="num" w:pos="993"/>
        </w:tabs>
        <w:ind w:left="709" w:firstLine="357"/>
      </w:pPr>
      <w:r w:rsidRPr="002E7FEB">
        <w:t>Мотивация участников «официальных» волонтерских организаций: для г</w:t>
      </w:r>
      <w:r w:rsidRPr="002E7FEB">
        <w:t>а</w:t>
      </w:r>
      <w:r w:rsidRPr="002E7FEB">
        <w:t>лочки</w:t>
      </w:r>
    </w:p>
    <w:p w:rsidR="004308EF" w:rsidRPr="002E7FEB" w:rsidRDefault="004308EF" w:rsidP="00AE17FE">
      <w:pPr>
        <w:numPr>
          <w:ilvl w:val="0"/>
          <w:numId w:val="17"/>
        </w:numPr>
        <w:tabs>
          <w:tab w:val="num" w:pos="993"/>
        </w:tabs>
        <w:ind w:left="709" w:firstLine="357"/>
      </w:pPr>
      <w:r w:rsidRPr="002E7FEB">
        <w:lastRenderedPageBreak/>
        <w:t>Неравнодушные «</w:t>
      </w:r>
      <w:proofErr w:type="spellStart"/>
      <w:r w:rsidRPr="002E7FEB">
        <w:t>неофициалы</w:t>
      </w:r>
      <w:proofErr w:type="spellEnd"/>
      <w:r w:rsidRPr="002E7FEB">
        <w:t xml:space="preserve">» </w:t>
      </w:r>
      <w:proofErr w:type="spellStart"/>
      <w:r w:rsidRPr="002E7FEB">
        <w:t>vs</w:t>
      </w:r>
      <w:proofErr w:type="spellEnd"/>
      <w:r w:rsidRPr="002E7FEB">
        <w:t xml:space="preserve">. </w:t>
      </w:r>
      <w:r w:rsidRPr="002E7FEB">
        <w:rPr>
          <w:b/>
        </w:rPr>
        <w:t>В/Д – формальные, желание назват</w:t>
      </w:r>
      <w:r w:rsidRPr="002E7FEB">
        <w:rPr>
          <w:b/>
        </w:rPr>
        <w:t>ь</w:t>
      </w:r>
      <w:r w:rsidRPr="002E7FEB">
        <w:rPr>
          <w:b/>
        </w:rPr>
        <w:t>ся, «забить» семантическое пространство</w:t>
      </w:r>
    </w:p>
    <w:p w:rsidR="004308EF" w:rsidRPr="002E7FEB" w:rsidRDefault="004308EF" w:rsidP="00AE17FE">
      <w:pPr>
        <w:numPr>
          <w:ilvl w:val="0"/>
          <w:numId w:val="17"/>
        </w:numPr>
        <w:tabs>
          <w:tab w:val="num" w:pos="993"/>
        </w:tabs>
        <w:ind w:left="709" w:firstLine="357"/>
      </w:pPr>
      <w:r w:rsidRPr="002E7FEB">
        <w:rPr>
          <w:b/>
        </w:rPr>
        <w:t xml:space="preserve">Официалы: формальный подход, </w:t>
      </w:r>
      <w:proofErr w:type="spellStart"/>
      <w:r w:rsidRPr="002E7FEB">
        <w:rPr>
          <w:b/>
        </w:rPr>
        <w:t>невовлеченность</w:t>
      </w:r>
      <w:r w:rsidRPr="002E7FEB">
        <w:t>vs</w:t>
      </w:r>
      <w:proofErr w:type="spellEnd"/>
      <w:r w:rsidRPr="002E7FEB">
        <w:t xml:space="preserve">. </w:t>
      </w:r>
      <w:proofErr w:type="spellStart"/>
      <w:r w:rsidRPr="002E7FEB">
        <w:t>Неофициалы</w:t>
      </w:r>
      <w:proofErr w:type="spellEnd"/>
      <w:r w:rsidRPr="002E7FEB">
        <w:t>: часть, участие, вовлеченность, активность</w:t>
      </w:r>
    </w:p>
    <w:p w:rsidR="004308EF" w:rsidRPr="002E7FEB" w:rsidRDefault="004308EF" w:rsidP="00AE17FE">
      <w:pPr>
        <w:numPr>
          <w:ilvl w:val="0"/>
          <w:numId w:val="17"/>
        </w:numPr>
        <w:tabs>
          <w:tab w:val="num" w:pos="993"/>
        </w:tabs>
        <w:ind w:left="709" w:firstLine="357"/>
      </w:pPr>
      <w:r w:rsidRPr="002E7FEB">
        <w:t>В/Д=формальные</w:t>
      </w:r>
    </w:p>
    <w:p w:rsidR="004308EF" w:rsidRPr="002E7FEB" w:rsidRDefault="004308EF" w:rsidP="00AE17FE">
      <w:pPr>
        <w:numPr>
          <w:ilvl w:val="0"/>
          <w:numId w:val="17"/>
        </w:numPr>
        <w:tabs>
          <w:tab w:val="num" w:pos="993"/>
        </w:tabs>
        <w:ind w:left="709" w:firstLine="357"/>
      </w:pPr>
      <w:r w:rsidRPr="002E7FEB">
        <w:t>УНИВЕРСАЛЬНОСТЬ / ЧАСТИЧНОСТЬ, ЧАСТНОСТЬ</w:t>
      </w:r>
    </w:p>
    <w:p w:rsidR="004308EF" w:rsidRPr="002E7FEB" w:rsidRDefault="004308EF" w:rsidP="00AE17FE">
      <w:pPr>
        <w:numPr>
          <w:ilvl w:val="0"/>
          <w:numId w:val="17"/>
        </w:numPr>
        <w:tabs>
          <w:tab w:val="num" w:pos="993"/>
        </w:tabs>
        <w:ind w:left="709" w:firstLine="357"/>
      </w:pPr>
      <w:r w:rsidRPr="002E7FEB">
        <w:t>Низовой уровень: хотят делать в официальных рамках, формально</w:t>
      </w:r>
    </w:p>
    <w:p w:rsidR="004308EF" w:rsidRPr="002E7FEB" w:rsidRDefault="004308EF" w:rsidP="00693615">
      <w:pPr>
        <w:tabs>
          <w:tab w:val="num" w:pos="567"/>
        </w:tabs>
      </w:pPr>
    </w:p>
    <w:p w:rsidR="004308EF" w:rsidRPr="002E7FEB" w:rsidRDefault="004308EF" w:rsidP="006011A3">
      <w:pPr>
        <w:numPr>
          <w:ilvl w:val="0"/>
          <w:numId w:val="9"/>
        </w:numPr>
        <w:tabs>
          <w:tab w:val="num" w:pos="567"/>
        </w:tabs>
        <w:ind w:left="1066" w:hanging="357"/>
      </w:pPr>
      <w:r w:rsidRPr="002E7FEB">
        <w:rPr>
          <w:i/>
        </w:rPr>
        <w:t>Мотивы занятия волонтерством</w:t>
      </w:r>
      <w:r w:rsidRPr="002E7FEB">
        <w:t xml:space="preserve"> – то, что побуждает добровольцев к деятел</w:t>
      </w:r>
      <w:r w:rsidRPr="002E7FEB">
        <w:t>ь</w:t>
      </w:r>
      <w:r w:rsidRPr="002E7FEB">
        <w:t>ности в рамках соответствующих организаций, что для них самих значит эта деятельность: для «участников по найму» это материальное вознаграждение, для «волонтеров/добровольцев/«официалов» - приказ начальства, социальные связи и одобрение:</w:t>
      </w:r>
    </w:p>
    <w:p w:rsidR="004308EF" w:rsidRPr="002E7FEB" w:rsidRDefault="004308EF" w:rsidP="00693615">
      <w:pPr>
        <w:tabs>
          <w:tab w:val="num" w:pos="567"/>
        </w:tabs>
      </w:pPr>
      <w:r w:rsidRPr="002E7FEB">
        <w:t>«А другое дело, что есть люди, которые участвуют в каких-то политических соб</w:t>
      </w:r>
      <w:r w:rsidRPr="002E7FEB">
        <w:t>ы</w:t>
      </w:r>
      <w:r w:rsidRPr="002E7FEB">
        <w:t>тиях. И часть из них участвует не потому что его особо политика интересует, а потому что там деньги платят»;</w:t>
      </w:r>
    </w:p>
    <w:p w:rsidR="004308EF" w:rsidRPr="002E7FEB" w:rsidRDefault="004308EF" w:rsidP="00693615">
      <w:pPr>
        <w:tabs>
          <w:tab w:val="num" w:pos="567"/>
        </w:tabs>
      </w:pPr>
      <w:r w:rsidRPr="002E7FEB">
        <w:t>«Но то, что она будет знать, что меня Екатерина Петровна похвалит за то, что я так хорошо отдежурила – это не моральное удовлетворение – это поиск социального бонуса».</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18"/>
        </w:numPr>
        <w:tabs>
          <w:tab w:val="num" w:pos="993"/>
        </w:tabs>
        <w:ind w:left="1066" w:hanging="357"/>
      </w:pPr>
      <w:r w:rsidRPr="002E7FEB">
        <w:t>Мотивация: исключительно за материальное вознаграждение</w:t>
      </w:r>
    </w:p>
    <w:p w:rsidR="004308EF" w:rsidRPr="002E7FEB" w:rsidRDefault="004308EF" w:rsidP="006011A3">
      <w:pPr>
        <w:numPr>
          <w:ilvl w:val="0"/>
          <w:numId w:val="18"/>
        </w:numPr>
        <w:tabs>
          <w:tab w:val="num" w:pos="993"/>
        </w:tabs>
        <w:ind w:left="1066" w:hanging="357"/>
      </w:pPr>
      <w:r w:rsidRPr="002E7FEB">
        <w:t xml:space="preserve">Официалы </w:t>
      </w:r>
      <w:proofErr w:type="spellStart"/>
      <w:r w:rsidRPr="002E7FEB">
        <w:t>vs</w:t>
      </w:r>
      <w:proofErr w:type="spellEnd"/>
      <w:r w:rsidRPr="002E7FEB">
        <w:t xml:space="preserve">. </w:t>
      </w:r>
      <w:proofErr w:type="spellStart"/>
      <w:r w:rsidRPr="002E7FEB">
        <w:t>неофициалы</w:t>
      </w:r>
      <w:proofErr w:type="spellEnd"/>
      <w:r w:rsidRPr="002E7FEB">
        <w:t>: разная мотивация</w:t>
      </w:r>
    </w:p>
    <w:p w:rsidR="004308EF" w:rsidRPr="002E7FEB" w:rsidRDefault="004308EF" w:rsidP="006011A3">
      <w:pPr>
        <w:numPr>
          <w:ilvl w:val="0"/>
          <w:numId w:val="18"/>
        </w:numPr>
        <w:tabs>
          <w:tab w:val="num" w:pos="993"/>
        </w:tabs>
        <w:ind w:left="1066" w:hanging="357"/>
      </w:pPr>
      <w:r w:rsidRPr="002E7FEB">
        <w:t>«официальные»волонтерские орг.:  деятельность для показухи</w:t>
      </w:r>
    </w:p>
    <w:p w:rsidR="004308EF" w:rsidRPr="002E7FEB" w:rsidRDefault="004308EF" w:rsidP="006011A3">
      <w:pPr>
        <w:numPr>
          <w:ilvl w:val="0"/>
          <w:numId w:val="18"/>
        </w:numPr>
        <w:tabs>
          <w:tab w:val="num" w:pos="993"/>
        </w:tabs>
        <w:ind w:left="1066" w:hanging="357"/>
      </w:pPr>
      <w:r w:rsidRPr="002E7FEB">
        <w:t>«неделя добра»</w:t>
      </w:r>
    </w:p>
    <w:p w:rsidR="004308EF" w:rsidRPr="002E7FEB" w:rsidRDefault="004308EF" w:rsidP="006011A3">
      <w:pPr>
        <w:numPr>
          <w:ilvl w:val="0"/>
          <w:numId w:val="18"/>
        </w:numPr>
        <w:tabs>
          <w:tab w:val="num" w:pos="993"/>
        </w:tabs>
        <w:ind w:left="1066" w:hanging="357"/>
      </w:pPr>
      <w:r w:rsidRPr="002E7FEB">
        <w:t>Мотивация официалов (низовой и руководящий уровень): соц. бонусы</w:t>
      </w:r>
    </w:p>
    <w:p w:rsidR="004308EF" w:rsidRPr="002E7FEB" w:rsidRDefault="004308EF" w:rsidP="006011A3">
      <w:pPr>
        <w:numPr>
          <w:ilvl w:val="0"/>
          <w:numId w:val="18"/>
        </w:numPr>
        <w:tabs>
          <w:tab w:val="num" w:pos="993"/>
        </w:tabs>
        <w:ind w:left="1066" w:hanging="357"/>
      </w:pPr>
      <w:r w:rsidRPr="002E7FEB">
        <w:t>Официалы: не моральное удовлетворение</w:t>
      </w:r>
    </w:p>
    <w:p w:rsidR="004308EF" w:rsidRPr="002E7FEB" w:rsidRDefault="004308EF" w:rsidP="006011A3">
      <w:pPr>
        <w:numPr>
          <w:ilvl w:val="0"/>
          <w:numId w:val="18"/>
        </w:numPr>
        <w:tabs>
          <w:tab w:val="num" w:pos="993"/>
        </w:tabs>
        <w:ind w:left="1066" w:hanging="357"/>
      </w:pPr>
      <w:r w:rsidRPr="002E7FEB">
        <w:t xml:space="preserve">Официалы: не ради морального удовлетворения </w:t>
      </w:r>
    </w:p>
    <w:p w:rsidR="004308EF" w:rsidRPr="002E7FEB" w:rsidRDefault="004308EF" w:rsidP="00693615">
      <w:pPr>
        <w:tabs>
          <w:tab w:val="num" w:pos="567"/>
        </w:tabs>
      </w:pPr>
    </w:p>
    <w:p w:rsidR="004308EF" w:rsidRPr="002E7FEB" w:rsidRDefault="004308EF" w:rsidP="006011A3">
      <w:pPr>
        <w:numPr>
          <w:ilvl w:val="0"/>
          <w:numId w:val="10"/>
        </w:numPr>
        <w:tabs>
          <w:tab w:val="num" w:pos="567"/>
        </w:tabs>
        <w:ind w:left="1066" w:hanging="357"/>
      </w:pPr>
      <w:r w:rsidRPr="002E7FEB">
        <w:rPr>
          <w:i/>
        </w:rPr>
        <w:t>Реальное решение общественно значимых задач</w:t>
      </w:r>
      <w:r w:rsidRPr="002E7FEB">
        <w:t xml:space="preserve"> – данный ярлык относится к описанию деятельности негосударственных добровольческих организаций, а</w:t>
      </w:r>
      <w:r w:rsidRPr="002E7FEB">
        <w:t>к</w:t>
      </w:r>
      <w:r w:rsidRPr="002E7FEB">
        <w:t>центируется внимание на действительной направленности на решение социал</w:t>
      </w:r>
      <w:r w:rsidRPr="002E7FEB">
        <w:t>ь</w:t>
      </w:r>
      <w:r w:rsidRPr="002E7FEB">
        <w:t>ной проблемы, причем материальное вознаграждение для них не важно, ко</w:t>
      </w:r>
      <w:r w:rsidRPr="002E7FEB">
        <w:t>м</w:t>
      </w:r>
      <w:r w:rsidRPr="002E7FEB">
        <w:t>мерческая значимость решаемой проблемы скорее отождествляется с ее общ</w:t>
      </w:r>
      <w:r w:rsidRPr="002E7FEB">
        <w:t>е</w:t>
      </w:r>
      <w:r w:rsidRPr="002E7FEB">
        <w:t>ственной значимостью:</w:t>
      </w:r>
    </w:p>
    <w:p w:rsidR="004308EF" w:rsidRPr="002E7FEB" w:rsidRDefault="004308EF" w:rsidP="00693615">
      <w:pPr>
        <w:tabs>
          <w:tab w:val="num" w:pos="567"/>
        </w:tabs>
      </w:pPr>
      <w:r w:rsidRPr="002E7FEB">
        <w:t>«И в этом случае, если понимать, что участие в решении каких-то важных для о</w:t>
      </w:r>
      <w:r w:rsidRPr="002E7FEB">
        <w:t>б</w:t>
      </w:r>
      <w:r w:rsidRPr="002E7FEB">
        <w:t>щества задач, людей называть добровольцами или волонтерами, то я что-то в этом пон</w:t>
      </w:r>
      <w:r w:rsidRPr="002E7FEB">
        <w:t>и</w:t>
      </w:r>
      <w:r w:rsidRPr="002E7FEB">
        <w:t>маю»;</w:t>
      </w:r>
    </w:p>
    <w:p w:rsidR="004308EF" w:rsidRPr="002E7FEB" w:rsidRDefault="004308EF" w:rsidP="00693615">
      <w:pPr>
        <w:tabs>
          <w:tab w:val="num" w:pos="567"/>
        </w:tabs>
      </w:pPr>
      <w:r w:rsidRPr="002E7FEB">
        <w:lastRenderedPageBreak/>
        <w:t>«Если мы говорим о том, что есть некая категория людей, которая готова делать это, не получая от этого коммерческой выгоды, но решает какие-то коммерчески знач</w:t>
      </w:r>
      <w:r w:rsidRPr="002E7FEB">
        <w:t>и</w:t>
      </w:r>
      <w:r w:rsidRPr="002E7FEB">
        <w:t>мые задачи, то тогда, конечно, я могу об этом некоторые вещи рассказать».</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19"/>
        </w:numPr>
        <w:tabs>
          <w:tab w:val="num" w:pos="993"/>
        </w:tabs>
        <w:ind w:left="1066" w:hanging="357"/>
      </w:pPr>
      <w:r w:rsidRPr="002E7FEB">
        <w:t xml:space="preserve">Общественная / коммерческая значимость </w:t>
      </w:r>
    </w:p>
    <w:p w:rsidR="004308EF" w:rsidRPr="002E7FEB" w:rsidRDefault="004308EF" w:rsidP="006011A3">
      <w:pPr>
        <w:numPr>
          <w:ilvl w:val="0"/>
          <w:numId w:val="19"/>
        </w:numPr>
        <w:tabs>
          <w:tab w:val="num" w:pos="993"/>
        </w:tabs>
        <w:ind w:left="1066" w:hanging="357"/>
      </w:pPr>
      <w:proofErr w:type="spellStart"/>
      <w:r w:rsidRPr="002E7FEB">
        <w:t>Неофициалы</w:t>
      </w:r>
      <w:proofErr w:type="spellEnd"/>
      <w:r w:rsidRPr="002E7FEB">
        <w:t>: общественная значимость</w:t>
      </w:r>
    </w:p>
    <w:p w:rsidR="004308EF" w:rsidRPr="002E7FEB" w:rsidRDefault="004308EF" w:rsidP="006011A3">
      <w:pPr>
        <w:numPr>
          <w:ilvl w:val="0"/>
          <w:numId w:val="19"/>
        </w:numPr>
        <w:tabs>
          <w:tab w:val="num" w:pos="993"/>
        </w:tabs>
        <w:ind w:left="1066" w:hanging="357"/>
      </w:pPr>
      <w:proofErr w:type="spellStart"/>
      <w:r w:rsidRPr="002E7FEB">
        <w:t>Неофициалы</w:t>
      </w:r>
      <w:proofErr w:type="spellEnd"/>
      <w:r w:rsidRPr="002E7FEB">
        <w:t>: решают задачи</w:t>
      </w:r>
    </w:p>
    <w:p w:rsidR="004308EF" w:rsidRPr="002E7FEB" w:rsidRDefault="004308EF" w:rsidP="006011A3">
      <w:pPr>
        <w:numPr>
          <w:ilvl w:val="0"/>
          <w:numId w:val="19"/>
        </w:numPr>
        <w:tabs>
          <w:tab w:val="num" w:pos="993"/>
        </w:tabs>
        <w:ind w:left="1066" w:hanging="357"/>
      </w:pPr>
      <w:proofErr w:type="spellStart"/>
      <w:r w:rsidRPr="002E7FEB">
        <w:t>Неофициалы</w:t>
      </w:r>
      <w:proofErr w:type="spellEnd"/>
      <w:r w:rsidRPr="002E7FEB">
        <w:t>: не ради коммерческой выгоды, но коммерчески значимые задачи = общественно значимые</w:t>
      </w:r>
    </w:p>
    <w:p w:rsidR="004308EF" w:rsidRPr="002E7FEB" w:rsidRDefault="004308EF" w:rsidP="006011A3">
      <w:pPr>
        <w:numPr>
          <w:ilvl w:val="0"/>
          <w:numId w:val="19"/>
        </w:numPr>
        <w:tabs>
          <w:tab w:val="num" w:pos="993"/>
        </w:tabs>
        <w:ind w:left="1066" w:hanging="357"/>
      </w:pPr>
      <w:proofErr w:type="spellStart"/>
      <w:r w:rsidRPr="002E7FEB">
        <w:t>Неофициалы</w:t>
      </w:r>
      <w:proofErr w:type="spellEnd"/>
      <w:r w:rsidRPr="002E7FEB">
        <w:t>: общественно (действительно) значимо, нужно</w:t>
      </w:r>
    </w:p>
    <w:p w:rsidR="004308EF" w:rsidRPr="002E7FEB" w:rsidRDefault="004308EF" w:rsidP="006011A3">
      <w:pPr>
        <w:numPr>
          <w:ilvl w:val="0"/>
          <w:numId w:val="19"/>
        </w:numPr>
        <w:tabs>
          <w:tab w:val="num" w:pos="993"/>
        </w:tabs>
        <w:ind w:left="1066" w:hanging="357"/>
      </w:pPr>
      <w:proofErr w:type="spellStart"/>
      <w:r w:rsidRPr="002E7FEB">
        <w:t>Неофициалы</w:t>
      </w:r>
      <w:proofErr w:type="spellEnd"/>
      <w:r w:rsidRPr="002E7FEB">
        <w:t>/ активисты: Общественно значимые дела</w:t>
      </w:r>
    </w:p>
    <w:p w:rsidR="004308EF" w:rsidRPr="002E7FEB" w:rsidRDefault="004308EF" w:rsidP="006011A3">
      <w:pPr>
        <w:numPr>
          <w:ilvl w:val="0"/>
          <w:numId w:val="19"/>
        </w:numPr>
        <w:tabs>
          <w:tab w:val="num" w:pos="993"/>
        </w:tabs>
        <w:ind w:left="1066" w:hanging="357"/>
      </w:pPr>
      <w:r w:rsidRPr="002E7FEB">
        <w:t>Общественно значимы проблемы</w:t>
      </w:r>
    </w:p>
    <w:p w:rsidR="004308EF" w:rsidRPr="002E7FEB" w:rsidRDefault="004308EF" w:rsidP="006011A3">
      <w:pPr>
        <w:numPr>
          <w:ilvl w:val="0"/>
          <w:numId w:val="19"/>
        </w:numPr>
        <w:tabs>
          <w:tab w:val="num" w:pos="993"/>
        </w:tabs>
        <w:ind w:left="1066" w:hanging="357"/>
      </w:pPr>
      <w:proofErr w:type="spellStart"/>
      <w:r w:rsidRPr="002E7FEB">
        <w:t>Неофициалы</w:t>
      </w:r>
      <w:proofErr w:type="spellEnd"/>
      <w:r w:rsidRPr="002E7FEB">
        <w:t xml:space="preserve">: решение общественно значимых </w:t>
      </w:r>
      <w:proofErr w:type="spellStart"/>
      <w:r w:rsidRPr="002E7FEB">
        <w:t>проблемvs</w:t>
      </w:r>
      <w:proofErr w:type="spellEnd"/>
      <w:r w:rsidRPr="002E7FEB">
        <w:t>/ официалы: отвлеч</w:t>
      </w:r>
      <w:r w:rsidRPr="002E7FEB">
        <w:t>е</w:t>
      </w:r>
      <w:r w:rsidRPr="002E7FEB">
        <w:t>ние от проблем</w:t>
      </w:r>
    </w:p>
    <w:p w:rsidR="004308EF" w:rsidRPr="002E7FEB" w:rsidRDefault="004308EF" w:rsidP="006011A3">
      <w:pPr>
        <w:numPr>
          <w:ilvl w:val="0"/>
          <w:numId w:val="19"/>
        </w:numPr>
        <w:tabs>
          <w:tab w:val="num" w:pos="993"/>
        </w:tabs>
        <w:ind w:left="1066" w:hanging="357"/>
      </w:pPr>
      <w:proofErr w:type="spellStart"/>
      <w:r w:rsidRPr="002E7FEB">
        <w:t>Неофициалы</w:t>
      </w:r>
      <w:proofErr w:type="spellEnd"/>
      <w:r w:rsidRPr="002E7FEB">
        <w:t>: значимая деятельность</w:t>
      </w:r>
    </w:p>
    <w:p w:rsidR="004308EF" w:rsidRPr="002E7FEB" w:rsidRDefault="004308EF" w:rsidP="006011A3">
      <w:pPr>
        <w:numPr>
          <w:ilvl w:val="0"/>
          <w:numId w:val="19"/>
        </w:numPr>
        <w:tabs>
          <w:tab w:val="num" w:pos="993"/>
        </w:tabs>
        <w:ind w:left="1066" w:hanging="357"/>
      </w:pPr>
      <w:r w:rsidRPr="002E7FEB">
        <w:t>В/Д: поддержка государства, но решают значимые задачи</w:t>
      </w:r>
    </w:p>
    <w:p w:rsidR="004308EF" w:rsidRPr="002E7FEB" w:rsidRDefault="004308EF" w:rsidP="006011A3">
      <w:pPr>
        <w:numPr>
          <w:ilvl w:val="0"/>
          <w:numId w:val="19"/>
        </w:numPr>
        <w:tabs>
          <w:tab w:val="num" w:pos="993"/>
        </w:tabs>
        <w:ind w:left="1066" w:hanging="357"/>
      </w:pPr>
      <w:proofErr w:type="spellStart"/>
      <w:r w:rsidRPr="002E7FEB">
        <w:t>Неофициалы</w:t>
      </w:r>
      <w:proofErr w:type="spellEnd"/>
      <w:r w:rsidRPr="002E7FEB">
        <w:t>: сложные, значимые задачи</w:t>
      </w:r>
    </w:p>
    <w:p w:rsidR="004308EF" w:rsidRPr="002E7FEB" w:rsidRDefault="004308EF" w:rsidP="006011A3">
      <w:pPr>
        <w:numPr>
          <w:ilvl w:val="0"/>
          <w:numId w:val="19"/>
        </w:numPr>
        <w:tabs>
          <w:tab w:val="num" w:pos="993"/>
        </w:tabs>
        <w:ind w:left="1066" w:hanging="357"/>
      </w:pPr>
      <w:r w:rsidRPr="002E7FEB">
        <w:t>То, что не может сделать государство (официалы)</w:t>
      </w:r>
    </w:p>
    <w:p w:rsidR="004308EF" w:rsidRPr="002E7FEB" w:rsidRDefault="004308EF" w:rsidP="006011A3">
      <w:pPr>
        <w:numPr>
          <w:ilvl w:val="0"/>
          <w:numId w:val="19"/>
        </w:numPr>
        <w:tabs>
          <w:tab w:val="num" w:pos="993"/>
        </w:tabs>
        <w:ind w:left="1066" w:hanging="357"/>
      </w:pPr>
      <w:r w:rsidRPr="002E7FEB">
        <w:t>Общественно значимые задачи</w:t>
      </w:r>
    </w:p>
    <w:p w:rsidR="004308EF" w:rsidRPr="002E7FEB" w:rsidRDefault="004308EF" w:rsidP="006011A3">
      <w:pPr>
        <w:numPr>
          <w:ilvl w:val="0"/>
          <w:numId w:val="19"/>
        </w:numPr>
        <w:tabs>
          <w:tab w:val="num" w:pos="993"/>
        </w:tabs>
        <w:ind w:left="1066" w:hanging="357"/>
      </w:pPr>
      <w:r w:rsidRPr="002E7FEB">
        <w:t>Реально полезная деятельность</w:t>
      </w:r>
    </w:p>
    <w:p w:rsidR="004308EF" w:rsidRPr="002E7FEB" w:rsidRDefault="004308EF" w:rsidP="006011A3">
      <w:pPr>
        <w:numPr>
          <w:ilvl w:val="0"/>
          <w:numId w:val="19"/>
        </w:numPr>
        <w:tabs>
          <w:tab w:val="num" w:pos="993"/>
        </w:tabs>
        <w:ind w:left="1066" w:hanging="357"/>
      </w:pPr>
      <w:r w:rsidRPr="002E7FEB">
        <w:t>Реальное решение проблем: нужны профессионалы; неформальный подход; в</w:t>
      </w:r>
      <w:r w:rsidRPr="002E7FEB">
        <w:t>о</w:t>
      </w:r>
      <w:r w:rsidRPr="002E7FEB">
        <w:t>влеченность</w:t>
      </w:r>
    </w:p>
    <w:p w:rsidR="004308EF" w:rsidRPr="002E7FEB" w:rsidRDefault="004308EF" w:rsidP="006011A3">
      <w:pPr>
        <w:numPr>
          <w:ilvl w:val="0"/>
          <w:numId w:val="19"/>
        </w:numPr>
        <w:tabs>
          <w:tab w:val="num" w:pos="993"/>
        </w:tabs>
        <w:ind w:left="1066" w:hanging="357"/>
      </w:pPr>
      <w:r w:rsidRPr="002E7FEB">
        <w:t>Имеют связь = ничего не надо делать, не решают задачи</w:t>
      </w:r>
    </w:p>
    <w:p w:rsidR="004308EF" w:rsidRPr="002E7FEB" w:rsidRDefault="004308EF" w:rsidP="006011A3">
      <w:pPr>
        <w:numPr>
          <w:ilvl w:val="0"/>
          <w:numId w:val="19"/>
        </w:numPr>
        <w:tabs>
          <w:tab w:val="num" w:pos="993"/>
        </w:tabs>
        <w:ind w:left="1066" w:hanging="357"/>
      </w:pPr>
      <w:r w:rsidRPr="002E7FEB">
        <w:t xml:space="preserve">Возможны разные цели: пошевелить людей </w:t>
      </w:r>
      <w:r w:rsidRPr="002E7FEB">
        <w:rPr>
          <w:b/>
        </w:rPr>
        <w:t>/конкретное решение проблемы</w:t>
      </w:r>
    </w:p>
    <w:p w:rsidR="004308EF" w:rsidRPr="002E7FEB" w:rsidRDefault="004308EF" w:rsidP="006011A3">
      <w:pPr>
        <w:numPr>
          <w:ilvl w:val="0"/>
          <w:numId w:val="19"/>
        </w:numPr>
        <w:tabs>
          <w:tab w:val="num" w:pos="993"/>
        </w:tabs>
        <w:ind w:left="1066" w:hanging="357"/>
      </w:pPr>
      <w:r w:rsidRPr="002E7FEB">
        <w:t>Конкретное решение проблемы = очень локально</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pPr>
      <w:r w:rsidRPr="002E7FEB">
        <w:rPr>
          <w:i/>
        </w:rPr>
        <w:t>Показательное решение проблем</w:t>
      </w:r>
      <w:r w:rsidRPr="002E7FEB">
        <w:t xml:space="preserve"> – описание активности участников государс</w:t>
      </w:r>
      <w:r w:rsidRPr="002E7FEB">
        <w:t>т</w:t>
      </w:r>
      <w:r w:rsidRPr="002E7FEB">
        <w:t>венных добровольческих организаций, которое заключается в том, чтобы со</w:t>
      </w:r>
      <w:r w:rsidRPr="002E7FEB">
        <w:t>з</w:t>
      </w:r>
      <w:r w:rsidRPr="002E7FEB">
        <w:t>дать видимость, что предпринимаются действия по выполнению общественно значимых задач, но в действительности эта деятельность не приносит пользы:</w:t>
      </w:r>
    </w:p>
    <w:p w:rsidR="004308EF" w:rsidRPr="002E7FEB" w:rsidRDefault="004308EF" w:rsidP="00693615">
      <w:pPr>
        <w:tabs>
          <w:tab w:val="num" w:pos="567"/>
        </w:tabs>
      </w:pPr>
      <w:r w:rsidRPr="002E7FEB">
        <w:t>«…поднять всех, чтобы все вышли тринадцатого сентября, единым потоком пров</w:t>
      </w:r>
      <w:r w:rsidRPr="002E7FEB">
        <w:t>е</w:t>
      </w:r>
      <w:r w:rsidRPr="002E7FEB">
        <w:t>ли эти пять тысяч субботников во всей стране и это якобы качественно изменило ситу</w:t>
      </w:r>
      <w:r w:rsidRPr="002E7FEB">
        <w:t>а</w:t>
      </w:r>
      <w:r w:rsidRPr="002E7FEB">
        <w:t>цию. То есть социальная задача поднять вообще в принципе что бы народ побуянил»;</w:t>
      </w:r>
    </w:p>
    <w:p w:rsidR="004308EF" w:rsidRPr="002E7FEB" w:rsidRDefault="004308EF" w:rsidP="00693615">
      <w:pPr>
        <w:tabs>
          <w:tab w:val="num" w:pos="567"/>
        </w:tabs>
      </w:pPr>
      <w:r w:rsidRPr="002E7FEB">
        <w:lastRenderedPageBreak/>
        <w:t xml:space="preserve">«Вот, например, те самые субботники, которые </w:t>
      </w:r>
      <w:proofErr w:type="spellStart"/>
      <w:r w:rsidRPr="002E7FEB">
        <w:t>Язаров</w:t>
      </w:r>
      <w:proofErr w:type="spellEnd"/>
      <w:r w:rsidRPr="002E7FEB">
        <w:t>, наш министр, а сейчас мэр, вот они сгребают эти листья, они подметают метлой землю, это же разрушение почвы, это очевидный маразм, есть стандарты, когда не нужно это делать».</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20"/>
        </w:numPr>
        <w:tabs>
          <w:tab w:val="num" w:pos="993"/>
        </w:tabs>
        <w:ind w:left="1066" w:hanging="357"/>
      </w:pPr>
      <w:r w:rsidRPr="002E7FEB">
        <w:t>Официалы: общественно вроде значимо, но бесполезно и даже вредно ввиду н</w:t>
      </w:r>
      <w:r w:rsidRPr="002E7FEB">
        <w:t>е</w:t>
      </w:r>
      <w:r w:rsidRPr="002E7FEB">
        <w:t>вежества</w:t>
      </w:r>
    </w:p>
    <w:p w:rsidR="004308EF" w:rsidRPr="002E7FEB" w:rsidRDefault="004308EF" w:rsidP="006011A3">
      <w:pPr>
        <w:numPr>
          <w:ilvl w:val="0"/>
          <w:numId w:val="20"/>
        </w:numPr>
        <w:tabs>
          <w:tab w:val="num" w:pos="993"/>
        </w:tabs>
        <w:ind w:left="1066" w:hanging="357"/>
      </w:pPr>
      <w:r w:rsidRPr="002E7FEB">
        <w:t>Общественно вроде значимо, но бесполезно</w:t>
      </w:r>
    </w:p>
    <w:p w:rsidR="004308EF" w:rsidRPr="002E7FEB" w:rsidRDefault="004308EF" w:rsidP="006011A3">
      <w:pPr>
        <w:numPr>
          <w:ilvl w:val="0"/>
          <w:numId w:val="20"/>
        </w:numPr>
        <w:tabs>
          <w:tab w:val="num" w:pos="993"/>
        </w:tabs>
        <w:ind w:left="1066" w:hanging="357"/>
      </w:pPr>
      <w:r w:rsidRPr="002E7FEB">
        <w:t xml:space="preserve">Возможны разные цели: </w:t>
      </w:r>
      <w:r w:rsidRPr="002E7FEB">
        <w:rPr>
          <w:b/>
        </w:rPr>
        <w:t>пошевелить людей</w:t>
      </w:r>
      <w:r w:rsidRPr="002E7FEB">
        <w:t xml:space="preserve"> /конкретное решение проблемы</w:t>
      </w:r>
    </w:p>
    <w:p w:rsidR="004308EF" w:rsidRPr="002E7FEB" w:rsidRDefault="004308EF" w:rsidP="006011A3">
      <w:pPr>
        <w:numPr>
          <w:ilvl w:val="0"/>
          <w:numId w:val="20"/>
        </w:numPr>
        <w:tabs>
          <w:tab w:val="num" w:pos="993"/>
        </w:tabs>
        <w:ind w:left="1066" w:hanging="357"/>
      </w:pPr>
      <w:r w:rsidRPr="002E7FEB">
        <w:t>Пошевелить людей = глобально= формальное решение проблемы</w:t>
      </w:r>
    </w:p>
    <w:p w:rsidR="004308EF" w:rsidRPr="002E7FEB" w:rsidRDefault="004308EF" w:rsidP="006011A3">
      <w:pPr>
        <w:numPr>
          <w:ilvl w:val="0"/>
          <w:numId w:val="20"/>
        </w:numPr>
        <w:tabs>
          <w:tab w:val="num" w:pos="993"/>
        </w:tabs>
        <w:ind w:left="1066" w:hanging="357"/>
      </w:pPr>
      <w:r w:rsidRPr="002E7FEB">
        <w:t>Государство превращает неформальное в формальное</w:t>
      </w:r>
    </w:p>
    <w:p w:rsidR="004308EF" w:rsidRPr="002E7FEB" w:rsidRDefault="004308EF" w:rsidP="006011A3">
      <w:pPr>
        <w:numPr>
          <w:ilvl w:val="0"/>
          <w:numId w:val="20"/>
        </w:numPr>
        <w:tabs>
          <w:tab w:val="num" w:pos="993"/>
        </w:tabs>
        <w:ind w:left="1066" w:hanging="357"/>
      </w:pPr>
      <w:r w:rsidRPr="002E7FEB">
        <w:t xml:space="preserve">Помощь государства: формальные действия (исполнители </w:t>
      </w:r>
      <w:proofErr w:type="spellStart"/>
      <w:r w:rsidRPr="002E7FEB">
        <w:t>немотивированы</w:t>
      </w:r>
      <w:proofErr w:type="spellEnd"/>
      <w:r w:rsidRPr="002E7FEB">
        <w:t xml:space="preserve">, </w:t>
      </w:r>
      <w:proofErr w:type="spellStart"/>
      <w:r w:rsidRPr="002E7FEB">
        <w:t>н</w:t>
      </w:r>
      <w:r w:rsidRPr="002E7FEB">
        <w:t>е</w:t>
      </w:r>
      <w:r w:rsidRPr="002E7FEB">
        <w:t>вовлечены</w:t>
      </w:r>
      <w:proofErr w:type="spellEnd"/>
      <w:r w:rsidRPr="002E7FEB">
        <w:t>)</w:t>
      </w:r>
    </w:p>
    <w:p w:rsidR="004308EF" w:rsidRPr="002E7FEB" w:rsidRDefault="004308EF" w:rsidP="006011A3">
      <w:pPr>
        <w:numPr>
          <w:ilvl w:val="0"/>
          <w:numId w:val="20"/>
        </w:numPr>
        <w:tabs>
          <w:tab w:val="num" w:pos="993"/>
        </w:tabs>
        <w:ind w:left="1066" w:hanging="357"/>
      </w:pPr>
      <w:r w:rsidRPr="002E7FEB">
        <w:t>Участие государства: соприкосновение формального и неформального</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pPr>
      <w:r w:rsidRPr="002E7FEB">
        <w:rPr>
          <w:i/>
        </w:rPr>
        <w:t>Сфера деятельности</w:t>
      </w:r>
      <w:r w:rsidRPr="002E7FEB">
        <w:t xml:space="preserve"> – область, характер активности волонтерских организ</w:t>
      </w:r>
      <w:r w:rsidRPr="002E7FEB">
        <w:t>а</w:t>
      </w:r>
      <w:r w:rsidRPr="002E7FEB">
        <w:t>ций: экология, социальная сфера, спорт, политика, защита животных.</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21"/>
        </w:numPr>
        <w:tabs>
          <w:tab w:val="num" w:pos="993"/>
        </w:tabs>
        <w:ind w:left="1066" w:hanging="357"/>
      </w:pPr>
      <w:r w:rsidRPr="002E7FEB">
        <w:t>Сфера деятельности: экология</w:t>
      </w:r>
    </w:p>
    <w:p w:rsidR="004308EF" w:rsidRPr="002E7FEB" w:rsidRDefault="004308EF" w:rsidP="006011A3">
      <w:pPr>
        <w:numPr>
          <w:ilvl w:val="0"/>
          <w:numId w:val="21"/>
        </w:numPr>
        <w:tabs>
          <w:tab w:val="num" w:pos="993"/>
        </w:tabs>
        <w:ind w:left="1066" w:hanging="357"/>
      </w:pPr>
      <w:r w:rsidRPr="002E7FEB">
        <w:t>Сфера деятельности: организация спортивных мероприятий</w:t>
      </w:r>
    </w:p>
    <w:p w:rsidR="004308EF" w:rsidRPr="002E7FEB" w:rsidRDefault="004308EF" w:rsidP="006011A3">
      <w:pPr>
        <w:numPr>
          <w:ilvl w:val="0"/>
          <w:numId w:val="21"/>
        </w:numPr>
        <w:tabs>
          <w:tab w:val="num" w:pos="993"/>
        </w:tabs>
        <w:ind w:left="1066" w:hanging="357"/>
      </w:pPr>
      <w:r w:rsidRPr="002E7FEB">
        <w:t>Сфера деятельности: политика, экология, защита животных</w:t>
      </w:r>
    </w:p>
    <w:p w:rsidR="004308EF" w:rsidRPr="002E7FEB" w:rsidRDefault="004308EF" w:rsidP="006011A3">
      <w:pPr>
        <w:numPr>
          <w:ilvl w:val="0"/>
          <w:numId w:val="21"/>
        </w:numPr>
        <w:tabs>
          <w:tab w:val="num" w:pos="993"/>
        </w:tabs>
        <w:ind w:left="1066" w:hanging="357"/>
      </w:pPr>
      <w:r w:rsidRPr="002E7FEB">
        <w:t>Сфера деятельности: гуманитарная помощь</w:t>
      </w:r>
    </w:p>
    <w:p w:rsidR="004308EF" w:rsidRPr="002E7FEB" w:rsidRDefault="004308EF" w:rsidP="006011A3">
      <w:pPr>
        <w:numPr>
          <w:ilvl w:val="0"/>
          <w:numId w:val="21"/>
        </w:numPr>
        <w:tabs>
          <w:tab w:val="num" w:pos="993"/>
        </w:tabs>
        <w:ind w:left="1066" w:hanging="357"/>
      </w:pPr>
      <w:r w:rsidRPr="002E7FEB">
        <w:t>Сфера деятельности: политические события</w:t>
      </w:r>
    </w:p>
    <w:p w:rsidR="004308EF" w:rsidRPr="002E7FEB" w:rsidRDefault="004308EF" w:rsidP="006011A3">
      <w:pPr>
        <w:numPr>
          <w:ilvl w:val="0"/>
          <w:numId w:val="21"/>
        </w:numPr>
        <w:tabs>
          <w:tab w:val="num" w:pos="993"/>
        </w:tabs>
        <w:ind w:left="1066" w:hanging="357"/>
      </w:pPr>
      <w:r w:rsidRPr="002E7FEB">
        <w:t>Сфера деятельности: защита животных</w:t>
      </w:r>
    </w:p>
    <w:p w:rsidR="004308EF" w:rsidRPr="002E7FEB" w:rsidRDefault="004308EF" w:rsidP="006011A3">
      <w:pPr>
        <w:numPr>
          <w:ilvl w:val="0"/>
          <w:numId w:val="21"/>
        </w:numPr>
        <w:tabs>
          <w:tab w:val="num" w:pos="993"/>
        </w:tabs>
        <w:ind w:left="1066" w:hanging="357"/>
      </w:pPr>
      <w:r w:rsidRPr="002E7FEB">
        <w:t>Сфера деятельности: социальная поддержка населения</w:t>
      </w:r>
    </w:p>
    <w:p w:rsidR="004308EF" w:rsidRPr="002E7FEB" w:rsidRDefault="004308EF" w:rsidP="006011A3">
      <w:pPr>
        <w:tabs>
          <w:tab w:val="num" w:pos="567"/>
        </w:tabs>
        <w:ind w:left="1066" w:hanging="357"/>
      </w:pPr>
    </w:p>
    <w:p w:rsidR="004308EF" w:rsidRPr="002E7FEB" w:rsidRDefault="004308EF" w:rsidP="006011A3">
      <w:pPr>
        <w:numPr>
          <w:ilvl w:val="0"/>
          <w:numId w:val="11"/>
        </w:numPr>
        <w:tabs>
          <w:tab w:val="num" w:pos="567"/>
        </w:tabs>
        <w:ind w:left="1066" w:hanging="357"/>
      </w:pPr>
      <w:r w:rsidRPr="002E7FEB">
        <w:rPr>
          <w:i/>
        </w:rPr>
        <w:t>Официальные ВО:поддержка и контроль государства</w:t>
      </w:r>
      <w:r w:rsidRPr="002E7FEB">
        <w:t>– добровольческие орг</w:t>
      </w:r>
      <w:r w:rsidRPr="002E7FEB">
        <w:t>а</w:t>
      </w:r>
      <w:r w:rsidRPr="002E7FEB">
        <w:t>низации, выполняющие задачи,поставленные «сверху», т.е. действующие в и</w:t>
      </w:r>
      <w:r w:rsidRPr="002E7FEB">
        <w:t>н</w:t>
      </w:r>
      <w:r w:rsidRPr="002E7FEB">
        <w:t>тересах государства, получают государственную поддержку (материальн</w:t>
      </w:r>
      <w:r w:rsidR="00693615" w:rsidRPr="002E7FEB">
        <w:t>ую</w:t>
      </w:r>
      <w:r w:rsidRPr="002E7FEB">
        <w:t xml:space="preserve"> и организационн</w:t>
      </w:r>
      <w:r w:rsidR="00693615" w:rsidRPr="002E7FEB">
        <w:t>ую</w:t>
      </w:r>
      <w:r w:rsidRPr="002E7FEB">
        <w:t>):</w:t>
      </w:r>
    </w:p>
    <w:p w:rsidR="004308EF" w:rsidRPr="002E7FEB" w:rsidRDefault="004308EF" w:rsidP="00693615">
      <w:pPr>
        <w:tabs>
          <w:tab w:val="num" w:pos="567"/>
        </w:tabs>
      </w:pPr>
      <w:r w:rsidRPr="002E7FEB">
        <w:t>«Но сейчас это очевидная вещь: добровольцы — по названию добровольцы — это те, которые находятся под контролем у государства».</w:t>
      </w:r>
    </w:p>
    <w:p w:rsidR="004308EF" w:rsidRPr="002E7FEB" w:rsidRDefault="004308EF" w:rsidP="00693615">
      <w:pPr>
        <w:tabs>
          <w:tab w:val="num" w:pos="567"/>
        </w:tabs>
      </w:pPr>
      <w:r w:rsidRPr="002E7FEB">
        <w:t>«Это может быть и университетская организация, это может быть и партийная о</w:t>
      </w:r>
      <w:r w:rsidRPr="002E7FEB">
        <w:t>р</w:t>
      </w:r>
      <w:r w:rsidRPr="002E7FEB">
        <w:t>ганизация, фактически, это косвенное руководство государством. Поэтому и есть такое желание активно поддерживать добровольцев для того, чтобы они выполняли те задачи, которые ставит государство»</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22"/>
        </w:numPr>
        <w:tabs>
          <w:tab w:val="num" w:pos="993"/>
        </w:tabs>
        <w:ind w:left="1066" w:hanging="357"/>
      </w:pPr>
      <w:r w:rsidRPr="002E7FEB">
        <w:lastRenderedPageBreak/>
        <w:t>Официалы: ручные, под контролем = не создают угрозу???</w:t>
      </w:r>
    </w:p>
    <w:p w:rsidR="004308EF" w:rsidRPr="002E7FEB" w:rsidRDefault="004308EF" w:rsidP="006011A3">
      <w:pPr>
        <w:numPr>
          <w:ilvl w:val="0"/>
          <w:numId w:val="22"/>
        </w:numPr>
        <w:tabs>
          <w:tab w:val="num" w:pos="993"/>
        </w:tabs>
        <w:ind w:left="1066" w:hanging="357"/>
      </w:pPr>
      <w:r w:rsidRPr="002E7FEB">
        <w:t>Официалы: под контролем, мелкие задачи</w:t>
      </w:r>
    </w:p>
    <w:p w:rsidR="004308EF" w:rsidRPr="002E7FEB" w:rsidRDefault="004308EF" w:rsidP="006011A3">
      <w:pPr>
        <w:numPr>
          <w:ilvl w:val="0"/>
          <w:numId w:val="22"/>
        </w:numPr>
        <w:tabs>
          <w:tab w:val="num" w:pos="993"/>
        </w:tabs>
        <w:ind w:left="1066" w:hanging="357"/>
      </w:pPr>
      <w:r w:rsidRPr="002E7FEB">
        <w:t xml:space="preserve">В/Д: под гос. </w:t>
      </w:r>
      <w:proofErr w:type="spellStart"/>
      <w:r w:rsidRPr="002E7FEB">
        <w:t>контролемvs</w:t>
      </w:r>
      <w:proofErr w:type="spellEnd"/>
      <w:r w:rsidRPr="002E7FEB">
        <w:t>. участники</w:t>
      </w:r>
    </w:p>
    <w:p w:rsidR="004308EF" w:rsidRPr="002E7FEB" w:rsidRDefault="004308EF" w:rsidP="006011A3">
      <w:pPr>
        <w:numPr>
          <w:ilvl w:val="0"/>
          <w:numId w:val="22"/>
        </w:numPr>
        <w:tabs>
          <w:tab w:val="num" w:pos="993"/>
        </w:tabs>
        <w:ind w:left="1066" w:hanging="357"/>
      </w:pPr>
      <w:r w:rsidRPr="002E7FEB">
        <w:t>Винтики, фордизм</w:t>
      </w:r>
    </w:p>
    <w:p w:rsidR="004308EF" w:rsidRPr="002E7FEB" w:rsidRDefault="004308EF" w:rsidP="006011A3">
      <w:pPr>
        <w:numPr>
          <w:ilvl w:val="0"/>
          <w:numId w:val="22"/>
        </w:numPr>
        <w:tabs>
          <w:tab w:val="num" w:pos="993"/>
        </w:tabs>
        <w:ind w:left="1066" w:hanging="357"/>
      </w:pPr>
      <w:r w:rsidRPr="002E7FEB">
        <w:t>Официалы=ручные=государственные</w:t>
      </w:r>
    </w:p>
    <w:p w:rsidR="004308EF" w:rsidRPr="002E7FEB" w:rsidRDefault="004308EF" w:rsidP="006011A3">
      <w:pPr>
        <w:numPr>
          <w:ilvl w:val="0"/>
          <w:numId w:val="22"/>
        </w:numPr>
        <w:tabs>
          <w:tab w:val="num" w:pos="993"/>
        </w:tabs>
        <w:ind w:left="1066" w:hanging="357"/>
      </w:pPr>
      <w:r w:rsidRPr="002E7FEB">
        <w:t>В/Д: гос. контроль, ручные</w:t>
      </w:r>
    </w:p>
    <w:p w:rsidR="004308EF" w:rsidRPr="002E7FEB" w:rsidRDefault="004308EF" w:rsidP="006011A3">
      <w:pPr>
        <w:numPr>
          <w:ilvl w:val="0"/>
          <w:numId w:val="22"/>
        </w:numPr>
        <w:tabs>
          <w:tab w:val="num" w:pos="993"/>
        </w:tabs>
        <w:ind w:left="1066" w:hanging="357"/>
      </w:pPr>
      <w:r w:rsidRPr="002E7FEB">
        <w:rPr>
          <w:b/>
        </w:rPr>
        <w:t>Формальные</w:t>
      </w:r>
      <w:r w:rsidRPr="002E7FEB">
        <w:t>/неформальные</w:t>
      </w:r>
    </w:p>
    <w:p w:rsidR="004308EF" w:rsidRPr="002E7FEB" w:rsidRDefault="004308EF" w:rsidP="006011A3">
      <w:pPr>
        <w:numPr>
          <w:ilvl w:val="0"/>
          <w:numId w:val="22"/>
        </w:numPr>
        <w:tabs>
          <w:tab w:val="num" w:pos="993"/>
        </w:tabs>
        <w:ind w:left="1066" w:hanging="357"/>
      </w:pPr>
      <w:r w:rsidRPr="002E7FEB">
        <w:rPr>
          <w:b/>
        </w:rPr>
        <w:t>Поддержка официалов</w:t>
      </w:r>
      <w:r w:rsidRPr="002E7FEB">
        <w:t>/</w:t>
      </w:r>
      <w:proofErr w:type="spellStart"/>
      <w:r w:rsidRPr="002E7FEB">
        <w:t>неофициалы</w:t>
      </w:r>
      <w:proofErr w:type="spellEnd"/>
      <w:r w:rsidRPr="002E7FEB">
        <w:t xml:space="preserve"> - клеймо</w:t>
      </w:r>
    </w:p>
    <w:p w:rsidR="004308EF" w:rsidRPr="002E7FEB" w:rsidRDefault="004308EF" w:rsidP="006011A3">
      <w:pPr>
        <w:numPr>
          <w:ilvl w:val="0"/>
          <w:numId w:val="22"/>
        </w:numPr>
        <w:tabs>
          <w:tab w:val="num" w:pos="993"/>
        </w:tabs>
        <w:ind w:left="1066" w:hanging="357"/>
      </w:pPr>
      <w:r w:rsidRPr="002E7FEB">
        <w:t>Официалы = Конформисты</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rPr>
          <w:i/>
        </w:rPr>
      </w:pPr>
      <w:r w:rsidRPr="002E7FEB">
        <w:rPr>
          <w:i/>
        </w:rPr>
        <w:t>Неофициальные ВО: вне государственных структур и поддержки</w:t>
      </w:r>
      <w:r w:rsidRPr="002E7FEB">
        <w:t xml:space="preserve"> – добровол</w:t>
      </w:r>
      <w:r w:rsidRPr="002E7FEB">
        <w:t>ь</w:t>
      </w:r>
      <w:r w:rsidRPr="002E7FEB">
        <w:t>ческие организации, которые действительно решают общественно значимые з</w:t>
      </w:r>
      <w:r w:rsidRPr="002E7FEB">
        <w:t>а</w:t>
      </w:r>
      <w:r w:rsidRPr="002E7FEB">
        <w:t>дачи, действуют вне интересов государства, не получают от него материальной и организационной поддержки:</w:t>
      </w:r>
    </w:p>
    <w:p w:rsidR="004308EF" w:rsidRPr="002E7FEB" w:rsidRDefault="004308EF" w:rsidP="00693615">
      <w:pPr>
        <w:tabs>
          <w:tab w:val="num" w:pos="567"/>
        </w:tabs>
      </w:pPr>
      <w:r w:rsidRPr="002E7FEB">
        <w:t>«Поэтому и есть такое желание активно поддерживать добровольцев для того, чт</w:t>
      </w:r>
      <w:r w:rsidRPr="002E7FEB">
        <w:t>о</w:t>
      </w:r>
      <w:r w:rsidRPr="002E7FEB">
        <w:t>бы они выполняли те задачи, которые ставит государство, а соответственно те добровол</w:t>
      </w:r>
      <w:r w:rsidRPr="002E7FEB">
        <w:t>ь</w:t>
      </w:r>
      <w:r w:rsidRPr="002E7FEB">
        <w:t xml:space="preserve">цы, которые являются членами каких-то движений, мы их будем </w:t>
      </w:r>
      <w:proofErr w:type="spellStart"/>
      <w:r w:rsidRPr="002E7FEB">
        <w:t>чморить</w:t>
      </w:r>
      <w:proofErr w:type="spellEnd"/>
      <w:r w:rsidRPr="002E7FEB">
        <w:t xml:space="preserve">, потому что они, как правило, это люди, которые участвуют в деятельности организации, которые выросли с девяностых годов в сильные организации, они уже получали гранты из-за рубежа, пусть на них будет клеймо — иностранный агент. И этих мы будем </w:t>
      </w:r>
      <w:proofErr w:type="spellStart"/>
      <w:r w:rsidRPr="002E7FEB">
        <w:t>чморить</w:t>
      </w:r>
      <w:proofErr w:type="spellEnd"/>
      <w:r w:rsidRPr="002E7FEB">
        <w:t>, то есть реальных добровольцев, сейчас душат».</w:t>
      </w:r>
    </w:p>
    <w:p w:rsidR="004308EF" w:rsidRPr="002E7FEB" w:rsidRDefault="004308EF" w:rsidP="00693615">
      <w:pPr>
        <w:tabs>
          <w:tab w:val="num" w:pos="567"/>
        </w:tabs>
      </w:pPr>
      <w:r w:rsidRPr="002E7FEB">
        <w:t>«А когда мы выясняем, что инвалиды, которые все имеют, но они сидят дома и не могут никуда поехать, вот мы выявили, а государство еще этим не занимается, вот мы и начинаем придумывать программу, та же «Десница». Вот автобус, вот экскурсии для и</w:t>
      </w:r>
      <w:r w:rsidRPr="002E7FEB">
        <w:t>н</w:t>
      </w:r>
      <w:r w:rsidRPr="002E7FEB">
        <w:t xml:space="preserve">валидов, вот начинают </w:t>
      </w:r>
      <w:proofErr w:type="spellStart"/>
      <w:r w:rsidRPr="002E7FEB">
        <w:t>безбарьерную</w:t>
      </w:r>
      <w:proofErr w:type="spellEnd"/>
      <w:r w:rsidRPr="002E7FEB">
        <w:t xml:space="preserve"> среду придумывать. Вот это то, до чего государство еще не додумалось, а если додумалось, то косо додумалось».</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23"/>
        </w:numPr>
        <w:tabs>
          <w:tab w:val="num" w:pos="993"/>
        </w:tabs>
        <w:ind w:left="1066" w:hanging="357"/>
      </w:pPr>
      <w:proofErr w:type="spellStart"/>
      <w:r w:rsidRPr="002E7FEB">
        <w:t>Неофициалы</w:t>
      </w:r>
      <w:proofErr w:type="spellEnd"/>
      <w:r w:rsidRPr="002E7FEB">
        <w:t xml:space="preserve">: несовпадение с целями </w:t>
      </w:r>
      <w:proofErr w:type="spellStart"/>
      <w:r w:rsidRPr="002E7FEB">
        <w:t>государстваНеофициалы</w:t>
      </w:r>
      <w:proofErr w:type="spellEnd"/>
      <w:r w:rsidRPr="002E7FEB">
        <w:t>: не связаны с г</w:t>
      </w:r>
      <w:r w:rsidRPr="002E7FEB">
        <w:t>о</w:t>
      </w:r>
      <w:r w:rsidRPr="002E7FEB">
        <w:t>сударством, политическими структурами</w:t>
      </w:r>
    </w:p>
    <w:p w:rsidR="004308EF" w:rsidRPr="002E7FEB" w:rsidRDefault="004308EF" w:rsidP="006011A3">
      <w:pPr>
        <w:numPr>
          <w:ilvl w:val="0"/>
          <w:numId w:val="23"/>
        </w:numPr>
        <w:tabs>
          <w:tab w:val="num" w:pos="993"/>
        </w:tabs>
        <w:ind w:left="1066" w:hanging="357"/>
      </w:pPr>
      <w:proofErr w:type="spellStart"/>
      <w:r w:rsidRPr="002E7FEB">
        <w:t>Неофициалы</w:t>
      </w:r>
      <w:proofErr w:type="spellEnd"/>
      <w:r w:rsidRPr="002E7FEB">
        <w:t xml:space="preserve"> = неюридические организации = нет ответственности</w:t>
      </w:r>
    </w:p>
    <w:p w:rsidR="004308EF" w:rsidRPr="002E7FEB" w:rsidRDefault="004308EF" w:rsidP="006011A3">
      <w:pPr>
        <w:numPr>
          <w:ilvl w:val="0"/>
          <w:numId w:val="23"/>
        </w:numPr>
        <w:tabs>
          <w:tab w:val="num" w:pos="993"/>
        </w:tabs>
        <w:ind w:left="1066" w:hanging="357"/>
      </w:pPr>
      <w:proofErr w:type="spellStart"/>
      <w:r w:rsidRPr="002E7FEB">
        <w:t>Неофициалы</w:t>
      </w:r>
      <w:proofErr w:type="spellEnd"/>
      <w:r w:rsidRPr="002E7FEB">
        <w:t xml:space="preserve"> = общественные организации, неформальные</w:t>
      </w:r>
    </w:p>
    <w:p w:rsidR="004308EF" w:rsidRPr="002E7FEB" w:rsidRDefault="004308EF" w:rsidP="006011A3">
      <w:pPr>
        <w:numPr>
          <w:ilvl w:val="0"/>
          <w:numId w:val="23"/>
        </w:numPr>
        <w:tabs>
          <w:tab w:val="num" w:pos="993"/>
        </w:tabs>
        <w:ind w:left="1066" w:hanging="357"/>
      </w:pPr>
      <w:r w:rsidRPr="002E7FEB">
        <w:t>Формальные/</w:t>
      </w:r>
      <w:r w:rsidRPr="002E7FEB">
        <w:rPr>
          <w:b/>
        </w:rPr>
        <w:t>неформальные</w:t>
      </w:r>
    </w:p>
    <w:p w:rsidR="004308EF" w:rsidRPr="002E7FEB" w:rsidRDefault="004308EF" w:rsidP="006011A3">
      <w:pPr>
        <w:numPr>
          <w:ilvl w:val="0"/>
          <w:numId w:val="23"/>
        </w:numPr>
        <w:tabs>
          <w:tab w:val="num" w:pos="993"/>
        </w:tabs>
        <w:ind w:left="1066" w:hanging="357"/>
        <w:rPr>
          <w:b/>
        </w:rPr>
      </w:pPr>
      <w:r w:rsidRPr="002E7FEB">
        <w:t>Поддержка официалов/</w:t>
      </w:r>
      <w:proofErr w:type="spellStart"/>
      <w:r w:rsidRPr="002E7FEB">
        <w:rPr>
          <w:b/>
        </w:rPr>
        <w:t>неофициалы</w:t>
      </w:r>
      <w:proofErr w:type="spellEnd"/>
      <w:r w:rsidRPr="002E7FEB">
        <w:rPr>
          <w:b/>
        </w:rPr>
        <w:t>– клеймо</w:t>
      </w:r>
    </w:p>
    <w:p w:rsidR="004308EF" w:rsidRPr="002E7FEB" w:rsidRDefault="004308EF" w:rsidP="006011A3">
      <w:pPr>
        <w:numPr>
          <w:ilvl w:val="0"/>
          <w:numId w:val="23"/>
        </w:numPr>
        <w:tabs>
          <w:tab w:val="num" w:pos="993"/>
        </w:tabs>
        <w:ind w:left="1066" w:hanging="357"/>
      </w:pPr>
      <w:r w:rsidRPr="002E7FEB">
        <w:t>Вовлеченные = не ручные = незначительная поддержка власти</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rPr>
          <w:i/>
        </w:rPr>
      </w:pPr>
      <w:r w:rsidRPr="002E7FEB">
        <w:rPr>
          <w:i/>
        </w:rPr>
        <w:lastRenderedPageBreak/>
        <w:t xml:space="preserve">Финансирование неофициальных ВО – </w:t>
      </w:r>
      <w:r w:rsidRPr="002E7FEB">
        <w:t>способы материального обеспечения н</w:t>
      </w:r>
      <w:r w:rsidRPr="002E7FEB">
        <w:t>е</w:t>
      </w:r>
      <w:r w:rsidRPr="002E7FEB">
        <w:t>государственных добровольческих организаций: как правило, отсутствие мат</w:t>
      </w:r>
      <w:r w:rsidRPr="002E7FEB">
        <w:t>е</w:t>
      </w:r>
      <w:r w:rsidRPr="002E7FEB">
        <w:t>риальной помощи «свыше» (упомянуто одно исключение), финансирование с помощью иностранных грантов.</w:t>
      </w:r>
    </w:p>
    <w:p w:rsidR="004308EF" w:rsidRPr="002E7FEB" w:rsidRDefault="004308EF" w:rsidP="00693615">
      <w:pPr>
        <w:tabs>
          <w:tab w:val="num" w:pos="567"/>
        </w:tabs>
      </w:pPr>
      <w:r w:rsidRPr="002E7FEB">
        <w:t>«…организации, которые выросли с девяностых годов в сильные организации, они уже получали гранты из-за рубежа»</w:t>
      </w:r>
    </w:p>
    <w:p w:rsidR="004308EF" w:rsidRPr="002E7FEB" w:rsidRDefault="004308EF" w:rsidP="00693615">
      <w:pPr>
        <w:tabs>
          <w:tab w:val="num" w:pos="567"/>
        </w:tabs>
      </w:pPr>
      <w:r w:rsidRPr="002E7FEB">
        <w:t>«Это действительно сильная организация, они с девяностых годов, их Поволжье выпестовало, они научились, как просить гранты, а потом стали такие масштабные пр</w:t>
      </w:r>
      <w:r w:rsidRPr="002E7FEB">
        <w:t>о</w:t>
      </w:r>
      <w:r w:rsidRPr="002E7FEB">
        <w:t>граммы делать, которые стали финансироваться сверху».</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24"/>
        </w:numPr>
        <w:tabs>
          <w:tab w:val="num" w:pos="993"/>
        </w:tabs>
        <w:ind w:left="1066" w:hanging="357"/>
      </w:pPr>
      <w:proofErr w:type="spellStart"/>
      <w:r w:rsidRPr="002E7FEB">
        <w:t>Неофициал</w:t>
      </w:r>
      <w:proofErr w:type="spellEnd"/>
      <w:r w:rsidRPr="002E7FEB">
        <w:t xml:space="preserve"> = нет финансирования деятельности (некоммерческая сфера)</w:t>
      </w:r>
    </w:p>
    <w:p w:rsidR="004308EF" w:rsidRPr="002E7FEB" w:rsidRDefault="004308EF" w:rsidP="006011A3">
      <w:pPr>
        <w:numPr>
          <w:ilvl w:val="0"/>
          <w:numId w:val="24"/>
        </w:numPr>
        <w:tabs>
          <w:tab w:val="num" w:pos="993"/>
        </w:tabs>
        <w:ind w:left="1066" w:hanging="357"/>
      </w:pPr>
      <w:proofErr w:type="spellStart"/>
      <w:r w:rsidRPr="002E7FEB">
        <w:t>Неофициалы</w:t>
      </w:r>
      <w:proofErr w:type="spellEnd"/>
      <w:r w:rsidRPr="002E7FEB">
        <w:t>: «иностранные агенты»</w:t>
      </w:r>
    </w:p>
    <w:p w:rsidR="004308EF" w:rsidRPr="002E7FEB" w:rsidRDefault="004308EF" w:rsidP="006011A3">
      <w:pPr>
        <w:numPr>
          <w:ilvl w:val="0"/>
          <w:numId w:val="24"/>
        </w:numPr>
        <w:tabs>
          <w:tab w:val="num" w:pos="993"/>
        </w:tabs>
        <w:ind w:left="1066" w:hanging="357"/>
      </w:pPr>
      <w:r w:rsidRPr="002E7FEB">
        <w:t xml:space="preserve">Общественные </w:t>
      </w:r>
      <w:proofErr w:type="spellStart"/>
      <w:r w:rsidRPr="002E7FEB">
        <w:t>орг</w:t>
      </w:r>
      <w:proofErr w:type="spellEnd"/>
      <w:r w:rsidRPr="002E7FEB">
        <w:t>: некоммерческая сфера</w:t>
      </w:r>
    </w:p>
    <w:p w:rsidR="004308EF" w:rsidRPr="002E7FEB" w:rsidRDefault="004308EF" w:rsidP="006011A3">
      <w:pPr>
        <w:numPr>
          <w:ilvl w:val="0"/>
          <w:numId w:val="24"/>
        </w:numPr>
        <w:tabs>
          <w:tab w:val="num" w:pos="993"/>
        </w:tabs>
        <w:ind w:left="1066" w:hanging="357"/>
      </w:pPr>
      <w:r w:rsidRPr="002E7FEB">
        <w:t xml:space="preserve">Общественная организация: финансирование государства </w:t>
      </w:r>
    </w:p>
    <w:p w:rsidR="004308EF" w:rsidRPr="002E7FEB" w:rsidRDefault="004308EF" w:rsidP="006011A3">
      <w:pPr>
        <w:numPr>
          <w:ilvl w:val="0"/>
          <w:numId w:val="24"/>
        </w:numPr>
        <w:tabs>
          <w:tab w:val="num" w:pos="993"/>
        </w:tabs>
        <w:ind w:left="1066" w:hanging="357"/>
      </w:pPr>
      <w:r w:rsidRPr="002E7FEB">
        <w:t>Зарубежные гранты</w:t>
      </w:r>
    </w:p>
    <w:p w:rsidR="004308EF" w:rsidRPr="002E7FEB" w:rsidRDefault="004308EF" w:rsidP="00693615">
      <w:pPr>
        <w:tabs>
          <w:tab w:val="num" w:pos="567"/>
        </w:tabs>
        <w:rPr>
          <w:b/>
        </w:rPr>
      </w:pPr>
    </w:p>
    <w:p w:rsidR="004308EF" w:rsidRPr="002E7FEB" w:rsidRDefault="004308EF" w:rsidP="00906E29">
      <w:pPr>
        <w:numPr>
          <w:ilvl w:val="0"/>
          <w:numId w:val="11"/>
        </w:numPr>
        <w:tabs>
          <w:tab w:val="num" w:pos="567"/>
        </w:tabs>
        <w:ind w:left="0" w:firstLine="709"/>
        <w:rPr>
          <w:i/>
        </w:rPr>
      </w:pPr>
      <w:r w:rsidRPr="002E7FEB">
        <w:rPr>
          <w:i/>
        </w:rPr>
        <w:t>Государственное финансирование</w:t>
      </w:r>
      <w:r w:rsidRPr="002E7FEB">
        <w:t xml:space="preserve"> – выделение государственных средства на поддержку деятельности ВО (как правило, официальных, но бывают и исключения)</w:t>
      </w:r>
    </w:p>
    <w:p w:rsidR="004308EF" w:rsidRPr="002E7FEB" w:rsidRDefault="004308EF" w:rsidP="00693615">
      <w:pPr>
        <w:tabs>
          <w:tab w:val="num" w:pos="567"/>
        </w:tabs>
      </w:pPr>
      <w:r w:rsidRPr="002E7FEB">
        <w:t>«Решайте тактические, мелкие задачи, решайте за какие-то мелкие проявления одобрения государства»;</w:t>
      </w:r>
    </w:p>
    <w:p w:rsidR="004308EF" w:rsidRPr="002E7FEB" w:rsidRDefault="004308EF" w:rsidP="00693615">
      <w:pPr>
        <w:tabs>
          <w:tab w:val="num" w:pos="567"/>
        </w:tabs>
      </w:pPr>
      <w:r w:rsidRPr="002E7FEB">
        <w:t>«Поэтому и есть такое желание активно поддерживать добровольцев для того, чт</w:t>
      </w:r>
      <w:r w:rsidRPr="002E7FEB">
        <w:t>о</w:t>
      </w:r>
      <w:r w:rsidRPr="002E7FEB">
        <w:t>бы они выполняли те задачи, которые ставит государство».</w:t>
      </w:r>
    </w:p>
    <w:p w:rsidR="004308EF" w:rsidRPr="002E7FEB" w:rsidRDefault="004308EF" w:rsidP="00693615">
      <w:pPr>
        <w:tabs>
          <w:tab w:val="left" w:pos="426"/>
          <w:tab w:val="num" w:pos="567"/>
        </w:tabs>
        <w:rPr>
          <w:i/>
        </w:rPr>
      </w:pPr>
      <w:r w:rsidRPr="002E7FEB">
        <w:rPr>
          <w:i/>
        </w:rPr>
        <w:t>Ярлыки:</w:t>
      </w:r>
    </w:p>
    <w:p w:rsidR="004308EF" w:rsidRPr="002E7FEB" w:rsidRDefault="004308EF" w:rsidP="006011A3">
      <w:pPr>
        <w:numPr>
          <w:ilvl w:val="0"/>
          <w:numId w:val="25"/>
        </w:numPr>
        <w:tabs>
          <w:tab w:val="num" w:pos="993"/>
        </w:tabs>
        <w:ind w:left="1066" w:hanging="357"/>
      </w:pPr>
      <w:r w:rsidRPr="002E7FEB">
        <w:t xml:space="preserve">Общественная организация: финансирование государства </w:t>
      </w:r>
    </w:p>
    <w:p w:rsidR="004308EF" w:rsidRPr="002E7FEB" w:rsidRDefault="004308EF" w:rsidP="006011A3">
      <w:pPr>
        <w:numPr>
          <w:ilvl w:val="0"/>
          <w:numId w:val="25"/>
        </w:numPr>
        <w:tabs>
          <w:tab w:val="num" w:pos="993"/>
        </w:tabs>
        <w:ind w:left="1066" w:hanging="357"/>
      </w:pPr>
      <w:r w:rsidRPr="002E7FEB">
        <w:t>Связи с государственными структурами = финансирование</w:t>
      </w:r>
    </w:p>
    <w:p w:rsidR="004308EF" w:rsidRPr="002E7FEB" w:rsidRDefault="004308EF" w:rsidP="006011A3">
      <w:pPr>
        <w:numPr>
          <w:ilvl w:val="0"/>
          <w:numId w:val="25"/>
        </w:numPr>
        <w:tabs>
          <w:tab w:val="num" w:pos="993"/>
        </w:tabs>
        <w:ind w:left="1066" w:hanging="357"/>
      </w:pPr>
      <w:r w:rsidRPr="002E7FEB">
        <w:t xml:space="preserve">Желаемая ситуация: симбиоз гос. помощи и деятельности </w:t>
      </w:r>
      <w:proofErr w:type="spellStart"/>
      <w:r w:rsidRPr="002E7FEB">
        <w:t>неофициалов</w:t>
      </w:r>
      <w:proofErr w:type="spellEnd"/>
    </w:p>
    <w:p w:rsidR="004308EF" w:rsidRPr="002E7FEB" w:rsidRDefault="004308EF" w:rsidP="006011A3">
      <w:pPr>
        <w:numPr>
          <w:ilvl w:val="0"/>
          <w:numId w:val="25"/>
        </w:numPr>
        <w:tabs>
          <w:tab w:val="num" w:pos="993"/>
        </w:tabs>
        <w:ind w:left="1066" w:hanging="357"/>
      </w:pPr>
      <w:r w:rsidRPr="002E7FEB">
        <w:t>Вознаграждение только официалам</w:t>
      </w:r>
    </w:p>
    <w:p w:rsidR="004308EF" w:rsidRPr="002E7FEB" w:rsidRDefault="004308EF" w:rsidP="006011A3">
      <w:pPr>
        <w:numPr>
          <w:ilvl w:val="0"/>
          <w:numId w:val="25"/>
        </w:numPr>
        <w:tabs>
          <w:tab w:val="num" w:pos="993"/>
        </w:tabs>
        <w:ind w:left="1066" w:hanging="357"/>
      </w:pPr>
      <w:r w:rsidRPr="002E7FEB">
        <w:t>Деньги = ответственность</w:t>
      </w:r>
    </w:p>
    <w:p w:rsidR="004308EF" w:rsidRPr="002E7FEB" w:rsidRDefault="004308EF" w:rsidP="00693615">
      <w:pPr>
        <w:tabs>
          <w:tab w:val="num" w:pos="567"/>
        </w:tabs>
        <w:rPr>
          <w:b/>
        </w:rPr>
      </w:pPr>
    </w:p>
    <w:p w:rsidR="004308EF" w:rsidRPr="002E7FEB" w:rsidRDefault="004308EF" w:rsidP="006011A3">
      <w:pPr>
        <w:numPr>
          <w:ilvl w:val="0"/>
          <w:numId w:val="11"/>
        </w:numPr>
        <w:tabs>
          <w:tab w:val="num" w:pos="567"/>
        </w:tabs>
        <w:ind w:left="1066" w:hanging="357"/>
      </w:pPr>
      <w:r w:rsidRPr="002E7FEB">
        <w:rPr>
          <w:i/>
        </w:rPr>
        <w:t xml:space="preserve"> Неадекватность государственного финансирования добровольческой деятел</w:t>
      </w:r>
      <w:r w:rsidRPr="002E7FEB">
        <w:rPr>
          <w:i/>
        </w:rPr>
        <w:t>ь</w:t>
      </w:r>
      <w:r w:rsidRPr="002E7FEB">
        <w:rPr>
          <w:i/>
        </w:rPr>
        <w:t>ности</w:t>
      </w:r>
      <w:r w:rsidRPr="002E7FEB">
        <w:t>– высказывания о недостаточности средств, выделенных государством (чаще всего, официальным ВО) на решение общественно значимых задач, нес</w:t>
      </w:r>
      <w:r w:rsidRPr="002E7FEB">
        <w:t>о</w:t>
      </w:r>
      <w:r w:rsidRPr="002E7FEB">
        <w:t>ответствие масштабу проблем:</w:t>
      </w:r>
    </w:p>
    <w:p w:rsidR="004308EF" w:rsidRPr="002E7FEB" w:rsidRDefault="004308EF" w:rsidP="00693615">
      <w:pPr>
        <w:tabs>
          <w:tab w:val="num" w:pos="567"/>
        </w:tabs>
      </w:pPr>
      <w:r w:rsidRPr="002E7FEB">
        <w:t>«У нас же государство как раз что хочет сделать? Оно хочет сделать вид, что оно финансирует общественную деятельность, а на самом деле оно выделяет такие смешные деньги, на которые невозможно решить — это своего рода форма манипуляции такая».</w:t>
      </w:r>
    </w:p>
    <w:p w:rsidR="004308EF" w:rsidRPr="002E7FEB" w:rsidRDefault="004308EF" w:rsidP="00693615">
      <w:pPr>
        <w:tabs>
          <w:tab w:val="num" w:pos="567"/>
        </w:tabs>
        <w:rPr>
          <w:i/>
        </w:rPr>
      </w:pPr>
      <w:r w:rsidRPr="002E7FEB">
        <w:rPr>
          <w:i/>
        </w:rPr>
        <w:lastRenderedPageBreak/>
        <w:t>Ярлыки:</w:t>
      </w:r>
    </w:p>
    <w:p w:rsidR="004308EF" w:rsidRPr="002E7FEB" w:rsidRDefault="004308EF" w:rsidP="006011A3">
      <w:pPr>
        <w:numPr>
          <w:ilvl w:val="0"/>
          <w:numId w:val="27"/>
        </w:numPr>
        <w:tabs>
          <w:tab w:val="num" w:pos="993"/>
        </w:tabs>
        <w:ind w:left="1066" w:hanging="357"/>
      </w:pPr>
      <w:r w:rsidRPr="002E7FEB">
        <w:t>В\Д: неадекватное гос. финансирование</w:t>
      </w:r>
    </w:p>
    <w:p w:rsidR="004308EF" w:rsidRPr="002E7FEB" w:rsidRDefault="004308EF" w:rsidP="006011A3">
      <w:pPr>
        <w:numPr>
          <w:ilvl w:val="0"/>
          <w:numId w:val="26"/>
        </w:numPr>
        <w:tabs>
          <w:tab w:val="num" w:pos="993"/>
        </w:tabs>
        <w:ind w:left="1066" w:hanging="357"/>
      </w:pPr>
      <w:r w:rsidRPr="002E7FEB">
        <w:t>Неадекватное гос. финансирование</w:t>
      </w:r>
    </w:p>
    <w:p w:rsidR="004308EF" w:rsidRPr="002E7FEB" w:rsidRDefault="004308EF" w:rsidP="006011A3">
      <w:pPr>
        <w:numPr>
          <w:ilvl w:val="0"/>
          <w:numId w:val="26"/>
        </w:numPr>
        <w:tabs>
          <w:tab w:val="num" w:pos="993"/>
        </w:tabs>
        <w:ind w:left="1066" w:hanging="357"/>
      </w:pPr>
      <w:r w:rsidRPr="002E7FEB">
        <w:t>В/Д: неадекватное гос. финансирование</w:t>
      </w:r>
    </w:p>
    <w:p w:rsidR="004308EF" w:rsidRPr="002E7FEB" w:rsidRDefault="004308EF" w:rsidP="006011A3">
      <w:pPr>
        <w:numPr>
          <w:ilvl w:val="0"/>
          <w:numId w:val="26"/>
        </w:numPr>
        <w:tabs>
          <w:tab w:val="num" w:pos="993"/>
        </w:tabs>
        <w:ind w:left="1066" w:hanging="357"/>
      </w:pPr>
      <w:r w:rsidRPr="002E7FEB">
        <w:t xml:space="preserve">Видимость поддержки </w:t>
      </w:r>
      <w:proofErr w:type="spellStart"/>
      <w:r w:rsidRPr="002E7FEB">
        <w:t>vs</w:t>
      </w:r>
      <w:proofErr w:type="spellEnd"/>
      <w:r w:rsidRPr="002E7FEB">
        <w:t>. реальное решение проблемы</w:t>
      </w:r>
    </w:p>
    <w:p w:rsidR="004308EF" w:rsidRPr="002E7FEB" w:rsidRDefault="004308EF" w:rsidP="006011A3">
      <w:pPr>
        <w:numPr>
          <w:ilvl w:val="0"/>
          <w:numId w:val="26"/>
        </w:numPr>
        <w:tabs>
          <w:tab w:val="num" w:pos="993"/>
        </w:tabs>
        <w:ind w:left="1066" w:hanging="357"/>
      </w:pPr>
      <w:r w:rsidRPr="002E7FEB">
        <w:t>Неадекватное гос. финансирование</w:t>
      </w:r>
    </w:p>
    <w:p w:rsidR="004308EF" w:rsidRPr="002E7FEB" w:rsidRDefault="004308EF" w:rsidP="006011A3">
      <w:pPr>
        <w:numPr>
          <w:ilvl w:val="0"/>
          <w:numId w:val="26"/>
        </w:numPr>
        <w:tabs>
          <w:tab w:val="num" w:pos="993"/>
        </w:tabs>
        <w:ind w:left="1066" w:hanging="357"/>
      </w:pPr>
      <w:r w:rsidRPr="002E7FEB">
        <w:t>Неадекватное гос. финансирование</w:t>
      </w:r>
    </w:p>
    <w:p w:rsidR="004308EF" w:rsidRPr="002E7FEB" w:rsidRDefault="004308EF" w:rsidP="006011A3">
      <w:pPr>
        <w:numPr>
          <w:ilvl w:val="0"/>
          <w:numId w:val="26"/>
        </w:numPr>
        <w:tabs>
          <w:tab w:val="num" w:pos="993"/>
        </w:tabs>
        <w:ind w:left="1066" w:hanging="357"/>
      </w:pPr>
      <w:r w:rsidRPr="002E7FEB">
        <w:t>Цель государства: получить лояльность населения, «добро напоказ», формал</w:t>
      </w:r>
      <w:r w:rsidRPr="002E7FEB">
        <w:t>ь</w:t>
      </w:r>
      <w:r w:rsidRPr="002E7FEB">
        <w:t>ность. Видимость материальной поддержки</w:t>
      </w:r>
    </w:p>
    <w:p w:rsidR="004308EF" w:rsidRPr="002E7FEB" w:rsidRDefault="004308EF" w:rsidP="006011A3">
      <w:pPr>
        <w:numPr>
          <w:ilvl w:val="0"/>
          <w:numId w:val="26"/>
        </w:numPr>
        <w:tabs>
          <w:tab w:val="num" w:pos="993"/>
        </w:tabs>
        <w:ind w:left="1066" w:hanging="357"/>
      </w:pPr>
      <w:r w:rsidRPr="002E7FEB">
        <w:t>Объем помощи государства неадекватный</w:t>
      </w:r>
    </w:p>
    <w:p w:rsidR="004308EF" w:rsidRPr="002E7FEB" w:rsidRDefault="004308EF" w:rsidP="006011A3">
      <w:pPr>
        <w:numPr>
          <w:ilvl w:val="0"/>
          <w:numId w:val="26"/>
        </w:numPr>
        <w:tabs>
          <w:tab w:val="num" w:pos="993"/>
        </w:tabs>
        <w:ind w:left="1066" w:hanging="357"/>
      </w:pPr>
      <w:r w:rsidRPr="002E7FEB">
        <w:t>Непонятно, куда идет финансирование</w:t>
      </w:r>
    </w:p>
    <w:p w:rsidR="004308EF" w:rsidRPr="002E7FEB" w:rsidRDefault="004308EF" w:rsidP="006011A3">
      <w:pPr>
        <w:numPr>
          <w:ilvl w:val="0"/>
          <w:numId w:val="26"/>
        </w:numPr>
        <w:tabs>
          <w:tab w:val="num" w:pos="993"/>
        </w:tabs>
        <w:ind w:left="1066" w:hanging="357"/>
      </w:pPr>
      <w:r w:rsidRPr="002E7FEB">
        <w:t>Серьезная проблема = необходимость серьезного финансирования</w:t>
      </w:r>
    </w:p>
    <w:p w:rsidR="004308EF" w:rsidRPr="002E7FEB" w:rsidRDefault="004308EF" w:rsidP="006011A3">
      <w:pPr>
        <w:numPr>
          <w:ilvl w:val="0"/>
          <w:numId w:val="26"/>
        </w:numPr>
        <w:tabs>
          <w:tab w:val="num" w:pos="993"/>
        </w:tabs>
        <w:ind w:left="1066" w:hanging="357"/>
      </w:pPr>
      <w:r w:rsidRPr="002E7FEB">
        <w:t>Государство стало финансировать</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pPr>
      <w:r w:rsidRPr="002E7FEB">
        <w:t>.</w:t>
      </w:r>
      <w:r w:rsidRPr="002E7FEB">
        <w:rPr>
          <w:i/>
        </w:rPr>
        <w:t>Иерархия</w:t>
      </w:r>
      <w:r w:rsidRPr="002E7FEB">
        <w:t xml:space="preserve"> – упоминание о наличии отношений подчинения между ВО и гос</w:t>
      </w:r>
      <w:r w:rsidRPr="002E7FEB">
        <w:t>у</w:t>
      </w:r>
      <w:r w:rsidRPr="002E7FEB">
        <w:t>дарственными структурами:</w:t>
      </w:r>
    </w:p>
    <w:p w:rsidR="004308EF" w:rsidRPr="002E7FEB" w:rsidRDefault="004308EF" w:rsidP="00693615">
      <w:pPr>
        <w:tabs>
          <w:tab w:val="num" w:pos="567"/>
        </w:tabs>
      </w:pPr>
      <w:r w:rsidRPr="002E7FEB">
        <w:t>«Сложно сказать, потому что Эдельвейс был кафедральным — кафедра Теории технологий социальной работы. Она выиграла, её привлекли осенью к тому, что бы со</w:t>
      </w:r>
      <w:r w:rsidRPr="002E7FEB">
        <w:t>з</w:t>
      </w:r>
      <w:r w:rsidRPr="002E7FEB">
        <w:t>дать на уровне университета добровольческий центр, при чем не она вышла, а её попрос</w:t>
      </w:r>
      <w:r w:rsidRPr="002E7FEB">
        <w:t>и</w:t>
      </w:r>
      <w:r w:rsidRPr="002E7FEB">
        <w:t>ли, она написала некий проект»;</w:t>
      </w:r>
    </w:p>
    <w:p w:rsidR="004308EF" w:rsidRPr="002E7FEB" w:rsidRDefault="004308EF" w:rsidP="00693615">
      <w:pPr>
        <w:tabs>
          <w:tab w:val="num" w:pos="567"/>
        </w:tabs>
      </w:pPr>
      <w:r w:rsidRPr="002E7FEB">
        <w:t>«…то есть мы тебя направляем на те проекты, которые значимы для нас. Кто мы? Неважно кто. Это может быть и университетская организация, это может быть и парти</w:t>
      </w:r>
      <w:r w:rsidRPr="002E7FEB">
        <w:t>й</w:t>
      </w:r>
      <w:r w:rsidRPr="002E7FEB">
        <w:t>ная организация, фактически, это косвенное руководство государством».</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28"/>
        </w:numPr>
        <w:tabs>
          <w:tab w:val="num" w:pos="993"/>
        </w:tabs>
        <w:ind w:left="1066" w:hanging="357"/>
      </w:pPr>
      <w:r w:rsidRPr="002E7FEB">
        <w:t>В\Д: иерархия внутри организации</w:t>
      </w:r>
    </w:p>
    <w:p w:rsidR="004308EF" w:rsidRPr="002E7FEB" w:rsidRDefault="004308EF" w:rsidP="006011A3">
      <w:pPr>
        <w:numPr>
          <w:ilvl w:val="0"/>
          <w:numId w:val="28"/>
        </w:numPr>
        <w:tabs>
          <w:tab w:val="num" w:pos="993"/>
        </w:tabs>
        <w:ind w:left="1066" w:hanging="357"/>
      </w:pPr>
      <w:r w:rsidRPr="002E7FEB">
        <w:t>Иерархия</w:t>
      </w:r>
    </w:p>
    <w:p w:rsidR="004308EF" w:rsidRPr="002E7FEB" w:rsidRDefault="004308EF" w:rsidP="006011A3">
      <w:pPr>
        <w:numPr>
          <w:ilvl w:val="0"/>
          <w:numId w:val="28"/>
        </w:numPr>
        <w:tabs>
          <w:tab w:val="num" w:pos="993"/>
        </w:tabs>
        <w:ind w:left="1066" w:hanging="357"/>
      </w:pPr>
      <w:r w:rsidRPr="002E7FEB">
        <w:t>Среднее звено: университетская/партийная организация</w:t>
      </w:r>
    </w:p>
    <w:p w:rsidR="004308EF" w:rsidRPr="002E7FEB" w:rsidRDefault="004308EF" w:rsidP="006011A3">
      <w:pPr>
        <w:numPr>
          <w:ilvl w:val="0"/>
          <w:numId w:val="28"/>
        </w:numPr>
        <w:tabs>
          <w:tab w:val="num" w:pos="993"/>
        </w:tabs>
        <w:ind w:left="1066" w:hanging="357"/>
      </w:pPr>
      <w:r w:rsidRPr="002E7FEB">
        <w:t>Верхнее звено: государство</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pPr>
      <w:r w:rsidRPr="002E7FEB">
        <w:rPr>
          <w:i/>
        </w:rPr>
        <w:t>. Негативная оценка государственных ВО</w:t>
      </w:r>
      <w:r w:rsidRPr="002E7FEB">
        <w:t xml:space="preserve"> – отрицательные высказывания о деятельности государственных ВО:</w:t>
      </w:r>
    </w:p>
    <w:p w:rsidR="004308EF" w:rsidRPr="002E7FEB" w:rsidRDefault="004308EF" w:rsidP="00693615">
      <w:pPr>
        <w:tabs>
          <w:tab w:val="num" w:pos="567"/>
        </w:tabs>
      </w:pPr>
      <w:r w:rsidRPr="002E7FEB">
        <w:t>«Потому что само это слово доброволец, или волонтер у меня вызывает традиц</w:t>
      </w:r>
      <w:r w:rsidRPr="002E7FEB">
        <w:t>и</w:t>
      </w:r>
      <w:r w:rsidRPr="002E7FEB">
        <w:t>онно отторжение»;</w:t>
      </w:r>
    </w:p>
    <w:p w:rsidR="004308EF" w:rsidRPr="002E7FEB" w:rsidRDefault="004308EF" w:rsidP="00693615">
      <w:pPr>
        <w:tabs>
          <w:tab w:val="num" w:pos="567"/>
        </w:tabs>
      </w:pPr>
      <w:r w:rsidRPr="002E7FEB">
        <w:lastRenderedPageBreak/>
        <w:t>«Они могут принести даже больше ущерба, чем позитива, поэтому получается, что доброволец, который по команде доброволец – это социальное, ну, не то, чтобы зло, но это не то, что нужно развивать в нашем обществе».</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29"/>
        </w:numPr>
        <w:tabs>
          <w:tab w:val="num" w:pos="993"/>
        </w:tabs>
        <w:ind w:left="1066" w:hanging="357"/>
      </w:pPr>
      <w:r w:rsidRPr="002E7FEB">
        <w:t>Негатив к В/Д</w:t>
      </w:r>
    </w:p>
    <w:p w:rsidR="004308EF" w:rsidRPr="002E7FEB" w:rsidRDefault="004308EF" w:rsidP="006011A3">
      <w:pPr>
        <w:numPr>
          <w:ilvl w:val="0"/>
          <w:numId w:val="29"/>
        </w:numPr>
        <w:tabs>
          <w:tab w:val="num" w:pos="993"/>
        </w:tabs>
        <w:ind w:left="1066" w:hanging="357"/>
      </w:pPr>
      <w:r w:rsidRPr="002E7FEB">
        <w:t>Д официальное — зло</w:t>
      </w:r>
    </w:p>
    <w:p w:rsidR="004308EF" w:rsidRPr="002E7FEB" w:rsidRDefault="004308EF" w:rsidP="006011A3">
      <w:pPr>
        <w:numPr>
          <w:ilvl w:val="0"/>
          <w:numId w:val="29"/>
        </w:numPr>
        <w:tabs>
          <w:tab w:val="num" w:pos="993"/>
        </w:tabs>
        <w:ind w:left="1066" w:hanging="357"/>
      </w:pPr>
      <w:r w:rsidRPr="002E7FEB">
        <w:t>В/Д: больше вреда, чем пользы</w:t>
      </w:r>
    </w:p>
    <w:p w:rsidR="004308EF" w:rsidRPr="002E7FEB" w:rsidRDefault="004308EF" w:rsidP="006011A3">
      <w:pPr>
        <w:numPr>
          <w:ilvl w:val="0"/>
          <w:numId w:val="29"/>
        </w:numPr>
        <w:tabs>
          <w:tab w:val="num" w:pos="993"/>
        </w:tabs>
        <w:ind w:left="1066" w:hanging="357"/>
      </w:pPr>
      <w:r w:rsidRPr="002E7FEB">
        <w:t>В/Д: зло</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pPr>
      <w:r w:rsidRPr="002E7FEB">
        <w:rPr>
          <w:i/>
        </w:rPr>
        <w:t>Цель государства</w:t>
      </w:r>
      <w:r w:rsidRPr="002E7FEB">
        <w:t xml:space="preserve"> – рассуждения о финансировании волонтерской деятельности государством с точки зрения того, что эта материальная помощь дает госуда</w:t>
      </w:r>
      <w:r w:rsidRPr="002E7FEB">
        <w:t>р</w:t>
      </w:r>
      <w:r w:rsidRPr="002E7FEB">
        <w:t>ству – видимости решения проблемы, как следствие, лояльности:</w:t>
      </w:r>
    </w:p>
    <w:p w:rsidR="004308EF" w:rsidRPr="002E7FEB" w:rsidRDefault="004308EF" w:rsidP="00693615">
      <w:pPr>
        <w:tabs>
          <w:tab w:val="num" w:pos="567"/>
        </w:tabs>
      </w:pPr>
      <w:r w:rsidRPr="002E7FEB">
        <w:t>«Оно хочет сделать вид, что оно финансирует общественную деятельность, а на самом деле оно выделяет такие смешные деньги, на которые невозможно решить — это своего рода форма манипуляции такая»;</w:t>
      </w:r>
    </w:p>
    <w:p w:rsidR="004308EF" w:rsidRPr="002E7FEB" w:rsidRDefault="004308EF" w:rsidP="00693615">
      <w:pPr>
        <w:tabs>
          <w:tab w:val="num" w:pos="567"/>
        </w:tabs>
      </w:pPr>
      <w:r w:rsidRPr="002E7FEB">
        <w:t xml:space="preserve">«То есть реально получается, что государство создает видимость </w:t>
      </w:r>
      <w:proofErr w:type="spellStart"/>
      <w:r w:rsidRPr="002E7FEB">
        <w:t>оплачивания</w:t>
      </w:r>
      <w:proofErr w:type="spellEnd"/>
      <w:r w:rsidRPr="002E7FEB">
        <w:t xml:space="preserve"> р</w:t>
      </w:r>
      <w:r w:rsidRPr="002E7FEB">
        <w:t>е</w:t>
      </w:r>
      <w:r w:rsidRPr="002E7FEB">
        <w:t>шения проблемы, а на самом деле это ресурсное проклятие, то есть задача — раздать б</w:t>
      </w:r>
      <w:r w:rsidRPr="002E7FEB">
        <w:t>о</w:t>
      </w:r>
      <w:r w:rsidRPr="002E7FEB">
        <w:t>нусы небольшие для того, чтобы население было привержено этому государству, а не р</w:t>
      </w:r>
      <w:r w:rsidRPr="002E7FEB">
        <w:t>е</w:t>
      </w:r>
      <w:r w:rsidRPr="002E7FEB">
        <w:t>шение этой проблемы».</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30"/>
        </w:numPr>
        <w:tabs>
          <w:tab w:val="num" w:pos="993"/>
        </w:tabs>
        <w:ind w:left="1066" w:hanging="357"/>
      </w:pPr>
      <w:r w:rsidRPr="002E7FEB">
        <w:t>Цель государства: получить лояльность населения, «добро напоказ», формал</w:t>
      </w:r>
      <w:r w:rsidRPr="002E7FEB">
        <w:t>ь</w:t>
      </w:r>
      <w:r w:rsidRPr="002E7FEB">
        <w:t>ность.</w:t>
      </w:r>
    </w:p>
    <w:p w:rsidR="004308EF" w:rsidRPr="002E7FEB" w:rsidRDefault="004308EF" w:rsidP="006011A3">
      <w:pPr>
        <w:numPr>
          <w:ilvl w:val="0"/>
          <w:numId w:val="30"/>
        </w:numPr>
        <w:tabs>
          <w:tab w:val="num" w:pos="993"/>
        </w:tabs>
        <w:ind w:left="1066" w:hanging="357"/>
      </w:pPr>
      <w:r w:rsidRPr="002E7FEB">
        <w:t>Цель государства: создать видимость решения проблемы, видимость участия</w:t>
      </w:r>
    </w:p>
    <w:p w:rsidR="004308EF" w:rsidRPr="002E7FEB" w:rsidRDefault="004308EF" w:rsidP="006011A3">
      <w:pPr>
        <w:numPr>
          <w:ilvl w:val="0"/>
          <w:numId w:val="30"/>
        </w:numPr>
        <w:tabs>
          <w:tab w:val="num" w:pos="993"/>
        </w:tabs>
        <w:ind w:left="1066" w:hanging="357"/>
      </w:pPr>
      <w:r w:rsidRPr="002E7FEB">
        <w:t>Цель государства: создать видимость решения проблемы, видимость участия, «добро напоказ», формальность, получить лояльность населения</w:t>
      </w:r>
    </w:p>
    <w:p w:rsidR="004308EF" w:rsidRPr="002E7FEB" w:rsidRDefault="004308EF" w:rsidP="006011A3">
      <w:pPr>
        <w:numPr>
          <w:ilvl w:val="0"/>
          <w:numId w:val="30"/>
        </w:numPr>
        <w:tabs>
          <w:tab w:val="num" w:pos="993"/>
        </w:tabs>
        <w:ind w:left="1066" w:hanging="357"/>
      </w:pPr>
      <w:r w:rsidRPr="002E7FEB">
        <w:t>Обман</w:t>
      </w:r>
    </w:p>
    <w:p w:rsidR="004308EF" w:rsidRPr="002E7FEB" w:rsidRDefault="004308EF" w:rsidP="006011A3">
      <w:pPr>
        <w:numPr>
          <w:ilvl w:val="0"/>
          <w:numId w:val="30"/>
        </w:numPr>
        <w:tabs>
          <w:tab w:val="num" w:pos="993"/>
        </w:tabs>
        <w:ind w:left="1066" w:hanging="357"/>
      </w:pPr>
      <w:r w:rsidRPr="002E7FEB">
        <w:t>Нет реальных действий</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pPr>
      <w:r w:rsidRPr="002E7FEB">
        <w:rPr>
          <w:i/>
        </w:rPr>
        <w:t>Бедность социальной структуры</w:t>
      </w:r>
      <w:r w:rsidRPr="002E7FEB">
        <w:t xml:space="preserve"> – отсутствие оплачиваемой занятости для добровольцев, которые заинтересованы в решении общественно значимых з</w:t>
      </w:r>
      <w:r w:rsidRPr="002E7FEB">
        <w:t>а</w:t>
      </w:r>
      <w:r w:rsidRPr="002E7FEB">
        <w:t>дач, активны по отношению к целям волонтерской деятельности:</w:t>
      </w:r>
    </w:p>
    <w:p w:rsidR="004308EF" w:rsidRPr="002E7FEB" w:rsidRDefault="004308EF" w:rsidP="00693615">
      <w:pPr>
        <w:tabs>
          <w:tab w:val="num" w:pos="567"/>
        </w:tabs>
      </w:pPr>
      <w:r w:rsidRPr="002E7FEB">
        <w:t>«А сейчас ситуация такова, что к сожалению, если ты работаешь, вот у меня есть очень много людей, я работаю в такой сфере, общаюсь, некоммерческой, много очень л</w:t>
      </w:r>
      <w:r w:rsidRPr="002E7FEB">
        <w:t>ю</w:t>
      </w:r>
      <w:r w:rsidRPr="002E7FEB">
        <w:t>дей, которые не могут найти применение своим талантам, которые выше среднего. Они не хотят быть на работе индустриального типа, выполнять задачи. Они готовы сами ставить задачи, выполнять их, но для них нет работы».</w:t>
      </w:r>
    </w:p>
    <w:p w:rsidR="004308EF" w:rsidRPr="002E7FEB" w:rsidRDefault="004308EF" w:rsidP="00693615">
      <w:pPr>
        <w:tabs>
          <w:tab w:val="num" w:pos="567"/>
        </w:tabs>
        <w:rPr>
          <w:i/>
        </w:rPr>
      </w:pPr>
      <w:r w:rsidRPr="002E7FEB">
        <w:rPr>
          <w:i/>
        </w:rPr>
        <w:lastRenderedPageBreak/>
        <w:t>Ярлыки:</w:t>
      </w:r>
    </w:p>
    <w:p w:rsidR="004308EF" w:rsidRPr="002E7FEB" w:rsidRDefault="004308EF" w:rsidP="00906E29">
      <w:pPr>
        <w:numPr>
          <w:ilvl w:val="0"/>
          <w:numId w:val="31"/>
        </w:numPr>
        <w:tabs>
          <w:tab w:val="num" w:pos="993"/>
        </w:tabs>
        <w:ind w:left="0" w:firstLine="709"/>
      </w:pPr>
      <w:r w:rsidRPr="002E7FEB">
        <w:t>Участники: нет работы (идейность, инициатива не оплачивается)</w:t>
      </w:r>
    </w:p>
    <w:p w:rsidR="004308EF" w:rsidRPr="002E7FEB" w:rsidRDefault="004308EF" w:rsidP="00906E29">
      <w:pPr>
        <w:numPr>
          <w:ilvl w:val="0"/>
          <w:numId w:val="31"/>
        </w:numPr>
        <w:tabs>
          <w:tab w:val="num" w:pos="993"/>
        </w:tabs>
        <w:ind w:left="0" w:firstLine="709"/>
      </w:pPr>
      <w:r w:rsidRPr="002E7FEB">
        <w:t>Универсальность (физик, экономист…) не имеет работы — бедность, простота социальной структуры</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pPr>
      <w:r w:rsidRPr="002E7FEB">
        <w:rPr>
          <w:i/>
        </w:rPr>
        <w:t>Характеристики добровольцев разного уровня</w:t>
      </w:r>
      <w:r w:rsidRPr="002E7FEB">
        <w:t xml:space="preserve"> – описание участников воло</w:t>
      </w:r>
      <w:r w:rsidRPr="002E7FEB">
        <w:t>н</w:t>
      </w:r>
      <w:r w:rsidRPr="002E7FEB">
        <w:t>терских организаций (находящихся на различный уровнях иерархии) по соц</w:t>
      </w:r>
      <w:r w:rsidRPr="002E7FEB">
        <w:t>и</w:t>
      </w:r>
      <w:r w:rsidRPr="002E7FEB">
        <w:t>ально-демографическим характеристикам.</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32"/>
        </w:numPr>
        <w:tabs>
          <w:tab w:val="num" w:pos="993"/>
        </w:tabs>
        <w:ind w:left="1066" w:hanging="357"/>
      </w:pPr>
      <w:r w:rsidRPr="002E7FEB">
        <w:t>студенты:=организаторы – руководство, средний уровень/либо верхняя часть низового уровня</w:t>
      </w:r>
    </w:p>
    <w:p w:rsidR="004308EF" w:rsidRPr="002E7FEB" w:rsidRDefault="004308EF" w:rsidP="006011A3">
      <w:pPr>
        <w:numPr>
          <w:ilvl w:val="0"/>
          <w:numId w:val="32"/>
        </w:numPr>
        <w:tabs>
          <w:tab w:val="num" w:pos="993"/>
        </w:tabs>
        <w:ind w:left="1066" w:hanging="357"/>
      </w:pPr>
      <w:r w:rsidRPr="002E7FEB">
        <w:t>Школьники = низовой уровень, «рабочая сила»</w:t>
      </w:r>
    </w:p>
    <w:p w:rsidR="004308EF" w:rsidRPr="002E7FEB" w:rsidRDefault="004308EF" w:rsidP="006011A3">
      <w:pPr>
        <w:numPr>
          <w:ilvl w:val="0"/>
          <w:numId w:val="32"/>
        </w:numPr>
        <w:tabs>
          <w:tab w:val="num" w:pos="993"/>
        </w:tabs>
        <w:ind w:left="1066" w:hanging="357"/>
      </w:pPr>
      <w:r w:rsidRPr="002E7FEB">
        <w:t>Не профессиональная деятельность</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pPr>
      <w:r w:rsidRPr="002E7FEB">
        <w:rPr>
          <w:i/>
        </w:rPr>
        <w:t xml:space="preserve">Формальная адаптация </w:t>
      </w:r>
      <w:r w:rsidRPr="002E7FEB">
        <w:t>– последствия участия в государственных ВО для с</w:t>
      </w:r>
      <w:r w:rsidRPr="002E7FEB">
        <w:t>а</w:t>
      </w:r>
      <w:r w:rsidRPr="002E7FEB">
        <w:t>мих волонтеров – адаптация к выполнению формальных правил в противовес реальности:</w:t>
      </w:r>
    </w:p>
    <w:p w:rsidR="004308EF" w:rsidRPr="002E7FEB" w:rsidRDefault="004308EF" w:rsidP="00693615">
      <w:pPr>
        <w:tabs>
          <w:tab w:val="num" w:pos="567"/>
        </w:tabs>
      </w:pPr>
      <w:r w:rsidRPr="002E7FEB">
        <w:t>«…приспосабливайтесь к этому обществу, а если общество будет другое, то есть это не адаптация к обществу и социальным проблемам, а адаптация к тем правилам, кот</w:t>
      </w:r>
      <w:r w:rsidRPr="002E7FEB">
        <w:t>о</w:t>
      </w:r>
      <w:r w:rsidRPr="002E7FEB">
        <w:t>рые сейчас хотят ввести»;</w:t>
      </w:r>
    </w:p>
    <w:p w:rsidR="004308EF" w:rsidRPr="002E7FEB" w:rsidRDefault="004308EF" w:rsidP="00693615">
      <w:pPr>
        <w:tabs>
          <w:tab w:val="num" w:pos="567"/>
        </w:tabs>
      </w:pPr>
      <w:r w:rsidRPr="002E7FEB">
        <w:t>«люди, которые занимаются добровольчеством, могут, конечно, приспособиться к тем правилам, которые предписывает Путин, но при этом реальные-то правила жизни др</w:t>
      </w:r>
      <w:r w:rsidRPr="002E7FEB">
        <w:t>у</w:t>
      </w:r>
      <w:r w:rsidRPr="002E7FEB">
        <w:t>гие».</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33"/>
        </w:numPr>
        <w:tabs>
          <w:tab w:val="num" w:pos="993"/>
        </w:tabs>
        <w:ind w:left="1066" w:hanging="357"/>
      </w:pPr>
      <w:r w:rsidRPr="002E7FEB">
        <w:t xml:space="preserve">В/Д = адаптация под установленные правила, но не под само общество </w:t>
      </w:r>
    </w:p>
    <w:p w:rsidR="004308EF" w:rsidRPr="002E7FEB" w:rsidRDefault="004308EF" w:rsidP="006011A3">
      <w:pPr>
        <w:numPr>
          <w:ilvl w:val="0"/>
          <w:numId w:val="33"/>
        </w:numPr>
        <w:tabs>
          <w:tab w:val="num" w:pos="993"/>
        </w:tabs>
        <w:ind w:left="1066" w:hanging="357"/>
      </w:pPr>
      <w:r w:rsidRPr="002E7FEB">
        <w:t>Формальная адаптация</w:t>
      </w:r>
    </w:p>
    <w:p w:rsidR="004308EF" w:rsidRPr="002E7FEB" w:rsidRDefault="004308EF" w:rsidP="006011A3">
      <w:pPr>
        <w:numPr>
          <w:ilvl w:val="0"/>
          <w:numId w:val="33"/>
        </w:numPr>
        <w:tabs>
          <w:tab w:val="num" w:pos="993"/>
        </w:tabs>
        <w:ind w:left="1066" w:hanging="357"/>
      </w:pPr>
      <w:r w:rsidRPr="002E7FEB">
        <w:t>Конформизм</w:t>
      </w:r>
    </w:p>
    <w:p w:rsidR="004308EF" w:rsidRPr="002E7FEB" w:rsidRDefault="004308EF" w:rsidP="006011A3">
      <w:pPr>
        <w:numPr>
          <w:ilvl w:val="0"/>
          <w:numId w:val="33"/>
        </w:numPr>
        <w:tabs>
          <w:tab w:val="num" w:pos="993"/>
        </w:tabs>
        <w:ind w:left="1066" w:hanging="357"/>
      </w:pPr>
      <w:r w:rsidRPr="002E7FEB">
        <w:t>В/Д = простаки = выполнение формальных правил = плохо жить</w:t>
      </w:r>
    </w:p>
    <w:p w:rsidR="004308EF" w:rsidRPr="002E7FEB" w:rsidRDefault="004308EF" w:rsidP="006011A3">
      <w:pPr>
        <w:numPr>
          <w:ilvl w:val="0"/>
          <w:numId w:val="33"/>
        </w:numPr>
        <w:tabs>
          <w:tab w:val="num" w:pos="993"/>
        </w:tabs>
        <w:ind w:left="1066" w:hanging="357"/>
      </w:pPr>
      <w:r w:rsidRPr="002E7FEB">
        <w:t>Выполнение реальных правил, жить хорошо = руководящий уровень В/Д</w:t>
      </w:r>
    </w:p>
    <w:p w:rsidR="004308EF" w:rsidRPr="002E7FEB" w:rsidRDefault="004308EF" w:rsidP="006011A3">
      <w:pPr>
        <w:numPr>
          <w:ilvl w:val="0"/>
          <w:numId w:val="33"/>
        </w:numPr>
        <w:tabs>
          <w:tab w:val="num" w:pos="993"/>
        </w:tabs>
        <w:ind w:left="1066" w:hanging="357"/>
      </w:pPr>
      <w:r w:rsidRPr="002E7FEB">
        <w:t>Выполняющие реальные правила = члены партийных, гос. структур/ просто «ловкие»</w:t>
      </w:r>
    </w:p>
    <w:p w:rsidR="004308EF" w:rsidRPr="002E7FEB" w:rsidRDefault="004308EF" w:rsidP="00906E29">
      <w:pPr>
        <w:numPr>
          <w:ilvl w:val="0"/>
          <w:numId w:val="33"/>
        </w:numPr>
        <w:tabs>
          <w:tab w:val="num" w:pos="993"/>
        </w:tabs>
        <w:ind w:left="0" w:firstLine="709"/>
      </w:pPr>
      <w:r w:rsidRPr="002E7FEB">
        <w:t>Посты внутри в\д организации и адаптация к жизни в обществе</w:t>
      </w:r>
    </w:p>
    <w:p w:rsidR="004308EF" w:rsidRPr="002E7FEB" w:rsidRDefault="004308EF" w:rsidP="00906E29">
      <w:pPr>
        <w:numPr>
          <w:ilvl w:val="0"/>
          <w:numId w:val="33"/>
        </w:numPr>
        <w:tabs>
          <w:tab w:val="num" w:pos="993"/>
        </w:tabs>
        <w:ind w:left="0" w:firstLine="709"/>
      </w:pPr>
      <w:r w:rsidRPr="002E7FEB">
        <w:t>В/Д: формальная адаптация</w:t>
      </w:r>
    </w:p>
    <w:p w:rsidR="004308EF" w:rsidRPr="002E7FEB" w:rsidRDefault="004308EF" w:rsidP="00693615">
      <w:pPr>
        <w:tabs>
          <w:tab w:val="num" w:pos="567"/>
        </w:tabs>
      </w:pPr>
    </w:p>
    <w:p w:rsidR="004308EF" w:rsidRPr="002E7FEB" w:rsidRDefault="004308EF" w:rsidP="006011A3">
      <w:pPr>
        <w:numPr>
          <w:ilvl w:val="0"/>
          <w:numId w:val="11"/>
        </w:numPr>
        <w:tabs>
          <w:tab w:val="num" w:pos="567"/>
        </w:tabs>
        <w:ind w:left="1066" w:hanging="357"/>
      </w:pPr>
      <w:r w:rsidRPr="002E7FEB">
        <w:rPr>
          <w:i/>
        </w:rPr>
        <w:t>Социальные сети</w:t>
      </w:r>
      <w:r w:rsidRPr="002E7FEB">
        <w:t xml:space="preserve"> – упоминание о поиске людей для решения гипотетически возникшей проблемы через знакомых, работающих в сфере добровольчества:</w:t>
      </w:r>
    </w:p>
    <w:p w:rsidR="004308EF" w:rsidRPr="002E7FEB" w:rsidRDefault="004308EF" w:rsidP="00693615">
      <w:pPr>
        <w:tabs>
          <w:tab w:val="num" w:pos="567"/>
        </w:tabs>
      </w:pPr>
      <w:r w:rsidRPr="002E7FEB">
        <w:lastRenderedPageBreak/>
        <w:t>«Башка отформатирована, уже есть свои проблемы, социальные связи и так далее, то есть я буду опираться на известных мне людей, которые привлекут менее известных людей. Но если говорить о тех проблемах, которыми я еще не занималась, то опять-таки я буду искать людей, которые мне могут посоветовать, кто в этом заинтересован».</w:t>
      </w:r>
    </w:p>
    <w:p w:rsidR="004308EF" w:rsidRPr="002E7FEB" w:rsidRDefault="004308EF" w:rsidP="00693615">
      <w:pPr>
        <w:tabs>
          <w:tab w:val="num" w:pos="567"/>
        </w:tabs>
        <w:rPr>
          <w:i/>
        </w:rPr>
      </w:pPr>
      <w:r w:rsidRPr="002E7FEB">
        <w:rPr>
          <w:i/>
        </w:rPr>
        <w:t>Ярлыки:</w:t>
      </w:r>
    </w:p>
    <w:p w:rsidR="004308EF" w:rsidRPr="002E7FEB" w:rsidRDefault="004308EF" w:rsidP="006011A3">
      <w:pPr>
        <w:numPr>
          <w:ilvl w:val="0"/>
          <w:numId w:val="12"/>
        </w:numPr>
        <w:tabs>
          <w:tab w:val="num" w:pos="993"/>
        </w:tabs>
        <w:ind w:left="1066" w:hanging="357"/>
        <w:rPr>
          <w:i/>
        </w:rPr>
      </w:pPr>
      <w:r w:rsidRPr="002E7FEB">
        <w:t>Онлайн социальные сети + реальные социальные сети;</w:t>
      </w:r>
    </w:p>
    <w:p w:rsidR="004308EF" w:rsidRPr="002E7FEB" w:rsidRDefault="004308EF" w:rsidP="006011A3">
      <w:pPr>
        <w:numPr>
          <w:ilvl w:val="0"/>
          <w:numId w:val="12"/>
        </w:numPr>
        <w:tabs>
          <w:tab w:val="num" w:pos="993"/>
        </w:tabs>
        <w:ind w:left="1066" w:hanging="357"/>
        <w:rPr>
          <w:i/>
        </w:rPr>
      </w:pPr>
      <w:r w:rsidRPr="002E7FEB">
        <w:t>Социальные сети.</w:t>
      </w:r>
    </w:p>
    <w:p w:rsidR="004308EF" w:rsidRPr="002E7FEB" w:rsidRDefault="0080248A" w:rsidP="004308EF">
      <w:pPr>
        <w:pStyle w:val="2"/>
        <w:rPr>
          <w:sz w:val="24"/>
          <w:szCs w:val="24"/>
        </w:rPr>
      </w:pPr>
      <w:bookmarkStart w:id="20" w:name="_Toc358365375"/>
      <w:r w:rsidRPr="002E7FEB">
        <w:rPr>
          <w:sz w:val="24"/>
          <w:szCs w:val="24"/>
        </w:rPr>
        <w:t>2.</w:t>
      </w:r>
      <w:r w:rsidR="00CC1E60">
        <w:rPr>
          <w:sz w:val="24"/>
          <w:szCs w:val="24"/>
        </w:rPr>
        <w:t>4</w:t>
      </w:r>
      <w:r w:rsidRPr="002E7FEB">
        <w:rPr>
          <w:sz w:val="24"/>
          <w:szCs w:val="24"/>
        </w:rPr>
        <w:t>. Категоризация</w:t>
      </w:r>
      <w:r w:rsidR="002E7FEB">
        <w:rPr>
          <w:sz w:val="24"/>
          <w:szCs w:val="24"/>
        </w:rPr>
        <w:t xml:space="preserve"> </w:t>
      </w:r>
      <w:r w:rsidR="004308EF" w:rsidRPr="002E7FEB">
        <w:rPr>
          <w:sz w:val="24"/>
          <w:szCs w:val="24"/>
        </w:rPr>
        <w:t>ярлык</w:t>
      </w:r>
      <w:r w:rsidRPr="002E7FEB">
        <w:rPr>
          <w:sz w:val="24"/>
          <w:szCs w:val="24"/>
        </w:rPr>
        <w:t>ов</w:t>
      </w:r>
      <w:bookmarkEnd w:id="20"/>
    </w:p>
    <w:p w:rsidR="004308EF" w:rsidRPr="002E7FEB" w:rsidRDefault="004308EF" w:rsidP="004308EF">
      <w:r w:rsidRPr="002E7FEB">
        <w:t>Далее мы переходим на более абстрактный уровень: рассматриваем еще раз пол</w:t>
      </w:r>
      <w:r w:rsidRPr="002E7FEB">
        <w:t>у</w:t>
      </w:r>
      <w:r w:rsidRPr="002E7FEB">
        <w:t>ченные ярлыки (частные понятия) и задаем вопрос: что они характеризуют? К какому а</w:t>
      </w:r>
      <w:r w:rsidRPr="002E7FEB">
        <w:t>с</w:t>
      </w:r>
      <w:r w:rsidRPr="002E7FEB">
        <w:t>пекту изучаемого явления относятся? Мы также сравниваем ярлыки между собой, чтобы похожие по смыслу объединить под более общей категорией. Снова повторяются проц</w:t>
      </w:r>
      <w:r w:rsidRPr="002E7FEB">
        <w:t>е</w:t>
      </w:r>
      <w:r w:rsidRPr="002E7FEB">
        <w:t>дуры постановки вопросов и сравнения.</w:t>
      </w:r>
    </w:p>
    <w:p w:rsidR="004308EF" w:rsidRPr="002E7FEB" w:rsidRDefault="004308EF" w:rsidP="004308EF">
      <w:r w:rsidRPr="002E7FEB">
        <w:t>Например, в тексте мы часто встречаем следующие ярлыки, обозначающие схожие по смыслу явления:</w:t>
      </w:r>
    </w:p>
    <w:p w:rsidR="004308EF" w:rsidRPr="002E7FEB" w:rsidRDefault="004308EF" w:rsidP="004308EF">
      <w:r w:rsidRPr="002E7FEB">
        <w:rPr>
          <w:i/>
        </w:rPr>
        <w:t xml:space="preserve">Цели: им ставят </w:t>
      </w:r>
      <w:proofErr w:type="spellStart"/>
      <w:r w:rsidRPr="002E7FEB">
        <w:rPr>
          <w:i/>
        </w:rPr>
        <w:t>vs</w:t>
      </w:r>
      <w:proofErr w:type="spellEnd"/>
      <w:r w:rsidRPr="002E7FEB">
        <w:rPr>
          <w:i/>
        </w:rPr>
        <w:t>. сами ставят</w:t>
      </w:r>
      <w:r w:rsidRPr="002E7FEB">
        <w:t>: «Если мы предполагаем, что есть некие люди, которые реализуют общественно значимые задачи, они реализуют их не потому, что перед ними поставили и написали, что вот это общественно значимая задача, а просто некая з</w:t>
      </w:r>
      <w:r w:rsidRPr="002E7FEB">
        <w:t>а</w:t>
      </w:r>
      <w:r w:rsidRPr="002E7FEB">
        <w:t>дача, которая не является коммерчески для них значима, но они её решают».</w:t>
      </w:r>
    </w:p>
    <w:p w:rsidR="004308EF" w:rsidRPr="002E7FEB" w:rsidRDefault="004308EF" w:rsidP="004308EF">
      <w:r w:rsidRPr="002E7FEB">
        <w:rPr>
          <w:i/>
        </w:rPr>
        <w:t>Цели: им ставят, значимы для руководства</w:t>
      </w:r>
      <w:r w:rsidRPr="002E7FEB">
        <w:t>: «Я считаю, что на самом деле – это своего рода такая формализация их энергии, то есть мы тебя направляем на те проекты, которые значимы для нас. Кто мы? Неважно кто. Это может быть и университетская орг</w:t>
      </w:r>
      <w:r w:rsidRPr="002E7FEB">
        <w:t>а</w:t>
      </w:r>
      <w:r w:rsidRPr="002E7FEB">
        <w:t>низация, это может быть и партийная организация, фактически, это косвенное руков</w:t>
      </w:r>
      <w:r w:rsidRPr="002E7FEB">
        <w:t>о</w:t>
      </w:r>
      <w:r w:rsidRPr="002E7FEB">
        <w:t>дство государством.&lt;…&gt;Вот это добровольческое движение, такое маленькое ручное, у которого в книжечках все прописано, что они делают».</w:t>
      </w:r>
    </w:p>
    <w:p w:rsidR="004308EF" w:rsidRPr="002E7FEB" w:rsidRDefault="004308EF" w:rsidP="004308EF">
      <w:r w:rsidRPr="002E7FEB">
        <w:t>Таким образом, эти ярлыки обозначают два вида отношения к цели: активному и пассивному. Выделяем ярлык второго порядка «</w:t>
      </w:r>
      <w:r w:rsidRPr="002E7FEB">
        <w:rPr>
          <w:i/>
        </w:rPr>
        <w:t>отношение к цели</w:t>
      </w:r>
      <w:r w:rsidRPr="002E7FEB">
        <w:t xml:space="preserve">». У этой категории есть два </w:t>
      </w:r>
      <w:r w:rsidR="00542699" w:rsidRPr="002E7FEB">
        <w:t>значения</w:t>
      </w:r>
      <w:r w:rsidRPr="002E7FEB">
        <w:t xml:space="preserve">: отношение к цели может быть активным и </w:t>
      </w:r>
      <w:r w:rsidR="00542699" w:rsidRPr="002E7FEB">
        <w:t>пассивным</w:t>
      </w:r>
      <w:r w:rsidRPr="002E7FEB">
        <w:t>.</w:t>
      </w:r>
    </w:p>
    <w:p w:rsidR="004308EF" w:rsidRPr="002E7FEB" w:rsidRDefault="004308EF" w:rsidP="004308EF">
      <w:r w:rsidRPr="002E7FEB">
        <w:t>Также из цитат видно, что отношение к цели различается между представителями двух разных групп. Когда мы приступали к анализу интервью, единственной идеей, н</w:t>
      </w:r>
      <w:r w:rsidRPr="002E7FEB">
        <w:t>а</w:t>
      </w:r>
      <w:r w:rsidRPr="002E7FEB">
        <w:t xml:space="preserve">правлявшей наш анализ, была деление волонтеров/добровольцев на государственных и негосударственных. Таким образом, ярлык второго порядка «отношение к цели» можно </w:t>
      </w:r>
      <w:r w:rsidR="00542699" w:rsidRPr="002E7FEB">
        <w:t>со</w:t>
      </w:r>
      <w:r w:rsidRPr="002E7FEB">
        <w:t xml:space="preserve">отнести </w:t>
      </w:r>
      <w:r w:rsidR="00542699" w:rsidRPr="002E7FEB">
        <w:t xml:space="preserve">с </w:t>
      </w:r>
      <w:proofErr w:type="spellStart"/>
      <w:r w:rsidRPr="002E7FEB">
        <w:t>субкатегорией</w:t>
      </w:r>
      <w:proofErr w:type="spellEnd"/>
      <w:r w:rsidRPr="002E7FEB">
        <w:t xml:space="preserve"> понятия «волонтер/доброволец/участник».</w:t>
      </w:r>
    </w:p>
    <w:p w:rsidR="004308EF" w:rsidRPr="002E7FEB" w:rsidRDefault="004308EF" w:rsidP="004308EF">
      <w:r w:rsidRPr="002E7FEB">
        <w:rPr>
          <w:i/>
        </w:rPr>
        <w:t>Цель официалов: назвать</w:t>
      </w:r>
      <w:r w:rsidR="000E4EBF" w:rsidRPr="002E7FEB">
        <w:rPr>
          <w:i/>
        </w:rPr>
        <w:t>ся</w:t>
      </w:r>
      <w:r w:rsidRPr="002E7FEB">
        <w:rPr>
          <w:i/>
        </w:rPr>
        <w:t xml:space="preserve"> и </w:t>
      </w:r>
      <w:r w:rsidR="0062050D" w:rsidRPr="002E7FEB">
        <w:rPr>
          <w:i/>
        </w:rPr>
        <w:t>занять</w:t>
      </w:r>
      <w:r w:rsidRPr="002E7FEB">
        <w:rPr>
          <w:i/>
        </w:rPr>
        <w:t xml:space="preserve"> символическое пространство</w:t>
      </w:r>
      <w:r w:rsidRPr="002E7FEB">
        <w:t>: «А если ра</w:t>
      </w:r>
      <w:r w:rsidRPr="002E7FEB">
        <w:t>с</w:t>
      </w:r>
      <w:r w:rsidRPr="002E7FEB">
        <w:t>сматривать людей, которые называют себя сами добровольцами и идут что-то делать, п</w:t>
      </w:r>
      <w:r w:rsidRPr="002E7FEB">
        <w:t>о</w:t>
      </w:r>
      <w:r w:rsidRPr="002E7FEB">
        <w:t>тому что хотят выступать в качестве добровольцев, то с такими людьми я не работаю, к</w:t>
      </w:r>
      <w:r w:rsidRPr="002E7FEB">
        <w:t>о</w:t>
      </w:r>
      <w:r w:rsidRPr="002E7FEB">
        <w:lastRenderedPageBreak/>
        <w:t>торые специально говорят, что я доброволец, скажите мне что делать. У меня вызывает именно ощущение такое негативное, когда окраска такая, что моя деятельность является сугубо некоммерческой, я помогаю людям, что у меня тут неделя добра наступила, поэт</w:t>
      </w:r>
      <w:r w:rsidRPr="002E7FEB">
        <w:t>о</w:t>
      </w:r>
      <w:r w:rsidRPr="002E7FEB">
        <w:t>му я доброволец». Здесь идет речь о формальном, отстраненном отношении к деятельн</w:t>
      </w:r>
      <w:r w:rsidRPr="002E7FEB">
        <w:t>о</w:t>
      </w:r>
      <w:r w:rsidRPr="002E7FEB">
        <w:t>сти.</w:t>
      </w:r>
    </w:p>
    <w:p w:rsidR="004308EF" w:rsidRPr="002E7FEB" w:rsidRDefault="004308EF" w:rsidP="004308EF">
      <w:proofErr w:type="spellStart"/>
      <w:r w:rsidRPr="002E7FEB">
        <w:rPr>
          <w:i/>
        </w:rPr>
        <w:t>Офциалы</w:t>
      </w:r>
      <w:proofErr w:type="spellEnd"/>
      <w:r w:rsidRPr="002E7FEB">
        <w:rPr>
          <w:i/>
        </w:rPr>
        <w:t xml:space="preserve">: </w:t>
      </w:r>
      <w:proofErr w:type="spellStart"/>
      <w:r w:rsidRPr="002E7FEB">
        <w:rPr>
          <w:i/>
        </w:rPr>
        <w:t>невовлеченные</w:t>
      </w:r>
      <w:proofErr w:type="spellEnd"/>
      <w:r w:rsidRPr="002E7FEB">
        <w:rPr>
          <w:i/>
        </w:rPr>
        <w:t>, не ведают, что творят</w:t>
      </w:r>
      <w:r w:rsidRPr="002E7FEB">
        <w:t>: «Да, Центр развития добр</w:t>
      </w:r>
      <w:r w:rsidRPr="002E7FEB">
        <w:t>о</w:t>
      </w:r>
      <w:r w:rsidRPr="002E7FEB">
        <w:t>вольчества. Меня бесит её неделя добра: проснулись, подобрели неделю, разбежались. Я отношусь к этому, такое впечатление, что это коммунистической такой старой закалки: комсомольцы-добровольцы, вам сказали сделать, сделали и все забыли. Добровольчество либо есть человек, либо его нет. Либо это выполнение заданий.&lt;,…&gt;  Там тоже ведь есть такая дебильная вещь, что в добровольчестве меня и бесит, люди не знают, что они дел</w:t>
      </w:r>
      <w:r w:rsidRPr="002E7FEB">
        <w:t>а</w:t>
      </w:r>
      <w:r w:rsidRPr="002E7FEB">
        <w:t>ют, а лезут».</w:t>
      </w:r>
    </w:p>
    <w:p w:rsidR="004308EF" w:rsidRPr="002E7FEB" w:rsidRDefault="004308EF" w:rsidP="004308EF">
      <w:r w:rsidRPr="002E7FEB">
        <w:rPr>
          <w:i/>
        </w:rPr>
        <w:t>Вовлеченность: часть, членство, участие</w:t>
      </w:r>
      <w:r w:rsidRPr="002E7FEB">
        <w:t>: «И тогда получается, что люди, которые не вовлечены в проблему, они выполняют все на основе непродуманной. Они могут пр</w:t>
      </w:r>
      <w:r w:rsidRPr="002E7FEB">
        <w:t>и</w:t>
      </w:r>
      <w:r w:rsidRPr="002E7FEB">
        <w:t>нести даже больше ущерба, чем позитива, поэтому получается, что доброволец, который по команде доброволец – это социальное, ну, не то, чтобы зло, но это не то, что нужно развивать в нашем обществе, а вот участник кого-то общественного движения, тот кот</w:t>
      </w:r>
      <w:r w:rsidRPr="002E7FEB">
        <w:t>о</w:t>
      </w:r>
      <w:r w:rsidRPr="002E7FEB">
        <w:t xml:space="preserve">рый в него </w:t>
      </w:r>
      <w:proofErr w:type="spellStart"/>
      <w:r w:rsidRPr="002E7FEB">
        <w:t>сущностно</w:t>
      </w:r>
      <w:proofErr w:type="spellEnd"/>
      <w:r w:rsidRPr="002E7FEB">
        <w:t xml:space="preserve"> вовлечен – это уже другой тип добровольца, даже не хочу его так называть. Вот это нужная вещь».</w:t>
      </w:r>
    </w:p>
    <w:p w:rsidR="004308EF" w:rsidRPr="002E7FEB" w:rsidRDefault="004308EF" w:rsidP="004308EF">
      <w:r w:rsidRPr="002E7FEB">
        <w:t xml:space="preserve">Заметим, что в данном случае имеется в виду отношение к деятельности, которой участникам добровольческих организаций приходится заниматься (некая содержательная составляющая), а в предыдущем примере речь шла об их отношении к цели организации, в которой они участвуют. Объединим эти ярлыки понятием «отношение к деятельности». Мы видим, что есть </w:t>
      </w:r>
      <w:proofErr w:type="spellStart"/>
      <w:r w:rsidRPr="002E7FEB">
        <w:t>невовлеченность</w:t>
      </w:r>
      <w:proofErr w:type="spellEnd"/>
      <w:r w:rsidRPr="002E7FEB">
        <w:t xml:space="preserve"> в деятельность, в ее содержание, и, вовлеченность</w:t>
      </w:r>
      <w:r w:rsidRPr="002E7FEB">
        <w:rPr>
          <w:i/>
        </w:rPr>
        <w:t xml:space="preserve">, </w:t>
      </w:r>
      <w:r w:rsidRPr="002E7FEB">
        <w:t>искренний интерес, сознательное участие.</w:t>
      </w:r>
    </w:p>
    <w:p w:rsidR="004308EF" w:rsidRPr="002E7FEB" w:rsidRDefault="004308EF" w:rsidP="004308EF">
      <w:r w:rsidRPr="002E7FEB">
        <w:t xml:space="preserve">Аналогично, включенность в деятельность присуща тем, кого мы выше назвали «участниками», а </w:t>
      </w:r>
      <w:proofErr w:type="spellStart"/>
      <w:r w:rsidRPr="002E7FEB">
        <w:t>невовлеченность</w:t>
      </w:r>
      <w:proofErr w:type="spellEnd"/>
      <w:r w:rsidRPr="002E7FEB">
        <w:t xml:space="preserve"> – волонтерам/добровольцам.</w:t>
      </w:r>
    </w:p>
    <w:p w:rsidR="004308EF" w:rsidRDefault="00354F43" w:rsidP="00CC1E60">
      <w:pPr>
        <w:pStyle w:val="2"/>
      </w:pPr>
      <w:bookmarkStart w:id="21" w:name="_Toc358365376"/>
      <w:r>
        <w:t xml:space="preserve">2.5. </w:t>
      </w:r>
      <w:r w:rsidR="00CC1E60">
        <w:t xml:space="preserve">Написание </w:t>
      </w:r>
      <w:r w:rsidR="00CC1E60">
        <w:rPr>
          <w:lang w:val="en-US"/>
        </w:rPr>
        <w:t>Memo</w:t>
      </w:r>
      <w:r w:rsidR="00CC1E60">
        <w:t xml:space="preserve"> (аналитической записки)</w:t>
      </w:r>
      <w:bookmarkEnd w:id="21"/>
    </w:p>
    <w:p w:rsidR="00937EEB" w:rsidRPr="007D1781" w:rsidRDefault="00354F43" w:rsidP="00C60FFD">
      <w:pPr>
        <w:pStyle w:val="3"/>
      </w:pPr>
      <w:bookmarkStart w:id="22" w:name="_Toc358347386"/>
      <w:bookmarkStart w:id="23" w:name="_Toc358365377"/>
      <w:r>
        <w:t xml:space="preserve">2.5.1. </w:t>
      </w:r>
      <w:r w:rsidR="00937EEB" w:rsidRPr="007D1781">
        <w:t xml:space="preserve">Мир </w:t>
      </w:r>
      <w:r w:rsidR="00937EEB" w:rsidRPr="00C60FFD">
        <w:t>добровольцев</w:t>
      </w:r>
      <w:r w:rsidR="00937EEB" w:rsidRPr="007D1781">
        <w:t>. Где искать?</w:t>
      </w:r>
      <w:bookmarkEnd w:id="22"/>
      <w:bookmarkEnd w:id="23"/>
    </w:p>
    <w:p w:rsidR="00937EEB" w:rsidRPr="00C60FFD" w:rsidRDefault="00750B78" w:rsidP="006F321A">
      <w:pPr>
        <w:pStyle w:val="4"/>
      </w:pPr>
      <w:bookmarkStart w:id="24" w:name="_Toc358347387"/>
      <w:r w:rsidRPr="00750B78">
        <w:t xml:space="preserve">2.5.1.1. </w:t>
      </w:r>
      <w:r w:rsidR="00937EEB" w:rsidRPr="00C60FFD">
        <w:t>Хочешь — скажи: квалифицированно или искренне; просящему дается</w:t>
      </w:r>
      <w:bookmarkEnd w:id="24"/>
    </w:p>
    <w:p w:rsidR="00937EEB" w:rsidRDefault="00937EEB" w:rsidP="00937EEB">
      <w:r>
        <w:t>Эксперт выражает видение, согласно которому добровольцев можно найти везде:</w:t>
      </w:r>
    </w:p>
    <w:p w:rsidR="00937EEB" w:rsidRPr="002B1005" w:rsidRDefault="00937EEB" w:rsidP="002B1005">
      <w:pPr>
        <w:pStyle w:val="24"/>
      </w:pPr>
      <w:r w:rsidRPr="002B1005">
        <w:t>И: Скажите, пожалуйста, где и как у нас в Самаре проще найти добровольцев?</w:t>
      </w:r>
    </w:p>
    <w:p w:rsidR="00937EEB" w:rsidRPr="002B1005" w:rsidRDefault="00937EEB" w:rsidP="002B1005">
      <w:pPr>
        <w:pStyle w:val="24"/>
      </w:pPr>
      <w:r w:rsidRPr="002B1005">
        <w:t xml:space="preserve">Э: &lt;…&gt; В любом пространстве, если ты квалифицированно или честно, искренне озвучиваешь, что тебе нужна помощь, везде найдутся люди или организации, или не знаю кто, которые тебе помогут, потому что тебе эта помощь действительно нужна, это </w:t>
      </w:r>
      <w:r w:rsidRPr="002B1005">
        <w:lastRenderedPageBreak/>
        <w:t>произойдет. Если ты веришь, оно всегда происходит. Если начинаешь думать, что все вокруг плохие, такие-сякие, таких к себе и притягиваешь.</w:t>
      </w:r>
      <w:r w:rsidR="006D5FDE" w:rsidRPr="002B1005">
        <w:t xml:space="preserve"> (С02, 19–29)</w:t>
      </w:r>
    </w:p>
    <w:p w:rsidR="00937EEB" w:rsidRDefault="00937EEB" w:rsidP="00937EEB">
      <w:r>
        <w:t>Согласно выраженному взгляду, добровольцы могут взяться буквально ниоткуда, если в пространстве возникает некоторая потребность в их помощи.</w:t>
      </w:r>
    </w:p>
    <w:p w:rsidR="00937EEB" w:rsidRDefault="00937EEB" w:rsidP="00937EEB">
      <w:r>
        <w:t>Однако это не магическое мировоззрение. Добровольцы обнаружатся при собл</w:t>
      </w:r>
      <w:r>
        <w:t>ю</w:t>
      </w:r>
      <w:r>
        <w:t>дении двух условий:</w:t>
      </w:r>
    </w:p>
    <w:p w:rsidR="00937EEB" w:rsidRDefault="00937EEB" w:rsidP="006F321A">
      <w:pPr>
        <w:pStyle w:val="a5"/>
        <w:numPr>
          <w:ilvl w:val="0"/>
          <w:numId w:val="34"/>
        </w:numPr>
      </w:pPr>
      <w:r>
        <w:t>страждущему (или его проводнику, выразителю интересов и т.п.) нужно чего-то захотеть, испытать потребность, нужду,</w:t>
      </w:r>
    </w:p>
    <w:p w:rsidR="00937EEB" w:rsidRDefault="00937EEB" w:rsidP="006F321A">
      <w:pPr>
        <w:pStyle w:val="a5"/>
        <w:numPr>
          <w:ilvl w:val="0"/>
          <w:numId w:val="34"/>
        </w:numPr>
      </w:pPr>
      <w:r>
        <w:t>страждущему нужно адекватно эту потребность озвучить.</w:t>
      </w:r>
    </w:p>
    <w:p w:rsidR="00937EEB" w:rsidRPr="00366EA6" w:rsidRDefault="00937EEB" w:rsidP="006F321A">
      <w:r>
        <w:t xml:space="preserve">Опираясь на процитированный отрывок </w:t>
      </w:r>
      <w:r w:rsidRPr="00366EA6">
        <w:t>можно предположить следующие смыслы введенного нами понятия «адекватно озвучить потребность»; сам эксперт употребляет о</w:t>
      </w:r>
      <w:r w:rsidRPr="00366EA6">
        <w:t>п</w:t>
      </w:r>
      <w:r w:rsidRPr="00366EA6">
        <w:t>ределения «квалифицированно или честно, искренне».</w:t>
      </w:r>
    </w:p>
    <w:p w:rsidR="00937EEB" w:rsidRDefault="00937EEB" w:rsidP="00F07D27">
      <w:pPr>
        <w:pStyle w:val="a5"/>
        <w:numPr>
          <w:ilvl w:val="0"/>
          <w:numId w:val="35"/>
        </w:numPr>
        <w:ind w:left="1066" w:hanging="357"/>
      </w:pPr>
      <w:r>
        <w:t>выражение потребности в определенной форме,</w:t>
      </w:r>
    </w:p>
    <w:p w:rsidR="00937EEB" w:rsidRDefault="00937EEB" w:rsidP="00F07D27">
      <w:pPr>
        <w:pStyle w:val="a5"/>
        <w:numPr>
          <w:ilvl w:val="0"/>
          <w:numId w:val="35"/>
        </w:numPr>
        <w:ind w:left="1066" w:hanging="357"/>
      </w:pPr>
      <w:r>
        <w:t>выражение потребности определенным адресатам,</w:t>
      </w:r>
    </w:p>
    <w:p w:rsidR="00937EEB" w:rsidRDefault="00937EEB" w:rsidP="00F07D27">
      <w:pPr>
        <w:pStyle w:val="a5"/>
        <w:numPr>
          <w:ilvl w:val="0"/>
          <w:numId w:val="35"/>
        </w:numPr>
        <w:ind w:left="1066" w:hanging="357"/>
      </w:pPr>
      <w:r>
        <w:t>четкое выражение потребности на основе ясного осознания потребности (зн</w:t>
      </w:r>
      <w:r>
        <w:t>а</w:t>
      </w:r>
      <w:r>
        <w:t>ния, чего хочет),</w:t>
      </w:r>
    </w:p>
    <w:p w:rsidR="00937EEB" w:rsidRDefault="00937EEB" w:rsidP="00F07D27">
      <w:pPr>
        <w:pStyle w:val="a5"/>
        <w:numPr>
          <w:ilvl w:val="0"/>
          <w:numId w:val="35"/>
        </w:numPr>
        <w:ind w:left="1066" w:hanging="357"/>
      </w:pPr>
      <w:r>
        <w:t>уверенность в том, что возникшую потребность удовлетворить возможно, де</w:t>
      </w:r>
      <w:r>
        <w:t>й</w:t>
      </w:r>
      <w:r>
        <w:t>ствительно нужно, правильно.</w:t>
      </w:r>
    </w:p>
    <w:p w:rsidR="00937EEB" w:rsidRDefault="00937EEB" w:rsidP="00937EEB">
      <w:r>
        <w:t xml:space="preserve">Иными словами, помощь можно найти, если установить с миром </w:t>
      </w:r>
      <w:r w:rsidRPr="00E34D7E">
        <w:rPr>
          <w:b/>
        </w:rPr>
        <w:t>правильную</w:t>
      </w:r>
      <w:r>
        <w:rPr>
          <w:b/>
        </w:rPr>
        <w:t xml:space="preserve"> </w:t>
      </w:r>
      <w:r w:rsidRPr="00E34D7E">
        <w:rPr>
          <w:b/>
        </w:rPr>
        <w:t>связь</w:t>
      </w:r>
      <w:r>
        <w:t>: умело, адекватно сообщить миру о своей потребности. Эти смыслы связаны со сл</w:t>
      </w:r>
      <w:r>
        <w:t>о</w:t>
      </w:r>
      <w:r>
        <w:t>вом «квалифицированно». Умелость предполагает предыдущий опыт поиска добровол</w:t>
      </w:r>
      <w:r>
        <w:t>ь</w:t>
      </w:r>
      <w:r>
        <w:t>цев, общения с ними и осмысление этого опыта. Также умение подразумевает рационал</w:t>
      </w:r>
      <w:r>
        <w:t>ь</w:t>
      </w:r>
      <w:r>
        <w:t>ность действия просящего, а именно, он должен понимать, как при минимальной затрате усилий и средств найти максимально эффективное решение. Это значит, что нужно найти тех адресатов, которые смогут оперативно ответить на просьбу нужным образом, то есть предоставить и организовать (возможно, что и обучить) необходимое количество добр</w:t>
      </w:r>
      <w:r>
        <w:t>о</w:t>
      </w:r>
      <w:r>
        <w:t>вольцев с нужными характеристиками. Соответственно, при озвучивании «квалифицир</w:t>
      </w:r>
      <w:r>
        <w:t>о</w:t>
      </w:r>
      <w:r>
        <w:t>ванной» просьбы следует также понимать, какое конкретно количество требуется, не пр</w:t>
      </w:r>
      <w:r>
        <w:t>о</w:t>
      </w:r>
      <w:r>
        <w:t>сить слишком много или слишком мало.</w:t>
      </w:r>
    </w:p>
    <w:p w:rsidR="00937EEB" w:rsidRDefault="00937EEB" w:rsidP="00937EEB">
      <w:r>
        <w:t xml:space="preserve">Другая возможность для установления </w:t>
      </w:r>
      <w:r>
        <w:rPr>
          <w:b/>
        </w:rPr>
        <w:t>правильной связи</w:t>
      </w:r>
      <w:r w:rsidRPr="00E34D7E">
        <w:t> —</w:t>
      </w:r>
      <w:r>
        <w:t xml:space="preserve"> </w:t>
      </w:r>
      <w:r w:rsidRPr="00E34D7E">
        <w:t>быть</w:t>
      </w:r>
      <w:r>
        <w:t xml:space="preserve"> </w:t>
      </w:r>
      <w:r w:rsidRPr="00773556">
        <w:t>честным и и</w:t>
      </w:r>
      <w:r w:rsidRPr="00773556">
        <w:t>с</w:t>
      </w:r>
      <w:r w:rsidRPr="00773556">
        <w:t>кренним в выражени</w:t>
      </w:r>
      <w:r>
        <w:t>и</w:t>
      </w:r>
      <w:r w:rsidRPr="00773556">
        <w:t xml:space="preserve"> своей потребности</w:t>
      </w:r>
      <w:r>
        <w:t xml:space="preserve">. Иными словами, проситель может не понимать, у кого конкретно просить помощи, сколько именно и каких добровольцев ему нужно, но главное, он не искажает выражаемую мысль о потребности, например, таким образом, чтобы получить больше выгоды. </w:t>
      </w:r>
      <w:r w:rsidRPr="00E6139F">
        <w:t>При этом</w:t>
      </w:r>
      <w:r>
        <w:t xml:space="preserve"> предполагается не пассивное ожидание и и</w:t>
      </w:r>
      <w:r>
        <w:t>с</w:t>
      </w:r>
      <w:r>
        <w:t>кренняя уверенность в нужде, но активное действие, в данном случае в форме озвучив</w:t>
      </w:r>
      <w:r>
        <w:t>а</w:t>
      </w:r>
      <w:r>
        <w:t>ния своей потребности.</w:t>
      </w:r>
    </w:p>
    <w:p w:rsidR="00937EEB" w:rsidRDefault="00937EEB" w:rsidP="00937EEB">
      <w:r>
        <w:lastRenderedPageBreak/>
        <w:t xml:space="preserve">Обе возможности предполагают хорошее осознание или </w:t>
      </w:r>
      <w:proofErr w:type="spellStart"/>
      <w:r>
        <w:t>прочувствование</w:t>
      </w:r>
      <w:proofErr w:type="spellEnd"/>
      <w:r>
        <w:t xml:space="preserve"> своей потребности.</w:t>
      </w:r>
    </w:p>
    <w:p w:rsidR="00937EEB" w:rsidRDefault="00937EEB" w:rsidP="00937EEB">
      <w:r>
        <w:t>Такая картина мира сформулирована в противовес пессимистическому взгляду на мир — «</w:t>
      </w:r>
      <w:r w:rsidRPr="00E475AA">
        <w:t>что люди не помогают, люди не жертвуют, благотворительность не оказывают, добровольцами не становятся</w:t>
      </w:r>
      <w:r>
        <w:t>». Эксперт подчеркивает, что такой взгляд на реальность широко распространен, и факт того, что он существует, очень важен. Значит, если какая-то часть нашего общества не верит, что можно найти добровольцев, то даже в ситуации осознания какой-то потребности такие люди не будут никого искать или обращаться к к</w:t>
      </w:r>
      <w:r>
        <w:t>о</w:t>
      </w:r>
      <w:r>
        <w:t>му-либо, и будут считать, что их проблему решить нельзя.</w:t>
      </w:r>
    </w:p>
    <w:p w:rsidR="00937EEB" w:rsidRPr="00937EEB" w:rsidRDefault="00937EEB" w:rsidP="00937EEB">
      <w:r w:rsidRPr="00041CE2">
        <w:t>Фраза «Если начинаешь думать, что все вокруг плохие, такие-сякие, таких к себе и</w:t>
      </w:r>
      <w:r w:rsidRPr="00041CE2">
        <w:rPr>
          <w:rFonts w:ascii="Arial Narrow" w:hAnsi="Arial Narrow"/>
        </w:rPr>
        <w:t xml:space="preserve"> </w:t>
      </w:r>
      <w:r w:rsidRPr="00041CE2">
        <w:t xml:space="preserve">притягиваешь» показывает, </w:t>
      </w:r>
      <w:r w:rsidRPr="00366EA6">
        <w:t xml:space="preserve">что эксперт достиг принятия мира, </w:t>
      </w:r>
      <w:proofErr w:type="spellStart"/>
      <w:r w:rsidRPr="00366EA6">
        <w:t>социализированности</w:t>
      </w:r>
      <w:proofErr w:type="spellEnd"/>
      <w:r w:rsidRPr="00366EA6">
        <w:t xml:space="preserve"> в нем. Она демонстрирует, что, по ее мнению</w:t>
      </w:r>
      <w:r>
        <w:t>, в зависимости от отношения к проблеме во</w:t>
      </w:r>
      <w:r>
        <w:t>з</w:t>
      </w:r>
      <w:r>
        <w:t>можен любой исход: если нуждающийся позитивно настроен по отношению к обществу, он верит, что на его просьбу откликнутся, то так и будет. Аналогично, если нуждающийся придерживается пессимистичного мнения, оно окажется реальностью, то есть мысль как будто материализуется. Эксперту такая картина мира кажется нормальной, согласованной.</w:t>
      </w:r>
    </w:p>
    <w:p w:rsidR="00937EEB" w:rsidRPr="006E7AD2" w:rsidRDefault="00937EEB" w:rsidP="00937EEB">
      <w:r w:rsidRPr="006E7AD2">
        <w:t>Из слов эксперта «в любом пространстве, если ты квалифицированно или честно, искренне озвучиваешь, что тебе нужна помощь, везде найдутся люди или организации» можно сделать и еще один вывод: есть разные виды пространств, в которых можно искать добровольцев. Мы можем говорить о как минимум двух видах: одно из них состоит из людей, другое – из организаций. Из последующей информации от эксперта мы найдем подтверждение такого разделения.</w:t>
      </w:r>
    </w:p>
    <w:p w:rsidR="00937EEB" w:rsidRPr="006E7AD2" w:rsidRDefault="00937EEB" w:rsidP="00937EEB">
      <w:r w:rsidRPr="006E7AD2">
        <w:t>Мы увидим, что есть горизонтально координированное пространство, состоящее из людей, объединившихся по собственной инициативе. Также существует вертикально к</w:t>
      </w:r>
      <w:r w:rsidRPr="006E7AD2">
        <w:t>о</w:t>
      </w:r>
      <w:r w:rsidRPr="006E7AD2">
        <w:t>ординированное пространство, в котором действуют добровольческие организации. Вну</w:t>
      </w:r>
      <w:r w:rsidRPr="006E7AD2">
        <w:t>т</w:t>
      </w:r>
      <w:r w:rsidRPr="006E7AD2">
        <w:t>ри них существует иерархия, и сами организации (в некоторых ситуациях) подчиняются вышестоящим государственным или коммерческим структурам. Волонтеры, состоящие в добровольческих объединениях, могут быть задействованы как по доброй воле, так и пр</w:t>
      </w:r>
      <w:r w:rsidRPr="006E7AD2">
        <w:t>и</w:t>
      </w:r>
      <w:r w:rsidRPr="006E7AD2">
        <w:t>нудительно. Наблюдается некоторое противоречие: и в том, и в другом случае их назыв</w:t>
      </w:r>
      <w:r w:rsidRPr="006E7AD2">
        <w:t>а</w:t>
      </w:r>
      <w:r w:rsidRPr="006E7AD2">
        <w:t>ют добровольцами, однако таковыми, по сути, они являются не всегда.</w:t>
      </w:r>
    </w:p>
    <w:p w:rsidR="00937EEB" w:rsidRPr="005D5710" w:rsidRDefault="00937EEB" w:rsidP="00937EEB">
      <w:r w:rsidRPr="006E7AD2">
        <w:t>Итак, в горизонтально координированном пространстве добровольцы всегда дейс</w:t>
      </w:r>
      <w:r w:rsidRPr="006E7AD2">
        <w:t>т</w:t>
      </w:r>
      <w:r w:rsidRPr="006E7AD2">
        <w:t>вуют по своей воле, а в вертикально координированном пространстве есть «добровольные добровольцы» и «вынужденные добровольцы».</w:t>
      </w:r>
    </w:p>
    <w:p w:rsidR="00937EEB" w:rsidRPr="00937EEB" w:rsidRDefault="00750B78" w:rsidP="00750B78">
      <w:pPr>
        <w:pStyle w:val="4"/>
      </w:pPr>
      <w:bookmarkStart w:id="25" w:name="_Toc358347388"/>
      <w:r w:rsidRPr="00750B78">
        <w:lastRenderedPageBreak/>
        <w:t xml:space="preserve">2.5.1.2. </w:t>
      </w:r>
      <w:r w:rsidR="00937EEB" w:rsidRPr="00937EEB">
        <w:t xml:space="preserve">Он- и </w:t>
      </w:r>
      <w:proofErr w:type="spellStart"/>
      <w:r w:rsidR="00937EEB" w:rsidRPr="00937EEB">
        <w:t>оффлайн</w:t>
      </w:r>
      <w:proofErr w:type="spellEnd"/>
      <w:r w:rsidR="00937EEB" w:rsidRPr="00937EEB">
        <w:t xml:space="preserve"> пространства поиска Д: искренность против грамотности?</w:t>
      </w:r>
      <w:bookmarkEnd w:id="25"/>
    </w:p>
    <w:p w:rsidR="00937EEB" w:rsidRDefault="00937EEB" w:rsidP="00937EEB">
      <w:r>
        <w:t>Выделяются два пространства для вхождения в коммуникацию с волонтерами: и</w:t>
      </w:r>
      <w:r>
        <w:t>н</w:t>
      </w:r>
      <w:r>
        <w:t>тернет и «живые связи».</w:t>
      </w:r>
    </w:p>
    <w:p w:rsidR="00937EEB" w:rsidRPr="007E5BD0" w:rsidRDefault="00937EEB" w:rsidP="00937EEB">
      <w:pPr>
        <w:pStyle w:val="24"/>
        <w:ind w:left="284"/>
        <w:rPr>
          <w:b/>
        </w:rPr>
      </w:pPr>
      <w:r w:rsidRPr="007E5BD0">
        <w:rPr>
          <w:b/>
        </w:rPr>
        <w:t>И: Если мы говорим о молодежном движении, молодежь — это интернет, то логично предположить, что в интернете проще найти добровольцев?</w:t>
      </w:r>
    </w:p>
    <w:p w:rsidR="00937EEB" w:rsidRPr="007E5BD0" w:rsidRDefault="00937EEB" w:rsidP="00937EEB">
      <w:pPr>
        <w:pStyle w:val="24"/>
        <w:ind w:left="284"/>
      </w:pPr>
      <w:r w:rsidRPr="007E5BD0">
        <w:t>Э: Наверное, да, но я не пользуюсь этим. Для меня это закрытое пространство, я не владею этим инструментом. Кто-то, наверное, владеет, и он быстрее найдет, безусловно, я верю в эти технологии, потому что действительно молодняка там мн</w:t>
      </w:r>
      <w:r w:rsidRPr="007E5BD0">
        <w:t>о</w:t>
      </w:r>
      <w:r w:rsidRPr="007E5BD0">
        <w:t>го, люди живут этими связями, реагируют на это, и это имеет место быть. Но есть и живые связи</w:t>
      </w:r>
      <w:r w:rsidRPr="00037C19">
        <w:t>. Там, где есть организованные группы людей, надо туда обращаться, грамотно озвучивать просьбы, которые тебе нужны, и могут находиться люди, к</w:t>
      </w:r>
      <w:r w:rsidRPr="00037C19">
        <w:t>о</w:t>
      </w:r>
      <w:r w:rsidRPr="00037C19">
        <w:t>торые станут добровольцами</w:t>
      </w:r>
      <w:r w:rsidRPr="007E5BD0">
        <w:t>. (С02, 30–37)</w:t>
      </w:r>
      <w:r>
        <w:t xml:space="preserve"> </w:t>
      </w:r>
    </w:p>
    <w:p w:rsidR="00937EEB" w:rsidRDefault="00937EEB" w:rsidP="00937EEB">
      <w:r>
        <w:t xml:space="preserve">По мнению эксперта, Интернет-пространство позволяет быстрее найти людей, обеспечить больший охват целевой аудитории. </w:t>
      </w:r>
    </w:p>
    <w:p w:rsidR="00937EEB" w:rsidRDefault="00937EEB" w:rsidP="00937EEB">
      <w:r>
        <w:t>Однако не все готовы входить</w:t>
      </w:r>
      <w:r w:rsidRPr="007748DB">
        <w:t xml:space="preserve"> </w:t>
      </w:r>
      <w:r>
        <w:t>в это пространство, то есть оно накладывает опред</w:t>
      </w:r>
      <w:r>
        <w:t>е</w:t>
      </w:r>
      <w:r>
        <w:t xml:space="preserve">ленные ограничения, поскольку предполагает наличие специфических навыков, владение новыми технологиями. Эксперт говорит, что это </w:t>
      </w:r>
      <w:r w:rsidRPr="004141AF">
        <w:t>«закрытое пространство</w:t>
      </w:r>
      <w:r>
        <w:t>»</w:t>
      </w:r>
      <w:r>
        <w:rPr>
          <w:color w:val="00B0F0"/>
        </w:rPr>
        <w:t xml:space="preserve"> </w:t>
      </w:r>
      <w:r w:rsidRPr="00D71BD1">
        <w:t>для нее, она не умеет им пользоваться.</w:t>
      </w:r>
      <w:r>
        <w:t xml:space="preserve"> Мы снова видим упоминание о грамотности, необходимой для п</w:t>
      </w:r>
      <w:r>
        <w:t>о</w:t>
      </w:r>
      <w:r>
        <w:t xml:space="preserve">иска добровольцев и являющейся обязательным условием для общения </w:t>
      </w:r>
      <w:proofErr w:type="spellStart"/>
      <w:r>
        <w:t>он-лайн</w:t>
      </w:r>
      <w:proofErr w:type="spellEnd"/>
      <w:r>
        <w:t>.</w:t>
      </w:r>
      <w:r>
        <w:rPr>
          <w:color w:val="00B0F0"/>
        </w:rPr>
        <w:t xml:space="preserve"> </w:t>
      </w:r>
      <w:r>
        <w:t>Однако есть уверенность в потенциале этой</w:t>
      </w:r>
      <w:r w:rsidRPr="004141AF">
        <w:t xml:space="preserve"> технологии, </w:t>
      </w:r>
      <w:r>
        <w:t>поскольку она предоставляет, возможно, менее затратный в плане времени и средств способ связаться с людьми, тем более что м</w:t>
      </w:r>
      <w:r>
        <w:t>о</w:t>
      </w:r>
      <w:r>
        <w:t xml:space="preserve">лодежь активно в этом мире участвует. Но не все могут воспользоваться этим способом в силу ограничений, которые он накладывает. </w:t>
      </w:r>
    </w:p>
    <w:p w:rsidR="00937EEB" w:rsidRPr="006E7AD2" w:rsidRDefault="00937EEB" w:rsidP="00937EEB">
      <w:r w:rsidRPr="006E7AD2">
        <w:t>Это пространство технологий, поэтому им надо «грамотно» пользоваться. Эксперт не умеет = признает себя неграмотной. Мб показательно, что в контексте технологическ</w:t>
      </w:r>
      <w:r w:rsidRPr="006E7AD2">
        <w:t>о</w:t>
      </w:r>
      <w:r w:rsidRPr="006E7AD2">
        <w:t xml:space="preserve">го интернета она не говорит об искренности, а только о грамотности. </w:t>
      </w:r>
    </w:p>
    <w:p w:rsidR="00937EEB" w:rsidRPr="006E7AD2" w:rsidRDefault="00937EEB" w:rsidP="00937EEB">
      <w:r w:rsidRPr="006E7AD2">
        <w:t>Технологичное пространство интернета противопоставляется «живым связям» м</w:t>
      </w:r>
      <w:r w:rsidRPr="006E7AD2">
        <w:t>и</w:t>
      </w:r>
      <w:r w:rsidRPr="006E7AD2">
        <w:t xml:space="preserve">ра </w:t>
      </w:r>
      <w:proofErr w:type="spellStart"/>
      <w:r w:rsidRPr="006E7AD2">
        <w:t>офф-лайн</w:t>
      </w:r>
      <w:proofErr w:type="spellEnd"/>
      <w:r w:rsidRPr="006E7AD2">
        <w:t xml:space="preserve">. Можно предположить, что с </w:t>
      </w:r>
      <w:proofErr w:type="spellStart"/>
      <w:r w:rsidRPr="006E7AD2">
        <w:t>т.з</w:t>
      </w:r>
      <w:proofErr w:type="spellEnd"/>
      <w:r w:rsidRPr="006E7AD2">
        <w:t>. стратегий поиска помощи мир делится на 2 части: в мире «живых связей» работает искренность (и портит дело технологичность?), в мире «мертвых» связей — технологий нужно уметь; здесь искренность без умения неум</w:t>
      </w:r>
      <w:r w:rsidRPr="006E7AD2">
        <w:t>е</w:t>
      </w:r>
      <w:r w:rsidRPr="006E7AD2">
        <w:t>стна — не может быть услышана.</w:t>
      </w:r>
    </w:p>
    <w:p w:rsidR="00937EEB" w:rsidRPr="006E7AD2" w:rsidRDefault="00937EEB" w:rsidP="00937EEB">
      <w:r w:rsidRPr="006E7AD2">
        <w:t xml:space="preserve">Могут быть, например, возрастные ограничения, поскольку утверждается, что в </w:t>
      </w:r>
      <w:proofErr w:type="spellStart"/>
      <w:r w:rsidRPr="006E7AD2">
        <w:t>Интернет-пространстве</w:t>
      </w:r>
      <w:proofErr w:type="spellEnd"/>
      <w:r w:rsidRPr="006E7AD2">
        <w:t xml:space="preserve"> много молодежи, значит, остальные возрастные группы предста</w:t>
      </w:r>
      <w:r w:rsidRPr="006E7AD2">
        <w:t>в</w:t>
      </w:r>
      <w:r w:rsidRPr="006E7AD2">
        <w:t>лены там не так широко. Эксперт выделяет молодежь в отдельную группу, не отождест</w:t>
      </w:r>
      <w:r w:rsidRPr="006E7AD2">
        <w:t>в</w:t>
      </w:r>
      <w:r w:rsidRPr="006E7AD2">
        <w:t>ляет себя с ней, следовательно, относит себя к старшей группе.</w:t>
      </w:r>
    </w:p>
    <w:p w:rsidR="00937EEB" w:rsidRDefault="00937EEB" w:rsidP="00937EEB">
      <w:r>
        <w:t>Как уже отмечалось, эксперт указывает, что в Интернете присутствует большое к</w:t>
      </w:r>
      <w:r>
        <w:t>о</w:t>
      </w:r>
      <w:r>
        <w:t>личество «молодняка». Пространство Интернета для молодежи имеет большую знач</w:t>
      </w:r>
      <w:r>
        <w:t>и</w:t>
      </w:r>
      <w:r>
        <w:lastRenderedPageBreak/>
        <w:t xml:space="preserve">мость, заменяет социализацию в реальном мире либо равнозначно ей. Общение </w:t>
      </w:r>
      <w:proofErr w:type="spellStart"/>
      <w:r>
        <w:t>онлайн</w:t>
      </w:r>
      <w:proofErr w:type="spellEnd"/>
      <w:r>
        <w:t xml:space="preserve"> проходит интенсивно, молодежь живо реагирует </w:t>
      </w:r>
      <w:r w:rsidRPr="00E46B98">
        <w:t xml:space="preserve">на </w:t>
      </w:r>
      <w:proofErr w:type="spellStart"/>
      <w:r>
        <w:t>интернет-послания</w:t>
      </w:r>
      <w:proofErr w:type="spellEnd"/>
      <w:r>
        <w:t>.</w:t>
      </w:r>
    </w:p>
    <w:p w:rsidR="00937EEB" w:rsidRDefault="00937EEB" w:rsidP="00937EEB">
      <w:r w:rsidRPr="006E7AD2">
        <w:t xml:space="preserve">Из следующих слов эксперта: «люди живут этими связями, реагируют на это» можно заключить, что для молодежи, широко представленной в </w:t>
      </w:r>
      <w:proofErr w:type="spellStart"/>
      <w:r w:rsidRPr="006E7AD2">
        <w:t>Интернет-пространстве</w:t>
      </w:r>
      <w:proofErr w:type="spellEnd"/>
      <w:r w:rsidRPr="006E7AD2">
        <w:t>, виртуальное общение равнозначно реальному, поэтому для них, умеющих грамотно о</w:t>
      </w:r>
      <w:r w:rsidRPr="006E7AD2">
        <w:t>б</w:t>
      </w:r>
      <w:r w:rsidRPr="006E7AD2">
        <w:t>щаться в этом пространстве (а следовательно, искать помощь добровольцев), одной гр</w:t>
      </w:r>
      <w:r w:rsidRPr="006E7AD2">
        <w:t>а</w:t>
      </w:r>
      <w:r w:rsidRPr="006E7AD2">
        <w:t xml:space="preserve">мотностью использование </w:t>
      </w:r>
      <w:proofErr w:type="spellStart"/>
      <w:r w:rsidRPr="006E7AD2">
        <w:t>Интернет-реальности</w:t>
      </w:r>
      <w:proofErr w:type="spellEnd"/>
      <w:r w:rsidRPr="006E7AD2">
        <w:t xml:space="preserve"> не ограничивается. Компетентный чел</w:t>
      </w:r>
      <w:r w:rsidRPr="006E7AD2">
        <w:t>о</w:t>
      </w:r>
      <w:r w:rsidRPr="006E7AD2">
        <w:t xml:space="preserve">век, обладая навыками работы в </w:t>
      </w:r>
      <w:proofErr w:type="spellStart"/>
      <w:r w:rsidRPr="006E7AD2">
        <w:t>Интернет-пространстве</w:t>
      </w:r>
      <w:proofErr w:type="spellEnd"/>
      <w:r w:rsidRPr="006E7AD2">
        <w:t>, может искренне выражать свою потребность в помощи.</w:t>
      </w:r>
      <w:r>
        <w:t xml:space="preserve"> </w:t>
      </w:r>
    </w:p>
    <w:p w:rsidR="00937EEB" w:rsidRPr="006E7AD2" w:rsidRDefault="00937EEB" w:rsidP="00937EEB">
      <w:r w:rsidRPr="00BE34AA">
        <w:t>Эксперт предпочитает «живые связи». Чтобы их использовать</w:t>
      </w:r>
      <w:r>
        <w:t>,</w:t>
      </w:r>
      <w:r w:rsidRPr="00BE34AA">
        <w:t xml:space="preserve"> нужны умения п</w:t>
      </w:r>
      <w:r w:rsidRPr="00BE34AA">
        <w:t>о</w:t>
      </w:r>
      <w:r w:rsidRPr="00BE34AA">
        <w:t>иска организованных групп людей, которые связаны с</w:t>
      </w:r>
      <w:r>
        <w:t xml:space="preserve"> нужной сферой</w:t>
      </w:r>
      <w:r w:rsidRPr="00BE34AA">
        <w:t xml:space="preserve">, также </w:t>
      </w:r>
      <w:r>
        <w:t>эксперт по</w:t>
      </w:r>
      <w:r>
        <w:t>д</w:t>
      </w:r>
      <w:r>
        <w:t>черкивает, что нужно «грамотно» выражать свою просьбу. Речь снова идет о «квалифиц</w:t>
      </w:r>
      <w:r>
        <w:t>и</w:t>
      </w:r>
      <w:r>
        <w:t>рованном» выражении своей потребности. И здесь эксперт уже говорит не просто о л</w:t>
      </w:r>
      <w:r>
        <w:t>ю</w:t>
      </w:r>
      <w:r>
        <w:t xml:space="preserve">бом пространстве, а об организованном. </w:t>
      </w:r>
      <w:r w:rsidRPr="006E7AD2">
        <w:t>Следовательно, организованное пространство (вертикально координированное пространство) так же предполагает грамотность общения в нем, как и Интернет-пространство.</w:t>
      </w:r>
    </w:p>
    <w:p w:rsidR="00937EEB" w:rsidRDefault="00937EEB" w:rsidP="00937EEB">
      <w:r w:rsidRPr="006E7AD2">
        <w:t xml:space="preserve">Таким образом, обращение и в </w:t>
      </w:r>
      <w:proofErr w:type="spellStart"/>
      <w:r w:rsidRPr="006E7AD2">
        <w:t>он-лайн</w:t>
      </w:r>
      <w:proofErr w:type="spellEnd"/>
      <w:r w:rsidRPr="006E7AD2">
        <w:t xml:space="preserve"> пространство, и в </w:t>
      </w:r>
      <w:proofErr w:type="spellStart"/>
      <w:r w:rsidRPr="006E7AD2">
        <w:t>офф-лайн</w:t>
      </w:r>
      <w:proofErr w:type="spellEnd"/>
      <w:r w:rsidRPr="006E7AD2">
        <w:t xml:space="preserve"> пространство не противопоставляются друг другу, не являются кардинально различными способами, в одном из которых возможна только грамотность без искренности. В обоих случаях нео</w:t>
      </w:r>
      <w:r w:rsidRPr="006E7AD2">
        <w:t>б</w:t>
      </w:r>
      <w:r w:rsidRPr="006E7AD2">
        <w:t>ходима грамотность, обладая которой впоследствии можно искренне выражать свои просьбы. Из ранее высказанных мыслей эксперта можно сделать вывод, что для использ</w:t>
      </w:r>
      <w:r w:rsidRPr="006E7AD2">
        <w:t>о</w:t>
      </w:r>
      <w:r w:rsidRPr="006E7AD2">
        <w:t xml:space="preserve">вания </w:t>
      </w:r>
      <w:proofErr w:type="spellStart"/>
      <w:r w:rsidRPr="006E7AD2">
        <w:t>Интернет-пространства</w:t>
      </w:r>
      <w:proofErr w:type="spellEnd"/>
      <w:r w:rsidRPr="006E7AD2">
        <w:t xml:space="preserve"> наличие грамотности является более строгим условием, чем в случае «живого» пространства. В </w:t>
      </w:r>
      <w:proofErr w:type="spellStart"/>
      <w:r w:rsidRPr="006E7AD2">
        <w:t>офф-лайн</w:t>
      </w:r>
      <w:proofErr w:type="spellEnd"/>
      <w:r w:rsidRPr="006E7AD2">
        <w:t xml:space="preserve"> мире возможна искренность без грамотн</w:t>
      </w:r>
      <w:r w:rsidRPr="006E7AD2">
        <w:t>о</w:t>
      </w:r>
      <w:r w:rsidRPr="006E7AD2">
        <w:t>сти, но исходя из того, что особые умения все же требуются для вертикально координир</w:t>
      </w:r>
      <w:r w:rsidRPr="006E7AD2">
        <w:t>о</w:t>
      </w:r>
      <w:r w:rsidRPr="006E7AD2">
        <w:t>ванного пространства, честное, но не квалифицированное выражение своих потребностей может приносить результаты в горизонтально координированном пространстве.</w:t>
      </w:r>
    </w:p>
    <w:p w:rsidR="00750B78" w:rsidRPr="00750B78" w:rsidRDefault="00577B04" w:rsidP="00577B04">
      <w:pPr>
        <w:spacing w:line="240" w:lineRule="auto"/>
        <w:ind w:firstLine="0"/>
        <w:jc w:val="right"/>
      </w:pPr>
      <w:r>
        <w:t>Таблица</w:t>
      </w:r>
    </w:p>
    <w:p w:rsidR="00937EEB" w:rsidRPr="00D20B5C" w:rsidRDefault="00937EEB" w:rsidP="00577B04">
      <w:pPr>
        <w:spacing w:line="240" w:lineRule="auto"/>
        <w:ind w:firstLine="0"/>
        <w:jc w:val="center"/>
      </w:pPr>
      <w:r w:rsidRPr="00D20B5C">
        <w:t xml:space="preserve">Обязательность грамотности и искренности </w:t>
      </w:r>
      <w:r w:rsidRPr="00D20B5C">
        <w:br/>
        <w:t>в разных пространствах поиска добровольцев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7"/>
        <w:gridCol w:w="3213"/>
        <w:gridCol w:w="2365"/>
        <w:gridCol w:w="2366"/>
      </w:tblGrid>
      <w:tr w:rsidR="00937EEB" w:rsidRPr="00D20B5C" w:rsidTr="00C60FFD">
        <w:tc>
          <w:tcPr>
            <w:tcW w:w="1627" w:type="dxa"/>
            <w:shd w:val="clear" w:color="auto" w:fill="auto"/>
          </w:tcPr>
          <w:p w:rsidR="00937EEB" w:rsidRPr="00577B04" w:rsidRDefault="00937EEB" w:rsidP="00C60FFD">
            <w:pPr>
              <w:ind w:firstLine="0"/>
            </w:pPr>
            <w:r w:rsidRPr="00577B04">
              <w:rPr>
                <w:sz w:val="22"/>
              </w:rPr>
              <w:t xml:space="preserve">Пространства </w:t>
            </w:r>
          </w:p>
        </w:tc>
        <w:tc>
          <w:tcPr>
            <w:tcW w:w="3213" w:type="dxa"/>
            <w:shd w:val="clear" w:color="auto" w:fill="auto"/>
          </w:tcPr>
          <w:p w:rsidR="00937EEB" w:rsidRPr="00577B04" w:rsidRDefault="00937EEB" w:rsidP="00F07C01">
            <w:pPr>
              <w:ind w:firstLine="0"/>
              <w:jc w:val="center"/>
            </w:pPr>
            <w:r w:rsidRPr="00577B04">
              <w:rPr>
                <w:sz w:val="22"/>
              </w:rPr>
              <w:t>Координация</w:t>
            </w:r>
          </w:p>
        </w:tc>
        <w:tc>
          <w:tcPr>
            <w:tcW w:w="2365" w:type="dxa"/>
            <w:shd w:val="clear" w:color="auto" w:fill="auto"/>
          </w:tcPr>
          <w:p w:rsidR="00937EEB" w:rsidRPr="00577B04" w:rsidRDefault="00937EEB" w:rsidP="00F07C01">
            <w:pPr>
              <w:ind w:firstLine="0"/>
              <w:jc w:val="center"/>
            </w:pPr>
            <w:r w:rsidRPr="00577B04">
              <w:rPr>
                <w:sz w:val="22"/>
              </w:rPr>
              <w:t>Грамотность</w:t>
            </w:r>
          </w:p>
        </w:tc>
        <w:tc>
          <w:tcPr>
            <w:tcW w:w="2366" w:type="dxa"/>
            <w:shd w:val="clear" w:color="auto" w:fill="auto"/>
          </w:tcPr>
          <w:p w:rsidR="00937EEB" w:rsidRPr="00577B04" w:rsidRDefault="00937EEB" w:rsidP="00F07C01">
            <w:pPr>
              <w:ind w:firstLine="0"/>
              <w:jc w:val="center"/>
            </w:pPr>
            <w:r w:rsidRPr="00577B04">
              <w:rPr>
                <w:sz w:val="22"/>
              </w:rPr>
              <w:t>Искренность</w:t>
            </w:r>
          </w:p>
        </w:tc>
      </w:tr>
      <w:tr w:rsidR="00937EEB" w:rsidRPr="00D20B5C" w:rsidTr="00C60FFD">
        <w:tc>
          <w:tcPr>
            <w:tcW w:w="1627" w:type="dxa"/>
            <w:shd w:val="clear" w:color="auto" w:fill="auto"/>
          </w:tcPr>
          <w:p w:rsidR="00937EEB" w:rsidRPr="00577B04" w:rsidRDefault="00937EEB" w:rsidP="00C60FFD">
            <w:pPr>
              <w:ind w:firstLine="0"/>
            </w:pPr>
            <w:proofErr w:type="spellStart"/>
            <w:r w:rsidRPr="00577B04">
              <w:rPr>
                <w:b/>
                <w:sz w:val="22"/>
              </w:rPr>
              <w:t>Он-лайн</w:t>
            </w:r>
            <w:proofErr w:type="spellEnd"/>
          </w:p>
        </w:tc>
        <w:tc>
          <w:tcPr>
            <w:tcW w:w="3213" w:type="dxa"/>
            <w:shd w:val="clear" w:color="auto" w:fill="auto"/>
          </w:tcPr>
          <w:p w:rsidR="00937EEB" w:rsidRPr="00577B04" w:rsidRDefault="00937EEB" w:rsidP="00F07C01">
            <w:pPr>
              <w:ind w:firstLine="0"/>
              <w:jc w:val="center"/>
            </w:pPr>
            <w:r w:rsidRPr="00577B04">
              <w:rPr>
                <w:sz w:val="22"/>
              </w:rPr>
              <w:t>горизонтальная</w:t>
            </w:r>
          </w:p>
        </w:tc>
        <w:tc>
          <w:tcPr>
            <w:tcW w:w="2365" w:type="dxa"/>
            <w:shd w:val="clear" w:color="auto" w:fill="auto"/>
          </w:tcPr>
          <w:p w:rsidR="00937EEB" w:rsidRPr="00577B04" w:rsidRDefault="00937EEB" w:rsidP="00F07C01">
            <w:pPr>
              <w:ind w:firstLine="0"/>
              <w:jc w:val="center"/>
            </w:pPr>
            <w:r w:rsidRPr="00577B04">
              <w:rPr>
                <w:sz w:val="22"/>
              </w:rPr>
              <w:t>+</w:t>
            </w:r>
          </w:p>
        </w:tc>
        <w:tc>
          <w:tcPr>
            <w:tcW w:w="2366" w:type="dxa"/>
            <w:shd w:val="clear" w:color="auto" w:fill="auto"/>
          </w:tcPr>
          <w:p w:rsidR="00937EEB" w:rsidRPr="00577B04" w:rsidRDefault="00937EEB" w:rsidP="00F07C01">
            <w:pPr>
              <w:ind w:firstLine="0"/>
              <w:jc w:val="center"/>
            </w:pPr>
            <w:r w:rsidRPr="00577B04">
              <w:rPr>
                <w:sz w:val="22"/>
              </w:rPr>
              <w:t>–</w:t>
            </w:r>
          </w:p>
        </w:tc>
      </w:tr>
      <w:tr w:rsidR="00937EEB" w:rsidRPr="00D20B5C" w:rsidTr="00C60FFD">
        <w:tc>
          <w:tcPr>
            <w:tcW w:w="1627" w:type="dxa"/>
            <w:shd w:val="clear" w:color="auto" w:fill="auto"/>
          </w:tcPr>
          <w:p w:rsidR="00937EEB" w:rsidRPr="00577B04" w:rsidRDefault="00937EEB" w:rsidP="00C60FFD">
            <w:pPr>
              <w:ind w:firstLine="0"/>
            </w:pPr>
            <w:proofErr w:type="spellStart"/>
            <w:r w:rsidRPr="00577B04">
              <w:rPr>
                <w:b/>
                <w:sz w:val="22"/>
              </w:rPr>
              <w:t>Офф-лайн</w:t>
            </w:r>
            <w:proofErr w:type="spellEnd"/>
          </w:p>
        </w:tc>
        <w:tc>
          <w:tcPr>
            <w:tcW w:w="3213" w:type="dxa"/>
            <w:shd w:val="clear" w:color="auto" w:fill="auto"/>
          </w:tcPr>
          <w:p w:rsidR="00937EEB" w:rsidRPr="00577B04" w:rsidRDefault="00937EEB" w:rsidP="00F07C01">
            <w:pPr>
              <w:ind w:firstLine="0"/>
              <w:jc w:val="center"/>
            </w:pPr>
            <w:r w:rsidRPr="00577B04">
              <w:rPr>
                <w:sz w:val="22"/>
              </w:rPr>
              <w:t>вертикальная</w:t>
            </w:r>
          </w:p>
        </w:tc>
        <w:tc>
          <w:tcPr>
            <w:tcW w:w="2365" w:type="dxa"/>
            <w:shd w:val="clear" w:color="auto" w:fill="auto"/>
          </w:tcPr>
          <w:p w:rsidR="00937EEB" w:rsidRPr="00577B04" w:rsidRDefault="00937EEB" w:rsidP="00F07C01">
            <w:pPr>
              <w:ind w:firstLine="0"/>
              <w:jc w:val="center"/>
            </w:pPr>
            <w:r w:rsidRPr="00577B04">
              <w:rPr>
                <w:sz w:val="22"/>
              </w:rPr>
              <w:t>+</w:t>
            </w:r>
          </w:p>
        </w:tc>
        <w:tc>
          <w:tcPr>
            <w:tcW w:w="2366" w:type="dxa"/>
            <w:shd w:val="clear" w:color="auto" w:fill="auto"/>
          </w:tcPr>
          <w:p w:rsidR="00937EEB" w:rsidRPr="00577B04" w:rsidRDefault="00937EEB" w:rsidP="00F07C01">
            <w:pPr>
              <w:ind w:firstLine="0"/>
              <w:jc w:val="center"/>
            </w:pPr>
            <w:r w:rsidRPr="00577B04">
              <w:rPr>
                <w:sz w:val="22"/>
              </w:rPr>
              <w:t>–</w:t>
            </w:r>
          </w:p>
        </w:tc>
      </w:tr>
      <w:tr w:rsidR="00937EEB" w:rsidRPr="00D20B5C" w:rsidTr="00C60FFD">
        <w:tc>
          <w:tcPr>
            <w:tcW w:w="1627" w:type="dxa"/>
            <w:shd w:val="clear" w:color="auto" w:fill="auto"/>
          </w:tcPr>
          <w:p w:rsidR="00937EEB" w:rsidRPr="00577B04" w:rsidRDefault="00937EEB" w:rsidP="00C60FFD">
            <w:pPr>
              <w:ind w:firstLine="0"/>
            </w:pPr>
          </w:p>
        </w:tc>
        <w:tc>
          <w:tcPr>
            <w:tcW w:w="3213" w:type="dxa"/>
            <w:shd w:val="clear" w:color="auto" w:fill="auto"/>
          </w:tcPr>
          <w:p w:rsidR="00937EEB" w:rsidRPr="00577B04" w:rsidRDefault="00937EEB" w:rsidP="00F07C01">
            <w:pPr>
              <w:ind w:firstLine="0"/>
              <w:jc w:val="center"/>
            </w:pPr>
            <w:r w:rsidRPr="00577B04">
              <w:rPr>
                <w:sz w:val="22"/>
              </w:rPr>
              <w:t>горизонтальная</w:t>
            </w:r>
          </w:p>
        </w:tc>
        <w:tc>
          <w:tcPr>
            <w:tcW w:w="2365" w:type="dxa"/>
            <w:shd w:val="clear" w:color="auto" w:fill="auto"/>
          </w:tcPr>
          <w:p w:rsidR="00937EEB" w:rsidRPr="00577B04" w:rsidRDefault="00937EEB" w:rsidP="00F07C01">
            <w:pPr>
              <w:ind w:firstLine="0"/>
              <w:jc w:val="center"/>
            </w:pPr>
            <w:r w:rsidRPr="00577B04">
              <w:rPr>
                <w:sz w:val="22"/>
              </w:rPr>
              <w:t>–</w:t>
            </w:r>
          </w:p>
        </w:tc>
        <w:tc>
          <w:tcPr>
            <w:tcW w:w="2366" w:type="dxa"/>
            <w:shd w:val="clear" w:color="auto" w:fill="auto"/>
          </w:tcPr>
          <w:p w:rsidR="00937EEB" w:rsidRPr="00577B04" w:rsidRDefault="00937EEB" w:rsidP="00F07C01">
            <w:pPr>
              <w:ind w:firstLine="0"/>
              <w:jc w:val="center"/>
            </w:pPr>
            <w:r w:rsidRPr="00577B04">
              <w:rPr>
                <w:sz w:val="22"/>
              </w:rPr>
              <w:t>+</w:t>
            </w:r>
          </w:p>
        </w:tc>
      </w:tr>
    </w:tbl>
    <w:p w:rsidR="00937EEB" w:rsidRPr="00D20B5C" w:rsidRDefault="00937EEB" w:rsidP="00937EEB">
      <w:pPr>
        <w:ind w:firstLine="0"/>
      </w:pPr>
    </w:p>
    <w:p w:rsidR="00937EEB" w:rsidRDefault="00937EEB" w:rsidP="00937EEB">
      <w:r w:rsidRPr="00D20B5C">
        <w:t xml:space="preserve">Вертикально координированное </w:t>
      </w:r>
      <w:proofErr w:type="spellStart"/>
      <w:r w:rsidRPr="00D20B5C">
        <w:t>офф-лайн</w:t>
      </w:r>
      <w:proofErr w:type="spellEnd"/>
      <w:r w:rsidRPr="00D20B5C">
        <w:t xml:space="preserve"> и (предположительно горизонтально к</w:t>
      </w:r>
      <w:r w:rsidRPr="00D20B5C">
        <w:t>о</w:t>
      </w:r>
      <w:r w:rsidRPr="00D20B5C">
        <w:t xml:space="preserve">ординированное) </w:t>
      </w:r>
      <w:proofErr w:type="spellStart"/>
      <w:r w:rsidRPr="00D20B5C">
        <w:t>он-лайн</w:t>
      </w:r>
      <w:proofErr w:type="spellEnd"/>
      <w:r w:rsidRPr="00D20B5C">
        <w:t xml:space="preserve"> пространства роднит опосредованность контакта</w:t>
      </w:r>
      <w:r w:rsidRPr="00181CD1">
        <w:rPr>
          <w:color w:val="00B0F0"/>
        </w:rPr>
        <w:t>.</w:t>
      </w:r>
    </w:p>
    <w:p w:rsidR="00937EEB" w:rsidRPr="00937EEB" w:rsidRDefault="00750B78" w:rsidP="00750B78">
      <w:pPr>
        <w:pStyle w:val="4"/>
      </w:pPr>
      <w:bookmarkStart w:id="26" w:name="_Toc358347389"/>
      <w:r>
        <w:lastRenderedPageBreak/>
        <w:t xml:space="preserve">2.5.1.3. </w:t>
      </w:r>
      <w:r w:rsidR="00937EEB" w:rsidRPr="00937EEB">
        <w:t>Каналы доступа: формальные и личные связи. Плюсы личных связей</w:t>
      </w:r>
      <w:bookmarkEnd w:id="26"/>
    </w:p>
    <w:p w:rsidR="00937EEB" w:rsidRPr="000E26FA" w:rsidRDefault="00937EEB" w:rsidP="00937EEB">
      <w:r>
        <w:t>Далее эксперт подробнее останавливается на существующих способах достижения добровольцев:</w:t>
      </w:r>
    </w:p>
    <w:p w:rsidR="00937EEB" w:rsidRPr="008F31CD" w:rsidRDefault="00937EEB" w:rsidP="008F31CD">
      <w:pPr>
        <w:pStyle w:val="24"/>
        <w:rPr>
          <w:b/>
        </w:rPr>
      </w:pPr>
      <w:r w:rsidRPr="008F31CD">
        <w:rPr>
          <w:b/>
        </w:rPr>
        <w:t>И: А как быть с достаточно распространенным стереотипом, что в России все решается по личным связям, то есть, например, личные связи гораздо эффекти</w:t>
      </w:r>
      <w:r w:rsidRPr="008F31CD">
        <w:rPr>
          <w:b/>
        </w:rPr>
        <w:t>в</w:t>
      </w:r>
      <w:r w:rsidRPr="008F31CD">
        <w:rPr>
          <w:b/>
        </w:rPr>
        <w:t>нее в поиске добровольцев, чем формальные? Есть такое?</w:t>
      </w:r>
    </w:p>
    <w:p w:rsidR="00937EEB" w:rsidRDefault="00937EEB" w:rsidP="008F31CD">
      <w:pPr>
        <w:pStyle w:val="24"/>
      </w:pPr>
      <w:r w:rsidRPr="000E26FA">
        <w:t>Э: Да, конечно, есть. Если есть где-то личная зацепка, то конечно легче идти по этому пути. В чужое пространство тяжелее прийти с этим или просто перешагнуть какие-то барьеры кому-то сложнее, как это я приду и люди, если нет никаких личных элементов восприятия, то чисто психологически чужой человек пришел, кто он, что он, откуда. Если хоть кто-то порекомендует, я с этим человеком вот то-то сделал, реб</w:t>
      </w:r>
      <w:r w:rsidRPr="000E26FA">
        <w:t>я</w:t>
      </w:r>
      <w:r w:rsidRPr="000E26FA">
        <w:t>та, я ему доверяю, уже какое-то идет это, то есть это нормально, я считаю</w:t>
      </w:r>
      <w:r>
        <w:t xml:space="preserve"> (С02, 38–46).</w:t>
      </w:r>
    </w:p>
    <w:p w:rsidR="00937EEB" w:rsidRDefault="00937EEB" w:rsidP="00937EEB">
      <w:r>
        <w:t>Поиск добровольцев значительно облегчается, если используются личные связи, неформальные каналы. Это упрощает процесс вхождения в среду, предполагается, что и</w:t>
      </w:r>
      <w:r>
        <w:t>з</w:t>
      </w:r>
      <w:r>
        <w:t>начально просящий приходит в «чужое» поле. Несмотря на его адекватное или искреннее изложение просьбы (как обязательное условие), есть данное условие наличия связей, к</w:t>
      </w:r>
      <w:r>
        <w:t>о</w:t>
      </w:r>
      <w:r>
        <w:t>торое ускоряет процесс, является его катализатором.</w:t>
      </w:r>
    </w:p>
    <w:p w:rsidR="00937EEB" w:rsidRDefault="00937EEB" w:rsidP="00937EEB">
      <w:r>
        <w:t>Даже в «живых связях», а не только в виртуальных, есть какие-то барьеры и огр</w:t>
      </w:r>
      <w:r>
        <w:t>а</w:t>
      </w:r>
      <w:r>
        <w:t>ничения. Если неформальных связей нет, то к незнакомому просителю отнесутся наст</w:t>
      </w:r>
      <w:r>
        <w:t>о</w:t>
      </w:r>
      <w:r>
        <w:t>роженно, возможно, ему не так охотно будут помогать, поскольку ничего не известно о его сфере деятельности, знакомствах в сфере добровольчества. Отсутствие неформальных контактов – препятствие для входа в пространство.</w:t>
      </w:r>
    </w:p>
    <w:p w:rsidR="00937EEB" w:rsidRDefault="00937EEB" w:rsidP="00937EEB">
      <w:r>
        <w:t>Если в том пространстве, куда пришел нуждающийся, у него есть связи, его уже могут соотнести с кем-то, узнать о его предыдущей активности, составить портрет. Это необходимо для возникновения доверия к просящему. Далее, поскольку у него есть зн</w:t>
      </w:r>
      <w:r>
        <w:t>а</w:t>
      </w:r>
      <w:r>
        <w:t xml:space="preserve">комые из нужного ему круга, другие </w:t>
      </w:r>
      <w:proofErr w:type="spellStart"/>
      <w:r>
        <w:t>акторы</w:t>
      </w:r>
      <w:proofErr w:type="spellEnd"/>
      <w:r>
        <w:t xml:space="preserve"> из этого пространства, могут отнести его к «своему» миру, и тогда «своему» человеку будут помогать гораздо охотнее.</w:t>
      </w:r>
    </w:p>
    <w:p w:rsidR="00937EEB" w:rsidRPr="00181CD1" w:rsidRDefault="00937EEB" w:rsidP="00937EEB">
      <w:r w:rsidRPr="00181CD1">
        <w:t>Существуют и «формальные» каналы, по которым можно искать волонтеров. «Формальные» каналы, скорее всего, относятся к вертикально координированному пр</w:t>
      </w:r>
      <w:r w:rsidRPr="00181CD1">
        <w:t>о</w:t>
      </w:r>
      <w:r w:rsidRPr="00181CD1">
        <w:t xml:space="preserve">странству. Использование только </w:t>
      </w:r>
      <w:proofErr w:type="spellStart"/>
      <w:r w:rsidRPr="00181CD1">
        <w:t>институционализированной</w:t>
      </w:r>
      <w:proofErr w:type="spellEnd"/>
      <w:r w:rsidRPr="00181CD1">
        <w:t xml:space="preserve"> координации возможно, но менее эффективно, чем оно может быть при дополнительном использовании личных св</w:t>
      </w:r>
      <w:r w:rsidRPr="00181CD1">
        <w:t>я</w:t>
      </w:r>
      <w:r w:rsidRPr="00181CD1">
        <w:t>зей. Если есть только приказ, то он исполняется, это обязательно, но если есть еще и р</w:t>
      </w:r>
      <w:r w:rsidRPr="00181CD1">
        <w:t>е</w:t>
      </w:r>
      <w:r w:rsidRPr="00181CD1">
        <w:t>комендация, это увеличивает вероятность успешного поиска добровольцев.</w:t>
      </w:r>
    </w:p>
    <w:p w:rsidR="00937EEB" w:rsidRPr="00D20B5C" w:rsidRDefault="00937EEB" w:rsidP="00937EEB">
      <w:r w:rsidRPr="00181CD1">
        <w:t xml:space="preserve">Следовательно, в горизонтально координированном пространстве, где ключевыми </w:t>
      </w:r>
      <w:proofErr w:type="spellStart"/>
      <w:r w:rsidRPr="00181CD1">
        <w:t>акторами</w:t>
      </w:r>
      <w:proofErr w:type="spellEnd"/>
      <w:r w:rsidRPr="00181CD1">
        <w:t xml:space="preserve"> являются люди, объединяющиеся исключительно по собственной инициативе, действуют только личные связи. В такое поле невозможно войти, если у тебя нет «рек</w:t>
      </w:r>
      <w:r w:rsidRPr="00181CD1">
        <w:t>о</w:t>
      </w:r>
      <w:r w:rsidRPr="00181CD1">
        <w:t>мендации», потому что никто никому не отдает «приказов». Таким образом, в горизо</w:t>
      </w:r>
      <w:r w:rsidRPr="00181CD1">
        <w:t>н</w:t>
      </w:r>
      <w:r w:rsidRPr="00181CD1">
        <w:t xml:space="preserve">тально координированной среде найти помощь может быть сложнее, потому что имеется </w:t>
      </w:r>
      <w:r w:rsidRPr="00181CD1">
        <w:lastRenderedPageBreak/>
        <w:t>только один канал доступа. В организованном пространстве есть два канала, один из к</w:t>
      </w:r>
      <w:r w:rsidRPr="00181CD1">
        <w:t>о</w:t>
      </w:r>
      <w:r w:rsidRPr="00181CD1">
        <w:t>торых (формальный) обязательно работает</w:t>
      </w:r>
      <w:r w:rsidRPr="00D20B5C">
        <w:t>.</w:t>
      </w:r>
    </w:p>
    <w:p w:rsidR="00937EEB" w:rsidRPr="00937EEB" w:rsidRDefault="00750B78" w:rsidP="00750B78">
      <w:pPr>
        <w:pStyle w:val="4"/>
      </w:pPr>
      <w:bookmarkStart w:id="27" w:name="_Toc358347390"/>
      <w:r>
        <w:t xml:space="preserve">2.5.1.4. </w:t>
      </w:r>
      <w:r w:rsidR="00937EEB" w:rsidRPr="00937EEB">
        <w:t>Предполагаемые минусы личных связей</w:t>
      </w:r>
      <w:bookmarkEnd w:id="27"/>
    </w:p>
    <w:p w:rsidR="00937EEB" w:rsidRPr="00B20B5A" w:rsidRDefault="00937EEB" w:rsidP="00937EEB">
      <w:r>
        <w:t>Однако привлечение неформальных контактов предполагает ответную помощь в дальнейшем:</w:t>
      </w:r>
    </w:p>
    <w:p w:rsidR="00937EEB" w:rsidRPr="008F31CD" w:rsidRDefault="00937EEB" w:rsidP="008F31CD">
      <w:pPr>
        <w:pStyle w:val="24"/>
        <w:rPr>
          <w:b/>
        </w:rPr>
      </w:pPr>
      <w:r w:rsidRPr="008F31CD">
        <w:rPr>
          <w:b/>
        </w:rPr>
        <w:t>И: Просто у неформальных контактов есть своя оборотная сторона, морал</w:t>
      </w:r>
      <w:r w:rsidRPr="008F31CD">
        <w:rPr>
          <w:b/>
        </w:rPr>
        <w:t>ь</w:t>
      </w:r>
      <w:r w:rsidRPr="008F31CD">
        <w:rPr>
          <w:b/>
        </w:rPr>
        <w:t>ные обязательства тяжелее подчас, чем финансовые, поэтому просить, а потом ведь тебя попросят, поэтому легче ли идти через неформальные контакты, может пр</w:t>
      </w:r>
      <w:r w:rsidRPr="008F31CD">
        <w:rPr>
          <w:b/>
        </w:rPr>
        <w:t>о</w:t>
      </w:r>
      <w:r w:rsidRPr="008F31CD">
        <w:rPr>
          <w:b/>
        </w:rPr>
        <w:t>ще идти, стучаться формальным способом?</w:t>
      </w:r>
    </w:p>
    <w:p w:rsidR="00937EEB" w:rsidRDefault="00937EEB" w:rsidP="008F31CD">
      <w:pPr>
        <w:pStyle w:val="24"/>
      </w:pPr>
      <w:r w:rsidRPr="002E50BB">
        <w:t>Э: Ну, попросят тебя, конечно, а почему? если можешь — поможешь. К этому всегда надо относиться нормально. Это добрая воля: могу, значит, я помогу. Не могу — не надо, никогда за это людей ни осуждать, ни как-то по-другому к ним относит</w:t>
      </w:r>
      <w:r>
        <w:t>ь</w:t>
      </w:r>
      <w:r w:rsidRPr="002E50BB">
        <w:t>ся. Лучше быть в этом месте лояльным, потому что мало ли что у человека, не смог он се</w:t>
      </w:r>
      <w:r w:rsidRPr="002E50BB">
        <w:t>й</w:t>
      </w:r>
      <w:r w:rsidRPr="002E50BB">
        <w:t>час, мало ли какие у него обстоятельства, мы за каждого не знаем. Зато, если его за это никто не осудит, он в следующий раз тогда, когда он сможет, сделает в три раза бол</w:t>
      </w:r>
      <w:r w:rsidRPr="002E50BB">
        <w:t>ь</w:t>
      </w:r>
      <w:r w:rsidRPr="002E50BB">
        <w:t>ше, там, где ему будет место</w:t>
      </w:r>
      <w:r>
        <w:t xml:space="preserve"> (С02, 47-57)</w:t>
      </w:r>
      <w:r w:rsidRPr="002E50BB">
        <w:t xml:space="preserve">. </w:t>
      </w:r>
    </w:p>
    <w:p w:rsidR="00937EEB" w:rsidRDefault="00937EEB" w:rsidP="00937EEB">
      <w:r>
        <w:t>По мнению эксперта, моральные обязательства, связанные с использованием н</w:t>
      </w:r>
      <w:r>
        <w:t>е</w:t>
      </w:r>
      <w:r>
        <w:t>формальных каналов, не являются минусом данного способа. Они имеют место быть, но не носят строго обременительный характер, это скорее жест «доброй воли». Если нет во</w:t>
      </w:r>
      <w:r>
        <w:t>з</w:t>
      </w:r>
      <w:r>
        <w:t>можности оказать помощь (выполнить обязательство) в данной ситуации, то можно п</w:t>
      </w:r>
      <w:r>
        <w:t>о</w:t>
      </w:r>
      <w:r>
        <w:t>мочь в ответ, когда наступит более подходящий момент. Отсутствие помощи сразу же п</w:t>
      </w:r>
      <w:r>
        <w:t>о</w:t>
      </w:r>
      <w:r>
        <w:t>сле обращения не порицается, однако все же предполагается оказание ответных услуг (е</w:t>
      </w:r>
      <w:r>
        <w:t>с</w:t>
      </w:r>
      <w:r>
        <w:t>ли при этом не было порицания). То есть помощь все-таки должна быть взаимной, но о</w:t>
      </w:r>
      <w:r>
        <w:t>т</w:t>
      </w:r>
      <w:r>
        <w:t>ветный жест может быть отложенным во времени.</w:t>
      </w:r>
    </w:p>
    <w:p w:rsidR="00937EEB" w:rsidRDefault="00937EEB" w:rsidP="00937EEB">
      <w:r>
        <w:t>Во всяком случае, такая ситуация описывается экспертом как желательна</w:t>
      </w:r>
      <w:r w:rsidRPr="0093348C">
        <w:t>я</w:t>
      </w:r>
      <w:r>
        <w:t xml:space="preserve"> и м</w:t>
      </w:r>
      <w:r>
        <w:t>о</w:t>
      </w:r>
      <w:r>
        <w:t>рально одобряемая:</w:t>
      </w:r>
    </w:p>
    <w:p w:rsidR="00937EEB" w:rsidRDefault="00937EEB" w:rsidP="00F07D27">
      <w:pPr>
        <w:pStyle w:val="a5"/>
        <w:numPr>
          <w:ilvl w:val="0"/>
          <w:numId w:val="36"/>
        </w:numPr>
        <w:ind w:left="1066" w:hanging="357"/>
      </w:pPr>
      <w:r>
        <w:t>Если к кому-то поступило обращение за помощью, в случае отказа не следует негативно реагировать, напротив, нужно войти в положение отказавшего и о</w:t>
      </w:r>
      <w:r>
        <w:t>п</w:t>
      </w:r>
      <w:r>
        <w:t>равдать его (подумать о возможных обстоятельствах, заставивших отказаться);</w:t>
      </w:r>
    </w:p>
    <w:p w:rsidR="00937EEB" w:rsidRDefault="00937EEB" w:rsidP="00F07D27">
      <w:pPr>
        <w:pStyle w:val="a5"/>
        <w:numPr>
          <w:ilvl w:val="0"/>
          <w:numId w:val="36"/>
        </w:numPr>
        <w:ind w:left="1066" w:hanging="357"/>
      </w:pPr>
      <w:r>
        <w:t>В свою очередь, от человека, у которого попросили о помощи, в следующий раз (при удобном случае) все же ожидается оказание помощи, причем с приложен</w:t>
      </w:r>
      <w:r>
        <w:t>и</w:t>
      </w:r>
      <w:r>
        <w:t>ем намного больших усилий и намного более впечатляющим результатом, чем от него ожидалось при первом обращении (речь все-таки идет о руководителях организаций). Иными словами, тот, к кому обращались, найдет больше добр</w:t>
      </w:r>
      <w:r>
        <w:t>о</w:t>
      </w:r>
      <w:r>
        <w:t>вольцев и/или хорошо их подготовит.</w:t>
      </w:r>
    </w:p>
    <w:p w:rsidR="00937EEB" w:rsidRPr="00A05783" w:rsidRDefault="00937EEB" w:rsidP="00937EEB">
      <w:r w:rsidRPr="00A05783">
        <w:t xml:space="preserve">Поскольку речь все еще идет о вертикально координированном пространстве, мы можем сделать вывод, что все-таки в нем не всегда действуют «формальные», </w:t>
      </w:r>
      <w:proofErr w:type="spellStart"/>
      <w:r w:rsidRPr="00A05783">
        <w:t>инстит</w:t>
      </w:r>
      <w:r w:rsidRPr="00A05783">
        <w:t>у</w:t>
      </w:r>
      <w:r w:rsidRPr="00A05783">
        <w:t>ционализированные</w:t>
      </w:r>
      <w:proofErr w:type="spellEnd"/>
      <w:r w:rsidRPr="00A05783">
        <w:t xml:space="preserve"> каналы, так как за отказом на просьбу не следует никаких санкций по отношению к отказавшему. Скорее всего, в таких ситуациях не задействованы государс</w:t>
      </w:r>
      <w:r w:rsidRPr="00A05783">
        <w:t>т</w:t>
      </w:r>
      <w:r w:rsidRPr="00A05783">
        <w:lastRenderedPageBreak/>
        <w:t>венные или коммерческие структуры, речь идет о добровольческой деятельности, ин</w:t>
      </w:r>
      <w:r w:rsidRPr="00A05783">
        <w:t>и</w:t>
      </w:r>
      <w:r w:rsidRPr="00A05783">
        <w:t>циируемой самими организациями. Итак, мир «формальных» связей имеет преимущество перед «личными связями», только когда запрос на помощь исходит «сверху».</w:t>
      </w:r>
    </w:p>
    <w:p w:rsidR="00937EEB" w:rsidRPr="00A05783" w:rsidRDefault="00937EEB" w:rsidP="00937EEB">
      <w:r w:rsidRPr="00A05783">
        <w:t>Итак, в пространстве организаций возможны две ситуации:</w:t>
      </w:r>
    </w:p>
    <w:p w:rsidR="00937EEB" w:rsidRPr="00A05783" w:rsidRDefault="00937EEB" w:rsidP="00F07D27">
      <w:pPr>
        <w:numPr>
          <w:ilvl w:val="0"/>
          <w:numId w:val="40"/>
        </w:numPr>
        <w:ind w:left="1066" w:hanging="357"/>
      </w:pPr>
      <w:r w:rsidRPr="00A05783">
        <w:t>Команда о поиске добровольцев подается государственными или коммерческ</w:t>
      </w:r>
      <w:r w:rsidRPr="00A05783">
        <w:t>и</w:t>
      </w:r>
      <w:r w:rsidRPr="00A05783">
        <w:t>ми организациями, обязательно действуют «формальные» каналы, необязател</w:t>
      </w:r>
      <w:r w:rsidRPr="00A05783">
        <w:t>ь</w:t>
      </w:r>
      <w:r w:rsidRPr="00A05783">
        <w:t>но – «личные», но они увеличивают шанс на более эффективное выполнение задания.</w:t>
      </w:r>
    </w:p>
    <w:p w:rsidR="00937EEB" w:rsidRDefault="00937EEB" w:rsidP="00F07D27">
      <w:pPr>
        <w:numPr>
          <w:ilvl w:val="0"/>
          <w:numId w:val="40"/>
        </w:numPr>
        <w:ind w:left="1066" w:hanging="357"/>
      </w:pPr>
      <w:r w:rsidRPr="00A05783">
        <w:t>Просьба о помощи подается от одной организации другой, деятельность во</w:t>
      </w:r>
      <w:r w:rsidRPr="00A05783">
        <w:t>з</w:t>
      </w:r>
      <w:r w:rsidRPr="00A05783">
        <w:t>никла по инициативе организации-просителя, и работают только неформальные контакты.</w:t>
      </w:r>
      <w:bookmarkStart w:id="28" w:name="_Toc358347391"/>
    </w:p>
    <w:p w:rsidR="00937EEB" w:rsidRPr="0093348C" w:rsidRDefault="00354F43" w:rsidP="00937EEB">
      <w:pPr>
        <w:pStyle w:val="3"/>
      </w:pPr>
      <w:bookmarkStart w:id="29" w:name="_Toc358365378"/>
      <w:r>
        <w:t xml:space="preserve">2.5.2. </w:t>
      </w:r>
      <w:r w:rsidR="00937EEB" w:rsidRPr="0093348C">
        <w:t>Виды акторов и их характеристики</w:t>
      </w:r>
      <w:bookmarkEnd w:id="28"/>
      <w:bookmarkEnd w:id="29"/>
    </w:p>
    <w:p w:rsidR="00937EEB" w:rsidRPr="00937EEB" w:rsidRDefault="00750B78" w:rsidP="00750B78">
      <w:pPr>
        <w:pStyle w:val="4"/>
      </w:pPr>
      <w:bookmarkStart w:id="30" w:name="_Toc358347392"/>
      <w:r>
        <w:t xml:space="preserve">2.5.2.1. </w:t>
      </w:r>
      <w:r w:rsidR="00937EEB" w:rsidRPr="00937EEB">
        <w:t>Организованные: учебные заведения и общественные организации:</w:t>
      </w:r>
      <w:r w:rsidR="00937EEB">
        <w:br/>
      </w:r>
      <w:r w:rsidR="00937EEB" w:rsidRPr="00937EEB">
        <w:t>«командование добровольческим пространством»</w:t>
      </w:r>
      <w:bookmarkEnd w:id="30"/>
    </w:p>
    <w:p w:rsidR="00937EEB" w:rsidRPr="00D20B5C" w:rsidRDefault="00937EEB" w:rsidP="00937EEB">
      <w:r>
        <w:t>Рассмотрим, как различные общественные организации командуют добровольч</w:t>
      </w:r>
      <w:r>
        <w:t>е</w:t>
      </w:r>
      <w:r>
        <w:t>ским пространством:</w:t>
      </w:r>
    </w:p>
    <w:p w:rsidR="00937EEB" w:rsidRPr="008F31CD" w:rsidRDefault="00937EEB" w:rsidP="008F31CD">
      <w:pPr>
        <w:pStyle w:val="24"/>
        <w:rPr>
          <w:b/>
        </w:rPr>
      </w:pPr>
      <w:r w:rsidRPr="008F31CD">
        <w:rPr>
          <w:b/>
        </w:rPr>
        <w:t>И: Но так вы сказали проще там, где есть организованные, то есть? А если п</w:t>
      </w:r>
      <w:r w:rsidRPr="008F31CD">
        <w:rPr>
          <w:b/>
        </w:rPr>
        <w:t>о</w:t>
      </w:r>
      <w:r w:rsidRPr="008F31CD">
        <w:rPr>
          <w:b/>
        </w:rPr>
        <w:t>говорить об организованных: учебные заведения, общественные организации. Через какие из этих каналов проще?</w:t>
      </w:r>
    </w:p>
    <w:p w:rsidR="00937EEB" w:rsidRPr="0000731E" w:rsidRDefault="00937EEB" w:rsidP="008F31CD">
      <w:pPr>
        <w:pStyle w:val="24"/>
      </w:pPr>
      <w:r w:rsidRPr="0000731E">
        <w:t>Э: Через все.</w:t>
      </w:r>
    </w:p>
    <w:p w:rsidR="00937EEB" w:rsidRPr="008F31CD" w:rsidRDefault="00937EEB" w:rsidP="008F31CD">
      <w:pPr>
        <w:pStyle w:val="24"/>
        <w:rPr>
          <w:b/>
        </w:rPr>
      </w:pPr>
      <w:r w:rsidRPr="008F31CD">
        <w:rPr>
          <w:b/>
        </w:rPr>
        <w:t xml:space="preserve">И: Все возможны, все одинаковы? </w:t>
      </w:r>
    </w:p>
    <w:p w:rsidR="00937EEB" w:rsidRDefault="00937EEB" w:rsidP="008F31CD">
      <w:pPr>
        <w:pStyle w:val="24"/>
      </w:pPr>
      <w:r w:rsidRPr="0000731E">
        <w:t>Э: Нет, не все одинаковы. Я думаю, через общественные организации понятнее, потому что там люди уже объединены в какие-то добровольные сообщества, я надеюсь. Школа — это не добровольное сообщество. И, к сожалению, верить в то, что в школе добровольное добровольчество — это редкое состояние, на мой взгляд. Хотя там оно тоже возможно, но система школьная, в моей практике, не дает права ребятам быть добровольными добровольцами. Боятся этого учителя, потому что они боятся, что два человека заявятся — это плохо, а им надо целый класс вывести, а класс целый не хочет. Или сверху идут задачи: приведите двадцать пять добровольцев. Приведите их нам. Нет, мы набираем здесь два, там два, там десять, и сами, кому надо, набираем. К сож</w:t>
      </w:r>
      <w:r w:rsidRPr="0000731E">
        <w:t>а</w:t>
      </w:r>
      <w:r w:rsidRPr="0000731E">
        <w:t>лению, очень много систем, которые так командуют этим пространством, и все тогда это превращается в это… (С02, 58-72)</w:t>
      </w:r>
    </w:p>
    <w:p w:rsidR="00937EEB" w:rsidRDefault="00937EEB" w:rsidP="00937EEB">
      <w:r>
        <w:t xml:space="preserve">Мы получаем представление о том, какие </w:t>
      </w:r>
      <w:proofErr w:type="spellStart"/>
      <w:r>
        <w:t>акторы</w:t>
      </w:r>
      <w:proofErr w:type="spellEnd"/>
      <w:r>
        <w:t xml:space="preserve"> существуют в организованном пространстве: это учебные заведения и общественные организации. Эксперт не делает между ними различия по эффективности, то есть искать помощь можно с одинаковым шансом на успех и там, и там. Однако учебные заведения и общественные организации все же имеют отличие: это добровольность участия.</w:t>
      </w:r>
    </w:p>
    <w:p w:rsidR="00937EEB" w:rsidRDefault="00937EEB" w:rsidP="00937EEB">
      <w:r>
        <w:t>Схема обращения за помощью в общественные организации представляется эк</w:t>
      </w:r>
      <w:r>
        <w:t>с</w:t>
      </w:r>
      <w:r>
        <w:t>перту более «понятной», поскольку «</w:t>
      </w:r>
      <w:r w:rsidRPr="00BC3A5C">
        <w:t>там люди уже объединены в какие-то добровольные сообщества</w:t>
      </w:r>
      <w:r>
        <w:t>». Для эксперта здесь нет никакого противоречия. В общественной организ</w:t>
      </w:r>
      <w:r>
        <w:t>а</w:t>
      </w:r>
      <w:r>
        <w:t>ции состоят люди, пришедшие туда по собственной инициативе. Их организовывают в с</w:t>
      </w:r>
      <w:r>
        <w:t>о</w:t>
      </w:r>
      <w:r>
        <w:lastRenderedPageBreak/>
        <w:t>общества (есть кто-то, кто ими управляет внутри организации). Ключевой особенностью является то, что само участие в организации и подчинение является добровольным, то есть люди делают это, во-первых, сознательно, во-вторых, они принимают для себя с</w:t>
      </w:r>
      <w:r>
        <w:t>о</w:t>
      </w:r>
      <w:r>
        <w:t>стояние подчинения.</w:t>
      </w:r>
    </w:p>
    <w:p w:rsidR="00937EEB" w:rsidRDefault="00937EEB" w:rsidP="00937EEB">
      <w:r>
        <w:t>Учебные заведения, напротив, не являются добровольными сообществами (хоть это и теоретически возможно, но в реальности не встречается), в них участники занимаются добровольческой деятельностью не по своей воле. В общественных организациях добр</w:t>
      </w:r>
      <w:r>
        <w:t>о</w:t>
      </w:r>
      <w:r>
        <w:t>вольцы сами подчиняются указаниям, это необходимо скорее для более эффективного и</w:t>
      </w:r>
      <w:r>
        <w:t>с</w:t>
      </w:r>
      <w:r>
        <w:t>пользования ресурсов, то есть без организующей силы действия добровольцев были бы гораздо менее полезными. В учебных же заведениях само добровольчество не было бы вообще возможным без приказов «сверху», без принуждения, поскольку сами рядовые участники (по крайне мере, большинство) не являются инициаторами добровольческой активности. Как следствие, есть постоянный риск того, что не будет набрано необходимое количество людей. Вместе с этим имеются строгие требования касательно того, сколько нужно «добровольцев» для выполнения каких-то работ.</w:t>
      </w:r>
    </w:p>
    <w:p w:rsidR="00937EEB" w:rsidRDefault="00937EEB" w:rsidP="00937EEB">
      <w:r>
        <w:t>Учебные заведения, судя по рассказу эксперта, связаны с различными властными структурами: «</w:t>
      </w:r>
      <w:r w:rsidRPr="00E67EDC">
        <w:t>очень много систем, которые так командуют этим пространством</w:t>
      </w:r>
      <w:r>
        <w:t>». Именно внешние властные структуры, как правило, инициируют работу добровольцев из образ</w:t>
      </w:r>
      <w:r>
        <w:t>о</w:t>
      </w:r>
      <w:r>
        <w:t>вательных учреждений. То есть возможны ситуации двух типов:</w:t>
      </w:r>
    </w:p>
    <w:p w:rsidR="00937EEB" w:rsidRDefault="00937EEB" w:rsidP="00F07D27">
      <w:pPr>
        <w:pStyle w:val="a5"/>
        <w:numPr>
          <w:ilvl w:val="0"/>
          <w:numId w:val="37"/>
        </w:numPr>
        <w:ind w:left="1066" w:hanging="357"/>
        <w:contextualSpacing w:val="0"/>
      </w:pPr>
      <w:r>
        <w:t>Когда внутри учреждения возникает необходимость в помощи добровольцев (мое предположение);</w:t>
      </w:r>
    </w:p>
    <w:p w:rsidR="00937EEB" w:rsidRDefault="00937EEB" w:rsidP="00F07D27">
      <w:pPr>
        <w:pStyle w:val="a5"/>
        <w:numPr>
          <w:ilvl w:val="0"/>
          <w:numId w:val="37"/>
        </w:numPr>
        <w:ind w:left="1066" w:hanging="357"/>
        <w:contextualSpacing w:val="0"/>
      </w:pPr>
      <w:r>
        <w:t>Когда внешние структуры задают требования относительно необходимого к</w:t>
      </w:r>
      <w:r>
        <w:t>о</w:t>
      </w:r>
      <w:r>
        <w:t>личества людей и сами направляют их на выполнение каких-то задач.</w:t>
      </w:r>
    </w:p>
    <w:p w:rsidR="00937EEB" w:rsidRPr="006A1849" w:rsidRDefault="00937EEB" w:rsidP="00937EEB">
      <w:r w:rsidRPr="006A1849">
        <w:t>Таким образом, ключевой особенностью учебных заведений как каналов доступа к добровольцам является «подневольность» самих участников, то есть подчинение не тол</w:t>
      </w:r>
      <w:r w:rsidRPr="006A1849">
        <w:t>ь</w:t>
      </w:r>
      <w:r w:rsidRPr="006A1849">
        <w:t xml:space="preserve">ко на уровне постановки целей и задач, но и на уровне привлечения рядовых участников. </w:t>
      </w:r>
    </w:p>
    <w:p w:rsidR="00937EEB" w:rsidRPr="00117D07" w:rsidRDefault="00937EEB" w:rsidP="00937EEB">
      <w:r w:rsidRPr="006A1849">
        <w:t>В общественные организации, напротив, добровольцы вступают исходя из собс</w:t>
      </w:r>
      <w:r w:rsidRPr="006A1849">
        <w:t>т</w:t>
      </w:r>
      <w:r w:rsidRPr="006A1849">
        <w:t>венной заинтересованности в какой-либо проблеме, поэтому там не возникают трудностей с тем, чтобы найти нужное количество волонтеров. Причем в таком случае это не должно зависеть от того, инициируется ли деятельность одной из организаций в поле, либо влас</w:t>
      </w:r>
      <w:r w:rsidRPr="006A1849">
        <w:t>т</w:t>
      </w:r>
      <w:r w:rsidRPr="006A1849">
        <w:t>ными структурами. Волонтеры всегда действуют по своей воле.</w:t>
      </w:r>
    </w:p>
    <w:p w:rsidR="00937EEB" w:rsidRDefault="00354F43" w:rsidP="00406912">
      <w:pPr>
        <w:pStyle w:val="3"/>
      </w:pPr>
      <w:bookmarkStart w:id="31" w:name="_Toc358347393"/>
      <w:bookmarkStart w:id="32" w:name="_Toc358365379"/>
      <w:r>
        <w:t xml:space="preserve">2.5.3. </w:t>
      </w:r>
      <w:r w:rsidR="00937EEB">
        <w:t>Отношение к добровольцам</w:t>
      </w:r>
      <w:bookmarkEnd w:id="31"/>
      <w:bookmarkEnd w:id="32"/>
    </w:p>
    <w:p w:rsidR="00937EEB" w:rsidRPr="00D20B5C" w:rsidRDefault="00937EEB" w:rsidP="00937EEB">
      <w:r>
        <w:t>Государственные структуры относятся к добровольцам как к бесплатному ресурсу, не требующему заботы:</w:t>
      </w:r>
    </w:p>
    <w:p w:rsidR="00937EEB" w:rsidRPr="00117D07" w:rsidRDefault="00937EEB" w:rsidP="008F31CD">
      <w:pPr>
        <w:pStyle w:val="24"/>
      </w:pPr>
      <w:r w:rsidRPr="00E85A85">
        <w:t xml:space="preserve">Мы не </w:t>
      </w:r>
      <w:r w:rsidRPr="00117D07">
        <w:t xml:space="preserve">тратимся. Те, кто организовывает, зовет добровольцев и считает, что это по приказу можно сделать, не тратят время на то, чтобы набрать их, вдохновить </w:t>
      </w:r>
      <w:r w:rsidRPr="00117D07">
        <w:lastRenderedPageBreak/>
        <w:t xml:space="preserve">их, поработать, то есть моральные какие-то обязательства на себя взять, те, кто их зовет, выстроить с ними работу. Сейчас совершенно другой подход к этому: никаких командных вещей здесь не может быть, не должно быть, а системы многие, которые управляют людьми старшего поколения, они выросли в другом: в добровольно-принудительном состоянии и многие командуют по-прежнему вот так и считают. А уж в системе образования такого очень много. </w:t>
      </w:r>
    </w:p>
    <w:p w:rsidR="00937EEB" w:rsidRPr="00117D07" w:rsidRDefault="00937EEB" w:rsidP="008F31CD">
      <w:pPr>
        <w:pStyle w:val="24"/>
        <w:rPr>
          <w:b/>
        </w:rPr>
      </w:pPr>
      <w:r w:rsidRPr="00117D07">
        <w:rPr>
          <w:b/>
        </w:rPr>
        <w:t xml:space="preserve">И: А ВУЗы? </w:t>
      </w:r>
    </w:p>
    <w:p w:rsidR="00937EEB" w:rsidRPr="00117D07" w:rsidRDefault="00937EEB" w:rsidP="008F31CD">
      <w:pPr>
        <w:pStyle w:val="24"/>
      </w:pPr>
      <w:r w:rsidRPr="00117D07">
        <w:rPr>
          <w:b/>
        </w:rPr>
        <w:t xml:space="preserve">Э: </w:t>
      </w:r>
      <w:r w:rsidRPr="00117D07">
        <w:t>Ну, я думаю, еще там тоже. Но уже взрослее люди и они конечно уже могут ответить по-другому. Хотя часто им тоже скажут “стройтесь”, и строятся так же, как и их родители много лет строились. Бывает такое, я думаю.</w:t>
      </w:r>
    </w:p>
    <w:p w:rsidR="00937EEB" w:rsidRPr="00117D07" w:rsidRDefault="00937EEB" w:rsidP="008F31CD">
      <w:pPr>
        <w:pStyle w:val="24"/>
        <w:rPr>
          <w:b/>
        </w:rPr>
      </w:pPr>
      <w:r w:rsidRPr="00117D07">
        <w:rPr>
          <w:b/>
        </w:rPr>
        <w:t xml:space="preserve">И: А через администрацию? </w:t>
      </w:r>
    </w:p>
    <w:p w:rsidR="00937EEB" w:rsidRPr="00117D07" w:rsidRDefault="00937EEB" w:rsidP="008F31CD">
      <w:pPr>
        <w:pStyle w:val="24"/>
      </w:pPr>
      <w:r w:rsidRPr="00117D07">
        <w:rPr>
          <w:b/>
        </w:rPr>
        <w:t xml:space="preserve">Э: </w:t>
      </w:r>
      <w:r w:rsidRPr="00117D07">
        <w:t xml:space="preserve">Ну, то же самое. </w:t>
      </w:r>
    </w:p>
    <w:p w:rsidR="00937EEB" w:rsidRPr="00117D07" w:rsidRDefault="00937EEB" w:rsidP="008F31CD">
      <w:pPr>
        <w:pStyle w:val="24"/>
        <w:rPr>
          <w:b/>
        </w:rPr>
      </w:pPr>
      <w:r w:rsidRPr="00117D07">
        <w:rPr>
          <w:b/>
        </w:rPr>
        <w:t>И: то есть общественные организации, которые сами в определенной степени добровольны и они понимают добровольцев лучше, чем все остальные.</w:t>
      </w:r>
    </w:p>
    <w:p w:rsidR="00937EEB" w:rsidRDefault="00937EEB" w:rsidP="008F31CD">
      <w:pPr>
        <w:pStyle w:val="24"/>
      </w:pPr>
      <w:r w:rsidRPr="00117D07">
        <w:rPr>
          <w:b/>
        </w:rPr>
        <w:t xml:space="preserve">Э: </w:t>
      </w:r>
      <w:r w:rsidRPr="00117D07">
        <w:t>Я думаю, да. На порядок больше, потому что они с помощью этих добровольцев и действуют. Они без них не могут действовать. Не может, если там все оплачиваемо в какой-то общественной организации, значит там что-то (С02, 73-91)…</w:t>
      </w:r>
    </w:p>
    <w:p w:rsidR="00937EEB" w:rsidRDefault="00937EEB" w:rsidP="00937EEB">
      <w:r w:rsidRPr="006A1849">
        <w:t>Внешние властные структуры относятся к «добровольцам» из образовательных у</w:t>
      </w:r>
      <w:r w:rsidRPr="006A1849">
        <w:t>ч</w:t>
      </w:r>
      <w:r w:rsidRPr="006A1849">
        <w:t>реждений как к бесплатной рабочей силе (значит, экономическая логика, а не внеэкон</w:t>
      </w:r>
      <w:r w:rsidRPr="006A1849">
        <w:t>о</w:t>
      </w:r>
      <w:r w:rsidRPr="006A1849">
        <w:t>миче</w:t>
      </w:r>
      <w:r w:rsidR="00F07D27">
        <w:t>ская, не моральная</w:t>
      </w:r>
      <w:r w:rsidRPr="006A1849">
        <w:t>). Они не уделяют время идейной подготовке людей, работе с н</w:t>
      </w:r>
      <w:r w:rsidRPr="006A1849">
        <w:t>и</w:t>
      </w:r>
      <w:r w:rsidRPr="006A1849">
        <w:t>ми, чтобы они более сознательно и с интересом стали относиться к тому, что им предст</w:t>
      </w:r>
      <w:r w:rsidRPr="006A1849">
        <w:t>о</w:t>
      </w:r>
      <w:r w:rsidRPr="006A1849">
        <w:t xml:space="preserve">ит делать. По мнению эксперта, как </w:t>
      </w:r>
      <w:proofErr w:type="spellStart"/>
      <w:r w:rsidRPr="006A1849">
        <w:t>раз-таки</w:t>
      </w:r>
      <w:proofErr w:type="spellEnd"/>
      <w:r w:rsidRPr="006A1849">
        <w:t xml:space="preserve"> проведение таких работ входит в «моральные обязательства» руководства (должна использоваться внеэкономическая</w:t>
      </w:r>
      <w:r>
        <w:t xml:space="preserve"> логика). А власть действует исключительно в русле экономической логики. Такая командная, принудител</w:t>
      </w:r>
      <w:r>
        <w:t>ь</w:t>
      </w:r>
      <w:r>
        <w:t>ная система управления сложилась исторически и характерна именно для системы образ</w:t>
      </w:r>
      <w:r>
        <w:t>о</w:t>
      </w:r>
      <w:r>
        <w:t xml:space="preserve">вания, </w:t>
      </w:r>
      <w:r w:rsidRPr="000A73CC">
        <w:t>поскольку в ней на промежуточных руководящих постах состоят</w:t>
      </w:r>
      <w:r>
        <w:t xml:space="preserve"> «люди старшего поколения», которые привыкли именно к такому принципу работы. </w:t>
      </w:r>
      <w:r w:rsidRPr="00DF7073">
        <w:t xml:space="preserve">Поскольку до этого </w:t>
      </w:r>
      <w:r>
        <w:t>эксперт</w:t>
      </w:r>
      <w:r w:rsidRPr="00DF7073">
        <w:t xml:space="preserve"> говорила о школах, здесь люди старшего поколения – явно не школьники, след</w:t>
      </w:r>
      <w:r w:rsidRPr="00DF7073">
        <w:t>о</w:t>
      </w:r>
      <w:r w:rsidRPr="00DF7073">
        <w:t xml:space="preserve">вательно, </w:t>
      </w:r>
      <w:r>
        <w:t>речь идет о</w:t>
      </w:r>
      <w:r w:rsidRPr="00DF7073">
        <w:t xml:space="preserve"> руководств</w:t>
      </w:r>
      <w:r>
        <w:t>е</w:t>
      </w:r>
      <w:r w:rsidRPr="00DF7073">
        <w:t xml:space="preserve"> </w:t>
      </w:r>
      <w:r>
        <w:t>образовательного учреждения</w:t>
      </w:r>
      <w:r w:rsidRPr="00DF7073">
        <w:t>. Промежуточн</w:t>
      </w:r>
      <w:r>
        <w:t>ую поз</w:t>
      </w:r>
      <w:r>
        <w:t>и</w:t>
      </w:r>
      <w:r>
        <w:t>цию</w:t>
      </w:r>
      <w:r w:rsidRPr="00DF7073">
        <w:t xml:space="preserve"> оно в данной системе</w:t>
      </w:r>
      <w:r>
        <w:t xml:space="preserve"> занимает</w:t>
      </w:r>
      <w:r w:rsidRPr="00DF7073">
        <w:t xml:space="preserve"> потому, что есть внешние структуры, которые ими командуют.</w:t>
      </w:r>
    </w:p>
    <w:p w:rsidR="00937EEB" w:rsidRDefault="00937EEB" w:rsidP="00937EEB">
      <w:r>
        <w:t>Эксперт противопоставляет такое «командное» отношение руководства другому подходу, принятому сейчас, который как раз предполагает выполнение описанных «м</w:t>
      </w:r>
      <w:r>
        <w:t>о</w:t>
      </w:r>
      <w:r>
        <w:t>ральных обязательств», отказ от принудительного принципа организации. Судя по всему, этот подход применяется в общественных организациях, не в образовательных учрежд</w:t>
      </w:r>
      <w:r>
        <w:t>е</w:t>
      </w:r>
      <w:r>
        <w:t>ниях.</w:t>
      </w:r>
    </w:p>
    <w:p w:rsidR="00937EEB" w:rsidRDefault="00937EEB" w:rsidP="00937EEB">
      <w:r>
        <w:t>Учебные заведения, которые выполняют волю внешних руководящих структур:</w:t>
      </w:r>
    </w:p>
    <w:p w:rsidR="00937EEB" w:rsidRDefault="00937EEB" w:rsidP="00F07D27">
      <w:pPr>
        <w:pStyle w:val="a5"/>
        <w:numPr>
          <w:ilvl w:val="0"/>
          <w:numId w:val="38"/>
        </w:numPr>
        <w:ind w:left="1066" w:hanging="357"/>
      </w:pPr>
      <w:r>
        <w:t>Школы;</w:t>
      </w:r>
    </w:p>
    <w:p w:rsidR="00937EEB" w:rsidRDefault="00937EEB" w:rsidP="00F07D27">
      <w:pPr>
        <w:pStyle w:val="a5"/>
        <w:numPr>
          <w:ilvl w:val="0"/>
          <w:numId w:val="38"/>
        </w:numPr>
        <w:ind w:left="1066" w:hanging="357"/>
      </w:pPr>
      <w:r>
        <w:t>Вузы.</w:t>
      </w:r>
    </w:p>
    <w:p w:rsidR="00937EEB" w:rsidRDefault="00937EEB" w:rsidP="00937EEB">
      <w:r>
        <w:t>Характер деятельности общественных организаций противопоставляется тому, к</w:t>
      </w:r>
      <w:r>
        <w:t>о</w:t>
      </w:r>
      <w:r>
        <w:t>торый существует в образовательных учреждениях. Она строится на добровольности уч</w:t>
      </w:r>
      <w:r>
        <w:t>а</w:t>
      </w:r>
      <w:r>
        <w:lastRenderedPageBreak/>
        <w:t>стников и безвозмездности их деятельности. Выполнение «моральных обязательств» н</w:t>
      </w:r>
      <w:r>
        <w:t>е</w:t>
      </w:r>
      <w:r>
        <w:t>обходимо для привлечения добровольцев в организацию. Подчеркивается невозможность оплаты труда добровольцев.</w:t>
      </w:r>
    </w:p>
    <w:p w:rsidR="00937EEB" w:rsidRDefault="00937EEB" w:rsidP="00937EEB">
      <w:r w:rsidRPr="006A1849">
        <w:t>Таким образом, в случае образовательных учреждений организация действий до</w:t>
      </w:r>
      <w:r w:rsidRPr="006A1849">
        <w:t>б</w:t>
      </w:r>
      <w:r w:rsidRPr="006A1849">
        <w:t>ровольцев основана на экономической логике: государству выгодно использовать их труд без затрат на подготовку, ведь им придется выполнять команду в любом случае. В случае же общественных организаций, напротив, задействована вне</w:t>
      </w:r>
      <w:r w:rsidRPr="002F6F5F">
        <w:t>шнеэ</w:t>
      </w:r>
      <w:r w:rsidRPr="006A1849">
        <w:t>кономическая логика, «мораль»</w:t>
      </w:r>
      <w:r>
        <w:t xml:space="preserve">, </w:t>
      </w:r>
      <w:r w:rsidRPr="002F6F5F">
        <w:t>соображения «моральной экономики»:</w:t>
      </w:r>
      <w:r w:rsidRPr="006A1849">
        <w:t xml:space="preserve"> тратится «время на то, чтобы набрать их [добровольцев], вдохновить их, поработать». Как мы увидим позже, есть и исключения: даже если общественная организация набирает и направляет на какое-то задание добр</w:t>
      </w:r>
      <w:r w:rsidRPr="006A1849">
        <w:t>о</w:t>
      </w:r>
      <w:r w:rsidRPr="006A1849">
        <w:t>вольцев, но изначально был приказ от государственных структур</w:t>
      </w:r>
      <w:r>
        <w:t xml:space="preserve"> </w:t>
      </w:r>
      <w:r w:rsidRPr="002F6F5F">
        <w:t>или было</w:t>
      </w:r>
      <w:r>
        <w:t xml:space="preserve"> </w:t>
      </w:r>
      <w:r w:rsidRPr="006A1849">
        <w:t>запланировано крупномасштабное мероприятие, вновь работает экономическая логика и к волонтерам относятся как к бесплатной рабочей силе.</w:t>
      </w:r>
    </w:p>
    <w:p w:rsidR="00937EEB" w:rsidRPr="00406912" w:rsidRDefault="00750B78" w:rsidP="00750B78">
      <w:pPr>
        <w:pStyle w:val="4"/>
      </w:pPr>
      <w:bookmarkStart w:id="33" w:name="_Toc358347394"/>
      <w:r>
        <w:t xml:space="preserve">2.5.3.1. </w:t>
      </w:r>
      <w:r w:rsidR="00937EEB" w:rsidRPr="00406912">
        <w:t>Потребительское отношение</w:t>
      </w:r>
      <w:bookmarkEnd w:id="33"/>
    </w:p>
    <w:p w:rsidR="00937EEB" w:rsidRPr="002F6F5F" w:rsidRDefault="00937EEB" w:rsidP="00937EEB">
      <w:r>
        <w:t>Здесь также продолжается разговор о потребительском отношении к добровольцам:</w:t>
      </w:r>
    </w:p>
    <w:p w:rsidR="00937EEB" w:rsidRPr="008F31CD" w:rsidRDefault="00937EEB" w:rsidP="008F31CD">
      <w:pPr>
        <w:pStyle w:val="24"/>
        <w:rPr>
          <w:b/>
        </w:rPr>
      </w:pPr>
      <w:r w:rsidRPr="008F31CD">
        <w:rPr>
          <w:b/>
        </w:rPr>
        <w:t>И: А в чем еще, если есть они, проблемы и препятствия для развития добр</w:t>
      </w:r>
      <w:r w:rsidRPr="008F31CD">
        <w:rPr>
          <w:b/>
        </w:rPr>
        <w:t>о</w:t>
      </w:r>
      <w:r w:rsidRPr="008F31CD">
        <w:rPr>
          <w:b/>
        </w:rPr>
        <w:t>вольческого движения в городе?</w:t>
      </w:r>
    </w:p>
    <w:p w:rsidR="00937EEB" w:rsidRPr="00A22B3E" w:rsidRDefault="00937EEB" w:rsidP="008F31CD">
      <w:pPr>
        <w:pStyle w:val="24"/>
      </w:pPr>
      <w:r w:rsidRPr="00A22B3E">
        <w:t>Э: Есть большое препятствие, на мой взгляд, как бы его правильно назвать, пока назову словом «иждивенческое», «потребительское» отношение к добровольцам со ст</w:t>
      </w:r>
      <w:r w:rsidRPr="00A22B3E">
        <w:t>о</w:t>
      </w:r>
      <w:r w:rsidRPr="00A22B3E">
        <w:t>роны тех, кто ждет, или требует помощи добровольцев. Особенно, когда государстве</w:t>
      </w:r>
      <w:r w:rsidRPr="00A22B3E">
        <w:t>н</w:t>
      </w:r>
      <w:r w:rsidRPr="00A22B3E">
        <w:t>ная система что-то организовывает, люди говорят, дайте нам добровольцев, наберите нам добровольцев, пусть на «Роке над Волгой» поработают добровольцы. И считают, что раз они добровольцы, значит, не надо ничего организовывать для этих людей, они сами должны приехать, сами должны добраться, сами должны пробраться куда-то, с</w:t>
      </w:r>
      <w:r w:rsidRPr="00A22B3E">
        <w:t>а</w:t>
      </w:r>
      <w:r w:rsidRPr="00A22B3E">
        <w:t>ми должны найти и собирать этот мусор и носить куда угодно, мы их кормить не об</w:t>
      </w:r>
      <w:r w:rsidRPr="00A22B3E">
        <w:t>я</w:t>
      </w:r>
      <w:r w:rsidRPr="00A22B3E">
        <w:t>заны и так далее. Они же бесплатная рабочая сила, зачем мы на них будем тратиться.</w:t>
      </w:r>
    </w:p>
    <w:p w:rsidR="00937EEB" w:rsidRPr="008F31CD" w:rsidRDefault="00937EEB" w:rsidP="008F31CD">
      <w:pPr>
        <w:pStyle w:val="24"/>
        <w:rPr>
          <w:b/>
        </w:rPr>
      </w:pPr>
      <w:r w:rsidRPr="008F31CD">
        <w:rPr>
          <w:b/>
        </w:rPr>
        <w:t xml:space="preserve">И: То есть это даром должно быть. </w:t>
      </w:r>
    </w:p>
    <w:p w:rsidR="00937EEB" w:rsidRDefault="00937EEB" w:rsidP="008F31CD">
      <w:pPr>
        <w:pStyle w:val="24"/>
      </w:pPr>
      <w:r w:rsidRPr="00A22B3E">
        <w:t>Э: Все даром. Вот это устойчивое ощущение у большинства людей, которые д</w:t>
      </w:r>
      <w:r w:rsidRPr="00A22B3E">
        <w:t>у</w:t>
      </w:r>
      <w:r w:rsidRPr="00A22B3E">
        <w:t>мают, что и массово, и не массово добровольцы приедут. Даже если в малые организ</w:t>
      </w:r>
      <w:r w:rsidRPr="00A22B3E">
        <w:t>а</w:t>
      </w:r>
      <w:r w:rsidRPr="00A22B3E">
        <w:t>ции зовут к ветеранам, инвалидам, у некоторых тоже такое, что он обязан сделать все, а он ничего не обязан, он подписался прийти к вам интернет наладить он больше ни под что не подписывался, не надо от него ждать, что он отнесет вас куда-то в больницу, или раз он доброволец, значит он на всю жизнь на все виды дел доброволец. Ну, я утрирую сейчас, как «раб» в кавычках. Здесь все очень тонко: если он юрист, он поможет ко</w:t>
      </w:r>
      <w:r w:rsidRPr="00A22B3E">
        <w:t>н</w:t>
      </w:r>
      <w:r w:rsidRPr="00A22B3E">
        <w:t>сультацией, и он тебя не будет носить никуда. Если он пришел, парень, он может н</w:t>
      </w:r>
      <w:r w:rsidRPr="00A22B3E">
        <w:t>о</w:t>
      </w:r>
      <w:r w:rsidRPr="00A22B3E">
        <w:t>сить, то он вам ни в чем другом, он другое не делает. И это одна ситуация (С02, 266-286).</w:t>
      </w:r>
    </w:p>
    <w:p w:rsidR="00937EEB" w:rsidRDefault="00937EEB" w:rsidP="00937EEB">
      <w:r>
        <w:t>Еще раз упоминается невыполнение «моральных обязательств» по отношению к рядовым добровольцам со стороны государства, организующего какое-то мероприятие. Для представителей государственных структур в понятие «добровольца» как готового р</w:t>
      </w:r>
      <w:r>
        <w:t>а</w:t>
      </w:r>
      <w:r>
        <w:t>ботать безвозмездно человека входит также отсутствие необходимости обеспечить усл</w:t>
      </w:r>
      <w:r>
        <w:t>о</w:t>
      </w:r>
      <w:r>
        <w:t xml:space="preserve">вия работы и даже конкретно выразить требования к работе. «Бесплатная рабочая сила» – </w:t>
      </w:r>
      <w:r>
        <w:lastRenderedPageBreak/>
        <w:t>значит, бесплатная во всех отношениях. Действительно, получается довольно неблагопр</w:t>
      </w:r>
      <w:r>
        <w:t>и</w:t>
      </w:r>
      <w:r>
        <w:t>ятная картина для привлечения большего количества людей в добровольцы.</w:t>
      </w:r>
    </w:p>
    <w:p w:rsidR="00937EEB" w:rsidRDefault="00937EEB" w:rsidP="00937EEB">
      <w:r>
        <w:t>Подобное отношение, по словам эксперта, возникает у организаторов, набирающих волонтеров для проведения каких-то мероприятий, касательно круга обязанностей добр</w:t>
      </w:r>
      <w:r>
        <w:t>о</w:t>
      </w:r>
      <w:r>
        <w:t>вольца: считается, что он должен делать больше, чем предполагает его основная задача. Если волонтер вызвался участвовать в решении какой-то одной проблемы, причем бе</w:t>
      </w:r>
      <w:r>
        <w:t>с</w:t>
      </w:r>
      <w:r>
        <w:t>платно, что само по себе может восприниматься людьми как нечто необычное, они нач</w:t>
      </w:r>
      <w:r>
        <w:t>и</w:t>
      </w:r>
      <w:r>
        <w:t>нают требовать больше, думая, что если человек хочет сделать добро, то можно предост</w:t>
      </w:r>
      <w:r>
        <w:t>а</w:t>
      </w:r>
      <w:r>
        <w:t>вить ему дополнительные возможности для этого (т.е. требовать от него еще больше).</w:t>
      </w:r>
    </w:p>
    <w:p w:rsidR="00937EEB" w:rsidRDefault="00937EEB" w:rsidP="00937EEB">
      <w:r w:rsidRPr="006A1849">
        <w:t xml:space="preserve">Речь снова идет об экономической логике, </w:t>
      </w:r>
      <w:r w:rsidRPr="00F25B11">
        <w:t>которой, по мнению эксперта,</w:t>
      </w:r>
      <w:r w:rsidRPr="006A1849">
        <w:t xml:space="preserve"> преим</w:t>
      </w:r>
      <w:r w:rsidRPr="006A1849">
        <w:t>у</w:t>
      </w:r>
      <w:r w:rsidRPr="006A1849">
        <w:t>щественно руководствуется государство и в некоторых случаях общественные организ</w:t>
      </w:r>
      <w:r w:rsidRPr="006A1849">
        <w:t>а</w:t>
      </w:r>
      <w:r w:rsidRPr="006A1849">
        <w:t>ции при использовании сил добровольцев для проведения мероприятий: волонтеры – бе</w:t>
      </w:r>
      <w:r w:rsidRPr="006A1849">
        <w:t>с</w:t>
      </w:r>
      <w:r w:rsidRPr="006A1849">
        <w:t>платная рабочая сила, а это значит, что не нужно тратить материальные, временные и прочие ресурсы на обеспечение условий для их работы на месте, для информационной и идейной подготовки, более того, можно требовать от добровольца выполнения более ш</w:t>
      </w:r>
      <w:r w:rsidRPr="006A1849">
        <w:t>и</w:t>
      </w:r>
      <w:r w:rsidRPr="006A1849">
        <w:t>рокого круга действий, чем он собирался выполнять. Выполнение «моральных обяз</w:t>
      </w:r>
      <w:r w:rsidRPr="006A1849">
        <w:t>а</w:t>
      </w:r>
      <w:r w:rsidRPr="006A1849">
        <w:t>тельств» невыгодно, оно ведет к дополнительным затратам.</w:t>
      </w:r>
    </w:p>
    <w:p w:rsidR="00937EEB" w:rsidRDefault="00937EEB" w:rsidP="00937EEB">
      <w:r w:rsidRPr="006A1849">
        <w:t>Моральные принципы (внеэкономическая логика), которые должны быть задейс</w:t>
      </w:r>
      <w:r w:rsidRPr="006A1849">
        <w:t>т</w:t>
      </w:r>
      <w:r w:rsidRPr="006A1849">
        <w:t>вованы в организации работы добровольцев, состоят как раз в выполнении описанных выше действий, а не в отказе от них. Они используются общественными организациями, хотя, как уже отмечалось выше, бывают исключения, и общественными организациями применяются экономические принципы.</w:t>
      </w:r>
    </w:p>
    <w:p w:rsidR="00937EEB" w:rsidRPr="00406912" w:rsidRDefault="00750B78" w:rsidP="00750B78">
      <w:pPr>
        <w:pStyle w:val="4"/>
      </w:pPr>
      <w:bookmarkStart w:id="34" w:name="_Toc358347395"/>
      <w:r>
        <w:t xml:space="preserve">2.5.3.2. </w:t>
      </w:r>
      <w:r w:rsidR="00937EEB" w:rsidRPr="00406912">
        <w:t>Обвинение волонтеров в чужих ошибках</w:t>
      </w:r>
      <w:bookmarkEnd w:id="34"/>
    </w:p>
    <w:p w:rsidR="00937EEB" w:rsidRPr="00F64023" w:rsidRDefault="00937EEB" w:rsidP="00937EEB">
      <w:r w:rsidRPr="00F64023">
        <w:t>Также неправильным порой бывает отношение со стороны руков</w:t>
      </w:r>
      <w:r w:rsidRPr="00F64023">
        <w:t>о</w:t>
      </w:r>
      <w:r w:rsidRPr="00F64023">
        <w:t>дства/организаторов из общественных организаций: например, при проведении Дельфи</w:t>
      </w:r>
      <w:r w:rsidRPr="00F64023">
        <w:t>й</w:t>
      </w:r>
      <w:r w:rsidRPr="00F64023">
        <w:t>ских игр добровольцев обвиняли в ошибках организаторов. Причиной было опять же о</w:t>
      </w:r>
      <w:r w:rsidRPr="00F64023">
        <w:t>т</w:t>
      </w:r>
      <w:r w:rsidRPr="00F64023">
        <w:t>сутствие предварительной подготовки волонтеров. Это тот же недостаток, который пр</w:t>
      </w:r>
      <w:r w:rsidRPr="00F64023">
        <w:t>и</w:t>
      </w:r>
      <w:r w:rsidRPr="00F64023">
        <w:t>писывался образовательным учреждениям. Хотя в данном случае его можно объяснить массовым характером мероприятия и большим числом набранных добровольцев.</w:t>
      </w:r>
    </w:p>
    <w:p w:rsidR="00937EEB" w:rsidRDefault="00937EEB" w:rsidP="00681BFD">
      <w:pPr>
        <w:pStyle w:val="24"/>
      </w:pPr>
      <w:r w:rsidRPr="00FA3262">
        <w:t>А когда массовое добровольчество, когда мы четко столкнулись в дельфийских и</w:t>
      </w:r>
      <w:r w:rsidRPr="00FA3262">
        <w:t>г</w:t>
      </w:r>
      <w:r w:rsidRPr="00FA3262">
        <w:t>рах, там было много подразделений, допустим, служба встречи, служба наградных д</w:t>
      </w:r>
      <w:r w:rsidRPr="00FA3262">
        <w:t>о</w:t>
      </w:r>
      <w:r w:rsidRPr="00FA3262">
        <w:t>кументов, вручение наград, служба экскурсий, служба транспортная и так далее, были взрослые системы, которые отвечали и возле каждой системы была группа добровол</w:t>
      </w:r>
      <w:r w:rsidRPr="00FA3262">
        <w:t>ь</w:t>
      </w:r>
      <w:r w:rsidRPr="00FA3262">
        <w:t>цев. И когда шел процесс мероприятия, конечно у всех были в начале «косяки», естес</w:t>
      </w:r>
      <w:r w:rsidRPr="00FA3262">
        <w:t>т</w:t>
      </w:r>
      <w:r w:rsidRPr="00FA3262">
        <w:t>венно нормально, и в этом процессе сразу в начале были добровольцы и вот все взрослые системы, все причины «косяков» тут же сваливали на добровольцев, то есть это добр</w:t>
      </w:r>
      <w:r w:rsidRPr="00FA3262">
        <w:t>о</w:t>
      </w:r>
      <w:r w:rsidRPr="00FA3262">
        <w:t xml:space="preserve">вольцы должны были что-то сделать и так далее. И пока это не </w:t>
      </w:r>
      <w:proofErr w:type="spellStart"/>
      <w:r w:rsidRPr="00FA3262">
        <w:t>перелопатилось</w:t>
      </w:r>
      <w:proofErr w:type="spellEnd"/>
      <w:r w:rsidRPr="00FA3262">
        <w:t xml:space="preserve"> и не пришло, добровольцы здесь не причем, это вы не организовали свою ситуацию, вы как управленцы и специалисты, вы не провернули и попу не подняли. У добровольцев ничего ни </w:t>
      </w:r>
      <w:r w:rsidRPr="00FA3262">
        <w:lastRenderedPageBreak/>
        <w:t>откуда не возьмется, вы должны были с ними поработать, не кто-то их подготовить. Если это ваша система, это ваш ресурс, значит вы найдите время, поработайте с этим, скажите, что вам нужно, отработайте с ними навык который вам… Если вы этого не сделали, обвинять их в том, что не получилось, не имеете право. А система не готова к этому, то есть им легче обвинить их, они у нас не встретили людей, они не дошли, не достали, не улыбнулись или куда-то не донесли. Это вы их не организовали, а этого п</w:t>
      </w:r>
      <w:r w:rsidRPr="00FA3262">
        <w:t>о</w:t>
      </w:r>
      <w:r w:rsidRPr="00FA3262">
        <w:t>нимания нет. Вот когда всегда добровольцы…, они добровольцы, готовы вам помочь, о</w:t>
      </w:r>
      <w:r w:rsidRPr="00FA3262">
        <w:t>р</w:t>
      </w:r>
      <w:r w:rsidRPr="00FA3262">
        <w:t>ганизуйте их, а чтобы организовать нужно время, нужно было заранее их собрать, а вот это пока никто, практически этого нет (С02, 286-304).</w:t>
      </w:r>
    </w:p>
    <w:p w:rsidR="00937EEB" w:rsidRDefault="00937EEB" w:rsidP="00937EEB">
      <w:r>
        <w:t>Добровольцы отождествлялись с «умным ресурсом»: они являлись средством р</w:t>
      </w:r>
      <w:r>
        <w:t>е</w:t>
      </w:r>
      <w:r>
        <w:t>шения задачи под управлением руководства, но вместе с тем они должны были самосто</w:t>
      </w:r>
      <w:r>
        <w:t>я</w:t>
      </w:r>
      <w:r>
        <w:t>тельно понимать и выполнять все, что нужно, даже если все требования не были явно з</w:t>
      </w:r>
      <w:r>
        <w:t>а</w:t>
      </w:r>
      <w:r>
        <w:t xml:space="preserve">даны. </w:t>
      </w:r>
    </w:p>
    <w:p w:rsidR="00937EEB" w:rsidRDefault="00937EEB" w:rsidP="00937EEB">
      <w:r w:rsidRPr="00FE474B">
        <w:t>Мы видим, что в общественных организациях все-таки не всегда наблюдается ид</w:t>
      </w:r>
      <w:r w:rsidRPr="00FE474B">
        <w:t>е</w:t>
      </w:r>
      <w:r w:rsidRPr="00FE474B">
        <w:t xml:space="preserve">альное отношение к добровольцам. </w:t>
      </w:r>
      <w:r w:rsidRPr="00F64023">
        <w:t>Ниже описан</w:t>
      </w:r>
      <w:r w:rsidRPr="00FE474B">
        <w:t xml:space="preserve"> случай, когда в проведении мероприятия участвовали государственные структуры, а поскольку их участие означает, что государс</w:t>
      </w:r>
      <w:r w:rsidRPr="00FE474B">
        <w:t>т</w:t>
      </w:r>
      <w:r w:rsidRPr="00FE474B">
        <w:t>во руководило процессом, это вновь объясняет использование экономической логики при организации деятельности добровольцев. В данном случае конкретно имелось в виду о</w:t>
      </w:r>
      <w:r w:rsidRPr="00FE474B">
        <w:t>т</w:t>
      </w:r>
      <w:r w:rsidRPr="00FE474B">
        <w:t>сутствие подготовки добровольцев, точного разъяснения задач, требуемых действий, об</w:t>
      </w:r>
      <w:r w:rsidRPr="00FE474B">
        <w:t>я</w:t>
      </w:r>
      <w:r w:rsidRPr="00FE474B">
        <w:t>занностей. Если волонтеры хотят участвовать бесплатно, то незачем тратиться на их пре</w:t>
      </w:r>
      <w:r w:rsidRPr="00FE474B">
        <w:t>д</w:t>
      </w:r>
      <w:r w:rsidRPr="00FE474B">
        <w:t>варительную подготовку, это дополнительные расходы</w:t>
      </w:r>
      <w:r>
        <w:t>.</w:t>
      </w:r>
      <w:r w:rsidRPr="00FE474B">
        <w:t xml:space="preserve"> </w:t>
      </w:r>
    </w:p>
    <w:p w:rsidR="00937EEB" w:rsidRDefault="00937EEB" w:rsidP="00937EEB">
      <w:r w:rsidRPr="00FE474B">
        <w:t>Вновь находит подтверждение наше предыдущее заключение о том, что когда де</w:t>
      </w:r>
      <w:r w:rsidRPr="00FE474B">
        <w:t>й</w:t>
      </w:r>
      <w:r w:rsidRPr="00FE474B">
        <w:t>ствия волонтеров координируются государством, задействована экономическая логика, а когда задача о проведении каких-то акций поставлена самой общественной организацией, используется внеэкономическая логика.</w:t>
      </w:r>
    </w:p>
    <w:p w:rsidR="00937EEB" w:rsidRDefault="00937EEB" w:rsidP="00681BFD">
      <w:pPr>
        <w:pStyle w:val="24"/>
      </w:pPr>
      <w:r w:rsidRPr="005335F7">
        <w:t>Ну вот сейчас начинают готовить понимать, что к футбольным матчам их надо собирать, то есть это сейчас постепенно приходит в практику нашу, ну например вот о чем я свидетель…., олимпиады – понятно, все уложилось, там практика олимпиад, уже начали смотреть. А вот я недавно столкнулась с тем, что есть такое у нас, выставка авиационных каких-то достижений или что-то навру – макс какой-то в Москве, там им оказалось тоже нужны добровольцы. И наконец поняли, что и эту систему надо гот</w:t>
      </w:r>
      <w:r w:rsidRPr="005335F7">
        <w:t>о</w:t>
      </w:r>
      <w:r w:rsidRPr="005335F7">
        <w:t>вить заранее, и недавно по России они разослали, желающие прийти к нам, у нас конф</w:t>
      </w:r>
      <w:r w:rsidRPr="005335F7">
        <w:t>е</w:t>
      </w:r>
      <w:r w:rsidRPr="005335F7">
        <w:t>ренция, то есть секция подготовки добровольцев к этому максу. Приехали желающие люди, поняли какая задача, сколько от каждой территории нужно набрать добровол</w:t>
      </w:r>
      <w:r w:rsidRPr="005335F7">
        <w:t>ь</w:t>
      </w:r>
      <w:r w:rsidRPr="005335F7">
        <w:t>цев, каких качеств, поняли для себя, будут в этом они участвовать или нет и так далее. То есть этот процесс начинается хотя бы заранее и те люди, которые организовывают эти системы, начинают понимать, что добровольцы — это тоже ресурс, который до</w:t>
      </w:r>
      <w:r w:rsidRPr="005335F7">
        <w:t>л</w:t>
      </w:r>
      <w:r w:rsidRPr="005335F7">
        <w:t>гоиграющий и он откуда… Массу эту надо готовить, и эти вещи начали прорастать. Благодаря олимпиаде конечно, благодаря мы многое… Этот процесс точно, благодаря этому в России хоть как-то развернется по другому (С02, 304-319).</w:t>
      </w:r>
    </w:p>
    <w:p w:rsidR="00937EEB" w:rsidRDefault="00937EEB" w:rsidP="00937EEB">
      <w:r>
        <w:t xml:space="preserve">Однако эта ошибка, возникающая при проведении массовых мероприятий, начала исправляться благодаря приобретенному опыту, к добровольцам стали относиться более внимательно, как было описано экспертом в самом начале в (идеальных) характеристиках </w:t>
      </w:r>
      <w:r>
        <w:lastRenderedPageBreak/>
        <w:t>общественных организаций. Более широко стал применяться внеэкономический подход к волонтерам: информационная подготовка, набор желающих с учетом их качеств, необх</w:t>
      </w:r>
      <w:r>
        <w:t>о</w:t>
      </w:r>
      <w:r>
        <w:t>димых для участия. Та ответственность, которая должна лежать на организаторах, больше не перекладывается на добровольцев. Организаторы стали «понимать, что добровольцы –</w:t>
      </w:r>
      <w:r w:rsidRPr="006E2D14">
        <w:t xml:space="preserve"> это тоже ресурс, который долгоиграющий</w:t>
      </w:r>
      <w:r>
        <w:t>»: для того, чтобы их «добыть» и использовать наиболее эффективно, нужно приложить определенные усилия.</w:t>
      </w:r>
    </w:p>
    <w:p w:rsidR="00937EEB" w:rsidRPr="00FE474B" w:rsidRDefault="00937EEB" w:rsidP="00937EEB">
      <w:pPr>
        <w:ind w:firstLine="397"/>
      </w:pPr>
      <w:r>
        <w:t>Можно сделать вывод, что, по мнению эксперта, ни среди тех, кому оказывают п</w:t>
      </w:r>
      <w:r>
        <w:t>о</w:t>
      </w:r>
      <w:r>
        <w:t>мощь, ни среди представителей государственных структур, ни среди руководителей общ</w:t>
      </w:r>
      <w:r>
        <w:t>е</w:t>
      </w:r>
      <w:r>
        <w:t>ственных организаций пока не сложилось адекватного отношения к волонтерам, а то во</w:t>
      </w:r>
      <w:r>
        <w:t>с</w:t>
      </w:r>
      <w:r>
        <w:t xml:space="preserve">приятие добровольцев, которое присутствует сейчас, создает препятствия для развития волонтерского движения. </w:t>
      </w:r>
      <w:r w:rsidRPr="00FE474B">
        <w:t>Сама эксперт не использует слово «адекватно» напрямую, одн</w:t>
      </w:r>
      <w:r w:rsidRPr="00FE474B">
        <w:t>а</w:t>
      </w:r>
      <w:r w:rsidRPr="00FE474B">
        <w:t>ко исходя из ее слов понятно, что она считает отношение к волонтерам как к ресурсу, бе</w:t>
      </w:r>
      <w:r w:rsidRPr="00FE474B">
        <w:t>с</w:t>
      </w:r>
      <w:r w:rsidRPr="00FE474B">
        <w:t xml:space="preserve">платному во всех отношениях, и использование экономической логики нежелательным, указывая на недостатки такого подхода и неблагоприятные последствия его применения. </w:t>
      </w:r>
    </w:p>
    <w:p w:rsidR="00937EEB" w:rsidRPr="00FE474B" w:rsidRDefault="00937EEB" w:rsidP="00937EEB">
      <w:pPr>
        <w:ind w:firstLine="397"/>
      </w:pPr>
      <w:r w:rsidRPr="00FE474B">
        <w:t>Обращение к «моральным принципам», напротив, является как раз нужным подходом: «у добровольцев ничего ниоткуда не возьмется, вы должны были с ними поработать, не кто-то их подготовить. Если это ваша система, это ваш ресурс, значит вы найдите время, поработайте с этим, скажите, что вам нужно». Если при организации волонтеров выпо</w:t>
      </w:r>
      <w:r w:rsidRPr="00FE474B">
        <w:t>л</w:t>
      </w:r>
      <w:r w:rsidRPr="00FE474B">
        <w:t>нять «моральные обязательства» по отношению к ним, они с большей точностью выпо</w:t>
      </w:r>
      <w:r w:rsidRPr="00FE474B">
        <w:t>л</w:t>
      </w:r>
      <w:r w:rsidRPr="00FE474B">
        <w:t>нят то, что от них требуется, следовательно, с меньшим количеством ошибок и с большей эффективностью. Однако внимание заостряется на том, что волонтеры – не просто средс</w:t>
      </w:r>
      <w:r w:rsidRPr="00FE474B">
        <w:t>т</w:t>
      </w:r>
      <w:r w:rsidRPr="00FE474B">
        <w:t>во, ресурс, о котором не нужно заботиться, это люди, которым нужно обучение и обесп</w:t>
      </w:r>
      <w:r w:rsidRPr="00FE474B">
        <w:t>е</w:t>
      </w:r>
      <w:r w:rsidRPr="00FE474B">
        <w:t>чение условий работы, разъяснение целей и задач деятельности.</w:t>
      </w:r>
    </w:p>
    <w:p w:rsidR="00937EEB" w:rsidRDefault="00937EEB" w:rsidP="00937EEB">
      <w:pPr>
        <w:ind w:firstLine="397"/>
      </w:pPr>
      <w:r w:rsidRPr="00FE474B">
        <w:t>Позже мы попытаемся разобраться, почему государством задействуется экономич</w:t>
      </w:r>
      <w:r w:rsidRPr="00FE474B">
        <w:t>е</w:t>
      </w:r>
      <w:r w:rsidRPr="00FE474B">
        <w:t>ская логика, а общественными организациями – «моральные принципы».</w:t>
      </w:r>
    </w:p>
    <w:p w:rsidR="00937EEB" w:rsidRPr="00406912" w:rsidRDefault="00750B78" w:rsidP="00750B78">
      <w:pPr>
        <w:pStyle w:val="4"/>
      </w:pPr>
      <w:bookmarkStart w:id="35" w:name="_Toc358347396"/>
      <w:r>
        <w:t xml:space="preserve">2.5.3.3. </w:t>
      </w:r>
      <w:r w:rsidR="00937EEB" w:rsidRPr="00406912">
        <w:t>Ассоциация учащейся молодежи</w:t>
      </w:r>
      <w:bookmarkEnd w:id="35"/>
    </w:p>
    <w:p w:rsidR="00937EEB" w:rsidRPr="00937EEB" w:rsidRDefault="00937EEB" w:rsidP="00937EEB">
      <w:r w:rsidRPr="00937EEB">
        <w:t>Рассмотрим случай последовательной длительной мобилизации на конкретное дело многих людей без административного ресурса. (минус самостийных добровольцев — ул</w:t>
      </w:r>
      <w:r w:rsidRPr="00937EEB">
        <w:t>е</w:t>
      </w:r>
      <w:r w:rsidRPr="00937EEB">
        <w:t>тучивается мобилизация и серьезного дела не сделать)</w:t>
      </w:r>
    </w:p>
    <w:p w:rsidR="00937EEB" w:rsidRPr="00681BFD" w:rsidRDefault="00937EEB" w:rsidP="00681BFD">
      <w:pPr>
        <w:pStyle w:val="24"/>
        <w:rPr>
          <w:b/>
        </w:rPr>
      </w:pPr>
      <w:r w:rsidRPr="00681BFD">
        <w:rPr>
          <w:b/>
        </w:rPr>
        <w:t xml:space="preserve">И: Это не «Шанс»? </w:t>
      </w:r>
    </w:p>
    <w:p w:rsidR="00937EEB" w:rsidRDefault="00937EEB" w:rsidP="00681BFD">
      <w:pPr>
        <w:pStyle w:val="24"/>
      </w:pPr>
      <w:r w:rsidRPr="00235B45">
        <w:t>Э: Нет. Шанс – это ДМО, и на базе ДМО есть много разных объединений, в том числе и Движение дворовых отрядов и так далее. А это Ассоциация учащейся молодежи. Они действуют на базе Центра внешкольной работы «Диалог», Муравьева Людмила Александровна. Однозначно, добровольцев у неё тоже очень много, потому что все п</w:t>
      </w:r>
      <w:r w:rsidRPr="00235B45">
        <w:t>о</w:t>
      </w:r>
      <w:r w:rsidRPr="00235B45">
        <w:t>следние акции по лесу в Тольятти – это целое движение городского добровольчества. Вот она реальная проблема, вот она реальная беда, с которой люди столкнулись и они считают, что их место там, надо что-то делать. И сколько людей у них откликнулись, чтобы себе свое место, пространство добровольно… И когда был пожар и сейчас не пожар. От малых детей до больших. Они продолжают восстанавливать свой лес. М</w:t>
      </w:r>
      <w:r w:rsidRPr="00235B45">
        <w:t>о</w:t>
      </w:r>
      <w:r w:rsidRPr="00235B45">
        <w:lastRenderedPageBreak/>
        <w:t>жет не так ярко, активно, все равно это движение в городе продолжается и делается (С02, 129-139).</w:t>
      </w:r>
    </w:p>
    <w:p w:rsidR="00937EEB" w:rsidRDefault="00937EEB" w:rsidP="00937EEB">
      <w:r>
        <w:t>Существует еще Дом молодежных организаций «Шанс», включающий в себя н</w:t>
      </w:r>
      <w:r>
        <w:t>е</w:t>
      </w:r>
      <w:r>
        <w:t>сколько добровольческих объединений.</w:t>
      </w:r>
    </w:p>
    <w:p w:rsidR="00937EEB" w:rsidRDefault="00937EEB" w:rsidP="00937EEB">
      <w:r>
        <w:t>Эксперт немного подробнее описывает деятельность Ассоциации учащейся мол</w:t>
      </w:r>
      <w:r>
        <w:t>о</w:t>
      </w:r>
      <w:r>
        <w:t xml:space="preserve">дежи. У этой организации есть база – </w:t>
      </w:r>
      <w:r w:rsidRPr="00A65D3A">
        <w:t>Центра внешкольной работы «Диалог»</w:t>
      </w:r>
      <w:r>
        <w:t xml:space="preserve"> (руковод</w:t>
      </w:r>
      <w:r>
        <w:t>и</w:t>
      </w:r>
      <w:r>
        <w:t xml:space="preserve">тель – </w:t>
      </w:r>
      <w:r w:rsidRPr="007B08F4">
        <w:t>Муравьева Людмила Александровна</w:t>
      </w:r>
      <w:r>
        <w:t>).</w:t>
      </w:r>
    </w:p>
    <w:p w:rsidR="00937EEB" w:rsidRDefault="00937EEB" w:rsidP="00937EEB">
      <w:r>
        <w:t>Данная организация, по словам эксперта, занимается решением действительно ос</w:t>
      </w:r>
      <w:r>
        <w:t>т</w:t>
      </w:r>
      <w:r>
        <w:t>рой, насущной проблемы (этот смысл вкладывается в слово «реальная»), возникшей л</w:t>
      </w:r>
      <w:r>
        <w:t>о</w:t>
      </w:r>
      <w:r>
        <w:t>кально, в одном городе. Доказательством тому, что это действительно острая проблема, является то, что на нее откликнулось сравнительно большое число людей, то есть в орг</w:t>
      </w:r>
      <w:r>
        <w:t>а</w:t>
      </w:r>
      <w:r>
        <w:t>низации задействовано много добровольцев, причем из разных возрастных групп. Эти добровольцы самостоятельно пришли к осознанию необходимости действий по решению проблемы, они пришли в организацию, уже имея определенную цель.</w:t>
      </w:r>
    </w:p>
    <w:p w:rsidR="00937EEB" w:rsidRPr="008B66AD" w:rsidRDefault="00937EEB" w:rsidP="00937EEB">
      <w:pPr>
        <w:rPr>
          <w:color w:val="FF0000"/>
        </w:rPr>
      </w:pPr>
      <w:r w:rsidRPr="008B66AD">
        <w:t>Однако для таких программ удается найти меньшее количество добровольцев, чем для мероприятий, координируемых «сверху», следовательно, с их помощью нельзя р</w:t>
      </w:r>
      <w:r w:rsidRPr="008B66AD">
        <w:t>е</w:t>
      </w:r>
      <w:r w:rsidRPr="008B66AD">
        <w:t>шить задачу крупного масштаба и уложиться в четко установленные сроки. Таким обр</w:t>
      </w:r>
      <w:r w:rsidRPr="008B66AD">
        <w:t>а</w:t>
      </w:r>
      <w:r w:rsidRPr="008B66AD">
        <w:t>зом, при проведении программ по инициативе самих добровольческих организаций пр</w:t>
      </w:r>
      <w:r w:rsidRPr="008B66AD">
        <w:t>о</w:t>
      </w:r>
      <w:r w:rsidRPr="008B66AD">
        <w:t>цесс мобилизации волонтеров оказывается растянутым во времени, решаются локальные задачи. Задачи, поставленные государственными либо коммерческими структурами, р</w:t>
      </w:r>
      <w:r w:rsidRPr="008B66AD">
        <w:t>е</w:t>
      </w:r>
      <w:r w:rsidRPr="008B66AD">
        <w:t>шаются за более короткий промежуток времени, связаны с более обширными террит</w:t>
      </w:r>
      <w:r w:rsidRPr="008B66AD">
        <w:t>о</w:t>
      </w:r>
      <w:r w:rsidRPr="008B66AD">
        <w:t>риями, и для их решения задействуется большее количество добровольцев</w:t>
      </w:r>
      <w:r>
        <w:t xml:space="preserve">. </w:t>
      </w:r>
    </w:p>
    <w:p w:rsidR="00937EEB" w:rsidRPr="00406912" w:rsidRDefault="00750B78" w:rsidP="00750B78">
      <w:pPr>
        <w:pStyle w:val="4"/>
      </w:pPr>
      <w:bookmarkStart w:id="36" w:name="_Toc358347397"/>
      <w:r>
        <w:t xml:space="preserve">2.5.3.4. </w:t>
      </w:r>
      <w:r w:rsidR="00937EEB" w:rsidRPr="00406912">
        <w:t>Работа с добровольцами: пример Самарского союза молодежи:</w:t>
      </w:r>
      <w:bookmarkEnd w:id="36"/>
    </w:p>
    <w:p w:rsidR="00937EEB" w:rsidRPr="00F64023" w:rsidRDefault="00937EEB" w:rsidP="00937EEB">
      <w:r>
        <w:t>Здесь рассматривается потребительское отношение к добровольцам на примере конкретной организации:</w:t>
      </w:r>
    </w:p>
    <w:p w:rsidR="00937EEB" w:rsidRPr="00681BFD" w:rsidRDefault="00937EEB" w:rsidP="00681BFD">
      <w:pPr>
        <w:pStyle w:val="24"/>
        <w:rPr>
          <w:b/>
        </w:rPr>
      </w:pPr>
      <w:r w:rsidRPr="00681BFD">
        <w:rPr>
          <w:b/>
        </w:rPr>
        <w:t>И: Вот смотрите, если говорить о Самарском Союзе Молодежи, то основное направление его в плане добровольчества какое? То есть, какая может быть целевая аудитория или какой-то сегмент.</w:t>
      </w:r>
    </w:p>
    <w:p w:rsidR="00937EEB" w:rsidRDefault="00937EEB" w:rsidP="00681BFD">
      <w:pPr>
        <w:pStyle w:val="24"/>
      </w:pPr>
      <w:r w:rsidRPr="00564818">
        <w:t>Э: Ну, одна из последних у них целевых аудиторий – это студенты средних спец</w:t>
      </w:r>
      <w:r w:rsidRPr="00564818">
        <w:t>и</w:t>
      </w:r>
      <w:r w:rsidRPr="00564818">
        <w:t>альных учебных заведений. Они себе взяли эту нишу, которая не занята, и её сейчас а</w:t>
      </w:r>
      <w:r w:rsidRPr="00564818">
        <w:t>к</w:t>
      </w:r>
      <w:r w:rsidRPr="00564818">
        <w:t>тивно прорабатывают, разрабатывают с ребятами, но они очень интересно, они были первой организацией, которая взялась за массовое привлечение и организованное привл</w:t>
      </w:r>
      <w:r w:rsidRPr="00564818">
        <w:t>е</w:t>
      </w:r>
      <w:r w:rsidRPr="00564818">
        <w:t>чение добровольцев в массовом порядке. У нас несколько лет назад были Дельфийские и</w:t>
      </w:r>
      <w:r w:rsidRPr="00564818">
        <w:t>г</w:t>
      </w:r>
      <w:r w:rsidRPr="00564818">
        <w:t>ры в Самаре и вот именно Самарский Союз Молодежи и их руководители, сейчас Регина Волкова или Воробьева смогла выполнить эту задачу. Там очень жесткие были условия, в Дельфийских играх, там надо было набирать волонтеров за полгода, работать с ними, подготавливать и потом во время пяти дней Дельфийских игр, чтобы они работали. Это как раз та схема, которая и в Сочи будет работать, и на каких-то спортивных делах (С02, 140-153).</w:t>
      </w:r>
      <w:r w:rsidRPr="004B138B">
        <w:t xml:space="preserve"> </w:t>
      </w:r>
    </w:p>
    <w:p w:rsidR="00937EEB" w:rsidRDefault="00937EEB" w:rsidP="00937EEB">
      <w:r>
        <w:lastRenderedPageBreak/>
        <w:t xml:space="preserve">Данная организация занимается проведением спортивных мероприятий. В рядовые добровольцы привлекаются студенты, в данном случае – студенты </w:t>
      </w:r>
      <w:r w:rsidRPr="00C01294">
        <w:t>средних специальных учебных заведений</w:t>
      </w:r>
      <w:r>
        <w:t>. Эта группа молодежи пока еще не задействована широко в добр</w:t>
      </w:r>
      <w:r>
        <w:t>о</w:t>
      </w:r>
      <w:r>
        <w:t>вольчестве. Самарский союз молодежи также нуждается в большом количестве участн</w:t>
      </w:r>
      <w:r>
        <w:t>и</w:t>
      </w:r>
      <w:r>
        <w:t>ков. Эксперт говорит, что эта организация «работает» с волонтерами, подготавливает их к деятельности, то есть заинтересована в своих участниках, чтобы они имели представление о том, что будут делать, активно переживали свой опыт (в противовес образовательным учреждениям, где «добровольцу» просто приказали – и он пошел выполнять).</w:t>
      </w:r>
    </w:p>
    <w:p w:rsidR="00937EEB" w:rsidRPr="00F64023" w:rsidRDefault="00937EEB" w:rsidP="00937EEB">
      <w:r w:rsidRPr="00F64023">
        <w:t>Нужно отметить, что в данном случае целевая группа выбрана формально. Это ст</w:t>
      </w:r>
      <w:r w:rsidRPr="00F64023">
        <w:t>у</w:t>
      </w:r>
      <w:r w:rsidRPr="00F64023">
        <w:t>денты средних специальных учебных заведений, та часть общества, у которой либо не было возможности получать более престижное образование, либо в их жизненные цели не входит получение более (опять же) престижной, высокооплачиваемой работы, то есть им достаточно той траектории жизненного развития, которую предлагает обучение в колле</w:t>
      </w:r>
      <w:r w:rsidRPr="00F64023">
        <w:t>д</w:t>
      </w:r>
      <w:r w:rsidRPr="00F64023">
        <w:t xml:space="preserve">же. </w:t>
      </w:r>
    </w:p>
    <w:p w:rsidR="00937EEB" w:rsidRPr="00681BFD" w:rsidRDefault="00937EEB" w:rsidP="00681BFD">
      <w:pPr>
        <w:pStyle w:val="24"/>
        <w:rPr>
          <w:b/>
        </w:rPr>
      </w:pPr>
      <w:r w:rsidRPr="00681BFD">
        <w:rPr>
          <w:b/>
        </w:rPr>
        <w:t>И: В Казани, наверное, тоже?</w:t>
      </w:r>
    </w:p>
    <w:p w:rsidR="00937EEB" w:rsidRPr="002E514B" w:rsidRDefault="00937EEB" w:rsidP="00681BFD">
      <w:pPr>
        <w:pStyle w:val="24"/>
      </w:pPr>
      <w:r w:rsidRPr="002E514B">
        <w:t>Э: Ну, Казань, да. Это по той же схеме. Тогда мы её первый раз попробовали. Во</w:t>
      </w:r>
      <w:r w:rsidRPr="002E514B">
        <w:t>з</w:t>
      </w:r>
      <w:r w:rsidRPr="002E514B">
        <w:t>главила это движение специалист Самарского Союза Молодежи. Нелегкий труд, я вам скажу, я наблюдала его, была частью этого процесса, но они его сделали очень достойно. Они, я думаю, перелопатили, там работало порядка семисот добровольцев, на самих Дельфийских играх, но чтобы они работали четыре-пять дней, перелопатить им пр</w:t>
      </w:r>
      <w:r w:rsidRPr="002E514B">
        <w:t>и</w:t>
      </w:r>
      <w:r w:rsidRPr="002E514B">
        <w:t>шлось втрое больше людей, причем это должны быть студенты совершеннолетние, школьники там не должны были быть. С ними надо было со всеми сделать предвар</w:t>
      </w:r>
      <w:r w:rsidRPr="002E514B">
        <w:t>и</w:t>
      </w:r>
      <w:r w:rsidRPr="002E514B">
        <w:t xml:space="preserve">тельные встречи, потом </w:t>
      </w:r>
      <w:proofErr w:type="spellStart"/>
      <w:r w:rsidRPr="002E514B">
        <w:t>устаканить</w:t>
      </w:r>
      <w:proofErr w:type="spellEnd"/>
      <w:r w:rsidRPr="002E514B">
        <w:t>, кто с какими навыками, то есть вот сюда такие ребята нужны, на эту работу вот такие ребята нужны, потом эти люди, которые о</w:t>
      </w:r>
      <w:r w:rsidRPr="002E514B">
        <w:t>р</w:t>
      </w:r>
      <w:r w:rsidRPr="002E514B">
        <w:t>ганизовывали Дельфийские игры, приглашали этих людей, их надо было собирать в каких-то массах. Делали скан аудитории, понимали кого, они туда выбрали, кого ни туда. Это такая школа жесткая. С одной стороны было очень сложно с ними работать, а с другой стороны они показали, как надо работать, как надо делать, как крутиться. Они отсл</w:t>
      </w:r>
      <w:r w:rsidRPr="002E514B">
        <w:t>е</w:t>
      </w:r>
      <w:r w:rsidRPr="002E514B">
        <w:t>живали эти вещи, они уже понимали, какие им нужны были добровольцы. Они очень гр</w:t>
      </w:r>
      <w:r w:rsidRPr="002E514B">
        <w:t>а</w:t>
      </w:r>
      <w:r w:rsidRPr="002E514B">
        <w:t>мотно сработали. Они жестко сработали. Мне со стороны очень понравилось. И Союз Молодежи выдержал это. Потому что в последний момент кто-то сыпался. За ночь н</w:t>
      </w:r>
      <w:r w:rsidRPr="002E514B">
        <w:t>а</w:t>
      </w:r>
      <w:r w:rsidRPr="002E514B">
        <w:t>до было найти новых тридцать добровольцев и они их находили, они с утра приходили, закрывали ниши, которые падали. Молодцы. Я снимаю шляпу перед ними за то, что т</w:t>
      </w:r>
      <w:r w:rsidRPr="002E514B">
        <w:t>о</w:t>
      </w:r>
      <w:r w:rsidRPr="002E514B">
        <w:t xml:space="preserve">гда произошло, как они это сделали (С02, 154-172). </w:t>
      </w:r>
    </w:p>
    <w:p w:rsidR="00937EEB" w:rsidRPr="002E514B" w:rsidRDefault="00937EEB" w:rsidP="00937EEB">
      <w:r w:rsidRPr="002E514B">
        <w:t>Перед организацией работы добровольцев происходил отбор, четко следили за тем, чтобы были люди из определенной возрастной группы, значит им было важно, чтобы ч</w:t>
      </w:r>
      <w:r w:rsidRPr="002E514B">
        <w:t>е</w:t>
      </w:r>
      <w:r w:rsidRPr="002E514B">
        <w:t xml:space="preserve">ловек мог справиться с требованиями, а не просто набрать нужное количество людей. </w:t>
      </w:r>
    </w:p>
    <w:p w:rsidR="00937EEB" w:rsidRPr="002E514B" w:rsidRDefault="00937EEB" w:rsidP="00937EEB">
      <w:r w:rsidRPr="002E514B">
        <w:t>Далее, уделялось внимание персональным особенностям добровольцев (несмотря на большое число требующихся добровольцев и еще большее количество отбираемых кандидатов), поскольку отправляли их на различные виды работ в зависимости от име</w:t>
      </w:r>
      <w:r w:rsidRPr="002E514B">
        <w:t>ю</w:t>
      </w:r>
      <w:r w:rsidRPr="002E514B">
        <w:t>щихся навыков. Это уже выработанный метод, «схема» организации мероприятий и раб</w:t>
      </w:r>
      <w:r w:rsidRPr="002E514B">
        <w:t>о</w:t>
      </w:r>
      <w:r w:rsidRPr="002E514B">
        <w:t xml:space="preserve">ты с добровольцами. </w:t>
      </w:r>
    </w:p>
    <w:p w:rsidR="00937EEB" w:rsidRDefault="00937EEB" w:rsidP="00937EEB">
      <w:pPr>
        <w:rPr>
          <w:lang w:val="en-US"/>
        </w:rPr>
      </w:pPr>
      <w:r w:rsidRPr="002E514B">
        <w:lastRenderedPageBreak/>
        <w:t>Эксперт положительно отзывается о работе Самарского союза молодежи: «Они очень грамотно сработали. Они жестко сработали. Мне со стороны очень понравилось».</w:t>
      </w:r>
    </w:p>
    <w:p w:rsidR="00937EEB" w:rsidRPr="00F1566A" w:rsidRDefault="00937EEB" w:rsidP="00937EEB">
      <w:r w:rsidRPr="00F1566A">
        <w:t>Однако данный случай показывает совсем другой стиль работы с добровольцами в общественной организации в сравнении с тем, который демонстрируется в отрывке об А</w:t>
      </w:r>
      <w:r w:rsidRPr="00F1566A">
        <w:t>с</w:t>
      </w:r>
      <w:r w:rsidRPr="00F1566A">
        <w:t>социации учащейся молодежи (С02, 129-139). В том примере самостоятельная заинтер</w:t>
      </w:r>
      <w:r w:rsidRPr="00F1566A">
        <w:t>е</w:t>
      </w:r>
      <w:r w:rsidRPr="00F1566A">
        <w:t>сованность волонтеров в решении проблемы указывает на активную жизненную позицию, и, возможно поэтому их деятельность не координируется так жестко. Здесь же выработана «схема», стандартизированный метод работы. В такой ситуации он более эффективен, чем «мягкий» контроль активных добровольцев, поскольку целевая аудитория в данном сл</w:t>
      </w:r>
      <w:r w:rsidRPr="00F1566A">
        <w:t>у</w:t>
      </w:r>
      <w:r w:rsidRPr="00F1566A">
        <w:t>чае не имеет такую активную жизненную позицию, вряд ли они имеют цель изменить жизнь свою и окружающих к лучшему, поэтому постановка задач извне не навредит э</w:t>
      </w:r>
      <w:r w:rsidRPr="00F1566A">
        <w:t>ф</w:t>
      </w:r>
      <w:r w:rsidRPr="00F1566A">
        <w:t>фективности деятельности, а только ее увеличит.</w:t>
      </w:r>
    </w:p>
    <w:p w:rsidR="00937EEB" w:rsidRPr="00F1566A" w:rsidRDefault="00937EEB" w:rsidP="00937EEB">
      <w:r w:rsidRPr="00F1566A">
        <w:t>Почему происходит такое разделение способов организации действий добровол</w:t>
      </w:r>
      <w:r w:rsidRPr="00F1566A">
        <w:t>ь</w:t>
      </w:r>
      <w:r w:rsidRPr="00F1566A">
        <w:t>цев? Возможно, все дело в том, что в ситуации участия, например, государства, и в ситу</w:t>
      </w:r>
      <w:r w:rsidRPr="00F1566A">
        <w:t>а</w:t>
      </w:r>
      <w:r w:rsidRPr="00F1566A">
        <w:t>ции самостоятельной активности организаций решаются задачи разного характера и ма</w:t>
      </w:r>
      <w:r w:rsidRPr="00F1566A">
        <w:t>с</w:t>
      </w:r>
      <w:r w:rsidRPr="00F1566A">
        <w:t>штаба, а это предполагает разное количество людей, разный стиль работы с ними, и, соо</w:t>
      </w:r>
      <w:r w:rsidRPr="00F1566A">
        <w:t>т</w:t>
      </w:r>
      <w:r w:rsidRPr="00F1566A">
        <w:t>ветственно, поиск разных целевых аудиторий (волонтеров разного типа). Общественные организации порой действуют по собственному желанию, а когда возникает соответс</w:t>
      </w:r>
      <w:r w:rsidRPr="00F1566A">
        <w:t>т</w:t>
      </w:r>
      <w:r w:rsidRPr="00F1566A">
        <w:t>вующая ситуация, они выполняют волю властных структур. В первом случае нет жестких условий и ограничений, и набираются люди, искренне заинтересованные в улучшении конкретной ситуации, им помогают объединить и направить усилия, для них авторита</w:t>
      </w:r>
      <w:r w:rsidRPr="00F1566A">
        <w:t>р</w:t>
      </w:r>
      <w:r w:rsidRPr="00F1566A">
        <w:t>ные методы могут не принести такой же пользы, потому что если человек осознает, в чем состоит цель его деятельности, а ему навязывают какие-то другие обязанности, не совп</w:t>
      </w:r>
      <w:r w:rsidRPr="00F1566A">
        <w:t>а</w:t>
      </w:r>
      <w:r w:rsidRPr="00F1566A">
        <w:t>дающие с его целями, он (по крайней мере внутренне) начнет сопротивляться и эффе</w:t>
      </w:r>
      <w:r w:rsidRPr="00F1566A">
        <w:t>к</w:t>
      </w:r>
      <w:r w:rsidRPr="00F1566A">
        <w:t>тивность его деятельности снизится.</w:t>
      </w:r>
    </w:p>
    <w:p w:rsidR="00937EEB" w:rsidRPr="00F1566A" w:rsidRDefault="00937EEB" w:rsidP="00937EEB">
      <w:r w:rsidRPr="00F1566A">
        <w:t>В случае, когда какое-то мероприятие проводится по приказу «сверху», как уже было отмечено, имеются жесткие сроки проведения и требуется большое количество в</w:t>
      </w:r>
      <w:r w:rsidRPr="00F1566A">
        <w:t>о</w:t>
      </w:r>
      <w:r w:rsidRPr="00F1566A">
        <w:t>лонтеров. Поэтому применяется командный способ работы с добровольцами, когда им ставят цели и задачи. Такой способ, как уже было сказано, приносит пользу в работе с с</w:t>
      </w:r>
      <w:r w:rsidRPr="00F1566A">
        <w:t>о</w:t>
      </w:r>
      <w:r w:rsidRPr="00F1566A">
        <w:t>циально пассивными группами населения.</w:t>
      </w:r>
    </w:p>
    <w:p w:rsidR="00937EEB" w:rsidRPr="002E514B" w:rsidRDefault="00937EEB" w:rsidP="00937EEB">
      <w:r w:rsidRPr="00F1566A">
        <w:t>Итак, «</w:t>
      </w:r>
      <w:r w:rsidRPr="00F1566A">
        <w:rPr>
          <w:b/>
        </w:rPr>
        <w:t>жесткий» и «мягкий» способы организации добровольческой деятел</w:t>
      </w:r>
      <w:r w:rsidRPr="00F1566A">
        <w:rPr>
          <w:b/>
        </w:rPr>
        <w:t>ь</w:t>
      </w:r>
      <w:r w:rsidRPr="00F1566A">
        <w:rPr>
          <w:b/>
        </w:rPr>
        <w:t>ности могут быть эффективными в разных ситуациях</w:t>
      </w:r>
      <w:r w:rsidRPr="00F1566A">
        <w:t>, и поэтому вопрос о применении того или иного способа решается за счет мобилизации добровольцев из разных групп н</w:t>
      </w:r>
      <w:r w:rsidRPr="00F1566A">
        <w:t>а</w:t>
      </w:r>
      <w:r w:rsidRPr="00F1566A">
        <w:t>селения.</w:t>
      </w:r>
    </w:p>
    <w:p w:rsidR="00937EEB" w:rsidRPr="00681BFD" w:rsidRDefault="00937EEB" w:rsidP="00681BFD">
      <w:pPr>
        <w:pStyle w:val="24"/>
        <w:rPr>
          <w:b/>
        </w:rPr>
      </w:pPr>
      <w:r w:rsidRPr="00681BFD">
        <w:rPr>
          <w:b/>
        </w:rPr>
        <w:t xml:space="preserve">И: А сейчас у них какова численность добровольцев? </w:t>
      </w:r>
    </w:p>
    <w:p w:rsidR="00937EEB" w:rsidRDefault="00937EEB" w:rsidP="00681BFD">
      <w:pPr>
        <w:pStyle w:val="24"/>
      </w:pPr>
      <w:r w:rsidRPr="000B40BB">
        <w:lastRenderedPageBreak/>
        <w:t>Э: Не знаю. Потому что после этого процесса уже несколько лет прошло. Эта ситуация расслоилась. Те ребята уже подросли, выросли, может кто-то из них заканч</w:t>
      </w:r>
      <w:r w:rsidRPr="000B40BB">
        <w:t>и</w:t>
      </w:r>
      <w:r w:rsidRPr="000B40BB">
        <w:t>вает уже институты, как бы в другое пространство уходят. Этот процесс всегда надо начинать заново, держать надо руку на пульсе. После этого они активно взялись за ли</w:t>
      </w:r>
      <w:r w:rsidRPr="000B40BB">
        <w:t>ч</w:t>
      </w:r>
      <w:r w:rsidRPr="000B40BB">
        <w:t>ные книжки волонтера, Союз молодежи. Они держатели этого процесса, но немного они потеряли интерес, потому что не продвигаемый какой-то этот процесс. Вроде он н</w:t>
      </w:r>
      <w:r w:rsidRPr="000B40BB">
        <w:t>у</w:t>
      </w:r>
      <w:r w:rsidRPr="000B40BB">
        <w:t>жен, с одной стороны, ребятам, чтобы были они у всех, кто-то за это ухватился и в</w:t>
      </w:r>
      <w:r w:rsidRPr="000B40BB">
        <w:t>е</w:t>
      </w:r>
      <w:r w:rsidRPr="000B40BB">
        <w:t>дет эти книжки, кто их завел, а некоторые даже не вспоминают о них. Даже если и з</w:t>
      </w:r>
      <w:r w:rsidRPr="000B40BB">
        <w:t>а</w:t>
      </w:r>
      <w:r w:rsidRPr="000B40BB">
        <w:t>нимаются волонтерской работой, ничего не отмечают, потому что она пока не призн</w:t>
      </w:r>
      <w:r w:rsidRPr="000B40BB">
        <w:t>а</w:t>
      </w:r>
      <w:r w:rsidRPr="000B40BB">
        <w:t xml:space="preserve">на в нашем обществе. Её надо продвигать, но продвигать всеми способами. Тот же </w:t>
      </w:r>
      <w:proofErr w:type="spellStart"/>
      <w:r w:rsidRPr="000B40BB">
        <w:t>педклуб</w:t>
      </w:r>
      <w:proofErr w:type="spellEnd"/>
      <w:r w:rsidRPr="000B40BB">
        <w:t xml:space="preserve"> «Радуга» взялся за это, есть интересный сейчас проект, который будет по</w:t>
      </w:r>
      <w:r w:rsidRPr="000B40BB">
        <w:t>д</w:t>
      </w:r>
      <w:r w:rsidRPr="000B40BB">
        <w:t>держан субсидией от министерства, на продвижение волонтерской книжки, чтобы н</w:t>
      </w:r>
      <w:r w:rsidRPr="000B40BB">
        <w:t>е</w:t>
      </w:r>
      <w:r w:rsidRPr="000B40BB">
        <w:t xml:space="preserve">которые фирмы при … или в той же </w:t>
      </w:r>
      <w:proofErr w:type="spellStart"/>
      <w:r w:rsidRPr="000B40BB">
        <w:t>госслужбе</w:t>
      </w:r>
      <w:proofErr w:type="spellEnd"/>
      <w:r w:rsidRPr="000B40BB">
        <w:t xml:space="preserve"> увидите у человека, поставьте в пунктик плюс хотя бы за то, что он вам предъявляет личную книжку волонтера, а там есть р</w:t>
      </w:r>
      <w:r w:rsidRPr="000B40BB">
        <w:t>е</w:t>
      </w:r>
      <w:r w:rsidRPr="000B40BB">
        <w:t>альные отметки, что он занимается тем, тем и тем. Но это все надо выживать (С02, 173-188).</w:t>
      </w:r>
      <w:r w:rsidRPr="00F07050">
        <w:t xml:space="preserve"> </w:t>
      </w:r>
    </w:p>
    <w:p w:rsidR="00937EEB" w:rsidRDefault="00937EEB" w:rsidP="00937EEB">
      <w:r>
        <w:t>Еще одним показателем внимания к добровольцам является введение Союзом м</w:t>
      </w:r>
      <w:r>
        <w:t>о</w:t>
      </w:r>
      <w:r>
        <w:t xml:space="preserve">лодежи личных книжек волонтера. Возможно, это еще один способ привлечь участников, заинтересовать их. Личные книжки волонтера можно рассматривать как нематериальное вознаграждение волонтеров, как еще один способ накопления </w:t>
      </w:r>
      <w:proofErr w:type="spellStart"/>
      <w:r w:rsidRPr="00E405A4">
        <w:t>институционализированн</w:t>
      </w:r>
      <w:r w:rsidRPr="00E405A4">
        <w:t>о</w:t>
      </w:r>
      <w:r w:rsidRPr="00E405A4">
        <w:t>го</w:t>
      </w:r>
      <w:proofErr w:type="spellEnd"/>
      <w:r w:rsidRPr="00E405A4">
        <w:t xml:space="preserve"> человеческого </w:t>
      </w:r>
      <w:r>
        <w:t>капитала</w:t>
      </w:r>
      <w:r w:rsidRPr="00E405A4">
        <w:t>: запись в волонтерской книжке</w:t>
      </w:r>
      <w:r>
        <w:t xml:space="preserve"> может принести ему пользу в дальнейшем при принятии на работу. То есть эти книжки должны привлекать волонтеров и предполагается, что волонтеры будут активно ими использоваться. Однако на данный момент ведение волонтерских книжек – еще не распространенная практика: «</w:t>
      </w:r>
      <w:r w:rsidRPr="00425D5A">
        <w:t>Вроде он</w:t>
      </w:r>
      <w:r>
        <w:t xml:space="preserve"> </w:t>
      </w:r>
      <w:r w:rsidRPr="00443066">
        <w:t>[</w:t>
      </w:r>
      <w:r>
        <w:t>процесс</w:t>
      </w:r>
      <w:r w:rsidRPr="00443066">
        <w:t>]</w:t>
      </w:r>
      <w:r w:rsidRPr="00425D5A">
        <w:t xml:space="preserve"> нужен, с одной стороны, ребятам, чтобы были они у всех, кто-то за это ухвати</w:t>
      </w:r>
      <w:r w:rsidRPr="00425D5A">
        <w:t>л</w:t>
      </w:r>
      <w:r w:rsidRPr="00425D5A">
        <w:t>ся и ведет эти книжки, кто их завел, а некоторые даже не вспоминают о них</w:t>
      </w:r>
      <w:r>
        <w:t>».</w:t>
      </w:r>
    </w:p>
    <w:p w:rsidR="00937EEB" w:rsidRDefault="00937EEB" w:rsidP="00937EEB">
      <w:r>
        <w:t>Причиной этому, по словам эксперта, является то, что сама волонтерская деятел</w:t>
      </w:r>
      <w:r>
        <w:t>ь</w:t>
      </w:r>
      <w:r>
        <w:t>ность «пока не признана в нашем обществе». Следовательно, во-первых, еще сами воло</w:t>
      </w:r>
      <w:r>
        <w:t>н</w:t>
      </w:r>
      <w:r>
        <w:t>теры не осознают, что их деятельность может принести им пользу в других сферах, в ч</w:t>
      </w:r>
      <w:r>
        <w:t>а</w:t>
      </w:r>
      <w:r>
        <w:t>стности, в профессиональной. Во-вторых, работодатели пока еще не рассматривают уч</w:t>
      </w:r>
      <w:r>
        <w:t>а</w:t>
      </w:r>
      <w:r>
        <w:t>стие в добровольческой деятельности (т.е. наличие книжки волонтера) как дополнител</w:t>
      </w:r>
      <w:r>
        <w:t>ь</w:t>
      </w:r>
      <w:r>
        <w:t>ную положительную характеристику работника, принятие во внимание которой предпол</w:t>
      </w:r>
      <w:r>
        <w:t>а</w:t>
      </w:r>
      <w:r>
        <w:t>гает начисление каких-либо бонусов работнику (как материальных, так и других).</w:t>
      </w:r>
    </w:p>
    <w:p w:rsidR="00937EEB" w:rsidRPr="00F1566A" w:rsidRDefault="00937EEB" w:rsidP="00937EEB">
      <w:r w:rsidRPr="00F1566A">
        <w:t>Итак, добровольцы, которые имеют активную жизненную позицию и самосто</w:t>
      </w:r>
      <w:r w:rsidRPr="00F1566A">
        <w:t>я</w:t>
      </w:r>
      <w:r w:rsidRPr="00F1566A">
        <w:t>тельно вызываются участвовать в исправлении какой-то ситуации, не нуждаются во внешнем одобрении своей деятельности, им достаточно того, что они сами поставили себе задачу, то есть они понимают, зачем они это делают, и не ищут дополнительной пользы от своей активности. Это участники мероприятий, проводимых добровольческими организ</w:t>
      </w:r>
      <w:r w:rsidRPr="00F1566A">
        <w:t>а</w:t>
      </w:r>
      <w:r w:rsidRPr="00F1566A">
        <w:t>циями самостоятельно или волонтеры из инициативных групп, «неорганизованного пр</w:t>
      </w:r>
      <w:r w:rsidRPr="00F1566A">
        <w:t>о</w:t>
      </w:r>
      <w:r w:rsidRPr="00F1566A">
        <w:t>странства».</w:t>
      </w:r>
    </w:p>
    <w:p w:rsidR="00937EEB" w:rsidRDefault="00937EEB" w:rsidP="00937EEB">
      <w:r w:rsidRPr="00F1566A">
        <w:lastRenderedPageBreak/>
        <w:t xml:space="preserve">Однако есть еще волонтеры, которые воспроизводят практику накопления </w:t>
      </w:r>
      <w:proofErr w:type="spellStart"/>
      <w:r w:rsidRPr="00F1566A">
        <w:t>инст</w:t>
      </w:r>
      <w:r w:rsidRPr="00F1566A">
        <w:t>и</w:t>
      </w:r>
      <w:r w:rsidRPr="00F1566A">
        <w:t>туционализированного</w:t>
      </w:r>
      <w:proofErr w:type="spellEnd"/>
      <w:r w:rsidRPr="00F1566A">
        <w:t xml:space="preserve"> человеческого капитала. Если они поступают таким образом, то им, скорее всего, недостаточно внутреннего обоснования своих действий, это те волонт</w:t>
      </w:r>
      <w:r w:rsidRPr="00F1566A">
        <w:t>е</w:t>
      </w:r>
      <w:r w:rsidRPr="00F1566A">
        <w:t xml:space="preserve">ры, которых со стороны привлекают к социальной активности, участники авторитарного, </w:t>
      </w:r>
      <w:proofErr w:type="spellStart"/>
      <w:r w:rsidRPr="00F1566A">
        <w:t>институционализированного</w:t>
      </w:r>
      <w:proofErr w:type="spellEnd"/>
      <w:r w:rsidRPr="00F1566A">
        <w:t xml:space="preserve"> добровольчества. Однако, как мы видим, такое волонтерство еще не получило легитимации даже в самих государственных и коммерческих структурах.</w:t>
      </w:r>
    </w:p>
    <w:p w:rsidR="00937EEB" w:rsidRPr="00750B78" w:rsidRDefault="00750B78" w:rsidP="00750B78">
      <w:pPr>
        <w:pStyle w:val="4"/>
      </w:pPr>
      <w:bookmarkStart w:id="37" w:name="_Toc358347398"/>
      <w:r>
        <w:t xml:space="preserve">2.5.3.5. </w:t>
      </w:r>
      <w:r w:rsidR="00937EEB" w:rsidRPr="00750B78">
        <w:t>Классификация: формальные/неформальные</w:t>
      </w:r>
      <w:bookmarkEnd w:id="37"/>
    </w:p>
    <w:p w:rsidR="00937EEB" w:rsidRPr="00F64023" w:rsidRDefault="00937EEB" w:rsidP="00937EEB">
      <w:r>
        <w:t>Эксперту предлагают рассмотреть добровольческие организации в рамках опред</w:t>
      </w:r>
      <w:r>
        <w:t>е</w:t>
      </w:r>
      <w:r>
        <w:t>ленной классификации:</w:t>
      </w:r>
    </w:p>
    <w:p w:rsidR="00937EEB" w:rsidRPr="00681BFD" w:rsidRDefault="00937EEB" w:rsidP="00681BFD">
      <w:pPr>
        <w:pStyle w:val="24"/>
        <w:rPr>
          <w:b/>
        </w:rPr>
      </w:pPr>
      <w:r w:rsidRPr="00681BFD">
        <w:rPr>
          <w:b/>
        </w:rPr>
        <w:t>И: Если охарактеризовать, как раз это о двух типах организации, то есть, есть предположение, что добровольчество у нас в России двух видов: первое – это добровольчество организованное сверху, то есть так называемые формальные орган</w:t>
      </w:r>
      <w:r w:rsidRPr="00681BFD">
        <w:rPr>
          <w:b/>
        </w:rPr>
        <w:t>и</w:t>
      </w:r>
      <w:r w:rsidRPr="00681BFD">
        <w:rPr>
          <w:b/>
        </w:rPr>
        <w:t>зации добровольческие, то есть которые организованы под эгидой государственных организаций, либо на основе каких-то организаций, которые имеют определенные взаимоотношения с властью – это первый тип организации. Второй тип организ</w:t>
      </w:r>
      <w:r w:rsidRPr="00681BFD">
        <w:rPr>
          <w:b/>
        </w:rPr>
        <w:t>а</w:t>
      </w:r>
      <w:r w:rsidRPr="00681BFD">
        <w:rPr>
          <w:b/>
        </w:rPr>
        <w:t>ций – это стихийные, то есть организованные снизу инициативные группы. Такое есть предположение. Вот Самарский Союз Молодежи применима к нему эта класс</w:t>
      </w:r>
      <w:r w:rsidRPr="00681BFD">
        <w:rPr>
          <w:b/>
        </w:rPr>
        <w:t>и</w:t>
      </w:r>
      <w:r w:rsidRPr="00681BFD">
        <w:rPr>
          <w:b/>
        </w:rPr>
        <w:t>фикация, если да, то к какому типу организации он относится?</w:t>
      </w:r>
    </w:p>
    <w:p w:rsidR="00937EEB" w:rsidRPr="0099546C" w:rsidRDefault="00937EEB" w:rsidP="00681BFD">
      <w:pPr>
        <w:pStyle w:val="24"/>
      </w:pPr>
      <w:r w:rsidRPr="0099546C">
        <w:t>Э: Смешанный. Союз молодежи точно не созданная сверху организация. Да она создалась на остатках комсомола, но то, что она выжила за эти годы, это доказывает то, что принципы добровольчества там сохраняются и культивируются. Да, иногда эта организация выполняет заказ государства и срабатывает так, что она находит добр</w:t>
      </w:r>
      <w:r w:rsidRPr="0099546C">
        <w:t>о</w:t>
      </w:r>
      <w:r w:rsidRPr="0099546C">
        <w:t>вольцев и может быть временно не все постоянно, под задачу. И тогда как расценивать это – это сверху? Да, нет. Если они добровольно не наберут этих ребят, их не заст</w:t>
      </w:r>
      <w:r w:rsidRPr="0099546C">
        <w:t>а</w:t>
      </w:r>
      <w:r w:rsidRPr="0099546C">
        <w:t>вишь это сделать, через общественную организацию их не заставишь, только, если к</w:t>
      </w:r>
      <w:r w:rsidRPr="0099546C">
        <w:t>у</w:t>
      </w:r>
      <w:r w:rsidRPr="0099546C">
        <w:t>пишь, а это уже не добровольно. То есть заставить, Союз Молодежи этого не делает. У них это не в практике. Стихийные вещи, я думаю, Союз не стихийная организация. Она организованная организация, как многие среди всех, которые я назвала. Есть движения, есть, например, которые снизу делаются и они, скорее всего, не зарегистрированы, в поле их нет. Есть такая организация – «Домик детства» - это как раз из движений снизу, л</w:t>
      </w:r>
      <w:r w:rsidRPr="0099546C">
        <w:t>ю</w:t>
      </w:r>
      <w:r w:rsidRPr="0099546C">
        <w:t xml:space="preserve">ди объединены, помогают, им не надо, они находят другие … Ну, вот, тоже есть место такое среди наших пространств (С02, 189-211). </w:t>
      </w:r>
    </w:p>
    <w:p w:rsidR="00937EEB" w:rsidRDefault="00937EEB" w:rsidP="00937EEB">
      <w:r w:rsidRPr="0099546C">
        <w:t>Эксперту предлагается классификация добровольческих</w:t>
      </w:r>
      <w:r>
        <w:t xml:space="preserve"> организаций: формальные и неформальные, где формальные – это те, которые являются государственными или имеют какие-то взаимоотношения с властью, а неформальные – «стихийные» образов</w:t>
      </w:r>
      <w:r>
        <w:t>а</w:t>
      </w:r>
      <w:r>
        <w:t>ния, в данном случае под стихийностью понимается организация инициативными групп</w:t>
      </w:r>
      <w:r>
        <w:t>а</w:t>
      </w:r>
      <w:r>
        <w:t>ми «снизу». Также интервьюер просит отнести Самарский союз молодежи к какой-либо категории.</w:t>
      </w:r>
    </w:p>
    <w:p w:rsidR="00937EEB" w:rsidRDefault="00937EEB" w:rsidP="00937EEB">
      <w:r>
        <w:t>Предложенная классификация оказывается слишком жесткой для эксперта, и она не относит выбранную организацию к одному и двух типов, предлагая смешанный. Как</w:t>
      </w:r>
      <w:r>
        <w:t>и</w:t>
      </w:r>
      <w:r>
        <w:t>ми характеристиками наделяется Самарский союз молодежи?</w:t>
      </w:r>
    </w:p>
    <w:p w:rsidR="00937EEB" w:rsidRDefault="00937EEB" w:rsidP="00F07D27">
      <w:pPr>
        <w:pStyle w:val="a5"/>
        <w:numPr>
          <w:ilvl w:val="0"/>
          <w:numId w:val="39"/>
        </w:numPr>
        <w:ind w:left="1066" w:hanging="357"/>
      </w:pPr>
      <w:r>
        <w:t>Не является созданной «сверху» организацией;</w:t>
      </w:r>
    </w:p>
    <w:p w:rsidR="00937EEB" w:rsidRDefault="00937EEB" w:rsidP="00F07D27">
      <w:pPr>
        <w:pStyle w:val="a5"/>
        <w:numPr>
          <w:ilvl w:val="0"/>
          <w:numId w:val="39"/>
        </w:numPr>
        <w:ind w:left="1066" w:hanging="357"/>
      </w:pPr>
      <w:r>
        <w:t>Рядовые волонтеры участвуют по своей, доброй воле, бесплатно;</w:t>
      </w:r>
    </w:p>
    <w:p w:rsidR="00937EEB" w:rsidRDefault="00937EEB" w:rsidP="00F07D27">
      <w:pPr>
        <w:pStyle w:val="a5"/>
        <w:numPr>
          <w:ilvl w:val="0"/>
          <w:numId w:val="39"/>
        </w:numPr>
        <w:ind w:left="1066" w:hanging="357"/>
      </w:pPr>
      <w:r>
        <w:lastRenderedPageBreak/>
        <w:t>Иногда выполняет задачи, поставленные государством;</w:t>
      </w:r>
    </w:p>
    <w:p w:rsidR="00937EEB" w:rsidRDefault="00937EEB" w:rsidP="00F07D27">
      <w:pPr>
        <w:pStyle w:val="a5"/>
        <w:numPr>
          <w:ilvl w:val="0"/>
          <w:numId w:val="39"/>
        </w:numPr>
        <w:ind w:left="1066" w:hanging="357"/>
      </w:pPr>
      <w:r>
        <w:t>Не стихийная организация (организованная).</w:t>
      </w:r>
    </w:p>
    <w:p w:rsidR="00937EEB" w:rsidRPr="00F1566A" w:rsidRDefault="00937EEB" w:rsidP="00937EEB">
      <w:pPr>
        <w:pStyle w:val="a5"/>
        <w:ind w:left="0"/>
      </w:pPr>
      <w:r w:rsidRPr="00F1566A">
        <w:t>Интересно, что для эксперта понятие «формальной» организации как действующей под командованием государства не применимо в полной мере к общественным объедин</w:t>
      </w:r>
      <w:r w:rsidRPr="00F1566A">
        <w:t>е</w:t>
      </w:r>
      <w:r w:rsidRPr="00F1566A">
        <w:t>ниям: «Союз молодежи точно не созданная сверху организация. Да она создалась на о</w:t>
      </w:r>
      <w:r w:rsidRPr="00F1566A">
        <w:t>с</w:t>
      </w:r>
      <w:r w:rsidRPr="00F1566A">
        <w:t>татках комсомола, но то, что она выжила за эти годы, это доказывает то, что принципы добровольчества там сохраняются и культивируются</w:t>
      </w:r>
      <w:r w:rsidRPr="00F64023">
        <w:t xml:space="preserve">» </w:t>
      </w:r>
      <w:r w:rsidRPr="00F64023">
        <w:rPr>
          <w:rFonts w:ascii="Arial Narrow" w:hAnsi="Arial Narrow"/>
        </w:rPr>
        <w:t>(С02, 189-211)</w:t>
      </w:r>
      <w:r w:rsidRPr="00F64023">
        <w:t>.</w:t>
      </w:r>
      <w:r w:rsidRPr="00F1566A">
        <w:t xml:space="preserve"> То есть если орган</w:t>
      </w:r>
      <w:r w:rsidRPr="00F1566A">
        <w:t>и</w:t>
      </w:r>
      <w:r w:rsidRPr="00F1566A">
        <w:t>зация создана «сверху» и работает исключительно под началом государства, в ней не с</w:t>
      </w:r>
      <w:r w:rsidRPr="00F1566A">
        <w:t>о</w:t>
      </w:r>
      <w:r w:rsidRPr="00F1566A">
        <w:t>блюдаются «принципы добровольчества».</w:t>
      </w:r>
    </w:p>
    <w:p w:rsidR="00937EEB" w:rsidRPr="00F1566A" w:rsidRDefault="00937EEB" w:rsidP="00937EEB">
      <w:pPr>
        <w:pStyle w:val="a5"/>
        <w:ind w:left="0"/>
      </w:pPr>
      <w:r w:rsidRPr="00F1566A">
        <w:t>Под такое описание «формальной» организации подходят образовательные учре</w:t>
      </w:r>
      <w:r w:rsidRPr="00F1566A">
        <w:t>ж</w:t>
      </w:r>
      <w:r w:rsidRPr="00F1566A">
        <w:t>дения, принудительно мобилизующие «добровольцев» из числа своих учащихся для р</w:t>
      </w:r>
      <w:r w:rsidRPr="00F1566A">
        <w:t>е</w:t>
      </w:r>
      <w:r w:rsidRPr="00F1566A">
        <w:t>шения задач, поставленных государством. Почему учебные заведения могут «заставить» своих добровольцев? Учащиеся в ходе образовательного процесса подчиняются препод</w:t>
      </w:r>
      <w:r w:rsidRPr="00F1566A">
        <w:t>а</w:t>
      </w:r>
      <w:r w:rsidRPr="00F1566A">
        <w:t>вателям и администрации школы/института/колле</w:t>
      </w:r>
      <w:r>
        <w:t>д</w:t>
      </w:r>
      <w:r w:rsidRPr="00F1566A">
        <w:t>жа, потому что для них это устоявша</w:t>
      </w:r>
      <w:r w:rsidRPr="00F1566A">
        <w:t>я</w:t>
      </w:r>
      <w:r w:rsidRPr="00F1566A">
        <w:t>ся форма взаимоотношений. В случае неподчинения каким-то правилам, требованиям (в ходе обучения) к учащимся применяются санкции. Возможно, по такой же причине они становятся «волонтерами поневоле», потому что для них нормально подчиняться указан</w:t>
      </w:r>
      <w:r w:rsidRPr="00F1566A">
        <w:t>и</w:t>
      </w:r>
      <w:r w:rsidRPr="00F1566A">
        <w:t>ям преподавателей/руководства и учащиеся опасаются наказания в случае неподчинения.</w:t>
      </w:r>
    </w:p>
    <w:p w:rsidR="00937EEB" w:rsidRPr="00F1566A" w:rsidRDefault="00937EEB" w:rsidP="00937EEB">
      <w:pPr>
        <w:pStyle w:val="a5"/>
        <w:ind w:left="0"/>
      </w:pPr>
      <w:r w:rsidRPr="00F1566A">
        <w:t>Несмотря на то, что все же иногда данная добровольческая организация действует под управлением государственных структур, мобилизация добровольцев не происходит в принудительном порядке: «Если они добровольно не наберут этих ребят, их не заставишь это сделать, через общественную организацию их не заставишь, только, если купишь, а это уже не добровольно». На последующих этапах, когда волонтеры уже набраны, общ</w:t>
      </w:r>
      <w:r w:rsidRPr="00F1566A">
        <w:t>е</w:t>
      </w:r>
      <w:r w:rsidRPr="00F1566A">
        <w:t>ственная организация может использовать командный стиль управления добровольцами, но принудить к самому участию их не могут. Оплата труда также исключена, то есть деньги не могут быть использованы для привлечения волонтеров, что уже подчеркивалось экспертом. Как мы выяснили из предыдущих высказываний, если для волонтеров участие в каком-то мероприятии не является ценностью самой по себе (участие в решении пр</w:t>
      </w:r>
      <w:r w:rsidRPr="00F1566A">
        <w:t>о</w:t>
      </w:r>
      <w:r w:rsidRPr="00F1566A">
        <w:t xml:space="preserve">блемы как ценность), то их пытаются заинтересовать возможным получением «бонусов» (книжки волонтеров как </w:t>
      </w:r>
      <w:proofErr w:type="spellStart"/>
      <w:r w:rsidRPr="00F1566A">
        <w:t>институционализированный</w:t>
      </w:r>
      <w:proofErr w:type="spellEnd"/>
      <w:r w:rsidRPr="00F1566A">
        <w:t xml:space="preserve"> человеческий капитал).</w:t>
      </w:r>
    </w:p>
    <w:p w:rsidR="00937EEB" w:rsidRPr="00F1566A" w:rsidRDefault="00937EEB" w:rsidP="00937EEB">
      <w:pPr>
        <w:pStyle w:val="a5"/>
        <w:ind w:left="0"/>
      </w:pPr>
      <w:r w:rsidRPr="00F1566A">
        <w:t>Итак, в «принципы добровольчества» входят:</w:t>
      </w:r>
    </w:p>
    <w:p w:rsidR="00937EEB" w:rsidRPr="00F1566A" w:rsidRDefault="00937EEB" w:rsidP="00F07D27">
      <w:pPr>
        <w:pStyle w:val="a5"/>
        <w:numPr>
          <w:ilvl w:val="0"/>
          <w:numId w:val="41"/>
        </w:numPr>
        <w:ind w:left="1066" w:hanging="357"/>
      </w:pPr>
      <w:r w:rsidRPr="00F1566A">
        <w:t>Осознанное, самостоятельное решение волонтера вступить в общественную о</w:t>
      </w:r>
      <w:r w:rsidRPr="00F1566A">
        <w:t>р</w:t>
      </w:r>
      <w:r w:rsidRPr="00F1566A">
        <w:t xml:space="preserve">ганизацию / принимать участие в проводимых ею мероприятиях, </w:t>
      </w:r>
      <w:r w:rsidRPr="00F1566A">
        <w:rPr>
          <w:b/>
        </w:rPr>
        <w:t>участие по доброй воле</w:t>
      </w:r>
      <w:r w:rsidRPr="00F1566A">
        <w:t>;</w:t>
      </w:r>
    </w:p>
    <w:p w:rsidR="00937EEB" w:rsidRPr="00F1566A" w:rsidRDefault="00937EEB" w:rsidP="00F07D27">
      <w:pPr>
        <w:pStyle w:val="a5"/>
        <w:numPr>
          <w:ilvl w:val="0"/>
          <w:numId w:val="41"/>
        </w:numPr>
        <w:ind w:left="1066" w:hanging="357"/>
      </w:pPr>
      <w:r w:rsidRPr="00F1566A">
        <w:rPr>
          <w:b/>
        </w:rPr>
        <w:t>Безвозмездность</w:t>
      </w:r>
      <w:r w:rsidRPr="00F1566A">
        <w:t xml:space="preserve"> участия добровольцев, отсутствие материального вознагра</w:t>
      </w:r>
      <w:r w:rsidRPr="00F1566A">
        <w:t>ж</w:t>
      </w:r>
      <w:r w:rsidRPr="00F1566A">
        <w:t>дения в качестве цели участия.</w:t>
      </w:r>
    </w:p>
    <w:p w:rsidR="00937EEB" w:rsidRPr="00F1566A" w:rsidRDefault="00937EEB" w:rsidP="00937EEB">
      <w:r w:rsidRPr="00F1566A">
        <w:lastRenderedPageBreak/>
        <w:t>Однако есть и движения, организованные «снизу» («Домик детства»). Они не зар</w:t>
      </w:r>
      <w:r w:rsidRPr="00F1566A">
        <w:t>е</w:t>
      </w:r>
      <w:r w:rsidRPr="00F1566A">
        <w:t>гистрированы, то есть они в буквальном смысле «неофициальные», следовательно, четкой вертикальной структуры они не имеют. В них люди также занимаются решением насу</w:t>
      </w:r>
      <w:r w:rsidRPr="00F1566A">
        <w:t>щ</w:t>
      </w:r>
      <w:r w:rsidRPr="00F1566A">
        <w:t>ных проблем (они «помогают»), самостоятельно вызываются участвовать, для них ценн</w:t>
      </w:r>
      <w:r w:rsidRPr="00F1566A">
        <w:t>о</w:t>
      </w:r>
      <w:r w:rsidRPr="00F1566A">
        <w:t>стью является то, что они помогают улучшить какую-то ситуацию, дополнительные бон</w:t>
      </w:r>
      <w:r w:rsidRPr="00F1566A">
        <w:t>у</w:t>
      </w:r>
      <w:r w:rsidRPr="00F1566A">
        <w:t xml:space="preserve">сы не требуются в качестве стимула к участию. Значит, денежное вознаграждение им тоже не нужно. </w:t>
      </w:r>
    </w:p>
    <w:p w:rsidR="00937EEB" w:rsidRPr="000248CA" w:rsidRDefault="00937EEB" w:rsidP="00937EEB">
      <w:r w:rsidRPr="00F1566A">
        <w:t>Таким образом, для эксперта главным в разделении добровольческих организаций на формальные и неформальные является не то, как создана организация – «сверху» или «снизу», а соблюдаются в ней или нет «принципы добровольчества». Один из этих при</w:t>
      </w:r>
      <w:r w:rsidRPr="00F1566A">
        <w:t>н</w:t>
      </w:r>
      <w:r w:rsidRPr="00F1566A">
        <w:t>ципов (отсутствие материального вознаграждения волонтеров) выполняется и теми, и др</w:t>
      </w:r>
      <w:r w:rsidRPr="00F1566A">
        <w:t>у</w:t>
      </w:r>
      <w:r w:rsidRPr="00F1566A">
        <w:t>гими объединениями. Действительно формальные организации отличаются тем, что в</w:t>
      </w:r>
      <w:r w:rsidRPr="00F1566A">
        <w:t>о</w:t>
      </w:r>
      <w:r w:rsidRPr="00F1566A">
        <w:t>лонтеры, которых они набирают, являются волонтерами лишь по названию, их принуд</w:t>
      </w:r>
      <w:r w:rsidRPr="00F1566A">
        <w:t>и</w:t>
      </w:r>
      <w:r w:rsidRPr="00F1566A">
        <w:t>тельно привлекают к участию. Главной особенностью неформальных организаций, соо</w:t>
      </w:r>
      <w:r w:rsidRPr="00F1566A">
        <w:t>т</w:t>
      </w:r>
      <w:r w:rsidRPr="00F1566A">
        <w:t>ветственно, является добровольность участия набранных волонтеров, а сами организации могут иметь вертикальную либо горизонтальную структуру, если связаны с государством, то это не постоянное взаимодействие.</w:t>
      </w:r>
    </w:p>
    <w:p w:rsidR="00937EEB" w:rsidRPr="00A911C6" w:rsidRDefault="00354F43" w:rsidP="00406912">
      <w:pPr>
        <w:pStyle w:val="3"/>
      </w:pPr>
      <w:bookmarkStart w:id="38" w:name="_Toc358347399"/>
      <w:bookmarkStart w:id="39" w:name="_Toc358365380"/>
      <w:r>
        <w:t xml:space="preserve">2.5.4. </w:t>
      </w:r>
      <w:r w:rsidR="00937EEB" w:rsidRPr="005647CC">
        <w:t>Отношение к властным/коммерческим структурам</w:t>
      </w:r>
      <w:bookmarkEnd w:id="38"/>
      <w:bookmarkEnd w:id="39"/>
    </w:p>
    <w:p w:rsidR="00937EEB" w:rsidRPr="00F64023" w:rsidRDefault="00937EEB" w:rsidP="00937EEB">
      <w:r>
        <w:t>Из слов эксперта можно было понять, что иногда общественные организации пр</w:t>
      </w:r>
      <w:r>
        <w:t>о</w:t>
      </w:r>
      <w:r>
        <w:t>водят мероприятия по заказу государства. Продвигаются ли в таком случае государстве</w:t>
      </w:r>
      <w:r>
        <w:t>н</w:t>
      </w:r>
      <w:r>
        <w:t>ные интересы?</w:t>
      </w:r>
    </w:p>
    <w:p w:rsidR="00937EEB" w:rsidRPr="00681BFD" w:rsidRDefault="00937EEB" w:rsidP="00681BFD">
      <w:pPr>
        <w:pStyle w:val="24"/>
        <w:rPr>
          <w:b/>
        </w:rPr>
      </w:pPr>
      <w:r w:rsidRPr="00681BFD">
        <w:rPr>
          <w:b/>
        </w:rPr>
        <w:t>И: А есть еще такой распространенный стереотип о том, что добровольч</w:t>
      </w:r>
      <w:r w:rsidRPr="00681BFD">
        <w:rPr>
          <w:b/>
        </w:rPr>
        <w:t>е</w:t>
      </w:r>
      <w:r w:rsidRPr="00681BFD">
        <w:rPr>
          <w:b/>
        </w:rPr>
        <w:t xml:space="preserve">ские организации или общественные организации зачастую продвигают интересы или власть </w:t>
      </w:r>
      <w:proofErr w:type="spellStart"/>
      <w:r w:rsidRPr="00681BFD">
        <w:rPr>
          <w:b/>
        </w:rPr>
        <w:t>придержащих</w:t>
      </w:r>
      <w:proofErr w:type="spellEnd"/>
      <w:r w:rsidRPr="00681BFD">
        <w:rPr>
          <w:b/>
        </w:rPr>
        <w:t>, или коммерческих структур. Вот ваше отношение к т</w:t>
      </w:r>
      <w:r w:rsidRPr="00681BFD">
        <w:rPr>
          <w:b/>
        </w:rPr>
        <w:t>а</w:t>
      </w:r>
      <w:r w:rsidRPr="00681BFD">
        <w:rPr>
          <w:b/>
        </w:rPr>
        <w:t>кому представлению, и, в частности, Союз Молодежи, что вы можете сказать про них, они определенные интересы продвигают?</w:t>
      </w:r>
    </w:p>
    <w:p w:rsidR="00937EEB" w:rsidRDefault="00937EEB" w:rsidP="00681BFD">
      <w:pPr>
        <w:pStyle w:val="24"/>
      </w:pPr>
      <w:r w:rsidRPr="005647CC">
        <w:t>Э: Нет. Например, когда Союз Молодежи проводил Дельфийские игры и организ</w:t>
      </w:r>
      <w:r w:rsidRPr="005647CC">
        <w:t>о</w:t>
      </w:r>
      <w:r w:rsidRPr="005647CC">
        <w:t>вывал, и брал на себя, естественно, он был около интересов всего этого процесса, но ради проведения Дельфийских игр на территории Самарской области. Чьи это интересы? Всей Самарской области, правительства ли Самарской области, которое ввязалось в это дело и им уже шагу назад не было, то есть надо было проводить эти Дельфийские игры, Министерства культуры, которое в то время всю тяжесть на себя взяло, или этого с</w:t>
      </w:r>
      <w:r w:rsidRPr="005647CC">
        <w:t>о</w:t>
      </w:r>
      <w:r w:rsidRPr="005647CC">
        <w:t>общества, я уж не помню, как называется эта организация, Дельфийский комитет что ли - там сообщество людей и организаций общественных, которые по России проводят это. И приезжая на каждую территорию, закручивают всю территорию, чтобы это состоялось. Когда они такое проводят, они являются носителями общей задачи (С02, 212-227).</w:t>
      </w:r>
    </w:p>
    <w:p w:rsidR="00937EEB" w:rsidRDefault="00937EEB" w:rsidP="00937EEB">
      <w:r>
        <w:t>Эксперт утверждает, что Самарский союз молодежи, как одна из общественных о</w:t>
      </w:r>
      <w:r>
        <w:t>р</w:t>
      </w:r>
      <w:r>
        <w:t xml:space="preserve">ганизаций, не является агентом властных или коммерческих структур, не «продвигает» ничьи интересы. То есть они не имеют никаких неявных задач, помимо тех, которые себе </w:t>
      </w:r>
      <w:r>
        <w:lastRenderedPageBreak/>
        <w:t>уже поставили (здесь: проведение спортивного мероприятия, а не создание положител</w:t>
      </w:r>
      <w:r>
        <w:t>ь</w:t>
      </w:r>
      <w:r>
        <w:t>ного образа государства). В случае Дельфийских игр, мероприятия, в организации котор</w:t>
      </w:r>
      <w:r>
        <w:t>о</w:t>
      </w:r>
      <w:r>
        <w:t>го были также задействованы различные структуры, Самарский союз молодежи выполнял «общую задачу». Тем не менее, среди участников были и властные структуры: правител</w:t>
      </w:r>
      <w:r>
        <w:t>ь</w:t>
      </w:r>
      <w:r>
        <w:t>ство Самарской области и Министерство культуры; также было задействовано объедин</w:t>
      </w:r>
      <w:r>
        <w:t>е</w:t>
      </w:r>
      <w:r>
        <w:t>ние общественных организаций, которое занимается проведением данного мероприятия по всей России.</w:t>
      </w:r>
    </w:p>
    <w:p w:rsidR="00937EEB" w:rsidRPr="00BC5E39" w:rsidRDefault="00937EEB" w:rsidP="00937EEB">
      <w:r>
        <w:t>В любом случае, данное мероприятие не было организовано по инициативе самого Самарского союза, следовательно, он выполнял задачу, поставленную другой обществе</w:t>
      </w:r>
      <w:r>
        <w:t>н</w:t>
      </w:r>
      <w:r>
        <w:t xml:space="preserve">ной организацией и внешними вышестоящими </w:t>
      </w:r>
      <w:r w:rsidRPr="00BC5E39">
        <w:t>структурами.</w:t>
      </w:r>
    </w:p>
    <w:p w:rsidR="00937EEB" w:rsidRPr="00681BFD" w:rsidRDefault="00937EEB" w:rsidP="00681BFD">
      <w:pPr>
        <w:pStyle w:val="24"/>
      </w:pPr>
      <w:r w:rsidRPr="00681BFD">
        <w:t>То же самое у них есть, в Российском союзе молодежи, такая акция – мы гра</w:t>
      </w:r>
      <w:r w:rsidRPr="00681BFD">
        <w:t>ж</w:t>
      </w:r>
      <w:r w:rsidRPr="00681BFD">
        <w:t>дане России – они по России начали внедрять такую форму, как торжественное вруч</w:t>
      </w:r>
      <w:r w:rsidRPr="00681BFD">
        <w:t>е</w:t>
      </w:r>
      <w:r w:rsidRPr="00681BFD">
        <w:t>ние паспортов четырнадцатилетним ребятам. Не делали ведь это до этого, и госуда</w:t>
      </w:r>
      <w:r w:rsidRPr="00681BFD">
        <w:t>р</w:t>
      </w:r>
      <w:r w:rsidRPr="00681BFD">
        <w:t>ство не делало. Ходили дети и сами получали свои паспорта. У Российского Союза мол</w:t>
      </w:r>
      <w:r w:rsidRPr="00681BFD">
        <w:t>о</w:t>
      </w:r>
      <w:r w:rsidRPr="00681BFD">
        <w:t>дежи родилась эта идея. И Союз Молодежи Самарской области у нас её ввел в тему. И она у нас сейчас и нами поддерживается, как агентством, и они её поддерживают, и они её продолжают культивировать, территории начали проводить, но держатели этой идеи по-прежнему Союз молодежи. &lt;…&gt;. Вот как сказать, какие они в этом месте: с государством или нет? Они свою инициативу, они сами. В чем прелесть общественной организации? Они, когда делают свое дело, для них не важно, для них важно сделать это дело, найти ресурсы для того, чтобы это дело сделать, привлечь силы, организовать так, чтобы это было (С02, 227-242).</w:t>
      </w:r>
    </w:p>
    <w:p w:rsidR="00937EEB" w:rsidRDefault="00937EEB" w:rsidP="00937EEB">
      <w:r>
        <w:t>Эксперт приводит в пример акцию, проводимую несколькими общественными о</w:t>
      </w:r>
      <w:r>
        <w:t>р</w:t>
      </w:r>
      <w:r>
        <w:t>ганизациями. Она была инициирована непосредственно одной из них (Российский Союз молодежи), задача не была поставлена извне. Снова подчеркивается, что возможность в</w:t>
      </w:r>
      <w:r>
        <w:t>ы</w:t>
      </w:r>
      <w:r>
        <w:t>полнять самостоятельно выбранные задачи является отличительной особенностью общ</w:t>
      </w:r>
      <w:r>
        <w:t>е</w:t>
      </w:r>
      <w:r>
        <w:t>ственных организаций. Они могут выбирать цели/решать проблемы, которые ранее не рассматривались государством. Дли них важно именно «сделать дело», получить реал</w:t>
      </w:r>
      <w:r>
        <w:t>ь</w:t>
      </w:r>
      <w:r>
        <w:t>ный результат от своих действий, решить проблему.</w:t>
      </w:r>
    </w:p>
    <w:p w:rsidR="00937EEB" w:rsidRDefault="00937EEB" w:rsidP="00937EEB">
      <w:r>
        <w:t>Общественным организациям не хватает своих ресурсов для того, чтобы выпо</w:t>
      </w:r>
      <w:r>
        <w:t>л</w:t>
      </w:r>
      <w:r>
        <w:t>нить поставленную задачу, им приходится заниматься поиском средств, «привлекать с</w:t>
      </w:r>
      <w:r>
        <w:t>и</w:t>
      </w:r>
      <w:r>
        <w:t>лы» (например, попросить помощи у других общественных объединений или поучаств</w:t>
      </w:r>
      <w:r>
        <w:t>о</w:t>
      </w:r>
      <w:r>
        <w:t>вать в конкурсе для получения правительственного гранта). Вероятно, как раз в этой с</w:t>
      </w:r>
      <w:r>
        <w:t>и</w:t>
      </w:r>
      <w:r>
        <w:t>туации возникает необходимость связаться с имеющими ресурсы структурами – это могут быть государственные или коммерческие.</w:t>
      </w:r>
    </w:p>
    <w:p w:rsidR="00937EEB" w:rsidRDefault="00937EEB" w:rsidP="00937EEB">
      <w:r w:rsidRPr="002D180E">
        <w:t>Итак, несмотря на то, что иногда общественные организации выполняют задачи, поставленные государством, или обращаются к государству с целью получения средств на проведение своих мероприятий, они не являются «агентами» властных структур, во вс</w:t>
      </w:r>
      <w:r w:rsidRPr="002D180E">
        <w:t>я</w:t>
      </w:r>
      <w:r w:rsidRPr="002D180E">
        <w:t>ком случае, они не участвуют намеренно в конструировании положительного имиджа г</w:t>
      </w:r>
      <w:r w:rsidRPr="002D180E">
        <w:t>о</w:t>
      </w:r>
      <w:r w:rsidRPr="002D180E">
        <w:t xml:space="preserve">сударства за вознаграждение. Использование государственных или коммерческих средств </w:t>
      </w:r>
      <w:r w:rsidRPr="002D180E">
        <w:lastRenderedPageBreak/>
        <w:t>при проведении собственных мероприятий возможно только когда эти средства удалось получить на конкурсной основе. В другой ситуации, когда общественная организация проводит мероприятие по приказу «сверху», она не получает дополнительные средства, бонусы за это, ресурсы выделяются исключительно на организацию события. Следов</w:t>
      </w:r>
      <w:r w:rsidRPr="002D180E">
        <w:t>а</w:t>
      </w:r>
      <w:r w:rsidRPr="002D180E">
        <w:t>тельно, в таком случае тоже вряд ли можно назвать общественную организацию наемным «агентом» власти, хотя не исключено, что государство/коммерческая организация испол</w:t>
      </w:r>
      <w:r w:rsidRPr="002D180E">
        <w:t>ь</w:t>
      </w:r>
      <w:r w:rsidRPr="002D180E">
        <w:t>зует общественное объединение именно с целью улучшение своего имиджа, но не обозн</w:t>
      </w:r>
      <w:r w:rsidRPr="002D180E">
        <w:t>а</w:t>
      </w:r>
      <w:r w:rsidRPr="002D180E">
        <w:t>чает цель взаимодействия именно таким образом и не занимается этим систематически с помощью какой-то одной организации. Можно противопоставить такой «показательной» цели государства цель общественных организаций, которая состоит в том, чтобы действ</w:t>
      </w:r>
      <w:r w:rsidRPr="002D180E">
        <w:t>и</w:t>
      </w:r>
      <w:r w:rsidRPr="002D180E">
        <w:t>тельно, а не зрительно улучшить проблемную ситуацию.</w:t>
      </w:r>
    </w:p>
    <w:p w:rsidR="00937EEB" w:rsidRPr="00CC5A1F" w:rsidRDefault="00937EEB" w:rsidP="00937EEB">
      <w:r>
        <w:t>Взаимодействие общественной организации и государства далеко не всегда прин</w:t>
      </w:r>
      <w:r>
        <w:t>о</w:t>
      </w:r>
      <w:r>
        <w:t>сит положительный результат:</w:t>
      </w:r>
    </w:p>
    <w:p w:rsidR="00937EEB" w:rsidRPr="005D4CAA" w:rsidRDefault="00937EEB" w:rsidP="00681BFD">
      <w:pPr>
        <w:pStyle w:val="24"/>
      </w:pPr>
      <w:r w:rsidRPr="005D4CAA">
        <w:t>Подчас, когда встает на рельсы, бывает, что общественную организацию из эт</w:t>
      </w:r>
      <w:r w:rsidRPr="005D4CAA">
        <w:t>о</w:t>
      </w:r>
      <w:r w:rsidRPr="005D4CAA">
        <w:t>го процесса оттесняет ситуация и мы должны быть готовы к этому. Я в своей практ</w:t>
      </w:r>
      <w:r w:rsidRPr="005D4CAA">
        <w:t>и</w:t>
      </w:r>
      <w:r w:rsidRPr="005D4CAA">
        <w:t>ке тоже с этим и не раз, вначале это было очень больно, а потом привыкли, наверное, это наша миссия поднять волну и отдать в руки тому, кто удержит эту волну. Ну, а мы пошли новую инициативу начинать. Я в свое время это поняла и перестала по этому п</w:t>
      </w:r>
      <w:r w:rsidRPr="005D4CAA">
        <w:t>о</w:t>
      </w:r>
      <w:r w:rsidRPr="005D4CAA">
        <w:t>воду… Раз уже отобрали, ну и держите тогда, а мы найдем идею ещё.</w:t>
      </w:r>
    </w:p>
    <w:p w:rsidR="00937EEB" w:rsidRPr="005D4CAA" w:rsidRDefault="00937EEB" w:rsidP="00681BFD">
      <w:pPr>
        <w:pStyle w:val="24"/>
        <w:rPr>
          <w:b/>
        </w:rPr>
      </w:pPr>
      <w:r w:rsidRPr="005D4CAA">
        <w:rPr>
          <w:b/>
        </w:rPr>
        <w:t>И: Интересно, то есть вы в работе своей организации, то есть, если сейчас г</w:t>
      </w:r>
      <w:r w:rsidRPr="005D4CAA">
        <w:rPr>
          <w:b/>
        </w:rPr>
        <w:t>о</w:t>
      </w:r>
      <w:r w:rsidRPr="005D4CAA">
        <w:rPr>
          <w:b/>
        </w:rPr>
        <w:t>ворить о вас не как о чиновнике, а как об общественном деятеле, вы с этой ситуац</w:t>
      </w:r>
      <w:r w:rsidRPr="005D4CAA">
        <w:rPr>
          <w:b/>
        </w:rPr>
        <w:t>и</w:t>
      </w:r>
      <w:r w:rsidRPr="005D4CAA">
        <w:rPr>
          <w:b/>
        </w:rPr>
        <w:t>ей смирились?</w:t>
      </w:r>
    </w:p>
    <w:p w:rsidR="00937EEB" w:rsidRPr="006E6A4B" w:rsidRDefault="00937EEB" w:rsidP="00681BFD">
      <w:pPr>
        <w:pStyle w:val="24"/>
      </w:pPr>
      <w:r w:rsidRPr="005D4CAA">
        <w:rPr>
          <w:b/>
        </w:rPr>
        <w:t xml:space="preserve">Э: </w:t>
      </w:r>
      <w:r w:rsidRPr="005D4CAA">
        <w:t>Я её приняла как факт, чтобы не рвать себе душу, как это было по первым ра</w:t>
      </w:r>
      <w:r w:rsidRPr="005D4CAA">
        <w:t>з</w:t>
      </w:r>
      <w:r w:rsidRPr="005D4CAA">
        <w:t>ам, то есть это было очень тяжело, когда подняли какое-то дело, а потом нас госуда</w:t>
      </w:r>
      <w:r w:rsidRPr="005D4CAA">
        <w:t>р</w:t>
      </w:r>
      <w:r w:rsidRPr="005D4CAA">
        <w:t>ственная структура отодвинула, сказав: а мы и без вас это можем сделать. И когда мы на какое-то время</w:t>
      </w:r>
      <w:r w:rsidRPr="006E6A4B">
        <w:t xml:space="preserve"> отодвинулись, и, действительно, могут, и Слава Богу. Что тебе др</w:t>
      </w:r>
      <w:r w:rsidRPr="006E6A4B">
        <w:t>у</w:t>
      </w:r>
      <w:r w:rsidRPr="006E6A4B">
        <w:t>гих не хватит ниш, идей и там интереснее все может быть, отдай им это, раз они так остановились на этом, надо двигаться дальше. Нашлись люди, которые мне помогали, втолковали, поддержали, чтобы я не захлебнулась в своих слезах и соплях. Все со врем</w:t>
      </w:r>
      <w:r w:rsidRPr="006E6A4B">
        <w:t>е</w:t>
      </w:r>
      <w:r w:rsidRPr="006E6A4B">
        <w:t>нем приходит.</w:t>
      </w:r>
    </w:p>
    <w:p w:rsidR="00937EEB" w:rsidRPr="006E6A4B" w:rsidRDefault="00937EEB" w:rsidP="00681BFD">
      <w:pPr>
        <w:pStyle w:val="24"/>
        <w:rPr>
          <w:b/>
        </w:rPr>
      </w:pPr>
      <w:r w:rsidRPr="006E6A4B">
        <w:rPr>
          <w:b/>
        </w:rPr>
        <w:t>И: Это не является сейчас определенным препятствием или ограничением для добровольческого движения?</w:t>
      </w:r>
    </w:p>
    <w:p w:rsidR="00937EEB" w:rsidRDefault="00937EEB" w:rsidP="00681BFD">
      <w:pPr>
        <w:pStyle w:val="24"/>
      </w:pPr>
      <w:r w:rsidRPr="006E6A4B">
        <w:rPr>
          <w:b/>
        </w:rPr>
        <w:t xml:space="preserve">Э: </w:t>
      </w:r>
      <w:r w:rsidRPr="006E6A4B">
        <w:t>Ну, вначале для кого-то это тоже было больно. Если я это где-то вижу у ко</w:t>
      </w:r>
      <w:r w:rsidRPr="006E6A4B">
        <w:t>л</w:t>
      </w:r>
      <w:r w:rsidRPr="006E6A4B">
        <w:t>лег, которые начинают, я пытаюсь передать то, что мне когда-то помогли: не пар</w:t>
      </w:r>
      <w:r w:rsidRPr="006E6A4B">
        <w:t>ь</w:t>
      </w:r>
      <w:r w:rsidRPr="006E6A4B">
        <w:t>тесь, идите дальше, отпускайте, отпускайте, отпустите, пространство освободится, еще новые идеи. Вы-то не боитесь новых идей, это они пусть боятся, если они взялись за чью-то старую, а вы идите, ищите и нормально все</w:t>
      </w:r>
      <w:r>
        <w:t xml:space="preserve"> (С02, 242-265)</w:t>
      </w:r>
      <w:r w:rsidRPr="006E6A4B">
        <w:t>.</w:t>
      </w:r>
    </w:p>
    <w:p w:rsidR="00937EEB" w:rsidRPr="00D543D3" w:rsidRDefault="00937EEB" w:rsidP="00937EEB">
      <w:r>
        <w:t>Возникают ситуации, когда какая-то деятельность, осуществляемая общественной организацией и получившая поддержку общества и других организаций на других терр</w:t>
      </w:r>
      <w:r>
        <w:t>и</w:t>
      </w:r>
      <w:r>
        <w:t>ториях, перехватывается государственной структурой. То есть общественная организация замечает какую-то проблему, которой государство не занималось, начинает ее успешно решать, и когда становится ясно, что люди охотно принимают участие, так как для них это актуально, что имеется какой-то результат, правительственная структура фактически в</w:t>
      </w:r>
      <w:r>
        <w:t>ы</w:t>
      </w:r>
      <w:r>
        <w:t xml:space="preserve">тесняет общественную организацию с ее места. Получается, что государство пытается </w:t>
      </w:r>
      <w:r>
        <w:lastRenderedPageBreak/>
        <w:t>создать для себя положительный имидж, находя уже готовое, разработанное средство для этого: теперь государство решает какую-то острую проблему вместо организации-инициатора, которая первая начала работать в данном направлении. В таком случае для общественной организации остается только искать другие идеи, свободные пространства, где необходима их помощь, что является более трудной задачей.</w:t>
      </w:r>
    </w:p>
    <w:p w:rsidR="00937EEB" w:rsidRPr="002D180E" w:rsidRDefault="00937EEB" w:rsidP="00937EEB">
      <w:r w:rsidRPr="002D180E">
        <w:t>Этот сюжет в какой-то степени перекликается с предыдущим. Можно сделать сл</w:t>
      </w:r>
      <w:r w:rsidRPr="002D180E">
        <w:t>е</w:t>
      </w:r>
      <w:r w:rsidRPr="002D180E">
        <w:t>дующий вывод: подтверждается наше предположение о том, что цель организации общ</w:t>
      </w:r>
      <w:r w:rsidRPr="002D180E">
        <w:t>е</w:t>
      </w:r>
      <w:r w:rsidRPr="002D180E">
        <w:t>ственной/благотворительной деятельности у государства и общественных организаций различна:</w:t>
      </w:r>
    </w:p>
    <w:p w:rsidR="00937EEB" w:rsidRPr="002D180E" w:rsidRDefault="00937EEB" w:rsidP="00F07D27">
      <w:pPr>
        <w:numPr>
          <w:ilvl w:val="0"/>
          <w:numId w:val="42"/>
        </w:numPr>
        <w:ind w:left="1066" w:hanging="357"/>
        <w:contextualSpacing/>
      </w:pPr>
      <w:r w:rsidRPr="002D180E">
        <w:t>Государство, используя силы общественного объединения для проведения к</w:t>
      </w:r>
      <w:r w:rsidRPr="002D180E">
        <w:t>а</w:t>
      </w:r>
      <w:r w:rsidRPr="002D180E">
        <w:t>ких-то (предположительно) общественно полезных мероприятий, или вытесняя его из этой сферы деятельности (принимая на себя работу над данной пробл</w:t>
      </w:r>
      <w:r w:rsidRPr="002D180E">
        <w:t>е</w:t>
      </w:r>
      <w:r w:rsidRPr="002D180E">
        <w:t>мой), стремится создать образ власти, заботящейся о благополучии своего н</w:t>
      </w:r>
      <w:r w:rsidRPr="002D180E">
        <w:t>а</w:t>
      </w:r>
      <w:r w:rsidRPr="002D180E">
        <w:t>рода, чтобы добиться его лояльности;</w:t>
      </w:r>
    </w:p>
    <w:p w:rsidR="00937EEB" w:rsidRPr="002D180E" w:rsidRDefault="00937EEB" w:rsidP="00F07D27">
      <w:pPr>
        <w:numPr>
          <w:ilvl w:val="0"/>
          <w:numId w:val="42"/>
        </w:numPr>
        <w:ind w:left="1066" w:hanging="357"/>
        <w:contextualSpacing/>
      </w:pPr>
      <w:r w:rsidRPr="002D180E">
        <w:t>Общественные организации, проводя какие-то акции или мероприятия по со</w:t>
      </w:r>
      <w:r w:rsidRPr="002D180E">
        <w:t>б</w:t>
      </w:r>
      <w:r w:rsidRPr="002D180E">
        <w:t>ственной инициативе, заинтересованы в первую очередь в действительном улучшении проблемной ситуации, а не в работе над представлением общества о себе.</w:t>
      </w:r>
    </w:p>
    <w:p w:rsidR="00937EEB" w:rsidRPr="002D180E" w:rsidRDefault="00937EEB" w:rsidP="00937EEB">
      <w:r w:rsidRPr="002D180E">
        <w:t>Различие в применяемых государством и общественными организациями подходах можно объяснить разницей в целях, которые они себе ставят. Поскольку для государства важно обеспечить свой положительный образ и лояльность со стороны населения, нео</w:t>
      </w:r>
      <w:r w:rsidRPr="002D180E">
        <w:t>б</w:t>
      </w:r>
      <w:r w:rsidRPr="002D180E">
        <w:t>ходимо охватить большую территорию при проведении благотворительных мероприятий, также устанавливаются конкретные сроки организации событий. Важно получить вид</w:t>
      </w:r>
      <w:r w:rsidRPr="002D180E">
        <w:t>и</w:t>
      </w:r>
      <w:r w:rsidRPr="002D180E">
        <w:t>мость полезной деятельности, вопрос о реальной пользе, судя по тому, как набирают и г</w:t>
      </w:r>
      <w:r w:rsidRPr="002D180E">
        <w:t>о</w:t>
      </w:r>
      <w:r w:rsidRPr="002D180E">
        <w:t>товят добровольцев, стоит на втором месте. Поскольку масштаб велик, а временные рамки строго ограничены, необходимо большое число волонтеров, и лучше всего подходит «к</w:t>
      </w:r>
      <w:r w:rsidRPr="002D180E">
        <w:t>о</w:t>
      </w:r>
      <w:r w:rsidRPr="002D180E">
        <w:t>мандный» режим обращения с ними, использование экономической логики. Более «с</w:t>
      </w:r>
      <w:r w:rsidRPr="002D180E">
        <w:t>о</w:t>
      </w:r>
      <w:r w:rsidRPr="002D180E">
        <w:t>держательный» подход к добровольцам требует большего количества времени, более д</w:t>
      </w:r>
      <w:r w:rsidRPr="002D180E">
        <w:t>е</w:t>
      </w:r>
      <w:r w:rsidRPr="002D180E">
        <w:t>тального инструктажа и обучения волонтеров, обеспечения  условий для жизни на месте проведения работ (если требуется). В больших масштабах это привело бы к намного большим затратам, поэтому поскольку без этого возможно провести мероприятие, гос</w:t>
      </w:r>
      <w:r w:rsidRPr="002D180E">
        <w:t>у</w:t>
      </w:r>
      <w:r w:rsidRPr="002D180E">
        <w:t>дарство не обращается к «моральным принципам».</w:t>
      </w:r>
    </w:p>
    <w:p w:rsidR="00937EEB" w:rsidRPr="002D180E" w:rsidRDefault="00937EEB" w:rsidP="00937EEB">
      <w:r w:rsidRPr="002D180E">
        <w:t>Повторимся, что для общественных организаций важно добиться разрешения ко</w:t>
      </w:r>
      <w:r w:rsidRPr="002D180E">
        <w:t>н</w:t>
      </w:r>
      <w:r w:rsidRPr="002D180E">
        <w:t>кретной напряженной ситуации. Осуществить это на большой территории без соответс</w:t>
      </w:r>
      <w:r w:rsidRPr="002D180E">
        <w:t>т</w:t>
      </w:r>
      <w:r w:rsidRPr="002D180E">
        <w:t>вующего объема ресурсов невозможно, а средства, находящиеся в наличии у обществе</w:t>
      </w:r>
      <w:r w:rsidRPr="002D180E">
        <w:t>н</w:t>
      </w:r>
      <w:r w:rsidRPr="002D180E">
        <w:t>ных организаций, значительно уступают государственным (даже если это правительс</w:t>
      </w:r>
      <w:r w:rsidRPr="002D180E">
        <w:t>т</w:t>
      </w:r>
      <w:r w:rsidRPr="002D180E">
        <w:lastRenderedPageBreak/>
        <w:t>венный грант). Поэтому мероприятия/акции проводятся в конкретном месте, населенном пункте. В связи с этим набираются добровольцы, для которых данная проблема небезра</w:t>
      </w:r>
      <w:r w:rsidRPr="002D180E">
        <w:t>з</w:t>
      </w:r>
      <w:r w:rsidRPr="002D180E">
        <w:t>лична, поскольку они проживают в этом месте и ситуация имеет непосредственное отн</w:t>
      </w:r>
      <w:r w:rsidRPr="002D180E">
        <w:t>о</w:t>
      </w:r>
      <w:r w:rsidRPr="002D180E">
        <w:t>шение к ним. Мобилизация волонтеров проходит в соответствии с внеэкономической л</w:t>
      </w:r>
      <w:r w:rsidRPr="002D180E">
        <w:t>о</w:t>
      </w:r>
      <w:r w:rsidRPr="002D180E">
        <w:t>гикой: инструктаж, обучение, обеспечение условий для добровольческой активности и жизни (если необходимо). Поскольку добровольцы активно переживают существующую проблемную ситуацию, они осознают задачи, которые им нужно решить, поэтому для них жесткий, командный режим координации не так эффективен, как для волонтеров другого типа, участвующих в государственных мероприятиях. Поэтому в данном случае примен</w:t>
      </w:r>
      <w:r w:rsidRPr="002D180E">
        <w:t>я</w:t>
      </w:r>
      <w:r w:rsidRPr="002D180E">
        <w:t>ется внеэкономическая логика.</w:t>
      </w:r>
    </w:p>
    <w:p w:rsidR="00937EEB" w:rsidRPr="00C6763E" w:rsidRDefault="00354F43" w:rsidP="00406912">
      <w:pPr>
        <w:pStyle w:val="3"/>
      </w:pPr>
      <w:bookmarkStart w:id="40" w:name="_Toc358347400"/>
      <w:bookmarkStart w:id="41" w:name="_Toc358365381"/>
      <w:r>
        <w:t xml:space="preserve">2.5.5. </w:t>
      </w:r>
      <w:r w:rsidR="00406912">
        <w:t>Проведение мероприятий</w:t>
      </w:r>
      <w:r w:rsidR="00585163">
        <w:t xml:space="preserve"> общественными </w:t>
      </w:r>
      <w:r w:rsidR="00937EEB">
        <w:t>организаци</w:t>
      </w:r>
      <w:r w:rsidR="00406912">
        <w:t>ям</w:t>
      </w:r>
      <w:bookmarkEnd w:id="40"/>
      <w:r w:rsidR="00585163">
        <w:t>и</w:t>
      </w:r>
      <w:bookmarkEnd w:id="41"/>
    </w:p>
    <w:p w:rsidR="00937EEB" w:rsidRDefault="00937EEB" w:rsidP="00937EEB">
      <w:r>
        <w:t>Эксперт рассказывает о проведении мероприятий, где привлекалось большое кол</w:t>
      </w:r>
      <w:r>
        <w:t>и</w:t>
      </w:r>
      <w:r>
        <w:t>чество добровольцев. Описанный далее фестиваль проводился группой общественных о</w:t>
      </w:r>
      <w:r>
        <w:t>р</w:t>
      </w:r>
      <w:r>
        <w:t>ганизаций, также участвовали государственные структуры, но их участие не состояло в навязывании каких-то целей, задач и условий организаторам фестиваля:</w:t>
      </w:r>
    </w:p>
    <w:p w:rsidR="00937EEB" w:rsidRPr="00681BFD" w:rsidRDefault="00937EEB" w:rsidP="00681BFD">
      <w:pPr>
        <w:pStyle w:val="24"/>
        <w:rPr>
          <w:b/>
        </w:rPr>
      </w:pPr>
      <w:r w:rsidRPr="00681BFD">
        <w:rPr>
          <w:b/>
        </w:rPr>
        <w:t>И: А кроме дельфийских игр какой-то пример массового привлечения или заи</w:t>
      </w:r>
      <w:r w:rsidRPr="00681BFD">
        <w:rPr>
          <w:b/>
        </w:rPr>
        <w:t>н</w:t>
      </w:r>
      <w:r w:rsidRPr="00681BFD">
        <w:rPr>
          <w:b/>
        </w:rPr>
        <w:t>тересованности широких слоев населения в добровольчестве можете привести?</w:t>
      </w:r>
    </w:p>
    <w:p w:rsidR="00937EEB" w:rsidRPr="00A0347C" w:rsidRDefault="00937EEB" w:rsidP="00681BFD">
      <w:pPr>
        <w:pStyle w:val="24"/>
      </w:pPr>
      <w:r w:rsidRPr="00A0347C">
        <w:t>Э: Могу назвать однозначно. Много – Грушинский фестиваль, вот уж точно не декларируемое добровольцы, но реальное добровольчество много, много, много лет. Это точно делается руками людей и добровольно с привлечением всех возможных ресурсов.</w:t>
      </w:r>
    </w:p>
    <w:p w:rsidR="00937EEB" w:rsidRPr="00681BFD" w:rsidRDefault="00937EEB" w:rsidP="00681BFD">
      <w:pPr>
        <w:pStyle w:val="24"/>
        <w:rPr>
          <w:b/>
        </w:rPr>
      </w:pPr>
      <w:r w:rsidRPr="00681BFD">
        <w:rPr>
          <w:b/>
        </w:rPr>
        <w:t>И: Может потому, что этот фестиваль имеет для Самары значение такое символическое?</w:t>
      </w:r>
    </w:p>
    <w:p w:rsidR="00937EEB" w:rsidRPr="00A0347C" w:rsidRDefault="00937EEB" w:rsidP="00681BFD">
      <w:pPr>
        <w:pStyle w:val="24"/>
      </w:pPr>
      <w:r w:rsidRPr="00A0347C">
        <w:t>Э: В том числе. Все факторы работают.</w:t>
      </w:r>
    </w:p>
    <w:p w:rsidR="00937EEB" w:rsidRPr="00681BFD" w:rsidRDefault="00937EEB" w:rsidP="00681BFD">
      <w:pPr>
        <w:pStyle w:val="24"/>
        <w:rPr>
          <w:b/>
        </w:rPr>
      </w:pPr>
      <w:r w:rsidRPr="00681BFD">
        <w:rPr>
          <w:b/>
        </w:rPr>
        <w:t>И: Все факторы, а какие еще?</w:t>
      </w:r>
    </w:p>
    <w:p w:rsidR="00937EEB" w:rsidRPr="00A0347C" w:rsidRDefault="00937EEB" w:rsidP="00681BFD">
      <w:pPr>
        <w:pStyle w:val="24"/>
      </w:pPr>
      <w:r w:rsidRPr="00A0347C">
        <w:t xml:space="preserve">Э: Дело необычное. Его мы же делали не благодаря, а вопреки подчас. И люди не ждали никаких </w:t>
      </w:r>
      <w:proofErr w:type="spellStart"/>
      <w:r w:rsidRPr="00A0347C">
        <w:t>госсистем</w:t>
      </w:r>
      <w:proofErr w:type="spellEnd"/>
      <w:r w:rsidRPr="00A0347C">
        <w:t xml:space="preserve">, </w:t>
      </w:r>
      <w:proofErr w:type="spellStart"/>
      <w:r w:rsidRPr="00A0347C">
        <w:t>госсистемы</w:t>
      </w:r>
      <w:proofErr w:type="spellEnd"/>
      <w:r w:rsidRPr="00A0347C">
        <w:t xml:space="preserve"> уже подстраивались под тех людей, которые это делали. Которые умеют, не умеют им надо было провести фестиваль, и они это, умея, не умея, учились делать и проводили, и звали к себе людей. И они это делали и абсолютно много добровольно. И мы это делаем много лет добровольно, у нас, наша организация много лет делает детскую площадку на этом фестивале. Уже сейчас два фестиваля, три фестиваля, мы на трех фестивалях делаем детскую площадку.</w:t>
      </w:r>
    </w:p>
    <w:p w:rsidR="00937EEB" w:rsidRPr="00681BFD" w:rsidRDefault="00937EEB" w:rsidP="00681BFD">
      <w:pPr>
        <w:pStyle w:val="24"/>
        <w:rPr>
          <w:b/>
        </w:rPr>
      </w:pPr>
      <w:r w:rsidRPr="00681BFD">
        <w:rPr>
          <w:b/>
        </w:rPr>
        <w:t xml:space="preserve">И: а сейчас Грушинский фестиваль он разве не сорганизован, то есть все равно это привлечение добровольцев. </w:t>
      </w:r>
    </w:p>
    <w:p w:rsidR="00937EEB" w:rsidRDefault="00937EEB" w:rsidP="00681BFD">
      <w:pPr>
        <w:pStyle w:val="24"/>
      </w:pPr>
      <w:r w:rsidRPr="00A0347C">
        <w:t>Э: да, да, да. Ну кто-то, что-то получает, это… я не знаю что там получают, я думаю если и что-то зарабатывают тот же, например Грушинский клуб, ставится на клуб на нужды клуба. Ну понятно что основные фигуры кто работают в клубе они р</w:t>
      </w:r>
      <w:r w:rsidRPr="00A0347C">
        <w:t>а</w:t>
      </w:r>
      <w:r w:rsidRPr="00A0347C">
        <w:t xml:space="preserve">ботают, получают зарплату, не думаю что они </w:t>
      </w:r>
      <w:proofErr w:type="spellStart"/>
      <w:r w:rsidRPr="00A0347C">
        <w:t>супер</w:t>
      </w:r>
      <w:proofErr w:type="spellEnd"/>
      <w:r w:rsidRPr="00A0347C">
        <w:t xml:space="preserve"> бешенные. Нет, это опять та же задача, этому клубу нужно провести фестиваль и они все ресурсы добывают, чтобы его провести. И может, чтобы осталось клубу – это нормально (С02, 320-343).</w:t>
      </w:r>
    </w:p>
    <w:p w:rsidR="00937EEB" w:rsidRDefault="00937EEB" w:rsidP="00937EEB">
      <w:r>
        <w:t>Эксперт приводит пример мероприятия, проводимого при участии нескольких о</w:t>
      </w:r>
      <w:r>
        <w:t>р</w:t>
      </w:r>
      <w:r>
        <w:t>ганизаций, причем одна из них является общественной организацией (</w:t>
      </w:r>
      <w:r w:rsidRPr="00F3440D">
        <w:t>Федерация детских организаций Самарской области</w:t>
      </w:r>
      <w:r>
        <w:t>), вторая (Грушинский клуб), по-видимому, тоже, и к</w:t>
      </w:r>
      <w:r>
        <w:t>а</w:t>
      </w:r>
      <w:r>
        <w:t>ким-то образом участвовали государственные структуры.</w:t>
      </w:r>
    </w:p>
    <w:p w:rsidR="00937EEB" w:rsidRDefault="00937EEB" w:rsidP="00937EEB">
      <w:r>
        <w:lastRenderedPageBreak/>
        <w:t>Изначально у проводящих его организаций средств нет, привлекаются «все во</w:t>
      </w:r>
      <w:r>
        <w:t>з</w:t>
      </w:r>
      <w:r>
        <w:t>можные ресурсы». Не все организаторы фестиваля были достаточно квалифицированы: «</w:t>
      </w:r>
      <w:r w:rsidRPr="00F3440D">
        <w:t>Которые умеют, не умеют им надо было провести фестиваль</w:t>
      </w:r>
      <w:r>
        <w:t>», однако у них было бол</w:t>
      </w:r>
      <w:r>
        <w:t>ь</w:t>
      </w:r>
      <w:r>
        <w:t>шое желание его организовать, инициатива исходит из самих организаций. Для провед</w:t>
      </w:r>
      <w:r>
        <w:t>е</w:t>
      </w:r>
      <w:r>
        <w:t>ния фестиваля удается привлечь достаточное количество добровольцев и найти средства. Можно предположить, что мероприятие прошло успешно потому что, во-первых, сам фе</w:t>
      </w:r>
      <w:r>
        <w:t>с</w:t>
      </w:r>
      <w:r>
        <w:t xml:space="preserve">тиваль имел </w:t>
      </w:r>
      <w:r w:rsidRPr="00CC1F79">
        <w:t xml:space="preserve">«символическое» значение для города, </w:t>
      </w:r>
      <w:r>
        <w:t xml:space="preserve">следовательно, </w:t>
      </w:r>
      <w:r w:rsidRPr="00CC1F79">
        <w:t>проблем</w:t>
      </w:r>
      <w:r>
        <w:t>а</w:t>
      </w:r>
      <w:r w:rsidRPr="00CC1F79">
        <w:t>, к которой он привлек</w:t>
      </w:r>
      <w:r>
        <w:t>ал</w:t>
      </w:r>
      <w:r w:rsidRPr="00CC1F79">
        <w:t xml:space="preserve"> внимание</w:t>
      </w:r>
      <w:r>
        <w:t>, была довольно значимой для его жителей, во-вторых, сами орг</w:t>
      </w:r>
      <w:r>
        <w:t>а</w:t>
      </w:r>
      <w:r>
        <w:t xml:space="preserve">низаторы проявили большой энтузиазм. </w:t>
      </w:r>
    </w:p>
    <w:p w:rsidR="00937EEB" w:rsidRDefault="00937EEB" w:rsidP="00937EEB">
      <w:r>
        <w:t>Эксперт подчеркивает, что при проведении мероприятия им не приходилось след</w:t>
      </w:r>
      <w:r>
        <w:t>о</w:t>
      </w:r>
      <w:r>
        <w:t>вать указаниям государства: «</w:t>
      </w:r>
      <w:r w:rsidRPr="00CC1F79">
        <w:t xml:space="preserve">И люди не ждали никаких </w:t>
      </w:r>
      <w:proofErr w:type="spellStart"/>
      <w:r w:rsidRPr="00CC1F79">
        <w:t>госсистем</w:t>
      </w:r>
      <w:proofErr w:type="spellEnd"/>
      <w:r w:rsidRPr="00CC1F79">
        <w:t xml:space="preserve">, </w:t>
      </w:r>
      <w:proofErr w:type="spellStart"/>
      <w:r w:rsidRPr="00CC1F79">
        <w:t>госсистемы</w:t>
      </w:r>
      <w:proofErr w:type="spellEnd"/>
      <w:r w:rsidRPr="00CC1F79">
        <w:t xml:space="preserve"> уже по</w:t>
      </w:r>
      <w:r w:rsidRPr="00CC1F79">
        <w:t>д</w:t>
      </w:r>
      <w:r w:rsidRPr="00CC1F79">
        <w:t>страивались под тех людей, которые это делали</w:t>
      </w:r>
      <w:r>
        <w:t>»</w:t>
      </w:r>
      <w:r w:rsidRPr="00CC1F79">
        <w:t>.</w:t>
      </w:r>
    </w:p>
    <w:p w:rsidR="00937EEB" w:rsidRDefault="00937EEB" w:rsidP="00937EEB">
      <w:pPr>
        <w:ind w:firstLine="397"/>
      </w:pPr>
      <w:r>
        <w:t>Несмотря на добровольность и волонтеров, и организаторов, Грушинский клуб пол</w:t>
      </w:r>
      <w:r>
        <w:t>у</w:t>
      </w:r>
      <w:r>
        <w:t>чает некий излишек средств, оставшихся после проведения фестиваля, которые тратятся на «нужды клуба», на поддержку последующей деятельности, организации следующих мероприятий. То есть помощь все-таки остается безвозмездной.</w:t>
      </w:r>
    </w:p>
    <w:p w:rsidR="00937EEB" w:rsidRDefault="00937EEB" w:rsidP="00937EEB">
      <w:pPr>
        <w:ind w:firstLine="397"/>
      </w:pPr>
      <w:r w:rsidRPr="0060794F">
        <w:t>Данный пример снова иллюстрирует, что мероприятие, проводимое по инициативе благотворительной организации, привязано к конкретной территории. Социальная пр</w:t>
      </w:r>
      <w:r w:rsidRPr="0060794F">
        <w:t>о</w:t>
      </w:r>
      <w:r w:rsidRPr="0060794F">
        <w:t>блема, над которой планируется работать, рассматривается в определенном населенном пункте. Данная проблема волнует жителей населенного пункта (или тех людей, которые там часто находятся), поэтому удается мобилизовать достаточное количество активных, заинтересованных людей, которые хотят участвовать в ее решении в качестве добровол</w:t>
      </w:r>
      <w:r w:rsidRPr="0060794F">
        <w:t>ь</w:t>
      </w:r>
      <w:r w:rsidRPr="0060794F">
        <w:t>цев. За проведение необходимых мероприятий берутся общественные организации, нах</w:t>
      </w:r>
      <w:r w:rsidRPr="0060794F">
        <w:t>о</w:t>
      </w:r>
      <w:r w:rsidRPr="0060794F">
        <w:t>дящиеся на этой территории (горизонтально координированное пространство). Процесс не носит жесткого, командного характера, в нем организации не координированы вертикал</w:t>
      </w:r>
      <w:r w:rsidRPr="0060794F">
        <w:t>ь</w:t>
      </w:r>
      <w:r w:rsidRPr="0060794F">
        <w:t>но, потому что отсутствует государственная система как вышестоящая организующая часть всей структуры. Мероприятие не проводится под началом/в интересах правительс</w:t>
      </w:r>
      <w:r w:rsidRPr="0060794F">
        <w:t>т</w:t>
      </w:r>
      <w:r w:rsidRPr="0060794F">
        <w:t>ва, оно не создает препятствий для проведения.</w:t>
      </w:r>
    </w:p>
    <w:p w:rsidR="00937EEB" w:rsidRDefault="00937EEB" w:rsidP="00937EEB">
      <w:r w:rsidRPr="0060794F">
        <w:t>Следующий сюжет имеет очень большое сходство с описанием процесса провед</w:t>
      </w:r>
      <w:r w:rsidRPr="0060794F">
        <w:t>е</w:t>
      </w:r>
      <w:r w:rsidRPr="0060794F">
        <w:t>ния Грушинского фестиваля. Есть примеры также довольно крупного фестиваля и менее массовых мероприятий, связанные с различными возникающими социальными/</w:t>
      </w:r>
      <w:r>
        <w:t xml:space="preserve"> </w:t>
      </w:r>
      <w:r w:rsidRPr="0060794F">
        <w:t>актуал</w:t>
      </w:r>
      <w:r w:rsidRPr="0060794F">
        <w:t>ь</w:t>
      </w:r>
      <w:r w:rsidRPr="0060794F">
        <w:t>ными экологическими проблемами.</w:t>
      </w:r>
    </w:p>
    <w:p w:rsidR="00937EEB" w:rsidRPr="00681BFD" w:rsidRDefault="00937EEB" w:rsidP="00681BFD">
      <w:pPr>
        <w:pStyle w:val="24"/>
        <w:rPr>
          <w:b/>
        </w:rPr>
      </w:pPr>
      <w:r w:rsidRPr="00681BFD">
        <w:rPr>
          <w:b/>
        </w:rPr>
        <w:t>И: А еще какие-то общественные силы удается им заинтересовать добровол</w:t>
      </w:r>
      <w:r w:rsidRPr="00681BFD">
        <w:rPr>
          <w:b/>
        </w:rPr>
        <w:t>ь</w:t>
      </w:r>
      <w:r w:rsidRPr="00681BFD">
        <w:rPr>
          <w:b/>
        </w:rPr>
        <w:t>ческой деятельностью широкие массы?</w:t>
      </w:r>
    </w:p>
    <w:p w:rsidR="00937EEB" w:rsidRPr="00017D7F" w:rsidRDefault="00937EEB" w:rsidP="00681BFD">
      <w:pPr>
        <w:pStyle w:val="24"/>
      </w:pPr>
      <w:r w:rsidRPr="00017D7F">
        <w:t>Э: Кому? Клубу?.</w:t>
      </w:r>
    </w:p>
    <w:p w:rsidR="00937EEB" w:rsidRPr="00681BFD" w:rsidRDefault="00937EEB" w:rsidP="00681BFD">
      <w:pPr>
        <w:pStyle w:val="24"/>
        <w:rPr>
          <w:b/>
        </w:rPr>
      </w:pPr>
      <w:r w:rsidRPr="00681BFD">
        <w:rPr>
          <w:b/>
        </w:rPr>
        <w:t>И: нет-нет, вот у нас есть пример Грушинского, да то есть там еще какие-то общественные силы?</w:t>
      </w:r>
    </w:p>
    <w:p w:rsidR="00937EEB" w:rsidRDefault="00937EEB" w:rsidP="00681BFD">
      <w:pPr>
        <w:pStyle w:val="24"/>
      </w:pPr>
      <w:r w:rsidRPr="00017D7F">
        <w:lastRenderedPageBreak/>
        <w:t>Э: ну вот, «Рок над волгой», ну я правда там не разу не была, я не знаю, у нас там который год работает отряд добровольцев., уже организованно, вот как бы в начале это делал союз молодежи, потом из за плохого отношения всех этих бизнесов и все к</w:t>
      </w:r>
      <w:r w:rsidRPr="00017D7F">
        <w:t>о</w:t>
      </w:r>
      <w:r w:rsidRPr="00017D7F">
        <w:t>торые там очень пренебрежительно к этому относились и считали…, Регина отказ</w:t>
      </w:r>
      <w:r w:rsidRPr="00017D7F">
        <w:t>а</w:t>
      </w:r>
      <w:r w:rsidRPr="00017D7F">
        <w:t>лась от этого, а Юлька не стала отказываться они попробовали для себя – как новая о</w:t>
      </w:r>
      <w:r w:rsidRPr="00017D7F">
        <w:t>р</w:t>
      </w:r>
      <w:r w:rsidRPr="00017D7F">
        <w:t>ганизация, по другому – выстояли в этом неприятии и постепенно это выстояли. Мы даже в этом году запланировали государственные деньги, сыграли в … на торгах и выи</w:t>
      </w:r>
      <w:r w:rsidRPr="00017D7F">
        <w:t>г</w:t>
      </w:r>
      <w:r w:rsidRPr="00017D7F">
        <w:t>рали, они выиграли на организацию работы добровольцев на этой вот «над Волгой» н</w:t>
      </w:r>
      <w:r w:rsidRPr="00017D7F">
        <w:t>а</w:t>
      </w:r>
      <w:r w:rsidRPr="00017D7F">
        <w:t>пример. Ну что еще сказать я не знаю. Тако</w:t>
      </w:r>
      <w:r>
        <w:t>г</w:t>
      </w:r>
      <w:r w:rsidRPr="00017D7F">
        <w:t>о массового, я даже не знаю есть в Самаре, ну в… я затрудняюсь наверное. Есть более мелкие дела, мероприятия например, и в Тол</w:t>
      </w:r>
      <w:r w:rsidRPr="00017D7F">
        <w:t>ь</w:t>
      </w:r>
      <w:r w:rsidRPr="00017D7F">
        <w:t>ятти и Самаре есть сообщество людей которые помогают бездомным животным и там достаточно огромное… может не огромное, но большое количество людей которые это делают добровольно. В Тольятти есть приют, в Самаре я не знаю есть ли приют есть клуб твои друзья это.. ну я не знаю, с трудом можно Марину с ее клубом подрос</w:t>
      </w:r>
      <w:r w:rsidRPr="00017D7F">
        <w:t>т</w:t>
      </w:r>
      <w:r w:rsidRPr="00017D7F">
        <w:t>ковым, приютом ну она там привечают конечно, сдают и лечат и это стабильно уже много лет и огромное количество людей и животных через это прошло, они помогают и этот процесс не прекращается, потому что это вот живой процесс. Например, вокруг этого дела точно есть добровольцы и не мало вот не столько много сколько надо потому что не хватает не сил не ресурсов - но точно есть. Я думаю вокруг красного креста есть тоже самое но я не очень знаю этот процесс. Я думаю там тоже есть люди которые, да, да (С02, 344-368)…</w:t>
      </w:r>
    </w:p>
    <w:p w:rsidR="00937EEB" w:rsidRDefault="00937EEB" w:rsidP="00937EEB">
      <w:r>
        <w:t>При проведении этого мероприятия у общественных организаций возникали тру</w:t>
      </w:r>
      <w:r>
        <w:t>д</w:t>
      </w:r>
      <w:r>
        <w:t>ности во взаимодействии с коммерческими структурами, причем речь вроде бы не шла ни о каких решительных действиях с их стороны: «</w:t>
      </w:r>
      <w:r w:rsidRPr="00CD1640">
        <w:t>потом из за плохого отношения всех этих бизнесов и все которые там очень пренебрежительно к этому относились и считали</w:t>
      </w:r>
      <w:r>
        <w:t>…». Присутствовало некое напряжение, из-за которого одна организация отказалась занимат</w:t>
      </w:r>
      <w:r>
        <w:t>ь</w:t>
      </w:r>
      <w:r>
        <w:t>ся данным фестивалем, ее заменила другая, которой пришлось иметь дело с той же пр</w:t>
      </w:r>
      <w:r>
        <w:t>о</w:t>
      </w:r>
      <w:r>
        <w:t>блемой.</w:t>
      </w:r>
    </w:p>
    <w:p w:rsidR="00937EEB" w:rsidRDefault="00937EEB" w:rsidP="00937EEB">
      <w:r>
        <w:t>Для проведения мероприятия общественная организация получила материальные ресурсы от государства, причем на конкурсной основе, соревнуясь с другими претенде</w:t>
      </w:r>
      <w:r>
        <w:t>н</w:t>
      </w:r>
      <w:r>
        <w:t>тами на средства. Государственные средства не являются постоянно доступными ресу</w:t>
      </w:r>
      <w:r>
        <w:t>р</w:t>
      </w:r>
      <w:r>
        <w:t>сами для общественных организаций, их нужно «выигрывать», то есть не всегда есть г</w:t>
      </w:r>
      <w:r>
        <w:t>а</w:t>
      </w:r>
      <w:r>
        <w:t xml:space="preserve">рантия их получения. </w:t>
      </w:r>
    </w:p>
    <w:p w:rsidR="00937EEB" w:rsidRDefault="00937EEB" w:rsidP="00937EEB">
      <w:r>
        <w:t>Также приводятся примеры менее массовых мероприятий, организуемых силами добровольцев. Они проводятся, удается привлечь волонтеров «</w:t>
      </w:r>
      <w:r w:rsidRPr="006C49A3">
        <w:t>может не огромное, но большое количество людей</w:t>
      </w:r>
      <w:r>
        <w:t>,</w:t>
      </w:r>
      <w:r w:rsidRPr="006C49A3">
        <w:t xml:space="preserve"> которые это делают добровольно</w:t>
      </w:r>
      <w:r>
        <w:t>», происходит это регулярно, значит, проблема не перестает быть актуальной для людей: «</w:t>
      </w:r>
      <w:r w:rsidRPr="006C49A3">
        <w:t>они помогают и этот процесс не прекращается, потому что это вот живой процесс</w:t>
      </w:r>
      <w:r>
        <w:t>». Необходимые ресурсы удается на</w:t>
      </w:r>
      <w:r>
        <w:t>й</w:t>
      </w:r>
      <w:r>
        <w:t>ти, но не в таких объемах, как для более масштабных мероприятиях.</w:t>
      </w:r>
    </w:p>
    <w:p w:rsidR="00937EEB" w:rsidRDefault="00937EEB" w:rsidP="00937EEB">
      <w:r>
        <w:t>Интересно, что говоря об общественных организациях, эксперт довольно часто н</w:t>
      </w:r>
      <w:r>
        <w:t>а</w:t>
      </w:r>
      <w:r>
        <w:t>зывает имена ключевых фигур/руководителей организаций.</w:t>
      </w:r>
    </w:p>
    <w:p w:rsidR="00937EEB" w:rsidRDefault="00937EEB" w:rsidP="00937EEB">
      <w:pPr>
        <w:ind w:firstLine="397"/>
      </w:pPr>
      <w:r w:rsidRPr="0060794F">
        <w:t>Данный пример можно описать таким же образом, как это было сделано для пред</w:t>
      </w:r>
      <w:r w:rsidRPr="0060794F">
        <w:t>ы</w:t>
      </w:r>
      <w:r w:rsidRPr="0060794F">
        <w:t>дущего случая («Грушинский фестиваль»), стоит лишь добавить, что если подобное мер</w:t>
      </w:r>
      <w:r w:rsidRPr="0060794F">
        <w:t>о</w:t>
      </w:r>
      <w:r w:rsidRPr="0060794F">
        <w:lastRenderedPageBreak/>
        <w:t>приятие проводится без участия государственных/коммерческих структур, не всегда во</w:t>
      </w:r>
      <w:r w:rsidRPr="0060794F">
        <w:t>з</w:t>
      </w:r>
      <w:r w:rsidRPr="0060794F">
        <w:t>можно невмешательство, отсутствие препятствий с их стороны. В данном случае возникло некое напряжение с коммерческой структурой, с которым не удалось справиться одной общественной организации. Снова иллюстрируется, что отсутствует постоянный источник ресурсов для проведения мероприятий, в данном случае добываются правительственные средства путем участия в конкурсе. Применяется «мягкая» стратегия мобилизации и орг</w:t>
      </w:r>
      <w:r w:rsidRPr="0060794F">
        <w:t>а</w:t>
      </w:r>
      <w:r w:rsidRPr="0060794F">
        <w:t>низации настоящих добровольцев (заинтересованных), но за счет применения внеэкон</w:t>
      </w:r>
      <w:r w:rsidRPr="0060794F">
        <w:t>о</w:t>
      </w:r>
      <w:r w:rsidRPr="0060794F">
        <w:t>мической логики их число меньше, чем организуемых государством волонтеров, мер</w:t>
      </w:r>
      <w:r w:rsidRPr="0060794F">
        <w:t>о</w:t>
      </w:r>
      <w:r w:rsidRPr="0060794F">
        <w:t>приятие не столь масштабное и процесс носит непрерывный характер, а не вписан в стр</w:t>
      </w:r>
      <w:r w:rsidRPr="0060794F">
        <w:t>о</w:t>
      </w:r>
      <w:r w:rsidRPr="0060794F">
        <w:t>гие временные рамки.</w:t>
      </w:r>
    </w:p>
    <w:p w:rsidR="00937EEB" w:rsidRDefault="00354F43" w:rsidP="005D4A9C">
      <w:pPr>
        <w:pStyle w:val="3"/>
      </w:pPr>
      <w:bookmarkStart w:id="42" w:name="_Toc358347401"/>
      <w:bookmarkStart w:id="43" w:name="_Toc358365382"/>
      <w:r>
        <w:t xml:space="preserve">2.5.6. </w:t>
      </w:r>
      <w:r w:rsidR="00937EEB">
        <w:t>Центр развития добровольчества</w:t>
      </w:r>
      <w:bookmarkEnd w:id="42"/>
      <w:bookmarkEnd w:id="43"/>
    </w:p>
    <w:p w:rsidR="00937EEB" w:rsidRPr="005D4A9C" w:rsidRDefault="00937EEB" w:rsidP="005D4A9C">
      <w:pPr>
        <w:jc w:val="center"/>
        <w:rPr>
          <w:b/>
        </w:rPr>
      </w:pPr>
      <w:bookmarkStart w:id="44" w:name="_Toc358347402"/>
      <w:r w:rsidRPr="005D4A9C">
        <w:rPr>
          <w:b/>
        </w:rPr>
        <w:t>Формальная организация/Сфера деятельности, недостатки</w:t>
      </w:r>
      <w:bookmarkEnd w:id="44"/>
    </w:p>
    <w:p w:rsidR="00937EEB" w:rsidRPr="00F535E0" w:rsidRDefault="00937EEB" w:rsidP="00937EEB">
      <w:r w:rsidRPr="00F535E0">
        <w:t>Эксперту снова предлагают вернуться к классификации организаций и оценить Центр развития добровольчества.</w:t>
      </w:r>
    </w:p>
    <w:p w:rsidR="00937EEB" w:rsidRPr="00681BFD" w:rsidRDefault="00937EEB" w:rsidP="00681BFD">
      <w:pPr>
        <w:pStyle w:val="24"/>
        <w:rPr>
          <w:b/>
        </w:rPr>
      </w:pPr>
      <w:r w:rsidRPr="00681BFD">
        <w:rPr>
          <w:b/>
        </w:rPr>
        <w:t>И: А если вернуться например: Центр развития добровольчества. Классиф</w:t>
      </w:r>
      <w:r w:rsidRPr="00681BFD">
        <w:rPr>
          <w:b/>
        </w:rPr>
        <w:t>и</w:t>
      </w:r>
      <w:r w:rsidRPr="00681BFD">
        <w:rPr>
          <w:b/>
        </w:rPr>
        <w:t>цировать – это формально, не формально организация?</w:t>
      </w:r>
    </w:p>
    <w:p w:rsidR="00937EEB" w:rsidRPr="00F535E0" w:rsidRDefault="00937EEB" w:rsidP="00681BFD">
      <w:pPr>
        <w:pStyle w:val="24"/>
      </w:pPr>
      <w:r w:rsidRPr="00F535E0">
        <w:t>Э: Я думаю это формально.</w:t>
      </w:r>
    </w:p>
    <w:p w:rsidR="00937EEB" w:rsidRPr="00681BFD" w:rsidRDefault="00937EEB" w:rsidP="00681BFD">
      <w:pPr>
        <w:pStyle w:val="24"/>
        <w:rPr>
          <w:b/>
        </w:rPr>
      </w:pPr>
      <w:r w:rsidRPr="00681BFD">
        <w:rPr>
          <w:b/>
        </w:rPr>
        <w:t>И: Формальная в большей степени организация.</w:t>
      </w:r>
    </w:p>
    <w:p w:rsidR="00937EEB" w:rsidRDefault="00937EEB" w:rsidP="00681BFD">
      <w:pPr>
        <w:pStyle w:val="24"/>
      </w:pPr>
      <w:r w:rsidRPr="00F535E0">
        <w:t>Э: да, да. Хотя дружественная для меня организация мы стараемся с ними но … Как-то складывается история развития этой организации, много у них получается фо</w:t>
      </w:r>
      <w:r w:rsidRPr="00F535E0">
        <w:t>р</w:t>
      </w:r>
      <w:r w:rsidRPr="00F535E0">
        <w:t>мально, на мой взгляд. Мы много что делали и для этой организации, и с этой организ</w:t>
      </w:r>
      <w:r w:rsidRPr="00F535E0">
        <w:t>а</w:t>
      </w:r>
      <w:r w:rsidRPr="00F535E0">
        <w:t>цией, и какие-то вещи у них проходят добровольно, и проекты они выигрывают, и какие-то акции то же проводят, не буду грешить, что они там все… но массовых каких-то вещей… ну, там все связанно с людьми. Татьяна Александровна Сальникова – руковод</w:t>
      </w:r>
      <w:r w:rsidRPr="00F535E0">
        <w:t>и</w:t>
      </w:r>
      <w:r w:rsidRPr="00F535E0">
        <w:t>тель - уникальный человек, по-своему видит это все. Она продвигает хотя бы это в си</w:t>
      </w:r>
      <w:r w:rsidRPr="00F535E0">
        <w:t>с</w:t>
      </w:r>
      <w:r w:rsidRPr="00F535E0">
        <w:t>теме образования – это тоже дорогого стоит.  За ней пошло целое движение за здор</w:t>
      </w:r>
      <w:r w:rsidRPr="00F535E0">
        <w:t>о</w:t>
      </w:r>
      <w:r w:rsidRPr="00F535E0">
        <w:t xml:space="preserve">вый образ жизни, есть какое-то движение в Москве, забыла, как называется,  «Здоровая нация» что ли как-то, где Лео </w:t>
      </w:r>
      <w:proofErr w:type="spellStart"/>
      <w:r w:rsidRPr="00F535E0">
        <w:t>Бокерия</w:t>
      </w:r>
      <w:proofErr w:type="spellEnd"/>
      <w:r w:rsidRPr="00F535E0">
        <w:t xml:space="preserve"> руководитель, правду что ли говорю – это хирург. Да Татьяна Александровна как-то связана с этим движением и она его активно сюда звала и привлекает, много акций по ЗОЖ с молодежью с людьми она инициировала, то есть у нее так вот сложилось это направление. Она его и культивирует, и проводит, и так у нее получается. Может не получается что-то, что, например, начали делать ПЕД клуб и ассоциация НАДО, как бы с инфраструктурной точки зрения, ну а свои направл</w:t>
      </w:r>
      <w:r w:rsidRPr="00F535E0">
        <w:t>е</w:t>
      </w:r>
      <w:r w:rsidRPr="00F535E0">
        <w:t>ния получаются. Мы, конечно, от них ждали этих шагов. Ассоциация НАДО, на мой взгляд, появилась именно по тому, что этот Центр добровольчества не заполнил эту нишу, как бы не хватило им каких-то обстоятельств, людей, которые развивали то, за что сейчас взялась эта ассоциация НАДО (С02, 369-390).</w:t>
      </w:r>
    </w:p>
    <w:p w:rsidR="00937EEB" w:rsidRDefault="00937EEB" w:rsidP="00937EEB">
      <w:r>
        <w:t>Эксперт называет данную организацию скорее формальной, возможно, вкладывая в это слово не совсем то значение, какое предлагалось интервьюером ранее (формальные организации – те, которые подчинены государственным или коммерческим структурам).</w:t>
      </w:r>
    </w:p>
    <w:p w:rsidR="00937EEB" w:rsidRDefault="00937EEB" w:rsidP="00937EEB">
      <w:r>
        <w:t>Центр развития добровольчества занимается проблемами, «связанными с людьми», проблемами в сфере образования и здравоохранения, руководитель Центра развивает до</w:t>
      </w:r>
      <w:r>
        <w:t>б</w:t>
      </w:r>
      <w:r>
        <w:t>ровольчество в этой сфере. При этом от этой организации ожидали, что она будет раб</w:t>
      </w:r>
      <w:r>
        <w:t>о</w:t>
      </w:r>
      <w:r>
        <w:lastRenderedPageBreak/>
        <w:t>тать в каких-то других направлениях, сферах, но ожидания не оправдались, и этими н</w:t>
      </w:r>
      <w:r>
        <w:t>а</w:t>
      </w:r>
      <w:r>
        <w:t>правлениями занялись другие организации («ПЕД клуб», «НАДО»): «</w:t>
      </w:r>
      <w:r w:rsidRPr="00914AB9">
        <w:t>Может не получае</w:t>
      </w:r>
      <w:r w:rsidRPr="00914AB9">
        <w:t>т</w:t>
      </w:r>
      <w:r w:rsidRPr="00914AB9">
        <w:t>ся что-то, что, например, начали делать ПЕД клуб и ассоциация НАДО, как бы с инфр</w:t>
      </w:r>
      <w:r w:rsidRPr="00914AB9">
        <w:t>а</w:t>
      </w:r>
      <w:r w:rsidRPr="00914AB9">
        <w:t>структурной точки зрения, ну а свои направления получаются</w:t>
      </w:r>
      <w:r>
        <w:t>». Возможно, в этом и с</w:t>
      </w:r>
      <w:r>
        <w:t>о</w:t>
      </w:r>
      <w:r>
        <w:t>стоит «формальность». Эксперт видит причину в недостатке людей (организат</w:t>
      </w:r>
      <w:r>
        <w:t>о</w:t>
      </w:r>
      <w:r>
        <w:t>ров/руководителей) и стечении обстоятельств. Тем не менее, деятельность в образовании и здравоохранении довольно успешна. Таким образом, в пространстве, требующем работы общественных организаций, может происходить не только вытеснение одних организаций другими с успешных «ниш», но и в те сферы, которые еще не «заняты», не получили должного развития, приходят организации, которые хотят там решать проблемы. Склад</w:t>
      </w:r>
      <w:r>
        <w:t>ы</w:t>
      </w:r>
      <w:r>
        <w:t>вается впечатление, что каждая организация (группа организаций) занимается тем делом, которое у нее лучше получается, получается довольно органичная система.</w:t>
      </w:r>
    </w:p>
    <w:p w:rsidR="00937EEB" w:rsidRDefault="00937EEB" w:rsidP="00937EEB">
      <w:r>
        <w:t>«</w:t>
      </w:r>
      <w:proofErr w:type="spellStart"/>
      <w:r>
        <w:t>Неформальность</w:t>
      </w:r>
      <w:proofErr w:type="spellEnd"/>
      <w:r>
        <w:t>» Центра развития добровольчества выражается в том, что пров</w:t>
      </w:r>
      <w:r>
        <w:t>о</w:t>
      </w:r>
      <w:r>
        <w:t>димые ими мероприятия основаны на работе добровольцев, им приходится «выигрывать» средства на реализацию проектов: «</w:t>
      </w:r>
      <w:r w:rsidRPr="00914AB9">
        <w:t>и какие-то вещи у них проходят добровольно, и пр</w:t>
      </w:r>
      <w:r w:rsidRPr="00914AB9">
        <w:t>о</w:t>
      </w:r>
      <w:r w:rsidRPr="00914AB9">
        <w:t>екты они выигрывают, и какие-то акции то же проводят, не буду грешить, что они там все…</w:t>
      </w:r>
      <w:r>
        <w:t>»</w:t>
      </w:r>
    </w:p>
    <w:p w:rsidR="00937EEB" w:rsidRPr="005D4A9C" w:rsidRDefault="00750B78" w:rsidP="00750B78">
      <w:pPr>
        <w:pStyle w:val="4"/>
      </w:pPr>
      <w:bookmarkStart w:id="45" w:name="_Toc358347403"/>
      <w:r>
        <w:t xml:space="preserve">2.5.6.1. </w:t>
      </w:r>
      <w:r w:rsidR="00937EEB" w:rsidRPr="005D4A9C">
        <w:t>Взаимодействия, недостатки</w:t>
      </w:r>
      <w:bookmarkEnd w:id="45"/>
    </w:p>
    <w:p w:rsidR="00937EEB" w:rsidRPr="00F30603" w:rsidRDefault="00937EEB" w:rsidP="00937EEB">
      <w:r>
        <w:t>Здесь эксперт рассматривает взаимодействие между различными общественными организациями:</w:t>
      </w:r>
    </w:p>
    <w:p w:rsidR="00937EEB" w:rsidRPr="00994B09" w:rsidRDefault="00937EEB" w:rsidP="00681BFD">
      <w:pPr>
        <w:pStyle w:val="24"/>
      </w:pPr>
      <w:r w:rsidRPr="00994B09">
        <w:t>Мы долго ждали, что они это будут делать - развивать в Самарской области добровольческое движение, что бы проводить там….</w:t>
      </w:r>
    </w:p>
    <w:p w:rsidR="00937EEB" w:rsidRPr="00994B09" w:rsidRDefault="00937EEB" w:rsidP="00681BFD">
      <w:pPr>
        <w:pStyle w:val="24"/>
      </w:pPr>
      <w:r w:rsidRPr="00994B09">
        <w:rPr>
          <w:b/>
        </w:rPr>
        <w:t>И: Да в чем недоработка, по вашему мнению, их, как вы видите развитие си</w:t>
      </w:r>
      <w:r w:rsidRPr="00994B09">
        <w:rPr>
          <w:b/>
        </w:rPr>
        <w:t>с</w:t>
      </w:r>
      <w:r w:rsidRPr="00994B09">
        <w:rPr>
          <w:b/>
        </w:rPr>
        <w:t>темы добровольчества в Самарской области?</w:t>
      </w:r>
    </w:p>
    <w:p w:rsidR="00937EEB" w:rsidRPr="00994B09" w:rsidRDefault="00937EEB" w:rsidP="00681BFD">
      <w:pPr>
        <w:pStyle w:val="24"/>
      </w:pPr>
      <w:r w:rsidRPr="00994B09">
        <w:rPr>
          <w:b/>
        </w:rPr>
        <w:t xml:space="preserve">Э: </w:t>
      </w:r>
      <w:r w:rsidRPr="00994B09">
        <w:t xml:space="preserve">Ну, они </w:t>
      </w:r>
      <w:proofErr w:type="spellStart"/>
      <w:r w:rsidRPr="00994B09">
        <w:t>несистемно</w:t>
      </w:r>
      <w:proofErr w:type="spellEnd"/>
      <w:r w:rsidRPr="00994B09">
        <w:t xml:space="preserve"> это делают. Как бы разово.</w:t>
      </w:r>
    </w:p>
    <w:p w:rsidR="00937EEB" w:rsidRPr="00994B09" w:rsidRDefault="00937EEB" w:rsidP="00681BFD">
      <w:pPr>
        <w:pStyle w:val="24"/>
      </w:pPr>
      <w:r w:rsidRPr="00994B09">
        <w:rPr>
          <w:b/>
        </w:rPr>
        <w:t>И: То есть от проекта к проекту?</w:t>
      </w:r>
    </w:p>
    <w:p w:rsidR="00937EEB" w:rsidRPr="00994B09" w:rsidRDefault="00937EEB" w:rsidP="00681BFD">
      <w:pPr>
        <w:pStyle w:val="24"/>
      </w:pPr>
      <w:r w:rsidRPr="00994B09">
        <w:rPr>
          <w:b/>
        </w:rPr>
        <w:t xml:space="preserve">Э: </w:t>
      </w:r>
      <w:r w:rsidRPr="00994B09">
        <w:t>Да, вот так вот, да. Хотя вполне возможно они как бы, где то заявляют, что система есть, что-то там еще. Но мы долго ждали от них этих шагов, чтобы они соб</w:t>
      </w:r>
      <w:r w:rsidRPr="00994B09">
        <w:t>и</w:t>
      </w:r>
      <w:r w:rsidRPr="00994B09">
        <w:t>рали, допустим, организации, которые занимаются добровольчеством не только перед форумом или перед весенней неделей добра, а, в принципе, осмысляли развитие добровол</w:t>
      </w:r>
      <w:r w:rsidRPr="00994B09">
        <w:t>ь</w:t>
      </w:r>
      <w:r w:rsidRPr="00994B09">
        <w:t>чества. Например, почему бы им не взяться за эти личные книжки волонтера, Союз м</w:t>
      </w:r>
      <w:r w:rsidRPr="00994B09">
        <w:t>о</w:t>
      </w:r>
      <w:r w:rsidRPr="00994B09">
        <w:t>лодежи за это взялся тоже только потому, что Центр развития добровольчества не осилил эту ситуацию. Там не было людей на тот момент, то есть Татьяна Алексан</w:t>
      </w:r>
      <w:r w:rsidRPr="00994B09">
        <w:t>д</w:t>
      </w:r>
      <w:r w:rsidRPr="00994B09">
        <w:t>ровна в другое пространство ушла. Это все же дело общественное добровольное, н</w:t>
      </w:r>
      <w:r w:rsidRPr="00994B09">
        <w:t>а</w:t>
      </w:r>
      <w:r w:rsidRPr="00994B09">
        <w:t xml:space="preserve">сколько ее хватит… Также как и каждому из нас в нашей общественной организации, чем мы успеваем, чем мы можем заниматься, то и получается. То есть ее осуждать за это не нужно – так складывается. И мы думали, ждали, все равно от них ждали, потом поняли, что у них своя ниша, свое поле развития. </w:t>
      </w:r>
      <w:proofErr w:type="spellStart"/>
      <w:r w:rsidRPr="00994B09">
        <w:t>ПятьКЛУБ</w:t>
      </w:r>
      <w:proofErr w:type="spellEnd"/>
      <w:r w:rsidRPr="00994B09">
        <w:t xml:space="preserve"> уже взялся за это, и мы п</w:t>
      </w:r>
      <w:r w:rsidRPr="00994B09">
        <w:t>о</w:t>
      </w:r>
      <w:r w:rsidRPr="00994B09">
        <w:t>шли, кто захотел в эту ассоциацию сами. И они тоже туда пошли, в Центр развития добровольчества и правильно сделали. Я считаю, они должны быть в этом кругу, в о</w:t>
      </w:r>
      <w:r w:rsidRPr="00994B09">
        <w:t>б</w:t>
      </w:r>
      <w:r w:rsidRPr="00994B09">
        <w:t>щем кругу, потому что для нас важно развитие этого процесса. Хотя амбиции естес</w:t>
      </w:r>
      <w:r w:rsidRPr="00994B09">
        <w:t>т</w:t>
      </w:r>
      <w:r w:rsidRPr="00994B09">
        <w:t>венно играют, с кем-то ругаются, хотя это нормально - все люди (С02, 391-412).</w:t>
      </w:r>
    </w:p>
    <w:p w:rsidR="00937EEB" w:rsidRDefault="00937EEB" w:rsidP="00937EEB">
      <w:r w:rsidRPr="00994B09">
        <w:lastRenderedPageBreak/>
        <w:t>Ожидания, не оправданные Центром</w:t>
      </w:r>
      <w:r>
        <w:t xml:space="preserve"> развития добровольчества – это развитие в</w:t>
      </w:r>
      <w:r>
        <w:t>о</w:t>
      </w:r>
      <w:r>
        <w:t>лонтерского движения, «несистемная» деятельность. То есть предполагали, что Центр б</w:t>
      </w:r>
      <w:r>
        <w:t>у</w:t>
      </w:r>
      <w:r>
        <w:t xml:space="preserve">дет регулярно над этим работать, собирать другие общественные организации, работать в каких-то направлениях. Позже, как уже было сказано, инициатива в это перешла к другим объединениям. </w:t>
      </w:r>
    </w:p>
    <w:p w:rsidR="00937EEB" w:rsidRDefault="00937EEB" w:rsidP="00937EEB">
      <w:r>
        <w:t>Даже руководители общественных организаций также занимаются проектами на добровольной основе, если у них есть силы и желание: «</w:t>
      </w:r>
      <w:r w:rsidRPr="00F912A3">
        <w:t>Также как и каждому из нас в н</w:t>
      </w:r>
      <w:r w:rsidRPr="00F912A3">
        <w:t>а</w:t>
      </w:r>
      <w:r w:rsidRPr="00F912A3">
        <w:t>шей общественной организации, чем мы успеваем, чем мы можем заниматься, то и пол</w:t>
      </w:r>
      <w:r w:rsidRPr="00F912A3">
        <w:t>у</w:t>
      </w:r>
      <w:r w:rsidRPr="00F912A3">
        <w:t>чается</w:t>
      </w:r>
      <w:r>
        <w:t>». По сути, это и означает, что организации занимаются решением проблем в тех областях, в которых это получается наиболее успешно, то есть происходит своеобразное «разделение труда».</w:t>
      </w:r>
    </w:p>
    <w:p w:rsidR="00937EEB" w:rsidRDefault="00937EEB" w:rsidP="00937EEB">
      <w:r>
        <w:t>Центр развития добровольчества вступил в ассоциацию «</w:t>
      </w:r>
      <w:proofErr w:type="spellStart"/>
      <w:r>
        <w:t>ПятьКЛУБ</w:t>
      </w:r>
      <w:proofErr w:type="spellEnd"/>
      <w:r>
        <w:t>» вместе с др</w:t>
      </w:r>
      <w:r>
        <w:t>у</w:t>
      </w:r>
      <w:r>
        <w:t>гими объединениями. Совместная деятельность организаций, по мнению эксперта, важна для развития добровольчества. Однако в ходе совместной деятельности возникают ко</w:t>
      </w:r>
      <w:r>
        <w:t>н</w:t>
      </w:r>
      <w:r>
        <w:t>фликты и между представителями общественных организаций: кто-то более «амбици</w:t>
      </w:r>
      <w:r>
        <w:t>о</w:t>
      </w:r>
      <w:r>
        <w:t>зен», чем другие, то есть хочет быть более значимым, чем остальные (и решать более сложные задачи).</w:t>
      </w:r>
    </w:p>
    <w:p w:rsidR="00937EEB" w:rsidRPr="005D4A9C" w:rsidRDefault="00750B78" w:rsidP="00750B78">
      <w:pPr>
        <w:pStyle w:val="4"/>
      </w:pPr>
      <w:bookmarkStart w:id="46" w:name="_Toc358347404"/>
      <w:r>
        <w:t xml:space="preserve">2.5.6.2. </w:t>
      </w:r>
      <w:r w:rsidR="00937EEB" w:rsidRPr="005D4A9C">
        <w:t>Связь с государственными структурами</w:t>
      </w:r>
      <w:bookmarkEnd w:id="46"/>
    </w:p>
    <w:p w:rsidR="00937EEB" w:rsidRPr="002D6937" w:rsidRDefault="00937EEB" w:rsidP="00937EEB">
      <w:r>
        <w:t>В данном отрывке описываются взаимоотношения конкретной организации с гос</w:t>
      </w:r>
      <w:r>
        <w:t>у</w:t>
      </w:r>
      <w:r>
        <w:t>дарством:</w:t>
      </w:r>
    </w:p>
    <w:p w:rsidR="00937EEB" w:rsidRPr="00681BFD" w:rsidRDefault="00937EEB" w:rsidP="00681BFD">
      <w:pPr>
        <w:pStyle w:val="24"/>
        <w:rPr>
          <w:b/>
        </w:rPr>
      </w:pPr>
      <w:r w:rsidRPr="00681BFD">
        <w:rPr>
          <w:b/>
        </w:rPr>
        <w:t>И: То есть можно сказать что Самарский центр развития добровольчества это …. Ну скажем так…. Сейчас организация, в кавычках, которая обслуживает, может быть, интересы министерства здравоохранения, министерства образования, то есть они развивают эти программы в системе образования, да, здоровый образ жизни, значит, там министерство здравоохранения.</w:t>
      </w:r>
    </w:p>
    <w:p w:rsidR="00937EEB" w:rsidRPr="00F91B98" w:rsidRDefault="00937EEB" w:rsidP="00681BFD">
      <w:pPr>
        <w:pStyle w:val="24"/>
      </w:pPr>
      <w:r w:rsidRPr="00F91B98">
        <w:t>Э: Они с ними очень активно взаимодействуют, но есть еще вещи, которые они делают помимо них.</w:t>
      </w:r>
    </w:p>
    <w:p w:rsidR="00937EEB" w:rsidRPr="00681BFD" w:rsidRDefault="00937EEB" w:rsidP="00681BFD">
      <w:pPr>
        <w:pStyle w:val="24"/>
        <w:rPr>
          <w:b/>
        </w:rPr>
      </w:pPr>
      <w:r w:rsidRPr="00681BFD">
        <w:rPr>
          <w:b/>
        </w:rPr>
        <w:t xml:space="preserve">И: Потому что, я так думаю, что </w:t>
      </w:r>
      <w:proofErr w:type="spellStart"/>
      <w:r w:rsidRPr="00681BFD">
        <w:rPr>
          <w:b/>
        </w:rPr>
        <w:t>коррелирует</w:t>
      </w:r>
      <w:proofErr w:type="spellEnd"/>
      <w:r w:rsidRPr="00681BFD">
        <w:rPr>
          <w:b/>
        </w:rPr>
        <w:t xml:space="preserve"> у них очень с тем, что я сл</w:t>
      </w:r>
      <w:r w:rsidRPr="00681BFD">
        <w:rPr>
          <w:b/>
        </w:rPr>
        <w:t>ы</w:t>
      </w:r>
      <w:r w:rsidRPr="00681BFD">
        <w:rPr>
          <w:b/>
        </w:rPr>
        <w:t>шала в направлениях деятельности с темами образования и здравоохранения, зн</w:t>
      </w:r>
      <w:r w:rsidRPr="00681BFD">
        <w:rPr>
          <w:b/>
        </w:rPr>
        <w:t>а</w:t>
      </w:r>
      <w:r w:rsidRPr="00681BFD">
        <w:rPr>
          <w:b/>
        </w:rPr>
        <w:t>чит, они работают….</w:t>
      </w:r>
    </w:p>
    <w:p w:rsidR="00937EEB" w:rsidRPr="00F91B98" w:rsidRDefault="00937EEB" w:rsidP="00681BFD">
      <w:pPr>
        <w:pStyle w:val="24"/>
      </w:pPr>
      <w:r w:rsidRPr="00F91B98">
        <w:t>Э: Да, в этом направлении. Там тоже благодаря им, то есть Татьяна сама вх</w:t>
      </w:r>
      <w:r w:rsidRPr="00F91B98">
        <w:t>о</w:t>
      </w:r>
      <w:r w:rsidRPr="00F91B98">
        <w:t>дит в общественный совет, ее функция… Вот я туда не пойду, у нее там тошно, а она туда пошла и спокойно сядет за стол с министром… с министром я тоже могу сесть, но я не буду делать это так, как она, а она эту часть своего дела делает и слава Богу, тогда это ее миссия. То есть она может их развернуть на какое-то участие, что-то показать… тогда это ее миссия. И все, а моя миссия другая: я другое сделаю, и мы это лоскутное одеяло печем и делаем красиво все вместе.</w:t>
      </w:r>
    </w:p>
    <w:p w:rsidR="00937EEB" w:rsidRPr="00681BFD" w:rsidRDefault="00937EEB" w:rsidP="00681BFD">
      <w:pPr>
        <w:pStyle w:val="24"/>
        <w:rPr>
          <w:b/>
        </w:rPr>
      </w:pPr>
      <w:r w:rsidRPr="00681BFD">
        <w:rPr>
          <w:b/>
        </w:rPr>
        <w:t xml:space="preserve">И: То есть получается, что есть все-таки смысл, делить добровольческое движение на </w:t>
      </w:r>
      <w:proofErr w:type="spellStart"/>
      <w:r w:rsidRPr="00681BFD">
        <w:rPr>
          <w:b/>
        </w:rPr>
        <w:t>самоорганизуемое</w:t>
      </w:r>
      <w:proofErr w:type="spellEnd"/>
      <w:r w:rsidRPr="00681BFD">
        <w:rPr>
          <w:b/>
        </w:rPr>
        <w:t>, которое снизу, и движение, которое организуется сверху?</w:t>
      </w:r>
    </w:p>
    <w:p w:rsidR="00937EEB" w:rsidRPr="00F91B98" w:rsidRDefault="00937EEB" w:rsidP="00681BFD">
      <w:pPr>
        <w:pStyle w:val="24"/>
      </w:pPr>
      <w:r w:rsidRPr="00F91B98">
        <w:t>Э: В которых нуждаются государственные системы и, которые осознают, как его нужно организовывать, и делают это грамотно, с помощью, может быть, спец</w:t>
      </w:r>
      <w:r w:rsidRPr="00F91B98">
        <w:t>и</w:t>
      </w:r>
      <w:r w:rsidRPr="00F91B98">
        <w:t xml:space="preserve">альных организаций, негосударственных. Наверное, этот процесс неизбежен, если мы </w:t>
      </w:r>
      <w:r w:rsidRPr="00F91B98">
        <w:lastRenderedPageBreak/>
        <w:t>хотим массы людей привлечь. Почему бы и нет. Если это будет делаться грамотно и профессионально, не нарушая этики людей, правильно выстраивая с ними отношения, с этими массами, это нужно делать профессионально.</w:t>
      </w:r>
    </w:p>
    <w:p w:rsidR="00937EEB" w:rsidRPr="00681BFD" w:rsidRDefault="00937EEB" w:rsidP="00681BFD">
      <w:pPr>
        <w:pStyle w:val="24"/>
        <w:rPr>
          <w:b/>
        </w:rPr>
      </w:pPr>
      <w:r w:rsidRPr="00681BFD">
        <w:rPr>
          <w:b/>
        </w:rPr>
        <w:t>И: Это есть и это нормально?</w:t>
      </w:r>
    </w:p>
    <w:p w:rsidR="00937EEB" w:rsidRDefault="00937EEB" w:rsidP="00681BFD">
      <w:pPr>
        <w:pStyle w:val="24"/>
      </w:pPr>
      <w:r w:rsidRPr="006D0965">
        <w:t>Э: Да, я считаю так</w:t>
      </w:r>
      <w:r>
        <w:t xml:space="preserve"> (С02, 413-439)</w:t>
      </w:r>
      <w:r w:rsidRPr="006D0965">
        <w:t>.</w:t>
      </w:r>
    </w:p>
    <w:p w:rsidR="00937EEB" w:rsidRDefault="00937EEB" w:rsidP="00937EEB">
      <w:r>
        <w:t>Эксперт предпочитает говорить, что хотя Центр развития добровольчества «акти</w:t>
      </w:r>
      <w:r>
        <w:t>в</w:t>
      </w:r>
      <w:r>
        <w:t>но взаимодействует» с государственными структурами (министерство образования и здравоохранения), он не «обслуживает» их интересы.</w:t>
      </w:r>
    </w:p>
    <w:p w:rsidR="00937EEB" w:rsidRDefault="00937EEB" w:rsidP="00937EEB">
      <w:r>
        <w:t>Общественным организациям нужно взаимодействовать с государством, чтобы продемонстрировать свою деятельность и тем самым получить поддержку. Не все руков</w:t>
      </w:r>
      <w:r>
        <w:t>о</w:t>
      </w:r>
      <w:r>
        <w:t>дители умеют это делать, успешно налаживать связь с правительственными структурами – это «миссия», «функция», которую не у всех получается выполнять. В случае этой орган</w:t>
      </w:r>
      <w:r>
        <w:t>и</w:t>
      </w:r>
      <w:r>
        <w:t>зации руководитель является не только ее частью, но и частью государственной структ</w:t>
      </w:r>
      <w:r>
        <w:t>у</w:t>
      </w:r>
      <w:r>
        <w:t>ры, возможно, поэтому и получается успешное взаимодействие.</w:t>
      </w:r>
    </w:p>
    <w:p w:rsidR="00937EEB" w:rsidRDefault="00937EEB" w:rsidP="00937EEB">
      <w:r>
        <w:t>Государственные системы и сами нуждаются во взаимодействии с общественными организациями, причем они необязательно будут принадлежать государству. Эта связь неизбежна, если требуется привлечь большое количество людей в добровольчество, п</w:t>
      </w:r>
      <w:r>
        <w:t>о</w:t>
      </w:r>
      <w:r>
        <w:t>скольку государство может предоставить ресурсы, позволяющие охватить б</w:t>
      </w:r>
      <w:r w:rsidRPr="008029E3">
        <w:rPr>
          <w:i/>
        </w:rPr>
        <w:t>о</w:t>
      </w:r>
      <w:r>
        <w:t>льшие терр</w:t>
      </w:r>
      <w:r>
        <w:t>и</w:t>
      </w:r>
      <w:r>
        <w:t>тории, «массы» людей. Без помощи государства трудно найти ресурсы, позволяющие де</w:t>
      </w:r>
      <w:r>
        <w:t>й</w:t>
      </w:r>
      <w:r>
        <w:t>ствовать не только локально.</w:t>
      </w:r>
    </w:p>
    <w:p w:rsidR="00937EEB" w:rsidRDefault="00937EEB" w:rsidP="00937EEB">
      <w:r>
        <w:t>Однако действовать вместе с государственными системами нужно «грамотно и профессионально»: это значит, что нужно не нарушать «этики людей» (вероятно, под эт</w:t>
      </w:r>
      <w:r>
        <w:t>и</w:t>
      </w:r>
      <w:r>
        <w:t>ми словами понимается; особым образом, «правильно», выстраивать взаимодействие с большим количеством волонтеров (возможно, следует вспомнить, какие ошибки были д</w:t>
      </w:r>
      <w:r>
        <w:t>о</w:t>
      </w:r>
      <w:r>
        <w:t>пущены в обращении с волонтерами при проведении «Дельфийских игр» и «Рока над Волгой» – перенесение ответственности за промахи с организаторов на волонтеров, по</w:t>
      </w:r>
      <w:r>
        <w:t>л</w:t>
      </w:r>
      <w:r>
        <w:t>ное отсутствие заботы о нуждах самих добровольцев). То есть, несмотря на те огранич</w:t>
      </w:r>
      <w:r>
        <w:t>е</w:t>
      </w:r>
      <w:r>
        <w:t>ния, которые появляются при взаимодействии с государством (уже поставленные задачи, сжатые сроки и распланированные ресурсы), стараться придерживаться внеэкономич</w:t>
      </w:r>
      <w:r>
        <w:t>е</w:t>
      </w:r>
      <w:r>
        <w:t>ской логики.</w:t>
      </w:r>
    </w:p>
    <w:p w:rsidR="00937EEB" w:rsidRPr="005D4A9C" w:rsidRDefault="00354F43" w:rsidP="005D4A9C">
      <w:pPr>
        <w:pStyle w:val="3"/>
      </w:pPr>
      <w:bookmarkStart w:id="47" w:name="_Toc358347405"/>
      <w:bookmarkStart w:id="48" w:name="_Toc358365383"/>
      <w:r>
        <w:t xml:space="preserve">2.5.7. </w:t>
      </w:r>
      <w:r w:rsidR="00937EEB" w:rsidRPr="005D4A9C">
        <w:t>Краткий вывод</w:t>
      </w:r>
      <w:bookmarkEnd w:id="47"/>
      <w:bookmarkEnd w:id="48"/>
    </w:p>
    <w:p w:rsidR="00937EEB" w:rsidRDefault="00937EEB" w:rsidP="00937EEB">
      <w:r>
        <w:t xml:space="preserve">Складывается следующая картина: экспертом выделяются </w:t>
      </w:r>
      <w:r w:rsidRPr="00AC20DB">
        <w:rPr>
          <w:b/>
        </w:rPr>
        <w:t>организованные и н</w:t>
      </w:r>
      <w:r w:rsidRPr="00AC20DB">
        <w:rPr>
          <w:b/>
        </w:rPr>
        <w:t>е</w:t>
      </w:r>
      <w:r w:rsidRPr="00AC20DB">
        <w:rPr>
          <w:b/>
        </w:rPr>
        <w:t>организованные добровольческие объединения</w:t>
      </w:r>
      <w:r>
        <w:rPr>
          <w:b/>
        </w:rPr>
        <w:t xml:space="preserve"> (данное разделение условно, назв</w:t>
      </w:r>
      <w:r>
        <w:rPr>
          <w:b/>
        </w:rPr>
        <w:t>а</w:t>
      </w:r>
      <w:r>
        <w:rPr>
          <w:b/>
        </w:rPr>
        <w:t>ния типов впоследствии будут уточняться)</w:t>
      </w:r>
      <w:r>
        <w:t>. Речь шла в основном о первых. Что касае</w:t>
      </w:r>
      <w:r>
        <w:t>т</w:t>
      </w:r>
      <w:r>
        <w:t>ся неорганизованных объединений, то они создаются «снизу» инициативными людьми, и не являются зарегистрированными.</w:t>
      </w:r>
    </w:p>
    <w:p w:rsidR="00937EEB" w:rsidRPr="00537D8C" w:rsidRDefault="00937EEB" w:rsidP="00937EEB">
      <w:r>
        <w:lastRenderedPageBreak/>
        <w:t xml:space="preserve">В </w:t>
      </w:r>
      <w:r w:rsidRPr="00AC20DB">
        <w:rPr>
          <w:b/>
        </w:rPr>
        <w:t>организованные объединения</w:t>
      </w:r>
      <w:r>
        <w:t xml:space="preserve"> входят общественные организации и учебные з</w:t>
      </w:r>
      <w:r>
        <w:t>а</w:t>
      </w:r>
      <w:r>
        <w:t xml:space="preserve">ведения. </w:t>
      </w:r>
      <w:r w:rsidRPr="00AC20DB">
        <w:rPr>
          <w:b/>
        </w:rPr>
        <w:t>Образовательные учреждения</w:t>
      </w:r>
      <w:r>
        <w:rPr>
          <w:b/>
        </w:rPr>
        <w:t xml:space="preserve"> (школы, вузы)</w:t>
      </w:r>
      <w:r>
        <w:t xml:space="preserve"> как пространство поиска воло</w:t>
      </w:r>
      <w:r>
        <w:t>н</w:t>
      </w:r>
      <w:r>
        <w:t>теров характеризуется тем, что найденные для выполнения каких-то задач «добровольцы» подчиняются указаниям руководства, но не действуют по своей воле. Задачи, для выпо</w:t>
      </w:r>
      <w:r>
        <w:t>л</w:t>
      </w:r>
      <w:r>
        <w:t>нения которых требуются добровольцы, ставятся извне властными структурами. При п</w:t>
      </w:r>
      <w:r>
        <w:t>о</w:t>
      </w:r>
      <w:r>
        <w:t>становке задачи и организации работы «волонтеров» государство работает в экономич</w:t>
      </w:r>
      <w:r>
        <w:t>е</w:t>
      </w:r>
      <w:r>
        <w:t>ской логике, привлекая большое число людей и не затрачивая средства на их подготовку к предстоящей деятельности, а также устанавливая сроки проведения работ (то есть заним</w:t>
      </w:r>
      <w:r>
        <w:t>а</w:t>
      </w:r>
      <w:r>
        <w:t>ется в основном событийным добровольчеством). Можно говорить о стремлении госуда</w:t>
      </w:r>
      <w:r>
        <w:t>р</w:t>
      </w:r>
      <w:r>
        <w:t xml:space="preserve">ства к </w:t>
      </w:r>
      <w:r>
        <w:rPr>
          <w:i/>
        </w:rPr>
        <w:t>показательному</w:t>
      </w:r>
      <w:r>
        <w:t xml:space="preserve"> результату, без необязательных затрат (без которых событие с</w:t>
      </w:r>
      <w:r>
        <w:t>о</w:t>
      </w:r>
      <w:r>
        <w:t>стоится), за определенное время.</w:t>
      </w:r>
    </w:p>
    <w:p w:rsidR="00937EEB" w:rsidRDefault="00937EEB" w:rsidP="00937EEB">
      <w:r>
        <w:t xml:space="preserve">Волонтеры из </w:t>
      </w:r>
      <w:r>
        <w:rPr>
          <w:b/>
        </w:rPr>
        <w:t>общественных организаций</w:t>
      </w:r>
      <w:r>
        <w:t>, напротив, участвуют исключительно сознательно и по собственной инициативе. Общественные организации, как правило, сами выбирают себе цели, но бывает, что они взаимодействуют (выполняют волю) государства. Могут возникать напряженные ситуации с коммерческими структурами при проведении мероприятий. В ходе своей деятельности такие организации руководствуются «внеэкон</w:t>
      </w:r>
      <w:r>
        <w:t>о</w:t>
      </w:r>
      <w:r>
        <w:t>мической» логикой: обычно выделяется время и средства на предварительную работу, подготовку волонтеров и обеспечения условий их деятельности, не всегда их деятельность состоит в проведении акций, она может заключаться в систематических, долговременных действиях. Главное – добиться желаемого результата, чтобы была видна разница между «до» и «после».</w:t>
      </w:r>
    </w:p>
    <w:p w:rsidR="00937EEB" w:rsidRPr="005C1114" w:rsidRDefault="00937EEB" w:rsidP="00937EEB">
      <w:r>
        <w:t>По словам эксперта, ни среди представителей государственных структур, ни порой среди руководства общественных организаций, в целом пока еще не сложилось адеква</w:t>
      </w:r>
      <w:r>
        <w:t>т</w:t>
      </w:r>
      <w:r>
        <w:t>ного представления о волонтерах (в частности, о том, нужно ли засчитывать их социал</w:t>
      </w:r>
      <w:r>
        <w:t>ь</w:t>
      </w:r>
      <w:r>
        <w:t>ную активность, дополнительно вознаграждая за нее в профессиональной сфере), вообще, их деятельность пока «еще не признана в нашем обществе», несмотря на то, что акти</w:t>
      </w:r>
      <w:r>
        <w:t>в</w:t>
      </w:r>
      <w:r>
        <w:t xml:space="preserve">ность волонтеров была </w:t>
      </w:r>
      <w:proofErr w:type="spellStart"/>
      <w:r>
        <w:t>институционализирована</w:t>
      </w:r>
      <w:proofErr w:type="spellEnd"/>
      <w:r>
        <w:t xml:space="preserve"> той же властью/общественными орган</w:t>
      </w:r>
      <w:r>
        <w:t>и</w:t>
      </w:r>
      <w:r>
        <w:t>зациями.</w:t>
      </w:r>
    </w:p>
    <w:p w:rsidR="00CC1E60" w:rsidRDefault="00CF02B5" w:rsidP="00246F4B">
      <w:pPr>
        <w:pStyle w:val="10"/>
      </w:pPr>
      <w:bookmarkStart w:id="49" w:name="_Toc358365384"/>
      <w:r>
        <w:lastRenderedPageBreak/>
        <w:t>2.6.</w:t>
      </w:r>
      <w:r w:rsidR="003B3E85">
        <w:t xml:space="preserve"> </w:t>
      </w:r>
      <w:r w:rsidR="003B3E85" w:rsidRPr="00205FF2">
        <w:t>Анализ мотивов добровольчества,</w:t>
      </w:r>
      <w:r w:rsidR="003B3E85" w:rsidRPr="00205FF2">
        <w:br/>
        <w:t>целей и стратегий действия различных организаторов</w:t>
      </w:r>
      <w:r w:rsidR="003B3E85">
        <w:br/>
        <w:t>деятельности волонте</w:t>
      </w:r>
      <w:r w:rsidR="003B3E85" w:rsidRPr="00205FF2">
        <w:t>ров</w:t>
      </w:r>
      <w:bookmarkEnd w:id="49"/>
    </w:p>
    <w:p w:rsidR="002D6836" w:rsidRDefault="002D6836" w:rsidP="002D6836">
      <w:r>
        <w:t>В предыдущем разделе мы рассмотрели различные категории мира добровольцев – каналы их поиска; способы привлечения к участию в благотворительных мероприятиях; виды акторов, организовывающих общественно полезные мероприятия; их цели; стили работы с волонтерами, соотносящиеся с целями деятельности организаций. Однако все это рассматривалось в рамках одного интервью, то есть нельзя было сформировать полное представление о добровольчестве, связать между собой его различные категории, найти причины и следствия.</w:t>
      </w:r>
    </w:p>
    <w:p w:rsidR="002D6836" w:rsidRPr="000455EE" w:rsidRDefault="002D6836" w:rsidP="002D6836">
      <w:r>
        <w:t>Чтобы добиться этого, мы проведем сравнение пяти интервью, а также будем уч</w:t>
      </w:r>
      <w:r>
        <w:t>и</w:t>
      </w:r>
      <w:r>
        <w:t>тывать наши выводы из рассмотренного ранее. Мы сфокусируемся на государственных и коммерческих структурах, а также общественных организациях, занимающихся общес</w:t>
      </w:r>
      <w:r>
        <w:t>т</w:t>
      </w:r>
      <w:r>
        <w:t>венно полезной деятельностью (неорганизованные, спонтанные объединения рассматр</w:t>
      </w:r>
      <w:r>
        <w:t>и</w:t>
      </w:r>
      <w:r>
        <w:t>ваться не будут, так как они не описывались экспертами подробно). Мы попытаемся пр</w:t>
      </w:r>
      <w:r>
        <w:t>о</w:t>
      </w:r>
      <w:r>
        <w:t>вести различия между этими тремя видами акторов в их стратегиях действий по отнош</w:t>
      </w:r>
      <w:r>
        <w:t>е</w:t>
      </w:r>
      <w:r>
        <w:t>нию к волонтерам и обществу (способы набора добровольцев, обращения с ними). Также мы будем выяснять, какие цели преследуют три вида организаций, и есть ли между ними различия. Наконец, нам требуется узнать, можно ли дифференцировать волонтеров, де</w:t>
      </w:r>
      <w:r>
        <w:t>й</w:t>
      </w:r>
      <w:r>
        <w:t>ствующих в рамках этих организаций, по мотивам добровольчества или иным признакам. После этого, мы попытаемся логически связать всю выясненную нами информацию.</w:t>
      </w:r>
    </w:p>
    <w:p w:rsidR="002D6836" w:rsidRDefault="00BE4F62" w:rsidP="002D6836">
      <w:pPr>
        <w:pStyle w:val="3"/>
      </w:pPr>
      <w:bookmarkStart w:id="50" w:name="_Toc358348689"/>
      <w:bookmarkStart w:id="51" w:name="_Toc358365385"/>
      <w:r>
        <w:t xml:space="preserve">2.6.1. </w:t>
      </w:r>
      <w:r w:rsidR="002D6836">
        <w:t>Отношение к добровольцам</w:t>
      </w:r>
      <w:bookmarkEnd w:id="50"/>
      <w:bookmarkEnd w:id="51"/>
    </w:p>
    <w:p w:rsidR="002D6836" w:rsidRDefault="00634184" w:rsidP="002D6836">
      <w:pPr>
        <w:pStyle w:val="4"/>
      </w:pPr>
      <w:r>
        <w:t xml:space="preserve">2.6.1.1. </w:t>
      </w:r>
      <w:r w:rsidR="002D6836">
        <w:t>М</w:t>
      </w:r>
      <w:r w:rsidR="002D6836" w:rsidRPr="00654616">
        <w:t>обилизация волонтеров</w:t>
      </w:r>
      <w:r w:rsidR="002D6836">
        <w:t xml:space="preserve"> («мягкая» и «жесткая»)</w:t>
      </w:r>
    </w:p>
    <w:p w:rsidR="002D6836" w:rsidRPr="00E77443" w:rsidRDefault="002D6836" w:rsidP="002D6836">
      <w:r>
        <w:t>Нужно отметить, что во всех рассмотренных организациях основные группы, из числа которых набирают добровольцев, это учащиеся – школьники или студенты. Один из экспертов рассказывал о корпоративном добровольчестве, его мы тоже рассмотрим. Ра</w:t>
      </w:r>
      <w:r>
        <w:t>з</w:t>
      </w:r>
      <w:r>
        <w:t>личные организации по-разному мобилизуют своих волонтеров.</w:t>
      </w:r>
    </w:p>
    <w:p w:rsidR="002D6836" w:rsidRPr="004D6EE4" w:rsidRDefault="002D6836" w:rsidP="002D6836">
      <w:pPr>
        <w:pStyle w:val="24"/>
        <w:rPr>
          <w:szCs w:val="24"/>
        </w:rPr>
      </w:pPr>
      <w:r w:rsidRPr="00B53E1D">
        <w:t>В</w:t>
      </w:r>
      <w:r>
        <w:t xml:space="preserve"> </w:t>
      </w:r>
      <w:r w:rsidRPr="00B53E1D">
        <w:t xml:space="preserve">день защиты детей мы приглашаем студентов Самарского </w:t>
      </w:r>
      <w:proofErr w:type="spellStart"/>
      <w:r w:rsidRPr="00B53E1D">
        <w:t>медико</w:t>
      </w:r>
      <w:proofErr w:type="spellEnd"/>
      <w:r w:rsidRPr="00B53E1D">
        <w:t>- социального колледжа и самарского государственного колледжа</w:t>
      </w:r>
      <w:r>
        <w:t xml:space="preserve"> </w:t>
      </w:r>
      <w:r w:rsidRPr="00B53E1D">
        <w:t>сервисных технологий и дизайна. Здесь студенты-волонтеры по своей</w:t>
      </w:r>
      <w:r>
        <w:t xml:space="preserve"> </w:t>
      </w:r>
      <w:r w:rsidRPr="00B53E1D">
        <w:t xml:space="preserve">воле рисуют, как </w:t>
      </w:r>
      <w:proofErr w:type="spellStart"/>
      <w:r w:rsidRPr="00B53E1D">
        <w:t>бодиарт</w:t>
      </w:r>
      <w:proofErr w:type="spellEnd"/>
      <w:r w:rsidRPr="00B53E1D">
        <w:t xml:space="preserve">, мы называем, эту </w:t>
      </w:r>
      <w:proofErr w:type="spellStart"/>
      <w:r w:rsidRPr="00B53E1D">
        <w:t>пл</w:t>
      </w:r>
      <w:r w:rsidRPr="00B53E1D">
        <w:t>о</w:t>
      </w:r>
      <w:r w:rsidRPr="00B53E1D">
        <w:t>щадочку</w:t>
      </w:r>
      <w:proofErr w:type="spellEnd"/>
      <w:r w:rsidRPr="00B53E1D">
        <w:t>. &lt;…&gt; Интересное</w:t>
      </w:r>
      <w:r>
        <w:t xml:space="preserve"> </w:t>
      </w:r>
      <w:r w:rsidRPr="00B53E1D">
        <w:t>сотрудничество было с факультетом журналистики бывш</w:t>
      </w:r>
      <w:r w:rsidRPr="00B53E1D">
        <w:t>е</w:t>
      </w:r>
      <w:r w:rsidRPr="00B53E1D">
        <w:t>го</w:t>
      </w:r>
      <w:r>
        <w:t xml:space="preserve"> </w:t>
      </w:r>
      <w:proofErr w:type="spellStart"/>
      <w:r w:rsidRPr="00B53E1D">
        <w:t>педуниверситета</w:t>
      </w:r>
      <w:proofErr w:type="spellEnd"/>
      <w:r w:rsidRPr="00B53E1D">
        <w:t>. Мы выпускаем газету «Парус надежды». У нас</w:t>
      </w:r>
      <w:r>
        <w:t xml:space="preserve"> </w:t>
      </w:r>
      <w:r w:rsidRPr="00B53E1D">
        <w:t>редколлегия собир</w:t>
      </w:r>
      <w:r w:rsidRPr="00B53E1D">
        <w:t>а</w:t>
      </w:r>
      <w:r w:rsidRPr="00B53E1D">
        <w:t>ется раз в неделю, мы обсуждаем, какие</w:t>
      </w:r>
      <w:r>
        <w:t xml:space="preserve"> </w:t>
      </w:r>
      <w:r w:rsidRPr="00B53E1D">
        <w:t>мероприятия у нас предстоят. Студенты-волонтеры выходят на эти</w:t>
      </w:r>
      <w:r>
        <w:t xml:space="preserve"> </w:t>
      </w:r>
      <w:r w:rsidRPr="00B53E1D">
        <w:t>мероприятия, пишут статьи. У нас есть верстальщики - с</w:t>
      </w:r>
      <w:r w:rsidRPr="00B53E1D">
        <w:t>е</w:t>
      </w:r>
      <w:r w:rsidRPr="00B53E1D">
        <w:t>мья, тоже</w:t>
      </w:r>
      <w:r>
        <w:t xml:space="preserve"> </w:t>
      </w:r>
      <w:r w:rsidRPr="00B53E1D">
        <w:t>добровольцы, потому что освоить программу, верстку сложный и</w:t>
      </w:r>
      <w:r>
        <w:t xml:space="preserve"> </w:t>
      </w:r>
      <w:r w:rsidRPr="00B53E1D">
        <w:t>длинный процесс, поэтому здесь наши родители, наши ребята, члены</w:t>
      </w:r>
      <w:r>
        <w:t xml:space="preserve"> </w:t>
      </w:r>
      <w:r w:rsidRPr="00B53E1D">
        <w:t>организации</w:t>
      </w:r>
      <w:r>
        <w:t xml:space="preserve"> выступают в качестве волонтеров</w:t>
      </w:r>
      <w:r w:rsidRPr="004D6EE4">
        <w:t xml:space="preserve"> (</w:t>
      </w:r>
      <w:r>
        <w:t>СИ04, 69-98).</w:t>
      </w:r>
      <w:r w:rsidRPr="004D6EE4">
        <w:t xml:space="preserve"> </w:t>
      </w:r>
    </w:p>
    <w:p w:rsidR="002D6836" w:rsidRPr="00654616" w:rsidRDefault="002D6836" w:rsidP="00681BFD">
      <w:r w:rsidRPr="00654616">
        <w:t xml:space="preserve">Эксперт указывает на то, что студенты, </w:t>
      </w:r>
      <w:r>
        <w:t xml:space="preserve">силами </w:t>
      </w:r>
      <w:r w:rsidRPr="00654616">
        <w:t xml:space="preserve">которых </w:t>
      </w:r>
      <w:r>
        <w:t>проводятся</w:t>
      </w:r>
      <w:r w:rsidRPr="00654616">
        <w:t xml:space="preserve"> акци</w:t>
      </w:r>
      <w:r>
        <w:t>и</w:t>
      </w:r>
      <w:r w:rsidRPr="00654616">
        <w:t>, мер</w:t>
      </w:r>
      <w:r w:rsidRPr="00654616">
        <w:t>о</w:t>
      </w:r>
      <w:r w:rsidRPr="00654616">
        <w:t>прияти</w:t>
      </w:r>
      <w:r>
        <w:t>я</w:t>
      </w:r>
      <w:r w:rsidRPr="00654616">
        <w:t xml:space="preserve"> участвуют по собственному желанию</w:t>
      </w:r>
      <w:r>
        <w:t>, «по своей воле». Мобилизация не прох</w:t>
      </w:r>
      <w:r>
        <w:t>о</w:t>
      </w:r>
      <w:r>
        <w:lastRenderedPageBreak/>
        <w:t>дит в принудительном порядке, набор добровольцев осуществляется в «мягкой» форме: «</w:t>
      </w:r>
      <w:r w:rsidRPr="00654616">
        <w:t>мы приглашаем</w:t>
      </w:r>
      <w:r>
        <w:t>»</w:t>
      </w:r>
      <w:r w:rsidRPr="00654616">
        <w:t xml:space="preserve">, </w:t>
      </w:r>
      <w:r>
        <w:t>«</w:t>
      </w:r>
      <w:r w:rsidRPr="00654616">
        <w:t>мы обращаемся</w:t>
      </w:r>
      <w:r>
        <w:t>»</w:t>
      </w:r>
      <w:r w:rsidRPr="00654616">
        <w:t>.</w:t>
      </w:r>
    </w:p>
    <w:p w:rsidR="002D6836" w:rsidRDefault="002D6836" w:rsidP="00681BFD">
      <w:r w:rsidRPr="00654616">
        <w:t>В число волонтеров входят не только студенты, но и родители тех детей, которым оказывается помощь. То есть это люди, активно заинтересованные в деятельности орган</w:t>
      </w:r>
      <w:r w:rsidRPr="00654616">
        <w:t>и</w:t>
      </w:r>
      <w:r w:rsidRPr="00654616">
        <w:t>зации. Также в качестве добровольцев выступают сами члены общественной организации (видимо, из числа детей-объектов помощи).</w:t>
      </w:r>
    </w:p>
    <w:p w:rsidR="002D6836" w:rsidRDefault="002D6836" w:rsidP="00681BFD">
      <w:r w:rsidRPr="00654616">
        <w:t>Мероприятия проводятся разнохарактерные</w:t>
      </w:r>
      <w:r>
        <w:t>, требующие применения совершенно различных навыков,</w:t>
      </w:r>
      <w:r w:rsidRPr="00654616">
        <w:t xml:space="preserve"> и для каждого мероприятия набираются волонтеры с определенными, подходящими в каждом случае </w:t>
      </w:r>
      <w:r>
        <w:t>умениями.</w:t>
      </w:r>
    </w:p>
    <w:p w:rsidR="002D6836" w:rsidRDefault="002D6836" w:rsidP="002D6836">
      <w:r>
        <w:t>Данная общественная организация не имеет возможности набирать волонтеров в приказном порядке, так как она не находится на вышестоящем положении по отношению к учебным заведениям, поэтому приходится использовать другие методы: заявление о с</w:t>
      </w:r>
      <w:r>
        <w:t>е</w:t>
      </w:r>
      <w:r>
        <w:t>бе и своей деятельности в пространстве, где могут найтись люди, заинтересованные в т</w:t>
      </w:r>
      <w:r>
        <w:t>а</w:t>
      </w:r>
      <w:r>
        <w:t>кого рода деятельности.</w:t>
      </w:r>
    </w:p>
    <w:p w:rsidR="002D6836" w:rsidRDefault="002D6836" w:rsidP="00681BFD">
      <w:pPr>
        <w:pStyle w:val="24"/>
      </w:pPr>
      <w:r w:rsidRPr="004313E8">
        <w:t>Э: Активно участвуем в различных конференциях, знакомимся, и за</w:t>
      </w:r>
      <w:r>
        <w:t xml:space="preserve"> </w:t>
      </w:r>
      <w:r w:rsidRPr="004313E8">
        <w:t>счет каких-то личных знакомств к нам обращаются. Потом на</w:t>
      </w:r>
      <w:r>
        <w:t xml:space="preserve"> </w:t>
      </w:r>
      <w:r w:rsidRPr="004313E8">
        <w:t>очередные мероприятия, допустим, для выпуска газеты, мы сами</w:t>
      </w:r>
      <w:r>
        <w:t xml:space="preserve"> </w:t>
      </w:r>
      <w:r w:rsidRPr="004313E8">
        <w:t>звонили на кафедру и выставили свое предложение: у нас такая</w:t>
      </w:r>
      <w:r>
        <w:t xml:space="preserve"> </w:t>
      </w:r>
      <w:r w:rsidRPr="004313E8">
        <w:t>организация, есть средства на выпуск газеты, но все-таки этим</w:t>
      </w:r>
      <w:r>
        <w:t xml:space="preserve"> </w:t>
      </w:r>
      <w:r w:rsidRPr="004313E8">
        <w:t>должны заниматься профессионалы. А у студентов это и практика, и</w:t>
      </w:r>
      <w:r>
        <w:t xml:space="preserve"> </w:t>
      </w:r>
      <w:r w:rsidRPr="004313E8">
        <w:t>хорошо получается, что они глубже узнают нашу социальную сферу,</w:t>
      </w:r>
      <w:r>
        <w:t xml:space="preserve"> </w:t>
      </w:r>
      <w:r w:rsidRPr="004313E8">
        <w:t>например, не пишут,</w:t>
      </w:r>
      <w:r>
        <w:t xml:space="preserve"> что прикован к креслу-коляске (СИ04, 155-162)</w:t>
      </w:r>
      <w:r w:rsidRPr="004313E8">
        <w:t>.</w:t>
      </w:r>
    </w:p>
    <w:p w:rsidR="002D6836" w:rsidRPr="00843B41" w:rsidRDefault="002D6836" w:rsidP="002D6836">
      <w:pPr>
        <w:pStyle w:val="24"/>
        <w:rPr>
          <w:b/>
        </w:rPr>
      </w:pPr>
      <w:r w:rsidRPr="00843B41">
        <w:rPr>
          <w:b/>
        </w:rPr>
        <w:t>И: Понятно. Через социальные сети вы ищите себе волонтеров? Какие-то др</w:t>
      </w:r>
      <w:r w:rsidRPr="00843B41">
        <w:rPr>
          <w:b/>
        </w:rPr>
        <w:t>у</w:t>
      </w:r>
      <w:r w:rsidRPr="00843B41">
        <w:rPr>
          <w:b/>
        </w:rPr>
        <w:t>гие способы, не Институты?</w:t>
      </w:r>
    </w:p>
    <w:p w:rsidR="002D6836" w:rsidRPr="0013579E" w:rsidRDefault="002D6836" w:rsidP="002D6836">
      <w:pPr>
        <w:pStyle w:val="24"/>
      </w:pPr>
      <w:r w:rsidRPr="00362EA2">
        <w:t>Э: Обращались. Нам сейчас нужен волонтер, ребята захотели</w:t>
      </w:r>
      <w:r>
        <w:t xml:space="preserve"> </w:t>
      </w:r>
      <w:r w:rsidRPr="00362EA2">
        <w:t>заниматься вок</w:t>
      </w:r>
      <w:r w:rsidRPr="00362EA2">
        <w:t>а</w:t>
      </w:r>
      <w:r w:rsidRPr="00362EA2">
        <w:t>лом, и нам сейчас нужен волонтер, человек</w:t>
      </w:r>
      <w:r>
        <w:t xml:space="preserve"> </w:t>
      </w:r>
      <w:r w:rsidRPr="00362EA2">
        <w:t>профессионал, которые может в свое свобо</w:t>
      </w:r>
      <w:r w:rsidRPr="00362EA2">
        <w:t>д</w:t>
      </w:r>
      <w:r w:rsidRPr="00362EA2">
        <w:t>ное время, несколько</w:t>
      </w:r>
      <w:r>
        <w:t xml:space="preserve"> </w:t>
      </w:r>
      <w:r w:rsidRPr="00362EA2">
        <w:t>часов посвятить именно этому направлению. Один человек отозва</w:t>
      </w:r>
      <w:r w:rsidRPr="00362EA2">
        <w:t>л</w:t>
      </w:r>
      <w:r w:rsidRPr="00362EA2">
        <w:t>ся,</w:t>
      </w:r>
      <w:r>
        <w:t xml:space="preserve"> </w:t>
      </w:r>
      <w:r w:rsidRPr="00362EA2">
        <w:t>но мы все равно в поисках</w:t>
      </w:r>
      <w:r>
        <w:t xml:space="preserve"> (СИ04, 447-454)</w:t>
      </w:r>
      <w:r w:rsidRPr="00362EA2">
        <w:t>.</w:t>
      </w:r>
    </w:p>
    <w:p w:rsidR="002D6836" w:rsidRPr="00654616" w:rsidRDefault="002D6836" w:rsidP="00681BFD">
      <w:r>
        <w:t>Рассматриваемая</w:t>
      </w:r>
      <w:r w:rsidRPr="00654616">
        <w:t xml:space="preserve"> организация ищет</w:t>
      </w:r>
      <w:r>
        <w:t xml:space="preserve"> волонтеров в большей степени с помощью н</w:t>
      </w:r>
      <w:r>
        <w:t>е</w:t>
      </w:r>
      <w:r>
        <w:t xml:space="preserve">формальных </w:t>
      </w:r>
      <w:r w:rsidRPr="00654616">
        <w:t>связей</w:t>
      </w:r>
      <w:r>
        <w:t xml:space="preserve"> в </w:t>
      </w:r>
      <w:proofErr w:type="spellStart"/>
      <w:r>
        <w:t>офф-лайн</w:t>
      </w:r>
      <w:proofErr w:type="spellEnd"/>
      <w:r>
        <w:t xml:space="preserve"> пространстве</w:t>
      </w:r>
      <w:r w:rsidRPr="00654616">
        <w:t>, расширяя сеть своих знакомств на конф</w:t>
      </w:r>
      <w:r w:rsidRPr="00654616">
        <w:t>е</w:t>
      </w:r>
      <w:r w:rsidRPr="00654616">
        <w:t>ренциях, оповещая о своей деятельности представителей организаций (вузов), каким-либо образом связанных с характером мероприятий, проводимых данным общественным объ</w:t>
      </w:r>
      <w:r w:rsidRPr="00654616">
        <w:t>е</w:t>
      </w:r>
      <w:r w:rsidRPr="00654616">
        <w:t>динением. Далее происходит мобилизация добровольцев следующим образом: либо из самих вузов обращаются с намерением предоставить волонтерскую помощь (поскольку деятельность общественной организации не была начата по команде государственных структур, можно предположить, что в данном случае инициатива исходит от самих ст</w:t>
      </w:r>
      <w:r w:rsidRPr="00654616">
        <w:t>у</w:t>
      </w:r>
      <w:r w:rsidRPr="00654616">
        <w:t>дентов), либо пред</w:t>
      </w:r>
      <w:r>
        <w:t>л</w:t>
      </w:r>
      <w:r w:rsidRPr="00654616">
        <w:t>ожение об уч</w:t>
      </w:r>
      <w:r>
        <w:t>астии в акции "Парусов надежды"</w:t>
      </w:r>
      <w:r w:rsidRPr="00654616">
        <w:t xml:space="preserve"> подается в учебные заведения: "мы сами звонили на кафедру и выставили свое предложение". </w:t>
      </w:r>
      <w:r>
        <w:t xml:space="preserve">Используется также и </w:t>
      </w:r>
      <w:proofErr w:type="spellStart"/>
      <w:r>
        <w:t>он-лайн</w:t>
      </w:r>
      <w:proofErr w:type="spellEnd"/>
      <w:r>
        <w:t xml:space="preserve"> пространство для поиска добровольцев. </w:t>
      </w:r>
      <w:r w:rsidRPr="00654616">
        <w:t>Опять-таки привлечение воло</w:t>
      </w:r>
      <w:r w:rsidRPr="00654616">
        <w:t>н</w:t>
      </w:r>
      <w:r w:rsidRPr="00654616">
        <w:t xml:space="preserve">теров основано исключительно на добровольности участия. </w:t>
      </w:r>
    </w:p>
    <w:p w:rsidR="002D6836" w:rsidRDefault="002D6836" w:rsidP="00681BFD">
      <w:r w:rsidRPr="00654616">
        <w:lastRenderedPageBreak/>
        <w:t>При озвучивании просьбы о помощи добровольцев, данная общественная орган</w:t>
      </w:r>
      <w:r w:rsidRPr="00654616">
        <w:t>и</w:t>
      </w:r>
      <w:r w:rsidRPr="00654616">
        <w:t>зация указывает на то, чем деятельность в рамках задач, поставленных "Парусами наде</w:t>
      </w:r>
      <w:r w:rsidRPr="00654616">
        <w:t>ж</w:t>
      </w:r>
      <w:r w:rsidRPr="00654616">
        <w:t>ды" может быть полезна для волонтеров: это практика в профессиональной сфере</w:t>
      </w:r>
      <w:r>
        <w:t>, причем необязательно только для студентов, обучающихся на непосредственно привязанном к данной области направлении (студенты из института коррекционной педагогики), а для специалистов совершенно разнообразных дисциплин: дизайна, журналистики</w:t>
      </w:r>
      <w:r w:rsidRPr="00654616">
        <w:t xml:space="preserve">. </w:t>
      </w:r>
      <w:r>
        <w:t>В данной общественной организации не набирают волонтеров вне зависимости от их специализации на непонятную или чуждую им деятельность, а стараются сделать и для добровольцев процесс участия в благотворительных мероприятиях интересным и полезным. Возможно, руководители данной организации исходят из того, что не все добровольцы испытывают моральное удовлетворение от того, что они оказывают кому-то безвозмездную помощь, и поэтому стараются обеспечить наличие других обоснований полезности добровольческой деятельности.</w:t>
      </w:r>
    </w:p>
    <w:p w:rsidR="002D6836" w:rsidRDefault="002D6836" w:rsidP="00681BFD">
      <w:r>
        <w:t>Следующая негосударственная организация, ищет добровольцев сходным образом, однако не делает ударения на профессиональные навыки большинства из них.</w:t>
      </w:r>
    </w:p>
    <w:p w:rsidR="002D6836" w:rsidRDefault="002D6836" w:rsidP="002D6836">
      <w:pPr>
        <w:pStyle w:val="24"/>
      </w:pPr>
      <w:r>
        <w:t>И мы, когда первый фестиваль начинали, обращались в учебные заведения, вузы и средне- профессиональные учебные заведения. Соответственно, ребята, которые откл</w:t>
      </w:r>
      <w:r>
        <w:t>и</w:t>
      </w:r>
      <w:r>
        <w:t xml:space="preserve">кались на нашу просьбу и хотели нам помогать, становились волонтерами. </w:t>
      </w:r>
      <w:r w:rsidRPr="009629A4">
        <w:t xml:space="preserve">&lt;…&gt; </w:t>
      </w:r>
      <w:r>
        <w:t>Это первая категория, в основном молодежь из учебных заведений. Вторая категория, это те люди, которые откуда-то узнали про нас информацию: из социальных сетей, от своих знакомых, еще откуда-то, которые тоже не против с нами работать, помогать в кач</w:t>
      </w:r>
      <w:r>
        <w:t>е</w:t>
      </w:r>
      <w:r>
        <w:t>стве волонтеров. Но их гораздо меньше. Это люди, которые в профессиональном плане готовы помогать (СИ06, 055-067).</w:t>
      </w:r>
    </w:p>
    <w:p w:rsidR="002D6836" w:rsidRPr="00362EA2" w:rsidRDefault="002D6836" w:rsidP="002D6836">
      <w:r>
        <w:t xml:space="preserve">Здесь также видно, что сообщение о поиске волонтеров посылается и в </w:t>
      </w:r>
      <w:proofErr w:type="spellStart"/>
      <w:r>
        <w:t>офф-лайн</w:t>
      </w:r>
      <w:proofErr w:type="spellEnd"/>
      <w:r>
        <w:t xml:space="preserve">, и в </w:t>
      </w:r>
      <w:proofErr w:type="spellStart"/>
      <w:r>
        <w:t>он-лайн</w:t>
      </w:r>
      <w:proofErr w:type="spellEnd"/>
      <w:r>
        <w:t xml:space="preserve"> пространство. В обоих случаях оно подается в виде просьбы (сообщение в </w:t>
      </w:r>
      <w:proofErr w:type="spellStart"/>
      <w:r>
        <w:t>он-лайн</w:t>
      </w:r>
      <w:proofErr w:type="spellEnd"/>
      <w:r>
        <w:t xml:space="preserve"> пространстве распространяется через социальные сети, которые необходимо прид</w:t>
      </w:r>
      <w:r>
        <w:t>а</w:t>
      </w:r>
      <w:r>
        <w:t xml:space="preserve">ют сообщению неофициальный и не обязывающий характер, а в </w:t>
      </w:r>
      <w:proofErr w:type="spellStart"/>
      <w:r>
        <w:t>офф-лайн</w:t>
      </w:r>
      <w:proofErr w:type="spellEnd"/>
      <w:r>
        <w:t xml:space="preserve"> пространстве сообщение о поиске волонтеров может иметь и приказной характер, но в данном случае также </w:t>
      </w:r>
      <w:proofErr w:type="spellStart"/>
      <w:r>
        <w:t>аппелирует</w:t>
      </w:r>
      <w:proofErr w:type="spellEnd"/>
      <w:r>
        <w:t xml:space="preserve"> только к желанию добровольцев помочь). Поиск добровольцев в </w:t>
      </w:r>
      <w:proofErr w:type="spellStart"/>
      <w:r>
        <w:t>офф-лайн</w:t>
      </w:r>
      <w:proofErr w:type="spellEnd"/>
      <w:r>
        <w:t xml:space="preserve"> среде происходит двумя способами: первый – через организованное пространство вузов и средних профессиональных учебных заведений, этот канал можно назвать фо</w:t>
      </w:r>
      <w:r>
        <w:t>р</w:t>
      </w:r>
      <w:r>
        <w:t xml:space="preserve">мальным, поскольку он не основан на использовании личных связей, тем не менее, данные связи с представителями учебных заведений упорядочены некоторым образом. Второй способ поиска волонтеров заключается в использовании неформальных связей, потому что потенциальные волонтеры узнают об общественной организации через знакомых. </w:t>
      </w:r>
      <w:proofErr w:type="spellStart"/>
      <w:r>
        <w:t>Офф-лайн</w:t>
      </w:r>
      <w:proofErr w:type="spellEnd"/>
      <w:r>
        <w:t xml:space="preserve"> и </w:t>
      </w:r>
      <w:proofErr w:type="spellStart"/>
      <w:r>
        <w:t>он-лайн</w:t>
      </w:r>
      <w:proofErr w:type="spellEnd"/>
      <w:r>
        <w:t xml:space="preserve"> социальные сети используются для поиска волонтеров, обладающих определенными профессиональными навыками, соответственно, их направляют на де</w:t>
      </w:r>
      <w:r>
        <w:t>я</w:t>
      </w:r>
      <w:r>
        <w:t>тельность в рамках их компетенции. Соответственно, если других упоминаний нет, в да</w:t>
      </w:r>
      <w:r>
        <w:t>н</w:t>
      </w:r>
      <w:r>
        <w:lastRenderedPageBreak/>
        <w:t>ной организации студентов мобилизуют на работу, не ориентируясь намеренно на их пр</w:t>
      </w:r>
      <w:r>
        <w:t>о</w:t>
      </w:r>
      <w:r>
        <w:t>фессиональную сферу деятельности, не пытаясь ее связать с теми обязанностями, которые студентам придется выполнять в качестве добровольцев.</w:t>
      </w:r>
    </w:p>
    <w:p w:rsidR="002D6836" w:rsidRDefault="002D6836" w:rsidP="002D6836">
      <w:r>
        <w:t>Такой подход можно объяснить тем, что руководитель общественной организации считает, что волонтер в любом случае должен быть заинтересован в той деятельности, к</w:t>
      </w:r>
      <w:r>
        <w:t>о</w:t>
      </w:r>
      <w:r>
        <w:t>торой он согласился заниматься, его не должна привлекать возможность дополнительной практики своих профессиональных навыков:</w:t>
      </w:r>
    </w:p>
    <w:p w:rsidR="002D6836" w:rsidRDefault="002D6836" w:rsidP="002D6836">
      <w:pPr>
        <w:pStyle w:val="24"/>
      </w:pPr>
      <w:r w:rsidRPr="00896C3B">
        <w:t>Э: Что взрослые, что молодые люди, мы все одинаково реагируем</w:t>
      </w:r>
      <w:r>
        <w:t xml:space="preserve"> </w:t>
      </w:r>
      <w:r w:rsidRPr="00896C3B">
        <w:t>на обращения и призыв к тому, что я должен что-то сделать:</w:t>
      </w:r>
      <w:r>
        <w:t xml:space="preserve"> </w:t>
      </w:r>
      <w:r w:rsidRPr="00896C3B">
        <w:t>пожертвовать или свое время потр</w:t>
      </w:r>
      <w:r w:rsidRPr="00896C3B">
        <w:t>а</w:t>
      </w:r>
      <w:r w:rsidRPr="00896C3B">
        <w:t>тить. Обычно этот процент всегда</w:t>
      </w:r>
      <w:r>
        <w:t xml:space="preserve"> </w:t>
      </w:r>
      <w:r w:rsidRPr="00896C3B">
        <w:t>не очень высокий. Но, всегда находятся люди, кот</w:t>
      </w:r>
      <w:r w:rsidRPr="00896C3B">
        <w:t>о</w:t>
      </w:r>
      <w:r w:rsidRPr="00896C3B">
        <w:t>рым это</w:t>
      </w:r>
      <w:r>
        <w:t xml:space="preserve"> </w:t>
      </w:r>
      <w:r w:rsidRPr="00896C3B">
        <w:t>интересно. Поэтому, порядка, например, 50-40 добровольцев на такой</w:t>
      </w:r>
      <w:r>
        <w:t xml:space="preserve"> </w:t>
      </w:r>
      <w:r w:rsidRPr="00896C3B">
        <w:t>фест</w:t>
      </w:r>
      <w:r w:rsidRPr="00896C3B">
        <w:t>и</w:t>
      </w:r>
      <w:r w:rsidRPr="00896C3B">
        <w:t>валь, пусть с 3-х, 4-х учебных заведений мы набираем</w:t>
      </w:r>
      <w:r>
        <w:t xml:space="preserve">. </w:t>
      </w:r>
      <w:r w:rsidRPr="00362EA2">
        <w:t>При</w:t>
      </w:r>
      <w:r>
        <w:t xml:space="preserve"> </w:t>
      </w:r>
      <w:r w:rsidRPr="00362EA2">
        <w:t>этом мы не делаем мощную информационную компанию, чтобы весь ВУЗ</w:t>
      </w:r>
      <w:r>
        <w:t xml:space="preserve"> </w:t>
      </w:r>
      <w:r w:rsidRPr="00362EA2">
        <w:t>об этом узнал и так далее. Делается на уровне профкомов ВУЗов и</w:t>
      </w:r>
      <w:r>
        <w:t xml:space="preserve"> </w:t>
      </w:r>
      <w:r w:rsidRPr="00362EA2">
        <w:t>так далее. На самом деле, процент может, и не очень выс</w:t>
      </w:r>
      <w:r w:rsidRPr="00362EA2">
        <w:t>о</w:t>
      </w:r>
      <w:r w:rsidRPr="00362EA2">
        <w:t>кий. Но,</w:t>
      </w:r>
      <w:r>
        <w:t xml:space="preserve"> </w:t>
      </w:r>
      <w:r w:rsidRPr="00362EA2">
        <w:t>тем не менее, мы всегда такие группы набираем. Наверное, мог бы</w:t>
      </w:r>
      <w:r>
        <w:t xml:space="preserve"> </w:t>
      </w:r>
      <w:r w:rsidRPr="00362EA2">
        <w:t>быть более высоким, если мы бы ставили такую задачу. Но мы не</w:t>
      </w:r>
      <w:r>
        <w:t xml:space="preserve"> </w:t>
      </w:r>
      <w:r w:rsidRPr="00362EA2">
        <w:t>ставим</w:t>
      </w:r>
      <w:r>
        <w:t xml:space="preserve"> (СИ06, 163-174)</w:t>
      </w:r>
      <w:r w:rsidRPr="00362EA2">
        <w:t xml:space="preserve">. </w:t>
      </w:r>
    </w:p>
    <w:p w:rsidR="002D6836" w:rsidRDefault="002D6836" w:rsidP="002D6836">
      <w:r>
        <w:t>По мнению эксперта, и студентами, и уже «взрослыми» профессионалами, которых они приглашают к участию в своих мероприятиях, в первую очередь должно двигать ж</w:t>
      </w:r>
      <w:r>
        <w:t>е</w:t>
      </w:r>
      <w:r>
        <w:t>лание помочь в разрешении какой-то социальной проблемы, им должно быть «интере</w:t>
      </w:r>
      <w:r>
        <w:t>с</w:t>
      </w:r>
      <w:r>
        <w:t>но», то есть действие должно быть исключительно «за идею». Данная организация не имеет цель набрать большое число добровольцев, поэтому она не транслирует свое соо</w:t>
      </w:r>
      <w:r>
        <w:t>б</w:t>
      </w:r>
      <w:r>
        <w:t xml:space="preserve">щение слишком широко (по крайней мере, в </w:t>
      </w:r>
      <w:proofErr w:type="spellStart"/>
      <w:r>
        <w:t>офф-лайн</w:t>
      </w:r>
      <w:proofErr w:type="spellEnd"/>
      <w:r>
        <w:t xml:space="preserve"> среде). Это подтверждает ранее сделанное предположение о том, что выполняя собственные задачи, общественная орг</w:t>
      </w:r>
      <w:r>
        <w:t>а</w:t>
      </w:r>
      <w:r>
        <w:t>низация заинтересована в первую очередь в качестве, а не количестве сделанного, соо</w:t>
      </w:r>
      <w:r>
        <w:t>т</w:t>
      </w:r>
      <w:r>
        <w:t>ветственно, ей не нужно много незаинтересованных волонтеров, требуется пусть немного, но заинтересованных. К тому же, сравнительно небольшое набираемое количество добр</w:t>
      </w:r>
      <w:r>
        <w:t>о</w:t>
      </w:r>
      <w:r>
        <w:t>вольцев свидетельствует о небольшом масштабе деятельности.</w:t>
      </w:r>
    </w:p>
    <w:p w:rsidR="002D6836" w:rsidRPr="00FE591D" w:rsidRDefault="002D6836" w:rsidP="002D6836">
      <w:r>
        <w:t>У данной организации есть еще один способ мобилизации волонтеров, довольно заметно отличающийся от уже описанных.</w:t>
      </w:r>
    </w:p>
    <w:p w:rsidR="002D6836" w:rsidRDefault="002D6836" w:rsidP="002D6836">
      <w:pPr>
        <w:pStyle w:val="24"/>
      </w:pPr>
      <w:r w:rsidRPr="00362EA2">
        <w:t>Э: Если говорить о добровольчестве, то мы взаимодействуем с</w:t>
      </w:r>
      <w:r>
        <w:t xml:space="preserve"> </w:t>
      </w:r>
      <w:r w:rsidRPr="00362EA2">
        <w:t>коммерческими структурами, у которых тоже есть, у продвинутых</w:t>
      </w:r>
      <w:r>
        <w:t xml:space="preserve"> </w:t>
      </w:r>
      <w:r w:rsidRPr="00362EA2">
        <w:t>структур, хотя бы раз в год добр</w:t>
      </w:r>
      <w:r w:rsidRPr="00362EA2">
        <w:t>о</w:t>
      </w:r>
      <w:r w:rsidRPr="00362EA2">
        <w:t>вольческие акции для сотрудников.</w:t>
      </w:r>
      <w:r>
        <w:t xml:space="preserve"> </w:t>
      </w:r>
      <w:r w:rsidRPr="00362EA2">
        <w:t>Либо это целенаправленная система.</w:t>
      </w:r>
    </w:p>
    <w:p w:rsidR="002D6836" w:rsidRPr="00726A04" w:rsidRDefault="002D6836" w:rsidP="002D6836">
      <w:pPr>
        <w:pStyle w:val="24"/>
        <w:rPr>
          <w:b/>
        </w:rPr>
      </w:pPr>
      <w:r w:rsidRPr="00726A04">
        <w:rPr>
          <w:b/>
        </w:rPr>
        <w:t>И: добровольческая акция для сотрудников, это когда сами сотрудники выст</w:t>
      </w:r>
      <w:r w:rsidRPr="00726A04">
        <w:rPr>
          <w:b/>
        </w:rPr>
        <w:t>у</w:t>
      </w:r>
      <w:r w:rsidRPr="00726A04">
        <w:rPr>
          <w:b/>
        </w:rPr>
        <w:t>пают добровольцами?</w:t>
      </w:r>
    </w:p>
    <w:p w:rsidR="002D6836" w:rsidRPr="00362EA2" w:rsidRDefault="002D6836" w:rsidP="002D6836">
      <w:pPr>
        <w:pStyle w:val="24"/>
      </w:pPr>
      <w:r w:rsidRPr="00362EA2">
        <w:t>Э: Да, корпоративное добровольчество. С такими коммерческими</w:t>
      </w:r>
      <w:r>
        <w:t xml:space="preserve"> </w:t>
      </w:r>
      <w:r w:rsidRPr="00362EA2">
        <w:t xml:space="preserve">организациями мы работаем. </w:t>
      </w:r>
      <w:r w:rsidRPr="00A25765">
        <w:t xml:space="preserve">&lt;…&gt; </w:t>
      </w:r>
      <w:r w:rsidRPr="00362EA2">
        <w:t>Пока это структуры, которые сами</w:t>
      </w:r>
      <w:r>
        <w:t xml:space="preserve"> </w:t>
      </w:r>
      <w:r w:rsidRPr="00362EA2">
        <w:t>к нам приходят, и мы помогаем им проводить качественные</w:t>
      </w:r>
      <w:r>
        <w:t xml:space="preserve"> </w:t>
      </w:r>
      <w:r w:rsidRPr="00362EA2">
        <w:t>корпоративные добровольческие акции</w:t>
      </w:r>
      <w:r>
        <w:t xml:space="preserve"> (СИ06, 410-424)</w:t>
      </w:r>
      <w:r w:rsidRPr="00362EA2">
        <w:t xml:space="preserve">. </w:t>
      </w:r>
    </w:p>
    <w:p w:rsidR="002D6836" w:rsidRDefault="002D6836" w:rsidP="002D6836">
      <w:r>
        <w:t>Здесь описывается взаимодействие с коммерческими организациями, которые х</w:t>
      </w:r>
      <w:r>
        <w:t>о</w:t>
      </w:r>
      <w:r>
        <w:t>тят привлекать своих сотрудников к осуществлению каких-то благотворительных целей. В такой ситуации коммерческая фирма обращается за помощью к общественной организ</w:t>
      </w:r>
      <w:r>
        <w:t>а</w:t>
      </w:r>
      <w:r>
        <w:t xml:space="preserve">ции с просьбой организовать мероприятие (обычно это происходит событийно – раз в год, </w:t>
      </w:r>
      <w:r>
        <w:lastRenderedPageBreak/>
        <w:t>но некоторые фирмы, по словам эксперта, заинтересованы в систематической благотвор</w:t>
      </w:r>
      <w:r>
        <w:t>и</w:t>
      </w:r>
      <w:r>
        <w:t>тельной деятельности). По сути, в данном случае проводится благотворительное мер</w:t>
      </w:r>
      <w:r>
        <w:t>о</w:t>
      </w:r>
      <w:r>
        <w:t xml:space="preserve">приятие по инициативе </w:t>
      </w:r>
      <w:proofErr w:type="spellStart"/>
      <w:r>
        <w:t>бизнес-структуры</w:t>
      </w:r>
      <w:proofErr w:type="spellEnd"/>
      <w:r>
        <w:t>, причем проводится оно не силами обществе</w:t>
      </w:r>
      <w:r>
        <w:t>н</w:t>
      </w:r>
      <w:r>
        <w:t>ной организации, а силами самой фирмы. Общественная организация выступает лишь и</w:t>
      </w:r>
      <w:r>
        <w:t>с</w:t>
      </w:r>
      <w:r>
        <w:t>полнителем, обладающим особого рода компетенцией в этой сфере, поэтому мероприятие, организованное ею, получится «качественным» (ей предоставляются все «ингредиенты», а общественная организация, в свою очередь, как опытный «повар», готовит хорошее «блюдо»-мероприятие). Поскольку главной целью существования коммерческих структур не является улучшение напряженной социальной или экологической ситуации, а получ</w:t>
      </w:r>
      <w:r>
        <w:t>е</w:t>
      </w:r>
      <w:r>
        <w:t>ние коммерческой выгоды, их социально ориентированная деятельность может иметь не только (и не столько) благородные намерения помочь обществу. По той же причине (главная ориентация на получение прибыли) коммерческая организация вряд ли может заниматься благотворительной деятельностью постоянно, или хотя бы так же часто, как общественные объединения.</w:t>
      </w:r>
    </w:p>
    <w:p w:rsidR="002D6836" w:rsidRDefault="002D6836" w:rsidP="002D6836">
      <w:r>
        <w:t>Поскольку общественная организация занимается только проведением меропри</w:t>
      </w:r>
      <w:r>
        <w:t>я</w:t>
      </w:r>
      <w:r>
        <w:t>тий, мобилизацию добровольцев проводит сама коммерческая фирма:</w:t>
      </w:r>
    </w:p>
    <w:p w:rsidR="002D6836" w:rsidRDefault="002D6836" w:rsidP="002D6836">
      <w:pPr>
        <w:pStyle w:val="24"/>
      </w:pPr>
      <w:r>
        <w:t xml:space="preserve">Э: Например, </w:t>
      </w:r>
      <w:proofErr w:type="spellStart"/>
      <w:r>
        <w:t>Русфинанс</w:t>
      </w:r>
      <w:proofErr w:type="spellEnd"/>
      <w:r>
        <w:t xml:space="preserve"> банк, который один раз в год, это «</w:t>
      </w:r>
      <w:proofErr w:type="spellStart"/>
      <w:r>
        <w:t>Сосьете</w:t>
      </w:r>
      <w:proofErr w:type="spellEnd"/>
      <w:r>
        <w:t xml:space="preserve"> </w:t>
      </w:r>
      <w:proofErr w:type="spellStart"/>
      <w:r>
        <w:t>Женераль</w:t>
      </w:r>
      <w:proofErr w:type="spellEnd"/>
      <w:r>
        <w:t xml:space="preserve"> Групп». Такая у них по всему миру система. У них в июне месяце проходит месяц «Сл</w:t>
      </w:r>
      <w:r>
        <w:t>у</w:t>
      </w:r>
      <w:r>
        <w:t>жение обществу». И они, каждый регион, каждый банк придумывают акции, где могут быть полезны сотрудники. Сотрудники на добровольных началах принимают участие в этих мероприятиях (СИ06, 428-433).</w:t>
      </w:r>
    </w:p>
    <w:p w:rsidR="002D6836" w:rsidRPr="00D72213" w:rsidRDefault="002D6836" w:rsidP="002D6836">
      <w:r>
        <w:t>Коммерческая организация сама ставит задачу (= придумывает мероприятие, выб</w:t>
      </w:r>
      <w:r>
        <w:t>и</w:t>
      </w:r>
      <w:r>
        <w:t>рает целевую аудиторию для помощи), которую должны выполнить ее работники. По сл</w:t>
      </w:r>
      <w:r>
        <w:t>о</w:t>
      </w:r>
      <w:r>
        <w:t>вам эксперта, сотрудники принимают участие «на добровольных началах». Но цель пр</w:t>
      </w:r>
      <w:r>
        <w:t>и</w:t>
      </w:r>
      <w:r>
        <w:t>думывает, скорее всего, начальство, а не служащие. В таком случае, хоть и прямого пр</w:t>
      </w:r>
      <w:r>
        <w:t>и</w:t>
      </w:r>
      <w:r>
        <w:t>нуждения нет, может иметь место неявное: те сотрудники, которые откликнулись на идею руководителей поучаствовать в благотворительном мероприятии, могут ожидать, что они предстанут перед начальством в более выгодном свете, чем те, кто не делал добрые дела от имени своей компании. Соответственно, корпоративные добровольцы предполагают, что руководство будет к ним более благосклонно впоследствии, что может выразиться в повышении по службе, увеличению зарплаты и т.д.</w:t>
      </w:r>
    </w:p>
    <w:p w:rsidR="002D6836" w:rsidRPr="00354375" w:rsidRDefault="002D6836" w:rsidP="002D6836">
      <w:r>
        <w:t>Теперь рассмотрим практику поиска волонтеров в государственных добровольч</w:t>
      </w:r>
      <w:r>
        <w:t>е</w:t>
      </w:r>
      <w:r>
        <w:t>ских организациях, в данном случае школьных. Имеется довольно много сходств с тем, как это происходит в негосударственных объединениях:</w:t>
      </w:r>
    </w:p>
    <w:p w:rsidR="002D6836" w:rsidRPr="00832B3A" w:rsidRDefault="002D6836" w:rsidP="002D6836">
      <w:pPr>
        <w:pStyle w:val="24"/>
        <w:rPr>
          <w:b/>
        </w:rPr>
      </w:pPr>
      <w:r w:rsidRPr="00832B3A">
        <w:rPr>
          <w:b/>
        </w:rPr>
        <w:t>И: Скажите, пожалуйста, где и как легче всего найти</w:t>
      </w:r>
      <w:r>
        <w:rPr>
          <w:b/>
        </w:rPr>
        <w:t xml:space="preserve"> </w:t>
      </w:r>
      <w:r w:rsidRPr="00832B3A">
        <w:rPr>
          <w:b/>
        </w:rPr>
        <w:t>добровольцев или в</w:t>
      </w:r>
      <w:r w:rsidRPr="00832B3A">
        <w:rPr>
          <w:b/>
        </w:rPr>
        <w:t>о</w:t>
      </w:r>
      <w:r w:rsidRPr="00832B3A">
        <w:rPr>
          <w:b/>
        </w:rPr>
        <w:t>лонтеров: через интернет, через школьные</w:t>
      </w:r>
      <w:r>
        <w:rPr>
          <w:b/>
        </w:rPr>
        <w:t xml:space="preserve"> </w:t>
      </w:r>
      <w:r w:rsidRPr="00832B3A">
        <w:rPr>
          <w:b/>
        </w:rPr>
        <w:t>структуры?</w:t>
      </w:r>
    </w:p>
    <w:p w:rsidR="002D6836" w:rsidRDefault="002D6836" w:rsidP="002D6836">
      <w:pPr>
        <w:pStyle w:val="24"/>
      </w:pPr>
      <w:r w:rsidRPr="00354375">
        <w:t>&lt;</w:t>
      </w:r>
      <w:r>
        <w:t>…</w:t>
      </w:r>
      <w:r w:rsidRPr="00354375">
        <w:t>&gt;</w:t>
      </w:r>
      <w:r>
        <w:t>Э: Если о школьниках, то у нас в контакте есть сайт - «Городская лига в</w:t>
      </w:r>
      <w:r>
        <w:t>о</w:t>
      </w:r>
      <w:r>
        <w:t xml:space="preserve">лонтеров». Там все наши акции расписаны, все наши дела, перспективный план. Там </w:t>
      </w:r>
      <w:r>
        <w:lastRenderedPageBreak/>
        <w:t>можно посмотреть и принять участие сторонние организации в акции. Либо, наоборот, какую-то помощь попросить, опять же. Здесь как связано, что дети школьного возра</w:t>
      </w:r>
      <w:r>
        <w:t>с</w:t>
      </w:r>
      <w:r>
        <w:t>та. И без согласия родителей мы не имеем право на трудовую деятельность. Акция, это идет, если она не трудовая. И связана деятельность с раздачей листовок каких-то, мы можем просто. А, если она трудовая, то обязательно мы запрашиваем письма с родит</w:t>
      </w:r>
      <w:r>
        <w:t>е</w:t>
      </w:r>
      <w:r>
        <w:t>лей.</w:t>
      </w:r>
      <w:r w:rsidRPr="00354375">
        <w:t xml:space="preserve"> </w:t>
      </w:r>
      <w:r w:rsidRPr="00832B3A">
        <w:t xml:space="preserve">&lt;…&gt; </w:t>
      </w:r>
      <w:r>
        <w:t>Через учебные заведения получается. У них на базе учебного заведения есть м</w:t>
      </w:r>
      <w:r>
        <w:t>а</w:t>
      </w:r>
      <w:r>
        <w:t xml:space="preserve">ленькие волонтерские отряды. То есть, у них есть кто-то главный. </w:t>
      </w:r>
      <w:r w:rsidRPr="002A5035">
        <w:t>&lt;</w:t>
      </w:r>
      <w:r>
        <w:t>…</w:t>
      </w:r>
      <w:r w:rsidRPr="006445A0">
        <w:t xml:space="preserve">&gt; </w:t>
      </w:r>
      <w:r>
        <w:t xml:space="preserve">Сейчас есть, книги же раздают волонтерские федеральная. </w:t>
      </w:r>
      <w:r w:rsidRPr="006445A0">
        <w:t>&lt;</w:t>
      </w:r>
      <w:r>
        <w:t>…</w:t>
      </w:r>
      <w:r w:rsidRPr="006445A0">
        <w:t xml:space="preserve">&gt; </w:t>
      </w:r>
      <w:r>
        <w:t>Через нее регистрируются дети, которые хотят получить эти волонтерские книжки. Мы им объясняем для чего это нужно. Они, в общем, заинтересованы в этом стали.</w:t>
      </w:r>
    </w:p>
    <w:p w:rsidR="002D6836" w:rsidRPr="00832B3A" w:rsidRDefault="002D6836" w:rsidP="002D6836">
      <w:pPr>
        <w:pStyle w:val="24"/>
        <w:rPr>
          <w:b/>
        </w:rPr>
      </w:pPr>
      <w:r w:rsidRPr="00832B3A">
        <w:rPr>
          <w:b/>
        </w:rPr>
        <w:t>И: Смотрите, как в целом проще: через страничку в контакте</w:t>
      </w:r>
      <w:r>
        <w:rPr>
          <w:b/>
        </w:rPr>
        <w:t xml:space="preserve"> </w:t>
      </w:r>
      <w:r w:rsidRPr="00832B3A">
        <w:rPr>
          <w:b/>
        </w:rPr>
        <w:t>собирать в</w:t>
      </w:r>
      <w:r w:rsidRPr="00832B3A">
        <w:rPr>
          <w:b/>
        </w:rPr>
        <w:t>о</w:t>
      </w:r>
      <w:r w:rsidRPr="00832B3A">
        <w:rPr>
          <w:b/>
        </w:rPr>
        <w:t>лонтеров, или все-таки, собирать волонтеров внутри</w:t>
      </w:r>
      <w:r>
        <w:rPr>
          <w:b/>
        </w:rPr>
        <w:t xml:space="preserve"> </w:t>
      </w:r>
      <w:r w:rsidRPr="00832B3A">
        <w:rPr>
          <w:b/>
        </w:rPr>
        <w:t>школьных организаций, внутри школ? Например, зачем идти в</w:t>
      </w:r>
      <w:r>
        <w:rPr>
          <w:b/>
        </w:rPr>
        <w:t xml:space="preserve"> </w:t>
      </w:r>
      <w:r w:rsidRPr="00832B3A">
        <w:rPr>
          <w:b/>
        </w:rPr>
        <w:t>интернет, когда они знают, что в школе есть чел</w:t>
      </w:r>
      <w:r w:rsidRPr="00832B3A">
        <w:rPr>
          <w:b/>
        </w:rPr>
        <w:t>о</w:t>
      </w:r>
      <w:r w:rsidRPr="00832B3A">
        <w:rPr>
          <w:b/>
        </w:rPr>
        <w:t>век, который</w:t>
      </w:r>
      <w:r>
        <w:rPr>
          <w:b/>
        </w:rPr>
        <w:t xml:space="preserve"> </w:t>
      </w:r>
      <w:r w:rsidRPr="00832B3A">
        <w:rPr>
          <w:b/>
        </w:rPr>
        <w:t>курирует?</w:t>
      </w:r>
    </w:p>
    <w:p w:rsidR="002D6836" w:rsidRDefault="002D6836" w:rsidP="002D6836">
      <w:pPr>
        <w:pStyle w:val="24"/>
      </w:pPr>
      <w:r>
        <w:t>Э: Детям проще в интернете, потому что они там общаются. Они в контакте переписываются, переписки всякие идут, они делятся фотографиями. Кто-то на акции кого-то снял. Все это выкладывается. В школе в принципе тоже хорошо развито. Одно дело сам пошел, другое дело, когда организуют. И есть человек, который смотрит, управляет этой организацией, подсказывает. Потому что одно дело, что хотят ребята какую-то акцию провести. Они не всегда правильно ее могут сделать. Обязательно к</w:t>
      </w:r>
      <w:r>
        <w:t>у</w:t>
      </w:r>
      <w:r>
        <w:t>ратор должен быть (СИ05, 77-130)</w:t>
      </w:r>
    </w:p>
    <w:p w:rsidR="002D6836" w:rsidRDefault="002D6836" w:rsidP="002D6836">
      <w:r>
        <w:t xml:space="preserve">Здесь также используется как и </w:t>
      </w:r>
      <w:proofErr w:type="spellStart"/>
      <w:r>
        <w:t>офф-лайн</w:t>
      </w:r>
      <w:proofErr w:type="spellEnd"/>
      <w:r>
        <w:t xml:space="preserve">, так и </w:t>
      </w:r>
      <w:proofErr w:type="spellStart"/>
      <w:r>
        <w:t>он-лайн</w:t>
      </w:r>
      <w:proofErr w:type="spellEnd"/>
      <w:r>
        <w:t xml:space="preserve"> пространство для поиска добровольцев. В </w:t>
      </w:r>
      <w:proofErr w:type="spellStart"/>
      <w:r>
        <w:t>он-лайн</w:t>
      </w:r>
      <w:proofErr w:type="spellEnd"/>
      <w:r>
        <w:t xml:space="preserve"> пространстве сообщение о необходимости помощи волонтеров носит неофициальный и не приказной характер, так как озвучивается в форме просьбы, предложения. Эксперт считает использование </w:t>
      </w:r>
      <w:proofErr w:type="spellStart"/>
      <w:r>
        <w:t>Интернет-пространства</w:t>
      </w:r>
      <w:proofErr w:type="spellEnd"/>
      <w:r>
        <w:t xml:space="preserve"> для поиска добр</w:t>
      </w:r>
      <w:r>
        <w:t>о</w:t>
      </w:r>
      <w:r>
        <w:t xml:space="preserve">вольцев более эффективным, чем </w:t>
      </w:r>
      <w:proofErr w:type="spellStart"/>
      <w:r>
        <w:t>офф-лайн</w:t>
      </w:r>
      <w:proofErr w:type="spellEnd"/>
      <w:r>
        <w:t xml:space="preserve"> пространство, поскольку </w:t>
      </w:r>
      <w:proofErr w:type="spellStart"/>
      <w:r>
        <w:t>он-лайн</w:t>
      </w:r>
      <w:proofErr w:type="spellEnd"/>
      <w:r>
        <w:t xml:space="preserve"> общение для школьников является более интересным, следовательно, любое сообщение, переданное через Интернет, с большей вероятностью достигнет адресата и будет воспринято с б</w:t>
      </w:r>
      <w:r>
        <w:rPr>
          <w:i/>
        </w:rPr>
        <w:t>о</w:t>
      </w:r>
      <w:r>
        <w:t>л</w:t>
      </w:r>
      <w:r>
        <w:t>ь</w:t>
      </w:r>
      <w:r>
        <w:t>шим энтузиазмом и интересом. Также Интернет способствует популяризации добровол</w:t>
      </w:r>
      <w:r>
        <w:t>ь</w:t>
      </w:r>
      <w:r>
        <w:t>ческой деятельности среди целевой аудитории, поскольку позволяет тем, кто уже побывал в роли добровольца, демонстрировать процесс участия в мероприятиях, проводимых г</w:t>
      </w:r>
      <w:r>
        <w:t>о</w:t>
      </w:r>
      <w:r>
        <w:t>сударственной структурой. К тому же, деятельность, на которую приглашаются учащиеся, не всегда является трудовой, поскольку адресуется школьникам, а если является, то нео</w:t>
      </w:r>
      <w:r>
        <w:t>б</w:t>
      </w:r>
      <w:r>
        <w:t>ходимо разрешение родителей. Скорее всего, это должно быть что-то, не требующее пр</w:t>
      </w:r>
      <w:r>
        <w:t>и</w:t>
      </w:r>
      <w:r>
        <w:t>ложения большого количества времени и сил со стороны детей, а значит, и ответственн</w:t>
      </w:r>
      <w:r>
        <w:t>о</w:t>
      </w:r>
      <w:r>
        <w:t>сти. В качестве дополнительного способа привлечения добровольцев используются в</w:t>
      </w:r>
      <w:r>
        <w:t>о</w:t>
      </w:r>
      <w:r>
        <w:t>лонтерские книжки. Эксперт не дает четкого описания их роли здесь, но известно, что т</w:t>
      </w:r>
      <w:r>
        <w:t>а</w:t>
      </w:r>
      <w:r>
        <w:t>кое предложение интересно для детей. Из информации, полученной от других экспертов, можно сказать, что поскольку в этих книжках отмечается участие добровольца в разли</w:t>
      </w:r>
      <w:r>
        <w:t>ч</w:t>
      </w:r>
      <w:r>
        <w:t>ных мероприятиях, им приятно иметь документ, в котором зафиксировано их участие в общественно полезной деятельности, следовательно, он может быть использован по кра</w:t>
      </w:r>
      <w:r>
        <w:t>й</w:t>
      </w:r>
      <w:r>
        <w:t>ней мере для повышение своего авторитета в глазах окружающих.</w:t>
      </w:r>
    </w:p>
    <w:p w:rsidR="002D6836" w:rsidRDefault="002D6836" w:rsidP="002D6836">
      <w:r>
        <w:lastRenderedPageBreak/>
        <w:t xml:space="preserve">Поиск добровольцев в </w:t>
      </w:r>
      <w:proofErr w:type="spellStart"/>
      <w:r>
        <w:t>офф-лайн</w:t>
      </w:r>
      <w:proofErr w:type="spellEnd"/>
      <w:r>
        <w:t xml:space="preserve"> пространстве тоже работает, но он связан уже с использованием некоторой иерархической системы отношений: мероприятия организую</w:t>
      </w:r>
      <w:r>
        <w:t>т</w:t>
      </w:r>
      <w:r>
        <w:t>ся государственной структурой, сообщение о них поступает руководителям волонтерских отрядов, которые уже передают его школьникам. Пока что неясно, насколько императи</w:t>
      </w:r>
      <w:r>
        <w:t>в</w:t>
      </w:r>
      <w:r>
        <w:t>но сообщение, переданное таким способом, но можно сказать, что роль руководителя в</w:t>
      </w:r>
      <w:r>
        <w:t>о</w:t>
      </w:r>
      <w:r>
        <w:t>лонтерских отрядов исключительно организующая, основной упор на то, что он знает, что и как нужно делать, чтобы это было легально и эффективно, если сами участники (!) хотят провести какое-то мероприятие. То есть инициатива не всегда исходит от государства.</w:t>
      </w:r>
    </w:p>
    <w:p w:rsidR="002D6836" w:rsidRDefault="002D6836" w:rsidP="002D6836">
      <w:r>
        <w:t>Эксперт говорит, что школьники не станут принимать участие в волонтерском м</w:t>
      </w:r>
      <w:r>
        <w:t>е</w:t>
      </w:r>
      <w:r>
        <w:t>роприятии по принуждению:</w:t>
      </w:r>
    </w:p>
    <w:p w:rsidR="002D6836" w:rsidRPr="00362EA2" w:rsidRDefault="002D6836" w:rsidP="002D6836">
      <w:pPr>
        <w:pStyle w:val="24"/>
      </w:pPr>
      <w:r w:rsidRPr="00362EA2">
        <w:t>Сказать, что мы будем делать. Нет, не будут</w:t>
      </w:r>
      <w:r>
        <w:t xml:space="preserve"> </w:t>
      </w:r>
      <w:r w:rsidRPr="00362EA2">
        <w:t>дети никогда это делать. Они</w:t>
      </w:r>
      <w:r>
        <w:t xml:space="preserve"> </w:t>
      </w:r>
      <w:r w:rsidRPr="00362EA2">
        <w:t>б</w:t>
      </w:r>
      <w:r w:rsidRPr="00362EA2">
        <w:t>у</w:t>
      </w:r>
      <w:r w:rsidRPr="00362EA2">
        <w:t>дут это делать с таким выражением</w:t>
      </w:r>
      <w:r>
        <w:t xml:space="preserve"> </w:t>
      </w:r>
      <w:r w:rsidRPr="00362EA2">
        <w:t>лица. Потом на одну акцию придут, на вторую не придут</w:t>
      </w:r>
      <w:r>
        <w:t xml:space="preserve"> (СИ05, 422-424)</w:t>
      </w:r>
      <w:r w:rsidRPr="00362EA2">
        <w:t>.</w:t>
      </w:r>
    </w:p>
    <w:p w:rsidR="002D6836" w:rsidRPr="00362EA2" w:rsidRDefault="002D6836" w:rsidP="002D6836">
      <w:pPr>
        <w:pStyle w:val="24"/>
      </w:pPr>
      <w:r w:rsidRPr="00362EA2">
        <w:t>Конечно, без</w:t>
      </w:r>
      <w:r>
        <w:t xml:space="preserve"> </w:t>
      </w:r>
      <w:r w:rsidRPr="00362EA2">
        <w:t>руководителей молодежных организаций в школе, без их помощи,</w:t>
      </w:r>
      <w:r>
        <w:t xml:space="preserve"> </w:t>
      </w:r>
      <w:r w:rsidRPr="00362EA2">
        <w:t>приказом это не сделаешь. Если человек не пойдет, он не пойдет на</w:t>
      </w:r>
      <w:r>
        <w:t xml:space="preserve"> </w:t>
      </w:r>
      <w:r w:rsidRPr="00362EA2">
        <w:t>это. Если пойдет, то он хочет пойти, то он пойдет</w:t>
      </w:r>
      <w:r>
        <w:t xml:space="preserve"> всегда. </w:t>
      </w:r>
      <w:r w:rsidRPr="00362EA2">
        <w:t>Поэто</w:t>
      </w:r>
      <w:r>
        <w:t>му, я так думаю, что мы вместе (СИ05, 681-686)</w:t>
      </w:r>
      <w:r w:rsidRPr="00362EA2">
        <w:t>.</w:t>
      </w:r>
    </w:p>
    <w:p w:rsidR="002D6836" w:rsidRDefault="002D6836" w:rsidP="00681BFD">
      <w:r>
        <w:t>Набор волонтеров в приказном порядке невозможен, школьников можно привлечь к добровольческой деятельности только заинтересовав их. Судя по его словам, к такому выводу эксперт пришел исходя из уже имеющегося опыта, то есть ранее были примеры привлечения добровольцев по приказу. Упоминается помощь руководителей волонте</w:t>
      </w:r>
      <w:r>
        <w:t>р</w:t>
      </w:r>
      <w:r>
        <w:t>ских школьных отрядов при организации учащихся на мероприятия. Следовательно, к данной помощи прибегают, когда акция инициирована не самими школьниками, так как требуется дополнительная помощь для стимулирования к участию. Если руководителей волонтерских отрядов в школах не используют для того, чтобы приказать добровольцам участвовать, эти руководители являются неформальными лидерами для школьников, и государство использует их авторитет, чтобы привлечь учеников к участию в запланир</w:t>
      </w:r>
      <w:r>
        <w:t>о</w:t>
      </w:r>
      <w:r>
        <w:t>ванных мероприятиях.</w:t>
      </w:r>
    </w:p>
    <w:p w:rsidR="002D6836" w:rsidRPr="00543EE5" w:rsidRDefault="002D6836" w:rsidP="002D6836">
      <w:r>
        <w:t>Следующий эксперт, представляющий правительственную структуру, к сожал</w:t>
      </w:r>
      <w:r>
        <w:t>е</w:t>
      </w:r>
      <w:r>
        <w:t>нию, не столь подробно остановился на вопросе поиска и привлечения волонтеров:</w:t>
      </w:r>
    </w:p>
    <w:p w:rsidR="002D6836" w:rsidRPr="008801BC" w:rsidRDefault="002D6836" w:rsidP="002D6836">
      <w:pPr>
        <w:pStyle w:val="24"/>
        <w:rPr>
          <w:b/>
        </w:rPr>
      </w:pPr>
      <w:r w:rsidRPr="008801BC">
        <w:rPr>
          <w:b/>
        </w:rPr>
        <w:t>И: Где лучше всего найти волонтеров в нашем городе?</w:t>
      </w:r>
    </w:p>
    <w:p w:rsidR="002D6836" w:rsidRDefault="002D6836" w:rsidP="002D6836">
      <w:pPr>
        <w:pStyle w:val="24"/>
      </w:pPr>
      <w:r w:rsidRPr="008801BC">
        <w:t>Э: В основном это студенты средних специальных учебных</w:t>
      </w:r>
      <w:r>
        <w:t xml:space="preserve"> </w:t>
      </w:r>
      <w:r w:rsidRPr="008801BC">
        <w:t>заведений, в школах города тоже организовано волонтерское</w:t>
      </w:r>
      <w:r>
        <w:t xml:space="preserve"> </w:t>
      </w:r>
      <w:r w:rsidRPr="008801BC">
        <w:t>движение, студенты высших учебных завед</w:t>
      </w:r>
      <w:r w:rsidRPr="008801BC">
        <w:t>е</w:t>
      </w:r>
      <w:r w:rsidRPr="008801BC">
        <w:t>ний тоже активно принимают</w:t>
      </w:r>
      <w:r>
        <w:t xml:space="preserve"> </w:t>
      </w:r>
      <w:r w:rsidRPr="008801BC">
        <w:t>участие.</w:t>
      </w:r>
    </w:p>
    <w:p w:rsidR="002D6836" w:rsidRPr="008801BC" w:rsidRDefault="002D6836" w:rsidP="002D6836">
      <w:pPr>
        <w:pStyle w:val="24"/>
        <w:rPr>
          <w:b/>
        </w:rPr>
      </w:pPr>
      <w:r w:rsidRPr="008801BC">
        <w:rPr>
          <w:b/>
        </w:rPr>
        <w:t>И: Как с ними контакт завязать?</w:t>
      </w:r>
    </w:p>
    <w:p w:rsidR="002D6836" w:rsidRPr="00362EA2" w:rsidRDefault="002D6836" w:rsidP="002D6836">
      <w:pPr>
        <w:pStyle w:val="24"/>
      </w:pPr>
      <w:r w:rsidRPr="00362EA2">
        <w:t xml:space="preserve">Э: Во многих ВУЗах и </w:t>
      </w:r>
      <w:proofErr w:type="spellStart"/>
      <w:r w:rsidRPr="00362EA2">
        <w:t>ССУЗах</w:t>
      </w:r>
      <w:proofErr w:type="spellEnd"/>
      <w:r w:rsidRPr="00362EA2">
        <w:t xml:space="preserve"> созданы специальные центры по работе с волонт</w:t>
      </w:r>
      <w:r w:rsidRPr="00362EA2">
        <w:t>е</w:t>
      </w:r>
      <w:r w:rsidRPr="00362EA2">
        <w:t>рами и по подбору волонтеров на мероприятия</w:t>
      </w:r>
      <w:r w:rsidRPr="00A25765">
        <w:t xml:space="preserve"> (</w:t>
      </w:r>
      <w:r>
        <w:t>СИ03, 23-33)</w:t>
      </w:r>
      <w:r w:rsidRPr="00362EA2">
        <w:t xml:space="preserve">. </w:t>
      </w:r>
    </w:p>
    <w:p w:rsidR="002D6836" w:rsidRDefault="002D6836" w:rsidP="002D6836">
      <w:r>
        <w:t>Для мобилизации добровольцев представители государственных структур обращ</w:t>
      </w:r>
      <w:r>
        <w:t>а</w:t>
      </w:r>
      <w:r>
        <w:t>ются в образовательные учреждения (высшие и средние специальные учебные заведения, школы). Там организованы «специальные центры», в которых «подбирают» добровол</w:t>
      </w:r>
      <w:r>
        <w:t>ь</w:t>
      </w:r>
      <w:r>
        <w:lastRenderedPageBreak/>
        <w:t>цев. Вероятно, канал, по которому передается сообщение о поиске волонтеров, здесь явл</w:t>
      </w:r>
      <w:r>
        <w:t>я</w:t>
      </w:r>
      <w:r>
        <w:t>ется официальным, соответственно, сообщение наделено обязывающим характером.</w:t>
      </w:r>
    </w:p>
    <w:p w:rsidR="002D6836" w:rsidRDefault="002D6836" w:rsidP="002D6836">
      <w:r>
        <w:t>Наиболее часто в качестве добровольцев выступают именно студенты средних сп</w:t>
      </w:r>
      <w:r>
        <w:t>е</w:t>
      </w:r>
      <w:r>
        <w:t>циальных и высших учебных заведений, причем первые даже чаще. Среди них, согласно эксперту, искать волонтеров лучше всего. При упоминании студентов вузов было упом</w:t>
      </w:r>
      <w:r>
        <w:t>я</w:t>
      </w:r>
      <w:r>
        <w:t>нуто, что они «активно принимают участие» (СИ03, 23-33). Возможно, студентов вузов сложнее привлечь к участию, если они сами не заинтересованы идеей, а студентов пр</w:t>
      </w:r>
      <w:r>
        <w:t>о</w:t>
      </w:r>
      <w:r>
        <w:t>фессиональных образовательных учреждений легче, так как они, как правило, не имеют такую социально активную позицию, и их проще мобилизовать, указав на обязательность подчинения просьбе/требованию, либо достаточно уже того, что сообщение поступает от вышестоящего лица (руководство образовательного учреждения).</w:t>
      </w:r>
    </w:p>
    <w:p w:rsidR="002D6836" w:rsidRDefault="002D6836" w:rsidP="002D6836">
      <w:r>
        <w:t>Привлекать добровольцев нужно не какой-то личной выгодой, которую он сможет извлечь из волонтерской деятельности:</w:t>
      </w:r>
    </w:p>
    <w:p w:rsidR="002D6836" w:rsidRPr="000A7E6A" w:rsidRDefault="002D6836" w:rsidP="002D6836">
      <w:pPr>
        <w:pStyle w:val="24"/>
      </w:pPr>
      <w:r w:rsidRPr="00362EA2">
        <w:t>Э: Это добровольное желание, поэтому мотивировать человека</w:t>
      </w:r>
      <w:r>
        <w:t xml:space="preserve"> </w:t>
      </w:r>
      <w:r w:rsidRPr="00362EA2">
        <w:t>сложно какими-то материальными вещами. Надо объяснять людям то,</w:t>
      </w:r>
      <w:r>
        <w:t xml:space="preserve"> </w:t>
      </w:r>
      <w:r w:rsidRPr="00362EA2">
        <w:t>что это полезно и важно. И, е</w:t>
      </w:r>
      <w:r w:rsidRPr="00362EA2">
        <w:t>с</w:t>
      </w:r>
      <w:r w:rsidRPr="00362EA2">
        <w:t>ли мы не будем помогать друг другу,</w:t>
      </w:r>
      <w:r>
        <w:t xml:space="preserve"> </w:t>
      </w:r>
      <w:r w:rsidRPr="00362EA2">
        <w:t>то никто нам больше не поможет</w:t>
      </w:r>
      <w:r>
        <w:t xml:space="preserve"> (СИ03, 471-474)</w:t>
      </w:r>
      <w:r w:rsidRPr="00362EA2">
        <w:t>.</w:t>
      </w:r>
    </w:p>
    <w:p w:rsidR="002D6836" w:rsidRDefault="002D6836" w:rsidP="002D6836">
      <w:r>
        <w:t>Главным пунктом мотивации к участию в добровольческой деятельности, считает эксперт, должно стать осознание полезности этой активности, ее важности для общества, причем важности едва ли не первостепенной для сохранения и функционирования общ</w:t>
      </w:r>
      <w:r>
        <w:t>е</w:t>
      </w:r>
      <w:r>
        <w:t>ства.</w:t>
      </w:r>
    </w:p>
    <w:p w:rsidR="002D6836" w:rsidRPr="00A4023A" w:rsidRDefault="002D6836" w:rsidP="002D6836">
      <w:r>
        <w:t>Рассмотрим пример еще одной негосударственной организации, базирующейся в высшем учебном заведении. Она рассказывает довольно много о мобилизации добровол</w:t>
      </w:r>
      <w:r>
        <w:t>ь</w:t>
      </w:r>
      <w:r>
        <w:t>цев, проводимой общественными объединениями, по заданию государства:</w:t>
      </w:r>
    </w:p>
    <w:p w:rsidR="002D6836" w:rsidRDefault="002D6836" w:rsidP="002D6836">
      <w:pPr>
        <w:pStyle w:val="24"/>
      </w:pPr>
      <w:r>
        <w:t xml:space="preserve">Вот, например, те самые субботники, которые </w:t>
      </w:r>
      <w:proofErr w:type="spellStart"/>
      <w:r>
        <w:t>Язаров</w:t>
      </w:r>
      <w:proofErr w:type="spellEnd"/>
      <w:r>
        <w:t>, наш министр, а сейчас мэр, вот они сгребают эти листья, они подметают метлой землю, это же разрушение почвы, это очевидный маразм, есть стандарты, когда не нужно это делать, но у нас как в анекдоте, чтобы было аккуратненько. У студентов спрашиваешь, а что надо делать, не знают. А вот те, кто знают, те кто хотят участвовать, те, кто получает от этого удовлетворение и при этом они говорят, что мы это делаем добровольно, таких, в кот</w:t>
      </w:r>
      <w:r>
        <w:t>о</w:t>
      </w:r>
      <w:r>
        <w:t>рых все сочетается, процента 2-3, а остальные: они либо идут, потому что надо, либо идут по принуждению, либо идут, но не получают от этого никакого удовольствия, либо не знают, что они вообще там делают (СИ01, 142-150)</w:t>
      </w:r>
    </w:p>
    <w:p w:rsidR="002D6836" w:rsidRDefault="002D6836" w:rsidP="002D6836">
      <w:r>
        <w:t>По словам эксперта, для участия в такого рода мероприятиях волонтеров набирают принудительно из числа учащихся. Во всяком случае, тех, кто согласился участвовать по собственному желанию, единицы. Есть также и те, кто соглашается, «потому что надо». Можно предположить, что это как раз такие люди, которые воспринимают сообщение от вышестоящих лиц (государства или руководства университета, преподавателей) о пров</w:t>
      </w:r>
      <w:r>
        <w:t>о</w:t>
      </w:r>
      <w:r>
        <w:t xml:space="preserve">димом благотворительном мероприятии как сигнал к обязательному действию (если даже </w:t>
      </w:r>
      <w:r>
        <w:lastRenderedPageBreak/>
        <w:t>явно не было указано, что это обязательно). В любом случае, государственная структура в приказном порядке мобилизовала студентов.</w:t>
      </w:r>
    </w:p>
    <w:p w:rsidR="002D6836" w:rsidRDefault="002D6836" w:rsidP="002D6836">
      <w:r>
        <w:t>Следующий пример также иллюстрирует принудительное привлечение добровол</w:t>
      </w:r>
      <w:r>
        <w:t>ь</w:t>
      </w:r>
      <w:r>
        <w:t>цев к участию:</w:t>
      </w:r>
    </w:p>
    <w:p w:rsidR="002D6836" w:rsidRPr="00D452E3" w:rsidRDefault="002D6836" w:rsidP="002D6836">
      <w:pPr>
        <w:pStyle w:val="24"/>
      </w:pPr>
      <w:r>
        <w:t>Р: Я уже сказала, что есть добровольчество, как такая социальная деятельность, к которой подключают по необходимым поводам молодежь. Молодежь достаточно т</w:t>
      </w:r>
      <w:r>
        <w:t>у</w:t>
      </w:r>
      <w:r>
        <w:t>пую, спокойную и так далее. Вот сказали сделать и они пошли и сделали, сказали, что н</w:t>
      </w:r>
      <w:r>
        <w:t>а</w:t>
      </w:r>
      <w:r>
        <w:t>до, вот как субботник у нас в университете проходит. Мне звонит Люда Вандышева и говорит, что ей надо с нас по четыре человека с кафедры. Я говорю, Люда, уволь меня, но где я их возьму. Ну, надо. Ну, вот я звоню девочкам и говорю: «Ну, надо!». Из четырех д</w:t>
      </w:r>
      <w:r>
        <w:t>е</w:t>
      </w:r>
      <w:r>
        <w:t>вочек приходит одна, трое то ли проспали, то ли что (СИ01, 227-233).</w:t>
      </w:r>
    </w:p>
    <w:p w:rsidR="002D6836" w:rsidRDefault="002D6836" w:rsidP="002D6836">
      <w:r>
        <w:t>В данном случае мероприятие проводится внутри самого университета, но в этом контексте можно рассматривать его как часть государственной структуры (потому что университет действовал скорее не в целях помочь обществу или какой-то социальной группе, или поработать над улучшением экологической ситуации). Студентов привлекали к участию в субботнике потому что так «надо». Ни о каких санкциях речи не шло, во</w:t>
      </w:r>
      <w:r>
        <w:t>з</w:t>
      </w:r>
      <w:r>
        <w:t>можно, поэтому данное требование не было воспринято предполагаемым образом бол</w:t>
      </w:r>
      <w:r>
        <w:t>ь</w:t>
      </w:r>
      <w:r>
        <w:t>шим количеством студентов. Если сравнивать их с «корпоративными добровольцами», то можно предположить, что если студенты и предполагают вероятность каких-то отложе</w:t>
      </w:r>
      <w:r>
        <w:t>н</w:t>
      </w:r>
      <w:r>
        <w:t>ных во времени положительных (в виде вознаграждения в разной форме) или отрицател</w:t>
      </w:r>
      <w:r>
        <w:t>ь</w:t>
      </w:r>
      <w:r>
        <w:t>ных последствий, связанного с их волонтерской деятельностью, то они не придают им т</w:t>
      </w:r>
      <w:r>
        <w:t>а</w:t>
      </w:r>
      <w:r>
        <w:t>кого большого значения, как сотрудники коммерческих фирм (хотя четкое обоснование из интервью привести сложно, но, во всяком случае, когда другой эксперт рассказывал о коммерческой фирме, он(а) не упоминал(а) о таком катастрофически малом числе набра</w:t>
      </w:r>
      <w:r>
        <w:t>н</w:t>
      </w:r>
      <w:r>
        <w:t>ных добровольцев).</w:t>
      </w:r>
    </w:p>
    <w:p w:rsidR="002D6836" w:rsidRPr="00E972B8" w:rsidRDefault="002D6836" w:rsidP="002D6836">
      <w:r>
        <w:t>Следующий пример уже о том, как мобилизуются волонтеры на общественно п</w:t>
      </w:r>
      <w:r>
        <w:t>о</w:t>
      </w:r>
      <w:r>
        <w:t>лезное мероприятие:</w:t>
      </w:r>
    </w:p>
    <w:p w:rsidR="002D6836" w:rsidRDefault="002D6836" w:rsidP="002D6836">
      <w:pPr>
        <w:pStyle w:val="24"/>
      </w:pPr>
      <w:r>
        <w:t>А вот я начала говорить и не закончила, такая переходная стадия есть, я своих студентов последнее время стала напрягать: говорю, выполните вот такой проект в школе, причем я знаю те школы, с которыми они должны работать. Они должны с</w:t>
      </w:r>
      <w:r>
        <w:t>о</w:t>
      </w:r>
      <w:r>
        <w:t>брать вещи, но здесь я заставляю, вы должны четко продумать, куда эти вещи пойдут, потому что у нас легко люди сдают вещи не потому, что они у нас добрые, а потому в</w:t>
      </w:r>
      <w:r>
        <w:t>е</w:t>
      </w:r>
      <w:r>
        <w:t xml:space="preserve">щи их достали. </w:t>
      </w:r>
      <w:r w:rsidRPr="009629A4">
        <w:t>&lt;..&gt;</w:t>
      </w:r>
      <w:r>
        <w:t>. Теперь большая проблема найти того, кому эти вещи пригодятся. Мы постоянно видим, что выкидывается гуманитарная помощь. Вот это яркий признак того, что люди занимаются добровольчеством не ради того, чтобы проблему решать, а потому что им так удобно, формально поучаствовали, совесть очистили. Вот они у м</w:t>
      </w:r>
      <w:r>
        <w:t>е</w:t>
      </w:r>
      <w:r>
        <w:t>ня проводили, причем я сотню раз с них спросила, презентации, что они будут рассказ</w:t>
      </w:r>
      <w:r>
        <w:t>ы</w:t>
      </w:r>
      <w:r>
        <w:t>вать, они давали мне записи, куда они эту одежду пристроят. Потом у меня проходила другая группа социологов, которая опрашивала, насколько удовлетворены акцепторы, то есть это был такой контроль. (СИ01, 172-184).</w:t>
      </w:r>
    </w:p>
    <w:p w:rsidR="002D6836" w:rsidRDefault="002D6836" w:rsidP="002D6836">
      <w:r>
        <w:t xml:space="preserve">Эксперт мобилизует волонтеров, судя по всему, не по «заказу» правительственного подразделения или университета, а как представитель общественной организации. Ей </w:t>
      </w:r>
      <w:r>
        <w:lastRenderedPageBreak/>
        <w:t>приходится «напрягать», «заставлять» студентов, чтобы привлечь их к участию в общес</w:t>
      </w:r>
      <w:r>
        <w:t>т</w:t>
      </w:r>
      <w:r>
        <w:t>венно полезном мероприятии, и осуществлять строгий контроль на протяжении выполн</w:t>
      </w:r>
      <w:r>
        <w:t>е</w:t>
      </w:r>
      <w:r>
        <w:t>ния всего задания. Значит, по мнению эксперта, учащиеся данного вуза не являются соц</w:t>
      </w:r>
      <w:r>
        <w:t>и</w:t>
      </w:r>
      <w:r>
        <w:t>ально активными, эту активность им нужно прививать, приучать к ней. Причем от студе</w:t>
      </w:r>
      <w:r>
        <w:t>н</w:t>
      </w:r>
      <w:r>
        <w:t>тов требовалось не просто формальное выполнение действия (например, просто доставка гуманитарной помощи людям, которые формально считаются социально необеспеченн</w:t>
      </w:r>
      <w:r>
        <w:t>ы</w:t>
      </w:r>
      <w:r>
        <w:t>ми), а поиск группы людей, которой эта помощь действительно нужна.</w:t>
      </w:r>
    </w:p>
    <w:p w:rsidR="002D6836" w:rsidRDefault="002D6836" w:rsidP="002D6836">
      <w:r>
        <w:t>Сами студенты изначально не заинтересованы в решении проблемы, поэтому их и приходится «заставлять», однако в процессе они начали получать удовлетворение от этой деятельности. Отсутствует упоминание о привязке будущей профессиональной сферы студентов к предназначенной для них добровольческой деятельности, общественная орг</w:t>
      </w:r>
      <w:r>
        <w:t>а</w:t>
      </w:r>
      <w:r>
        <w:t>низация не стремится сделать для них процесс более интересным и легким.</w:t>
      </w:r>
    </w:p>
    <w:p w:rsidR="002D6836" w:rsidRPr="008801BC" w:rsidRDefault="002D6836" w:rsidP="002D6836">
      <w:r>
        <w:t xml:space="preserve">Во всех описанных случаях экспертом упоминается использование лишь </w:t>
      </w:r>
      <w:proofErr w:type="spellStart"/>
      <w:r>
        <w:t>офф-лайн</w:t>
      </w:r>
      <w:proofErr w:type="spellEnd"/>
      <w:r>
        <w:t xml:space="preserve"> пространства для мобилизации волонтеров. Причем как и при выполнении правительс</w:t>
      </w:r>
      <w:r>
        <w:t>т</w:t>
      </w:r>
      <w:r>
        <w:t>венного задания, так и при проведении собственного мероприятия сообщению о поиске добровольцев придают обязательный характер («надо», «заставляла»), тем не менее, о</w:t>
      </w:r>
      <w:r>
        <w:t>т</w:t>
      </w:r>
      <w:r>
        <w:t>кликается очень небольшое число студентов.</w:t>
      </w:r>
    </w:p>
    <w:p w:rsidR="002D6836" w:rsidRPr="00603DC4" w:rsidRDefault="002D6836" w:rsidP="002D6836">
      <w:r>
        <w:t>Однако не все студенты данного вуза, на базе которого действует общественная о</w:t>
      </w:r>
      <w:r>
        <w:t>р</w:t>
      </w:r>
      <w:r>
        <w:t>ганизация, являются неактивными.</w:t>
      </w:r>
    </w:p>
    <w:p w:rsidR="002D6836" w:rsidRDefault="002D6836" w:rsidP="002D6836">
      <w:pPr>
        <w:pStyle w:val="24"/>
      </w:pPr>
      <w:r>
        <w:t>Но я регулярно провожу такие мероприятия со студентами, хотя на самом деле, я не хочу особо, но уж так сложилось.</w:t>
      </w:r>
      <w:r w:rsidRPr="0050398C">
        <w:t>&lt;</w:t>
      </w:r>
      <w:r>
        <w:t>…</w:t>
      </w:r>
      <w:r w:rsidRPr="0050398C">
        <w:t xml:space="preserve">&gt; </w:t>
      </w:r>
      <w:r>
        <w:t>Это, например, организация различных су</w:t>
      </w:r>
      <w:r>
        <w:t>б</w:t>
      </w:r>
      <w:r>
        <w:t xml:space="preserve">ботников, когда люди приходят </w:t>
      </w:r>
      <w:proofErr w:type="spellStart"/>
      <w:r>
        <w:t>поубираться</w:t>
      </w:r>
      <w:proofErr w:type="spellEnd"/>
      <w:r>
        <w:t xml:space="preserve"> в парке, в лесах и так далее. Причем орган</w:t>
      </w:r>
      <w:r>
        <w:t>и</w:t>
      </w:r>
      <w:r>
        <w:t xml:space="preserve">зует это молодежь, реализует это как собственное дело. Привлекают людей, которые мало в этом участвуют. </w:t>
      </w:r>
      <w:r w:rsidRPr="001319F5">
        <w:t>&lt;</w:t>
      </w:r>
      <w:r>
        <w:t>…</w:t>
      </w:r>
      <w:r w:rsidRPr="001319F5">
        <w:t>&gt;</w:t>
      </w:r>
      <w:r>
        <w:t xml:space="preserve"> Потом получаются некие компании, которые хотят н</w:t>
      </w:r>
      <w:r>
        <w:t>е</w:t>
      </w:r>
      <w:r>
        <w:t>что делать. Я сейчас действительно замечаю, что все больше становится таких комп</w:t>
      </w:r>
      <w:r>
        <w:t>а</w:t>
      </w:r>
      <w:r>
        <w:t>ний, которые хотят что-то сделать. Но при этом, что интересно, они хотят, вернее просто тупо убираться - это не интересно. Таких людей найти очень сложно. Они х</w:t>
      </w:r>
      <w:r>
        <w:t>о</w:t>
      </w:r>
      <w:r>
        <w:t>тят быть организаторами взаимодействовать с кем-то, договариваться о чем-то, что-нибудь придумывать, рисовать. А просто тупо убираться или выехать, массу найти - этого они не хотят. То есть, естественно, что таких людей найти сложнее (СИ01, 286-305).</w:t>
      </w:r>
    </w:p>
    <w:p w:rsidR="002D6836" w:rsidRDefault="002D6836" w:rsidP="002D6836">
      <w:r>
        <w:t>Есть те студенты, которых руководителю общественной организации удается заи</w:t>
      </w:r>
      <w:r>
        <w:t>н</w:t>
      </w:r>
      <w:r>
        <w:t>тересовать, но они, заинтересовавшись, не идут участвовать в качестве рядовых добр</w:t>
      </w:r>
      <w:r>
        <w:t>о</w:t>
      </w:r>
      <w:r>
        <w:t>вольцев, а уже хотят выступать в качестве организаторов мероприятий: «хотят быть орг</w:t>
      </w:r>
      <w:r>
        <w:t>а</w:t>
      </w:r>
      <w:r>
        <w:t>низаторами, взаимодействовать с кем-то, договариваться о чем-то, что-нибудь придум</w:t>
      </w:r>
      <w:r>
        <w:t>ы</w:t>
      </w:r>
      <w:r>
        <w:t>вать, рисовать» (СИ01, 286-305). Эти студенты уже вовлечены в проблему, они осознают цель своей деятельности, но им, видимо, работа (в смысле осуществления полезных де</w:t>
      </w:r>
      <w:r>
        <w:t>й</w:t>
      </w:r>
      <w:r>
        <w:t>ствий для достижения значимого результата, а не в смысле труда за материальное возн</w:t>
      </w:r>
      <w:r>
        <w:t>а</w:t>
      </w:r>
      <w:r>
        <w:t xml:space="preserve">граждение) в качестве простого добровольца не видится реальным вкладом в решение проблемы. В качестве же лидеров, организаторов, они чувствуют себя более деятельными, </w:t>
      </w:r>
      <w:r>
        <w:lastRenderedPageBreak/>
        <w:t>более полезными. Как руководителям при проведении мероприятий, студентам нужно «договариваться», то есть, взаимодействовать с представителями городской администр</w:t>
      </w:r>
      <w:r>
        <w:t>а</w:t>
      </w:r>
      <w:r>
        <w:t>ции (например). Это уже другой уровень отношений, требующий большей ответственн</w:t>
      </w:r>
      <w:r>
        <w:t>о</w:t>
      </w:r>
      <w:r>
        <w:t>сти, отличный от взаимодействия с администрацией вуза или с руководителем своей о</w:t>
      </w:r>
      <w:r>
        <w:t>б</w:t>
      </w:r>
      <w:r>
        <w:t>щественной организации. Выход на такой уровень дает студентам почувствовать себя б</w:t>
      </w:r>
      <w:r>
        <w:t>о</w:t>
      </w:r>
      <w:r>
        <w:t>лее важными, значимыми, серьезными. Также эксперт упомянула, что студенты как орг</w:t>
      </w:r>
      <w:r>
        <w:t>а</w:t>
      </w:r>
      <w:r>
        <w:t>низаторы хотят творчески разнообразить процесс проведения добровольческих акций. Значит, их деятельность в качестве добровольца не привлекает еще и потому, что она не обыграна творчески, во всяком случае, так происходит в данном университете: добр</w:t>
      </w:r>
      <w:r>
        <w:t>о</w:t>
      </w:r>
      <w:r>
        <w:t>вольцев не пытаются заинтересовать, разнообразить их деятельность, сделать ее интере</w:t>
      </w:r>
      <w:r>
        <w:t>с</w:t>
      </w:r>
      <w:r>
        <w:t>ной для самих волонтеров. Активные студенты хотят такую ситуацию исправить. Итак, в данной общественной организации добровольцам не хватает:</w:t>
      </w:r>
    </w:p>
    <w:p w:rsidR="002D6836" w:rsidRDefault="002D6836" w:rsidP="00F07D27">
      <w:pPr>
        <w:pStyle w:val="a5"/>
        <w:numPr>
          <w:ilvl w:val="0"/>
          <w:numId w:val="43"/>
        </w:numPr>
        <w:ind w:left="1066" w:hanging="357"/>
      </w:pPr>
      <w:r>
        <w:t>Своей зоны ответственности (присутствует жесткий контроль, строго предп</w:t>
      </w:r>
      <w:r>
        <w:t>и</w:t>
      </w:r>
      <w:r>
        <w:t>санные обязанности, действия)</w:t>
      </w:r>
    </w:p>
    <w:p w:rsidR="002D6836" w:rsidRDefault="002D6836" w:rsidP="00F07D27">
      <w:pPr>
        <w:pStyle w:val="a5"/>
        <w:numPr>
          <w:ilvl w:val="0"/>
          <w:numId w:val="43"/>
        </w:numPr>
        <w:ind w:left="1066" w:hanging="357"/>
      </w:pPr>
      <w:r>
        <w:t>Творчески организованной работы.</w:t>
      </w:r>
    </w:p>
    <w:p w:rsidR="002D6836" w:rsidRDefault="002D6836" w:rsidP="002D6836">
      <w:r>
        <w:t xml:space="preserve">Вернемся к различным каналам, через которые можно искать волонтеров. </w:t>
      </w:r>
      <w:proofErr w:type="spellStart"/>
      <w:r>
        <w:t>Он-лайн</w:t>
      </w:r>
      <w:proofErr w:type="spellEnd"/>
      <w:r>
        <w:t xml:space="preserve"> пространство также используется экспертом для поиска помощи в решении общественно значимых задач:</w:t>
      </w:r>
    </w:p>
    <w:p w:rsidR="002D6836" w:rsidRPr="00CD64BC" w:rsidRDefault="002D6836" w:rsidP="002D6836">
      <w:pPr>
        <w:pStyle w:val="24"/>
        <w:rPr>
          <w:b/>
        </w:rPr>
      </w:pPr>
      <w:r w:rsidRPr="00CD64BC">
        <w:rPr>
          <w:b/>
        </w:rPr>
        <w:t>И: Скажи, пожалуйста, давай сейчас представим ситуацию, есть у тебя пр</w:t>
      </w:r>
      <w:r w:rsidRPr="00CD64BC">
        <w:rPr>
          <w:b/>
        </w:rPr>
        <w:t>о</w:t>
      </w:r>
      <w:r w:rsidRPr="00CD64BC">
        <w:rPr>
          <w:b/>
        </w:rPr>
        <w:t>блема,</w:t>
      </w:r>
      <w:r>
        <w:rPr>
          <w:b/>
        </w:rPr>
        <w:t xml:space="preserve"> </w:t>
      </w:r>
      <w:r w:rsidRPr="00CD64BC">
        <w:rPr>
          <w:b/>
        </w:rPr>
        <w:t>ты хочешь привлечь к ней, к её решению ребят, как ты будешь поступать, расскажи</w:t>
      </w:r>
      <w:r>
        <w:rPr>
          <w:b/>
        </w:rPr>
        <w:t xml:space="preserve"> </w:t>
      </w:r>
      <w:r w:rsidRPr="00CD64BC">
        <w:rPr>
          <w:b/>
        </w:rPr>
        <w:t>мне механизмы. Как ты будешь искать ребят, которые будут вместе с т</w:t>
      </w:r>
      <w:r w:rsidRPr="00CD64BC">
        <w:rPr>
          <w:b/>
        </w:rPr>
        <w:t>о</w:t>
      </w:r>
      <w:r w:rsidRPr="00CD64BC">
        <w:rPr>
          <w:b/>
        </w:rPr>
        <w:t>бой вовлечены</w:t>
      </w:r>
      <w:r>
        <w:rPr>
          <w:b/>
        </w:rPr>
        <w:t xml:space="preserve"> </w:t>
      </w:r>
      <w:r w:rsidRPr="00CD64BC">
        <w:rPr>
          <w:b/>
        </w:rPr>
        <w:t>и вместе решать эту проблему? Вот мы в Самаре находимся, вот се</w:t>
      </w:r>
      <w:r w:rsidRPr="00CD64BC">
        <w:rPr>
          <w:b/>
        </w:rPr>
        <w:t>й</w:t>
      </w:r>
      <w:r w:rsidRPr="00CD64BC">
        <w:rPr>
          <w:b/>
        </w:rPr>
        <w:t>час появилась.</w:t>
      </w:r>
    </w:p>
    <w:p w:rsidR="002D6836" w:rsidRPr="00384AE9" w:rsidRDefault="002D6836" w:rsidP="002D6836">
      <w:pPr>
        <w:pStyle w:val="24"/>
      </w:pPr>
      <w:r>
        <w:t xml:space="preserve">Р: Ну, сейчас появилась такая вещь, как </w:t>
      </w:r>
      <w:proofErr w:type="spellStart"/>
      <w:r>
        <w:t>ВКонтакте</w:t>
      </w:r>
      <w:proofErr w:type="spellEnd"/>
      <w:r>
        <w:t>. Там по любому поводу, когда я со студентами что-то обсуждаю, они говорят, надо создать группу в Контакте. Это как минимум вытаскивает тех людей, которые заинтересованы. Там же по сети все идет. Уже есть некая группа, которая сформирована, известная своими интересами. То есть это можно создать группу в Контакте. Кроме того, как правило, если проблема появляется у меня, то она не нова. Башка отформатирована, уже есть свои проблемы, социальные связи и так далее, то есть я буду опираться на известных мне людей, кот</w:t>
      </w:r>
      <w:r>
        <w:t>о</w:t>
      </w:r>
      <w:r>
        <w:t>рые привлекут менее известных людей. Но если говорить о тех проблемах, которыми я еще не занималась, то опять-таки я буду искать людей, которые мне могут посовет</w:t>
      </w:r>
      <w:r>
        <w:t>о</w:t>
      </w:r>
      <w:r>
        <w:t>вать, кто в этом заинтересован (СИ01, 568-581).</w:t>
      </w:r>
    </w:p>
    <w:p w:rsidR="002D6836" w:rsidRDefault="002D6836" w:rsidP="002D6836">
      <w:r>
        <w:t xml:space="preserve">Как и в других случаях, поиск добровольцев, а также единомышленников-организаторов не обходится без использования </w:t>
      </w:r>
      <w:proofErr w:type="spellStart"/>
      <w:r>
        <w:t>он-лайн</w:t>
      </w:r>
      <w:proofErr w:type="spellEnd"/>
      <w:r>
        <w:t xml:space="preserve"> социальных сетей. Это позволяет быстро найти другие группы, заинтересованные в решении сходных проблем, либо со</w:t>
      </w:r>
      <w:r>
        <w:t>з</w:t>
      </w:r>
      <w:r>
        <w:t xml:space="preserve">дать свою виртуальную группу, к которой будут присоединяться уже заинтересованные люди. Поскольку в </w:t>
      </w:r>
      <w:proofErr w:type="spellStart"/>
      <w:r>
        <w:t>Интернет-пространстве</w:t>
      </w:r>
      <w:proofErr w:type="spellEnd"/>
      <w:r>
        <w:t xml:space="preserve"> наиболее широко представлена молодежь, ч</w:t>
      </w:r>
      <w:r>
        <w:t>е</w:t>
      </w:r>
      <w:r>
        <w:t>рез него довольно просто привлечь добровольцев как раз из числа студентов (как в данном случае, или школьников, как в других примерах). Молодежь часто использует это пр</w:t>
      </w:r>
      <w:r>
        <w:t>о</w:t>
      </w:r>
      <w:r>
        <w:lastRenderedPageBreak/>
        <w:t>странство, и вынесенное в него сообщение имеет большой шанс быть услышанным, во</w:t>
      </w:r>
      <w:r>
        <w:t>з</w:t>
      </w:r>
      <w:r>
        <w:t xml:space="preserve">можно, даже более эффективно, чем сообщение в </w:t>
      </w:r>
      <w:proofErr w:type="spellStart"/>
      <w:r>
        <w:t>офф-лайн</w:t>
      </w:r>
      <w:proofErr w:type="spellEnd"/>
      <w:r>
        <w:t xml:space="preserve"> пространстве.</w:t>
      </w:r>
    </w:p>
    <w:p w:rsidR="002D6836" w:rsidRDefault="002D6836" w:rsidP="002D6836">
      <w:r>
        <w:t xml:space="preserve">Наблюдается и другое сходство с рассказами остальных экспертов: помимо </w:t>
      </w:r>
      <w:proofErr w:type="spellStart"/>
      <w:r>
        <w:t>он-лайн</w:t>
      </w:r>
      <w:proofErr w:type="spellEnd"/>
      <w:r>
        <w:t xml:space="preserve"> социальных сетей, более привычных и удобных для молодежи, обязательно упом</w:t>
      </w:r>
      <w:r>
        <w:t>и</w:t>
      </w:r>
      <w:r>
        <w:t xml:space="preserve">наются </w:t>
      </w:r>
      <w:proofErr w:type="spellStart"/>
      <w:r>
        <w:t>офф-лайн</w:t>
      </w:r>
      <w:proofErr w:type="spellEnd"/>
      <w:r>
        <w:t xml:space="preserve"> социальные сети (причем те, которые включают в себя не связи в ли</w:t>
      </w:r>
      <w:r>
        <w:t>ч</w:t>
      </w:r>
      <w:r>
        <w:t>ной сфере, а только в сфере добровольчества), гораздо более значимые для организаторов. Через них можно найти других руководителей общественных организаций, которые зан</w:t>
      </w:r>
      <w:r>
        <w:t>и</w:t>
      </w:r>
      <w:r>
        <w:t>маются той же проблемой, либо могут познакомить с другими людьми, решающими ту же задачу, то есть расширить свою социальную сеть.</w:t>
      </w:r>
    </w:p>
    <w:p w:rsidR="002D6836" w:rsidRDefault="002D6836" w:rsidP="002D6836">
      <w:r>
        <w:t>Итак, для поиска волонтеров как государственными/ коммерческими структурами, так и общественными организациями для осуществления своей деятельности использую</w:t>
      </w:r>
      <w:r>
        <w:t>т</w:t>
      </w:r>
      <w:r>
        <w:t xml:space="preserve">ся </w:t>
      </w:r>
      <w:proofErr w:type="spellStart"/>
      <w:r>
        <w:t>офф-лайн</w:t>
      </w:r>
      <w:proofErr w:type="spellEnd"/>
      <w:r>
        <w:t xml:space="preserve"> и </w:t>
      </w:r>
      <w:proofErr w:type="spellStart"/>
      <w:r>
        <w:t>он-лайн</w:t>
      </w:r>
      <w:proofErr w:type="spellEnd"/>
      <w:r>
        <w:t xml:space="preserve"> пространство. Сообщение, распространенное через </w:t>
      </w:r>
      <w:proofErr w:type="spellStart"/>
      <w:r>
        <w:t>он-лайн</w:t>
      </w:r>
      <w:proofErr w:type="spellEnd"/>
      <w:r>
        <w:t xml:space="preserve"> соц</w:t>
      </w:r>
      <w:r>
        <w:t>и</w:t>
      </w:r>
      <w:r>
        <w:t>альные сети, априорно является неформальным и подразумевающим исключительно до</w:t>
      </w:r>
      <w:r>
        <w:t>б</w:t>
      </w:r>
      <w:r>
        <w:t>ровольное участие. Оно нацелено в первую очередь на основную целевую аудиторию, среди которой ищут волонтеров – на молодежь, которая активнее представителей всех о</w:t>
      </w:r>
      <w:r>
        <w:t>с</w:t>
      </w:r>
      <w:r>
        <w:t xml:space="preserve">тальных возрастных категорий общается в </w:t>
      </w:r>
      <w:proofErr w:type="spellStart"/>
      <w:r>
        <w:t>он-лайн</w:t>
      </w:r>
      <w:proofErr w:type="spellEnd"/>
      <w:r>
        <w:t xml:space="preserve"> социальных сетях. Информация, на</w:t>
      </w:r>
      <w:r>
        <w:t>й</w:t>
      </w:r>
      <w:r>
        <w:t>денная в этом пространстве, имеет б</w:t>
      </w:r>
      <w:r>
        <w:rPr>
          <w:i/>
        </w:rPr>
        <w:t>о</w:t>
      </w:r>
      <w:r>
        <w:t>льший шанс быть услышанной молодежью, и поэт</w:t>
      </w:r>
      <w:r>
        <w:t>о</w:t>
      </w:r>
      <w:r>
        <w:t xml:space="preserve">му использование </w:t>
      </w:r>
      <w:proofErr w:type="spellStart"/>
      <w:r>
        <w:t>он-лайн</w:t>
      </w:r>
      <w:proofErr w:type="spellEnd"/>
      <w:r>
        <w:t xml:space="preserve"> социальных сетей является очень эффективным способом пр</w:t>
      </w:r>
      <w:r>
        <w:t>и</w:t>
      </w:r>
      <w:r>
        <w:t>влечения волонтеров. Причем их можно заинтересовать как напрямую, непосредственно сообщением о проводимых мероприятиях, так и косвенно: студенты/школьники, уже п</w:t>
      </w:r>
      <w:r>
        <w:t>о</w:t>
      </w:r>
      <w:r>
        <w:t>участвовавшие в акциях государства/общественной организации, выкладывают фотогр</w:t>
      </w:r>
      <w:r>
        <w:t>а</w:t>
      </w:r>
      <w:r>
        <w:t>фии с этих мероприятий, у знакомых, просматривающих эти фотографии, может возни</w:t>
      </w:r>
      <w:r>
        <w:t>к</w:t>
      </w:r>
      <w:r>
        <w:t>нуть желание тоже попробовать себя в качестве добровольца.</w:t>
      </w:r>
    </w:p>
    <w:p w:rsidR="002D6836" w:rsidRDefault="002D6836" w:rsidP="002D6836">
      <w:r>
        <w:t xml:space="preserve">В </w:t>
      </w:r>
      <w:proofErr w:type="spellStart"/>
      <w:r>
        <w:t>офф-лайн</w:t>
      </w:r>
      <w:proofErr w:type="spellEnd"/>
      <w:r>
        <w:t xml:space="preserve"> пространстве мобилизация волонтеров может осуществляться разли</w:t>
      </w:r>
      <w:r>
        <w:t>ч</w:t>
      </w:r>
      <w:r>
        <w:t>ными способами. Если государству требуются волонтеры для проведения мероприятия, то от него поступает соответствующий запрос в образовательные учреждения. Причем если привлекаются школьники, представители государства, занимающиеся набором добр</w:t>
      </w:r>
      <w:r>
        <w:t>о</w:t>
      </w:r>
      <w:r>
        <w:t>вольцев, стараются избежать тона приказа в сообщении, поскольку в таком случае пр</w:t>
      </w:r>
      <w:r>
        <w:t>и</w:t>
      </w:r>
      <w:r>
        <w:t>влечь учеников к добровольческой акции будет затруднительно. Также предпринимаются попытки связать, приурочить деятельность, которую школьники-волонтеры хотят осущ</w:t>
      </w:r>
      <w:r>
        <w:t>е</w:t>
      </w:r>
      <w:r>
        <w:t>ствлять самостоятельно, к мероприятиям, проводимым государством. Если государству требуются студенты, то сообщение направляется в добровольческую организацию инст</w:t>
      </w:r>
      <w:r>
        <w:t>и</w:t>
      </w:r>
      <w:r>
        <w:t>тута/колледжа, и сообщение имеет скорее повелительный оттенок, однако в вузе собрать значимое количество волонтеров (возможно) труднее, чем в среднем специальном уче</w:t>
      </w:r>
      <w:r>
        <w:t>б</w:t>
      </w:r>
      <w:r>
        <w:t>ном заведении. Предполагаемое различие состоит в менее активной жизненной позиции воспитанников профессиональных колледжей, им проще подчиняться добровольно-</w:t>
      </w:r>
      <w:r>
        <w:lastRenderedPageBreak/>
        <w:t>принудительной воле администрации образовательного учреждения (а изначально – гос</w:t>
      </w:r>
      <w:r>
        <w:t>у</w:t>
      </w:r>
      <w:r>
        <w:t>дарства).</w:t>
      </w:r>
    </w:p>
    <w:p w:rsidR="002D6836" w:rsidRDefault="002D6836" w:rsidP="002D6836">
      <w:r>
        <w:t xml:space="preserve">Если же в </w:t>
      </w:r>
      <w:proofErr w:type="spellStart"/>
      <w:r>
        <w:t>офф-лайн</w:t>
      </w:r>
      <w:proofErr w:type="spellEnd"/>
      <w:r>
        <w:t xml:space="preserve"> пространстве ищет волонтеров общественная организация на проведение </w:t>
      </w:r>
      <w:r>
        <w:rPr>
          <w:i/>
        </w:rPr>
        <w:t>своих</w:t>
      </w:r>
      <w:r>
        <w:t xml:space="preserve"> мероприятий, то мобилизация может осуществляться через поиск по</w:t>
      </w:r>
      <w:r>
        <w:t>д</w:t>
      </w:r>
      <w:r>
        <w:t xml:space="preserve">ходящих людей через сети знакомых или через учебные заведения (пока что речь шла только о вузах). Как и в случае с государством, двумя разными стилями. </w:t>
      </w:r>
      <w:r w:rsidRPr="00200C17">
        <w:rPr>
          <w:b/>
        </w:rPr>
        <w:t>Первый вариант</w:t>
      </w:r>
      <w:r>
        <w:t xml:space="preserve"> – когда организуемое мероприятие не связано с будущей профессиональной деятельн</w:t>
      </w:r>
      <w:r>
        <w:t>о</w:t>
      </w:r>
      <w:r>
        <w:t>стью студентов, и студенты сами не вызываются участвовать в благотворительных акц</w:t>
      </w:r>
      <w:r>
        <w:t>и</w:t>
      </w:r>
      <w:r>
        <w:t>ях. Тогда руководитель общественной организации (вероятно, используя свой авторитет) «морально» принуждает их к участию, четко задавая и контролируя их действия, чтобы гарантировать успешный результат и хотя бы благодаря ему удовольствие от проделанн</w:t>
      </w:r>
      <w:r>
        <w:t>о</w:t>
      </w:r>
      <w:r>
        <w:t>го. В такой ситуации, когда действия четко предписаны и не украшены творчеством, ст</w:t>
      </w:r>
      <w:r>
        <w:t>у</w:t>
      </w:r>
      <w:r>
        <w:t>денты хотят быть не добровольцами-исполнителями, а добровольцами-организаторами, и проводить свои мероприятия, уже самостоятельно придумывая, что делать, чувствовать себя ответственными, договариваясь о проведении акций, и творчески «оформлять» де</w:t>
      </w:r>
      <w:r>
        <w:t>я</w:t>
      </w:r>
      <w:r>
        <w:t>тельность волонтеров.</w:t>
      </w:r>
    </w:p>
    <w:p w:rsidR="002D6836" w:rsidRDefault="002D6836" w:rsidP="002D6836">
      <w:r w:rsidRPr="00200C17">
        <w:rPr>
          <w:b/>
        </w:rPr>
        <w:t>Второй вариант</w:t>
      </w:r>
      <w:r>
        <w:t xml:space="preserve"> – когда добровольцев также ищут среди студентов, но подчерк</w:t>
      </w:r>
      <w:r>
        <w:t>и</w:t>
      </w:r>
      <w:r>
        <w:t xml:space="preserve">вается, что их </w:t>
      </w:r>
      <w:r>
        <w:rPr>
          <w:b/>
        </w:rPr>
        <w:t>приглашают</w:t>
      </w:r>
      <w:r>
        <w:t xml:space="preserve"> к участию, им </w:t>
      </w:r>
      <w:r>
        <w:rPr>
          <w:b/>
        </w:rPr>
        <w:t>предлагают</w:t>
      </w:r>
      <w:r>
        <w:t xml:space="preserve"> быть помощниками в проведении мероприятия, выполнении общественно полезной миссии. В одной общественной орган</w:t>
      </w:r>
      <w:r>
        <w:t>и</w:t>
      </w:r>
      <w:r>
        <w:t>зации студентов различных специальностей приглашают для разного рода деятельности, стараясь, чтобы они могли применить уже имеющиеся навыки, чтобы волонтерская де</w:t>
      </w:r>
      <w:r>
        <w:t>я</w:t>
      </w:r>
      <w:r>
        <w:t>тельность была привлекательна для них такой возможностью. В примере ниже будет пр</w:t>
      </w:r>
      <w:r>
        <w:t>о</w:t>
      </w:r>
      <w:r>
        <w:t>иллюстрировано, что если нет привязки к специальности студента, то есть возможность выбрать, какую конкретно обязанность можно выполнять в ходе мероприятия.</w:t>
      </w:r>
    </w:p>
    <w:p w:rsidR="002D6836" w:rsidRPr="00144ECD" w:rsidRDefault="002D6836" w:rsidP="002D6836">
      <w:r>
        <w:t>Через социальные сети руководители общественных организаций ищут либо др</w:t>
      </w:r>
      <w:r>
        <w:t>у</w:t>
      </w:r>
      <w:r>
        <w:t>гих организаторов, которые занимаются нужной социальной проблемой, либо волонтеров, обладающих определенных профессий, чтобы направить их на связанную с этим деятел</w:t>
      </w:r>
      <w:r>
        <w:t>ь</w:t>
      </w:r>
      <w:r>
        <w:t>ность. Просьба, распространенная через социальные сети, рассчитана только на добр</w:t>
      </w:r>
      <w:r>
        <w:t>о</w:t>
      </w:r>
      <w:r>
        <w:t>вольное участие.</w:t>
      </w:r>
    </w:p>
    <w:p w:rsidR="002D6836" w:rsidRDefault="00634184" w:rsidP="002D6836">
      <w:pPr>
        <w:pStyle w:val="4"/>
      </w:pPr>
      <w:r>
        <w:t xml:space="preserve">2.6.1.2. </w:t>
      </w:r>
      <w:r w:rsidR="002D6836">
        <w:t>Работа с волонтерами</w:t>
      </w:r>
    </w:p>
    <w:p w:rsidR="002D6836" w:rsidRPr="00101E5A" w:rsidRDefault="002D6836" w:rsidP="002D6836">
      <w:r>
        <w:t>Рассмотрим то, как в разных случаях готовят (или не готовят) и организуют де</w:t>
      </w:r>
      <w:r>
        <w:t>я</w:t>
      </w:r>
      <w:r>
        <w:t>тельность добровольцев. Начнем с примера, когда школьников привлекают к организации мероприятия, запланированного государством:</w:t>
      </w:r>
    </w:p>
    <w:p w:rsidR="002D6836" w:rsidRPr="00681BFD" w:rsidRDefault="002D6836" w:rsidP="00681BFD">
      <w:pPr>
        <w:pStyle w:val="24"/>
      </w:pPr>
      <w:r w:rsidRPr="00681BFD">
        <w:t>Э: &lt;…&gt; 34, знаете, почему большое количество, здесь дети разновозрастные б</w:t>
      </w:r>
      <w:r w:rsidRPr="00681BFD">
        <w:t>е</w:t>
      </w:r>
      <w:r w:rsidRPr="00681BFD">
        <w:t>рутся. Они привлекают еще и 6 класс. Если 64 упор делают на старших ребят: 8, 9, то 34 - всех. В принципе, я понимаю, почему 34 так делает, потому что нужно же растить детей.</w:t>
      </w:r>
    </w:p>
    <w:p w:rsidR="002D6836" w:rsidRPr="00681BFD" w:rsidRDefault="002D6836" w:rsidP="00681BFD">
      <w:pPr>
        <w:pStyle w:val="24"/>
        <w:rPr>
          <w:b/>
          <w:bCs/>
        </w:rPr>
      </w:pPr>
      <w:r w:rsidRPr="00681BFD">
        <w:rPr>
          <w:b/>
        </w:rPr>
        <w:lastRenderedPageBreak/>
        <w:t>И: Потом, там тоже есть проблемы в 6 классе, чем заняться. Не только в 8.</w:t>
      </w:r>
    </w:p>
    <w:p w:rsidR="002D6836" w:rsidRDefault="002D6836" w:rsidP="00681BFD">
      <w:pPr>
        <w:pStyle w:val="24"/>
      </w:pPr>
      <w:r>
        <w:t>Э: Да. Некоторые школы, не только 64, спрашивала: почему маленьких не берут. Они говорят - стесняются. Это же нужно работать социально.</w:t>
      </w:r>
    </w:p>
    <w:p w:rsidR="002D6836" w:rsidRPr="00681BFD" w:rsidRDefault="002D6836" w:rsidP="00681BFD">
      <w:pPr>
        <w:pStyle w:val="24"/>
        <w:rPr>
          <w:b/>
        </w:rPr>
      </w:pPr>
      <w:r w:rsidRPr="00681BFD">
        <w:rPr>
          <w:b/>
        </w:rPr>
        <w:t>И: Коммуникативные навыки</w:t>
      </w:r>
    </w:p>
    <w:p w:rsidR="002D6836" w:rsidRPr="0044643F" w:rsidRDefault="002D6836" w:rsidP="00681BFD">
      <w:pPr>
        <w:pStyle w:val="24"/>
      </w:pPr>
      <w:r>
        <w:t>Э: Коммуникативные навыки. Да. Социально адаптированы</w:t>
      </w:r>
      <w:r w:rsidRPr="0044643F">
        <w:t xml:space="preserve"> (</w:t>
      </w:r>
      <w:r>
        <w:rPr>
          <w:lang w:val="en-US"/>
        </w:rPr>
        <w:t>C</w:t>
      </w:r>
      <w:r>
        <w:t>И05,</w:t>
      </w:r>
      <w:r w:rsidRPr="0044643F">
        <w:t xml:space="preserve"> 343-349)</w:t>
      </w:r>
      <w:r>
        <w:t>.</w:t>
      </w:r>
    </w:p>
    <w:p w:rsidR="002D6836" w:rsidRDefault="002D6836" w:rsidP="00681BFD">
      <w:r>
        <w:t>В одной из школ к волонтерской деятельности привлекаются не только ребята из старших классов, но и школьники помладше. Эксперт считает, такие действия обоснова</w:t>
      </w:r>
      <w:r>
        <w:t>н</w:t>
      </w:r>
      <w:r>
        <w:t>ными, «потому что нужно же растить детей». Следовательно, по его мнению, добровол</w:t>
      </w:r>
      <w:r>
        <w:t>ь</w:t>
      </w:r>
      <w:r>
        <w:t>ческая деятельность способствует воспитанию детей, их социализации, приобщению к моральным ценностям общества.</w:t>
      </w:r>
    </w:p>
    <w:p w:rsidR="002D6836" w:rsidRPr="00654616" w:rsidRDefault="002D6836" w:rsidP="00681BFD">
      <w:r>
        <w:t>В остальных учебных заведениях ситуация несколько иная. Из слов «почему м</w:t>
      </w:r>
      <w:r>
        <w:t>а</w:t>
      </w:r>
      <w:r>
        <w:t>ле</w:t>
      </w:r>
      <w:r w:rsidRPr="00654616">
        <w:t xml:space="preserve">ньких не берут? Они говорят - стесняются. </w:t>
      </w:r>
      <w:r>
        <w:t>Это же нужно социально работать» (СИ05, 343-349)</w:t>
      </w:r>
      <w:r w:rsidRPr="00654616">
        <w:t xml:space="preserve"> видно, что организаторы добровольческих объединений в</w:t>
      </w:r>
      <w:r>
        <w:t xml:space="preserve"> большинстве школ</w:t>
      </w:r>
      <w:r w:rsidRPr="00654616">
        <w:t xml:space="preserve"> не хотят</w:t>
      </w:r>
      <w:r>
        <w:t xml:space="preserve"> (или не могут в силу отсутствия средств на это)</w:t>
      </w:r>
      <w:r w:rsidRPr="00654616">
        <w:t xml:space="preserve"> тратить лишнее время на подгото</w:t>
      </w:r>
      <w:r w:rsidRPr="00654616">
        <w:t>в</w:t>
      </w:r>
      <w:r w:rsidRPr="00654616">
        <w:t>ку волонтеров при мобилизации, даже несмотря на то, что это бы позволило при</w:t>
      </w:r>
      <w:r>
        <w:t xml:space="preserve">влечь большее количество людей. Тем не менее, в </w:t>
      </w:r>
      <w:r w:rsidRPr="00654616">
        <w:t>данном случае требуется дополнительно ра</w:t>
      </w:r>
      <w:r w:rsidRPr="00654616">
        <w:t>з</w:t>
      </w:r>
      <w:r w:rsidRPr="00654616">
        <w:t>вивать "коммуникативные навыки" в детях</w:t>
      </w:r>
      <w:r>
        <w:t>, прежде чем направлять на благотворительные мероприятии в качестве добровольцев</w:t>
      </w:r>
      <w:r w:rsidRPr="00654616">
        <w:t>, "социально адаптировать"</w:t>
      </w:r>
      <w:r>
        <w:t xml:space="preserve"> </w:t>
      </w:r>
      <w:r w:rsidRPr="00654616">
        <w:t>их, если они недост</w:t>
      </w:r>
      <w:r w:rsidRPr="00654616">
        <w:t>а</w:t>
      </w:r>
      <w:r w:rsidRPr="00654616">
        <w:t>точно адаптированы</w:t>
      </w:r>
      <w:r>
        <w:t>. Э</w:t>
      </w:r>
      <w:r w:rsidRPr="00654616">
        <w:t xml:space="preserve">то должен быть довольно долгий и систематический процесс, </w:t>
      </w:r>
      <w:r>
        <w:t>тр</w:t>
      </w:r>
      <w:r>
        <w:t>е</w:t>
      </w:r>
      <w:r>
        <w:t>бующий временных затрат со стороны учителей/руководителей добровольческих отрядов. Но поскольку дополнительных занятий со школьниками по их социальной адаптации не проводится, предположим, что государство не выделяет средств на это, а значит, задейс</w:t>
      </w:r>
      <w:r>
        <w:t>т</w:t>
      </w:r>
      <w:r>
        <w:t>вуется экономическая логика в отношении организации волонтерской деятельности. С з</w:t>
      </w:r>
      <w:r>
        <w:t>а</w:t>
      </w:r>
      <w:r>
        <w:t>дачей набрать достаточное количество школьников и направить их на государственную акцию учебные заведения справляются, значит, нет необходимости тратить дополнител</w:t>
      </w:r>
      <w:r>
        <w:t>ь</w:t>
      </w:r>
      <w:r>
        <w:t>ные средства. Дополнительная полезность, которая могла бы быть получена при подг</w:t>
      </w:r>
      <w:r>
        <w:t>о</w:t>
      </w:r>
      <w:r>
        <w:t>товке будущих волонтеров и увеличении числа набранных участников, по мнению пре</w:t>
      </w:r>
      <w:r>
        <w:t>д</w:t>
      </w:r>
      <w:r>
        <w:t>ставителей государства, недостаточно превысила бы затраты на эту подготовку. Мер</w:t>
      </w:r>
      <w:r>
        <w:t>о</w:t>
      </w:r>
      <w:r>
        <w:t>приятия и так проводятся достаточно хорошо, большего эффекта государству не нужно. Провялена забота об окружающей среде/ определенной группе населения (в зависимости от направленности мероприятия), показано, что школа (которая является, помимо всего прочего, частью государственной структуры), заботится о воспитании социальной акти</w:t>
      </w:r>
      <w:r>
        <w:t>в</w:t>
      </w:r>
      <w:r>
        <w:t>ности в учениках, и этого на данный момент достаточно.</w:t>
      </w:r>
    </w:p>
    <w:p w:rsidR="002D6836" w:rsidRDefault="002D6836" w:rsidP="00681BFD">
      <w:r>
        <w:t>Ранее, при анализе интервью СИ02 было замечено, что при выполнении задач пр</w:t>
      </w:r>
      <w:r>
        <w:t>а</w:t>
      </w:r>
      <w:r>
        <w:t>вительства, когда для проведения масштабного мероприятия набирается большое число добровольцев, работа с волонтерами по ознакомлению их с предстоящей деятельностью не проводится (причем речь шла необязательно о мобилизации волонтеров непосредс</w:t>
      </w:r>
      <w:r>
        <w:t>т</w:t>
      </w:r>
      <w:r>
        <w:lastRenderedPageBreak/>
        <w:t>венно государственными структурами – набором и организацией добровольцев могут з</w:t>
      </w:r>
      <w:r>
        <w:t>а</w:t>
      </w:r>
      <w:r>
        <w:t>ниматься и неправительственные объединения, но по заданию «сверху»). Не было поп</w:t>
      </w:r>
      <w:r>
        <w:t>ы</w:t>
      </w:r>
      <w:r>
        <w:t>ток заинтересовать набранных участников в целях проводимых акций, разъяснить им п</w:t>
      </w:r>
      <w:r>
        <w:t>о</w:t>
      </w:r>
      <w:r>
        <w:t>ставленные задачи, а также их конкретные обязанности. З</w:t>
      </w:r>
      <w:r w:rsidRPr="00654616">
        <w:t xml:space="preserve">начит, </w:t>
      </w:r>
      <w:r>
        <w:t>отсутствие практики</w:t>
      </w:r>
      <w:r w:rsidRPr="00654616">
        <w:t xml:space="preserve"> р</w:t>
      </w:r>
      <w:r>
        <w:t>а</w:t>
      </w:r>
      <w:r w:rsidRPr="00654616">
        <w:t>бот</w:t>
      </w:r>
      <w:r>
        <w:t>ы</w:t>
      </w:r>
      <w:r w:rsidRPr="00654616">
        <w:t xml:space="preserve"> с волон</w:t>
      </w:r>
      <w:r>
        <w:t>те</w:t>
      </w:r>
      <w:r w:rsidRPr="00654616">
        <w:t xml:space="preserve">рами </w:t>
      </w:r>
      <w:r>
        <w:t>перед и в ходе государством организованных мероприятий</w:t>
      </w:r>
      <w:r w:rsidRPr="00654616">
        <w:t xml:space="preserve"> не всегда связано с большим количеством добровольцев, т.к. </w:t>
      </w:r>
      <w:r>
        <w:t>в данном случае</w:t>
      </w:r>
      <w:r w:rsidRPr="00654616">
        <w:t xml:space="preserve"> оно </w:t>
      </w:r>
      <w:r>
        <w:t>относительно н</w:t>
      </w:r>
      <w:r>
        <w:t>е</w:t>
      </w:r>
      <w:r>
        <w:t>большое</w:t>
      </w:r>
      <w:r w:rsidRPr="00654616">
        <w:t>.</w:t>
      </w:r>
    </w:p>
    <w:p w:rsidR="002D6836" w:rsidRPr="00654616" w:rsidRDefault="002D6836" w:rsidP="00681BFD">
      <w:r>
        <w:t>Теперь сравним с тем, как общественные организации при осуществлении собс</w:t>
      </w:r>
      <w:r>
        <w:t>т</w:t>
      </w:r>
      <w:r>
        <w:t>венных целей, независимых от государственных и коммерческих структур, выстраивают свое взаимодействие с волонтерами:</w:t>
      </w:r>
    </w:p>
    <w:p w:rsidR="002D6836" w:rsidRDefault="002D6836" w:rsidP="002D6836">
      <w:pPr>
        <w:pStyle w:val="24"/>
      </w:pPr>
      <w:r w:rsidRPr="004313E8">
        <w:t>Был такой случай, самый первый. Тут я хочу уточнить, что</w:t>
      </w:r>
      <w:r>
        <w:t xml:space="preserve"> </w:t>
      </w:r>
      <w:r w:rsidRPr="004313E8">
        <w:t>прежде чем ребята пойдут в наши семьи, мы проводим семинар по</w:t>
      </w:r>
      <w:r>
        <w:t xml:space="preserve"> </w:t>
      </w:r>
      <w:r w:rsidRPr="004313E8">
        <w:t>пониманию инвалидности. Мы даем пон</w:t>
      </w:r>
      <w:r w:rsidRPr="004313E8">
        <w:t>я</w:t>
      </w:r>
      <w:r w:rsidRPr="004313E8">
        <w:t>тие инвалидности ни с</w:t>
      </w:r>
      <w:r>
        <w:t xml:space="preserve"> </w:t>
      </w:r>
      <w:r w:rsidRPr="004313E8">
        <w:t>медицинской точки зрения, а с социальной. И тогда, вот эта</w:t>
      </w:r>
      <w:r>
        <w:t xml:space="preserve"> </w:t>
      </w:r>
      <w:r w:rsidRPr="004313E8">
        <w:t>адаптация быстрее происходит обычного студента в нашей семье.</w:t>
      </w:r>
      <w:r>
        <w:t xml:space="preserve"> </w:t>
      </w:r>
      <w:r w:rsidRPr="004313E8">
        <w:t>Иначе не выдерж</w:t>
      </w:r>
      <w:r w:rsidRPr="004313E8">
        <w:t>и</w:t>
      </w:r>
      <w:r w:rsidRPr="004313E8">
        <w:t>вают, разворачиваются и уходят. Один раз пришел, и</w:t>
      </w:r>
      <w:r>
        <w:t xml:space="preserve"> больше не приходят</w:t>
      </w:r>
      <w:r w:rsidRPr="0074023C">
        <w:t xml:space="preserve"> (СИ04, 210-21</w:t>
      </w:r>
      <w:r>
        <w:t>6</w:t>
      </w:r>
      <w:r w:rsidRPr="0074023C">
        <w:t>).</w:t>
      </w:r>
    </w:p>
    <w:p w:rsidR="002D6836" w:rsidRPr="001E6C88" w:rsidRDefault="002D6836" w:rsidP="002D6836">
      <w:pPr>
        <w:pStyle w:val="24"/>
      </w:pPr>
      <w:r w:rsidRPr="00362EA2">
        <w:t>И «Десница» тоже инвалидов колясочников. У них</w:t>
      </w:r>
      <w:r>
        <w:t xml:space="preserve"> </w:t>
      </w:r>
      <w:r w:rsidRPr="00362EA2">
        <w:t>всегда много добровольцев. У них интересно вся деятельность</w:t>
      </w:r>
      <w:r>
        <w:t xml:space="preserve"> </w:t>
      </w:r>
      <w:r w:rsidRPr="00362EA2">
        <w:t>строится. Они не просто берут добровольцев, скажем, как мы на</w:t>
      </w:r>
      <w:r>
        <w:t xml:space="preserve"> </w:t>
      </w:r>
      <w:r w:rsidRPr="00362EA2">
        <w:t>организационных моментах их ставят. Они их обучают. Это такой</w:t>
      </w:r>
      <w:r>
        <w:t xml:space="preserve"> </w:t>
      </w:r>
      <w:r w:rsidRPr="00362EA2">
        <w:t>долг</w:t>
      </w:r>
      <w:r w:rsidRPr="00362EA2">
        <w:t>о</w:t>
      </w:r>
      <w:r w:rsidRPr="00362EA2">
        <w:t>срочный процесс, когда в «Десницы» добровольцы могут ходить</w:t>
      </w:r>
      <w:r>
        <w:t xml:space="preserve"> </w:t>
      </w:r>
      <w:r w:rsidRPr="00362EA2">
        <w:t>домой к ребенку инвал</w:t>
      </w:r>
      <w:r w:rsidRPr="00362EA2">
        <w:t>и</w:t>
      </w:r>
      <w:r w:rsidRPr="00362EA2">
        <w:t>ду и пом</w:t>
      </w:r>
      <w:r>
        <w:t>огать ему, осваивать компьютер (СИ06, 288-293).</w:t>
      </w:r>
      <w:r w:rsidRPr="001E6C88">
        <w:t xml:space="preserve"> </w:t>
      </w:r>
    </w:p>
    <w:p w:rsidR="002D6836" w:rsidRDefault="002D6836" w:rsidP="00681BFD">
      <w:pPr>
        <w:rPr>
          <w:color w:val="000000"/>
        </w:rPr>
      </w:pPr>
      <w:r>
        <w:t>В общественных же организациях, в частности, в тех, где деятельность связана не только с акциями, событийными мероприятиями, но во многом заключается в непреры</w:t>
      </w:r>
      <w:r>
        <w:t>в</w:t>
      </w:r>
      <w:r>
        <w:t xml:space="preserve">ной, систематической помощи, уделяется </w:t>
      </w:r>
      <w:r w:rsidRPr="00654616">
        <w:rPr>
          <w:color w:val="000000"/>
        </w:rPr>
        <w:t>внимание подгот</w:t>
      </w:r>
      <w:r>
        <w:rPr>
          <w:color w:val="000000"/>
        </w:rPr>
        <w:t>о</w:t>
      </w:r>
      <w:r w:rsidRPr="00654616">
        <w:rPr>
          <w:color w:val="000000"/>
        </w:rPr>
        <w:t>вке волонтеров к деятельности в рамках организации, чтобы обеспечить более полное понимание того, что им предстоит выполнять. Членам-руководителям общественной организации важно, чтобы набранные добровольцы смогли справиться со своими обязанности, и они понимают сложность де</w:t>
      </w:r>
      <w:r w:rsidRPr="00654616">
        <w:rPr>
          <w:color w:val="000000"/>
        </w:rPr>
        <w:t>я</w:t>
      </w:r>
      <w:r w:rsidRPr="00654616">
        <w:rPr>
          <w:color w:val="000000"/>
        </w:rPr>
        <w:t>тельности в данной сфере, а, следовательно, и то, что не все могут с ней справиться (н</w:t>
      </w:r>
      <w:r w:rsidRPr="00654616">
        <w:rPr>
          <w:color w:val="000000"/>
        </w:rPr>
        <w:t>е</w:t>
      </w:r>
      <w:r w:rsidRPr="00654616">
        <w:rPr>
          <w:color w:val="000000"/>
        </w:rPr>
        <w:t>смотря на то, что люди сами изъявили желание помогать).</w:t>
      </w:r>
      <w:r>
        <w:rPr>
          <w:color w:val="000000"/>
        </w:rPr>
        <w:t xml:space="preserve"> Им важно, чтобы в итоге был качественный результат от их деятельности. Причем подготовка состоит не в выдаче ко</w:t>
      </w:r>
      <w:r>
        <w:rPr>
          <w:color w:val="000000"/>
        </w:rPr>
        <w:t>н</w:t>
      </w:r>
      <w:r>
        <w:rPr>
          <w:color w:val="000000"/>
        </w:rPr>
        <w:t>кретных инструкций по предстоящим действиям, а в погружении волонтеров в проблему, которую они хотят решать.</w:t>
      </w:r>
    </w:p>
    <w:p w:rsidR="002D6836" w:rsidRDefault="002D6836" w:rsidP="00681BFD">
      <w:pPr>
        <w:rPr>
          <w:color w:val="000000"/>
        </w:rPr>
      </w:pPr>
      <w:r>
        <w:rPr>
          <w:color w:val="000000"/>
        </w:rPr>
        <w:t>Подготовка не носит того длительного характера, который был бы нужен при по</w:t>
      </w:r>
      <w:r>
        <w:rPr>
          <w:color w:val="000000"/>
        </w:rPr>
        <w:t>д</w:t>
      </w:r>
      <w:r>
        <w:rPr>
          <w:color w:val="000000"/>
        </w:rPr>
        <w:t>готовке к добровольческой деятельности младших школьников. Здесь в качестве волонт</w:t>
      </w:r>
      <w:r>
        <w:rPr>
          <w:color w:val="000000"/>
        </w:rPr>
        <w:t>е</w:t>
      </w:r>
      <w:r>
        <w:rPr>
          <w:color w:val="000000"/>
        </w:rPr>
        <w:t>ров выступают уже профессионально подготовленные люди со сформировавшейся личн</w:t>
      </w:r>
      <w:r>
        <w:rPr>
          <w:color w:val="000000"/>
        </w:rPr>
        <w:t>о</w:t>
      </w:r>
      <w:r>
        <w:rPr>
          <w:color w:val="000000"/>
        </w:rPr>
        <w:t>стью. Однако сама их деятельность носит «долгосрочный», а не кратковременный, эпиз</w:t>
      </w:r>
      <w:r>
        <w:rPr>
          <w:color w:val="000000"/>
        </w:rPr>
        <w:t>о</w:t>
      </w:r>
      <w:r>
        <w:rPr>
          <w:color w:val="000000"/>
        </w:rPr>
        <w:t>дический характер.</w:t>
      </w:r>
    </w:p>
    <w:p w:rsidR="002D6836" w:rsidRPr="000B384E" w:rsidRDefault="002D6836" w:rsidP="00681BFD">
      <w:r>
        <w:lastRenderedPageBreak/>
        <w:t>Есть еще интересный пример, когда группа студентов поставила себе задачу орг</w:t>
      </w:r>
      <w:r>
        <w:t>а</w:t>
      </w:r>
      <w:r>
        <w:t>низовывать мероприятие экологической направленности и искала добровольцев среди школьников:</w:t>
      </w:r>
    </w:p>
    <w:p w:rsidR="002D6836" w:rsidRDefault="002D6836" w:rsidP="002D6836">
      <w:pPr>
        <w:pStyle w:val="24"/>
      </w:pPr>
      <w:r w:rsidRPr="00362EA2">
        <w:t>Учителя сначала говорят авторитарное,</w:t>
      </w:r>
      <w:r>
        <w:t xml:space="preserve"> </w:t>
      </w:r>
      <w:r w:rsidRPr="00362EA2">
        <w:t>да, давайте участвовать, а потом уч</w:t>
      </w:r>
      <w:r w:rsidRPr="00362EA2">
        <w:t>и</w:t>
      </w:r>
      <w:r w:rsidRPr="00362EA2">
        <w:t>теля как бы уже, когда с детьми начинается контакт,</w:t>
      </w:r>
      <w:r>
        <w:t xml:space="preserve"> </w:t>
      </w:r>
      <w:r w:rsidRPr="00362EA2">
        <w:t>учителя здесь уже не играют такой роли, а уже начинают работать студенты на интересе с</w:t>
      </w:r>
      <w:r>
        <w:t xml:space="preserve"> </w:t>
      </w:r>
      <w:r w:rsidRPr="00362EA2">
        <w:t>детьми. Здесь получ</w:t>
      </w:r>
      <w:r w:rsidRPr="00362EA2">
        <w:t>а</w:t>
      </w:r>
      <w:r w:rsidRPr="00362EA2">
        <w:t>ется, что как раз той самой тупой рабочей силой являются дети, но</w:t>
      </w:r>
      <w:r>
        <w:t xml:space="preserve"> </w:t>
      </w:r>
      <w:r w:rsidRPr="00362EA2">
        <w:t>дело в том, что для них вот это вот тупая работа разукрашивается чем-то, то есть студенты</w:t>
      </w:r>
      <w:r>
        <w:t xml:space="preserve"> </w:t>
      </w:r>
      <w:r w:rsidRPr="00362EA2">
        <w:t>специально придумывают, например, конкурс, кто больше соберет крышечек цветных, но</w:t>
      </w:r>
      <w:r>
        <w:t xml:space="preserve"> </w:t>
      </w:r>
      <w:r w:rsidRPr="00362EA2">
        <w:t>только е</w:t>
      </w:r>
      <w:r w:rsidRPr="00362EA2">
        <w:t>с</w:t>
      </w:r>
      <w:r w:rsidRPr="00362EA2">
        <w:t>ли они с бутылками будут, или конкурс по количеству мешков, то есть работа</w:t>
      </w:r>
      <w:r>
        <w:t xml:space="preserve"> </w:t>
      </w:r>
      <w:r w:rsidRPr="00362EA2">
        <w:t>приобр</w:t>
      </w:r>
      <w:r w:rsidRPr="00362EA2">
        <w:t>е</w:t>
      </w:r>
      <w:r w:rsidRPr="00362EA2">
        <w:t>тает какой-то творческий характер</w:t>
      </w:r>
      <w:r>
        <w:t xml:space="preserve"> (СИ01, 309-316)</w:t>
      </w:r>
      <w:r w:rsidRPr="00362EA2">
        <w:t>.</w:t>
      </w:r>
    </w:p>
    <w:p w:rsidR="002D6836" w:rsidRDefault="002D6836" w:rsidP="00681BFD">
      <w:r>
        <w:t>В данном примере речь идет об инициативной студенческой группе (инициатива идет не «сверху», а «снизу»), решившей провести экологическую акцию и набирающей добровольцев из числа школьников. Интересно, что сначала школьников в принудител</w:t>
      </w:r>
      <w:r>
        <w:t>ь</w:t>
      </w:r>
      <w:r>
        <w:t>ном порядке мобилизовали учителя, и лишь за тем с ними занимались студенты-организаторы. Здесь «внешнеэкономическая логика» выражалась в адаптации самого пр</w:t>
      </w:r>
      <w:r>
        <w:t>о</w:t>
      </w:r>
      <w:r>
        <w:t>цесса деятельности под волонтеров, а не в подготовке их к заданиям. Организаторы реш</w:t>
      </w:r>
      <w:r>
        <w:t>а</w:t>
      </w:r>
      <w:r>
        <w:t>ли вопрос вовлечения школьников в деятельность, придавая ей игровую форму. Если у них была возможность набрать добровольцев через руководство школы, в командном п</w:t>
      </w:r>
      <w:r>
        <w:t>о</w:t>
      </w:r>
      <w:r>
        <w:t>рядке, то точно также можно было бы просто дать им определенное задание, не затрач</w:t>
      </w:r>
      <w:r>
        <w:t>и</w:t>
      </w:r>
      <w:r>
        <w:t>вая на это дополнительных усилий. Тем не менее, предварительная работа по внесению творческой составляющей в рутинный процесс была проведена, и можно снова говорить об отличии стиля работы с добровольцами в негосударственных и государственных пр</w:t>
      </w:r>
      <w:r>
        <w:t>о</w:t>
      </w:r>
      <w:r>
        <w:t>ектах.</w:t>
      </w:r>
    </w:p>
    <w:p w:rsidR="002D6836" w:rsidRPr="002F52AC" w:rsidRDefault="002D6836" w:rsidP="00681BFD">
      <w:r>
        <w:t>В несколько иной ситуации, когда волонтеров уже можно считать взрослыми, им предоставляется больше свободы:</w:t>
      </w:r>
    </w:p>
    <w:p w:rsidR="002D6836" w:rsidRPr="001A6CC9" w:rsidRDefault="002D6836" w:rsidP="002D6836">
      <w:pPr>
        <w:pStyle w:val="24"/>
      </w:pPr>
      <w:r w:rsidRPr="00362EA2">
        <w:rPr>
          <w:szCs w:val="24"/>
        </w:rPr>
        <w:t>Есть волонтеры, наши</w:t>
      </w:r>
      <w:r>
        <w:rPr>
          <w:szCs w:val="24"/>
        </w:rPr>
        <w:t xml:space="preserve"> </w:t>
      </w:r>
      <w:r w:rsidRPr="00362EA2">
        <w:rPr>
          <w:szCs w:val="24"/>
        </w:rPr>
        <w:t>постоянные кураторы волонтерских групп ВУЗов или те</w:t>
      </w:r>
      <w:r w:rsidRPr="00362EA2">
        <w:rPr>
          <w:szCs w:val="24"/>
        </w:rPr>
        <w:t>х</w:t>
      </w:r>
      <w:r w:rsidRPr="00362EA2">
        <w:rPr>
          <w:szCs w:val="24"/>
        </w:rPr>
        <w:t>никумов. Они</w:t>
      </w:r>
      <w:r>
        <w:rPr>
          <w:szCs w:val="24"/>
        </w:rPr>
        <w:t xml:space="preserve"> </w:t>
      </w:r>
      <w:r w:rsidRPr="00362EA2">
        <w:rPr>
          <w:szCs w:val="24"/>
        </w:rPr>
        <w:t>занимаются тем, что они набирают эти группы, распространяют</w:t>
      </w:r>
      <w:r>
        <w:rPr>
          <w:szCs w:val="24"/>
        </w:rPr>
        <w:t xml:space="preserve"> </w:t>
      </w:r>
      <w:r w:rsidRPr="00362EA2">
        <w:rPr>
          <w:szCs w:val="24"/>
        </w:rPr>
        <w:t>инфо</w:t>
      </w:r>
      <w:r w:rsidRPr="00362EA2">
        <w:rPr>
          <w:szCs w:val="24"/>
        </w:rPr>
        <w:t>р</w:t>
      </w:r>
      <w:r w:rsidRPr="00362EA2">
        <w:rPr>
          <w:szCs w:val="24"/>
        </w:rPr>
        <w:t>мацию, собирают эти группы на организационные собрания,</w:t>
      </w:r>
      <w:r>
        <w:rPr>
          <w:szCs w:val="24"/>
        </w:rPr>
        <w:t xml:space="preserve"> </w:t>
      </w:r>
      <w:r w:rsidRPr="00362EA2">
        <w:rPr>
          <w:szCs w:val="24"/>
        </w:rPr>
        <w:t>курируют состав: кто пр</w:t>
      </w:r>
      <w:r w:rsidRPr="00362EA2">
        <w:rPr>
          <w:szCs w:val="24"/>
        </w:rPr>
        <w:t>и</w:t>
      </w:r>
      <w:r w:rsidRPr="00362EA2">
        <w:rPr>
          <w:szCs w:val="24"/>
        </w:rPr>
        <w:t>дет и так д</w:t>
      </w:r>
      <w:r>
        <w:rPr>
          <w:szCs w:val="24"/>
        </w:rPr>
        <w:t xml:space="preserve">алее. Есть обычные добровольцы, </w:t>
      </w:r>
      <w:r w:rsidRPr="00362EA2">
        <w:rPr>
          <w:szCs w:val="24"/>
        </w:rPr>
        <w:t xml:space="preserve">ребята, которые готовы любую работу выполнять. </w:t>
      </w:r>
      <w:r w:rsidRPr="00446FC3">
        <w:rPr>
          <w:szCs w:val="24"/>
        </w:rPr>
        <w:t>&lt;</w:t>
      </w:r>
      <w:r>
        <w:rPr>
          <w:szCs w:val="24"/>
        </w:rPr>
        <w:t>…</w:t>
      </w:r>
      <w:r w:rsidRPr="00446FC3">
        <w:rPr>
          <w:szCs w:val="24"/>
        </w:rPr>
        <w:t xml:space="preserve">&gt; </w:t>
      </w:r>
      <w:r w:rsidRPr="001A6CC9">
        <w:t>Есть добровольцы, которые</w:t>
      </w:r>
      <w:r>
        <w:t xml:space="preserve"> </w:t>
      </w:r>
      <w:r w:rsidRPr="001A6CC9">
        <w:t>отвечают за кофе брейк и кормят добр</w:t>
      </w:r>
      <w:r w:rsidRPr="001A6CC9">
        <w:t>о</w:t>
      </w:r>
      <w:r w:rsidRPr="001A6CC9">
        <w:t>вольцев. Есть добровольцы,</w:t>
      </w:r>
      <w:r>
        <w:t xml:space="preserve"> </w:t>
      </w:r>
      <w:r w:rsidRPr="001A6CC9">
        <w:t>которые работают в социальной сети до и после распр</w:t>
      </w:r>
      <w:r w:rsidRPr="001A6CC9">
        <w:t>о</w:t>
      </w:r>
      <w:r w:rsidRPr="001A6CC9">
        <w:t>страняют эту</w:t>
      </w:r>
      <w:r>
        <w:t xml:space="preserve"> </w:t>
      </w:r>
      <w:r w:rsidRPr="001A6CC9">
        <w:t>информацию. В зависимости от задач мероприятия и от пожелания и</w:t>
      </w:r>
      <w:r>
        <w:t xml:space="preserve"> </w:t>
      </w:r>
      <w:r w:rsidRPr="001A6CC9">
        <w:t>возможность добровольцев, они могут включаться абсолютно в любую</w:t>
      </w:r>
      <w:r>
        <w:t xml:space="preserve"> </w:t>
      </w:r>
      <w:r w:rsidRPr="001A6CC9">
        <w:t>деятельность (СИ06, 142-158).</w:t>
      </w:r>
    </w:p>
    <w:p w:rsidR="002D6836" w:rsidRDefault="002D6836" w:rsidP="00681BFD">
      <w:r>
        <w:t>Еще одна иллюстрация к сделанным выше выводам: общественные организации при проведении своих мероприятий заботятся и об улучшении условий для волонтеров (в данном случае – еда). Возможно, забота даже об одной из базовых потребностей волонт</w:t>
      </w:r>
      <w:r>
        <w:t>е</w:t>
      </w:r>
      <w:r>
        <w:t>ра сэкономит его усилия (которые потратились бы, если пришлось бы заботиться об усл</w:t>
      </w:r>
      <w:r>
        <w:t>о</w:t>
      </w:r>
      <w:r>
        <w:t>виях своей деятельности самому), и он с большим старанием будет выполнять свои об</w:t>
      </w:r>
      <w:r>
        <w:t>я</w:t>
      </w:r>
      <w:r>
        <w:t>занности добровольца. В любом случае, волонтеру будет приятно получить заботу в о</w:t>
      </w:r>
      <w:r>
        <w:t>б</w:t>
      </w:r>
      <w:r>
        <w:lastRenderedPageBreak/>
        <w:t>мен на свой труд (даже если сознательно он не ожидает этого), что опять же может пол</w:t>
      </w:r>
      <w:r>
        <w:t>о</w:t>
      </w:r>
      <w:r>
        <w:t>жительно отразиться на качестве исполнения поручений. Так или иначе, организация з</w:t>
      </w:r>
      <w:r>
        <w:t>а</w:t>
      </w:r>
      <w:r>
        <w:t>ботится о результате своей деятельности, общественные организации решают этот вопрос с помощью работы с самими добровольцами, в первую очередь ориентируясь на принес</w:t>
      </w:r>
      <w:r>
        <w:t>е</w:t>
      </w:r>
      <w:r>
        <w:t>ние ощутимой пользы в итоге, а государственные организации – за счет количества в</w:t>
      </w:r>
      <w:r>
        <w:t>о</w:t>
      </w:r>
      <w:r>
        <w:t>лонтеров, чтобы результат можно было продемонстрировать. В случае школ, однако, можно скорее говорить о том, что важен не столько сам факт, что добровольцы выполн</w:t>
      </w:r>
      <w:r>
        <w:t>я</w:t>
      </w:r>
      <w:r>
        <w:t>ют какое-то задание государства, сколько социализация школьников, воспитание в них социально активной позиции, что, отчасти может быть ориентированная и на то, чтобы в будущем эти школьники снова становились волонтерами, реализующие цели государства.</w:t>
      </w:r>
    </w:p>
    <w:p w:rsidR="002D6836" w:rsidRPr="00095378" w:rsidRDefault="002D6836" w:rsidP="00681BFD">
      <w:r>
        <w:t>Также нужно заметить, что добровольцы могут выбирать себе вид деятельности на мероприятии, не всегда их назначают на выполнение какого-то определенного задания. На мероприятиях общественных организаций задействованы те, кто по своей воле решил п</w:t>
      </w:r>
      <w:r>
        <w:t>о</w:t>
      </w:r>
      <w:r>
        <w:t>участвовать, это активные люди, и поэтому они будут более продуктивно действовать, е</w:t>
      </w:r>
      <w:r>
        <w:t>с</w:t>
      </w:r>
      <w:r>
        <w:t>ли будут выполнять самостоятельно выбранные задачи. Если их назначают на выполнение одной работы, а выполнять хотелось бы другую, часть энтузиазма потеряется на принятие чужого выбора вместо своего, даже если особенных возражений со стороны самого до</w:t>
      </w:r>
      <w:r>
        <w:t>б</w:t>
      </w:r>
      <w:r>
        <w:t>ровольца нет. Вероятно, получив возможность выбирать вид деятельности, волонтер чу</w:t>
      </w:r>
      <w:r>
        <w:t>в</w:t>
      </w:r>
      <w:r>
        <w:t>ствует себя более свободным и ощущает на себе б</w:t>
      </w:r>
      <w:r>
        <w:rPr>
          <w:i/>
        </w:rPr>
        <w:t>о</w:t>
      </w:r>
      <w:r>
        <w:t>льшую ответственность, следовател</w:t>
      </w:r>
      <w:r>
        <w:t>ь</w:t>
      </w:r>
      <w:r>
        <w:t>но, он будет более старательно выполнять предназначенную ему функцию.</w:t>
      </w:r>
    </w:p>
    <w:p w:rsidR="002D6836" w:rsidRDefault="002D6836" w:rsidP="00681BFD">
      <w:r>
        <w:t>Тем не менее, не всегда общественным организациям удается выделить время и средства на предварительную подготовку добровольцев к проводимым мероприятиям:</w:t>
      </w:r>
    </w:p>
    <w:p w:rsidR="002D6836" w:rsidRPr="00362EA2" w:rsidRDefault="002D6836" w:rsidP="002D6836">
      <w:pPr>
        <w:pStyle w:val="24"/>
      </w:pPr>
      <w:r w:rsidRPr="00362EA2">
        <w:t>Э: Если начать с самого низкого уровня, с некоммерческой</w:t>
      </w:r>
      <w:r>
        <w:t xml:space="preserve"> </w:t>
      </w:r>
      <w:r w:rsidRPr="00362EA2">
        <w:t>организации, с ячейки, то, как правило, у большинства организаций</w:t>
      </w:r>
      <w:r>
        <w:t xml:space="preserve"> </w:t>
      </w:r>
      <w:r w:rsidRPr="00362EA2">
        <w:t>некоммерческих не доходят руки, чтобы в</w:t>
      </w:r>
      <w:r w:rsidRPr="00362EA2">
        <w:t>ы</w:t>
      </w:r>
      <w:r w:rsidRPr="00362EA2">
        <w:t>строить систему работы с</w:t>
      </w:r>
      <w:r>
        <w:t xml:space="preserve"> </w:t>
      </w:r>
      <w:r w:rsidRPr="00362EA2">
        <w:t>добровольцами качественно. Это очень часто достаточно стихийно.</w:t>
      </w:r>
      <w:r>
        <w:t xml:space="preserve"> </w:t>
      </w:r>
      <w:r w:rsidRPr="00362EA2">
        <w:t>Приближается мероприятие, давайте соберем и так далее. А это целая</w:t>
      </w:r>
      <w:r>
        <w:t xml:space="preserve"> </w:t>
      </w:r>
      <w:r w:rsidRPr="00362EA2">
        <w:t>си</w:t>
      </w:r>
      <w:r w:rsidRPr="00362EA2">
        <w:t>с</w:t>
      </w:r>
      <w:r w:rsidRPr="00362EA2">
        <w:t>тема работы с добровольцами, которые могут быть полезны не</w:t>
      </w:r>
      <w:r>
        <w:t xml:space="preserve"> </w:t>
      </w:r>
      <w:r w:rsidRPr="00362EA2">
        <w:t>только во время пров</w:t>
      </w:r>
      <w:r w:rsidRPr="00362EA2">
        <w:t>е</w:t>
      </w:r>
      <w:r w:rsidRPr="00362EA2">
        <w:t>дения мероприятий. Но и в целом в</w:t>
      </w:r>
      <w:r>
        <w:t xml:space="preserve"> </w:t>
      </w:r>
      <w:r w:rsidRPr="00362EA2">
        <w:t>деятельности некоммерческой организации. Просто им надо работать.</w:t>
      </w:r>
      <w:r>
        <w:t xml:space="preserve"> </w:t>
      </w:r>
      <w:r w:rsidRPr="00362EA2">
        <w:t>Ни у кого не хватает на это ресурсов. Тоже трудно, полтора</w:t>
      </w:r>
      <w:r>
        <w:t xml:space="preserve"> челов</w:t>
      </w:r>
      <w:r>
        <w:t>е</w:t>
      </w:r>
      <w:r>
        <w:t>ка работает (СИ06, 696-705).</w:t>
      </w:r>
    </w:p>
    <w:p w:rsidR="002D6836" w:rsidRDefault="002D6836" w:rsidP="00681BFD">
      <w:r>
        <w:t>По словам данного эксперта, далеко не у всех негосударственных организаций хв</w:t>
      </w:r>
      <w:r>
        <w:t>а</w:t>
      </w:r>
      <w:r>
        <w:t>тает ресурсов (порой материальных, порой человеческих, и, как следствие, временных) на работу с самими добровольцами (хотя бы на уровне подготовки их к предстоящей де</w:t>
      </w:r>
      <w:r>
        <w:t>я</w:t>
      </w:r>
      <w:r>
        <w:t>тельности или привлечения их к последующему сотрудничеству с организацией). Иными словами, не всегда есть возможность позаботиться об организационной подготовке воло</w:t>
      </w:r>
      <w:r>
        <w:t>н</w:t>
      </w:r>
      <w:r>
        <w:t>теров. Другие эксперты, напротив, утверждают, что общественные организации заботятся о подготовке волонтеров и обеспечении комфортных условий их деятельности (по во</w:t>
      </w:r>
      <w:r>
        <w:t>з</w:t>
      </w:r>
      <w:r>
        <w:t xml:space="preserve">можности). Данное противоречие с предыдущими примерами не критично, поскольку, </w:t>
      </w:r>
      <w:r>
        <w:lastRenderedPageBreak/>
        <w:t>среди общественных организаций могут быть исключения из общего правила и ресурсов действительно может быть мало. К тому же, здесь не идет речи о предоставлении воло</w:t>
      </w:r>
      <w:r>
        <w:t>н</w:t>
      </w:r>
      <w:r>
        <w:t>терам выбора своего поля деятельности на мероприятии, или предоставлении возможн</w:t>
      </w:r>
      <w:r>
        <w:t>о</w:t>
      </w:r>
      <w:r>
        <w:t>сти практиковаться в тех навыках, которые были получены при обучении.</w:t>
      </w:r>
    </w:p>
    <w:p w:rsidR="002D6836" w:rsidRDefault="002D6836" w:rsidP="00681BFD">
      <w:r>
        <w:t>Существует еще такая практика, как выдача личных книжек волонтера, которая реализуется не всеми волонтерскими организациями. Если добровольцы действуют в ра</w:t>
      </w:r>
      <w:r>
        <w:t>м</w:t>
      </w:r>
      <w:r>
        <w:t>ках мероприятия по заданию государства, то им выдают (по желанию самих добровол</w:t>
      </w:r>
      <w:r>
        <w:t>ь</w:t>
      </w:r>
      <w:r>
        <w:t>цев) такие книжки. Так же происходит в некоторых случаях, когда общественная орган</w:t>
      </w:r>
      <w:r>
        <w:t>и</w:t>
      </w:r>
      <w:r>
        <w:t>зация набирает волонтеров из числа школьников или студентов, но для своих меропри</w:t>
      </w:r>
      <w:r>
        <w:t>я</w:t>
      </w:r>
      <w:r>
        <w:t>тий:</w:t>
      </w:r>
    </w:p>
    <w:p w:rsidR="002D6836" w:rsidRDefault="002D6836" w:rsidP="002D6836">
      <w:pPr>
        <w:pStyle w:val="24"/>
      </w:pPr>
      <w:r w:rsidRPr="00362EA2">
        <w:t>Э: Реализуется федеральным проектом «Личная книжка волонтера» и</w:t>
      </w:r>
      <w:r>
        <w:t xml:space="preserve"> </w:t>
      </w:r>
      <w:r w:rsidRPr="00362EA2">
        <w:t>там зап</w:t>
      </w:r>
      <w:r w:rsidRPr="00362EA2">
        <w:t>и</w:t>
      </w:r>
      <w:r w:rsidRPr="00362EA2">
        <w:t>сываются все мероприятия и все дела, в которых волонтеры</w:t>
      </w:r>
      <w:r>
        <w:t xml:space="preserve"> </w:t>
      </w:r>
      <w:r w:rsidRPr="00362EA2">
        <w:t>принимают участие, то да. Если будет еще учитываться эта «Личная</w:t>
      </w:r>
      <w:r>
        <w:t xml:space="preserve"> </w:t>
      </w:r>
      <w:r w:rsidRPr="00362EA2">
        <w:t>книжка волонтера» при приеме на работу, работодатель будет</w:t>
      </w:r>
      <w:r>
        <w:t xml:space="preserve"> </w:t>
      </w:r>
      <w:r w:rsidRPr="00362EA2">
        <w:t>смотреть общественную деятельность. Потому что это тоже</w:t>
      </w:r>
      <w:r>
        <w:t xml:space="preserve"> </w:t>
      </w:r>
      <w:r w:rsidRPr="00362EA2">
        <w:t>немаловажный момент в работе, то это, конечно, безусловный плюс.</w:t>
      </w:r>
      <w:r>
        <w:t xml:space="preserve"> </w:t>
      </w:r>
      <w:r w:rsidRPr="00362EA2">
        <w:t>Волонтерство, это добровольное. Поэтому в основном это душевные</w:t>
      </w:r>
      <w:r>
        <w:t xml:space="preserve"> порывы (СИ03, 427-434)</w:t>
      </w:r>
      <w:r w:rsidRPr="00362EA2">
        <w:t>.</w:t>
      </w:r>
    </w:p>
    <w:p w:rsidR="002D6836" w:rsidRDefault="002D6836" w:rsidP="002D6836">
      <w:pPr>
        <w:pStyle w:val="24"/>
      </w:pPr>
      <w:r>
        <w:t>Сейчас есть, книги же раздают волонтерские федеральная. У нас есть человек, который создал эту группу в контакте. Это педагог 81 школы Калмыкова Елена Юрье</w:t>
      </w:r>
      <w:r>
        <w:t>в</w:t>
      </w:r>
      <w:r>
        <w:t>на. Она занимается раздачей, регистрацией. Через нее регистрируются дети, которые хотят получить эти волонтерские книжки. Мы им объясняем для чего это нужно. Они, в общем, заинтересованы в этом стали (СИ05, 109-115).</w:t>
      </w:r>
    </w:p>
    <w:p w:rsidR="002D6836" w:rsidRPr="00ED7BDD" w:rsidRDefault="002D6836" w:rsidP="002D6836">
      <w:pPr>
        <w:pStyle w:val="24"/>
      </w:pPr>
      <w:r w:rsidRPr="00362EA2">
        <w:t>Я считаю, что у каждого волонтера</w:t>
      </w:r>
      <w:r>
        <w:t xml:space="preserve"> </w:t>
      </w:r>
      <w:r w:rsidRPr="00362EA2">
        <w:t>должны быть книжки волонтерские, как у нас трудовые, так и</w:t>
      </w:r>
      <w:r>
        <w:t xml:space="preserve"> </w:t>
      </w:r>
      <w:r w:rsidRPr="00362EA2">
        <w:t>волонтерские. Зная опыт зарубежный, волонтерство там оценив</w:t>
      </w:r>
      <w:r w:rsidRPr="00362EA2">
        <w:t>а</w:t>
      </w:r>
      <w:r w:rsidRPr="00362EA2">
        <w:t>ется и</w:t>
      </w:r>
      <w:r>
        <w:t xml:space="preserve"> </w:t>
      </w:r>
      <w:r w:rsidRPr="00362EA2">
        <w:t>поддерживается, поэтому нам тоже нужно это развивать. Больше</w:t>
      </w:r>
      <w:r>
        <w:t xml:space="preserve"> </w:t>
      </w:r>
      <w:r w:rsidRPr="00362EA2">
        <w:t>информир</w:t>
      </w:r>
      <w:r w:rsidRPr="00362EA2">
        <w:t>о</w:t>
      </w:r>
      <w:r w:rsidRPr="00362EA2">
        <w:t>вать</w:t>
      </w:r>
      <w:r>
        <w:t xml:space="preserve"> (СИ04, 543-547)</w:t>
      </w:r>
      <w:r w:rsidRPr="00362EA2">
        <w:t>.</w:t>
      </w:r>
    </w:p>
    <w:p w:rsidR="002D6836" w:rsidRDefault="002D6836" w:rsidP="002D6836">
      <w:r>
        <w:t>Эксперты считают, что книжка волонтера, в которой отмечаются его общественно полезные достижения, может служить дополнительным свидетельством о его полож</w:t>
      </w:r>
      <w:r>
        <w:t>и</w:t>
      </w:r>
      <w:r>
        <w:t>тельных моральных качествах, активной жизненной позиции, умении жертвовать своим временем и силами ради идеи. Выдаваемая государством или общественной организацией волонтерская книжка – это оценка труда добровольца (со стороны организации), отложе</w:t>
      </w:r>
      <w:r>
        <w:t>н</w:t>
      </w:r>
      <w:r>
        <w:t xml:space="preserve">ное во времени вознаграждение в виде возможного вклада в его будущую карьеру. Если бы в нашей стране это была уже распространенная практика, можно было бы назвать книжку волонтера </w:t>
      </w:r>
      <w:proofErr w:type="spellStart"/>
      <w:r>
        <w:t>институционализированным</w:t>
      </w:r>
      <w:proofErr w:type="spellEnd"/>
      <w:r>
        <w:t xml:space="preserve"> человеческим капиталом (за рубежом она таковым и является), однако пока что, как было замечено при анализе интервью СИ02, даже в государственных структурах, инициировавших выдачу волонтерских книжек, о</w:t>
      </w:r>
      <w:r>
        <w:t>т</w:t>
      </w:r>
      <w:r>
        <w:t>меченные там достижения при приеме на работу или повышении пока еще не учитываю</w:t>
      </w:r>
      <w:r>
        <w:t>т</w:t>
      </w:r>
      <w:r>
        <w:t>ся, не являются легитимным основанием для того, чтобы давать преимущество работнику с книжкой волонтера.</w:t>
      </w:r>
    </w:p>
    <w:p w:rsidR="002D6836" w:rsidRPr="00362EA2" w:rsidRDefault="002D6836" w:rsidP="002D6836">
      <w:pPr>
        <w:pStyle w:val="24"/>
      </w:pPr>
      <w:r w:rsidRPr="00362EA2">
        <w:t>Особенно огорчают эти книжки волонтеров. На самом деле меня это огорчает.</w:t>
      </w:r>
      <w:r>
        <w:t xml:space="preserve"> </w:t>
      </w:r>
      <w:r w:rsidRPr="00362EA2">
        <w:t>Людмила Вандышева говорит, что это хорошо, что социальный капитал у человека</w:t>
      </w:r>
      <w:r>
        <w:t xml:space="preserve"> </w:t>
      </w:r>
      <w:r w:rsidRPr="00362EA2">
        <w:t>н</w:t>
      </w:r>
      <w:r w:rsidRPr="00362EA2">
        <w:t>а</w:t>
      </w:r>
      <w:r w:rsidRPr="00362EA2">
        <w:t>капливается, появляются основания сказать, что я такой вот и сякой</w:t>
      </w:r>
      <w:r>
        <w:t xml:space="preserve">. </w:t>
      </w:r>
      <w:r w:rsidRPr="00F85C96">
        <w:t xml:space="preserve">Я считаю, что на </w:t>
      </w:r>
      <w:r w:rsidRPr="00F85C96">
        <w:lastRenderedPageBreak/>
        <w:t>самом деле - это своего рода такая формализация их энергии, то есть мы тебя напра</w:t>
      </w:r>
      <w:r w:rsidRPr="00F85C96">
        <w:t>в</w:t>
      </w:r>
      <w:r w:rsidRPr="00F85C96">
        <w:t xml:space="preserve">ляем на те проекты, которые значимы для нас. Кто мы? Неважно кто. Это может быть и </w:t>
      </w:r>
      <w:r>
        <w:t xml:space="preserve"> </w:t>
      </w:r>
      <w:r w:rsidRPr="00F85C96">
        <w:t>университетская организация, это может быть и партийная организация, фа</w:t>
      </w:r>
      <w:r w:rsidRPr="00F85C96">
        <w:t>к</w:t>
      </w:r>
      <w:r w:rsidRPr="00F85C96">
        <w:t>тически, это косвенное руководство государством. Поэтому и есть такое желание а</w:t>
      </w:r>
      <w:r w:rsidRPr="00F85C96">
        <w:t>к</w:t>
      </w:r>
      <w:r w:rsidRPr="00F85C96">
        <w:t>тивно поддерживать добровольцев для того, чтобы они выполняли те задачи, которые ставит государство</w:t>
      </w:r>
      <w:r>
        <w:t xml:space="preserve"> (СИ01, 87-89)</w:t>
      </w:r>
      <w:r w:rsidRPr="00362EA2">
        <w:t>.</w:t>
      </w:r>
    </w:p>
    <w:p w:rsidR="002D6836" w:rsidRDefault="002D6836" w:rsidP="002D6836">
      <w:r>
        <w:t>По мнению одного из экспертов, волонтерские книжки вряд ли стоит рассматр</w:t>
      </w:r>
      <w:r>
        <w:t>и</w:t>
      </w:r>
      <w:r>
        <w:t>вать только с положительной точки зрения. Действительно, у человека появляется свид</w:t>
      </w:r>
      <w:r>
        <w:t>е</w:t>
      </w:r>
      <w:r>
        <w:t>тельство о его общественно полезной деятельности, которое можно продемонстрировать работодателю или окружающим, чтобы повысить мнение о себе. С другой стороны, пол</w:t>
      </w:r>
      <w:r>
        <w:t>у</w:t>
      </w:r>
      <w:r>
        <w:t>чение волонтерской книжки может стать главной целью участия в добровольческой де</w:t>
      </w:r>
      <w:r>
        <w:t>я</w:t>
      </w:r>
      <w:r>
        <w:t>тельности, «социально активный» индивид будет участвовать только в мероприятиях, проводимых государством, и главным образом из-за того, что получит вознаграждение в виде такого человеческого капитала. Тогда вряд ли можно говорить о добровольчестве как безвозмездной помощи в виде своих сил и времени ради пользы обществу или какой-то его части.</w:t>
      </w:r>
    </w:p>
    <w:p w:rsidR="002D6836" w:rsidRPr="007E30EA" w:rsidRDefault="002D6836" w:rsidP="002D6836">
      <w:r>
        <w:t>Есть и такие общественные организации, которые не выдают книжки волонтеров:</w:t>
      </w:r>
    </w:p>
    <w:p w:rsidR="002D6836" w:rsidRDefault="002D6836" w:rsidP="002D6836">
      <w:pPr>
        <w:pStyle w:val="24"/>
      </w:pPr>
      <w:r>
        <w:t>Ну, то есть вот речь идет о том что вот движение мусора больше нет оно ор</w:t>
      </w:r>
      <w:r>
        <w:t>и</w:t>
      </w:r>
      <w:r>
        <w:t>ентировано на то что найдет творческий порыв поэтому оно принципиально отличае</w:t>
      </w:r>
      <w:r>
        <w:t>т</w:t>
      </w:r>
      <w:r>
        <w:t>ся от других добровольцев, но оно является не формализованным, у них книжек, вот п</w:t>
      </w:r>
      <w:r>
        <w:t>о</w:t>
      </w:r>
      <w:r>
        <w:t>верь мне, книжек у них нету (СИ01, 412-415).</w:t>
      </w:r>
    </w:p>
    <w:p w:rsidR="002D6836" w:rsidRDefault="002D6836" w:rsidP="002D6836">
      <w:pPr>
        <w:pStyle w:val="24"/>
      </w:pPr>
      <w:r>
        <w:t>Вот это добровольческое движение, такое маленькое ручное, у которого в кн</w:t>
      </w:r>
      <w:r>
        <w:t>и</w:t>
      </w:r>
      <w:r>
        <w:t>жечках все прописано, что они делают. На мой взгляд, это просто попытка снизить з</w:t>
      </w:r>
      <w:r>
        <w:t>а</w:t>
      </w:r>
      <w:r>
        <w:t xml:space="preserve">мах. Решайте тактические, мелкие задачи, решайте за какие-то мелкие проявления одобрения государства и не лезьте выше. </w:t>
      </w:r>
      <w:r w:rsidRPr="00362EA2">
        <w:t>Никто за участие в митинге в</w:t>
      </w:r>
      <w:r>
        <w:t xml:space="preserve"> </w:t>
      </w:r>
      <w:r w:rsidRPr="00362EA2">
        <w:t xml:space="preserve">волонтерскую книжку не поставит. </w:t>
      </w:r>
      <w:r w:rsidRPr="007E1014">
        <w:t>&lt;</w:t>
      </w:r>
      <w:r>
        <w:t>…</w:t>
      </w:r>
      <w:r w:rsidRPr="007E1014">
        <w:t xml:space="preserve">&gt; </w:t>
      </w:r>
      <w:r w:rsidRPr="00362EA2">
        <w:t>За это мы волонтеру ничего</w:t>
      </w:r>
      <w:r>
        <w:t xml:space="preserve"> </w:t>
      </w:r>
      <w:r w:rsidRPr="00362EA2">
        <w:t>не поставим, за участие в су</w:t>
      </w:r>
      <w:r w:rsidRPr="00362EA2">
        <w:t>б</w:t>
      </w:r>
      <w:r w:rsidRPr="00362EA2">
        <w:t>ботнике тоже, только в том случае, если это организован</w:t>
      </w:r>
      <w:r>
        <w:t xml:space="preserve"> </w:t>
      </w:r>
      <w:r w:rsidRPr="00362EA2">
        <w:t>какими-то организациями формальными</w:t>
      </w:r>
      <w:r>
        <w:t xml:space="preserve"> (СИ01, 100-108).</w:t>
      </w:r>
    </w:p>
    <w:p w:rsidR="002D6836" w:rsidRDefault="002D6836" w:rsidP="002D6836">
      <w:r>
        <w:t>Такое неявное вознаграждение не предоставляют общественные объединения, к</w:t>
      </w:r>
      <w:r>
        <w:t>о</w:t>
      </w:r>
      <w:r>
        <w:t>торые не вступают ни в какие взаимоотношения с государством, действуют абсолютно автономно от него, а иногда проводимые ими акции могут мешать интересам правител</w:t>
      </w:r>
      <w:r>
        <w:t>ь</w:t>
      </w:r>
      <w:r>
        <w:t>ства (речь не идет о политической оппозиции, у общественной организации и государства может расходиться мнение по поводу какой-то конкретной экологической ситуации). В</w:t>
      </w:r>
      <w:r>
        <w:t>о</w:t>
      </w:r>
      <w:r>
        <w:t xml:space="preserve">лонтерские книжки не выдают также те объединения, которые не являются официально зарегистрированными. </w:t>
      </w:r>
    </w:p>
    <w:p w:rsidR="002D6836" w:rsidRDefault="002D6836" w:rsidP="002D6836">
      <w:r>
        <w:t>Гарантированно получить книжки добровольцы могут либо от государственных структур, участвуя в их мероприятиях, либо от тех общественных организаций, которые так или иначе взаимодействуют с государством, иногда (не на постоянной основе) выпо</w:t>
      </w:r>
      <w:r>
        <w:t>л</w:t>
      </w:r>
      <w:r>
        <w:t xml:space="preserve">няя задания правительства. По мнению эксперта, волонтеры, участвуя в организованных государством акциях, способствуют в меньшей степени улучшению какой-то ситуации, скорее они решают «тактические, мелкие задачи» (СИ01, 100-108). Здесь мы находим еще </w:t>
      </w:r>
      <w:r>
        <w:lastRenderedPageBreak/>
        <w:t>одно подтверждение того, что государство организует благотворительное мероприятие, ориентируясь на достижение в будущем каких-то еще целей – вероятно, лояльности со стороны населения.</w:t>
      </w:r>
    </w:p>
    <w:p w:rsidR="002D6836" w:rsidRDefault="002D6836" w:rsidP="002D6836">
      <w:r>
        <w:t>Есть еще и другой вид вознаграждения, предусматриваемый для волонтеров-школьников действующих в рамках государственных благотворительных программ:</w:t>
      </w:r>
    </w:p>
    <w:p w:rsidR="002D6836" w:rsidRDefault="002D6836" w:rsidP="002D6836">
      <w:pPr>
        <w:pStyle w:val="24"/>
      </w:pPr>
      <w:r>
        <w:t>Нам просто самим хочется их наградить чем-нибудь. Поэтому мы 31 мая их с</w:t>
      </w:r>
      <w:r>
        <w:t>о</w:t>
      </w:r>
      <w:r>
        <w:t>брали 13 школ, кроме этих, у меня есть своя система. Я обучаю их акциям, чтобы все равно знать, из 160 школ я куда. И 13 школ мы отправили на несколько часовой слет на теплоходе «Хирург Разумовский».</w:t>
      </w:r>
    </w:p>
    <w:p w:rsidR="002D6836" w:rsidRPr="00681BFD" w:rsidRDefault="002D6836" w:rsidP="002D6836">
      <w:pPr>
        <w:pStyle w:val="24"/>
        <w:rPr>
          <w:b/>
        </w:rPr>
      </w:pPr>
      <w:r w:rsidRPr="00681BFD">
        <w:rPr>
          <w:b/>
        </w:rPr>
        <w:t>И: Я в интернете читала, что собирали.</w:t>
      </w:r>
    </w:p>
    <w:p w:rsidR="002D6836" w:rsidRPr="00654616" w:rsidRDefault="002D6836" w:rsidP="002D6836">
      <w:pPr>
        <w:pStyle w:val="24"/>
        <w:rPr>
          <w:szCs w:val="24"/>
        </w:rPr>
      </w:pPr>
      <w:r>
        <w:t>Э: Да. Мы наградили таким образом. Опять же, от нас финансы. Мы сами сдел</w:t>
      </w:r>
      <w:r>
        <w:t>а</w:t>
      </w:r>
      <w:r>
        <w:t>ли программы с волонтерами. Никому скучно не было. Все было замечательно, и все были довольны. Все понимают, не жди награды за это. Но мы понимаем, что это дети. Хот</w:t>
      </w:r>
      <w:r>
        <w:t>е</w:t>
      </w:r>
      <w:r>
        <w:t>лось бы все равно их поощрить как-то, чтобы они дальше шли, и им нравилось это (СИ05, 474-487</w:t>
      </w:r>
      <w:r>
        <w:rPr>
          <w:sz w:val="22"/>
        </w:rPr>
        <w:t>)</w:t>
      </w:r>
      <w:r>
        <w:t>.</w:t>
      </w:r>
    </w:p>
    <w:p w:rsidR="002D6836" w:rsidRPr="004B47FD" w:rsidRDefault="002D6836" w:rsidP="002D6836">
      <w:r w:rsidRPr="00654616">
        <w:t>Эксперт рассказывает о том, что помимо финансирования мероприятий, государс</w:t>
      </w:r>
      <w:r w:rsidRPr="00654616">
        <w:t>т</w:t>
      </w:r>
      <w:r w:rsidRPr="00654616">
        <w:t>во заботится о том, чтобы как-то поощрить волонтеров, причем поощрение не денежное и носит символический характер.</w:t>
      </w:r>
      <w:r>
        <w:t xml:space="preserve"> </w:t>
      </w:r>
      <w:r w:rsidRPr="00654616">
        <w:t>Хотя волонтерская деятельность определяется как бе</w:t>
      </w:r>
      <w:r w:rsidRPr="00654616">
        <w:t>с</w:t>
      </w:r>
      <w:r w:rsidRPr="00654616">
        <w:t>платная, в данном случае вознаграждение нужно потому, что добровольцы - это дети, и, по мнению эксперта, оно вызовет дополнительные положительные эмоции у детей, п</w:t>
      </w:r>
      <w:r w:rsidRPr="00654616">
        <w:t>о</w:t>
      </w:r>
      <w:r w:rsidRPr="00654616">
        <w:t>этому они захот</w:t>
      </w:r>
      <w:r>
        <w:t>ят заниматься этим и в будущем.</w:t>
      </w:r>
    </w:p>
    <w:p w:rsidR="002D6836" w:rsidRDefault="002D6836" w:rsidP="002D6836">
      <w:r>
        <w:t xml:space="preserve">Из рассмотренных стилей работы с волонтерами мы делаем вывод о том, что есть две логики организации добровольцев для общественно полезной деятельности. </w:t>
      </w:r>
      <w:r>
        <w:rPr>
          <w:b/>
        </w:rPr>
        <w:t>Экон</w:t>
      </w:r>
      <w:r>
        <w:rPr>
          <w:b/>
        </w:rPr>
        <w:t>о</w:t>
      </w:r>
      <w:r>
        <w:rPr>
          <w:b/>
        </w:rPr>
        <w:t>мическая логика</w:t>
      </w:r>
      <w:r>
        <w:t>, которой придерживается государство, выражается в том, что оно не предусматривает дополнительную подготовку волонтеров к предстоящей деятельности, так как это лишние затраты, в которых нет необходимости. То количество добровольцев, которое удается набрать, достаточно хорошо выполняет свои обязанности в рамках пр</w:t>
      </w:r>
      <w:r>
        <w:t>о</w:t>
      </w:r>
      <w:r>
        <w:t>водимых по заказу правительства мероприятий, нужный эффект получен, следовательно, нет смысла во вложении дополнительных ресурсов. Выдача волонтерских книжек и др</w:t>
      </w:r>
      <w:r>
        <w:t>у</w:t>
      </w:r>
      <w:r>
        <w:t>гих наград вписывается в данную логику, так как служит для менее затратного привлеч</w:t>
      </w:r>
      <w:r>
        <w:t>е</w:t>
      </w:r>
      <w:r>
        <w:t>ния волонтеров, по сравнению с другими возможными способами (предварительная по</w:t>
      </w:r>
      <w:r>
        <w:t>д</w:t>
      </w:r>
      <w:r>
        <w:t>готовка, возможность творческой деятельности). К тому же, деятельность добровольцев не является в таком случае каждодневной или даже еженедельной, она требуется лишь иногда, в определенный период или день. Волонтеры могли бы справляться со своими обязанностями лучше, если бы с ними проводилась подготовка, но достаточно и имеющ</w:t>
      </w:r>
      <w:r>
        <w:t>е</w:t>
      </w:r>
      <w:r>
        <w:t>гося уровня. В таком случае возникает вопрос, действительно ли в первую очередь гос</w:t>
      </w:r>
      <w:r>
        <w:t>у</w:t>
      </w:r>
      <w:r>
        <w:t>дарство хочет добиться улучшения какой-то социально или экологически напряженной ситуации?</w:t>
      </w:r>
    </w:p>
    <w:p w:rsidR="002D6836" w:rsidRPr="001640A3" w:rsidRDefault="002D6836" w:rsidP="002D6836">
      <w:r>
        <w:lastRenderedPageBreak/>
        <w:t xml:space="preserve">Общественные же организации, напротив, придерживаются </w:t>
      </w:r>
      <w:r>
        <w:rPr>
          <w:b/>
        </w:rPr>
        <w:t>внешнеэкономич</w:t>
      </w:r>
      <w:r>
        <w:rPr>
          <w:b/>
        </w:rPr>
        <w:t>е</w:t>
      </w:r>
      <w:r>
        <w:rPr>
          <w:b/>
        </w:rPr>
        <w:t>ской логики</w:t>
      </w:r>
      <w:r>
        <w:t xml:space="preserve"> при работе с волонтерами. Те волонтеры, которые изъявили желание учас</w:t>
      </w:r>
      <w:r>
        <w:t>т</w:t>
      </w:r>
      <w:r>
        <w:t>вовать в деятельности общественной организации и которым предстоит уделять этому время ежедневно или еженедельно, получают не только организационную подготовку, но и психологическую, что позволяет руководству организации быть уверенными в том, что волонтер справится со своей задачей. Даже если добровольцев привлекают для участия в событийном мероприятии, для них творчески организовывают процесс деятельности (как в случае с детьми, чтобы он не просто заключался в выполнении заданий, а был еще и и</w:t>
      </w:r>
      <w:r>
        <w:t>н</w:t>
      </w:r>
      <w:r>
        <w:t>тересным); либо им предоставляется возможность выбрать вид деятельности на мер</w:t>
      </w:r>
      <w:r>
        <w:t>о</w:t>
      </w:r>
      <w:r>
        <w:t>приятии, определить свою зону ответственности. Значит, общественная организация не относится к волонтерам как просто к инструменту, и она заинтересована в том, чтобы м</w:t>
      </w:r>
      <w:r>
        <w:t>е</w:t>
      </w:r>
      <w:r>
        <w:t>роприятие, к примеру, прошло не просто хорошо, а чтобы помощь была кому-то действ</w:t>
      </w:r>
      <w:r>
        <w:t>и</w:t>
      </w:r>
      <w:r>
        <w:t>тельно оказана, город/участок леса/парк был расчищен. Хороший результат оправдывает такие затраты.</w:t>
      </w:r>
    </w:p>
    <w:p w:rsidR="002D6836" w:rsidRDefault="00BE4F62" w:rsidP="002D6836">
      <w:pPr>
        <w:pStyle w:val="3"/>
      </w:pPr>
      <w:bookmarkStart w:id="52" w:name="_Toc358348690"/>
      <w:bookmarkStart w:id="53" w:name="_Toc358365386"/>
      <w:r>
        <w:t xml:space="preserve">2.6.2. </w:t>
      </w:r>
      <w:r w:rsidR="002D6836">
        <w:t>Волонтеры: кто и зачем?</w:t>
      </w:r>
      <w:bookmarkEnd w:id="52"/>
      <w:bookmarkEnd w:id="53"/>
    </w:p>
    <w:p w:rsidR="002D6836" w:rsidRPr="00563096" w:rsidRDefault="002D6836" w:rsidP="002D6836">
      <w:r>
        <w:t>Эксперты рассказывают о различных причинах, по которым люди решают заняться добровольческой деятельностью. Причем далеко не во всех случаях ими движет желание решить какую-то важную общественную или экологическую проблему.</w:t>
      </w:r>
    </w:p>
    <w:p w:rsidR="002D6836" w:rsidRDefault="002D6836" w:rsidP="002D6836">
      <w:pPr>
        <w:pStyle w:val="24"/>
      </w:pPr>
      <w:r w:rsidRPr="00D77B1F">
        <w:t>Р: Дело в том, что сначала надо определиться с понятием, которое у нас ключ</w:t>
      </w:r>
      <w:r w:rsidRPr="00D77B1F">
        <w:t>е</w:t>
      </w:r>
      <w:r w:rsidRPr="00D77B1F">
        <w:t xml:space="preserve">вое - доброволец. </w:t>
      </w:r>
      <w:r w:rsidRPr="00CC5861">
        <w:t>&lt;</w:t>
      </w:r>
      <w:r>
        <w:t>…</w:t>
      </w:r>
      <w:r w:rsidRPr="00CC5861">
        <w:t xml:space="preserve">&gt; </w:t>
      </w:r>
      <w:r w:rsidRPr="00D77B1F">
        <w:t>Я с ними никогда не работала, для меня всегда были члены общ</w:t>
      </w:r>
      <w:r w:rsidRPr="00D77B1F">
        <w:t>е</w:t>
      </w:r>
      <w:r w:rsidRPr="00D77B1F">
        <w:t>ственных организаций. Если мы предполагаем, что есть некие люди, которые реализуют общественно значимые задачи, они реализуют их не потому, что перед ними поставили и написали, что вот это общественно значимая задача, а просто некая задача, которая не является коммерчески для них значима, но они её решают. И эти люди, на мой взгляд, я</w:t>
      </w:r>
      <w:r w:rsidRPr="00D77B1F">
        <w:t>в</w:t>
      </w:r>
      <w:r w:rsidRPr="00D77B1F">
        <w:t>ляются, членами или участниками</w:t>
      </w:r>
      <w:r w:rsidRPr="00CC5861">
        <w:t>.</w:t>
      </w:r>
      <w:r w:rsidRPr="00D77B1F">
        <w:t xml:space="preserve"> </w:t>
      </w:r>
      <w:r w:rsidRPr="00CC5861">
        <w:t>&lt;</w:t>
      </w:r>
      <w:r>
        <w:t>…</w:t>
      </w:r>
      <w:r w:rsidRPr="00CC5861">
        <w:t xml:space="preserve">&gt; </w:t>
      </w:r>
      <w:r w:rsidRPr="00D77B1F">
        <w:t>А если рассматривать людей, которые назыв</w:t>
      </w:r>
      <w:r w:rsidRPr="00D77B1F">
        <w:t>а</w:t>
      </w:r>
      <w:r w:rsidRPr="00D77B1F">
        <w:t>ют себя сами добровольцами и идут что-то делать, потому что хотят выступать в качестве добровольцев, то с такими людьми я не работаю</w:t>
      </w:r>
      <w:r>
        <w:t xml:space="preserve"> (СИ01, 008-02</w:t>
      </w:r>
      <w:r w:rsidRPr="00CC5861">
        <w:t>0</w:t>
      </w:r>
      <w:r>
        <w:t xml:space="preserve">). </w:t>
      </w:r>
    </w:p>
    <w:p w:rsidR="002D6836" w:rsidRPr="004A3AA4" w:rsidRDefault="002D6836" w:rsidP="002D6836">
      <w:pPr>
        <w:pStyle w:val="24"/>
      </w:pPr>
      <w:r>
        <w:t xml:space="preserve">Э: </w:t>
      </w:r>
      <w:r w:rsidRPr="00B65CF7">
        <w:t>&lt;</w:t>
      </w:r>
      <w:r>
        <w:t>…</w:t>
      </w:r>
      <w:r w:rsidRPr="00B65CF7">
        <w:t>&gt; [</w:t>
      </w:r>
      <w:r>
        <w:t>О добровольчестве</w:t>
      </w:r>
      <w:r w:rsidRPr="00B65CF7">
        <w:t>]</w:t>
      </w:r>
      <w:r>
        <w:t xml:space="preserve"> </w:t>
      </w:r>
      <w:r w:rsidRPr="00B65CF7">
        <w:t xml:space="preserve">люди не знают, что они делают, а лезут. </w:t>
      </w:r>
      <w:r w:rsidRPr="006023E1">
        <w:t>&lt;</w:t>
      </w:r>
      <w:r>
        <w:t>…</w:t>
      </w:r>
      <w:r w:rsidRPr="00875EB4">
        <w:t xml:space="preserve">&gt; </w:t>
      </w:r>
      <w:r w:rsidRPr="00B65CF7">
        <w:t>У студентов спрашиваешь, а что надо делать, не знают. А вот те, кто знают, те кто х</w:t>
      </w:r>
      <w:r w:rsidRPr="00B65CF7">
        <w:t>о</w:t>
      </w:r>
      <w:r w:rsidRPr="00B65CF7">
        <w:t>тят участвовать, те, кто получает от этого удовлетворение и при этом они говорят, что мы это делаем добровольно, таких, в которых все сочетается, процента 2-3, а о</w:t>
      </w:r>
      <w:r w:rsidRPr="00B65CF7">
        <w:t>с</w:t>
      </w:r>
      <w:r w:rsidRPr="00B65CF7">
        <w:t>тальные: они либо идут, потому что надо, либо идут по принуждению, либо идут, но не получают от этого никакого удовольствия, либо не знают, что они вообще там делают</w:t>
      </w:r>
      <w:r>
        <w:t xml:space="preserve"> (СИ01, 141-150)</w:t>
      </w:r>
      <w:r w:rsidRPr="00B65CF7">
        <w:t>.</w:t>
      </w:r>
    </w:p>
    <w:p w:rsidR="002D6836" w:rsidRPr="00875EB4" w:rsidRDefault="002D6836" w:rsidP="00681BFD">
      <w:r>
        <w:t>Здесь эксперт выделяет два типа людей с разными причинами участия в добр</w:t>
      </w:r>
      <w:r>
        <w:t>о</w:t>
      </w:r>
      <w:r>
        <w:t>вольческой деятельности. Мы не будем использовать в дальнейшем данные представит</w:t>
      </w:r>
      <w:r>
        <w:t>е</w:t>
      </w:r>
      <w:r>
        <w:t>лем общественной организации обозначения, но обратим внимание на то, что под этими определениями скрывается. Под «добровольцами/волонтерами» эксперт понимает добр</w:t>
      </w:r>
      <w:r>
        <w:t>о</w:t>
      </w:r>
      <w:r>
        <w:t>вольцев из государственных организаций, или тех, кого мобилизует общественная орган</w:t>
      </w:r>
      <w:r>
        <w:t>и</w:t>
      </w:r>
      <w:r>
        <w:t>зация, но по заданию правительства. «Участниками» же она называет тех, кто осознал н</w:t>
      </w:r>
      <w:r>
        <w:t>а</w:t>
      </w:r>
      <w:r>
        <w:lastRenderedPageBreak/>
        <w:t>личие некой социальной проблемы и поставил себе задачу ее решить, причем изначально не предполагая никакого вознаграждения, несмотря на то, что принесенная (в будущем) польза будет распространяться не только все общество, но и на него лично.</w:t>
      </w:r>
    </w:p>
    <w:p w:rsidR="002D6836" w:rsidRDefault="002D6836" w:rsidP="00681BFD">
      <w:r>
        <w:t>«Добровольцы», как правило, порой даже не представляют себе, что им предстоит делать на мероприятии, к которому их привлекли, зачем это мероприятие проводится. Причина, по которой они идут туда, состоит во внешнем воздействии, а не в их внутре</w:t>
      </w:r>
      <w:r>
        <w:t>н</w:t>
      </w:r>
      <w:r>
        <w:t>нем побуждении, настоящем желании кому-то помочь или исправить какую-то ситуацию. Либо они хотят иметь возможность заявлять о себе как о добровольце, человеке, бескор</w:t>
      </w:r>
      <w:r>
        <w:t>ы</w:t>
      </w:r>
      <w:r>
        <w:t>стно приносящем пользу обществу, полезном и высоконравственном.</w:t>
      </w:r>
    </w:p>
    <w:p w:rsidR="002D6836" w:rsidRDefault="002D6836" w:rsidP="00681BFD">
      <w:r>
        <w:t>«Участники» же, напротив, начинают свою деятельность по внутреннему желанию решить «общественно значимую задачу». Им не требуется побуждения со стороны, одо</w:t>
      </w:r>
      <w:r>
        <w:t>б</w:t>
      </w:r>
      <w:r>
        <w:t>рения окружающих, они получают «удовлетворение» от того, что делают.</w:t>
      </w:r>
    </w:p>
    <w:p w:rsidR="002D6836" w:rsidRDefault="002D6836" w:rsidP="002D6836">
      <w:r>
        <w:t>Следующий сюжет, уже рассматривавшийся выше под несколько иным углом, как раз о тех добровольцах, которые занимаются общественно полезной деятельностью по приказу:</w:t>
      </w:r>
    </w:p>
    <w:p w:rsidR="002D6836" w:rsidRPr="00E425A0" w:rsidRDefault="002D6836" w:rsidP="002D6836">
      <w:pPr>
        <w:pStyle w:val="24"/>
      </w:pPr>
      <w:r>
        <w:t>А вот я начала говорить и не закончила, такая переходная стадия есть, я своих студентов последнее время стала напрягать: говорю, выполните вот такой проект в школе, причем я знаю те школы, с которыми они должны работать. Они должны с</w:t>
      </w:r>
      <w:r>
        <w:t>о</w:t>
      </w:r>
      <w:r>
        <w:t>брать вещи, но здесь я заставляю, вы должны четко продумать, куда эти вещи пойдут, потому что у нас легко люди сдают вещи не потому, что они у нас добрые, а потому в</w:t>
      </w:r>
      <w:r>
        <w:t>е</w:t>
      </w:r>
      <w:r>
        <w:t xml:space="preserve">щи их достали. </w:t>
      </w:r>
      <w:r w:rsidRPr="009629A4">
        <w:t xml:space="preserve">&lt;…&gt; </w:t>
      </w:r>
      <w:r>
        <w:t>Мы постоянно видим, что выкидывается гуманитарная помощь. Вот это яркий признак того, что люди занимаются добровольчеством не ради того, чтобы проблему решать, а потому что им так удобно, формально поучаствовали, с</w:t>
      </w:r>
      <w:r>
        <w:t>о</w:t>
      </w:r>
      <w:r>
        <w:t>весть очистили. Вот они у меня проводили, причем я сотню раз с них спросила, презе</w:t>
      </w:r>
      <w:r>
        <w:t>н</w:t>
      </w:r>
      <w:r>
        <w:t>тации, что они будут рассказывать, они давали мне записи, куда они эту одежду пр</w:t>
      </w:r>
      <w:r>
        <w:t>и</w:t>
      </w:r>
      <w:r>
        <w:t>строят. Потом у меня проходила другая группа социологов, которая опрашивала, н</w:t>
      </w:r>
      <w:r>
        <w:t>а</w:t>
      </w:r>
      <w:r>
        <w:t>сколько удовлетворены акцепторы, то есть это был такой контроль. Я их заставляла, чтобы они фотографировали. И девчонкам понравилось (СИ01, 172-185).</w:t>
      </w:r>
    </w:p>
    <w:p w:rsidR="002D6836" w:rsidRDefault="002D6836" w:rsidP="002D6836">
      <w:pPr>
        <w:pStyle w:val="24"/>
      </w:pPr>
      <w:r w:rsidRPr="00362EA2">
        <w:t>Но суть-то состоит в том, что они не будут-то дальше это сами делать. Пока не</w:t>
      </w:r>
      <w:r>
        <w:t xml:space="preserve"> </w:t>
      </w:r>
      <w:r w:rsidRPr="00362EA2">
        <w:t>будет какого-то моторчика, я не уверена, что, может быть, они повзрослеют, м</w:t>
      </w:r>
      <w:r w:rsidRPr="00362EA2">
        <w:t>о</w:t>
      </w:r>
      <w:r w:rsidRPr="00362EA2">
        <w:t>жет, когда-</w:t>
      </w:r>
      <w:r>
        <w:t xml:space="preserve"> </w:t>
      </w:r>
      <w:r w:rsidRPr="00362EA2">
        <w:t>то они это воспроизведут, но я в этом не уверена. Они не члены обществе</w:t>
      </w:r>
      <w:r w:rsidRPr="00362EA2">
        <w:t>н</w:t>
      </w:r>
      <w:r w:rsidRPr="00362EA2">
        <w:t>ных организаций.</w:t>
      </w:r>
      <w:r>
        <w:t xml:space="preserve"> </w:t>
      </w:r>
      <w:r w:rsidRPr="00362EA2">
        <w:t>Они даже не волонтеры. Потому что я даже если и в книжку им п</w:t>
      </w:r>
      <w:r w:rsidRPr="00362EA2">
        <w:t>о</w:t>
      </w:r>
      <w:r w:rsidRPr="00362EA2">
        <w:t>ставила им роспись и</w:t>
      </w:r>
      <w:r>
        <w:t xml:space="preserve"> </w:t>
      </w:r>
      <w:r w:rsidRPr="00362EA2">
        <w:t>печать, что они что-то сделали, от этого не изменилась их вовл</w:t>
      </w:r>
      <w:r w:rsidRPr="00362EA2">
        <w:t>е</w:t>
      </w:r>
      <w:r w:rsidRPr="00362EA2">
        <w:t>ченность в уровень</w:t>
      </w:r>
      <w:r>
        <w:t xml:space="preserve"> </w:t>
      </w:r>
      <w:r w:rsidRPr="00362EA2">
        <w:t>проблемы. Я выступила, только как заказчик, у которого были рычаги власти</w:t>
      </w:r>
      <w:r>
        <w:t xml:space="preserve"> (СИ01, 189-19</w:t>
      </w:r>
      <w:r w:rsidRPr="00536170">
        <w:t>4</w:t>
      </w:r>
      <w:r>
        <w:t>)</w:t>
      </w:r>
      <w:r w:rsidRPr="00362EA2">
        <w:t>.</w:t>
      </w:r>
    </w:p>
    <w:p w:rsidR="002D6836" w:rsidRDefault="002D6836" w:rsidP="002D6836">
      <w:r>
        <w:t>Приведенный пример относится к описанному в предыдущем разделе сюжету, к</w:t>
      </w:r>
      <w:r>
        <w:t>о</w:t>
      </w:r>
      <w:r>
        <w:t>гда руководитель волонтерской организации при университете привлекает студентов к социальной активности, даже принуждая их (хотя проводимые акции не инициированы государством). Если не будет внешнего побуждения к участию в волонтерской деятельн</w:t>
      </w:r>
      <w:r>
        <w:t>о</w:t>
      </w:r>
      <w:r>
        <w:t xml:space="preserve">сти, такие «добровольцы» не будут </w:t>
      </w:r>
      <w:proofErr w:type="spellStart"/>
      <w:r>
        <w:t>самоорганизовываться</w:t>
      </w:r>
      <w:proofErr w:type="spellEnd"/>
      <w:r>
        <w:t xml:space="preserve">, также они в принципе не будут вникать в ту проблему, к работе над которой их привлекли, они не получают внутреннего удовлетворения от этой деятельности. Они становятся временными «волонтерами» по </w:t>
      </w:r>
      <w:r>
        <w:lastRenderedPageBreak/>
        <w:t>приказу начальства/ руководства учебного заведения. Единственное, из чего они могут извлекать пользу для себя (как и волонтеры других организаций, получающих книжки) – это то, что после «добровольного» участия в каком-либо мероприятии они могут называть себя добровольцем или волонтером, что, видимо, предполагает улучшению собственного имиджа в глазах окружающих. Вроде бы не так много сил затрачено, но уже можно сч</w:t>
      </w:r>
      <w:r>
        <w:t>и</w:t>
      </w:r>
      <w:r>
        <w:t>тать себя более полезным для общества человеком: «</w:t>
      </w:r>
      <w:r w:rsidRPr="00362EA2">
        <w:t>им так удобно,</w:t>
      </w:r>
      <w:r>
        <w:t xml:space="preserve"> </w:t>
      </w:r>
      <w:r w:rsidRPr="00362EA2">
        <w:t>формально поучас</w:t>
      </w:r>
      <w:r w:rsidRPr="00362EA2">
        <w:t>т</w:t>
      </w:r>
      <w:r w:rsidRPr="00362EA2">
        <w:t>вовали, совесть очистили</w:t>
      </w:r>
      <w:r>
        <w:t>».</w:t>
      </w:r>
    </w:p>
    <w:p w:rsidR="002D6836" w:rsidRDefault="002D6836" w:rsidP="002D6836">
      <w:r>
        <w:t>Тем не менее, они остаются неосведомленными или поверхностно ознакомленн</w:t>
      </w:r>
      <w:r>
        <w:t>ы</w:t>
      </w:r>
      <w:r>
        <w:t>ми с целью мероприятия, с социальной проблемой. Вопрос, будет ли меняться эта вовл</w:t>
      </w:r>
      <w:r>
        <w:t>е</w:t>
      </w:r>
      <w:r>
        <w:t xml:space="preserve">ченность у «волонтера» со временем, эксперт оставляет открытым. </w:t>
      </w:r>
    </w:p>
    <w:p w:rsidR="002D6836" w:rsidRPr="002C6F8E" w:rsidRDefault="002D6836" w:rsidP="002D6836">
      <w:r>
        <w:t>Почему далеко не все студенты откликаются на призыв побыть волонтерами?</w:t>
      </w:r>
    </w:p>
    <w:p w:rsidR="002D6836" w:rsidRDefault="002D6836" w:rsidP="002D6836">
      <w:pPr>
        <w:pStyle w:val="24"/>
        <w:rPr>
          <w:szCs w:val="24"/>
        </w:rPr>
      </w:pPr>
      <w:r w:rsidRPr="00DD7CED">
        <w:t>Р: Конечно. Я говорю, что это девочки - отличницы, хорошисты в большой степ</w:t>
      </w:r>
      <w:r w:rsidRPr="00DD7CED">
        <w:t>е</w:t>
      </w:r>
      <w:r w:rsidRPr="00DD7CED">
        <w:t>ни.</w:t>
      </w:r>
      <w:r>
        <w:t xml:space="preserve"> </w:t>
      </w:r>
      <w:r w:rsidRPr="00DD7CED">
        <w:t>Забавно, что в этом исследовании выясняется, что в субботниках не принимают уч</w:t>
      </w:r>
      <w:r w:rsidRPr="00DD7CED">
        <w:t>а</w:t>
      </w:r>
      <w:r w:rsidRPr="00DD7CED">
        <w:t>стие, то</w:t>
      </w:r>
      <w:r>
        <w:t xml:space="preserve"> </w:t>
      </w:r>
      <w:r w:rsidRPr="00DD7CED">
        <w:t>есть люди, которые осознанно не хотят принимать участие в субботниках - это</w:t>
      </w:r>
      <w:r>
        <w:t xml:space="preserve"> </w:t>
      </w:r>
      <w:r w:rsidRPr="00DD7CED">
        <w:t>исключительно отличницы, которые по фактору информированности находятся высоко.</w:t>
      </w:r>
      <w:r>
        <w:t xml:space="preserve"> </w:t>
      </w:r>
      <w:r w:rsidRPr="00DD7CED">
        <w:t>Чем умнее человек, чем он больше ценит свое время и при этом понимает, что происходит,</w:t>
      </w:r>
      <w:r>
        <w:t xml:space="preserve"> </w:t>
      </w:r>
      <w:r w:rsidRPr="00DD7CED">
        <w:t>тем меньше он склонен участвовать в этих субботниках. И поэтому, де</w:t>
      </w:r>
      <w:r w:rsidRPr="00DD7CED">
        <w:t>й</w:t>
      </w:r>
      <w:r w:rsidRPr="00DD7CED">
        <w:t>ствительно, кто</w:t>
      </w:r>
      <w:r>
        <w:t xml:space="preserve"> </w:t>
      </w:r>
      <w:r w:rsidRPr="00DD7CED">
        <w:t xml:space="preserve">готов, например, выполнить проект по заданию, тот, кто хочет </w:t>
      </w:r>
      <w:proofErr w:type="spellStart"/>
      <w:r w:rsidRPr="00DD7CED">
        <w:t>о</w:t>
      </w:r>
      <w:r w:rsidRPr="00DD7CED">
        <w:t>т</w:t>
      </w:r>
      <w:r w:rsidRPr="00DD7CED">
        <w:t>меточку</w:t>
      </w:r>
      <w:proofErr w:type="spellEnd"/>
      <w:r w:rsidRPr="00DD7CED">
        <w:t xml:space="preserve"> в книжечке</w:t>
      </w:r>
      <w:r>
        <w:t xml:space="preserve"> </w:t>
      </w:r>
      <w:r w:rsidRPr="00DD7CED">
        <w:t xml:space="preserve">волонтера, чтобы книжечка была в аккуратной </w:t>
      </w:r>
      <w:proofErr w:type="spellStart"/>
      <w:r w:rsidRPr="00DD7CED">
        <w:t>оберточке</w:t>
      </w:r>
      <w:proofErr w:type="spellEnd"/>
      <w:r w:rsidRPr="00536170">
        <w:t>. &lt;</w:t>
      </w:r>
      <w:r>
        <w:t>…</w:t>
      </w:r>
      <w:r w:rsidRPr="00536170">
        <w:t xml:space="preserve">&gt; </w:t>
      </w:r>
      <w:r w:rsidRPr="00DD7CED">
        <w:t>Хотят участвовать везде постольку, поскольку к этому стимулирует начальство, или</w:t>
      </w:r>
      <w:r>
        <w:t xml:space="preserve"> </w:t>
      </w:r>
      <w:r w:rsidRPr="00DD7CED">
        <w:t xml:space="preserve">начальство или преподаватели, или </w:t>
      </w:r>
      <w:proofErr w:type="spellStart"/>
      <w:r w:rsidRPr="00DD7CED">
        <w:t>референтная</w:t>
      </w:r>
      <w:proofErr w:type="spellEnd"/>
      <w:r w:rsidRPr="00DD7CED">
        <w:t xml:space="preserve"> какая-то группа, то есть то, что х</w:t>
      </w:r>
      <w:r w:rsidRPr="00DD7CED">
        <w:t>о</w:t>
      </w:r>
      <w:r w:rsidRPr="00DD7CED">
        <w:t>тят в</w:t>
      </w:r>
      <w:r>
        <w:t xml:space="preserve"> </w:t>
      </w:r>
      <w:r w:rsidRPr="00DD7CED">
        <w:t>нашем обществе воспитать, что бы сказали, сделали желательно бесплатно или за</w:t>
      </w:r>
      <w:r>
        <w:t xml:space="preserve"> </w:t>
      </w:r>
      <w:r w:rsidRPr="00DD7CED">
        <w:t xml:space="preserve">маленькую сумму денег </w:t>
      </w:r>
      <w:r>
        <w:rPr>
          <w:szCs w:val="24"/>
        </w:rPr>
        <w:t>(СИ01, 357-370)</w:t>
      </w:r>
      <w:r w:rsidRPr="00362EA2">
        <w:rPr>
          <w:szCs w:val="24"/>
        </w:rPr>
        <w:t>.</w:t>
      </w:r>
    </w:p>
    <w:p w:rsidR="002D6836" w:rsidRDefault="002D6836" w:rsidP="00681BFD">
      <w:r>
        <w:t>Эксперт утверждает, что люди, которые не принимают участие в мероприятиях, о</w:t>
      </w:r>
      <w:r>
        <w:t>р</w:t>
      </w:r>
      <w:r>
        <w:t>ганизованных государством, «по фактору информированности находятся высоко», что они умнее, и, как следствие, более рационально подходят к распоряжению своим врем</w:t>
      </w:r>
      <w:r>
        <w:t>е</w:t>
      </w:r>
      <w:r>
        <w:t>нем. Информированность, судя по всему, состоит в том, что человек «понимает, что пр</w:t>
      </w:r>
      <w:r>
        <w:t>о</w:t>
      </w:r>
      <w:r>
        <w:t>исходит», возможно, имеется в виду осведомленность о проводимом мероприятии, и п</w:t>
      </w:r>
      <w:r>
        <w:t>о</w:t>
      </w:r>
      <w:r>
        <w:t>нимает, что его вклад не изменит ситуацию, разрешение которой заявлено как цель мер</w:t>
      </w:r>
      <w:r>
        <w:t>о</w:t>
      </w:r>
      <w:r>
        <w:t>приятия. Эти люди – «девочки отличницы, хорошисты», то есть те, кто имеет хороший уровень образования/либо хорошо или отлично учится. Они понимают, что своим инте</w:t>
      </w:r>
      <w:r>
        <w:t>л</w:t>
      </w:r>
      <w:r>
        <w:t>лектуальным трудом они в карьере или на данный момент в обучении смогут добиться больше, чем с помощью волонтерской деятельностью по указанию «сверху» (польза м</w:t>
      </w:r>
      <w:r>
        <w:t>о</w:t>
      </w:r>
      <w:r>
        <w:t xml:space="preserve">жет выражаться в благосклонности начальства/преподавателей, или в </w:t>
      </w:r>
      <w:proofErr w:type="spellStart"/>
      <w:r>
        <w:t>институционализ</w:t>
      </w:r>
      <w:r>
        <w:t>и</w:t>
      </w:r>
      <w:r>
        <w:t>рованном</w:t>
      </w:r>
      <w:proofErr w:type="spellEnd"/>
      <w:r>
        <w:t xml:space="preserve"> виде человеческого капитала – волонтерской книжке).</w:t>
      </w:r>
    </w:p>
    <w:p w:rsidR="002D6836" w:rsidRPr="00362EA2" w:rsidRDefault="002D6836" w:rsidP="002D6836">
      <w:pPr>
        <w:pStyle w:val="24"/>
      </w:pPr>
      <w:r w:rsidRPr="00362EA2">
        <w:t>Р: Я не считаю, что это моральное удовлетворение, потому что можно ли пол</w:t>
      </w:r>
      <w:r w:rsidRPr="00362EA2">
        <w:t>у</w:t>
      </w:r>
      <w:r w:rsidRPr="00362EA2">
        <w:t xml:space="preserve">чать </w:t>
      </w:r>
      <w:r>
        <w:t xml:space="preserve"> </w:t>
      </w:r>
      <w:r w:rsidRPr="00362EA2">
        <w:t xml:space="preserve">моральное удовлетворение от того, что ты прошел и вытер доску, подежурил. Не, ну, в </w:t>
      </w:r>
      <w:r>
        <w:t xml:space="preserve"> </w:t>
      </w:r>
      <w:r w:rsidRPr="00362EA2">
        <w:t>принципе знаете категорию психологическую, чисто вытертая поверхность до</w:t>
      </w:r>
      <w:r w:rsidRPr="00362EA2">
        <w:t>с</w:t>
      </w:r>
      <w:r w:rsidRPr="00362EA2">
        <w:t xml:space="preserve">тавляет </w:t>
      </w:r>
      <w:r>
        <w:t xml:space="preserve"> </w:t>
      </w:r>
      <w:r w:rsidRPr="00362EA2">
        <w:t xml:space="preserve">искреннее удовлетворение. Не знаю моральное оно или связано с состоянием. Но то, что </w:t>
      </w:r>
      <w:r>
        <w:t xml:space="preserve"> </w:t>
      </w:r>
      <w:r w:rsidRPr="00362EA2">
        <w:t>она будет знать, что меня Екатерина Петровна похвалит за то, что я так х</w:t>
      </w:r>
      <w:r w:rsidRPr="00362EA2">
        <w:t>о</w:t>
      </w:r>
      <w:r w:rsidRPr="00362EA2">
        <w:lastRenderedPageBreak/>
        <w:t xml:space="preserve">рошо </w:t>
      </w:r>
      <w:r>
        <w:t xml:space="preserve"> </w:t>
      </w:r>
      <w:r w:rsidRPr="00362EA2">
        <w:t xml:space="preserve">отдежурила - это не моральное удовлетворение - это поиск социального бонуса. </w:t>
      </w:r>
      <w:r>
        <w:t xml:space="preserve"> </w:t>
      </w:r>
      <w:r w:rsidRPr="00362EA2">
        <w:t>Наработка своего социального капитала</w:t>
      </w:r>
      <w:r>
        <w:t xml:space="preserve"> (СИ01, 452-458)</w:t>
      </w:r>
      <w:r w:rsidRPr="00362EA2">
        <w:t>.</w:t>
      </w:r>
    </w:p>
    <w:p w:rsidR="002D6836" w:rsidRDefault="002D6836" w:rsidP="002D6836">
      <w:r>
        <w:t>Эксперт говорит, что добровольцы-учащиеся высших учебных заведений, учас</w:t>
      </w:r>
      <w:r>
        <w:t>т</w:t>
      </w:r>
      <w:r>
        <w:t>вующих в добровольческих акциях по указанию «сверху» (это может быть задание от г</w:t>
      </w:r>
      <w:r>
        <w:t>о</w:t>
      </w:r>
      <w:r>
        <w:t xml:space="preserve">сударства или просто руководства университета, в любом случае, руководство вуза – это наиболее близкий вышестоящий </w:t>
      </w:r>
      <w:proofErr w:type="spellStart"/>
      <w:r>
        <w:t>актор</w:t>
      </w:r>
      <w:proofErr w:type="spellEnd"/>
      <w:r>
        <w:t xml:space="preserve"> к студенту), соглашаются на роль волонтера, ож</w:t>
      </w:r>
      <w:r>
        <w:t>и</w:t>
      </w:r>
      <w:r>
        <w:t>дая получить впоследствии «социальный бонус», одобрение со стороны преподавателя, улучшения впечатления о себе в глазах людей, от которых зависит его успеваемость. До</w:t>
      </w:r>
      <w:r>
        <w:t>б</w:t>
      </w:r>
      <w:r>
        <w:t>рожелательное отношение преподавателей вполне может положительно сказаться на оценках за учебу.</w:t>
      </w:r>
    </w:p>
    <w:p w:rsidR="002D6836" w:rsidRPr="00D75741" w:rsidRDefault="002D6836" w:rsidP="002D6836">
      <w:r>
        <w:t>Сюжет ниже также о волонтерах, ищущих личной выгоды в труде добровольца:</w:t>
      </w:r>
    </w:p>
    <w:p w:rsidR="002D6836" w:rsidRPr="005B71FD" w:rsidRDefault="002D6836" w:rsidP="002D6836">
      <w:pPr>
        <w:pStyle w:val="24"/>
        <w:rPr>
          <w:b/>
        </w:rPr>
      </w:pPr>
      <w:r w:rsidRPr="005B71FD">
        <w:rPr>
          <w:b/>
        </w:rPr>
        <w:t>И: Какая конкретно деятельность может быть наиболее полезной  для мол</w:t>
      </w:r>
      <w:r w:rsidRPr="005B71FD">
        <w:rPr>
          <w:b/>
        </w:rPr>
        <w:t>о</w:t>
      </w:r>
      <w:r w:rsidRPr="005B71FD">
        <w:rPr>
          <w:b/>
        </w:rPr>
        <w:t>дежи?</w:t>
      </w:r>
    </w:p>
    <w:p w:rsidR="002D6836" w:rsidRPr="005B71FD" w:rsidRDefault="002D6836" w:rsidP="002D6836">
      <w:pPr>
        <w:pStyle w:val="24"/>
      </w:pPr>
      <w:r w:rsidRPr="005B71FD">
        <w:t>Э: Деятельность, полезная для молодежи?</w:t>
      </w:r>
    </w:p>
    <w:p w:rsidR="002D6836" w:rsidRPr="005B71FD" w:rsidRDefault="002D6836" w:rsidP="002D6836">
      <w:pPr>
        <w:pStyle w:val="24"/>
        <w:rPr>
          <w:b/>
        </w:rPr>
      </w:pPr>
      <w:r w:rsidRPr="005B71FD">
        <w:rPr>
          <w:b/>
        </w:rPr>
        <w:t>И: Да, которая там внутри. Для участников волонтерского  движения.</w:t>
      </w:r>
    </w:p>
    <w:p w:rsidR="002D6836" w:rsidRPr="00362EA2" w:rsidRDefault="002D6836" w:rsidP="002D6836">
      <w:pPr>
        <w:pStyle w:val="24"/>
      </w:pPr>
      <w:r w:rsidRPr="005B71FD">
        <w:t>Э: Для них все личная польза. Например, занимаясь экологией, и волонтерство н</w:t>
      </w:r>
      <w:r w:rsidRPr="005B71FD">
        <w:t>а</w:t>
      </w:r>
      <w:r w:rsidRPr="005B71FD">
        <w:t>правлено на</w:t>
      </w:r>
      <w:r w:rsidRPr="00362EA2">
        <w:t xml:space="preserve"> очистку нашего города и природы вокруг. Это в пользовании не только для них, для всех вокруг</w:t>
      </w:r>
      <w:r>
        <w:t xml:space="preserve"> (СИ03, 447-457).</w:t>
      </w:r>
    </w:p>
    <w:p w:rsidR="002D6836" w:rsidRDefault="002D6836" w:rsidP="002D6836">
      <w:r>
        <w:t>По мнению эксперта, в участие в волонтерстве для человека возможно и с целью получения личной пользы, а не исключительно по причине бескорыстного желания п</w:t>
      </w:r>
      <w:r>
        <w:t>о</w:t>
      </w:r>
      <w:r>
        <w:t>мочь. Применительно к примеру экологического волонтерства, забота об окружающей среде является в такой же степени заботой о себе, как и о жизни будущих поколений. То есть волонтер не ждет материального вознаграждения, но тем не менее он извлекает для себя пользу в иной форме.</w:t>
      </w:r>
    </w:p>
    <w:p w:rsidR="002D6836" w:rsidRPr="00362EA2" w:rsidRDefault="002D6836" w:rsidP="002D6836">
      <w:r>
        <w:t>Следующий пример также подтверждает такой вывод:</w:t>
      </w:r>
    </w:p>
    <w:p w:rsidR="002D6836" w:rsidRDefault="002D6836" w:rsidP="002D6836">
      <w:pPr>
        <w:pStyle w:val="24"/>
      </w:pPr>
      <w:r w:rsidRPr="00362EA2">
        <w:t xml:space="preserve">Э: Безусловно, одно из приоритетных, это событийное </w:t>
      </w:r>
      <w:r>
        <w:t xml:space="preserve"> </w:t>
      </w:r>
      <w:r w:rsidRPr="00362EA2">
        <w:t>волонтерство. Всем нр</w:t>
      </w:r>
      <w:r w:rsidRPr="00362EA2">
        <w:t>а</w:t>
      </w:r>
      <w:r w:rsidRPr="00362EA2">
        <w:t xml:space="preserve">вится принимать участие в таких </w:t>
      </w:r>
      <w:r>
        <w:t xml:space="preserve"> </w:t>
      </w:r>
      <w:r w:rsidRPr="00362EA2">
        <w:t xml:space="preserve">крупномасштабных акциях. Последнее, что было в Самаре, это Рок над </w:t>
      </w:r>
      <w:r>
        <w:t xml:space="preserve"> </w:t>
      </w:r>
      <w:r w:rsidRPr="00362EA2">
        <w:t xml:space="preserve">Волгой. Сейчас идет активная подготовка к олимпиаде в Сочи. </w:t>
      </w:r>
      <w:r>
        <w:t xml:space="preserve"> </w:t>
      </w:r>
      <w:r w:rsidRPr="00362EA2">
        <w:t xml:space="preserve">Интересно тоже посмотреть, как оно там происходит и, например, </w:t>
      </w:r>
      <w:r>
        <w:t xml:space="preserve"> </w:t>
      </w:r>
      <w:r w:rsidRPr="00362EA2">
        <w:t>студентам фина</w:t>
      </w:r>
      <w:r w:rsidRPr="00362EA2">
        <w:t>н</w:t>
      </w:r>
      <w:r w:rsidRPr="00362EA2">
        <w:t xml:space="preserve">сово невозможно туда поехать. А волонтером он </w:t>
      </w:r>
      <w:r>
        <w:t xml:space="preserve"> </w:t>
      </w:r>
      <w:r w:rsidRPr="00362EA2">
        <w:t xml:space="preserve">сможет себе это позволить. Потом, достаточно активно развивается </w:t>
      </w:r>
      <w:r>
        <w:t xml:space="preserve"> </w:t>
      </w:r>
      <w:r w:rsidRPr="00362EA2">
        <w:t xml:space="preserve">экологическое волонтерство. Это редкое явление. В прошлом году </w:t>
      </w:r>
      <w:r>
        <w:t xml:space="preserve"> </w:t>
      </w:r>
      <w:r w:rsidRPr="00362EA2">
        <w:t xml:space="preserve">было особенно популярно по очистке всех озер. Пребывание на </w:t>
      </w:r>
      <w:r>
        <w:t xml:space="preserve"> </w:t>
      </w:r>
      <w:r w:rsidRPr="00362EA2">
        <w:t xml:space="preserve">природе и, так скажем, волонтерство </w:t>
      </w:r>
      <w:r>
        <w:t>–</w:t>
      </w:r>
      <w:r w:rsidRPr="00362EA2">
        <w:t xml:space="preserve"> отдых</w:t>
      </w:r>
      <w:r>
        <w:t xml:space="preserve"> (СИ03, 643-652)</w:t>
      </w:r>
      <w:r w:rsidRPr="00362EA2">
        <w:t>.</w:t>
      </w:r>
    </w:p>
    <w:p w:rsidR="002D6836" w:rsidRDefault="002D6836" w:rsidP="002D6836">
      <w:r>
        <w:t>В аналогичном ключе эксперт рассуждает о добровольцах, участвующих в крупных мероприятиях: у них появляется возможность сделать то, что в обычной жизни не пре</w:t>
      </w:r>
      <w:r>
        <w:t>д</w:t>
      </w:r>
      <w:r>
        <w:t>ставлялось возможным или было затруднительным (побывать на значимом для всей стр</w:t>
      </w:r>
      <w:r>
        <w:t>а</w:t>
      </w:r>
      <w:r>
        <w:t>ны событии, куда трудно попасть, или поехать в благоприятное для восстановления сил место, куда самостоятельно волонтер не поехал бы). Получается, что добровольца волнует больше всего то, что он получит помимо волонтерских обязанностей, и он готов отдать взамен свой труд, считая это вполне приемлемым обменом. Он действительно по собс</w:t>
      </w:r>
      <w:r>
        <w:t>т</w:t>
      </w:r>
      <w:r>
        <w:lastRenderedPageBreak/>
        <w:t>венному желанию вызывается взять на себя роль добровольца, но остается настолько же не вовлеченным в эту деятельность, в поставленную задачу, как и человек, которого к этому привлекли принудительно.</w:t>
      </w:r>
    </w:p>
    <w:p w:rsidR="002D6836" w:rsidRDefault="002D6836" w:rsidP="002D6836">
      <w:r w:rsidRPr="00B96832">
        <w:t>Ниже приведен пример того, что за желанием поучаствовать в общественно ва</w:t>
      </w:r>
      <w:r w:rsidRPr="00B96832">
        <w:t>ж</w:t>
      </w:r>
      <w:r w:rsidRPr="00B96832">
        <w:t>ном</w:t>
      </w:r>
      <w:r>
        <w:t xml:space="preserve"> мероприятии может скрываться эгоистичная цель:</w:t>
      </w:r>
    </w:p>
    <w:p w:rsidR="002D6836" w:rsidRPr="00362EA2" w:rsidRDefault="002D6836" w:rsidP="002D6836">
      <w:pPr>
        <w:pStyle w:val="24"/>
      </w:pPr>
      <w:r w:rsidRPr="00362EA2">
        <w:t xml:space="preserve">То есть, есть люди, у которых </w:t>
      </w:r>
      <w:r>
        <w:t xml:space="preserve"> </w:t>
      </w:r>
      <w:r w:rsidRPr="00362EA2">
        <w:t xml:space="preserve">ярко выражены интересы, связанные с их неявно выраженными корыстными интересами. </w:t>
      </w:r>
      <w:r>
        <w:t xml:space="preserve"> </w:t>
      </w:r>
      <w:r w:rsidRPr="00362EA2">
        <w:t>Если мы уж глубоко будем вкапываться, к</w:t>
      </w:r>
      <w:r w:rsidRPr="00362EA2">
        <w:t>о</w:t>
      </w:r>
      <w:r w:rsidRPr="00362EA2">
        <w:t xml:space="preserve">нечно, у них есть какие-то интересы в том, </w:t>
      </w:r>
      <w:r>
        <w:t xml:space="preserve"> </w:t>
      </w:r>
      <w:r w:rsidRPr="00362EA2">
        <w:t xml:space="preserve">чтобы этот лес оставался. Им там удобнее гулять, а не ездить куда-то. Экономически им это выгодно. Есть такое слово как </w:t>
      </w:r>
      <w:proofErr w:type="spellStart"/>
      <w:r w:rsidRPr="00362EA2">
        <w:t>эк</w:t>
      </w:r>
      <w:r w:rsidRPr="00362EA2">
        <w:t>с</w:t>
      </w:r>
      <w:r w:rsidRPr="00362EA2">
        <w:t>терналии</w:t>
      </w:r>
      <w:proofErr w:type="spellEnd"/>
      <w:r w:rsidRPr="00362EA2">
        <w:t>. Они не хотят лишних затрат на себя. Но суть-то в том, что они готовы д</w:t>
      </w:r>
      <w:r w:rsidRPr="00362EA2">
        <w:t>е</w:t>
      </w:r>
      <w:r w:rsidRPr="00362EA2">
        <w:t>лать некую деятельность в ущерб своей работе, своему свободному времени, чтобы с</w:t>
      </w:r>
      <w:r w:rsidRPr="00362EA2">
        <w:t>о</w:t>
      </w:r>
      <w:r w:rsidRPr="00362EA2">
        <w:t>хранить этот объект. Вот это можно рассматривать как протестное добровольчес</w:t>
      </w:r>
      <w:r w:rsidRPr="00362EA2">
        <w:t>т</w:t>
      </w:r>
      <w:r w:rsidRPr="00362EA2">
        <w:t>во, если бы я этот термин хотела бы употреблять</w:t>
      </w:r>
      <w:r>
        <w:t xml:space="preserve"> (СИ01, 269-276)</w:t>
      </w:r>
      <w:r w:rsidRPr="00362EA2">
        <w:t>.</w:t>
      </w:r>
    </w:p>
    <w:p w:rsidR="002D6836" w:rsidRPr="00D35920" w:rsidRDefault="002D6836" w:rsidP="002D6836">
      <w:r>
        <w:t>Здесь можно сделать сходный с ранее изложенным выводом о том, что добровол</w:t>
      </w:r>
      <w:r>
        <w:t>ь</w:t>
      </w:r>
      <w:r>
        <w:t>ческая деятельность в сфере экологии может рассматриваться как забота о себе в той же мере, как и забота об обществе. Здесь определенная группа людей готова жертвовать св</w:t>
      </w:r>
      <w:r>
        <w:t>о</w:t>
      </w:r>
      <w:r>
        <w:t>им временем, чтобы избежать больших издержек, которые могут иметь место быть, если изменится окружающая их территория. Но тогда можно любое волонтерство, связанное с заботой об окружающей среде, видеть как основанное в первую очередь на эгоистичных побуждениях. Причем, к примеру, неважно, как далеко находится то место, где проводи</w:t>
      </w:r>
      <w:r>
        <w:t>т</w:t>
      </w:r>
      <w:r>
        <w:t>ся акция/ постоянная деятельность общественного объединения – если оно находится в непосредственной близости от места проживания волонтера, он заботится о том, чтобы ему было легче и приятнее там жить; если далеко, то, скорее всего, этот природный об</w:t>
      </w:r>
      <w:r>
        <w:t>ъ</w:t>
      </w:r>
      <w:r>
        <w:t>ект/сам район может быть прекрасным местом для отдыха.</w:t>
      </w:r>
    </w:p>
    <w:p w:rsidR="002D6836" w:rsidRPr="00727CA1" w:rsidRDefault="002D6836" w:rsidP="002D6836">
      <w:r>
        <w:t>Эксперт также рассказывает, какими могут быть явные и неявные цели участия в добровольческой деятельности в зависимости от ее продолжительности и того, на что она направлена:</w:t>
      </w:r>
    </w:p>
    <w:p w:rsidR="002D6836" w:rsidRPr="00BE4F39" w:rsidRDefault="002D6836" w:rsidP="002D6836">
      <w:pPr>
        <w:pStyle w:val="24"/>
      </w:pPr>
      <w:r w:rsidRPr="00362EA2">
        <w:t xml:space="preserve">Дмитрий Николаевич: Всем будут интересны событийные мероприятия. Даже, если вспомнить прошлый год, волонтерам было </w:t>
      </w:r>
      <w:r>
        <w:t xml:space="preserve"> </w:t>
      </w:r>
      <w:r w:rsidRPr="00362EA2">
        <w:t>обещано, что они пообщаются со зве</w:t>
      </w:r>
      <w:r w:rsidRPr="00362EA2">
        <w:t>з</w:t>
      </w:r>
      <w:r w:rsidRPr="00362EA2">
        <w:t xml:space="preserve">дами нашей рок эстрады, скажем. </w:t>
      </w:r>
      <w:r>
        <w:t xml:space="preserve"> </w:t>
      </w:r>
      <w:r w:rsidRPr="00362EA2">
        <w:t>Все равно, любой волонтер ждет какое-то поощр</w:t>
      </w:r>
      <w:r w:rsidRPr="00362EA2">
        <w:t>е</w:t>
      </w:r>
      <w:r w:rsidRPr="00362EA2">
        <w:t xml:space="preserve">ние, помимо записи в </w:t>
      </w:r>
      <w:r>
        <w:t xml:space="preserve"> </w:t>
      </w:r>
      <w:r w:rsidRPr="00362EA2">
        <w:t xml:space="preserve">волонтерской </w:t>
      </w:r>
      <w:r w:rsidRPr="00BE4F39">
        <w:t xml:space="preserve">книжке. </w:t>
      </w:r>
      <w:r w:rsidRPr="00463DDB">
        <w:t>&lt;</w:t>
      </w:r>
      <w:r>
        <w:t>…</w:t>
      </w:r>
      <w:r w:rsidRPr="00463DDB">
        <w:t xml:space="preserve">&gt; </w:t>
      </w:r>
      <w:r w:rsidRPr="00BE4F39">
        <w:t>Это для них самое интересное А в</w:t>
      </w:r>
      <w:r w:rsidRPr="00BE4F39">
        <w:t>о</w:t>
      </w:r>
      <w:r w:rsidRPr="00BE4F39">
        <w:t>дить бабушек, это уже в  моем понимании, рутина. Трудная работа волонтера день ото дня,  которая просто переквалифицируется в работу социального работник</w:t>
      </w:r>
      <w:r>
        <w:t>а</w:t>
      </w:r>
      <w:r w:rsidRPr="00BE4F39">
        <w:t>,  скорее всего так. Какие-то акции с ветеранами, людьми с  ограниченными возможностями пр</w:t>
      </w:r>
      <w:r w:rsidRPr="00BE4F39">
        <w:t>о</w:t>
      </w:r>
      <w:r w:rsidRPr="00BE4F39">
        <w:t>водятся. Цель этих всех акций, как  я думаю, по работе с ветеранами, с инвалидами, с людьми,  оказавшимися в трудной жизненной ситуации, для нас с молодежью</w:t>
      </w:r>
      <w:r>
        <w:t>.</w:t>
      </w:r>
      <w:r w:rsidRPr="00463DDB">
        <w:t xml:space="preserve"> &lt;</w:t>
      </w:r>
      <w:r w:rsidRPr="009629A4">
        <w:t xml:space="preserve">…&gt; </w:t>
      </w:r>
      <w:r w:rsidRPr="00BE4F39">
        <w:t>Это воспитание кого-то патриотического чувства,  чувства долга. В частности с инвалид</w:t>
      </w:r>
      <w:r w:rsidRPr="00BE4F39">
        <w:t>а</w:t>
      </w:r>
      <w:r w:rsidRPr="00BE4F39">
        <w:t>ми,  с ограниченными   способностями - есть программа «Равный равному». Экологич</w:t>
      </w:r>
      <w:r w:rsidRPr="00BE4F39">
        <w:t>е</w:t>
      </w:r>
      <w:r w:rsidRPr="00BE4F39">
        <w:t>ские  акции - это надо не убирать, надо не мусорить. Главный итог должен  быть такой, что после этих акций волонтеры не должны давать  мусорить, пропагандировать чи</w:t>
      </w:r>
      <w:r w:rsidRPr="00BE4F39">
        <w:t>с</w:t>
      </w:r>
      <w:r w:rsidRPr="00BE4F39">
        <w:t>тоту в городе. А событийное, это да,  легко: поехал, поработал, пообщался, что-то п</w:t>
      </w:r>
      <w:r w:rsidRPr="00BE4F39">
        <w:t>о</w:t>
      </w:r>
      <w:r w:rsidRPr="00BE4F39">
        <w:t>лучил. (СИ03, 656-676).</w:t>
      </w:r>
    </w:p>
    <w:p w:rsidR="002D6836" w:rsidRDefault="002D6836" w:rsidP="002D6836">
      <w:r>
        <w:lastRenderedPageBreak/>
        <w:t xml:space="preserve">Здесь эксперт противопоставляет два разных типа участия волонтеров в различных акциях или долгосрочной благотворительной деятельности. </w:t>
      </w:r>
      <w:r w:rsidRPr="00876C24">
        <w:rPr>
          <w:b/>
        </w:rPr>
        <w:t>Первый тип</w:t>
      </w:r>
      <w:r>
        <w:rPr>
          <w:b/>
        </w:rPr>
        <w:t xml:space="preserve"> (не вовлече</w:t>
      </w:r>
      <w:r>
        <w:rPr>
          <w:b/>
        </w:rPr>
        <w:t>н</w:t>
      </w:r>
      <w:r>
        <w:rPr>
          <w:b/>
        </w:rPr>
        <w:t>ного, корыстного)</w:t>
      </w:r>
      <w:r>
        <w:t xml:space="preserve"> участия относится к описанному на основе приведенных выше цитат: это добровольческая деятельность в мероприятиях, деятельность краткосрочного характ</w:t>
      </w:r>
      <w:r>
        <w:t>е</w:t>
      </w:r>
      <w:r>
        <w:t>ра, основана прежде всего на ожидании получения ответной нематериальной пользы. Т</w:t>
      </w:r>
      <w:r>
        <w:t>а</w:t>
      </w:r>
      <w:r>
        <w:t>кие мероприятия могут иметь экологическую направленность, тогда местность, где пр</w:t>
      </w:r>
      <w:r>
        <w:t>о</w:t>
      </w:r>
      <w:r>
        <w:t>водятся работы, должн</w:t>
      </w:r>
      <w:r w:rsidRPr="00B32760">
        <w:t>а</w:t>
      </w:r>
      <w:r>
        <w:t xml:space="preserve"> представлять собой эстетически/ культурно значимое место; либо если это проведение спортивного мероприятия, то имеет место культурная значимость. При этом для добровольцев такая деятельность будет менее психологически тяжелой и потому необязательно требующей включенности в сравнении со вторым типом участия. Эксперт ее описывает скорее как развлекательную, простую.</w:t>
      </w:r>
    </w:p>
    <w:p w:rsidR="002D6836" w:rsidRDefault="002D6836" w:rsidP="002D6836">
      <w:r>
        <w:t xml:space="preserve">Добровольческая деятельность </w:t>
      </w:r>
      <w:r w:rsidRPr="005C2353">
        <w:rPr>
          <w:b/>
        </w:rPr>
        <w:t>второго типа</w:t>
      </w:r>
      <w:r>
        <w:t xml:space="preserve"> может быть связана как и с эколог</w:t>
      </w:r>
      <w:r>
        <w:t>и</w:t>
      </w:r>
      <w:r>
        <w:t>ческими мероприятиями, так и с помощью различным нуждающимся в этом группам н</w:t>
      </w:r>
      <w:r>
        <w:t>а</w:t>
      </w:r>
      <w:r>
        <w:t>селения. Последний вид деятельности, как правило, связан с воспитанием прежде всего в самих волонтерах высоких моральных качеств, поэтому он требует, во-первых действ</w:t>
      </w:r>
      <w:r>
        <w:t>и</w:t>
      </w:r>
      <w:r>
        <w:t>тельную включенность в процесс деятельности, осознание поставленных задач и их ва</w:t>
      </w:r>
      <w:r>
        <w:t>ж</w:t>
      </w:r>
      <w:r>
        <w:t>ности. Продолжительность может быть разной – от события до постоянной активности. Также он является более психологически тяжелым, чем описанный первый тип (не вовл</w:t>
      </w:r>
      <w:r>
        <w:t>е</w:t>
      </w:r>
      <w:r>
        <w:t>ченного, корыстного) участия, так как требует б</w:t>
      </w:r>
      <w:r w:rsidRPr="00377461">
        <w:rPr>
          <w:i/>
        </w:rPr>
        <w:t>о</w:t>
      </w:r>
      <w:r>
        <w:t>льшего терпения и физических сил. Даже если деятельность направлена на улучшение экологической ситуации, от нее ожидается не просто устранение «внешних симптомов болезни», внешних последствий проблемы, но и воздействие на ее причину (на окружающих людей, которые наносят вред). Следовател</w:t>
      </w:r>
      <w:r>
        <w:t>ь</w:t>
      </w:r>
      <w:r>
        <w:t>но, волонтеры, занимающиеся такими проблемами, вряд ли изначально нацелены на пол</w:t>
      </w:r>
      <w:r>
        <w:t>у</w:t>
      </w:r>
      <w:r>
        <w:t>чение дополнительной выгоды, они действительно хотят изменить к лучшему какую-то напряженную социальную ситуацию, поэтому им не нужно вознаграждение ни в каком виде (кроме, вероятно, личного удовлетворения от успешно завершенной деятельности), и волонтеры осознают, что, зачем и почему они делают. Попрактиковаться в применении своих профессиональных навыков, к примеру, они могли бы, устроившись на практику (которая часто оплачиваема) в коммерческую фирму соответствующего профиля, однако же они хотят быть добровольцами, значит, ими движет в первую очередь другое желание.</w:t>
      </w:r>
    </w:p>
    <w:p w:rsidR="002D6836" w:rsidRDefault="002D6836" w:rsidP="002D6836">
      <w:r>
        <w:t>Рассмотрим пример волонтеров, которых как раз можно отнести к выполняющим более психологически сложную и требующую больше сил деятельность, описанную в</w:t>
      </w:r>
      <w:r>
        <w:t>ы</w:t>
      </w:r>
      <w:r>
        <w:t>ше:</w:t>
      </w:r>
    </w:p>
    <w:p w:rsidR="002D6836" w:rsidRPr="00BD3D2E" w:rsidRDefault="002D6836" w:rsidP="002D6836">
      <w:pPr>
        <w:pStyle w:val="24"/>
      </w:pPr>
      <w:r w:rsidRPr="00BD3D2E">
        <w:t>Э: Это молодежная организация по обмену иностранными</w:t>
      </w:r>
      <w:r>
        <w:t xml:space="preserve"> </w:t>
      </w:r>
      <w:r w:rsidRPr="00BD3D2E">
        <w:t>волонтерами. И мы тоже с 2004 года, чуть пораньше. Приезжают</w:t>
      </w:r>
      <w:r>
        <w:t xml:space="preserve"> </w:t>
      </w:r>
      <w:r w:rsidRPr="00BD3D2E">
        <w:t>студенты из- за рубежа. Очень много студентов было и хочется</w:t>
      </w:r>
      <w:r>
        <w:t xml:space="preserve"> </w:t>
      </w:r>
      <w:r w:rsidRPr="00BD3D2E">
        <w:t>отметить, что каждый себя так проявил, что мы порой удивлялись,</w:t>
      </w:r>
      <w:r>
        <w:t xml:space="preserve"> </w:t>
      </w:r>
      <w:r w:rsidRPr="00BD3D2E">
        <w:t>насколько зарубежные волонтеры отличаются от наших. Если наших мы</w:t>
      </w:r>
      <w:r>
        <w:t xml:space="preserve"> </w:t>
      </w:r>
      <w:r w:rsidRPr="00BD3D2E">
        <w:lastRenderedPageBreak/>
        <w:t>приглашаем только на мероприятия, а здесь они системно работают,</w:t>
      </w:r>
      <w:r>
        <w:t xml:space="preserve"> </w:t>
      </w:r>
      <w:r w:rsidRPr="00BD3D2E">
        <w:t>то есть приехал он на полгода, он не живет в семье, но он в неделю</w:t>
      </w:r>
      <w:r>
        <w:t xml:space="preserve"> </w:t>
      </w:r>
      <w:r w:rsidRPr="00BD3D2E">
        <w:t>приходит и помогает, но только не на час-два, а на полдня, что для</w:t>
      </w:r>
      <w:r>
        <w:t xml:space="preserve"> </w:t>
      </w:r>
      <w:r w:rsidRPr="00BD3D2E">
        <w:t>мамы очень весомо, она может заниматься какими-то своими делами,</w:t>
      </w:r>
      <w:r>
        <w:t xml:space="preserve"> </w:t>
      </w:r>
      <w:r w:rsidRPr="00BD3D2E">
        <w:t>что-то планировать. Иностранные волонтеры - молодцы. И ребята н</w:t>
      </w:r>
      <w:r w:rsidRPr="00BD3D2E">
        <w:t>а</w:t>
      </w:r>
      <w:r w:rsidRPr="00BD3D2E">
        <w:t>ши</w:t>
      </w:r>
      <w:r>
        <w:t xml:space="preserve"> </w:t>
      </w:r>
      <w:r w:rsidRPr="00BD3D2E">
        <w:t>проявляют очень большой интерес, потому что они узнают о другом</w:t>
      </w:r>
      <w:r>
        <w:t xml:space="preserve"> </w:t>
      </w:r>
      <w:r w:rsidRPr="00BD3D2E">
        <w:t>государстве. Они видят как волонтеры иностранные многие даже</w:t>
      </w:r>
      <w:r>
        <w:t xml:space="preserve"> </w:t>
      </w:r>
      <w:r w:rsidRPr="00BD3D2E">
        <w:t>начинают …. изучение русского языка. Интересно общение, где</w:t>
      </w:r>
      <w:r>
        <w:t xml:space="preserve"> </w:t>
      </w:r>
      <w:r w:rsidRPr="00BD3D2E">
        <w:t>жестами, где игрушками, а потом уже волонтер начин</w:t>
      </w:r>
      <w:r w:rsidRPr="00BD3D2E">
        <w:t>а</w:t>
      </w:r>
      <w:r w:rsidRPr="00BD3D2E">
        <w:t>ет говорить и</w:t>
      </w:r>
      <w:r>
        <w:t xml:space="preserve"> </w:t>
      </w:r>
      <w:r w:rsidRPr="00BD3D2E">
        <w:t>они друг друга понимают</w:t>
      </w:r>
      <w:r>
        <w:t xml:space="preserve"> (СИ04, 222-236)</w:t>
      </w:r>
      <w:r w:rsidRPr="00BD3D2E">
        <w:t>.</w:t>
      </w:r>
    </w:p>
    <w:p w:rsidR="002D6836" w:rsidRPr="00654616" w:rsidRDefault="002D6836" w:rsidP="002D6836">
      <w:r>
        <w:t>Эксперт рассказывае</w:t>
      </w:r>
      <w:r w:rsidRPr="00654616">
        <w:t>т о взаимодействии с иностранной молодежной организацией, с которой осуществляется обмен волонтерами. Можно рассматривать ее как еще один и</w:t>
      </w:r>
      <w:r w:rsidRPr="00654616">
        <w:t>с</w:t>
      </w:r>
      <w:r w:rsidRPr="00654616">
        <w:t>точник ресурсов - здесь в виде ресурса выступают волонтеры, хотя "Паруса надежды" о</w:t>
      </w:r>
      <w:r w:rsidRPr="00654616">
        <w:t>т</w:t>
      </w:r>
      <w:r w:rsidRPr="00654616">
        <w:t>правляет своих волонтеров в ответ, таким образом происходит обмен. Можно отметить, что обязанности иностранных волон</w:t>
      </w:r>
      <w:r>
        <w:t>те</w:t>
      </w:r>
      <w:r w:rsidRPr="00654616">
        <w:t>ров несколько отличаются от обязанностей русских - они заняты на большее количество времени (в день), не привлекаются на одноразовые мероприятия, только на продолжительные периоды, хотя это касается и наших добр</w:t>
      </w:r>
      <w:r w:rsidRPr="00654616">
        <w:t>о</w:t>
      </w:r>
      <w:r w:rsidRPr="00654616">
        <w:t xml:space="preserve">вольцев. </w:t>
      </w:r>
    </w:p>
    <w:p w:rsidR="002D6836" w:rsidRDefault="002D6836" w:rsidP="002D6836">
      <w:r w:rsidRPr="00654616">
        <w:t>Снова находим упоминание о пользе, которую извлекают зарубежные волонтеры из своего визита в Россию - изучение языка. Возможно, изъявляя свое желание стать в</w:t>
      </w:r>
      <w:r w:rsidRPr="00654616">
        <w:t>о</w:t>
      </w:r>
      <w:r w:rsidRPr="00654616">
        <w:t>лон</w:t>
      </w:r>
      <w:r>
        <w:t>те</w:t>
      </w:r>
      <w:r w:rsidRPr="00654616">
        <w:t>рами, они не только хотели поучаствовать в решении социальной проблемы, но и побывать в другой стране. Аналогично</w:t>
      </w:r>
      <w:r>
        <w:t xml:space="preserve"> </w:t>
      </w:r>
      <w:r w:rsidRPr="00654616">
        <w:t>можно сказать и о тех русских волонтерах, кот</w:t>
      </w:r>
      <w:r w:rsidRPr="00654616">
        <w:t>о</w:t>
      </w:r>
      <w:r w:rsidRPr="00654616">
        <w:t>рые участвуют в обмене.</w:t>
      </w:r>
      <w:r>
        <w:t xml:space="preserve"> Однако если волонтеры и стараются извлечь такую дополн</w:t>
      </w:r>
      <w:r>
        <w:t>и</w:t>
      </w:r>
      <w:r>
        <w:t>тельную пользу для себя, вряд ли это для них более важно, чем та помощь, которую они оказывают – посмотреть другую страну, изучить ее язык и культуру можно было бы более простым способом, не занимаясь такой трудоемкой деятельностью.</w:t>
      </w:r>
    </w:p>
    <w:p w:rsidR="002D6836" w:rsidRDefault="002D6836" w:rsidP="002D6836">
      <w:pPr>
        <w:pStyle w:val="24"/>
      </w:pPr>
      <w:r w:rsidRPr="00362EA2">
        <w:t>Э: Это все-таки внутренне состояние души человека, который</w:t>
      </w:r>
      <w:r>
        <w:t xml:space="preserve"> </w:t>
      </w:r>
      <w:r w:rsidRPr="00362EA2">
        <w:t>хочет что-то сд</w:t>
      </w:r>
      <w:r w:rsidRPr="00362EA2">
        <w:t>е</w:t>
      </w:r>
      <w:r w:rsidRPr="00362EA2">
        <w:t>лать и не только хочет, но и с удовольствием это</w:t>
      </w:r>
      <w:r>
        <w:t xml:space="preserve"> </w:t>
      </w:r>
      <w:r w:rsidRPr="00362EA2">
        <w:t>делает. Это состояние человека сам</w:t>
      </w:r>
      <w:r w:rsidRPr="00362EA2">
        <w:t>о</w:t>
      </w:r>
      <w:r w:rsidRPr="00362EA2">
        <w:t>го. И никого мы не сможем</w:t>
      </w:r>
      <w:r>
        <w:t xml:space="preserve"> </w:t>
      </w:r>
      <w:r w:rsidRPr="00362EA2">
        <w:t>заставить быть добровольцем, если он не хочет. Это очень достойное</w:t>
      </w:r>
      <w:r>
        <w:t xml:space="preserve"> </w:t>
      </w:r>
      <w:r w:rsidRPr="00362EA2">
        <w:t>у человека качество, прийти в любую минуту на помощь, не прося за</w:t>
      </w:r>
      <w:r>
        <w:t xml:space="preserve"> </w:t>
      </w:r>
      <w:r w:rsidRPr="00362EA2">
        <w:t>это н</w:t>
      </w:r>
      <w:r w:rsidRPr="00362EA2">
        <w:t>и</w:t>
      </w:r>
      <w:r w:rsidRPr="00362EA2">
        <w:t>чего</w:t>
      </w:r>
      <w:r>
        <w:t xml:space="preserve"> (СИ04, 410-415)</w:t>
      </w:r>
      <w:r w:rsidRPr="00362EA2">
        <w:t>.</w:t>
      </w:r>
    </w:p>
    <w:p w:rsidR="002D6836" w:rsidRPr="009629A4" w:rsidRDefault="002D6836" w:rsidP="002D6836">
      <w:pPr>
        <w:pStyle w:val="24"/>
        <w:rPr>
          <w:b/>
        </w:rPr>
      </w:pPr>
      <w:r w:rsidRPr="009629A4">
        <w:rPr>
          <w:b/>
        </w:rPr>
        <w:t>И: Чем-то добровольцы других организаций отличаются от ваших добровол</w:t>
      </w:r>
      <w:r w:rsidRPr="009629A4">
        <w:rPr>
          <w:b/>
        </w:rPr>
        <w:t>ь</w:t>
      </w:r>
      <w:r w:rsidRPr="009629A4">
        <w:rPr>
          <w:b/>
        </w:rPr>
        <w:t>цев?</w:t>
      </w:r>
    </w:p>
    <w:p w:rsidR="002D6836" w:rsidRDefault="002D6836" w:rsidP="002D6836">
      <w:pPr>
        <w:pStyle w:val="24"/>
      </w:pPr>
      <w:r>
        <w:t>Э: Все равно, когда мы с ребятами встречаемся, мы начинаем все дружить. К</w:t>
      </w:r>
      <w:r>
        <w:t>а</w:t>
      </w:r>
      <w:r>
        <w:t>кие-то вот такие отношения: привязываемся быстро. Не могу никого выделить. Наве</w:t>
      </w:r>
      <w:r>
        <w:t>р</w:t>
      </w:r>
      <w:r>
        <w:t>ное, потому что все это делается от души. Все хорошие, запоминающиеся личности, такие индивиды, с которыми интересно работать</w:t>
      </w:r>
    </w:p>
    <w:p w:rsidR="002D6836" w:rsidRPr="009629A4" w:rsidRDefault="002D6836" w:rsidP="002D6836">
      <w:pPr>
        <w:pStyle w:val="24"/>
        <w:rPr>
          <w:b/>
        </w:rPr>
      </w:pPr>
      <w:r w:rsidRPr="009629A4">
        <w:rPr>
          <w:b/>
        </w:rPr>
        <w:t>И: Ну, вот, по возрасту, по полу, по профессии, по мотивам, есть ли какие-то отличия?</w:t>
      </w:r>
    </w:p>
    <w:p w:rsidR="002D6836" w:rsidRPr="008C56D1" w:rsidRDefault="002D6836" w:rsidP="002D6836">
      <w:pPr>
        <w:pStyle w:val="24"/>
        <w:rPr>
          <w:szCs w:val="24"/>
        </w:rPr>
      </w:pPr>
      <w:r>
        <w:t xml:space="preserve">Э: Наверное, есть. Если взять по профессии, если это волонтеры с факультета журналистики, то тут профессиональный уровень (СИ04, </w:t>
      </w:r>
      <w:r w:rsidRPr="000E7AE2">
        <w:rPr>
          <w:szCs w:val="24"/>
        </w:rPr>
        <w:t>432:445)</w:t>
      </w:r>
      <w:r>
        <w:rPr>
          <w:szCs w:val="24"/>
        </w:rPr>
        <w:t>.</w:t>
      </w:r>
    </w:p>
    <w:p w:rsidR="002D6836" w:rsidRPr="00654616" w:rsidRDefault="002D6836" w:rsidP="002D6836">
      <w:r w:rsidRPr="00654616">
        <w:t>Эксперт счит</w:t>
      </w:r>
      <w:r>
        <w:t>ает, что по-настоящему доб</w:t>
      </w:r>
      <w:r w:rsidRPr="00654616">
        <w:t>ровольцем можно назвать лишь того, кто действительно хочет что-то изменить (решить каку</w:t>
      </w:r>
      <w:r w:rsidRPr="007608EC">
        <w:t>ю</w:t>
      </w:r>
      <w:r w:rsidRPr="00654616">
        <w:t xml:space="preserve">-то социальную проблему), кому не </w:t>
      </w:r>
      <w:r w:rsidRPr="008C56D1">
        <w:t>требуется никакого вознаграждения и принуждения и кого абсолютно не тяготит эта</w:t>
      </w:r>
      <w:r w:rsidRPr="00654616">
        <w:t xml:space="preserve"> де</w:t>
      </w:r>
      <w:r w:rsidRPr="00654616">
        <w:t>я</w:t>
      </w:r>
      <w:r w:rsidRPr="00654616">
        <w:t xml:space="preserve">тельность. Такой человек находит опору для добровольчества в своей личности, внешнего </w:t>
      </w:r>
      <w:r w:rsidRPr="00654616">
        <w:lastRenderedPageBreak/>
        <w:t xml:space="preserve">одобрения ему не </w:t>
      </w:r>
      <w:r>
        <w:t>требуется</w:t>
      </w:r>
      <w:r w:rsidRPr="00654616">
        <w:t>. Если человека принуждают помогать кому-то, это уже нельзя назвать добровольческой деятельностью: "И никого мы не сможем заставить быть добр</w:t>
      </w:r>
      <w:r w:rsidRPr="00654616">
        <w:t>о</w:t>
      </w:r>
      <w:r w:rsidRPr="00654616">
        <w:t xml:space="preserve">вольцем, если он не хочет". </w:t>
      </w:r>
      <w:r>
        <w:t>Настоящий доброволец помогает «от души», а не потому</w:t>
      </w:r>
      <w:r w:rsidRPr="00654616">
        <w:t xml:space="preserve">, что </w:t>
      </w:r>
      <w:r>
        <w:t xml:space="preserve">ожидает </w:t>
      </w:r>
      <w:r w:rsidRPr="00654616">
        <w:t>вознаграждение</w:t>
      </w:r>
      <w:r>
        <w:t xml:space="preserve"> в ответ</w:t>
      </w:r>
      <w:r w:rsidRPr="00654616">
        <w:t>.</w:t>
      </w:r>
    </w:p>
    <w:p w:rsidR="002D6836" w:rsidRDefault="002D6836" w:rsidP="00681BFD">
      <w:r w:rsidRPr="00654616">
        <w:t>Эксперт не делает различий между волонтерами из своей и других общественных организаций по мотивам участия. Единственное отличие, о котором есть упоминание, св</w:t>
      </w:r>
      <w:r w:rsidRPr="00654616">
        <w:t>я</w:t>
      </w:r>
      <w:r w:rsidRPr="00654616">
        <w:t>зано с тем, что на различные задачи набираются волонтеры с различными профессионал</w:t>
      </w:r>
      <w:r w:rsidRPr="00654616">
        <w:t>ь</w:t>
      </w:r>
      <w:r w:rsidRPr="00654616">
        <w:t>ными навыками.</w:t>
      </w:r>
    </w:p>
    <w:p w:rsidR="002D6836" w:rsidRPr="00564168" w:rsidRDefault="002D6836" w:rsidP="00681BFD">
      <w:r>
        <w:t>Теперь обратим внимание на описание добровольцев, занимающихся событийным волонтерством. Однако в данном случае они все не стремятся извлечь пользу в виде нем</w:t>
      </w:r>
      <w:r>
        <w:t>а</w:t>
      </w:r>
      <w:r>
        <w:t>териального блага, многие из них делают это действительно из желания помочь, а также есть небольшая часть тех, кто стремится удовлетворить свою потребность в уважении о</w:t>
      </w:r>
      <w:r>
        <w:t>к</w:t>
      </w:r>
      <w:r>
        <w:t>ружающих.</w:t>
      </w:r>
    </w:p>
    <w:p w:rsidR="002D6836" w:rsidRDefault="002D6836" w:rsidP="002D6836">
      <w:pPr>
        <w:pStyle w:val="24"/>
      </w:pPr>
      <w:r w:rsidRPr="00BD4A22">
        <w:t>Э: Отличаются они, наверное, своей душевной добротой. Есть дети, которые бросили фантик, прошли и не заметили. А есть ребенок, который сам по себе идет, по</w:t>
      </w:r>
      <w:r w:rsidRPr="00BD4A22">
        <w:t>д</w:t>
      </w:r>
      <w:r w:rsidRPr="00BD4A22">
        <w:t xml:space="preserve">нял этот фантик и выбросил в урну. Я думаю, что наши ребята именно из таких. </w:t>
      </w:r>
      <w:r w:rsidRPr="009629A4">
        <w:t xml:space="preserve">&lt;…&gt; </w:t>
      </w:r>
      <w:r w:rsidRPr="00BD4A22">
        <w:t xml:space="preserve">Это они нам говорят, что мы хотим сделать то-то, и то-то. </w:t>
      </w:r>
      <w:r w:rsidRPr="00205FF2">
        <w:t xml:space="preserve">&lt;…&gt; </w:t>
      </w:r>
      <w:r w:rsidRPr="00BD4A22">
        <w:t>Сказать, что мы будем делать. Нет, не будут дети никогда это делать. Они</w:t>
      </w:r>
      <w:r>
        <w:t xml:space="preserve"> </w:t>
      </w:r>
      <w:r w:rsidRPr="00BD4A22">
        <w:t>будут это делать с таким выражением лица. Потом на одну акцию придут, на вторую не придут. Когда мы знаем, например, нам дают планы работы. В департаменте образования есть перспективный план один, а у них есть еще один. И мы смотрим. Что они отдельно от нс еще что-то про</w:t>
      </w:r>
      <w:r>
        <w:t>водят. Значит, ребятам это надо</w:t>
      </w:r>
      <w:r w:rsidRPr="00BD4A22">
        <w:t>.</w:t>
      </w:r>
      <w:r w:rsidRPr="009629A4">
        <w:t xml:space="preserve"> &lt;</w:t>
      </w:r>
      <w:r>
        <w:t>…</w:t>
      </w:r>
      <w:r w:rsidRPr="009629A4">
        <w:t>&gt;</w:t>
      </w:r>
      <w:r w:rsidRPr="00BD4A22">
        <w:t xml:space="preserve"> Это люди, наверное, я думаю, что добр</w:t>
      </w:r>
      <w:r w:rsidRPr="00BD4A22">
        <w:t>о</w:t>
      </w:r>
      <w:r w:rsidRPr="00BD4A22">
        <w:t>вольцами становятся те люди, которые даже сами испытали какой-то негатив, пр</w:t>
      </w:r>
      <w:r w:rsidRPr="00BD4A22">
        <w:t>о</w:t>
      </w:r>
      <w:r w:rsidRPr="00BD4A22">
        <w:t>пустили через себя что-то в жизни. И потом, они готовы идти навстречу и помогать другим людям, скажем так.</w:t>
      </w:r>
      <w:r>
        <w:t xml:space="preserve"> </w:t>
      </w:r>
      <w:r w:rsidRPr="00205FF2">
        <w:t>&lt;…&gt;</w:t>
      </w:r>
      <w:r w:rsidRPr="00BD4A22">
        <w:t xml:space="preserve"> Некоторые, конечно, идут из-за того, что они лидеры. Да, есть такие ребята. Я лидер, это тоже становится модно. Я хочу сказать, что у нас не такое количество. К концу года возрастает количество. Получается, что им нрави</w:t>
      </w:r>
      <w:r w:rsidRPr="00BD4A22">
        <w:t>т</w:t>
      </w:r>
      <w:r w:rsidRPr="00BD4A22">
        <w:t>ся в этом участвовать. Мы берем какие-то современные направления. У нас была акция «Забей», называется. Нам говорили: вы что, такое название.</w:t>
      </w:r>
    </w:p>
    <w:p w:rsidR="002D6836" w:rsidRPr="00881A3B" w:rsidRDefault="002D6836" w:rsidP="002D6836">
      <w:pPr>
        <w:pStyle w:val="24"/>
        <w:rPr>
          <w:b/>
        </w:rPr>
      </w:pPr>
      <w:r w:rsidRPr="00881A3B">
        <w:rPr>
          <w:b/>
        </w:rPr>
        <w:t>И: Сленг</w:t>
      </w:r>
    </w:p>
    <w:p w:rsidR="002D6836" w:rsidRDefault="002D6836" w:rsidP="002D6836">
      <w:pPr>
        <w:pStyle w:val="24"/>
        <w:rPr>
          <w:b/>
          <w:szCs w:val="24"/>
        </w:rPr>
      </w:pPr>
      <w:r w:rsidRPr="00BD4A22">
        <w:t>Э: Да. А как по-другому с детьми? По-другому же нельзя. Их мы этим привлекаем. То, что становится модным. Они идут за этим. Что мы будем делать - мы будем сиг</w:t>
      </w:r>
      <w:r w:rsidRPr="00BD4A22">
        <w:t>а</w:t>
      </w:r>
      <w:r w:rsidRPr="00BD4A22">
        <w:t>рету забивать, гвозди вешать, прохожих просить, чтобы они эти ленточки привязыв</w:t>
      </w:r>
      <w:r w:rsidRPr="00BD4A22">
        <w:t>а</w:t>
      </w:r>
      <w:r w:rsidRPr="00BD4A22">
        <w:t>ли. Им это нравится. Это же в виде игры все проходит. Поэтому, школьники отличаю</w:t>
      </w:r>
      <w:r w:rsidRPr="00BD4A22">
        <w:t>т</w:t>
      </w:r>
      <w:r w:rsidRPr="00BD4A22">
        <w:t>ся все равно от взрослого волонтерства. Здесь у нас все равно проходят мероприятия, действия задействованы. Поэтому идут. Нравится, модным становится</w:t>
      </w:r>
      <w:r>
        <w:t xml:space="preserve"> (СИ05, 416-449)</w:t>
      </w:r>
      <w:r w:rsidRPr="00BD4A22">
        <w:t>.</w:t>
      </w:r>
    </w:p>
    <w:p w:rsidR="002D6836" w:rsidRPr="003405FB" w:rsidRDefault="002D6836" w:rsidP="002D6836">
      <w:pPr>
        <w:pStyle w:val="24"/>
        <w:rPr>
          <w:b/>
          <w:szCs w:val="24"/>
        </w:rPr>
      </w:pPr>
      <w:r>
        <w:t xml:space="preserve">Э: Опять же, у каждого ценность, я думаю, своя. Если эти ребята </w:t>
      </w:r>
      <w:r>
        <w:tab/>
        <w:t>пошли в в</w:t>
      </w:r>
      <w:r>
        <w:t>о</w:t>
      </w:r>
      <w:r>
        <w:t>лонтерскую организацию, то у них как раз доминирующая идея и есть, что они хотят сделать наш мир лучше. Скорее всего, так, я думаю (СИ05, 647-650).</w:t>
      </w:r>
    </w:p>
    <w:p w:rsidR="002D6836" w:rsidRPr="00654616" w:rsidRDefault="002D6836" w:rsidP="002D6836">
      <w:r w:rsidRPr="00654616">
        <w:t>Эксперт считает, что школьники-</w:t>
      </w:r>
      <w:r>
        <w:t>волонтеры занимаются доб</w:t>
      </w:r>
      <w:r w:rsidRPr="00654616">
        <w:t>ровольчеством по ра</w:t>
      </w:r>
      <w:r w:rsidRPr="00654616">
        <w:t>з</w:t>
      </w:r>
      <w:r w:rsidRPr="00654616">
        <w:t>ным причинам:</w:t>
      </w:r>
    </w:p>
    <w:p w:rsidR="002D6836" w:rsidRPr="00654616" w:rsidRDefault="002D6836" w:rsidP="00681BFD">
      <w:r w:rsidRPr="00654616">
        <w:t>Есть те, чья волонтерская деятельность имеет опору в личности, кто имеет в себе силы и желание сделать мир лучше. Они знают, зачем идут участвовать в</w:t>
      </w:r>
      <w:r>
        <w:t xml:space="preserve"> волонтер</w:t>
      </w:r>
      <w:r w:rsidRPr="00654616">
        <w:t>ской организации, у них уже есть какие-то цели и задачи, которые они хотели бы решить, и они</w:t>
      </w:r>
      <w:r>
        <w:t xml:space="preserve"> </w:t>
      </w:r>
      <w:r w:rsidRPr="00654616">
        <w:lastRenderedPageBreak/>
        <w:t>вносят свои предложения по программе действий. "Это они нам говорят, что мы хотим сделать то-то. &lt;...&gt; Это исходит изнутри". Командное управление не подходит для таких</w:t>
      </w:r>
      <w:r>
        <w:t xml:space="preserve"> волонтер</w:t>
      </w:r>
      <w:r w:rsidRPr="00654616">
        <w:t>ов, потому что в таком случае для них эта деятельность потеряет смысл, не будет приносить удовлетворения от достижения самостоятельно поставленных цел</w:t>
      </w:r>
      <w:r>
        <w:t>ей (саморе</w:t>
      </w:r>
      <w:r>
        <w:t>а</w:t>
      </w:r>
      <w:r>
        <w:t>ли</w:t>
      </w:r>
      <w:r w:rsidRPr="00654616">
        <w:t>зации не произойдет) и они просто прекратят участие, то есть в интересах организат</w:t>
      </w:r>
      <w:r w:rsidRPr="00654616">
        <w:t>о</w:t>
      </w:r>
      <w:r w:rsidRPr="00654616">
        <w:t>ров не применять такую стратегию. Поэтому министерство образования "приглашает", "предлагает" волонтерам что-то</w:t>
      </w:r>
      <w:r>
        <w:t>, вдобавок, старается как-то творчески разнообразить де</w:t>
      </w:r>
      <w:r>
        <w:t>я</w:t>
      </w:r>
      <w:r>
        <w:t>тельность (значит, не только негосударственные организации используют такую страт</w:t>
      </w:r>
      <w:r>
        <w:t>е</w:t>
      </w:r>
      <w:r>
        <w:t>гию)</w:t>
      </w:r>
      <w:r w:rsidRPr="00654616">
        <w:t>.</w:t>
      </w:r>
      <w:r>
        <w:t xml:space="preserve"> </w:t>
      </w:r>
      <w:r w:rsidRPr="00654616">
        <w:t>Кроме того, такие добровольцы организуют какие-то свои мероприятия, помимо уже запланированных министерством.</w:t>
      </w:r>
      <w:r>
        <w:t xml:space="preserve"> </w:t>
      </w:r>
      <w:r w:rsidRPr="00654616">
        <w:t>Также эксперт предполагает, что сами добровол</w:t>
      </w:r>
      <w:r w:rsidRPr="00654616">
        <w:t>ь</w:t>
      </w:r>
      <w:r w:rsidRPr="00654616">
        <w:t>цы в прошлом сталкивались с какой-то проблемой, и, решив ее, захотели помогать тем людям, которые сталкиваются с той же трудностью.</w:t>
      </w:r>
    </w:p>
    <w:p w:rsidR="002D6836" w:rsidRDefault="002D6836" w:rsidP="00681BFD">
      <w:r w:rsidRPr="00654616">
        <w:t>О другом типе волонтеров из тех же школьных объединений эксперт рассказывает менее подробно, и также замечает, что участников такого типа меньше. Это школьники-лидеры, причем лидеро</w:t>
      </w:r>
      <w:r>
        <w:t>м, по словам эксперт</w:t>
      </w:r>
      <w:r w:rsidRPr="00654616">
        <w:t xml:space="preserve">а, среди молодежи быть модно. Каждый хочет выделиться, быть примером для окружающих, быть предметом восхищения и одобрения. </w:t>
      </w:r>
      <w:r>
        <w:t xml:space="preserve">Выступая в роли добровольца, возможно, у волонтера есть шанс быть организатором, пусть не на высоком уровне контроля, но как-то руководить своими же сверстниками. </w:t>
      </w:r>
      <w:r w:rsidRPr="00654616">
        <w:t>З</w:t>
      </w:r>
      <w:r w:rsidRPr="00654616">
        <w:t>а</w:t>
      </w:r>
      <w:r w:rsidRPr="00654616">
        <w:t>нятие волонтерской деятельностью подходит в к</w:t>
      </w:r>
      <w:r>
        <w:t>ачестве с</w:t>
      </w:r>
      <w:r w:rsidRPr="00654616">
        <w:t xml:space="preserve">редства для </w:t>
      </w:r>
      <w:r>
        <w:t>удовлетворения пр</w:t>
      </w:r>
      <w:r>
        <w:t>е</w:t>
      </w:r>
      <w:r>
        <w:t>стижной потребности</w:t>
      </w:r>
      <w:r w:rsidRPr="00654616">
        <w:t>.</w:t>
      </w:r>
    </w:p>
    <w:p w:rsidR="002D6836" w:rsidRDefault="002D6836" w:rsidP="002D6836">
      <w:r>
        <w:t>Государственные структуры, как и общественные организации, стараются привл</w:t>
      </w:r>
      <w:r>
        <w:t>е</w:t>
      </w:r>
      <w:r>
        <w:t>кать школьников к волонте</w:t>
      </w:r>
      <w:r w:rsidRPr="00654616">
        <w:t>рству</w:t>
      </w:r>
      <w:r>
        <w:t xml:space="preserve"> не только путем сообщения о необходимости их пом</w:t>
      </w:r>
      <w:r>
        <w:t>о</w:t>
      </w:r>
      <w:r>
        <w:t>щи</w:t>
      </w:r>
      <w:r w:rsidRPr="00654616">
        <w:t xml:space="preserve">: работы по проведению мероприятий </w:t>
      </w:r>
      <w:r>
        <w:t xml:space="preserve">организуются </w:t>
      </w:r>
      <w:r w:rsidRPr="00654616">
        <w:t>в игровой форме, использ</w:t>
      </w:r>
      <w:r>
        <w:t>уется молодежный сленг</w:t>
      </w:r>
      <w:r w:rsidRPr="00654616">
        <w:t xml:space="preserve">, чтобы школьники захотели отождествлять себя с </w:t>
      </w:r>
      <w:r>
        <w:t>ролью добровольца</w:t>
      </w:r>
      <w:r w:rsidRPr="00654616">
        <w:t>, поскольку элементы для оформления мероприятия заимствуются из молодежной культ</w:t>
      </w:r>
      <w:r w:rsidRPr="00654616">
        <w:t>у</w:t>
      </w:r>
      <w:r w:rsidRPr="00654616">
        <w:t>ры.</w:t>
      </w:r>
    </w:p>
    <w:p w:rsidR="002D6836" w:rsidRPr="00654616" w:rsidRDefault="002D6836" w:rsidP="002D6836">
      <w:r>
        <w:t>Волонтеры с неодинаковой готовностью соглашаются помогать разным группам людей:</w:t>
      </w:r>
    </w:p>
    <w:p w:rsidR="002D6836" w:rsidRPr="0068005B" w:rsidRDefault="002D6836" w:rsidP="002D6836">
      <w:pPr>
        <w:pStyle w:val="24"/>
        <w:rPr>
          <w:b/>
        </w:rPr>
      </w:pPr>
      <w:r w:rsidRPr="0068005B">
        <w:rPr>
          <w:b/>
        </w:rPr>
        <w:t>И: Скажите, вам удобнее самой употреблять слово волонтер или доброволец? Какое из них и почему?</w:t>
      </w:r>
    </w:p>
    <w:p w:rsidR="002D6836" w:rsidRPr="0068005B" w:rsidRDefault="002D6836" w:rsidP="002D6836">
      <w:pPr>
        <w:pStyle w:val="24"/>
      </w:pPr>
      <w:r w:rsidRPr="00777618">
        <w:t xml:space="preserve">Э: </w:t>
      </w:r>
      <w:r w:rsidRPr="000E7AE2">
        <w:t xml:space="preserve">&lt;…&gt; </w:t>
      </w:r>
      <w:r w:rsidRPr="00777618">
        <w:t>А доброволец, они понимают как Тимуровские отряды. И</w:t>
      </w:r>
      <w:r>
        <w:t xml:space="preserve"> </w:t>
      </w:r>
      <w:r w:rsidRPr="00777618">
        <w:t>они сразу: ой, это мы что пойдем копать картошку, помогать</w:t>
      </w:r>
      <w:r>
        <w:t xml:space="preserve"> </w:t>
      </w:r>
      <w:r w:rsidRPr="00777618">
        <w:t>бабушкам (смеется). А волонтерство, современнее. Наверное, потому</w:t>
      </w:r>
      <w:r>
        <w:t xml:space="preserve"> </w:t>
      </w:r>
      <w:r w:rsidRPr="00777618">
        <w:t>мы и употребляем слово</w:t>
      </w:r>
      <w:r w:rsidRPr="002B44D9">
        <w:t xml:space="preserve"> (</w:t>
      </w:r>
      <w:r>
        <w:t xml:space="preserve">СИ05, </w:t>
      </w:r>
      <w:r w:rsidRPr="002B44D9">
        <w:t>28</w:t>
      </w:r>
      <w:r>
        <w:t>-</w:t>
      </w:r>
      <w:r w:rsidRPr="002B44D9">
        <w:t>37</w:t>
      </w:r>
      <w:r>
        <w:t>)</w:t>
      </w:r>
      <w:r w:rsidRPr="00777618">
        <w:t>.</w:t>
      </w:r>
    </w:p>
    <w:p w:rsidR="002D6836" w:rsidRDefault="002D6836" w:rsidP="004761F9">
      <w:pPr>
        <w:pStyle w:val="24"/>
      </w:pPr>
      <w:r w:rsidRPr="002B44D9">
        <w:t>Э: У них, знаете, очень разносторонняя направленность. У них</w:t>
      </w:r>
      <w:r>
        <w:t xml:space="preserve"> </w:t>
      </w:r>
      <w:r w:rsidRPr="002B44D9">
        <w:t>вообще социальная деятельность в принципе. Они смогут собирать</w:t>
      </w:r>
      <w:r>
        <w:t xml:space="preserve"> </w:t>
      </w:r>
      <w:r w:rsidRPr="002B44D9">
        <w:t>деньги, проводить марафоны своим творчеством. У них первая детская</w:t>
      </w:r>
      <w:r>
        <w:t xml:space="preserve"> </w:t>
      </w:r>
      <w:r w:rsidRPr="002B44D9">
        <w:t>городская больница, которая. Там дети больные р</w:t>
      </w:r>
      <w:r w:rsidRPr="002B44D9">
        <w:t>а</w:t>
      </w:r>
      <w:r w:rsidRPr="002B44D9">
        <w:t>ком. Они с</w:t>
      </w:r>
      <w:r>
        <w:t xml:space="preserve"> </w:t>
      </w:r>
      <w:r w:rsidRPr="002B44D9">
        <w:t>родителями, этого ребенка находят, связываются. Стараются собрать</w:t>
      </w:r>
      <w:r>
        <w:t xml:space="preserve"> </w:t>
      </w:r>
      <w:r w:rsidRPr="002B44D9">
        <w:t>д</w:t>
      </w:r>
      <w:r w:rsidRPr="002B44D9">
        <w:t>е</w:t>
      </w:r>
      <w:r w:rsidRPr="002B44D9">
        <w:t>нег. Там ярмарка получается. Дети, опять же, делают своими</w:t>
      </w:r>
      <w:r>
        <w:t xml:space="preserve"> </w:t>
      </w:r>
      <w:r w:rsidRPr="002B44D9">
        <w:t xml:space="preserve">руками из теста соленого, </w:t>
      </w:r>
      <w:r w:rsidRPr="002B44D9">
        <w:lastRenderedPageBreak/>
        <w:t>выжигают. И они на улице, возле школы</w:t>
      </w:r>
      <w:r>
        <w:t xml:space="preserve"> </w:t>
      </w:r>
      <w:r w:rsidRPr="002B44D9">
        <w:t>все это продают. Собирают. Эти деньги потом отдают в эту больницу,</w:t>
      </w:r>
      <w:r>
        <w:t xml:space="preserve"> </w:t>
      </w:r>
      <w:r w:rsidRPr="002B44D9">
        <w:t>или родителям.</w:t>
      </w:r>
    </w:p>
    <w:p w:rsidR="002D6836" w:rsidRPr="0068005B" w:rsidRDefault="002D6836" w:rsidP="004761F9">
      <w:pPr>
        <w:pStyle w:val="24"/>
        <w:rPr>
          <w:b/>
        </w:rPr>
      </w:pPr>
      <w:r w:rsidRPr="0068005B">
        <w:rPr>
          <w:b/>
        </w:rPr>
        <w:t>И: У них в большей степени социальная поддержка и социальная защита. Пр</w:t>
      </w:r>
      <w:r w:rsidRPr="0068005B">
        <w:rPr>
          <w:b/>
        </w:rPr>
        <w:t>а</w:t>
      </w:r>
      <w:r w:rsidRPr="0068005B">
        <w:rPr>
          <w:b/>
        </w:rPr>
        <w:t>вильно я поняла?</w:t>
      </w:r>
    </w:p>
    <w:p w:rsidR="002D6836" w:rsidRPr="007F0FAD" w:rsidRDefault="002D6836" w:rsidP="004761F9">
      <w:pPr>
        <w:pStyle w:val="24"/>
      </w:pPr>
      <w:r w:rsidRPr="002B44D9">
        <w:t>Э: социальная защита. С ветеранами, опять же. Очень много у них</w:t>
      </w:r>
      <w:r>
        <w:t xml:space="preserve"> </w:t>
      </w:r>
      <w:r w:rsidRPr="002B44D9">
        <w:t>акций с вет</w:t>
      </w:r>
      <w:r w:rsidRPr="002B44D9">
        <w:t>е</w:t>
      </w:r>
      <w:r w:rsidRPr="002B44D9">
        <w:t>ранами проходит. В садах они красят, что-то такое,</w:t>
      </w:r>
      <w:r>
        <w:t xml:space="preserve"> </w:t>
      </w:r>
      <w:r w:rsidRPr="002B44D9">
        <w:t>помогают делать. Прибирать свою территорию, рядом территорию</w:t>
      </w:r>
      <w:r>
        <w:t xml:space="preserve"> </w:t>
      </w:r>
      <w:r w:rsidRPr="002B44D9">
        <w:t>убирать. Больше социальная направленность</w:t>
      </w:r>
      <w:r>
        <w:t xml:space="preserve"> (СИ05, 260-276)</w:t>
      </w:r>
      <w:r w:rsidRPr="002B44D9">
        <w:t>.</w:t>
      </w:r>
    </w:p>
    <w:p w:rsidR="002D6836" w:rsidRPr="00654616" w:rsidRDefault="002D6836" w:rsidP="002D6836">
      <w:r w:rsidRPr="00654616">
        <w:t xml:space="preserve">Из слов эксперта </w:t>
      </w:r>
      <w:r>
        <w:t>«</w:t>
      </w:r>
      <w:r w:rsidRPr="00654616">
        <w:t>А доброволец, они понимают как Тимуровские отряды. И они сразу: ой, а это что мы, пойдем копать картошку, помогать бабушкам</w:t>
      </w:r>
      <w:r>
        <w:t>»</w:t>
      </w:r>
      <w:r w:rsidRPr="00654616">
        <w:t xml:space="preserve"> можно сделать в</w:t>
      </w:r>
      <w:r w:rsidRPr="00654616">
        <w:t>ы</w:t>
      </w:r>
      <w:r w:rsidRPr="00654616">
        <w:t>вод, что школьники, желающие заниматься/ занимающиеся добровольчеством, не ставят своей целью физическим трудом помогать людям с</w:t>
      </w:r>
      <w:r>
        <w:t>таршего поколения. Либо они не</w:t>
      </w:r>
      <w:r w:rsidRPr="00654616">
        <w:t xml:space="preserve"> хотят делать этого, чтобы избежать сравнения с </w:t>
      </w:r>
      <w:r>
        <w:t>«</w:t>
      </w:r>
      <w:r w:rsidRPr="00654616">
        <w:t>добровольцами</w:t>
      </w:r>
      <w:r>
        <w:t>»</w:t>
      </w:r>
      <w:r w:rsidRPr="00654616">
        <w:t xml:space="preserve"> советского прошлого, либо они хотят только назваться добровольцами, но не прилагать значите</w:t>
      </w:r>
      <w:r>
        <w:t>льное количество усилий в ходе «</w:t>
      </w:r>
      <w:r w:rsidRPr="00654616">
        <w:t>добровольческой деятельности</w:t>
      </w:r>
      <w:r>
        <w:t>»</w:t>
      </w:r>
      <w:r w:rsidRPr="00654616">
        <w:t>.</w:t>
      </w:r>
      <w:r>
        <w:t xml:space="preserve"> В данном случае это можно попробовать объяснить также тем, что у школьников возникает ассоциация с необходимостью пом</w:t>
      </w:r>
      <w:r>
        <w:t>о</w:t>
      </w:r>
      <w:r>
        <w:t>гать людям старшего поколения, что требует большого терпения, ответственности, сил.</w:t>
      </w:r>
    </w:p>
    <w:p w:rsidR="002D6836" w:rsidRDefault="002D6836" w:rsidP="002D6836">
      <w:r w:rsidRPr="00654616">
        <w:t xml:space="preserve">Однако </w:t>
      </w:r>
      <w:r>
        <w:t>затем</w:t>
      </w:r>
      <w:r w:rsidRPr="00654616">
        <w:t xml:space="preserve"> эксперт рассказывает, как школьники одного из учебных заведений в рамках волонтерской деятельности прилагают много усилий в помощи ветеранам или больным детям. Данная школа "специализируется" именно на социальной поддержке н</w:t>
      </w:r>
      <w:r w:rsidRPr="00654616">
        <w:t>а</w:t>
      </w:r>
      <w:r w:rsidRPr="00654616">
        <w:t>селения,</w:t>
      </w:r>
      <w:r>
        <w:t xml:space="preserve"> </w:t>
      </w:r>
      <w:r w:rsidRPr="00654616">
        <w:t>другая школа занималась здравоохранением. В таком случае, возникшее небол</w:t>
      </w:r>
      <w:r w:rsidRPr="00654616">
        <w:t>ь</w:t>
      </w:r>
      <w:r w:rsidRPr="00654616">
        <w:t>шое противоречие, касающееся того, что хотят или не хотят делать волон</w:t>
      </w:r>
      <w:r>
        <w:t>те</w:t>
      </w:r>
      <w:r w:rsidRPr="00654616">
        <w:t xml:space="preserve">ры, </w:t>
      </w:r>
      <w:r>
        <w:t xml:space="preserve">может быть </w:t>
      </w:r>
      <w:r w:rsidRPr="00654616">
        <w:t>связано именно с тем, в какой сфере действует добровольческое объединение данной школы.</w:t>
      </w:r>
      <w:r>
        <w:t xml:space="preserve"> Однако можно попробовать объяснить эту ситуацию различием в принадлежности к возрастной категории, которой оказывается помощь. Во втором случае школьники п</w:t>
      </w:r>
      <w:r>
        <w:t>о</w:t>
      </w:r>
      <w:r>
        <w:t>могают больным детям, то есть они принадлежат к одной возрастной группе. Здесь также требуются силы, терпение и ответственность, но детям проще понять других детей и н</w:t>
      </w:r>
      <w:r>
        <w:t>а</w:t>
      </w:r>
      <w:r>
        <w:t>чать общаться с ними, им легче придумать, какая помощь их обрадует больше.</w:t>
      </w:r>
    </w:p>
    <w:p w:rsidR="002D6836" w:rsidRPr="00654616" w:rsidRDefault="002D6836" w:rsidP="002D6836">
      <w:r>
        <w:t>Есть подтверждение данной гипотезы, оно справедливо и для другой, близкой во</w:t>
      </w:r>
      <w:r>
        <w:t>з</w:t>
      </w:r>
      <w:r>
        <w:t>растной группы:</w:t>
      </w:r>
    </w:p>
    <w:p w:rsidR="002D6836" w:rsidRDefault="002D6836" w:rsidP="002D6836">
      <w:pPr>
        <w:pStyle w:val="24"/>
      </w:pPr>
      <w:r>
        <w:t xml:space="preserve">Э: Да. У нас есть фотограф-волонтер - это тоже взрослый мужчина, который при проведении мероприятия «Молодежь улыбается весне» проводил для приукрашенных девушек </w:t>
      </w:r>
      <w:proofErr w:type="spellStart"/>
      <w:r>
        <w:t>фотосессию</w:t>
      </w:r>
      <w:proofErr w:type="spellEnd"/>
      <w:r>
        <w:t>. Такие фотографии хорошие и интересные. Возраст разный, но в основном это молодежь.</w:t>
      </w:r>
    </w:p>
    <w:p w:rsidR="002D6836" w:rsidRDefault="002D6836" w:rsidP="002D6836">
      <w:pPr>
        <w:pStyle w:val="24"/>
      </w:pPr>
      <w:r>
        <w:t>И: как вы считаете, почему именно молодежь?</w:t>
      </w:r>
    </w:p>
    <w:p w:rsidR="002D6836" w:rsidRPr="008D4050" w:rsidRDefault="002D6836" w:rsidP="002D6836">
      <w:pPr>
        <w:pStyle w:val="24"/>
      </w:pPr>
      <w:r>
        <w:t>Э: В нашей организации молодежи интереснее со своими сверстниками общаться. Молодежь у нас продвинутая, много чего знает, они быстро находят общий язык, я д</w:t>
      </w:r>
      <w:r>
        <w:t>у</w:t>
      </w:r>
      <w:r>
        <w:t>маю, их интересы просто совпадают (СИ04, 458-469).</w:t>
      </w:r>
    </w:p>
    <w:p w:rsidR="002D6836" w:rsidRDefault="002D6836" w:rsidP="002D6836">
      <w:r w:rsidRPr="00654616">
        <w:t xml:space="preserve">В данной общественной организации большая </w:t>
      </w:r>
      <w:r>
        <w:t>часть волонтеров - это молодежь, что связано, по мнению руководителя общественной организации, с принадлежностью волонтеров и нуждающихся в помощи к одной или близкой возрастной группе. Соотве</w:t>
      </w:r>
      <w:r>
        <w:t>т</w:t>
      </w:r>
      <w:r>
        <w:lastRenderedPageBreak/>
        <w:t>ственно, они обладают схожим мировоззрением, интересами, поэтому добровольцам пс</w:t>
      </w:r>
      <w:r>
        <w:t>и</w:t>
      </w:r>
      <w:r>
        <w:t>хологически просто преодолеть конкретно это барьер при общении и помогать детям-инвалидам.</w:t>
      </w:r>
      <w:r w:rsidRPr="00654616">
        <w:t xml:space="preserve"> Выше также экспертом отмечалось, что многие волонтеры из молодежи в б</w:t>
      </w:r>
      <w:r w:rsidRPr="00654616">
        <w:t>у</w:t>
      </w:r>
      <w:r w:rsidRPr="00654616">
        <w:t>дущем будут работать в той же сфере, в которой они сейчас заняты как добровольцы, и это может быть еще одной причиной, почему они так хорошо представлены среди учас</w:t>
      </w:r>
      <w:r w:rsidRPr="00654616">
        <w:t>т</w:t>
      </w:r>
      <w:r w:rsidRPr="00654616">
        <w:t>ников общественной организации.</w:t>
      </w:r>
      <w:r>
        <w:t xml:space="preserve"> </w:t>
      </w:r>
    </w:p>
    <w:p w:rsidR="002D6836" w:rsidRDefault="002D6836" w:rsidP="002D6836">
      <w:r>
        <w:t>Есть также в</w:t>
      </w:r>
      <w:r w:rsidRPr="00654616">
        <w:t xml:space="preserve">олонтеры </w:t>
      </w:r>
      <w:r>
        <w:t>старше</w:t>
      </w:r>
      <w:r w:rsidRPr="00654616">
        <w:t xml:space="preserve"> </w:t>
      </w:r>
      <w:r>
        <w:t>–</w:t>
      </w:r>
      <w:r w:rsidRPr="00654616">
        <w:t xml:space="preserve"> это, как правило, родители детей-инвалидов, то есть люди, непосредственно связанные с проблемой, косвенно являющиеся объектами п</w:t>
      </w:r>
      <w:r w:rsidRPr="00654616">
        <w:t>о</w:t>
      </w:r>
      <w:r w:rsidRPr="00654616">
        <w:t>мощи.</w:t>
      </w:r>
    </w:p>
    <w:p w:rsidR="002D6836" w:rsidRDefault="002D6836" w:rsidP="002D6836">
      <w:r>
        <w:t>По словам следующего эксперта, он(а) работает с теми волонтерами, которые пр</w:t>
      </w:r>
      <w:r>
        <w:t>и</w:t>
      </w:r>
      <w:r>
        <w:t>нимают на себя эту роль исключительно с целью сделать общественно значимое дело:</w:t>
      </w:r>
    </w:p>
    <w:p w:rsidR="002D6836" w:rsidRPr="0005726B" w:rsidRDefault="002D6836" w:rsidP="002D6836">
      <w:pPr>
        <w:pStyle w:val="24"/>
      </w:pPr>
      <w:r w:rsidRPr="00E25CE8">
        <w:t>Э: Я уже назвала фестиваль «Так просто», он уже у нас 2 года  подряд проходит. Там действительно большой объем работы до, после,  и во время фестиваля. Поэтому, это один из самых ярких фестивалей,</w:t>
      </w:r>
      <w:r>
        <w:rPr>
          <w:rFonts w:ascii="Courier New CYR" w:hAnsi="Courier New CYR"/>
          <w:sz w:val="21"/>
        </w:rPr>
        <w:t xml:space="preserve"> </w:t>
      </w:r>
      <w:r w:rsidRPr="00E25CE8">
        <w:t>на который приходит много зрителей.</w:t>
      </w:r>
      <w:r>
        <w:rPr>
          <w:rFonts w:ascii="Courier New CYR" w:hAnsi="Courier New CYR"/>
          <w:sz w:val="21"/>
        </w:rPr>
        <w:t xml:space="preserve"> </w:t>
      </w:r>
      <w:r w:rsidRPr="00362EA2">
        <w:t>И очень много площадок действует, там помощь добровольцев очень необходима. Они с удовол</w:t>
      </w:r>
      <w:r w:rsidRPr="00362EA2">
        <w:t>ь</w:t>
      </w:r>
      <w:r w:rsidRPr="00362EA2">
        <w:t>ствием этим занимаются, потому что они понимают, что это их вклад в то меропри</w:t>
      </w:r>
      <w:r w:rsidRPr="00362EA2">
        <w:t>я</w:t>
      </w:r>
      <w:r w:rsidRPr="00362EA2">
        <w:t>тие, которое призвано помочь больному ребенку</w:t>
      </w:r>
      <w:r>
        <w:t xml:space="preserve"> (СИ06, 104-110).</w:t>
      </w:r>
    </w:p>
    <w:p w:rsidR="002D6836" w:rsidRDefault="002D6836" w:rsidP="002D6836">
      <w:pPr>
        <w:pStyle w:val="24"/>
      </w:pPr>
      <w:r w:rsidRPr="00362EA2">
        <w:t>Э: Если у человека есть желание что-то сделать хорошее, и он готов кому-то и в чем-то помогать, то, конечно, это желание нужно, чтобы было реализовано. Потому что человек испытывает положительные эмоции, когда он кому-то помогает, когда он видит, что кому-то приносит пользу. Поэтому, наверное, про это</w:t>
      </w:r>
      <w:r>
        <w:t xml:space="preserve"> (СИ06, 579-583).</w:t>
      </w:r>
    </w:p>
    <w:p w:rsidR="002D6836" w:rsidRPr="004E0A93" w:rsidRDefault="002D6836" w:rsidP="002D6836">
      <w:pPr>
        <w:pStyle w:val="24"/>
        <w:rPr>
          <w:b/>
        </w:rPr>
      </w:pPr>
      <w:r w:rsidRPr="004E0A93">
        <w:rPr>
          <w:b/>
        </w:rPr>
        <w:t>И: Последний вопрос у меня. Если рассматривать молодежную среду</w:t>
      </w:r>
      <w:r>
        <w:rPr>
          <w:b/>
        </w:rPr>
        <w:t xml:space="preserve"> </w:t>
      </w:r>
      <w:r w:rsidRPr="004E0A93">
        <w:rPr>
          <w:b/>
        </w:rPr>
        <w:t>с их це</w:t>
      </w:r>
      <w:r w:rsidRPr="004E0A93">
        <w:rPr>
          <w:b/>
        </w:rPr>
        <w:t>н</w:t>
      </w:r>
      <w:r w:rsidRPr="004E0A93">
        <w:rPr>
          <w:b/>
        </w:rPr>
        <w:t>ностями и волонтерство. Как они соотносятся между собой?</w:t>
      </w:r>
    </w:p>
    <w:p w:rsidR="002D6836" w:rsidRPr="001B4BE3" w:rsidRDefault="002D6836" w:rsidP="002D6836">
      <w:pPr>
        <w:pStyle w:val="24"/>
      </w:pPr>
      <w:r w:rsidRPr="00362EA2">
        <w:t>Э: Нормально соотносятся. В молодежной среде есть разные</w:t>
      </w:r>
      <w:r>
        <w:t xml:space="preserve"> </w:t>
      </w:r>
      <w:r w:rsidRPr="00362EA2">
        <w:t>ценности. В том числе те ценности, которые проповедуют</w:t>
      </w:r>
      <w:r>
        <w:t xml:space="preserve"> </w:t>
      </w:r>
      <w:r w:rsidRPr="00362EA2">
        <w:t>добровольчество: помогай, делай добрые дела, реализуй себя,</w:t>
      </w:r>
      <w:r>
        <w:t xml:space="preserve"> </w:t>
      </w:r>
      <w:r w:rsidRPr="00362EA2">
        <w:t>получай опыт хороший. Если из молодежной среды определенная</w:t>
      </w:r>
      <w:r>
        <w:t xml:space="preserve"> </w:t>
      </w:r>
      <w:r w:rsidRPr="00362EA2">
        <w:t>катег</w:t>
      </w:r>
      <w:r w:rsidRPr="00362EA2">
        <w:t>о</w:t>
      </w:r>
      <w:r w:rsidRPr="00362EA2">
        <w:t>рия к этому стремится, то это все абсолютно соотносится.</w:t>
      </w:r>
      <w:r>
        <w:t xml:space="preserve"> </w:t>
      </w:r>
      <w:r w:rsidRPr="00362EA2">
        <w:t>Если она не стремится, она точно также не стремится к чему-то</w:t>
      </w:r>
      <w:r>
        <w:t xml:space="preserve"> </w:t>
      </w:r>
      <w:r w:rsidRPr="00362EA2">
        <w:t>другому: к занятиям экстремальными видами спорта и т.д. Поэтому</w:t>
      </w:r>
      <w:r>
        <w:t xml:space="preserve"> </w:t>
      </w:r>
      <w:r w:rsidRPr="00362EA2">
        <w:t>нормально абсолютно соотносятся</w:t>
      </w:r>
      <w:r>
        <w:t xml:space="preserve"> (СИ06, 788-798).</w:t>
      </w:r>
    </w:p>
    <w:p w:rsidR="002D6836" w:rsidRPr="0005726B" w:rsidRDefault="002D6836" w:rsidP="002D6836">
      <w:r>
        <w:t>Эксперт говорит, что волонтеры испытывают «положительные эмоции», «удовл</w:t>
      </w:r>
      <w:r>
        <w:t>е</w:t>
      </w:r>
      <w:r>
        <w:t>творение», участвуя в проведении мероприятия, связанного с помощью нуждающейся в этом группе людей. Осознание того, что удается «принести кому-то пользу», включает в себя, во-первых, свидетельство того, что доброволец является активным («если она не стремится, она точно также не стремится к чему-то другому»), полноценным и полезным членом общества, и, как следствие, уважаемым. Он реализует свои способности, которые он применяет в качестве добровольца, и неважно, какого характера навыки используются – профессионального или нет. Таким образом, волонтер, участвуя в благотворительной деятельности общественной организации, удовлетворяет свои потребности в принадле</w:t>
      </w:r>
      <w:r>
        <w:t>ж</w:t>
      </w:r>
      <w:r>
        <w:t xml:space="preserve">ности, в уважении и </w:t>
      </w:r>
      <w:proofErr w:type="spellStart"/>
      <w:r>
        <w:t>самоактуализации</w:t>
      </w:r>
      <w:proofErr w:type="spellEnd"/>
      <w:r>
        <w:t>.</w:t>
      </w:r>
    </w:p>
    <w:p w:rsidR="002D6836" w:rsidRDefault="002D6836" w:rsidP="002D6836">
      <w:r>
        <w:t>Подведем итог по причинам участия в волонтерской деятельности. После прочт</w:t>
      </w:r>
      <w:r>
        <w:t>е</w:t>
      </w:r>
      <w:r>
        <w:t>ния первого интервью, вырисовывалась простая и четкая классификация: есть добровол</w:t>
      </w:r>
      <w:r>
        <w:t>ь</w:t>
      </w:r>
      <w:r>
        <w:t>цы, действующие под началом государства и общественных организаций. Те, кто действ</w:t>
      </w:r>
      <w:r>
        <w:t>у</w:t>
      </w:r>
      <w:r>
        <w:lastRenderedPageBreak/>
        <w:t>ет в рамках правительственных проектов, привлечены к этому принудительно, потому что веление идет от руководства; они пассивно выполняют уже поставленную задачу, единс</w:t>
      </w:r>
      <w:r>
        <w:t>т</w:t>
      </w:r>
      <w:r>
        <w:t>венное, что их привлекает – возможность заявить о себе как добровольце, в том числе с помощью волонтерской книжке. Добровольцы из общественных организаций, напротив, становятся их участниками уже имея задачу, которую они хотят решить – разобраться с проблемой в социальной и экологической сфере. Такие действительно активные люди м</w:t>
      </w:r>
      <w:r>
        <w:t>о</w:t>
      </w:r>
      <w:r>
        <w:t>гут создать и свою организацию или объединение и начать действовать. Они получают удовольствие от того, что делают, и их главный интерес состоит в том, чтобы принести пользу социальной группе или более широкой части общества.</w:t>
      </w:r>
    </w:p>
    <w:p w:rsidR="002D6836" w:rsidRDefault="002D6836" w:rsidP="002D6836">
      <w:r>
        <w:t>Однако после анализа и сравнения нескольких интервью стало понятно, что кла</w:t>
      </w:r>
      <w:r>
        <w:t>с</w:t>
      </w:r>
      <w:r>
        <w:t>сификация не будет такой однозначной и непротиворечивой. Те, кто активно относятся к цели добровольческой деятельности, осознают ее, сами вызываются участвовать, хотят принести пользу и получают удовольствие от этого, есть и в государственных, и в ко</w:t>
      </w:r>
      <w:r>
        <w:t>м</w:t>
      </w:r>
      <w:r>
        <w:t>мерческих, и в негосударственных проектах. Внутри данной категории есть те, кем в пе</w:t>
      </w:r>
      <w:r>
        <w:t>р</w:t>
      </w:r>
      <w:r>
        <w:t>вую очередь движет мотив решения конкретной проблемы. Одновременно, но не руков</w:t>
      </w:r>
      <w:r>
        <w:t>о</w:t>
      </w:r>
      <w:r>
        <w:t xml:space="preserve">дствуясь этим прежде всего, они удовлетворяют свою потребность в принадлежности, уважении и </w:t>
      </w:r>
      <w:proofErr w:type="spellStart"/>
      <w:r>
        <w:t>самоактуализации</w:t>
      </w:r>
      <w:proofErr w:type="spellEnd"/>
      <w:r>
        <w:t>; это побочный мотив. Такие волонтеры есть и в правител</w:t>
      </w:r>
      <w:r>
        <w:t>ь</w:t>
      </w:r>
      <w:r>
        <w:t>ственных, и неправительственных мероприятиях/ программах. Однако для некоторой ча</w:t>
      </w:r>
      <w:r>
        <w:t>с</w:t>
      </w:r>
      <w:r>
        <w:t>ти волонтеров по доброй воле из государственных и коммерческих программ мотив удо</w:t>
      </w:r>
      <w:r>
        <w:t>в</w:t>
      </w:r>
      <w:r>
        <w:t>летворения потребности в уважении и престиже может быть главным, для «настоящих» добровольцев из общественных организаций он всегда будет побочным.</w:t>
      </w:r>
    </w:p>
    <w:p w:rsidR="002D6836" w:rsidRDefault="002D6836" w:rsidP="002D6836">
      <w:r>
        <w:t xml:space="preserve">Также различие между волонтерами может возникать из-за того, что деятельность, организованная государством или </w:t>
      </w:r>
      <w:proofErr w:type="spellStart"/>
      <w:r>
        <w:t>бизнес-структурой</w:t>
      </w:r>
      <w:proofErr w:type="spellEnd"/>
      <w:r>
        <w:t xml:space="preserve"> проводится в рамках мероприятий, то есть она эпизодическая, а в общественных организациях есть проекты, также связанные с проведением мероприятий, но есть и долгосрочные, непрерывные программы. Те воло</w:t>
      </w:r>
      <w:r>
        <w:t>н</w:t>
      </w:r>
      <w:r>
        <w:t>теры, которые принимают участие в правительством/ компанией инициированных акциях, возможно, намеренно не хотят быть занятыми бесплатной работой постоянно, им нужно сделать доброе дело, и после этого быть свободным. Добровольцы из общественных орг</w:t>
      </w:r>
      <w:r>
        <w:t>а</w:t>
      </w:r>
      <w:r>
        <w:t>низаций готовы совершать добрые поступки постоянно, они осознают, что проблема, к</w:t>
      </w:r>
      <w:r>
        <w:t>о</w:t>
      </w:r>
      <w:r>
        <w:t>торую они решают, требует комплексного и непрерывного вмешательства, поэтому они готовы постоянно заниматься ею. Волонтеры, которых привлекли по принуждению, в о</w:t>
      </w:r>
      <w:r>
        <w:t>т</w:t>
      </w:r>
      <w:r>
        <w:t xml:space="preserve">личие от активных добровольцев, не будут </w:t>
      </w:r>
      <w:proofErr w:type="spellStart"/>
      <w:r>
        <w:t>самоорганизовываться</w:t>
      </w:r>
      <w:proofErr w:type="spellEnd"/>
      <w:r>
        <w:t>.</w:t>
      </w:r>
    </w:p>
    <w:p w:rsidR="002D6836" w:rsidRDefault="002D6836" w:rsidP="002D6836">
      <w:r>
        <w:t>Если набор по команде осуществляется в вузе, удается набрать лишь очень малое число участников – те, кто хорошо учатся, не спешат принять на себя роль волонтера. Мы предполагаем, что те студенты-волонтеры, кто согласился участвовать по команде, ра</w:t>
      </w:r>
      <w:r>
        <w:t>с</w:t>
      </w:r>
      <w:r>
        <w:t xml:space="preserve">считывают на благосклонность со стороны руководства университета, то есть что факт их </w:t>
      </w:r>
      <w:r>
        <w:lastRenderedPageBreak/>
        <w:t xml:space="preserve">участия (волонтерская книжка) будет являться </w:t>
      </w:r>
      <w:proofErr w:type="spellStart"/>
      <w:r>
        <w:t>институционализированным</w:t>
      </w:r>
      <w:proofErr w:type="spellEnd"/>
      <w:r>
        <w:t xml:space="preserve"> человеческим капиталом. Большинство же студентов, которые имеют высокую успеваемость, считают, что их интеллектуального уровня уже достаточно для достижения академических успехов, то есть что они обладают достаточным «количеством» человеческого капитала. Сходная ситуация есть и в так называемом корпоративном добровольчестве: коммерческая фирма хочет провести общественно полезное мероприятие, и среди ее сотрудников есть те, кто хочет поучаствовать в нем по своему внутреннему побуждению сделать доброе дело, и те, кто будет заниматься этим для того, чтобы улучшить отношение начальства к себе и п</w:t>
      </w:r>
      <w:r>
        <w:t>о</w:t>
      </w:r>
      <w:r>
        <w:t>лучить возможные бонусы.</w:t>
      </w:r>
    </w:p>
    <w:p w:rsidR="002D6836" w:rsidRDefault="002D6836" w:rsidP="002D6836">
      <w:r>
        <w:t>Если искать различие в мотивации волонтеров, занимающимися разными сферами проблем, то добровольцы, участвующие в экологических мероприятиях, так или иначе м</w:t>
      </w:r>
      <w:r>
        <w:t>о</w:t>
      </w:r>
      <w:r>
        <w:t>гут руководствоваться эгоистичными мотивами, искать выгоду от участия в таких акциях. Если индивид осознает, что, к примеру, очищая парк или защищая лес от вырубки, он з</w:t>
      </w:r>
      <w:r>
        <w:t>а</w:t>
      </w:r>
      <w:r>
        <w:t>ботится о себе в той же мере, что и об остальных (или даже скорее о себе), то можно сч</w:t>
      </w:r>
      <w:r>
        <w:t>и</w:t>
      </w:r>
      <w:r>
        <w:t>тать это небескорыстным поведением. Более явно эгоистичный мотив прослеживается, когда мероприятие связано с объектом, имеющим высокую культурную или иную це</w:t>
      </w:r>
      <w:r>
        <w:t>н</w:t>
      </w:r>
      <w:r>
        <w:t>ность.</w:t>
      </w:r>
    </w:p>
    <w:p w:rsidR="002D6836" w:rsidRDefault="002D6836" w:rsidP="002D6836">
      <w:r>
        <w:t>Что касается волонтерских книжек, то их выдают участникам и государственных, и негосударственных проектов. Добровольцы, занимающиеся решением социальных пр</w:t>
      </w:r>
      <w:r>
        <w:t>о</w:t>
      </w:r>
      <w:r>
        <w:t>блем, если они в первую очередь преследуют цель не сделать доброе дело, а извлечь пол</w:t>
      </w:r>
      <w:r>
        <w:t>ь</w:t>
      </w:r>
      <w:r>
        <w:t xml:space="preserve">зу, могут быть мотивированы получением волонтерской книжки, то есть увеличением своего </w:t>
      </w:r>
      <w:proofErr w:type="spellStart"/>
      <w:r>
        <w:t>институционализированного</w:t>
      </w:r>
      <w:proofErr w:type="spellEnd"/>
      <w:r>
        <w:t xml:space="preserve"> человеческого капитала, который может принести б</w:t>
      </w:r>
      <w:r>
        <w:t>о</w:t>
      </w:r>
      <w:r>
        <w:t>нус в виде повышения или увеличения зарплаты. Это справедливо также и для экологич</w:t>
      </w:r>
      <w:r>
        <w:t>е</w:t>
      </w:r>
      <w:r>
        <w:t>ских волонтеров.</w:t>
      </w:r>
    </w:p>
    <w:p w:rsidR="002D6836" w:rsidRDefault="002D6836" w:rsidP="002D6836">
      <w:r>
        <w:t>Могут быть «побочные» мотивы участия в добровольческой деятельности, такие как практика профессиональных навыков, или знакомство с иностранной культурой (в случае взаимодействия с зарубежной волонтерской организацией), но они скорее рассма</w:t>
      </w:r>
      <w:r>
        <w:t>т</w:t>
      </w:r>
      <w:r>
        <w:t>риваются волонтерами как приятный бонус. Если бы добровольцы в первую очередь р</w:t>
      </w:r>
      <w:r>
        <w:t>у</w:t>
      </w:r>
      <w:r>
        <w:t>ководствовались этими мотивами, они бы могли найти для себя более выгодную, напр</w:t>
      </w:r>
      <w:r>
        <w:t>я</w:t>
      </w:r>
      <w:r>
        <w:t>мую связанную с этим деятельность. Однако могут быть и исключения для наших воло</w:t>
      </w:r>
      <w:r>
        <w:t>н</w:t>
      </w:r>
      <w:r>
        <w:t>теров, которые хотят улучшить знание иностранного языка и добиться более полного п</w:t>
      </w:r>
      <w:r>
        <w:t>о</w:t>
      </w:r>
      <w:r>
        <w:t>гружения в другую культуру, не обладают достаточным количеством материальных р</w:t>
      </w:r>
      <w:r>
        <w:t>е</w:t>
      </w:r>
      <w:r>
        <w:t>сурсов, чтобы поехать в другую страну на отдых, поэтому для них международные воло</w:t>
      </w:r>
      <w:r>
        <w:t>н</w:t>
      </w:r>
      <w:r>
        <w:t>терские лагеря становятся выходом из этой ситуации. Однако этот случай подробно не был описан экспертами, поэтому это исключительно наше предположение.</w:t>
      </w:r>
    </w:p>
    <w:p w:rsidR="002D6836" w:rsidRDefault="00BE4F62" w:rsidP="002D6836">
      <w:pPr>
        <w:pStyle w:val="3"/>
      </w:pPr>
      <w:bookmarkStart w:id="54" w:name="_Toc358348691"/>
      <w:bookmarkStart w:id="55" w:name="_Toc358365387"/>
      <w:r>
        <w:lastRenderedPageBreak/>
        <w:t xml:space="preserve">2.6.3. </w:t>
      </w:r>
      <w:r w:rsidR="002D6836">
        <w:t>Цели государства, коммерческих структур и общественных организаций</w:t>
      </w:r>
      <w:bookmarkEnd w:id="54"/>
      <w:bookmarkEnd w:id="55"/>
    </w:p>
    <w:p w:rsidR="002D6836" w:rsidRPr="00826BAD" w:rsidRDefault="002D6836" w:rsidP="002D6836">
      <w:r>
        <w:t>Мы увидели, что помощь добровольцев для работы над социальными проблемами требуется и государственным, и общественным, и коммерческим организациям. Все ли они в действительности преследуют только эту цель?</w:t>
      </w:r>
    </w:p>
    <w:p w:rsidR="002D6836" w:rsidRDefault="002D6836" w:rsidP="002D6836">
      <w:pPr>
        <w:pStyle w:val="24"/>
      </w:pPr>
      <w:r w:rsidRPr="00362EA2">
        <w:t xml:space="preserve">Потому что на самом деле у </w:t>
      </w:r>
      <w:r>
        <w:t xml:space="preserve"> </w:t>
      </w:r>
      <w:r w:rsidRPr="00362EA2">
        <w:t xml:space="preserve">нас одна и та же задача стоит у всех. Например, министерство </w:t>
      </w:r>
      <w:r>
        <w:t xml:space="preserve"> </w:t>
      </w:r>
      <w:r w:rsidRPr="00362EA2">
        <w:t xml:space="preserve">здравоохранения, образования, спорта они тоже работают на решение </w:t>
      </w:r>
      <w:r>
        <w:t xml:space="preserve"> </w:t>
      </w:r>
      <w:r w:rsidRPr="00362EA2">
        <w:t xml:space="preserve">социальных проблем, на вовлечение, активизацию сообщества и так </w:t>
      </w:r>
      <w:r>
        <w:t xml:space="preserve"> </w:t>
      </w:r>
      <w:r w:rsidRPr="00362EA2">
        <w:t>далее</w:t>
      </w:r>
      <w:r>
        <w:t xml:space="preserve"> (СИ06, 380-384)</w:t>
      </w:r>
      <w:r w:rsidRPr="00362EA2">
        <w:t>.</w:t>
      </w:r>
    </w:p>
    <w:p w:rsidR="002D6836" w:rsidRDefault="002D6836" w:rsidP="002D6836">
      <w:r>
        <w:t xml:space="preserve">Один из экспертов утверждает, что и государство, и общественные организации решают одинаковые проблемы, ставят себе одинаковые задачи: «решение социальных проблем, </w:t>
      </w:r>
      <w:r w:rsidRPr="00826BAD">
        <w:t>&lt;</w:t>
      </w:r>
      <w:r>
        <w:t>…</w:t>
      </w:r>
      <w:r w:rsidRPr="00826BAD">
        <w:t>&gt;</w:t>
      </w:r>
      <w:r>
        <w:t xml:space="preserve"> активизацию сообщества». Однако слова других представителей общес</w:t>
      </w:r>
      <w:r>
        <w:t>т</w:t>
      </w:r>
      <w:r>
        <w:t>венных организаций подтолкнули к следующему уточнению: для государства эта задача является промежуточной, а для негосударственных добровольческих организаций – гла</w:t>
      </w:r>
      <w:r>
        <w:t>в</w:t>
      </w:r>
      <w:r>
        <w:t>ной</w:t>
      </w:r>
      <w:r w:rsidR="004761F9">
        <w:t>.</w:t>
      </w:r>
    </w:p>
    <w:p w:rsidR="002D6836" w:rsidRPr="00944612" w:rsidRDefault="002D6836" w:rsidP="002D6836">
      <w:r>
        <w:t>Вот что рассказывает эксперт из государственных структур, занимающийся добр</w:t>
      </w:r>
      <w:r>
        <w:t>о</w:t>
      </w:r>
      <w:r>
        <w:t>вольчеством:</w:t>
      </w:r>
    </w:p>
    <w:p w:rsidR="002D6836" w:rsidRDefault="002D6836" w:rsidP="002D6836">
      <w:pPr>
        <w:pStyle w:val="24"/>
      </w:pPr>
      <w:r>
        <w:t>Э: Перспективы, хотелось бы выйти на такой уровень. Чтобы действительно сотрудничать с другими организациями, не вариться в своей каше. И хотелось бы больше</w:t>
      </w:r>
      <w:r w:rsidRPr="00205FF2">
        <w:t xml:space="preserve"> </w:t>
      </w:r>
      <w:r>
        <w:t xml:space="preserve">помогать. Сделать из этих мероприятий что-то стоящее, что действительно нужно людям. Проблемы большой нет, в принципе. Так как мы помогаем. Если сейчас будет эта целевая программа сделана, про которую я говорила, с департаментом культуры и со всеми, то соответственно, должны быть выделены средства на эту целевую программу. Я думаю, тогда финансовых проблем тогда у нас тоже не будет. Хотя, я говорю, у нас очень маленькие затраты. Для того, чтобы делать доброе дело денег вообще не надо. По сути дела так (СИ01, 463-474). </w:t>
      </w:r>
    </w:p>
    <w:p w:rsidR="002D6836" w:rsidRPr="00654616" w:rsidRDefault="002D6836" w:rsidP="002D6836">
      <w:r w:rsidRPr="00654616">
        <w:t>Эксперт обозначает цели, к которым стремится данная часть государственной структуры, работающая со школьными</w:t>
      </w:r>
      <w:r>
        <w:t xml:space="preserve"> волонтер</w:t>
      </w:r>
      <w:r w:rsidRPr="00654616">
        <w:t>скими ор</w:t>
      </w:r>
      <w:r>
        <w:t>г</w:t>
      </w:r>
      <w:r w:rsidRPr="00654616">
        <w:t xml:space="preserve">анизациями. </w:t>
      </w:r>
    </w:p>
    <w:p w:rsidR="002D6836" w:rsidRPr="00654616" w:rsidRDefault="002D6836" w:rsidP="00B96225">
      <w:pPr>
        <w:ind w:left="1066" w:hanging="357"/>
      </w:pPr>
      <w:r w:rsidRPr="00654616">
        <w:t>1. Сотрудничество</w:t>
      </w:r>
      <w:r>
        <w:t xml:space="preserve"> </w:t>
      </w:r>
      <w:r w:rsidRPr="00654616">
        <w:t>с другими общественными организациями (либо государстве</w:t>
      </w:r>
      <w:r w:rsidRPr="00654616">
        <w:t>н</w:t>
      </w:r>
      <w:r w:rsidRPr="00654616">
        <w:t>ными, но работающие с волонтерами других возрастных категорий, либо нег</w:t>
      </w:r>
      <w:r w:rsidRPr="00654616">
        <w:t>о</w:t>
      </w:r>
      <w:r w:rsidRPr="00654616">
        <w:t>сударственными организациями). Под государственными объединениями п</w:t>
      </w:r>
      <w:r w:rsidRPr="00654616">
        <w:t>о</w:t>
      </w:r>
      <w:r w:rsidRPr="00654616">
        <w:t>нимаются созданные по инициативе государства, выпол</w:t>
      </w:r>
      <w:r>
        <w:t>н</w:t>
      </w:r>
      <w:r w:rsidRPr="00654616">
        <w:t>яющие поставленные им задачи и получающие поддержку от правительства.</w:t>
      </w:r>
    </w:p>
    <w:p w:rsidR="002D6836" w:rsidRDefault="002D6836" w:rsidP="00B96225">
      <w:pPr>
        <w:ind w:left="1066" w:hanging="357"/>
      </w:pPr>
      <w:r w:rsidRPr="00654616">
        <w:t>2. Изменить каким-то образом организацию мероприятий, чтобы они вносили к</w:t>
      </w:r>
      <w:r w:rsidRPr="00654616">
        <w:t>а</w:t>
      </w:r>
      <w:r w:rsidRPr="00654616">
        <w:t>кой-то вклад в решение социальной проблемы, а не просто проводились ради самого факта того, что какие-то действия предпринимаются по этому</w:t>
      </w:r>
      <w:r>
        <w:t xml:space="preserve"> поводу: «сделать из мероприятий что-то стоящее, что действительно нужно людям». Значит, те мероприятия, которые проводятся в рамках государственных прое</w:t>
      </w:r>
      <w:r>
        <w:t>к</w:t>
      </w:r>
      <w:r>
        <w:t>тов, не приносят людям реальной пользы.</w:t>
      </w:r>
    </w:p>
    <w:p w:rsidR="002D6836" w:rsidRDefault="002D6836" w:rsidP="002D6836">
      <w:r>
        <w:lastRenderedPageBreak/>
        <w:t>Почему это происходит и государство не делает то, что по-настоящему полезно? Обратимся к мнениям других экспертов.</w:t>
      </w:r>
    </w:p>
    <w:p w:rsidR="002D6836" w:rsidRDefault="002D6836" w:rsidP="002D6836">
      <w:pPr>
        <w:pStyle w:val="24"/>
      </w:pPr>
      <w:r>
        <w:t xml:space="preserve">Э: </w:t>
      </w:r>
      <w:r w:rsidRPr="00362EA2">
        <w:t xml:space="preserve">На сегодняшний день, у нас либо </w:t>
      </w:r>
      <w:r>
        <w:t xml:space="preserve"> </w:t>
      </w:r>
      <w:r w:rsidRPr="00362EA2">
        <w:t>это стихийное добровольчество, когда в в</w:t>
      </w:r>
      <w:r w:rsidRPr="00362EA2">
        <w:t>е</w:t>
      </w:r>
      <w:r w:rsidRPr="00362EA2">
        <w:t xml:space="preserve">сеннюю неделю добра вдруг </w:t>
      </w:r>
      <w:r>
        <w:t xml:space="preserve"> </w:t>
      </w:r>
      <w:r w:rsidRPr="00362EA2">
        <w:t xml:space="preserve">все решают что-то сделать. Не люблю мероприятие это, скептически к </w:t>
      </w:r>
      <w:r>
        <w:t xml:space="preserve"> </w:t>
      </w:r>
      <w:r w:rsidRPr="00362EA2">
        <w:t>нему отношусь.</w:t>
      </w:r>
    </w:p>
    <w:p w:rsidR="002D6836" w:rsidRPr="004761F9" w:rsidRDefault="002D6836" w:rsidP="002D6836">
      <w:pPr>
        <w:pStyle w:val="24"/>
        <w:rPr>
          <w:b/>
        </w:rPr>
      </w:pPr>
      <w:r w:rsidRPr="004761F9">
        <w:rPr>
          <w:b/>
        </w:rPr>
        <w:t>И: Именно это из-за его стихийности?</w:t>
      </w:r>
    </w:p>
    <w:p w:rsidR="002D6836" w:rsidRPr="00362EA2" w:rsidRDefault="002D6836" w:rsidP="002D6836">
      <w:pPr>
        <w:pStyle w:val="24"/>
      </w:pPr>
      <w:r w:rsidRPr="00362EA2">
        <w:t xml:space="preserve">Э: А почему один раз в год-то? Если хотите что-то сделать, </w:t>
      </w:r>
      <w:r>
        <w:t xml:space="preserve"> </w:t>
      </w:r>
      <w:r w:rsidRPr="00362EA2">
        <w:t xml:space="preserve">давайте раз в месяц эту программу, или проект. Или с какой-то </w:t>
      </w:r>
      <w:r>
        <w:t xml:space="preserve"> </w:t>
      </w:r>
      <w:r w:rsidRPr="00362EA2">
        <w:t xml:space="preserve">организацией дружишь, ходишь с ней. Раз в месяц, на мой взгляд, </w:t>
      </w:r>
      <w:r>
        <w:t xml:space="preserve"> </w:t>
      </w:r>
      <w:r w:rsidRPr="00362EA2">
        <w:t xml:space="preserve">это некая показуха. Учитывая, что учебные заведения обязаны </w:t>
      </w:r>
      <w:r>
        <w:t xml:space="preserve"> </w:t>
      </w:r>
      <w:r w:rsidRPr="00362EA2">
        <w:t>п</w:t>
      </w:r>
      <w:r w:rsidRPr="00362EA2">
        <w:t>о</w:t>
      </w:r>
      <w:r w:rsidRPr="00362EA2">
        <w:t>участвовать</w:t>
      </w:r>
      <w:r>
        <w:t xml:space="preserve"> </w:t>
      </w:r>
      <w:r w:rsidRPr="00362EA2">
        <w:t xml:space="preserve">в этой неделе добра, то это какая-то профанация, </w:t>
      </w:r>
      <w:r>
        <w:t xml:space="preserve"> </w:t>
      </w:r>
      <w:r w:rsidRPr="00362EA2">
        <w:t xml:space="preserve">которая на самом деле ничего не дает детям, если только молодежи. </w:t>
      </w:r>
      <w:r>
        <w:t xml:space="preserve"> </w:t>
      </w:r>
      <w:r w:rsidRPr="00362EA2">
        <w:t xml:space="preserve">Если только это правильно педагоги не организовали. Если они </w:t>
      </w:r>
      <w:r>
        <w:t xml:space="preserve"> </w:t>
      </w:r>
      <w:r w:rsidRPr="00362EA2">
        <w:t>объяснили ребятам, погрузили их в эту ситуацию и пошли бабу</w:t>
      </w:r>
      <w:r w:rsidRPr="00362EA2">
        <w:t>ш</w:t>
      </w:r>
      <w:r w:rsidRPr="00362EA2">
        <w:t xml:space="preserve">кам в </w:t>
      </w:r>
      <w:r>
        <w:t xml:space="preserve"> </w:t>
      </w:r>
      <w:r w:rsidRPr="00362EA2">
        <w:t xml:space="preserve">деревне отваливающиеся крылечки прибивать и огород копать, да, </w:t>
      </w:r>
      <w:r>
        <w:t xml:space="preserve"> </w:t>
      </w:r>
      <w:r w:rsidRPr="00362EA2">
        <w:t xml:space="preserve">это, наверное, хорошо. Но это </w:t>
      </w:r>
      <w:r>
        <w:t>тоже можно делать не раз в год (СИ06, 617-633).</w:t>
      </w:r>
    </w:p>
    <w:p w:rsidR="002D6836" w:rsidRDefault="002D6836" w:rsidP="002D6836">
      <w:r>
        <w:t>Опираясь на сведения от экспертов из интервью СИ01 и СИ02, можно говорить, что речь идет о деятельности общественной организации, тесно сотрудничающей с гос</w:t>
      </w:r>
      <w:r>
        <w:t>у</w:t>
      </w:r>
      <w:r>
        <w:t>дарством. Ее общественно полезная активность, по мнению эксперта, главным образом показательная, так как для того, чтобы это мероприятие можно было назвать по-настоящему полезным, нужно, чтобы оно проводилось постоянно, не эпизодически – раз в год. Такое редкое проведение акций, в понимании эксперта, бесполезно, если участники не вовлечены в процесс. А вовлечены, как правило, те, кто сам вызывается в качестве до</w:t>
      </w:r>
      <w:r>
        <w:t>б</w:t>
      </w:r>
      <w:r>
        <w:t>ровольца на мероприятие или создает инициативную группу. Однако здесь сказано, что учебные заведения, в которых набирает волонтеров правительство, «обязаны» в этом п</w:t>
      </w:r>
      <w:r>
        <w:t>о</w:t>
      </w:r>
      <w:r>
        <w:t>участвовать – значит, учащихся принуждают к этому, то есть они изначально не вовлеч</w:t>
      </w:r>
      <w:r>
        <w:t>е</w:t>
      </w:r>
      <w:r>
        <w:t>ны. Об этом говорили и другие эксперты.</w:t>
      </w:r>
    </w:p>
    <w:p w:rsidR="002D6836" w:rsidRDefault="002D6836" w:rsidP="002D6836">
      <w:r>
        <w:t>Тем не менее, одной вовлеченности недостаточно, нужно, чтобы такие благотвор</w:t>
      </w:r>
      <w:r>
        <w:t>и</w:t>
      </w:r>
      <w:r>
        <w:t>тельные мероприятия с заинтересованными волонтерами проводились «не раз в год», а систематически.</w:t>
      </w:r>
    </w:p>
    <w:p w:rsidR="002D6836" w:rsidRPr="00362EA2" w:rsidRDefault="002D6836" w:rsidP="002D6836">
      <w:r>
        <w:t>Теперь перейдем к роли финансирования в общественно полезной деятельности г</w:t>
      </w:r>
      <w:r>
        <w:t>о</w:t>
      </w:r>
      <w:r>
        <w:t>сударства:</w:t>
      </w:r>
    </w:p>
    <w:p w:rsidR="002D6836" w:rsidRPr="007413BB" w:rsidRDefault="002D6836" w:rsidP="002D6836">
      <w:pPr>
        <w:pStyle w:val="24"/>
      </w:pPr>
      <w:r w:rsidRPr="00362EA2">
        <w:t xml:space="preserve">Р: У нас же государство как раз что хочет </w:t>
      </w:r>
      <w:r>
        <w:t xml:space="preserve"> </w:t>
      </w:r>
      <w:r w:rsidRPr="00362EA2">
        <w:t xml:space="preserve">сделать? Оно хочет сделать вид, что оно финансирует общественную деятельность, а на </w:t>
      </w:r>
      <w:r>
        <w:t xml:space="preserve"> </w:t>
      </w:r>
      <w:r w:rsidRPr="00362EA2">
        <w:t xml:space="preserve">самом деле оно выделяет такие смешные деньги, на которые невозможно решить - это </w:t>
      </w:r>
      <w:r>
        <w:t xml:space="preserve"> </w:t>
      </w:r>
      <w:r w:rsidRPr="00362EA2">
        <w:t xml:space="preserve">своего рода форма манипуляции такая. Если тебе говорят, что на задачу, на решение </w:t>
      </w:r>
      <w:r>
        <w:t xml:space="preserve"> </w:t>
      </w:r>
      <w:r w:rsidRPr="00362EA2">
        <w:t xml:space="preserve">задачи тебе выделяются деньги, но явно эти деньги неадекватны остроте задач, что можно </w:t>
      </w:r>
      <w:r>
        <w:t xml:space="preserve"> </w:t>
      </w:r>
      <w:r w:rsidRPr="00362EA2">
        <w:t>сделать? Можно либо от</w:t>
      </w:r>
      <w:r w:rsidRPr="00362EA2">
        <w:t>о</w:t>
      </w:r>
      <w:r w:rsidRPr="00362EA2">
        <w:t xml:space="preserve">слать эти деньги и сказать, что это нереально, а можно начать </w:t>
      </w:r>
      <w:r>
        <w:t xml:space="preserve"> </w:t>
      </w:r>
      <w:r w:rsidRPr="00362EA2">
        <w:t>хоть как-то осва</w:t>
      </w:r>
      <w:r w:rsidRPr="00362EA2">
        <w:t>и</w:t>
      </w:r>
      <w:r w:rsidRPr="00362EA2">
        <w:t>вать, но проблему не решить.</w:t>
      </w:r>
      <w:r w:rsidRPr="00C13F65">
        <w:t xml:space="preserve"> &lt;</w:t>
      </w:r>
      <w:r>
        <w:t>…</w:t>
      </w:r>
      <w:r w:rsidRPr="00C13F65">
        <w:t xml:space="preserve">&gt; </w:t>
      </w:r>
      <w:r w:rsidRPr="00362EA2">
        <w:t>То есть реально получается, что государство созд</w:t>
      </w:r>
      <w:r w:rsidRPr="00362EA2">
        <w:t>а</w:t>
      </w:r>
      <w:r w:rsidRPr="00362EA2">
        <w:t xml:space="preserve">ет видимость </w:t>
      </w:r>
      <w:r>
        <w:t xml:space="preserve"> </w:t>
      </w:r>
      <w:proofErr w:type="spellStart"/>
      <w:r w:rsidRPr="00362EA2">
        <w:t>оплачивания</w:t>
      </w:r>
      <w:proofErr w:type="spellEnd"/>
      <w:r w:rsidRPr="00362EA2">
        <w:t xml:space="preserve"> решения проблемы, а на самом деле это ресурсное проклятие, то есть </w:t>
      </w:r>
      <w:r>
        <w:t xml:space="preserve"> </w:t>
      </w:r>
      <w:r w:rsidRPr="00362EA2">
        <w:t>задача - раздать бонусы небольшие для того, чтобы население было приверж</w:t>
      </w:r>
      <w:r w:rsidRPr="00362EA2">
        <w:t>е</w:t>
      </w:r>
      <w:r w:rsidRPr="00362EA2">
        <w:t xml:space="preserve">но этому </w:t>
      </w:r>
      <w:r>
        <w:t xml:space="preserve"> </w:t>
      </w:r>
      <w:r w:rsidRPr="00362EA2">
        <w:t>государству, а не решение этой проблемы</w:t>
      </w:r>
      <w:r w:rsidRPr="00C13F65">
        <w:t xml:space="preserve"> (</w:t>
      </w:r>
      <w:r>
        <w:t>СИ01, 602-618).</w:t>
      </w:r>
    </w:p>
    <w:p w:rsidR="002D6836" w:rsidRDefault="002D6836" w:rsidP="002D6836">
      <w:pPr>
        <w:pStyle w:val="24"/>
      </w:pPr>
      <w:r w:rsidRPr="00362EA2">
        <w:t xml:space="preserve">То есть деньги есть, но где они. Вот эта формальная </w:t>
      </w:r>
      <w:r>
        <w:t xml:space="preserve"> </w:t>
      </w:r>
      <w:r w:rsidRPr="00362EA2">
        <w:t xml:space="preserve">отчетность, что деньги потрачены на добровольчество. Реально - это не те деньги. То есть </w:t>
      </w:r>
      <w:r>
        <w:t xml:space="preserve"> </w:t>
      </w:r>
      <w:r w:rsidRPr="00362EA2">
        <w:t>решается не пр</w:t>
      </w:r>
      <w:r w:rsidRPr="00362EA2">
        <w:t>о</w:t>
      </w:r>
      <w:r w:rsidRPr="00362EA2">
        <w:t xml:space="preserve">блема тотальная, а решается проблема, так скажем, успокоения, </w:t>
      </w:r>
      <w:r>
        <w:t xml:space="preserve"> </w:t>
      </w:r>
      <w:r w:rsidRPr="00362EA2">
        <w:t>формального успоко</w:t>
      </w:r>
      <w:r w:rsidRPr="00362EA2">
        <w:t>е</w:t>
      </w:r>
      <w:r w:rsidRPr="00362EA2">
        <w:t>ния некой части о</w:t>
      </w:r>
      <w:r>
        <w:t>бщества, которая некомпетентна</w:t>
      </w:r>
      <w:r w:rsidRPr="006A0B58">
        <w:t>. &lt;</w:t>
      </w:r>
      <w:r>
        <w:t>…</w:t>
      </w:r>
      <w:r w:rsidRPr="006A0B58">
        <w:t xml:space="preserve">&gt; </w:t>
      </w:r>
      <w:r w:rsidRPr="00362EA2">
        <w:t>Я не помню, по-</w:t>
      </w:r>
      <w:r>
        <w:t xml:space="preserve"> </w:t>
      </w:r>
      <w:r w:rsidRPr="00362EA2">
        <w:t xml:space="preserve">моему, Лена </w:t>
      </w:r>
      <w:r w:rsidRPr="00362EA2">
        <w:lastRenderedPageBreak/>
        <w:t xml:space="preserve">делала попытку анализа того, кому выделяются деньги вот этими грантами </w:t>
      </w:r>
      <w:r>
        <w:t xml:space="preserve"> </w:t>
      </w:r>
      <w:r w:rsidRPr="00362EA2">
        <w:t>общес</w:t>
      </w:r>
      <w:r w:rsidRPr="00362EA2">
        <w:t>т</w:t>
      </w:r>
      <w:r w:rsidRPr="00362EA2">
        <w:t>венной палаты. Потом же исчезли все эти сведения</w:t>
      </w:r>
      <w:r>
        <w:t xml:space="preserve"> (СИ01, 623-629)</w:t>
      </w:r>
      <w:r w:rsidRPr="00362EA2">
        <w:t>.</w:t>
      </w:r>
    </w:p>
    <w:p w:rsidR="002D6836" w:rsidRDefault="002D6836" w:rsidP="002D6836">
      <w:r>
        <w:t>Эксперт говорит, что выделяемые государством средства на общественно полезную деятельность «неадекватны остроте задач», которые ставятся в рамках этой деятельности. Того объема ресурсов, которые выделяются, недостаточно для того, чтобы до конца или хотя бы существенно изменить напряженную социальную или экологическую ситуацию, их хватает только на начальном этапе. Государство, обладающее, пожалуй, намного б</w:t>
      </w:r>
      <w:r>
        <w:rPr>
          <w:i/>
        </w:rPr>
        <w:t>о</w:t>
      </w:r>
      <w:r>
        <w:t>льшим количеством материальных и прочих ресурсов, чем коммерческие и обществе</w:t>
      </w:r>
      <w:r>
        <w:t>н</w:t>
      </w:r>
      <w:r>
        <w:t>ные организации, могло бы выделять больше денежных средств, если бы действительно имело главную задачу решения проблемы. Помимо денег, государство обладает властью, и могло бы привлекать гораздо большее число волонтеров, лучше организовывать их де</w:t>
      </w:r>
      <w:r>
        <w:t>я</w:t>
      </w:r>
      <w:r>
        <w:t>тельность (что связано также с материальными ресурсами), более продуктивно взаим</w:t>
      </w:r>
      <w:r>
        <w:t>о</w:t>
      </w:r>
      <w:r>
        <w:t>действовать с общественными организациями. Однако такие действия не предпринимаю</w:t>
      </w:r>
      <w:r>
        <w:t>т</w:t>
      </w:r>
      <w:r>
        <w:t>ся. Значит, количества прилагаемых усилий государству достаточно, потому что требуется в результате только видимость решения проблемы. Настоящая, неявная цель государства – поддерживать «приверженность населения» государству, «формально успокоить», по крайней мере, ту часть общества, которая «некомпетентна», не понимает этой ситуации. А если предположить, что к компетентной части общества можно отнести наверняка рук</w:t>
      </w:r>
      <w:r>
        <w:t>о</w:t>
      </w:r>
      <w:r>
        <w:t>водство некоторой части общественных организаций и политиков, то, соответственно, н</w:t>
      </w:r>
      <w:r>
        <w:t>е</w:t>
      </w:r>
      <w:r>
        <w:t>компетентных – большинство. С этой задачей справиться удается, вложение больших средств ни к чему (об этом мы рассуждали в разделе «Мобилизация волонтеров»). Что д</w:t>
      </w:r>
      <w:r>
        <w:t>а</w:t>
      </w:r>
      <w:r>
        <w:t>ет государству «успокоение» общества и сохранение «приверженности», лояльности? Уверенность в том, что существующее правительство будет поддерживаться на выбора, а также не будет свергнуто путем государственного переворота из-за недовольства насел</w:t>
      </w:r>
      <w:r>
        <w:t>е</w:t>
      </w:r>
      <w:r>
        <w:t>ния (как уже случалось в нашей истории).</w:t>
      </w:r>
    </w:p>
    <w:p w:rsidR="002D6836" w:rsidRPr="009300BC" w:rsidRDefault="002D6836" w:rsidP="002D6836">
      <w:r>
        <w:t>Данные выводы подтверждают сведения эксперта о финансовой проблеме в общ</w:t>
      </w:r>
      <w:r>
        <w:t>е</w:t>
      </w:r>
      <w:r>
        <w:t>ственных организациях:</w:t>
      </w:r>
    </w:p>
    <w:p w:rsidR="002D6836" w:rsidRDefault="002D6836" w:rsidP="002D6836">
      <w:pPr>
        <w:pStyle w:val="24"/>
      </w:pPr>
      <w:r w:rsidRPr="00E529C2">
        <w:t>Э: Да есть такая. Многие организации не обладают необходимыми помещениями. Они снимают</w:t>
      </w:r>
      <w:r w:rsidRPr="00362EA2">
        <w:t xml:space="preserve"> помещения где-то там. Вообще у самих</w:t>
      </w:r>
      <w:r>
        <w:t xml:space="preserve"> </w:t>
      </w:r>
      <w:r w:rsidRPr="00362EA2">
        <w:t>организаций не такие большие суммы денег, поэтому с этим у них</w:t>
      </w:r>
      <w:r>
        <w:t xml:space="preserve"> </w:t>
      </w:r>
      <w:r w:rsidRPr="00362EA2">
        <w:t>сложность</w:t>
      </w:r>
      <w:r>
        <w:t xml:space="preserve"> (СИ03, 546-549)</w:t>
      </w:r>
      <w:r w:rsidRPr="00362EA2">
        <w:t>.</w:t>
      </w:r>
    </w:p>
    <w:p w:rsidR="002D6836" w:rsidRPr="009E2F17" w:rsidRDefault="002D6836" w:rsidP="002D6836">
      <w:pPr>
        <w:pStyle w:val="24"/>
      </w:pPr>
      <w:r w:rsidRPr="00362EA2">
        <w:t xml:space="preserve">Если эта организация вовлечена </w:t>
      </w:r>
      <w:proofErr w:type="spellStart"/>
      <w:r w:rsidRPr="00362EA2">
        <w:t>сущностно</w:t>
      </w:r>
      <w:proofErr w:type="spellEnd"/>
      <w:r w:rsidRPr="00362EA2">
        <w:t xml:space="preserve"> в решение проблемы, оно, как правило, на мой взгляд, они поддерживаются </w:t>
      </w:r>
      <w:r>
        <w:t xml:space="preserve"> </w:t>
      </w:r>
      <w:r w:rsidRPr="00362EA2">
        <w:t xml:space="preserve">достаточно незначительно государством, потому что я еще в рамках Совета сколько </w:t>
      </w:r>
      <w:r>
        <w:t xml:space="preserve"> </w:t>
      </w:r>
      <w:r w:rsidRPr="00362EA2">
        <w:t xml:space="preserve">давала проектов на поддержку, президентский грант был, общественная палата. Они не </w:t>
      </w:r>
      <w:r>
        <w:t xml:space="preserve"> </w:t>
      </w:r>
      <w:r w:rsidRPr="00362EA2">
        <w:t>были поддержаны</w:t>
      </w:r>
      <w:r>
        <w:t xml:space="preserve"> (СИ01, 324-328)</w:t>
      </w:r>
      <w:r w:rsidRPr="00362EA2">
        <w:t>.</w:t>
      </w:r>
    </w:p>
    <w:p w:rsidR="002D6836" w:rsidRDefault="002D6836" w:rsidP="002D6836">
      <w:r>
        <w:t>В СИ06 эксперт тоже об этом говорила, рассказывая о нехватке ресурсов на обуч</w:t>
      </w:r>
      <w:r>
        <w:t>е</w:t>
      </w:r>
      <w:r>
        <w:t>ние добровольцев. Получается, что есть противоречие: ресурсов не хватает, добровольцев не все подготавливают, но все равно решают важные для общества задачи, требующие в</w:t>
      </w:r>
      <w:r>
        <w:t>о</w:t>
      </w:r>
      <w:r>
        <w:t xml:space="preserve">влеченности и участия. Следовательно, материальные средства – не главный ресурс для </w:t>
      </w:r>
      <w:r>
        <w:lastRenderedPageBreak/>
        <w:t>достижения цели, видимо, в некоторых случаях участников считают обладающими дост</w:t>
      </w:r>
      <w:r>
        <w:t>а</w:t>
      </w:r>
      <w:r>
        <w:t>точным количеством энтузиазма, чтобы не проводить подготовительных работ. Если бы государство не имело скрытых главных целей, то могло бы действовать намного более эффективно в плане решения социальных проблем.</w:t>
      </w:r>
    </w:p>
    <w:p w:rsidR="002D6836" w:rsidRPr="00715145" w:rsidRDefault="002D6836" w:rsidP="002D6836">
      <w:r>
        <w:t>Теперь рассмотрим добровольческую деятельность, организуемую политическими партиями:</w:t>
      </w:r>
    </w:p>
    <w:p w:rsidR="002D6836" w:rsidRDefault="002D6836" w:rsidP="002D6836">
      <w:pPr>
        <w:pStyle w:val="24"/>
      </w:pPr>
      <w:r w:rsidRPr="00362EA2">
        <w:t xml:space="preserve">Если не считать </w:t>
      </w:r>
      <w:proofErr w:type="spellStart"/>
      <w:r w:rsidRPr="00362EA2">
        <w:t>прополитические</w:t>
      </w:r>
      <w:proofErr w:type="spellEnd"/>
      <w:r w:rsidRPr="00362EA2">
        <w:t xml:space="preserve"> молодежные </w:t>
      </w:r>
      <w:r>
        <w:t xml:space="preserve"> </w:t>
      </w:r>
      <w:r w:rsidRPr="00362EA2">
        <w:t xml:space="preserve">организации, с которыми мы не работаем, не сталкивались. Мы знаем, </w:t>
      </w:r>
      <w:r>
        <w:t xml:space="preserve"> </w:t>
      </w:r>
      <w:r w:rsidRPr="00362EA2">
        <w:t>что они есть, наверное. Они тоже добровольч</w:t>
      </w:r>
      <w:r w:rsidRPr="00362EA2">
        <w:t>е</w:t>
      </w:r>
      <w:r w:rsidRPr="00362EA2">
        <w:t xml:space="preserve">ские, но мы с ними не </w:t>
      </w:r>
      <w:r>
        <w:t xml:space="preserve"> </w:t>
      </w:r>
      <w:r w:rsidRPr="00362EA2">
        <w:t xml:space="preserve">работали. Это организации, которые созданы сверху. Вопрос </w:t>
      </w:r>
      <w:r>
        <w:t xml:space="preserve"> </w:t>
      </w:r>
      <w:r w:rsidRPr="00362EA2">
        <w:t>р</w:t>
      </w:r>
      <w:r w:rsidRPr="00362EA2">
        <w:t>е</w:t>
      </w:r>
      <w:r w:rsidRPr="00362EA2">
        <w:t>зультативности всегда вызывает сомнение</w:t>
      </w:r>
      <w:r>
        <w:t xml:space="preserve"> (СИ06, 325-329).</w:t>
      </w:r>
    </w:p>
    <w:p w:rsidR="002D6836" w:rsidRPr="00124424" w:rsidRDefault="002D6836" w:rsidP="002D6836">
      <w:pPr>
        <w:pStyle w:val="24"/>
      </w:pPr>
      <w:r w:rsidRPr="00D16710">
        <w:t xml:space="preserve">Если делать это в организации добровольческой, </w:t>
      </w:r>
      <w:r>
        <w:t xml:space="preserve"> </w:t>
      </w:r>
      <w:r w:rsidRPr="00D16710">
        <w:t>связанной с политикой, «Мол</w:t>
      </w:r>
      <w:r w:rsidRPr="00D16710">
        <w:t>о</w:t>
      </w:r>
      <w:r w:rsidRPr="00D16710">
        <w:t xml:space="preserve">дая гвардия», например. Ее нельзя </w:t>
      </w:r>
      <w:r>
        <w:t xml:space="preserve"> </w:t>
      </w:r>
      <w:r w:rsidRPr="00D16710">
        <w:t>назвать добровольческой, но она на добровольных н</w:t>
      </w:r>
      <w:r w:rsidRPr="00D16710">
        <w:t>а</w:t>
      </w:r>
      <w:r w:rsidRPr="00D16710">
        <w:t xml:space="preserve">чалах работает, </w:t>
      </w:r>
      <w:r>
        <w:t xml:space="preserve"> </w:t>
      </w:r>
      <w:r w:rsidRPr="00D16710">
        <w:t xml:space="preserve">члены этой организации. Она всегда завязана на каких-то </w:t>
      </w:r>
      <w:r>
        <w:t xml:space="preserve"> </w:t>
      </w:r>
      <w:r w:rsidRPr="00D16710">
        <w:t>политич</w:t>
      </w:r>
      <w:r w:rsidRPr="00D16710">
        <w:t>е</w:t>
      </w:r>
      <w:r w:rsidRPr="00D16710">
        <w:t xml:space="preserve">ских решениях, или направлениях, связанных с политикой и </w:t>
      </w:r>
      <w:r>
        <w:t xml:space="preserve"> </w:t>
      </w:r>
      <w:r w:rsidRPr="00D16710">
        <w:t>не всегда, на мой взгляд, пол</w:t>
      </w:r>
      <w:r w:rsidRPr="00D16710">
        <w:t>у</w:t>
      </w:r>
      <w:r w:rsidRPr="00D16710">
        <w:t xml:space="preserve">чается у этих организаций </w:t>
      </w:r>
      <w:r>
        <w:t xml:space="preserve"> </w:t>
      </w:r>
      <w:r w:rsidRPr="00D16710">
        <w:t xml:space="preserve">срабатывать качественно. У них всегда стоит рядом еще задача, не </w:t>
      </w:r>
      <w:r>
        <w:t xml:space="preserve"> </w:t>
      </w:r>
      <w:r w:rsidRPr="00D16710">
        <w:t xml:space="preserve">просто помогать, а что-то показать, позиционироваться. Мне трудно </w:t>
      </w:r>
      <w:r>
        <w:t xml:space="preserve"> </w:t>
      </w:r>
      <w:r w:rsidRPr="00D16710">
        <w:t xml:space="preserve">сформулировать, потому что, я говорю, мы с ними сталкивались 1 </w:t>
      </w:r>
      <w:r>
        <w:t xml:space="preserve"> </w:t>
      </w:r>
      <w:r w:rsidRPr="00D16710">
        <w:t>раз. Это был разовый случай, когд</w:t>
      </w:r>
      <w:r>
        <w:t>а сказали: придем. И не пришли.(СИ06, 335-345).</w:t>
      </w:r>
    </w:p>
    <w:p w:rsidR="004761F9" w:rsidRDefault="002D6836" w:rsidP="004761F9">
      <w:r>
        <w:t>Представитель негосударственной общественной организации также подтверждает, что «</w:t>
      </w:r>
      <w:proofErr w:type="spellStart"/>
      <w:r>
        <w:t>прополитические</w:t>
      </w:r>
      <w:proofErr w:type="spellEnd"/>
      <w:r>
        <w:t xml:space="preserve"> молодежные организации», то есть делающие добрые дела от им</w:t>
      </w:r>
      <w:r>
        <w:t>е</w:t>
      </w:r>
      <w:r>
        <w:t>ни политических партий, действуют не с изначальной целью помочь людям: «у них всегда стоит рядом еще задача, не просто помогать, а показать, позиционироваться». Кроме того, не всегда показную задачу такие политические организации выполняют: «вопрос резул</w:t>
      </w:r>
      <w:r>
        <w:t>ь</w:t>
      </w:r>
      <w:r>
        <w:t>тативности всегда вызывает сомнение». В данном случае эксперт как представитель о</w:t>
      </w:r>
      <w:r>
        <w:t>б</w:t>
      </w:r>
      <w:r>
        <w:t>щественной организации, поставившей себе цель именно улучшить жизнь общества или его части, под результативностью имеет в виду именно достижение вот такой цели, а не пропаганды политической партии для привлечения сторонников. Волонтеры в такой орг</w:t>
      </w:r>
      <w:r>
        <w:t>а</w:t>
      </w:r>
      <w:r>
        <w:t>низации могут не явиться на мероприятие, в котором изъявили желание поучаствовать, значит, они были недостаточно мотивированы партией, из чего следует, что стремление принести общественную пользу не так важно для политической организацией. Сравнивая с активностью коммерческих предприятий, которые тоже имеют скорее цель продемонс</w:t>
      </w:r>
      <w:r>
        <w:t>т</w:t>
      </w:r>
      <w:r>
        <w:t>рировать заботу о людях, можно сказать, что фирмы более ответственно относятся к до</w:t>
      </w:r>
      <w:r>
        <w:t>с</w:t>
      </w:r>
      <w:r>
        <w:t>тижению своих главной и побочной целей. Однако также политические организации м</w:t>
      </w:r>
      <w:r>
        <w:t>о</w:t>
      </w:r>
      <w:r>
        <w:t>гут исходить из того, что с помощью другой пропаганды, не требующей волонтерской деятельности, они смогут привлечь сравнимое количество избирателей. Однако предв</w:t>
      </w:r>
      <w:r>
        <w:t>ы</w:t>
      </w:r>
      <w:r>
        <w:t>борное обещание, подкрепленное хотя бы какой-нибудь акцией, должно действовать э</w:t>
      </w:r>
      <w:r>
        <w:t>ф</w:t>
      </w:r>
      <w:r>
        <w:t>фективнее просто обещания. Возможно, что на это не выделяется достаточно средств.</w:t>
      </w:r>
    </w:p>
    <w:p w:rsidR="002D6836" w:rsidRDefault="002D6836" w:rsidP="004761F9">
      <w:r>
        <w:t>Следующие слова подтверждают сделанные выводы:</w:t>
      </w:r>
    </w:p>
    <w:p w:rsidR="004761F9" w:rsidRDefault="004761F9" w:rsidP="004761F9"/>
    <w:p w:rsidR="002D6836" w:rsidRPr="008371C9" w:rsidRDefault="002D6836" w:rsidP="002D6836">
      <w:pPr>
        <w:pStyle w:val="24"/>
      </w:pPr>
      <w:r w:rsidRPr="00362EA2">
        <w:lastRenderedPageBreak/>
        <w:t xml:space="preserve">Дмитрий Николаевич: Почему добавить. Взять те же молодежные </w:t>
      </w:r>
      <w:r>
        <w:t xml:space="preserve"> </w:t>
      </w:r>
      <w:r w:rsidRPr="00362EA2">
        <w:t xml:space="preserve">отделения политических партий все они переводят бабушку и видно, к </w:t>
      </w:r>
      <w:r>
        <w:t xml:space="preserve"> </w:t>
      </w:r>
      <w:r w:rsidRPr="00362EA2">
        <w:t xml:space="preserve">какой партии принадлежат. Или с флагами моют светофоры. Как это </w:t>
      </w:r>
      <w:r>
        <w:t xml:space="preserve"> </w:t>
      </w:r>
      <w:r w:rsidRPr="00362EA2">
        <w:t>назвать, если не пиар.</w:t>
      </w:r>
      <w:r>
        <w:t xml:space="preserve"> </w:t>
      </w:r>
      <w:r w:rsidRPr="002628EC">
        <w:t>&lt;</w:t>
      </w:r>
      <w:r>
        <w:t>…</w:t>
      </w:r>
      <w:r w:rsidRPr="002628EC">
        <w:t xml:space="preserve">&gt; </w:t>
      </w:r>
      <w:r w:rsidRPr="00362EA2">
        <w:t xml:space="preserve">Выйди в джинсах без опознавательных знаков, </w:t>
      </w:r>
      <w:r>
        <w:t xml:space="preserve"> </w:t>
      </w:r>
      <w:r w:rsidRPr="00362EA2">
        <w:t>мой улицу, переводи бабушек. И не кричи при этом, голос</w:t>
      </w:r>
      <w:r w:rsidRPr="00362EA2">
        <w:t>у</w:t>
      </w:r>
      <w:r w:rsidRPr="00362EA2">
        <w:t xml:space="preserve">ем за </w:t>
      </w:r>
      <w:r>
        <w:t xml:space="preserve"> </w:t>
      </w:r>
      <w:r w:rsidRPr="00362EA2">
        <w:t>кого-то. Вот, наверное, чистой воды волонтер</w:t>
      </w:r>
      <w:r w:rsidRPr="002628EC">
        <w:t xml:space="preserve"> (</w:t>
      </w:r>
      <w:r>
        <w:t>СИ03, 333-342)</w:t>
      </w:r>
      <w:r w:rsidRPr="00362EA2">
        <w:t>.</w:t>
      </w:r>
    </w:p>
    <w:p w:rsidR="002D6836" w:rsidRDefault="002D6836" w:rsidP="002D6836">
      <w:r>
        <w:t>Во время проводимых мероприятий волонтеры из политических организаций об</w:t>
      </w:r>
      <w:r>
        <w:t>о</w:t>
      </w:r>
      <w:r>
        <w:t>значают свою принадлежность к ней, фактически происходит демонстрация того, что именно такая партия делает доброе дело, она заботится о решении важных для общества проблем. Главная цель – показать, продемонстрировать это, что, в свою очередь, позвол</w:t>
      </w:r>
      <w:r>
        <w:t>я</w:t>
      </w:r>
      <w:r>
        <w:t>ет обеспечить лояльность по крайней мере части общества.</w:t>
      </w:r>
    </w:p>
    <w:p w:rsidR="002D6836" w:rsidRPr="005906C2" w:rsidRDefault="002D6836" w:rsidP="002D6836">
      <w:r>
        <w:t>Общественные же организации, напротив, не стремятся действовать напоказ, дел</w:t>
      </w:r>
      <w:r>
        <w:t>а</w:t>
      </w:r>
      <w:r>
        <w:t>ют полезные для общества дела не с целью продемонстрировать это:</w:t>
      </w:r>
    </w:p>
    <w:p w:rsidR="002D6836" w:rsidRDefault="002D6836" w:rsidP="002D6836">
      <w:pPr>
        <w:pStyle w:val="24"/>
      </w:pPr>
      <w:r>
        <w:t>Э: Трудность это помощь семьям ухаживать за тяжелыми детьми, где серьезная форма ДЦП, где лежачие ребятишки, не разговаривающие. Здесь у нас еще нет такой службы, которая действительно бы помогла нашим семьям. Потому что участие раз в неделю - этого недостаточно. Хотелось бы, чтобы такая служба появилась, чтобы р</w:t>
      </w:r>
      <w:r>
        <w:t>о</w:t>
      </w:r>
      <w:r>
        <w:t>дители могли позвонить.</w:t>
      </w:r>
    </w:p>
    <w:p w:rsidR="002D6836" w:rsidRDefault="002D6836" w:rsidP="002D6836">
      <w:pPr>
        <w:pStyle w:val="24"/>
      </w:pPr>
      <w:r>
        <w:t>И: Вы имеете ввиду, что это не дело волонтеров?</w:t>
      </w:r>
    </w:p>
    <w:p w:rsidR="002D6836" w:rsidRPr="003C45EF" w:rsidRDefault="002D6836" w:rsidP="002D6836">
      <w:pPr>
        <w:pStyle w:val="24"/>
      </w:pPr>
      <w:r>
        <w:t>Э: Нет. Это дело, но у нас больше направленность на проведение мероприятий, а тут тяжелая бытовая работа. Тут у нас, я считаю, пока еще пятно такое (СИ04, 474-485).</w:t>
      </w:r>
    </w:p>
    <w:p w:rsidR="002D6836" w:rsidRDefault="002D6836" w:rsidP="002D6836">
      <w:r w:rsidRPr="00654616">
        <w:t>Эксперт говорит о том, что общественная организация имеет возможность решать проблему, но имеющиеся на данный момент ресурсы и возможности позволяют использ</w:t>
      </w:r>
      <w:r w:rsidRPr="00654616">
        <w:t>о</w:t>
      </w:r>
      <w:r w:rsidRPr="00654616">
        <w:t>вать помощь сравнительно небольшого числа волонтеров, и несмотря на системный по</w:t>
      </w:r>
      <w:r w:rsidRPr="00654616">
        <w:t>д</w:t>
      </w:r>
      <w:r w:rsidRPr="00654616">
        <w:t>ход, этих сил не хватает для достижения идеального результата. Эксперт видит, что есть за</w:t>
      </w:r>
      <w:r>
        <w:t>да</w:t>
      </w:r>
      <w:r w:rsidRPr="00654616">
        <w:t>ча, которую хотелось бы выполнить, но для этого необходимо большее количество волонтеров и других ресурсов.</w:t>
      </w:r>
      <w:r>
        <w:t xml:space="preserve"> Это подтверждает наше заключение о том, что представ</w:t>
      </w:r>
      <w:r>
        <w:t>и</w:t>
      </w:r>
      <w:r>
        <w:t>тели общественных организаций действительно имеют своей целью решить какую-то н</w:t>
      </w:r>
      <w:r>
        <w:t>а</w:t>
      </w:r>
      <w:r>
        <w:t>сущную социальную проблему, поскольку понимают, что для того, чтобы действительно это сделать, нужно потратить не фиксированное количество денег и времени на это, но систематически, постоянно вкладывать средства и работать над этим, чтобы обеспечить непрерывную деятельность.</w:t>
      </w:r>
    </w:p>
    <w:p w:rsidR="002D6836" w:rsidRPr="007608EC" w:rsidRDefault="002D6836" w:rsidP="002D6836">
      <w:r>
        <w:t>Разработанность проблем, которыми занимаются государство и общественные о</w:t>
      </w:r>
      <w:r>
        <w:t>р</w:t>
      </w:r>
      <w:r>
        <w:t>ганизации, тоже различаются:</w:t>
      </w:r>
    </w:p>
    <w:p w:rsidR="002D6836" w:rsidRDefault="002D6836" w:rsidP="002D6836">
      <w:pPr>
        <w:pStyle w:val="24"/>
        <w:rPr>
          <w:szCs w:val="24"/>
        </w:rPr>
      </w:pPr>
      <w:r>
        <w:t>На мой взгляд, общественные организации закрывают те дыры,  которые не зам</w:t>
      </w:r>
      <w:r>
        <w:t>е</w:t>
      </w:r>
      <w:r>
        <w:t>чает государство, а если государство и так формально может сказать, надо  сделать это, это и это, надо детей завлечь. А почему государство не может поставить  задачу, что надо убрать мусор после того как будет проведен «Рок над Волгой» и надо этот  мусор собрать раздельно. Почему государство это не может сделать? Вот сели н</w:t>
      </w:r>
      <w:r>
        <w:t>е</w:t>
      </w:r>
      <w:r>
        <w:t>сколько  людей, которым дали деньги и они являются координаторами этого проекта, ради Бога, они  это могут сделать, будучи не общественными организациями,</w:t>
      </w:r>
      <w:r w:rsidRPr="00362EA2">
        <w:rPr>
          <w:szCs w:val="24"/>
        </w:rPr>
        <w:t xml:space="preserve"> а общес</w:t>
      </w:r>
      <w:r w:rsidRPr="00362EA2">
        <w:rPr>
          <w:szCs w:val="24"/>
        </w:rPr>
        <w:t>т</w:t>
      </w:r>
      <w:r w:rsidRPr="00362EA2">
        <w:rPr>
          <w:szCs w:val="24"/>
        </w:rPr>
        <w:lastRenderedPageBreak/>
        <w:t>венные организации решают ту проблему, на которую нет других охотников. Отчаянную какую-то проблему, вновь возникшую</w:t>
      </w:r>
      <w:r>
        <w:rPr>
          <w:szCs w:val="24"/>
        </w:rPr>
        <w:t xml:space="preserve"> (СИ01, 762-770)</w:t>
      </w:r>
      <w:r w:rsidRPr="00362EA2">
        <w:rPr>
          <w:szCs w:val="24"/>
        </w:rPr>
        <w:t>.</w:t>
      </w:r>
    </w:p>
    <w:p w:rsidR="002D6836" w:rsidRDefault="002D6836" w:rsidP="002D6836">
      <w:r>
        <w:t>Эксперт утверждает, что государство, создавая мероприятие, внешне нацеленное на общественную пользу, ставит себе задачи другого характера по сравнению с обществе</w:t>
      </w:r>
      <w:r>
        <w:t>н</w:t>
      </w:r>
      <w:r>
        <w:t>ными организациями. Правительство занимается решением тех проблем, работы над к</w:t>
      </w:r>
      <w:r>
        <w:t>о</w:t>
      </w:r>
      <w:r>
        <w:t>торыми начата уже давно, а значит, уже имеются привычные схемы действий, не нужно тратить время на разработку новых решений. Более того, правительство делает это «фо</w:t>
      </w:r>
      <w:r>
        <w:t>р</w:t>
      </w:r>
      <w:r>
        <w:t xml:space="preserve">мально», а это значит, принимая во внимание предыдущие высказывания эксперта, что оно не стремится до конца исправить ситуацию, главной задачей является показать, что какие-то усилия предпринимались по этому поводу, что государство заботится об этом. </w:t>
      </w:r>
    </w:p>
    <w:p w:rsidR="002D6836" w:rsidRPr="00944612" w:rsidRDefault="002D6836" w:rsidP="002D6836">
      <w:r>
        <w:t>Общественные организации, напротив, работают над теми аспектами проблем, к</w:t>
      </w:r>
      <w:r>
        <w:t>о</w:t>
      </w:r>
      <w:r>
        <w:t>торые государством не принимались во внимание, не решались, или решались, но плохо, наполовину. Это как раз  не «формальный», содержательный подход, где требуется поиск новых путей решения проблем, соответственно, и само решение осуществляется впервые, по новой схеме. Они ставят себе более трудную задачу, чем государство, им нужно улу</w:t>
      </w:r>
      <w:r>
        <w:t>ч</w:t>
      </w:r>
      <w:r>
        <w:t>шить, а не показать, что пытались улучшить.</w:t>
      </w:r>
    </w:p>
    <w:p w:rsidR="002D6836" w:rsidRPr="00362EA2" w:rsidRDefault="002D6836" w:rsidP="002D6836">
      <w:pPr>
        <w:pStyle w:val="24"/>
      </w:pPr>
      <w:r w:rsidRPr="00362EA2">
        <w:t>Дело в том, что задача фонда - способствовать положительным изменениям в социальной сфере, решение социальных проблем территории и активизации сообщества, которое должно в этих измене</w:t>
      </w:r>
      <w:r>
        <w:t>ниях активно участвовать (СИ06, 30-33).</w:t>
      </w:r>
    </w:p>
    <w:p w:rsidR="002D6836" w:rsidRDefault="002D6836" w:rsidP="002D6836">
      <w:r>
        <w:t>Данная общественная организация ставит свою главную цель так, как ее обознач</w:t>
      </w:r>
      <w:r>
        <w:t>а</w:t>
      </w:r>
      <w:r>
        <w:t>ют и другие представители общественных организаций, добавляя, что для того, чтобы р</w:t>
      </w:r>
      <w:r>
        <w:t>е</w:t>
      </w:r>
      <w:r>
        <w:t>шить какую-то проблему, нужна помощь более широкой части общества, чем инициати</w:t>
      </w:r>
      <w:r>
        <w:t>в</w:t>
      </w:r>
      <w:r>
        <w:t>ные организаторы и активные волонтеры, которые сами хотят решать проблему и уже пришли в организацию; необходимо доносить необходимость совместных организова</w:t>
      </w:r>
      <w:r>
        <w:t>н</w:t>
      </w:r>
      <w:r>
        <w:t>ных усилий общества в целом до всех остальных, «активизировать сообщество».</w:t>
      </w:r>
    </w:p>
    <w:p w:rsidR="002D6836" w:rsidRPr="00362EA2" w:rsidRDefault="002D6836" w:rsidP="002D6836">
      <w:r>
        <w:t>В экологических организациях цель деятельности может иметь или одну соста</w:t>
      </w:r>
      <w:r>
        <w:t>в</w:t>
      </w:r>
      <w:r>
        <w:t>ляющую (активизировать сообщество, чтобы оно включилось в проблему) или обе (акт</w:t>
      </w:r>
      <w:r>
        <w:t>и</w:t>
      </w:r>
      <w:r>
        <w:t>визировать людей и решить проблему):</w:t>
      </w:r>
    </w:p>
    <w:p w:rsidR="002D6836" w:rsidRPr="00E72610" w:rsidRDefault="002D6836" w:rsidP="002D6836">
      <w:pPr>
        <w:pStyle w:val="24"/>
      </w:pPr>
      <w:r w:rsidRPr="00362EA2">
        <w:t>Но суть в том, что там как раз на чем построено - это люди,</w:t>
      </w:r>
      <w:r>
        <w:t xml:space="preserve"> </w:t>
      </w:r>
      <w:r w:rsidRPr="00362EA2">
        <w:t>которые загорелись</w:t>
      </w:r>
      <w:r>
        <w:t xml:space="preserve"> </w:t>
      </w:r>
      <w:r w:rsidRPr="00362EA2">
        <w:t>или с какой то идеей решили, что вот нужно… идеи могут быть</w:t>
      </w:r>
      <w:r>
        <w:t xml:space="preserve"> </w:t>
      </w:r>
      <w:r w:rsidRPr="00362EA2">
        <w:t>разными, идее и могут быть социальными: поднять всех, чтобы все вышли тринадцатого</w:t>
      </w:r>
      <w:r>
        <w:t xml:space="preserve"> </w:t>
      </w:r>
      <w:r w:rsidRPr="00362EA2">
        <w:t>сентября, единым потоком провели эти пять тысяч субботников во всей стране и это якобы</w:t>
      </w:r>
      <w:r>
        <w:t xml:space="preserve"> </w:t>
      </w:r>
      <w:r w:rsidRPr="00362EA2">
        <w:t>качественно изменило ситуацию. То есть социальная задача поднять вообще в принципе</w:t>
      </w:r>
      <w:r>
        <w:t xml:space="preserve"> </w:t>
      </w:r>
      <w:r w:rsidRPr="00362EA2">
        <w:t>что бы народ побуянил. Другое дело что бывают задачи другие - хотим что бы конкретный</w:t>
      </w:r>
      <w:r>
        <w:t xml:space="preserve"> </w:t>
      </w:r>
      <w:r w:rsidRPr="00362EA2">
        <w:t xml:space="preserve">пункт да населенный или конкретная улица, озеро и т.д. было убрано. </w:t>
      </w:r>
      <w:r w:rsidRPr="00101A83">
        <w:t>&lt;</w:t>
      </w:r>
      <w:r>
        <w:t>…</w:t>
      </w:r>
      <w:r w:rsidRPr="00101A83">
        <w:t xml:space="preserve">&gt; </w:t>
      </w:r>
      <w:r>
        <w:rPr>
          <w:lang w:val="en-US"/>
        </w:rPr>
        <w:t>C</w:t>
      </w:r>
      <w:proofErr w:type="spellStart"/>
      <w:r w:rsidRPr="00362EA2">
        <w:t>убботник</w:t>
      </w:r>
      <w:proofErr w:type="spellEnd"/>
      <w:r w:rsidRPr="00362EA2">
        <w:t xml:space="preserve"> он работ</w:t>
      </w:r>
      <w:r w:rsidRPr="00362EA2">
        <w:t>а</w:t>
      </w:r>
      <w:r w:rsidRPr="00362EA2">
        <w:t>ет симптомами и так же добровольцы</w:t>
      </w:r>
      <w:r>
        <w:t xml:space="preserve"> </w:t>
      </w:r>
      <w:r w:rsidRPr="00362EA2">
        <w:t>когда они начинают обихаживать старушку, старичков в неделю добра это у них что то где</w:t>
      </w:r>
      <w:r>
        <w:t xml:space="preserve"> </w:t>
      </w:r>
      <w:r w:rsidRPr="00362EA2">
        <w:t xml:space="preserve">то </w:t>
      </w:r>
      <w:proofErr w:type="spellStart"/>
      <w:r w:rsidRPr="00362EA2">
        <w:t>взбрыкнулось</w:t>
      </w:r>
      <w:proofErr w:type="spellEnd"/>
      <w:r w:rsidRPr="00362EA2">
        <w:t>, порыв добровольческий а все остальное время особенно когда осень</w:t>
      </w:r>
      <w:r>
        <w:t xml:space="preserve"> </w:t>
      </w:r>
      <w:r w:rsidRPr="00362EA2">
        <w:t>депрессия и когда зима и снег - где вы добр</w:t>
      </w:r>
      <w:r w:rsidRPr="00362EA2">
        <w:t>о</w:t>
      </w:r>
      <w:r w:rsidRPr="00362EA2">
        <w:t>вольцы нет у нас пока еще неделя добра не</w:t>
      </w:r>
      <w:r>
        <w:t xml:space="preserve"> наступила </w:t>
      </w:r>
      <w:r w:rsidRPr="00362EA2">
        <w:t>(</w:t>
      </w:r>
      <w:r>
        <w:t>СИ01, 397-</w:t>
      </w:r>
      <w:r w:rsidRPr="00362EA2">
        <w:t>415)</w:t>
      </w:r>
      <w:r>
        <w:t>.</w:t>
      </w:r>
    </w:p>
    <w:p w:rsidR="002D6836" w:rsidRPr="00362EA2" w:rsidRDefault="002D6836" w:rsidP="002D6836">
      <w:r>
        <w:lastRenderedPageBreak/>
        <w:t>Речь идет об определенно негосударственных объединениях, занимающихся пр</w:t>
      </w:r>
      <w:r>
        <w:t>о</w:t>
      </w:r>
      <w:r>
        <w:t>блемами в сфере экологии. Его деятельность событийна, как и деятельность некоторых государственных и негосударственных организаций. Вряд ли цель состоит в демонстр</w:t>
      </w:r>
      <w:r>
        <w:t>а</w:t>
      </w:r>
      <w:r>
        <w:t>ции активности, поскольку это некоммерческая организация, и она не стремится получить или удержать власть. Некоторые такие организации главным образом стараются привлечь как можно большее число людей на максимально большой территории, а некоторые ст</w:t>
      </w:r>
      <w:r>
        <w:t>а</w:t>
      </w:r>
      <w:r>
        <w:t>вят задачу позаботиться о конкретном месте. Первые хотят способствовать решению с</w:t>
      </w:r>
      <w:r>
        <w:t>и</w:t>
      </w:r>
      <w:r>
        <w:t>туации за счет того, что большое число людей, распространенных по стране, будут заб</w:t>
      </w:r>
      <w:r>
        <w:t>о</w:t>
      </w:r>
      <w:r>
        <w:t>титься об окружающей среде, поскольку совместные усилия большой части общества – весьма благоприятные условия для ее решения. Вторая группа организаций хочет решит проблему совершенно определенного места – пусть локально, но проблема решена, п</w:t>
      </w:r>
      <w:r>
        <w:t>о</w:t>
      </w:r>
      <w:r>
        <w:t>ставленная задача выполнена:</w:t>
      </w:r>
    </w:p>
    <w:p w:rsidR="002D6836" w:rsidRDefault="002D6836" w:rsidP="002D6836">
      <w:r>
        <w:t>Не только государственные структуры или общественные организации хотят д</w:t>
      </w:r>
      <w:r>
        <w:t>е</w:t>
      </w:r>
      <w:r>
        <w:t xml:space="preserve">лать общественно полезные дела, есть еще и </w:t>
      </w:r>
      <w:r w:rsidRPr="00944612">
        <w:rPr>
          <w:b/>
        </w:rPr>
        <w:t>коммерческие фирмы:</w:t>
      </w:r>
    </w:p>
    <w:p w:rsidR="002D6836" w:rsidRPr="00362EA2" w:rsidRDefault="002D6836" w:rsidP="002D6836">
      <w:pPr>
        <w:pStyle w:val="24"/>
      </w:pPr>
      <w:r w:rsidRPr="00362EA2">
        <w:t xml:space="preserve">Поэтому, когда коммерческая структура понимает, </w:t>
      </w:r>
      <w:r>
        <w:t xml:space="preserve"> </w:t>
      </w:r>
      <w:r w:rsidRPr="00362EA2">
        <w:t xml:space="preserve">что она хочет качественный продукт получить, она обращается в </w:t>
      </w:r>
      <w:r>
        <w:t xml:space="preserve"> </w:t>
      </w:r>
      <w:r w:rsidRPr="00362EA2">
        <w:t>некоммерческую организацию. Бывает еще нег</w:t>
      </w:r>
      <w:r w:rsidRPr="00362EA2">
        <w:t>а</w:t>
      </w:r>
      <w:r w:rsidRPr="00362EA2">
        <w:t xml:space="preserve">тивный опыт </w:t>
      </w:r>
      <w:r>
        <w:t xml:space="preserve"> </w:t>
      </w:r>
      <w:r w:rsidRPr="00362EA2">
        <w:t xml:space="preserve">корпоративного добровольчества, когда сотрудники хотят что-то </w:t>
      </w:r>
      <w:r>
        <w:t xml:space="preserve"> </w:t>
      </w:r>
      <w:r w:rsidRPr="00362EA2">
        <w:t>сд</w:t>
      </w:r>
      <w:r w:rsidRPr="00362EA2">
        <w:t>е</w:t>
      </w:r>
      <w:r w:rsidRPr="00362EA2">
        <w:t xml:space="preserve">лать доброе и светлое. А те, кому они хотят сделать доброе и </w:t>
      </w:r>
      <w:r>
        <w:t xml:space="preserve"> </w:t>
      </w:r>
      <w:r w:rsidRPr="00362EA2">
        <w:t xml:space="preserve">светлое, их об этом не просили. Поэтому, особой радости </w:t>
      </w:r>
      <w:r>
        <w:t xml:space="preserve"> </w:t>
      </w:r>
      <w:proofErr w:type="spellStart"/>
      <w:r w:rsidRPr="00362EA2">
        <w:t>благополучатели</w:t>
      </w:r>
      <w:proofErr w:type="spellEnd"/>
      <w:r w:rsidRPr="00362EA2">
        <w:t xml:space="preserve"> не испытывают. Поэтому, когда сталкиваются: или </w:t>
      </w:r>
      <w:r>
        <w:t xml:space="preserve"> </w:t>
      </w:r>
      <w:r w:rsidRPr="00362EA2">
        <w:t xml:space="preserve">они их не встречают, или во время акции плохо все организовано. </w:t>
      </w:r>
      <w:r>
        <w:t xml:space="preserve"> </w:t>
      </w:r>
      <w:r w:rsidRPr="00362EA2">
        <w:t>Потому что нет потребительской позиции</w:t>
      </w:r>
      <w:r>
        <w:t xml:space="preserve"> (СИ06, 466-474)</w:t>
      </w:r>
      <w:r w:rsidRPr="00362EA2">
        <w:t xml:space="preserve">. </w:t>
      </w:r>
    </w:p>
    <w:p w:rsidR="002D6836" w:rsidRDefault="002D6836" w:rsidP="002D6836">
      <w:r>
        <w:t xml:space="preserve">Это пример сотрудничества </w:t>
      </w:r>
      <w:proofErr w:type="spellStart"/>
      <w:r>
        <w:t>бизнес-структур</w:t>
      </w:r>
      <w:proofErr w:type="spellEnd"/>
      <w:r>
        <w:t xml:space="preserve"> с общественной организации. Речь идет о том, чтобы сделать какое-то общественно полезное дело, коммерческая фирма о</w:t>
      </w:r>
      <w:r>
        <w:t>б</w:t>
      </w:r>
      <w:r>
        <w:t>ращается к общественной организации, по крайней мере, чтобы правильно выбрать объект помощи. Бывают случаи, когда компания начинала проводить какое-то вроде бы полезное мероприятие, но оно не оказалось полезным конкретно для тех, кому пытались помочь. Значит, есть некоторые коммерческие организации, которые хотят обозначить, что они что-то делают на пользу обществу, но не прикладывают усилий, чтобы по крайней мере сделать это «качественно». Другие же фирмы передают дело общественной организации, зная, что она справится с этим лучше, то есть от ее действий будет точно положительный эффект.</w:t>
      </w:r>
    </w:p>
    <w:p w:rsidR="002D6836" w:rsidRDefault="002D6836" w:rsidP="002D6836">
      <w:r>
        <w:t>Эксперт приводит еще один пример действий коммерческой организации:</w:t>
      </w:r>
    </w:p>
    <w:p w:rsidR="002D6836" w:rsidRDefault="002D6836" w:rsidP="002D6836">
      <w:pPr>
        <w:pStyle w:val="24"/>
      </w:pPr>
      <w:r w:rsidRPr="00362EA2">
        <w:t xml:space="preserve">Э: Например, </w:t>
      </w:r>
      <w:proofErr w:type="spellStart"/>
      <w:r w:rsidRPr="00362EA2">
        <w:t>Русфинанс</w:t>
      </w:r>
      <w:proofErr w:type="spellEnd"/>
      <w:r w:rsidRPr="00362EA2">
        <w:t xml:space="preserve"> банк, который один раз в год, это</w:t>
      </w:r>
      <w:r>
        <w:t xml:space="preserve"> </w:t>
      </w:r>
      <w:r w:rsidRPr="00362EA2">
        <w:t>«</w:t>
      </w:r>
      <w:proofErr w:type="spellStart"/>
      <w:r w:rsidRPr="00362EA2">
        <w:t>Сосьете</w:t>
      </w:r>
      <w:proofErr w:type="spellEnd"/>
      <w:r w:rsidRPr="00362EA2">
        <w:t xml:space="preserve"> </w:t>
      </w:r>
      <w:proofErr w:type="spellStart"/>
      <w:r w:rsidRPr="00362EA2">
        <w:t>Женераль</w:t>
      </w:r>
      <w:proofErr w:type="spellEnd"/>
      <w:r w:rsidRPr="00362EA2">
        <w:t xml:space="preserve"> Групп». Такая у них по всему миру система. У них</w:t>
      </w:r>
      <w:r>
        <w:t xml:space="preserve"> </w:t>
      </w:r>
      <w:r w:rsidRPr="00362EA2">
        <w:t>в июне месяце проходит месяц «Сл</w:t>
      </w:r>
      <w:r w:rsidRPr="00362EA2">
        <w:t>у</w:t>
      </w:r>
      <w:r w:rsidRPr="00362EA2">
        <w:t>жение обществу». И они, каждый</w:t>
      </w:r>
      <w:r>
        <w:t xml:space="preserve"> </w:t>
      </w:r>
      <w:r w:rsidRPr="00362EA2">
        <w:t>регион, каждый банк придумывают акции, где могут быть полезны</w:t>
      </w:r>
      <w:r>
        <w:t xml:space="preserve"> </w:t>
      </w:r>
      <w:r w:rsidRPr="00362EA2">
        <w:t>сотрудники. Сотрудники на добровольных началах принимают участие в</w:t>
      </w:r>
      <w:r>
        <w:t xml:space="preserve"> </w:t>
      </w:r>
      <w:r w:rsidRPr="00362EA2">
        <w:t>этих мероприятиях. Один год у нас был «День клубники», когда часть</w:t>
      </w:r>
      <w:r>
        <w:t xml:space="preserve"> </w:t>
      </w:r>
      <w:r w:rsidRPr="00362EA2">
        <w:t>сотрудников езд</w:t>
      </w:r>
      <w:r w:rsidRPr="00362EA2">
        <w:t>и</w:t>
      </w:r>
      <w:r w:rsidRPr="00362EA2">
        <w:t>ла, собирала клубнику для детей инвалидов. А</w:t>
      </w:r>
      <w:r>
        <w:t xml:space="preserve"> </w:t>
      </w:r>
      <w:r w:rsidRPr="00362EA2">
        <w:t>другая часть в это же время приводила в порядок пансионат для</w:t>
      </w:r>
      <w:r>
        <w:t xml:space="preserve"> </w:t>
      </w:r>
      <w:r w:rsidRPr="00362EA2">
        <w:t>умственно отсталых детей. Потом они собирались вместе, ко</w:t>
      </w:r>
      <w:r w:rsidRPr="00362EA2">
        <w:t>р</w:t>
      </w:r>
      <w:r w:rsidRPr="00362EA2">
        <w:lastRenderedPageBreak/>
        <w:t>мили</w:t>
      </w:r>
      <w:r>
        <w:t xml:space="preserve"> </w:t>
      </w:r>
      <w:r w:rsidRPr="00362EA2">
        <w:t>детей клубникой, смотрели какие красивые горки покрашенные и так</w:t>
      </w:r>
      <w:r>
        <w:t xml:space="preserve"> </w:t>
      </w:r>
      <w:r w:rsidRPr="00362EA2">
        <w:t>далее. В этом году это был благотворительный забег</w:t>
      </w:r>
      <w:r>
        <w:t xml:space="preserve"> (СИ06, 428-438)</w:t>
      </w:r>
      <w:r w:rsidRPr="00362EA2">
        <w:t>.</w:t>
      </w:r>
    </w:p>
    <w:p w:rsidR="002D6836" w:rsidRDefault="002D6836" w:rsidP="002D6836">
      <w:r>
        <w:t>Здесь мы видим, что благотворительная деятельность, которую осуществляет ко</w:t>
      </w:r>
      <w:r>
        <w:t>м</w:t>
      </w:r>
      <w:r>
        <w:t>мерческая организация, заключается в мероприятиях, то есть она не является постоянной, она носит эпизодический характер. Однако помощь направлена на тех людей, которым требуется внимание не один раз в год. К тому же, она носит скорее поверхностный хара</w:t>
      </w:r>
      <w:r>
        <w:t>к</w:t>
      </w:r>
      <w:r>
        <w:t>тер, не только в силу эпизодичности, а в силу того, что помощь скорее материальная, что, безусловно, тоже полезно, но, как считает эксперт, это полезно в комплексе с постоянной работой, предполагающий личный контакт и общение добровольцев с теми, кому они п</w:t>
      </w:r>
      <w:r>
        <w:t>о</w:t>
      </w:r>
      <w:r>
        <w:t>могают.</w:t>
      </w:r>
    </w:p>
    <w:p w:rsidR="002D6836" w:rsidRDefault="002D6836" w:rsidP="002D6836">
      <w:r>
        <w:t>Именно об это эксперт более конкретно говорит в следующем сюжете:</w:t>
      </w:r>
    </w:p>
    <w:p w:rsidR="002D6836" w:rsidRPr="00047578" w:rsidRDefault="002D6836" w:rsidP="002D6836">
      <w:pPr>
        <w:pStyle w:val="24"/>
      </w:pPr>
      <w:r w:rsidRPr="00362EA2">
        <w:t xml:space="preserve">В данном случае, мы очень аккуратно к теме детских домов относимся. Потому </w:t>
      </w:r>
      <w:r>
        <w:t xml:space="preserve"> </w:t>
      </w:r>
      <w:r w:rsidRPr="00362EA2">
        <w:t xml:space="preserve">что, если уж приходить, то ни с игрушками, а чем-то таким, что </w:t>
      </w:r>
      <w:r>
        <w:t xml:space="preserve"> </w:t>
      </w:r>
      <w:r w:rsidRPr="00362EA2">
        <w:t xml:space="preserve">может детей чему-то научить. Это трудно, потому что в этом случае, </w:t>
      </w:r>
      <w:r>
        <w:t xml:space="preserve"> </w:t>
      </w:r>
      <w:r w:rsidRPr="00362EA2">
        <w:t xml:space="preserve">корпоративная акция строится обычно один день. Давайте сделаем </w:t>
      </w:r>
      <w:r>
        <w:t xml:space="preserve"> </w:t>
      </w:r>
      <w:r w:rsidRPr="00362EA2">
        <w:t xml:space="preserve">что-то доброе детям. За один день сделать что-то доброе нельзя. </w:t>
      </w:r>
      <w:r>
        <w:t xml:space="preserve"> </w:t>
      </w:r>
      <w:r w:rsidRPr="00362EA2">
        <w:t xml:space="preserve">Нужно выстраивать процесс долгосрочный. Тем не менее, можно </w:t>
      </w:r>
      <w:r>
        <w:t xml:space="preserve"> </w:t>
      </w:r>
      <w:r w:rsidRPr="00362EA2">
        <w:t>попр</w:t>
      </w:r>
      <w:r w:rsidRPr="00362EA2">
        <w:t>о</w:t>
      </w:r>
      <w:r w:rsidRPr="00362EA2">
        <w:t xml:space="preserve">бовать этот праздник сделать важным, нужным и полезным, для </w:t>
      </w:r>
      <w:r>
        <w:t xml:space="preserve"> </w:t>
      </w:r>
      <w:r w:rsidRPr="00362EA2">
        <w:t>того, чтобы сотру</w:t>
      </w:r>
      <w:r w:rsidRPr="00362EA2">
        <w:t>д</w:t>
      </w:r>
      <w:r w:rsidRPr="00362EA2">
        <w:t xml:space="preserve">никам и руководству было понятно, в каком </w:t>
      </w:r>
      <w:r>
        <w:t xml:space="preserve"> </w:t>
      </w:r>
      <w:r w:rsidRPr="00362EA2">
        <w:t>направлении нужно дальше с этими детьми работать</w:t>
      </w:r>
      <w:r>
        <w:t xml:space="preserve"> (СИ06, 447-456)</w:t>
      </w:r>
      <w:r w:rsidRPr="00362EA2">
        <w:t>.</w:t>
      </w:r>
    </w:p>
    <w:p w:rsidR="002D6836" w:rsidRDefault="002D6836" w:rsidP="002D6836">
      <w:r>
        <w:t>Здесь вновь имеет указание на событийность действий коммерческих фирм. В пе</w:t>
      </w:r>
      <w:r>
        <w:t>р</w:t>
      </w:r>
      <w:r>
        <w:t>вую очередь, они были созданы для получения выгоды, и поэтому постоянное проведение благотворительных мероприятий или систематических действий требовало бы больших вложений. Большие и богатые корпорации могли бы это делать, но, исходя из свид</w:t>
      </w:r>
      <w:r>
        <w:t>е</w:t>
      </w:r>
      <w:r>
        <w:t>тельств эксперта, такого не происходит. Почему? Это бы означало, что фирма ставит цель помогать обществу (общественной группе) наравне или выше цели получения прибыли. Поскольку, по-видимому, такого не происходит, по крайней мере, мы не встретили таких случаев, мы можем предположить, что проводя благотворительные мероприятия, некот</w:t>
      </w:r>
      <w:r>
        <w:t>о</w:t>
      </w:r>
      <w:r>
        <w:t xml:space="preserve">рые </w:t>
      </w:r>
      <w:proofErr w:type="spellStart"/>
      <w:r>
        <w:t>бизнес-структуры</w:t>
      </w:r>
      <w:proofErr w:type="spellEnd"/>
      <w:r>
        <w:t xml:space="preserve"> ставят себе цель повышения лояльности потребителей. Тогда з</w:t>
      </w:r>
      <w:r>
        <w:t>а</w:t>
      </w:r>
      <w:r>
        <w:t>траты на проведение таких акций вписываются в цель получения прибыли, так как данные действия направлены на ее повышение.</w:t>
      </w:r>
    </w:p>
    <w:p w:rsidR="002D6836" w:rsidRDefault="002D6836" w:rsidP="002D6836">
      <w:r>
        <w:t>Коротко подводя итог, мы получили, что организовывая общественно полезную деятельность, государство и коммерческие структуры действуют событийно, эпизодич</w:t>
      </w:r>
      <w:r>
        <w:t>е</w:t>
      </w:r>
      <w:r>
        <w:t>ски, пусть эти эпизоды и повторяются регулярно, но с большим временным промежутком. Общественные организации, действуя в рамках своих задач, действуют как от меропри</w:t>
      </w:r>
      <w:r>
        <w:t>я</w:t>
      </w:r>
      <w:r>
        <w:t>тия к мероприятию, так и непрерывно, стремясь к систематическому решению общес</w:t>
      </w:r>
      <w:r>
        <w:t>т</w:t>
      </w:r>
      <w:r>
        <w:t>венной проблемы. Они стремятся разрешить напряженную ситуацию, привязанную к ко</w:t>
      </w:r>
      <w:r>
        <w:t>н</w:t>
      </w:r>
      <w:r>
        <w:t>кретному месту, либо мобилизовать как можно больше волонтеров в разных географич</w:t>
      </w:r>
      <w:r>
        <w:t>е</w:t>
      </w:r>
      <w:r>
        <w:t>ских местоположениях, поскольку активизация широких кругов общества, информиров</w:t>
      </w:r>
      <w:r>
        <w:t>а</w:t>
      </w:r>
      <w:r>
        <w:lastRenderedPageBreak/>
        <w:t>ние их о проблеме и вовлечение очень важны для решения проблемы в масштабе всего общества.</w:t>
      </w:r>
    </w:p>
    <w:p w:rsidR="002D6836" w:rsidRDefault="002D6836" w:rsidP="002D6836">
      <w:r>
        <w:t>Государственные и коммерческие структуры, мобилизуя волонтеров на благотв</w:t>
      </w:r>
      <w:r>
        <w:t>о</w:t>
      </w:r>
      <w:r>
        <w:t>рительные мероприятия, руководствуются скрытой целью сохранить благосклонность клиентов/ избирателей, чтобы сохранить власть/ увеличить прибыль. Создание имиджа правительства/ политической партии как о подразделении государства, заботящемся о благосостоянии населения, обеспечивает поддержку потенциальных избирателей. При этом много средств не тратится на организацию мероприятия, что свидетельствует о том, что большего эффекта, чем видимость, не требуется. Коммерческие же структуры могут привлечь большее число клиентов, проводя благотворительные акции.</w:t>
      </w:r>
    </w:p>
    <w:p w:rsidR="002D6836" w:rsidRDefault="00043067" w:rsidP="00246F4B">
      <w:pPr>
        <w:pStyle w:val="10"/>
      </w:pPr>
      <w:bookmarkStart w:id="56" w:name="_Toc358348692"/>
      <w:bookmarkStart w:id="57" w:name="_Toc358365388"/>
      <w:r>
        <w:lastRenderedPageBreak/>
        <w:t xml:space="preserve">3. </w:t>
      </w:r>
      <w:r w:rsidR="002D6836">
        <w:t>Заключение</w:t>
      </w:r>
      <w:bookmarkEnd w:id="56"/>
      <w:bookmarkEnd w:id="57"/>
    </w:p>
    <w:p w:rsidR="002D6836" w:rsidRDefault="002D6836" w:rsidP="002D6836">
      <w:r>
        <w:t>Рассмотрев различные сферы мира добровольчества в их сложности и взаимосв</w:t>
      </w:r>
      <w:r>
        <w:t>я</w:t>
      </w:r>
      <w:r>
        <w:t>зях, мы попытаемся собрать их в единую картину.</w:t>
      </w:r>
    </w:p>
    <w:p w:rsidR="002D6836" w:rsidRDefault="002D6836" w:rsidP="002D6836">
      <w:r>
        <w:t>Будем двигаться от уровня организаторов добровольческой деятельности, к самой деятельности в рамках общественно полезных программ, а затем и непосредственно к в</w:t>
      </w:r>
      <w:r>
        <w:t>о</w:t>
      </w:r>
      <w:r>
        <w:t>лонтерам. Государственные и коммерческие структуры, проводя благотворительные м</w:t>
      </w:r>
      <w:r>
        <w:t>е</w:t>
      </w:r>
      <w:r>
        <w:t>роприятия, прежде всего хотят вовсе не добиться действительного улучшения проблемной социальной или экологической ситуации. Они хотят продемонстрировать свою социал</w:t>
      </w:r>
      <w:r>
        <w:t>ь</w:t>
      </w:r>
      <w:r>
        <w:t>ную ориентированность населению, в случае правительства/ политических партий – для получения поддержки населения, сохранения позиций у власти или приближения к ней. В случае коммерческих структур настоящая цель – повышение прибыли путем достижения благосклонности со стороны покупателей и потенциальных клиентов. Общественные о</w:t>
      </w:r>
      <w:r>
        <w:t>р</w:t>
      </w:r>
      <w:r>
        <w:t>ганизации, напротив, в первую очередь выполняют задачу решения важной для общества проблемы.</w:t>
      </w:r>
    </w:p>
    <w:p w:rsidR="002D6836" w:rsidRDefault="002D6836" w:rsidP="002D6836">
      <w:r>
        <w:t>Исходя из этих целей объясняется выбор стиля организации мероприятий/ пр</w:t>
      </w:r>
      <w:r>
        <w:t>о</w:t>
      </w:r>
      <w:r>
        <w:t>грамм и обращения с волонтерами. Мы выделили экономическую и внешнеэкономич</w:t>
      </w:r>
      <w:r>
        <w:t>е</w:t>
      </w:r>
      <w:r>
        <w:t>скую логики. Экономической логики придерживаются правительственные и коммерч</w:t>
      </w:r>
      <w:r>
        <w:t>е</w:t>
      </w:r>
      <w:r>
        <w:t>ские структуры. Ее суть состоит в том, что на проведение благотворительных меропри</w:t>
      </w:r>
      <w:r>
        <w:t>я</w:t>
      </w:r>
      <w:r>
        <w:t>тий не затрачивается больше средств, чем нужно для достижения демонстрационного э</w:t>
      </w:r>
      <w:r>
        <w:t>ф</w:t>
      </w:r>
      <w:r>
        <w:t>фекта общественно полезной деятельности. В случае государства это выражается в том, что набирается достаточное количество волонтеров (часто принудительно) для провед</w:t>
      </w:r>
      <w:r>
        <w:t>е</w:t>
      </w:r>
      <w:r>
        <w:t>ния мероприятия (событийная деятельность), но не проводится никакой подготовительной работы с ними с целью подробно разъяснить обязанности и заинтересовать целями мер</w:t>
      </w:r>
      <w:r>
        <w:t>о</w:t>
      </w:r>
      <w:r>
        <w:t>приятия (в таких ситуациях «добровольцы» не всегда вовлечены). Однако осуществляется попытка стимулировать волонтеров к дальнейшему сотрудничеству с помощью волонте</w:t>
      </w:r>
      <w:r>
        <w:t>р</w:t>
      </w:r>
      <w:r>
        <w:t>ских книжек как потенциального увеличения человеческого капитала. Пусть с ошибками, но акция имеет место быть, это все, что требует государству. В случае с коммерческими организациями использование экономической логики выражается также в событийном характере деятельности, и, соответственно, поверхностном решении, которое можно предложить «за один день»: это помощь конкретной социальной группе в конкретном месте (что, безусловно, лучше распыления сил), но такая, которая качественно не изменит ситуации.</w:t>
      </w:r>
    </w:p>
    <w:p w:rsidR="002D6836" w:rsidRDefault="002D6836" w:rsidP="002D6836">
      <w:r>
        <w:t xml:space="preserve">Внешнеэкономическую логику задействуют общественные организации в своих действиях. Она состоит в максимально эффективном использовании имеющихся ресурсов на то, чтобы психологически и информационно подготовить волонтеров, заинтересовать их в процессе деятельности (если изначально нет выраженного интереса), предоставить </w:t>
      </w:r>
      <w:r>
        <w:lastRenderedPageBreak/>
        <w:t>возможность получать удовольствие от деятельности, назначая знакомые обязанности, а также предоставить автономность от постоянного контроля. Все это способствует тому, что добровольцы вовлечены в процесс решения общественной проблемы, и потому им удается заметно приблизиться к ее решению, хотя бы не на уровне всей страны, но в ко</w:t>
      </w:r>
      <w:r>
        <w:t>н</w:t>
      </w:r>
      <w:r>
        <w:t>кретном регионе.</w:t>
      </w:r>
    </w:p>
    <w:p w:rsidR="002D6836" w:rsidRDefault="002D6836" w:rsidP="002D6836">
      <w:r>
        <w:t>Теперь вернемся к мотивам волонтеров, которые заставляют их участвовать в пр</w:t>
      </w:r>
      <w:r>
        <w:t>о</w:t>
      </w:r>
      <w:r>
        <w:t>граммах безвозмездной помощи обществу.</w:t>
      </w:r>
    </w:p>
    <w:p w:rsidR="002D6836" w:rsidRDefault="002D6836" w:rsidP="002D6836">
      <w:r>
        <w:t>Есть те добровольцы, которыми действительно движет мотив решения социальной или экологической проблемы, и которые по своей воле соглашаются на участие. Такие есть и в государственных, и коммерческих, и общественных программах, причем участн</w:t>
      </w:r>
      <w:r>
        <w:t>и</w:t>
      </w:r>
      <w:r>
        <w:t>ки последних должны понимать, что от них потребуется постоянная, а не эпизодическая помощь. Есть те, кто соглашается добровольно, но стремится, в первую очередь, удовл</w:t>
      </w:r>
      <w:r>
        <w:t>е</w:t>
      </w:r>
      <w:r>
        <w:t xml:space="preserve">творить потребность в уважении и </w:t>
      </w:r>
      <w:proofErr w:type="spellStart"/>
      <w:r>
        <w:t>самоактуализации</w:t>
      </w:r>
      <w:proofErr w:type="spellEnd"/>
      <w:r>
        <w:t>, назвать себя добровольцем, или те, кто участвует принудительно, но осознает пользу возможности обозначить себя как в</w:t>
      </w:r>
      <w:r>
        <w:t>о</w:t>
      </w:r>
      <w:r>
        <w:t xml:space="preserve">лонтера. Это помогает им выглядеть лучше в восприятии окружающих или конкретной </w:t>
      </w:r>
      <w:proofErr w:type="spellStart"/>
      <w:r>
        <w:t>референтной</w:t>
      </w:r>
      <w:proofErr w:type="spellEnd"/>
      <w:r>
        <w:t xml:space="preserve"> группы, что может положительно сказаться на карьерном или академич</w:t>
      </w:r>
      <w:r>
        <w:t>е</w:t>
      </w:r>
      <w:r>
        <w:t>ском росте. Такие волонтеры не готовы трудиться бесплатно на благо общества постоя</w:t>
      </w:r>
      <w:r>
        <w:t>н</w:t>
      </w:r>
      <w:r>
        <w:t>но. Что касается волонтеров-экологов, то любую их деятельность можно рассматривать в различной мере как заботу о себе лично.</w:t>
      </w:r>
    </w:p>
    <w:p w:rsidR="002D6836" w:rsidRDefault="002D6836" w:rsidP="002D6836">
      <w:r>
        <w:t>Среди добровольцев, занимающихся и экологическим, и социальным волонтерс</w:t>
      </w:r>
      <w:r>
        <w:t>т</w:t>
      </w:r>
      <w:r>
        <w:t xml:space="preserve">вом, есть те, кем движет мотив обогащения культурными ценностями в ходе волонтерской деятельности, а также мотив практики своих профессиональных навыков. Они могут быть как и побочными, так и главными. Первостепенным один (или оба) из этих мотивов может быть для тех волонтеров, которым не доступны материально иные менее </w:t>
      </w:r>
      <w:proofErr w:type="spellStart"/>
      <w:r>
        <w:t>трудозатратные</w:t>
      </w:r>
      <w:proofErr w:type="spellEnd"/>
      <w:r>
        <w:t xml:space="preserve"> средства узнать иностранную культуру или применить свои знания. Для остальных же, добровольно решивших стать волонтерами в соответствующих сферах, такой мотив будет, конечно же, не на первом месте.</w:t>
      </w:r>
    </w:p>
    <w:p w:rsidR="002D6836" w:rsidRPr="002D6836" w:rsidRDefault="00043067" w:rsidP="00246F4B">
      <w:pPr>
        <w:pStyle w:val="10"/>
      </w:pPr>
      <w:bookmarkStart w:id="58" w:name="_Toc358365389"/>
      <w:r>
        <w:lastRenderedPageBreak/>
        <w:t>4. Список литературы</w:t>
      </w:r>
      <w:bookmarkEnd w:id="58"/>
    </w:p>
    <w:bookmarkEnd w:id="16"/>
    <w:p w:rsidR="00762729" w:rsidRPr="00E171AE" w:rsidRDefault="00762729" w:rsidP="00B96225">
      <w:pPr>
        <w:pStyle w:val="a5"/>
        <w:numPr>
          <w:ilvl w:val="0"/>
          <w:numId w:val="2"/>
        </w:numPr>
        <w:ind w:left="1066" w:hanging="357"/>
        <w:contextualSpacing w:val="0"/>
      </w:pPr>
      <w:proofErr w:type="spellStart"/>
      <w:r w:rsidRPr="00E171AE">
        <w:rPr>
          <w:i/>
        </w:rPr>
        <w:t>Бурдье</w:t>
      </w:r>
      <w:proofErr w:type="spellEnd"/>
      <w:r w:rsidRPr="00E171AE">
        <w:rPr>
          <w:i/>
        </w:rPr>
        <w:t xml:space="preserve"> П.</w:t>
      </w:r>
      <w:r w:rsidRPr="00E171AE">
        <w:t xml:space="preserve"> Структура, габитус, практика // Журнал социол</w:t>
      </w:r>
      <w:r>
        <w:t>огии и социальной а</w:t>
      </w:r>
      <w:r>
        <w:t>н</w:t>
      </w:r>
      <w:r>
        <w:t xml:space="preserve">тропологии. 1998. Т. 1. </w:t>
      </w:r>
      <w:r w:rsidRPr="00E171AE">
        <w:t>№ 2</w:t>
      </w:r>
      <w:r w:rsidRPr="00BC7E5C">
        <w:t>.</w:t>
      </w:r>
      <w:r w:rsidRPr="00E171AE">
        <w:t xml:space="preserve"> С. 40</w:t>
      </w:r>
      <w:r w:rsidRPr="00BC7E5C">
        <w:noBreakHyphen/>
      </w:r>
      <w:r w:rsidRPr="00E171AE">
        <w:t>58</w:t>
      </w:r>
      <w:r>
        <w:t>.</w:t>
      </w:r>
    </w:p>
    <w:p w:rsidR="00762729" w:rsidRDefault="00762729" w:rsidP="00B96225">
      <w:pPr>
        <w:pStyle w:val="a5"/>
        <w:numPr>
          <w:ilvl w:val="0"/>
          <w:numId w:val="2"/>
        </w:numPr>
        <w:ind w:left="1066" w:hanging="357"/>
        <w:contextualSpacing w:val="0"/>
      </w:pPr>
      <w:proofErr w:type="spellStart"/>
      <w:r>
        <w:rPr>
          <w:i/>
        </w:rPr>
        <w:t>Стро</w:t>
      </w:r>
      <w:r w:rsidRPr="00C26857">
        <w:rPr>
          <w:i/>
        </w:rPr>
        <w:t>сс</w:t>
      </w:r>
      <w:proofErr w:type="spellEnd"/>
      <w:r w:rsidRPr="00C26857">
        <w:rPr>
          <w:i/>
        </w:rPr>
        <w:t xml:space="preserve"> А., </w:t>
      </w:r>
      <w:proofErr w:type="spellStart"/>
      <w:r w:rsidRPr="00C26857">
        <w:rPr>
          <w:i/>
        </w:rPr>
        <w:t>Корбин</w:t>
      </w:r>
      <w:proofErr w:type="spellEnd"/>
      <w:r w:rsidRPr="00C26857">
        <w:rPr>
          <w:i/>
        </w:rPr>
        <w:t xml:space="preserve"> Дж</w:t>
      </w:r>
      <w:r w:rsidRPr="00BD5C13">
        <w:t>.</w:t>
      </w:r>
      <w:r>
        <w:t xml:space="preserve"> </w:t>
      </w:r>
      <w:r w:rsidRPr="00BD5C13">
        <w:t>Основы качественного исследования: обоснованная теория, процедуры и техники. М.</w:t>
      </w:r>
      <w:r>
        <w:t xml:space="preserve">: </w:t>
      </w:r>
      <w:proofErr w:type="spellStart"/>
      <w:r>
        <w:t>Эдиториал</w:t>
      </w:r>
      <w:proofErr w:type="spellEnd"/>
      <w:r>
        <w:t xml:space="preserve"> УРСС</w:t>
      </w:r>
      <w:r w:rsidRPr="00C22F05">
        <w:t>,</w:t>
      </w:r>
      <w:r>
        <w:t xml:space="preserve"> 2001.</w:t>
      </w:r>
    </w:p>
    <w:p w:rsidR="00762729" w:rsidRPr="00400B60" w:rsidRDefault="00762729" w:rsidP="00B96225">
      <w:pPr>
        <w:pStyle w:val="a5"/>
        <w:numPr>
          <w:ilvl w:val="0"/>
          <w:numId w:val="2"/>
        </w:numPr>
        <w:ind w:left="1066" w:hanging="357"/>
        <w:contextualSpacing w:val="0"/>
        <w:rPr>
          <w:lang w:val="en-US"/>
        </w:rPr>
      </w:pPr>
      <w:r w:rsidRPr="00400B60">
        <w:rPr>
          <w:bCs/>
          <w:i/>
          <w:lang w:val="en-US"/>
        </w:rPr>
        <w:t>Amato P</w:t>
      </w:r>
      <w:r>
        <w:rPr>
          <w:bCs/>
          <w:i/>
          <w:lang w:val="en-US"/>
        </w:rPr>
        <w:t>.</w:t>
      </w:r>
      <w:r w:rsidRPr="00400B60">
        <w:rPr>
          <w:bCs/>
          <w:i/>
          <w:lang w:val="en-US"/>
        </w:rPr>
        <w:t>, Booth A.</w:t>
      </w:r>
      <w:r w:rsidRPr="00400B60">
        <w:rPr>
          <w:bCs/>
          <w:lang w:val="en-US"/>
        </w:rPr>
        <w:t xml:space="preserve"> A Generation at Risk: Growing up in an Era of Family Upheaval. Cambridge, MA: Harvard University Press, 1997.</w:t>
      </w:r>
    </w:p>
    <w:p w:rsidR="00762729" w:rsidRPr="00400B60" w:rsidRDefault="00762729" w:rsidP="00B96225">
      <w:pPr>
        <w:pStyle w:val="a5"/>
        <w:numPr>
          <w:ilvl w:val="0"/>
          <w:numId w:val="2"/>
        </w:numPr>
        <w:ind w:left="1066" w:hanging="357"/>
        <w:contextualSpacing w:val="0"/>
        <w:rPr>
          <w:lang w:val="en-US"/>
        </w:rPr>
      </w:pPr>
      <w:r>
        <w:rPr>
          <w:i/>
          <w:szCs w:val="16"/>
          <w:lang w:val="en-US"/>
        </w:rPr>
        <w:t>Beck</w:t>
      </w:r>
      <w:r w:rsidRPr="00400B60">
        <w:rPr>
          <w:i/>
          <w:szCs w:val="16"/>
          <w:lang w:val="en-US"/>
        </w:rPr>
        <w:t xml:space="preserve"> U.</w:t>
      </w:r>
      <w:r w:rsidRPr="00400B60">
        <w:rPr>
          <w:szCs w:val="16"/>
          <w:lang w:val="en-US"/>
        </w:rPr>
        <w:t xml:space="preserve"> The Brave New World of Work. Cambridge: Polity Press</w:t>
      </w:r>
      <w:r>
        <w:rPr>
          <w:szCs w:val="16"/>
          <w:lang w:val="en-US"/>
        </w:rPr>
        <w:t>,</w:t>
      </w:r>
      <w:r w:rsidRPr="00400B60">
        <w:rPr>
          <w:szCs w:val="16"/>
          <w:lang w:val="en-US"/>
        </w:rPr>
        <w:t xml:space="preserve"> 2001.</w:t>
      </w:r>
    </w:p>
    <w:p w:rsidR="00762729" w:rsidRPr="00E56125" w:rsidRDefault="00762729" w:rsidP="00B96225">
      <w:pPr>
        <w:pStyle w:val="a5"/>
        <w:numPr>
          <w:ilvl w:val="0"/>
          <w:numId w:val="2"/>
        </w:numPr>
        <w:ind w:left="1066" w:hanging="357"/>
        <w:contextualSpacing w:val="0"/>
        <w:rPr>
          <w:lang w:val="en-US"/>
        </w:rPr>
      </w:pPr>
      <w:r>
        <w:rPr>
          <w:i/>
          <w:lang w:val="en-US"/>
        </w:rPr>
        <w:t>Beck</w:t>
      </w:r>
      <w:r w:rsidRPr="00E56125">
        <w:rPr>
          <w:i/>
          <w:lang w:val="en-US"/>
        </w:rPr>
        <w:t xml:space="preserve"> U.,</w:t>
      </w:r>
      <w:r>
        <w:rPr>
          <w:i/>
          <w:lang w:val="en-US"/>
        </w:rPr>
        <w:t xml:space="preserve"> Beck-</w:t>
      </w:r>
      <w:proofErr w:type="spellStart"/>
      <w:r>
        <w:rPr>
          <w:i/>
          <w:lang w:val="en-US"/>
        </w:rPr>
        <w:t>Gernsheim</w:t>
      </w:r>
      <w:proofErr w:type="spellEnd"/>
      <w:r w:rsidRPr="00E56125">
        <w:rPr>
          <w:i/>
          <w:lang w:val="en-US"/>
        </w:rPr>
        <w:t xml:space="preserve"> F.</w:t>
      </w:r>
      <w:r w:rsidRPr="00E56125">
        <w:rPr>
          <w:lang w:val="en-US"/>
        </w:rPr>
        <w:t xml:space="preserve"> Individualization. London: Sage</w:t>
      </w:r>
      <w:r>
        <w:rPr>
          <w:lang w:val="en-US"/>
        </w:rPr>
        <w:t>,</w:t>
      </w:r>
      <w:r w:rsidRPr="00E56125">
        <w:rPr>
          <w:lang w:val="en-US"/>
        </w:rPr>
        <w:t xml:space="preserve"> 2002.</w:t>
      </w:r>
    </w:p>
    <w:p w:rsidR="00762729" w:rsidRPr="00CE2C90" w:rsidRDefault="00762729" w:rsidP="00B96225">
      <w:pPr>
        <w:pStyle w:val="a5"/>
        <w:numPr>
          <w:ilvl w:val="0"/>
          <w:numId w:val="2"/>
        </w:numPr>
        <w:ind w:left="1066" w:hanging="357"/>
        <w:contextualSpacing w:val="0"/>
        <w:rPr>
          <w:lang w:val="en-US"/>
        </w:rPr>
      </w:pPr>
      <w:proofErr w:type="spellStart"/>
      <w:r w:rsidRPr="00CE2C90">
        <w:rPr>
          <w:i/>
          <w:lang w:val="en-US"/>
        </w:rPr>
        <w:t>Charmaz</w:t>
      </w:r>
      <w:proofErr w:type="spellEnd"/>
      <w:r w:rsidRPr="00CE2C90">
        <w:rPr>
          <w:i/>
          <w:lang w:val="en-US"/>
        </w:rPr>
        <w:t xml:space="preserve"> K. </w:t>
      </w:r>
      <w:r w:rsidRPr="00CE2C90">
        <w:rPr>
          <w:iCs/>
          <w:lang w:val="en-US"/>
        </w:rPr>
        <w:t>Constructing Grounded Theory: A Practical Guide Through Qualitative Analysis.</w:t>
      </w:r>
      <w:r>
        <w:rPr>
          <w:lang w:val="en-US"/>
        </w:rPr>
        <w:t xml:space="preserve"> Thousand Oaks, California</w:t>
      </w:r>
      <w:r w:rsidRPr="00CE2C90">
        <w:rPr>
          <w:lang w:val="en-US"/>
        </w:rPr>
        <w:t>: Sage, 2006.</w:t>
      </w:r>
    </w:p>
    <w:p w:rsidR="00762729" w:rsidRPr="00257141" w:rsidRDefault="00762729" w:rsidP="00B96225">
      <w:pPr>
        <w:pStyle w:val="a5"/>
        <w:numPr>
          <w:ilvl w:val="0"/>
          <w:numId w:val="2"/>
        </w:numPr>
        <w:ind w:left="1066" w:hanging="357"/>
        <w:contextualSpacing w:val="0"/>
        <w:rPr>
          <w:lang w:val="en-US"/>
        </w:rPr>
      </w:pPr>
      <w:r>
        <w:rPr>
          <w:bCs/>
          <w:i/>
          <w:lang w:val="en-US"/>
        </w:rPr>
        <w:t>Christenson</w:t>
      </w:r>
      <w:r w:rsidRPr="00257141">
        <w:rPr>
          <w:bCs/>
          <w:i/>
          <w:lang w:val="en-US"/>
        </w:rPr>
        <w:t xml:space="preserve"> J.</w:t>
      </w:r>
      <w:r w:rsidRPr="00257141">
        <w:rPr>
          <w:bCs/>
          <w:lang w:val="en-US"/>
        </w:rPr>
        <w:t xml:space="preserve"> Religious involvement: Values and social compassion // Sociological Analysis. </w:t>
      </w:r>
      <w:r w:rsidRPr="00257141">
        <w:rPr>
          <w:lang w:val="en-US"/>
        </w:rPr>
        <w:t>1976.</w:t>
      </w:r>
      <w:r w:rsidRPr="00257141">
        <w:rPr>
          <w:bCs/>
          <w:lang w:val="en-US"/>
        </w:rPr>
        <w:t xml:space="preserve"> No. 37. P.</w:t>
      </w:r>
      <w:r>
        <w:rPr>
          <w:bCs/>
          <w:lang w:val="en-US"/>
        </w:rPr>
        <w:t xml:space="preserve"> </w:t>
      </w:r>
      <w:r w:rsidRPr="00257141">
        <w:rPr>
          <w:bCs/>
          <w:lang w:val="en-US"/>
        </w:rPr>
        <w:t>218</w:t>
      </w:r>
      <w:r>
        <w:rPr>
          <w:bCs/>
          <w:lang w:val="en-US"/>
        </w:rPr>
        <w:noBreakHyphen/>
      </w:r>
      <w:r w:rsidRPr="00257141">
        <w:rPr>
          <w:bCs/>
          <w:lang w:val="en-US"/>
        </w:rPr>
        <w:t>227</w:t>
      </w:r>
      <w:r>
        <w:rPr>
          <w:bCs/>
          <w:lang w:val="en-US"/>
        </w:rPr>
        <w:t>.</w:t>
      </w:r>
    </w:p>
    <w:p w:rsidR="00762729" w:rsidRPr="009833AB" w:rsidRDefault="00762729" w:rsidP="00B96225">
      <w:pPr>
        <w:pStyle w:val="a5"/>
        <w:numPr>
          <w:ilvl w:val="0"/>
          <w:numId w:val="2"/>
        </w:numPr>
        <w:ind w:left="1066" w:hanging="357"/>
        <w:contextualSpacing w:val="0"/>
        <w:rPr>
          <w:lang w:val="en-US"/>
        </w:rPr>
      </w:pPr>
      <w:r w:rsidRPr="009833AB">
        <w:rPr>
          <w:bCs/>
          <w:i/>
          <w:lang w:val="en-US"/>
        </w:rPr>
        <w:t xml:space="preserve">Christenson J., </w:t>
      </w:r>
      <w:proofErr w:type="spellStart"/>
      <w:r w:rsidRPr="009833AB">
        <w:rPr>
          <w:bCs/>
          <w:i/>
          <w:lang w:val="en-US"/>
        </w:rPr>
        <w:t>Hougland</w:t>
      </w:r>
      <w:proofErr w:type="spellEnd"/>
      <w:r w:rsidRPr="009833AB">
        <w:rPr>
          <w:bCs/>
          <w:i/>
          <w:lang w:val="en-US"/>
        </w:rPr>
        <w:t xml:space="preserve"> J., </w:t>
      </w:r>
      <w:proofErr w:type="spellStart"/>
      <w:r w:rsidRPr="009833AB">
        <w:rPr>
          <w:bCs/>
          <w:i/>
          <w:lang w:val="en-US"/>
        </w:rPr>
        <w:t>Ilvento</w:t>
      </w:r>
      <w:proofErr w:type="spellEnd"/>
      <w:r w:rsidRPr="009833AB">
        <w:rPr>
          <w:bCs/>
          <w:i/>
          <w:lang w:val="en-US"/>
        </w:rPr>
        <w:t xml:space="preserve"> T., </w:t>
      </w:r>
      <w:proofErr w:type="spellStart"/>
      <w:r w:rsidRPr="009833AB">
        <w:rPr>
          <w:bCs/>
          <w:i/>
          <w:lang w:val="en-US"/>
        </w:rPr>
        <w:t>Shephard</w:t>
      </w:r>
      <w:proofErr w:type="spellEnd"/>
      <w:r w:rsidRPr="009833AB">
        <w:rPr>
          <w:bCs/>
          <w:i/>
          <w:lang w:val="en-US"/>
        </w:rPr>
        <w:t xml:space="preserve"> J.</w:t>
      </w:r>
      <w:r w:rsidR="00215D9F">
        <w:rPr>
          <w:bCs/>
          <w:lang w:val="en-US"/>
        </w:rPr>
        <w:t xml:space="preserve"> The</w:t>
      </w:r>
      <w:r w:rsidR="00215D9F" w:rsidRPr="00215D9F">
        <w:rPr>
          <w:bCs/>
          <w:lang w:val="en-US"/>
        </w:rPr>
        <w:t xml:space="preserve"> «</w:t>
      </w:r>
      <w:r w:rsidR="00215D9F">
        <w:rPr>
          <w:bCs/>
          <w:lang w:val="en-US"/>
        </w:rPr>
        <w:t>organization man</w:t>
      </w:r>
      <w:r w:rsidR="00215D9F" w:rsidRPr="00215D9F">
        <w:rPr>
          <w:bCs/>
          <w:lang w:val="en-US"/>
        </w:rPr>
        <w:t>»</w:t>
      </w:r>
      <w:r w:rsidRPr="009833AB">
        <w:rPr>
          <w:bCs/>
          <w:lang w:val="en-US"/>
        </w:rPr>
        <w:t xml:space="preserve"> and the community: The impact of organizational norms and personal values on community participation and transfers // Social Forces. 1988. No. 66. P. 808</w:t>
      </w:r>
      <w:r>
        <w:rPr>
          <w:bCs/>
          <w:lang w:val="en-US"/>
        </w:rPr>
        <w:noBreakHyphen/>
      </w:r>
      <w:r w:rsidRPr="009833AB">
        <w:rPr>
          <w:bCs/>
          <w:lang w:val="en-US"/>
        </w:rPr>
        <w:t>882</w:t>
      </w:r>
      <w:r>
        <w:rPr>
          <w:bCs/>
          <w:lang w:val="en-US"/>
        </w:rPr>
        <w:t>.</w:t>
      </w:r>
    </w:p>
    <w:p w:rsidR="00762729" w:rsidRPr="00EF6067" w:rsidRDefault="00762729" w:rsidP="00B96225">
      <w:pPr>
        <w:pStyle w:val="a5"/>
        <w:numPr>
          <w:ilvl w:val="0"/>
          <w:numId w:val="2"/>
        </w:numPr>
        <w:ind w:left="1066" w:hanging="357"/>
        <w:contextualSpacing w:val="0"/>
        <w:rPr>
          <w:lang w:val="en-US"/>
        </w:rPr>
      </w:pPr>
      <w:proofErr w:type="spellStart"/>
      <w:r w:rsidRPr="00EF6067">
        <w:rPr>
          <w:bCs/>
          <w:i/>
          <w:lang w:val="en-US"/>
        </w:rPr>
        <w:t>Cnaan</w:t>
      </w:r>
      <w:proofErr w:type="spellEnd"/>
      <w:r w:rsidRPr="00EF6067">
        <w:rPr>
          <w:bCs/>
          <w:i/>
          <w:lang w:val="en-US"/>
        </w:rPr>
        <w:t xml:space="preserve"> R., Handy F., Wadsworth M.,</w:t>
      </w:r>
      <w:r w:rsidRPr="00EF6067">
        <w:rPr>
          <w:bCs/>
          <w:lang w:val="en-US"/>
        </w:rPr>
        <w:t xml:space="preserve"> Defining who is a volunteer: conceptual and empirical considerations // Nonprofit Voluntary Sector</w:t>
      </w:r>
      <w:r>
        <w:rPr>
          <w:bCs/>
          <w:lang w:val="en-US"/>
        </w:rPr>
        <w:t xml:space="preserve"> </w:t>
      </w:r>
      <w:r w:rsidRPr="0029736F">
        <w:rPr>
          <w:bCs/>
          <w:lang w:val="en-US"/>
        </w:rPr>
        <w:t>Quarterly</w:t>
      </w:r>
      <w:r w:rsidRPr="00EF6067">
        <w:rPr>
          <w:bCs/>
          <w:lang w:val="en-US"/>
        </w:rPr>
        <w:t>. 1996. No. 25. P. 364</w:t>
      </w:r>
      <w:r>
        <w:rPr>
          <w:bCs/>
          <w:lang w:val="en-US"/>
        </w:rPr>
        <w:noBreakHyphen/>
      </w:r>
      <w:r w:rsidRPr="00EF6067">
        <w:rPr>
          <w:bCs/>
          <w:lang w:val="en-US"/>
        </w:rPr>
        <w:t>383</w:t>
      </w:r>
      <w:r>
        <w:rPr>
          <w:bCs/>
          <w:lang w:val="en-US"/>
        </w:rPr>
        <w:t>.</w:t>
      </w:r>
    </w:p>
    <w:p w:rsidR="00762729" w:rsidRPr="00F84E58" w:rsidRDefault="00762729" w:rsidP="00B96225">
      <w:pPr>
        <w:pStyle w:val="a5"/>
        <w:numPr>
          <w:ilvl w:val="0"/>
          <w:numId w:val="2"/>
        </w:numPr>
        <w:ind w:left="1066" w:hanging="357"/>
        <w:contextualSpacing w:val="0"/>
        <w:rPr>
          <w:lang w:val="en-US"/>
        </w:rPr>
      </w:pPr>
      <w:r w:rsidRPr="00F84E58">
        <w:rPr>
          <w:i/>
          <w:lang w:val="en-US"/>
        </w:rPr>
        <w:t>Collins R.</w:t>
      </w:r>
      <w:r w:rsidRPr="00F84E58">
        <w:rPr>
          <w:lang w:val="en-US"/>
        </w:rPr>
        <w:t xml:space="preserve"> Interaction ritual chains, power and property // The Micro-Macro Link / Ed. by Jeffrey Alexander, Bernard </w:t>
      </w:r>
      <w:proofErr w:type="spellStart"/>
      <w:r w:rsidRPr="00F84E58">
        <w:rPr>
          <w:lang w:val="en-US"/>
        </w:rPr>
        <w:t>Giesen</w:t>
      </w:r>
      <w:proofErr w:type="spellEnd"/>
      <w:r w:rsidRPr="00F84E58">
        <w:rPr>
          <w:lang w:val="en-US"/>
        </w:rPr>
        <w:t xml:space="preserve">, Richard Munch, and Neil </w:t>
      </w:r>
      <w:proofErr w:type="spellStart"/>
      <w:r w:rsidRPr="00F84E58">
        <w:rPr>
          <w:lang w:val="en-US"/>
        </w:rPr>
        <w:t>Smelser</w:t>
      </w:r>
      <w:proofErr w:type="spellEnd"/>
      <w:r w:rsidRPr="00F84E58">
        <w:rPr>
          <w:lang w:val="en-US"/>
        </w:rPr>
        <w:t>. Berk</w:t>
      </w:r>
      <w:r w:rsidRPr="00F84E58">
        <w:rPr>
          <w:lang w:val="en-US"/>
        </w:rPr>
        <w:t>e</w:t>
      </w:r>
      <w:r w:rsidRPr="00F84E58">
        <w:rPr>
          <w:lang w:val="en-US"/>
        </w:rPr>
        <w:t>ley: University of California Press, 1987. P. 193</w:t>
      </w:r>
      <w:r>
        <w:rPr>
          <w:lang w:val="en-US"/>
        </w:rPr>
        <w:noBreakHyphen/>
      </w:r>
      <w:r w:rsidRPr="00F84E58">
        <w:rPr>
          <w:lang w:val="en-US"/>
        </w:rPr>
        <w:t>206.</w:t>
      </w:r>
    </w:p>
    <w:p w:rsidR="00762729" w:rsidRPr="00E9700B" w:rsidRDefault="00762729" w:rsidP="00B96225">
      <w:pPr>
        <w:pStyle w:val="a5"/>
        <w:numPr>
          <w:ilvl w:val="0"/>
          <w:numId w:val="2"/>
        </w:numPr>
        <w:ind w:left="1066" w:hanging="357"/>
        <w:contextualSpacing w:val="0"/>
        <w:rPr>
          <w:lang w:val="en-US"/>
        </w:rPr>
      </w:pPr>
      <w:r w:rsidRPr="00E9700B">
        <w:rPr>
          <w:i/>
          <w:lang w:val="en-US"/>
        </w:rPr>
        <w:t>Eckstein S</w:t>
      </w:r>
      <w:r w:rsidRPr="00E9700B">
        <w:rPr>
          <w:lang w:val="en-US"/>
        </w:rPr>
        <w:t>. Community as gift-giving: Collectivistic roots of volunteerism // Amer</w:t>
      </w:r>
      <w:r w:rsidRPr="00E9700B">
        <w:rPr>
          <w:lang w:val="en-US"/>
        </w:rPr>
        <w:t>i</w:t>
      </w:r>
      <w:r w:rsidRPr="00E9700B">
        <w:rPr>
          <w:lang w:val="en-US"/>
        </w:rPr>
        <w:t>can Sociological Review. 2001. No. 66. P. 829</w:t>
      </w:r>
      <w:r>
        <w:rPr>
          <w:lang w:val="en-US"/>
        </w:rPr>
        <w:noBreakHyphen/>
      </w:r>
      <w:r w:rsidRPr="00E9700B">
        <w:rPr>
          <w:lang w:val="en-US"/>
        </w:rPr>
        <w:t>851</w:t>
      </w:r>
      <w:r>
        <w:rPr>
          <w:lang w:val="en-US"/>
        </w:rPr>
        <w:t>.</w:t>
      </w:r>
    </w:p>
    <w:p w:rsidR="00762729" w:rsidRPr="00E9700B" w:rsidRDefault="00762729" w:rsidP="00B96225">
      <w:pPr>
        <w:pStyle w:val="a5"/>
        <w:numPr>
          <w:ilvl w:val="0"/>
          <w:numId w:val="2"/>
        </w:numPr>
        <w:ind w:left="1066" w:hanging="357"/>
        <w:contextualSpacing w:val="0"/>
        <w:rPr>
          <w:lang w:val="en-US"/>
        </w:rPr>
      </w:pPr>
      <w:r w:rsidRPr="00E9700B">
        <w:rPr>
          <w:i/>
          <w:lang w:val="en-US"/>
        </w:rPr>
        <w:t>Glaser B.G.</w:t>
      </w:r>
      <w:r w:rsidRPr="00E9700B">
        <w:rPr>
          <w:lang w:val="en-US"/>
        </w:rPr>
        <w:t xml:space="preserve"> Theoretical </w:t>
      </w:r>
      <w:r w:rsidR="00433731">
        <w:rPr>
          <w:lang w:val="en-US"/>
        </w:rPr>
        <w:t>sensitivity. CA: The Sociology P</w:t>
      </w:r>
      <w:r w:rsidRPr="00E9700B">
        <w:rPr>
          <w:lang w:val="en-US"/>
        </w:rPr>
        <w:t>ress, 1978.</w:t>
      </w:r>
    </w:p>
    <w:p w:rsidR="00762729" w:rsidRPr="001C0B4A" w:rsidRDefault="00762729" w:rsidP="00B96225">
      <w:pPr>
        <w:pStyle w:val="a5"/>
        <w:numPr>
          <w:ilvl w:val="0"/>
          <w:numId w:val="2"/>
        </w:numPr>
        <w:ind w:left="1066" w:hanging="357"/>
        <w:contextualSpacing w:val="0"/>
        <w:rPr>
          <w:lang w:val="en-US"/>
        </w:rPr>
      </w:pPr>
      <w:proofErr w:type="spellStart"/>
      <w:r w:rsidRPr="001C0B4A">
        <w:rPr>
          <w:i/>
          <w:lang w:val="en-US"/>
        </w:rPr>
        <w:t>Gundelach</w:t>
      </w:r>
      <w:proofErr w:type="spellEnd"/>
      <w:r w:rsidRPr="001C0B4A">
        <w:rPr>
          <w:i/>
          <w:lang w:val="en-US"/>
        </w:rPr>
        <w:t xml:space="preserve"> P., </w:t>
      </w:r>
      <w:proofErr w:type="spellStart"/>
      <w:r w:rsidRPr="001C0B4A">
        <w:rPr>
          <w:i/>
          <w:lang w:val="en-US"/>
        </w:rPr>
        <w:t>Torpe</w:t>
      </w:r>
      <w:proofErr w:type="spellEnd"/>
      <w:r w:rsidRPr="001C0B4A">
        <w:rPr>
          <w:i/>
          <w:lang w:val="en-US"/>
        </w:rPr>
        <w:t xml:space="preserve"> E.</w:t>
      </w:r>
      <w:r w:rsidRPr="001C0B4A">
        <w:rPr>
          <w:lang w:val="en-US"/>
        </w:rPr>
        <w:t xml:space="preserve"> Social reflexivity, democracy and new types of citizen i</w:t>
      </w:r>
      <w:r w:rsidRPr="001C0B4A">
        <w:rPr>
          <w:lang w:val="en-US"/>
        </w:rPr>
        <w:t>n</w:t>
      </w:r>
      <w:r w:rsidRPr="001C0B4A">
        <w:rPr>
          <w:lang w:val="en-US"/>
        </w:rPr>
        <w:t>volvement in Denmark // Private Groups and Public Life: Social Participation, Volu</w:t>
      </w:r>
      <w:r w:rsidRPr="001C0B4A">
        <w:rPr>
          <w:lang w:val="en-US"/>
        </w:rPr>
        <w:t>n</w:t>
      </w:r>
      <w:r w:rsidRPr="001C0B4A">
        <w:rPr>
          <w:lang w:val="en-US"/>
        </w:rPr>
        <w:t xml:space="preserve">tary Associations and Political Involvement in Representative Democracies / Ed. by Jan W. van </w:t>
      </w:r>
      <w:proofErr w:type="spellStart"/>
      <w:r w:rsidRPr="001C0B4A">
        <w:rPr>
          <w:lang w:val="en-US"/>
        </w:rPr>
        <w:t>Deth</w:t>
      </w:r>
      <w:proofErr w:type="spellEnd"/>
      <w:r w:rsidRPr="001C0B4A">
        <w:rPr>
          <w:lang w:val="en-US"/>
        </w:rPr>
        <w:t xml:space="preserve">. London: </w:t>
      </w:r>
      <w:proofErr w:type="spellStart"/>
      <w:r w:rsidRPr="001C0B4A">
        <w:rPr>
          <w:lang w:val="en-US"/>
        </w:rPr>
        <w:t>Routledge</w:t>
      </w:r>
      <w:proofErr w:type="spellEnd"/>
      <w:r w:rsidRPr="001C0B4A">
        <w:rPr>
          <w:lang w:val="en-US"/>
        </w:rPr>
        <w:t>, 1997.</w:t>
      </w:r>
    </w:p>
    <w:p w:rsidR="00762729" w:rsidRPr="00CE0063" w:rsidRDefault="00762729" w:rsidP="00B96225">
      <w:pPr>
        <w:pStyle w:val="a5"/>
        <w:numPr>
          <w:ilvl w:val="0"/>
          <w:numId w:val="2"/>
        </w:numPr>
        <w:ind w:left="1066" w:hanging="357"/>
        <w:contextualSpacing w:val="0"/>
        <w:rPr>
          <w:lang w:val="en-US"/>
        </w:rPr>
      </w:pPr>
      <w:r w:rsidRPr="00CE0063">
        <w:rPr>
          <w:bCs/>
          <w:i/>
          <w:lang w:val="en-US"/>
        </w:rPr>
        <w:t>Herzog A, Kahn R, Morgan J.</w:t>
      </w:r>
      <w:r w:rsidRPr="00CE0063">
        <w:rPr>
          <w:bCs/>
          <w:lang w:val="en-US"/>
        </w:rPr>
        <w:t xml:space="preserve"> Age differences in productive activity // The Journals of Gerontology. 1989. No. 4. P. 129</w:t>
      </w:r>
      <w:r w:rsidRPr="00CE0063">
        <w:rPr>
          <w:bCs/>
          <w:lang w:val="en-US"/>
        </w:rPr>
        <w:noBreakHyphen/>
        <w:t>138.</w:t>
      </w:r>
    </w:p>
    <w:p w:rsidR="00762729" w:rsidRPr="00E85247" w:rsidRDefault="00762729" w:rsidP="00B96225">
      <w:pPr>
        <w:pStyle w:val="a5"/>
        <w:numPr>
          <w:ilvl w:val="0"/>
          <w:numId w:val="2"/>
        </w:numPr>
        <w:ind w:left="1066" w:hanging="357"/>
        <w:contextualSpacing w:val="0"/>
        <w:rPr>
          <w:lang w:val="en-US"/>
        </w:rPr>
      </w:pPr>
      <w:proofErr w:type="spellStart"/>
      <w:r w:rsidRPr="00067FC6">
        <w:rPr>
          <w:i/>
          <w:lang w:val="en-US"/>
        </w:rPr>
        <w:t>Hustinx</w:t>
      </w:r>
      <w:proofErr w:type="spellEnd"/>
      <w:r w:rsidRPr="004A0B85">
        <w:rPr>
          <w:i/>
          <w:lang w:val="en-US"/>
        </w:rPr>
        <w:t xml:space="preserve"> </w:t>
      </w:r>
      <w:r w:rsidRPr="00067FC6">
        <w:rPr>
          <w:i/>
          <w:lang w:val="en-US"/>
        </w:rPr>
        <w:t>L</w:t>
      </w:r>
      <w:r w:rsidRPr="00741A40">
        <w:rPr>
          <w:i/>
          <w:lang w:val="en-US"/>
        </w:rPr>
        <w:t xml:space="preserve">., </w:t>
      </w:r>
      <w:proofErr w:type="spellStart"/>
      <w:r w:rsidRPr="00067FC6">
        <w:rPr>
          <w:i/>
          <w:lang w:val="en-US"/>
        </w:rPr>
        <w:t>Lammertyn</w:t>
      </w:r>
      <w:proofErr w:type="spellEnd"/>
      <w:r w:rsidRPr="004A0B85">
        <w:rPr>
          <w:i/>
          <w:lang w:val="en-US"/>
        </w:rPr>
        <w:t xml:space="preserve"> </w:t>
      </w:r>
      <w:r w:rsidRPr="00067FC6">
        <w:rPr>
          <w:i/>
          <w:lang w:val="en-US"/>
        </w:rPr>
        <w:t>F</w:t>
      </w:r>
      <w:r w:rsidRPr="00741A40">
        <w:rPr>
          <w:i/>
          <w:lang w:val="en-US"/>
        </w:rPr>
        <w:t>.</w:t>
      </w:r>
      <w:r w:rsidRPr="006810D3">
        <w:rPr>
          <w:i/>
          <w:lang w:val="en-US"/>
        </w:rPr>
        <w:t xml:space="preserve"> </w:t>
      </w:r>
      <w:r w:rsidRPr="00067FC6">
        <w:rPr>
          <w:lang w:val="en-US"/>
        </w:rPr>
        <w:t>Collective</w:t>
      </w:r>
      <w:r w:rsidRPr="004A0B85">
        <w:rPr>
          <w:lang w:val="en-US"/>
        </w:rPr>
        <w:t xml:space="preserve"> </w:t>
      </w:r>
      <w:r w:rsidRPr="00067FC6">
        <w:rPr>
          <w:lang w:val="en-US"/>
        </w:rPr>
        <w:t>and</w:t>
      </w:r>
      <w:r w:rsidRPr="004A0B85">
        <w:rPr>
          <w:lang w:val="en-US"/>
        </w:rPr>
        <w:t xml:space="preserve"> </w:t>
      </w:r>
      <w:r w:rsidRPr="00067FC6">
        <w:rPr>
          <w:lang w:val="en-US"/>
        </w:rPr>
        <w:t>Reflexive</w:t>
      </w:r>
      <w:r w:rsidRPr="004A0B85">
        <w:rPr>
          <w:lang w:val="en-US"/>
        </w:rPr>
        <w:t xml:space="preserve"> </w:t>
      </w:r>
      <w:r w:rsidRPr="00067FC6">
        <w:rPr>
          <w:lang w:val="en-US"/>
        </w:rPr>
        <w:t>Styles</w:t>
      </w:r>
      <w:r w:rsidRPr="004A0B85">
        <w:rPr>
          <w:lang w:val="en-US"/>
        </w:rPr>
        <w:t xml:space="preserve"> </w:t>
      </w:r>
      <w:r w:rsidRPr="00067FC6">
        <w:rPr>
          <w:lang w:val="en-US"/>
        </w:rPr>
        <w:t>of</w:t>
      </w:r>
      <w:r w:rsidRPr="004A0B85">
        <w:rPr>
          <w:lang w:val="en-US"/>
        </w:rPr>
        <w:t xml:space="preserve"> </w:t>
      </w:r>
      <w:r w:rsidRPr="00067FC6">
        <w:rPr>
          <w:lang w:val="en-US"/>
        </w:rPr>
        <w:t>Volunteering</w:t>
      </w:r>
      <w:r w:rsidRPr="00741A40">
        <w:rPr>
          <w:lang w:val="en-US"/>
        </w:rPr>
        <w:t xml:space="preserve">: </w:t>
      </w:r>
      <w:r w:rsidRPr="00067FC6">
        <w:rPr>
          <w:lang w:val="en-US"/>
        </w:rPr>
        <w:t>A</w:t>
      </w:r>
      <w:r w:rsidRPr="004A0B85">
        <w:rPr>
          <w:lang w:val="en-US"/>
        </w:rPr>
        <w:t xml:space="preserve"> </w:t>
      </w:r>
      <w:r w:rsidRPr="00067FC6">
        <w:rPr>
          <w:lang w:val="en-US"/>
        </w:rPr>
        <w:t>Soci</w:t>
      </w:r>
      <w:r w:rsidRPr="00067FC6">
        <w:rPr>
          <w:lang w:val="en-US"/>
        </w:rPr>
        <w:t>o</w:t>
      </w:r>
      <w:r w:rsidRPr="00067FC6">
        <w:rPr>
          <w:lang w:val="en-US"/>
        </w:rPr>
        <w:t>logical</w:t>
      </w:r>
      <w:r w:rsidRPr="004A0B85">
        <w:rPr>
          <w:lang w:val="en-US"/>
        </w:rPr>
        <w:t xml:space="preserve"> </w:t>
      </w:r>
      <w:r w:rsidRPr="00067FC6">
        <w:rPr>
          <w:lang w:val="en-US"/>
        </w:rPr>
        <w:t>Modernization</w:t>
      </w:r>
      <w:r w:rsidRPr="004A0B85">
        <w:rPr>
          <w:lang w:val="en-US"/>
        </w:rPr>
        <w:t xml:space="preserve"> </w:t>
      </w:r>
      <w:r w:rsidRPr="00067FC6">
        <w:rPr>
          <w:lang w:val="en-US"/>
        </w:rPr>
        <w:t>Perspective</w:t>
      </w:r>
      <w:r w:rsidRPr="00741A40">
        <w:rPr>
          <w:lang w:val="en-US"/>
        </w:rPr>
        <w:t xml:space="preserve"> // </w:t>
      </w:r>
      <w:proofErr w:type="spellStart"/>
      <w:r w:rsidRPr="00067FC6">
        <w:rPr>
          <w:lang w:val="en-US"/>
        </w:rPr>
        <w:t>Voluntas</w:t>
      </w:r>
      <w:proofErr w:type="spellEnd"/>
      <w:r w:rsidRPr="00741A40">
        <w:rPr>
          <w:lang w:val="en-US"/>
        </w:rPr>
        <w:t xml:space="preserve">: </w:t>
      </w:r>
      <w:r w:rsidRPr="00067FC6">
        <w:rPr>
          <w:lang w:val="en-US"/>
        </w:rPr>
        <w:t>International Journal of Voluntary and Nonprofit Organizations</w:t>
      </w:r>
      <w:r>
        <w:rPr>
          <w:lang w:val="en-US"/>
        </w:rPr>
        <w:t xml:space="preserve">. 2003. Vol. 14. No. 2. </w:t>
      </w:r>
      <w:r>
        <w:t>Р</w:t>
      </w:r>
      <w:r w:rsidRPr="006810D3">
        <w:rPr>
          <w:lang w:val="en-US"/>
        </w:rPr>
        <w:t>. 167–187.</w:t>
      </w:r>
    </w:p>
    <w:p w:rsidR="00762729" w:rsidRPr="007F7A78" w:rsidRDefault="00762729" w:rsidP="00B96225">
      <w:pPr>
        <w:pStyle w:val="a5"/>
        <w:numPr>
          <w:ilvl w:val="0"/>
          <w:numId w:val="2"/>
        </w:numPr>
        <w:ind w:left="1066" w:hanging="357"/>
        <w:contextualSpacing w:val="0"/>
        <w:rPr>
          <w:i/>
          <w:lang w:val="en-US"/>
        </w:rPr>
      </w:pPr>
      <w:proofErr w:type="spellStart"/>
      <w:r w:rsidRPr="006467EB">
        <w:rPr>
          <w:i/>
          <w:lang w:val="en-US"/>
        </w:rPr>
        <w:lastRenderedPageBreak/>
        <w:t>Janoski</w:t>
      </w:r>
      <w:proofErr w:type="spellEnd"/>
      <w:r w:rsidRPr="006467EB">
        <w:rPr>
          <w:i/>
          <w:lang w:val="en-US"/>
        </w:rPr>
        <w:t xml:space="preserve"> T., </w:t>
      </w:r>
      <w:proofErr w:type="spellStart"/>
      <w:r w:rsidRPr="006467EB">
        <w:rPr>
          <w:i/>
          <w:lang w:val="en-US"/>
        </w:rPr>
        <w:t>Musick</w:t>
      </w:r>
      <w:proofErr w:type="spellEnd"/>
      <w:r w:rsidRPr="006467EB">
        <w:rPr>
          <w:i/>
          <w:lang w:val="en-US"/>
        </w:rPr>
        <w:t xml:space="preserve"> M., Wilson J. </w:t>
      </w:r>
      <w:r w:rsidRPr="006467EB">
        <w:rPr>
          <w:lang w:val="en-US"/>
        </w:rPr>
        <w:t>Being Volunteered? The Impact of Social Particip</w:t>
      </w:r>
      <w:r w:rsidRPr="006467EB">
        <w:rPr>
          <w:lang w:val="en-US"/>
        </w:rPr>
        <w:t>a</w:t>
      </w:r>
      <w:r w:rsidRPr="006467EB">
        <w:rPr>
          <w:lang w:val="en-US"/>
        </w:rPr>
        <w:t>tion and Pro-Social Attitudes on Volunteering // Sociological Forum.1998. Vol. 13 No. 3. P. 495–519.</w:t>
      </w:r>
    </w:p>
    <w:p w:rsidR="00762729" w:rsidRDefault="00762729" w:rsidP="00B96225">
      <w:pPr>
        <w:pStyle w:val="a5"/>
        <w:numPr>
          <w:ilvl w:val="0"/>
          <w:numId w:val="2"/>
        </w:numPr>
        <w:ind w:left="1066" w:hanging="357"/>
        <w:contextualSpacing w:val="0"/>
        <w:rPr>
          <w:lang w:val="en-US"/>
        </w:rPr>
      </w:pPr>
      <w:proofErr w:type="spellStart"/>
      <w:r w:rsidRPr="007F7A78">
        <w:rPr>
          <w:i/>
          <w:lang w:val="en-US"/>
        </w:rPr>
        <w:t>Moscovici</w:t>
      </w:r>
      <w:proofErr w:type="spellEnd"/>
      <w:r w:rsidRPr="00A01C38">
        <w:rPr>
          <w:lang w:val="en-US"/>
        </w:rPr>
        <w:t xml:space="preserve"> </w:t>
      </w:r>
      <w:r w:rsidRPr="007F7A78">
        <w:rPr>
          <w:i/>
          <w:lang w:val="en-US"/>
        </w:rPr>
        <w:t>S.</w:t>
      </w:r>
      <w:r w:rsidRPr="00A01C38">
        <w:rPr>
          <w:lang w:val="en-US"/>
        </w:rPr>
        <w:t xml:space="preserve"> </w:t>
      </w:r>
      <w:r w:rsidRPr="007F7A78">
        <w:rPr>
          <w:lang w:val="en-US"/>
        </w:rPr>
        <w:t xml:space="preserve">Foreword </w:t>
      </w:r>
      <w:r>
        <w:rPr>
          <w:lang w:val="en-US"/>
        </w:rPr>
        <w:t xml:space="preserve">// </w:t>
      </w:r>
      <w:r w:rsidRPr="007F7A78">
        <w:rPr>
          <w:lang w:val="en-US"/>
        </w:rPr>
        <w:t xml:space="preserve">Health and illness: </w:t>
      </w:r>
      <w:r>
        <w:rPr>
          <w:lang w:val="en-US"/>
        </w:rPr>
        <w:t xml:space="preserve">A social psychological analysis / Ed. by C. </w:t>
      </w:r>
      <w:proofErr w:type="spellStart"/>
      <w:r>
        <w:rPr>
          <w:lang w:val="en-US"/>
        </w:rPr>
        <w:t>Herzlich</w:t>
      </w:r>
      <w:proofErr w:type="spellEnd"/>
      <w:r>
        <w:rPr>
          <w:lang w:val="en-US"/>
        </w:rPr>
        <w:t>.</w:t>
      </w:r>
      <w:r w:rsidRPr="00A01C38">
        <w:rPr>
          <w:lang w:val="en-US"/>
        </w:rPr>
        <w:t xml:space="preserve"> </w:t>
      </w:r>
      <w:r>
        <w:rPr>
          <w:lang w:val="en-US"/>
        </w:rPr>
        <w:t>1973.</w:t>
      </w:r>
    </w:p>
    <w:p w:rsidR="00762729" w:rsidRDefault="00762729" w:rsidP="00B96225">
      <w:pPr>
        <w:pStyle w:val="a5"/>
        <w:numPr>
          <w:ilvl w:val="0"/>
          <w:numId w:val="2"/>
        </w:numPr>
        <w:ind w:left="1066" w:hanging="357"/>
        <w:contextualSpacing w:val="0"/>
        <w:rPr>
          <w:lang w:val="en-US"/>
        </w:rPr>
      </w:pPr>
      <w:proofErr w:type="spellStart"/>
      <w:r w:rsidRPr="006467EB">
        <w:rPr>
          <w:i/>
          <w:lang w:val="en-US"/>
        </w:rPr>
        <w:t>Moscovici</w:t>
      </w:r>
      <w:proofErr w:type="spellEnd"/>
      <w:r w:rsidRPr="006467EB">
        <w:rPr>
          <w:i/>
          <w:lang w:val="en-US"/>
        </w:rPr>
        <w:t xml:space="preserve"> S.</w:t>
      </w:r>
      <w:r w:rsidRPr="006467EB">
        <w:rPr>
          <w:lang w:val="en-US"/>
        </w:rPr>
        <w:t xml:space="preserve"> The phenomenon of social representations // Social representations / Ed. by Robert Farr and Serge </w:t>
      </w:r>
      <w:proofErr w:type="spellStart"/>
      <w:r w:rsidRPr="006467EB">
        <w:rPr>
          <w:lang w:val="en-US"/>
        </w:rPr>
        <w:t>Moscovici</w:t>
      </w:r>
      <w:proofErr w:type="spellEnd"/>
      <w:r w:rsidRPr="006467EB">
        <w:rPr>
          <w:lang w:val="en-US"/>
        </w:rPr>
        <w:t>. Cambridge: Cambridge University Press, 1984. P.3–69.</w:t>
      </w:r>
    </w:p>
    <w:p w:rsidR="00762729" w:rsidRPr="00121020" w:rsidRDefault="00762729" w:rsidP="00B96225">
      <w:pPr>
        <w:pStyle w:val="a5"/>
        <w:numPr>
          <w:ilvl w:val="0"/>
          <w:numId w:val="2"/>
        </w:numPr>
        <w:ind w:left="1066" w:hanging="357"/>
        <w:contextualSpacing w:val="0"/>
        <w:rPr>
          <w:lang w:val="en-US"/>
        </w:rPr>
      </w:pPr>
      <w:r w:rsidRPr="00121020">
        <w:rPr>
          <w:bCs/>
          <w:i/>
          <w:lang w:val="en-US"/>
        </w:rPr>
        <w:t>Smith C.</w:t>
      </w:r>
      <w:r w:rsidRPr="00121020">
        <w:rPr>
          <w:bCs/>
          <w:lang w:val="en-US"/>
        </w:rPr>
        <w:t xml:space="preserve"> American Evangelicalism: Embattled and Thriving. Chicago: The University of Chicago Press, 1998.</w:t>
      </w:r>
    </w:p>
    <w:p w:rsidR="00762729" w:rsidRPr="00363E5C" w:rsidRDefault="00762729" w:rsidP="00B96225">
      <w:pPr>
        <w:pStyle w:val="a5"/>
        <w:numPr>
          <w:ilvl w:val="0"/>
          <w:numId w:val="2"/>
        </w:numPr>
        <w:ind w:left="1066" w:hanging="357"/>
        <w:contextualSpacing w:val="0"/>
        <w:rPr>
          <w:lang w:val="en-US"/>
        </w:rPr>
      </w:pPr>
      <w:r w:rsidRPr="00363E5C">
        <w:rPr>
          <w:bCs/>
          <w:i/>
          <w:lang w:val="en-US"/>
        </w:rPr>
        <w:t>Smith D.</w:t>
      </w:r>
      <w:r w:rsidRPr="00363E5C">
        <w:rPr>
          <w:bCs/>
          <w:lang w:val="en-US"/>
        </w:rPr>
        <w:t xml:space="preserve"> Altruism, volunteers, and volunteerism // Volunteerism in the Eighties /Ed. by J Harman. Washington, DC: University Press of America, 1982. P. 23-44</w:t>
      </w:r>
      <w:r w:rsidR="006128B4">
        <w:rPr>
          <w:bCs/>
          <w:lang w:val="en-US"/>
        </w:rPr>
        <w:t>.</w:t>
      </w:r>
    </w:p>
    <w:p w:rsidR="00762729" w:rsidRPr="0029736F" w:rsidRDefault="00762729" w:rsidP="00B96225">
      <w:pPr>
        <w:pStyle w:val="a5"/>
        <w:numPr>
          <w:ilvl w:val="0"/>
          <w:numId w:val="2"/>
        </w:numPr>
        <w:ind w:left="1066" w:hanging="357"/>
        <w:contextualSpacing w:val="0"/>
        <w:rPr>
          <w:lang w:val="en-US"/>
        </w:rPr>
      </w:pPr>
      <w:r w:rsidRPr="0029736F">
        <w:rPr>
          <w:bCs/>
          <w:i/>
          <w:lang w:val="en-US"/>
        </w:rPr>
        <w:t>Smith D</w:t>
      </w:r>
      <w:r>
        <w:rPr>
          <w:bCs/>
          <w:lang w:val="en-US"/>
        </w:rPr>
        <w:t xml:space="preserve">. </w:t>
      </w:r>
      <w:r w:rsidRPr="0029736F">
        <w:rPr>
          <w:bCs/>
          <w:lang w:val="en-US"/>
        </w:rPr>
        <w:t>Determinants of voluntary association participation and volunteering // Nonprofit and Voluntary Sector Quarterly. 1994. No. 23. P. 243-</w:t>
      </w:r>
      <w:r>
        <w:rPr>
          <w:bCs/>
          <w:lang w:val="en-US"/>
        </w:rPr>
        <w:t>2</w:t>
      </w:r>
      <w:r w:rsidRPr="0029736F">
        <w:rPr>
          <w:bCs/>
          <w:lang w:val="en-US"/>
        </w:rPr>
        <w:t>63</w:t>
      </w:r>
      <w:r w:rsidR="006128B4">
        <w:rPr>
          <w:bCs/>
          <w:lang w:val="en-US"/>
        </w:rPr>
        <w:t>.</w:t>
      </w:r>
    </w:p>
    <w:p w:rsidR="00762729" w:rsidRPr="00A368B2" w:rsidRDefault="00762729" w:rsidP="00B96225">
      <w:pPr>
        <w:pStyle w:val="a5"/>
        <w:numPr>
          <w:ilvl w:val="0"/>
          <w:numId w:val="2"/>
        </w:numPr>
        <w:ind w:left="1066" w:hanging="357"/>
        <w:contextualSpacing w:val="0"/>
        <w:rPr>
          <w:lang w:val="en-US"/>
        </w:rPr>
      </w:pPr>
      <w:r w:rsidRPr="00931D37">
        <w:rPr>
          <w:i/>
          <w:lang w:val="en-US"/>
        </w:rPr>
        <w:t>Wilson J</w:t>
      </w:r>
      <w:r w:rsidRPr="00931D37">
        <w:rPr>
          <w:lang w:val="en-US"/>
        </w:rPr>
        <w:t>. Volunteering</w:t>
      </w:r>
      <w:r>
        <w:rPr>
          <w:lang w:val="en-US"/>
        </w:rPr>
        <w:t xml:space="preserve"> // Annual Review of Sociology. 2000. Vol. 26. P.215</w:t>
      </w:r>
      <w:r w:rsidRPr="003E51F1">
        <w:rPr>
          <w:lang w:val="en-US"/>
        </w:rPr>
        <w:t>–</w:t>
      </w:r>
      <w:r>
        <w:rPr>
          <w:lang w:val="en-US"/>
        </w:rPr>
        <w:t>240.</w:t>
      </w:r>
    </w:p>
    <w:p w:rsidR="004F170A" w:rsidRPr="002E7FEB" w:rsidRDefault="004F170A" w:rsidP="00762729">
      <w:pPr>
        <w:pStyle w:val="a5"/>
        <w:ind w:left="993" w:firstLine="0"/>
        <w:rPr>
          <w:lang w:val="en-US"/>
        </w:rPr>
      </w:pPr>
    </w:p>
    <w:sectPr w:rsidR="004F170A" w:rsidRPr="002E7FEB" w:rsidSect="000D0407">
      <w:headerReference w:type="default" r:id="rId9"/>
      <w:pgSz w:w="11906" w:h="16838"/>
      <w:pgMar w:top="1134"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8B2" w:rsidRDefault="00F548B2" w:rsidP="00E30B16">
      <w:pPr>
        <w:spacing w:line="240" w:lineRule="auto"/>
      </w:pPr>
      <w:r>
        <w:separator/>
      </w:r>
    </w:p>
  </w:endnote>
  <w:endnote w:type="continuationSeparator" w:id="0">
    <w:p w:rsidR="00F548B2" w:rsidRDefault="00F548B2" w:rsidP="00E30B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CYR">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8B2" w:rsidRDefault="00F548B2" w:rsidP="00E30B16">
      <w:pPr>
        <w:spacing w:line="240" w:lineRule="auto"/>
      </w:pPr>
      <w:r>
        <w:separator/>
      </w:r>
    </w:p>
  </w:footnote>
  <w:footnote w:type="continuationSeparator" w:id="0">
    <w:p w:rsidR="00F548B2" w:rsidRDefault="00F548B2" w:rsidP="00E30B16">
      <w:pPr>
        <w:spacing w:line="240" w:lineRule="auto"/>
      </w:pPr>
      <w:r>
        <w:continuationSeparator/>
      </w:r>
    </w:p>
  </w:footnote>
  <w:footnote w:id="1">
    <w:p w:rsidR="008F31CD" w:rsidRPr="00A01C38" w:rsidRDefault="008F31CD" w:rsidP="006A0F7A">
      <w:pPr>
        <w:pStyle w:val="ab"/>
        <w:ind w:left="130" w:hanging="130"/>
        <w:rPr>
          <w:lang w:val="en-US"/>
        </w:rPr>
      </w:pPr>
      <w:r>
        <w:rPr>
          <w:rStyle w:val="ad"/>
        </w:rPr>
        <w:footnoteRef/>
      </w:r>
      <w:r w:rsidRPr="00A01C38">
        <w:rPr>
          <w:lang w:val="en-US"/>
        </w:rPr>
        <w:t xml:space="preserve"> </w:t>
      </w:r>
      <w:r w:rsidRPr="00931D37">
        <w:rPr>
          <w:i/>
          <w:lang w:val="en-US"/>
        </w:rPr>
        <w:t>Wilson J</w:t>
      </w:r>
      <w:r w:rsidRPr="00931D37">
        <w:rPr>
          <w:lang w:val="en-US"/>
        </w:rPr>
        <w:t>. Volunteering</w:t>
      </w:r>
      <w:r>
        <w:rPr>
          <w:lang w:val="en-US"/>
        </w:rPr>
        <w:t xml:space="preserve"> // Annual Review of Sociology. 2000. Vol. 26. P</w:t>
      </w:r>
      <w:r w:rsidRPr="00A01C38">
        <w:rPr>
          <w:lang w:val="en-US"/>
        </w:rPr>
        <w:t>. 216</w:t>
      </w:r>
    </w:p>
  </w:footnote>
  <w:footnote w:id="2">
    <w:p w:rsidR="008F31CD" w:rsidRPr="007617B5" w:rsidRDefault="008F31CD" w:rsidP="006A0F7A">
      <w:pPr>
        <w:pStyle w:val="ab"/>
        <w:ind w:left="130" w:hanging="130"/>
        <w:rPr>
          <w:lang w:val="en-US"/>
        </w:rPr>
      </w:pPr>
      <w:r>
        <w:rPr>
          <w:rStyle w:val="ad"/>
        </w:rPr>
        <w:footnoteRef/>
      </w:r>
      <w:r w:rsidRPr="007617B5">
        <w:rPr>
          <w:lang w:val="en-US"/>
        </w:rPr>
        <w:t xml:space="preserve"> </w:t>
      </w:r>
      <w:r>
        <w:rPr>
          <w:lang w:val="en-US"/>
        </w:rPr>
        <w:t>Ibid. P</w:t>
      </w:r>
      <w:r w:rsidRPr="007617B5">
        <w:rPr>
          <w:lang w:val="en-US"/>
        </w:rPr>
        <w:t>. 218</w:t>
      </w:r>
    </w:p>
  </w:footnote>
  <w:footnote w:id="3">
    <w:p w:rsidR="008F31CD" w:rsidRPr="003E51F1" w:rsidRDefault="008F31CD" w:rsidP="006A0F7A">
      <w:pPr>
        <w:pStyle w:val="ab"/>
        <w:ind w:left="130" w:hanging="130"/>
        <w:jc w:val="left"/>
        <w:rPr>
          <w:lang w:val="en-US"/>
        </w:rPr>
      </w:pPr>
      <w:r w:rsidRPr="003E51F1">
        <w:rPr>
          <w:rStyle w:val="ad"/>
        </w:rPr>
        <w:footnoteRef/>
      </w:r>
      <w:r w:rsidRPr="003E51F1">
        <w:rPr>
          <w:lang w:val="en-US"/>
        </w:rPr>
        <w:t xml:space="preserve"> </w:t>
      </w:r>
      <w:proofErr w:type="spellStart"/>
      <w:r w:rsidRPr="00EF6067">
        <w:rPr>
          <w:bCs/>
          <w:i/>
          <w:lang w:val="en-US"/>
        </w:rPr>
        <w:t>Cnaan</w:t>
      </w:r>
      <w:proofErr w:type="spellEnd"/>
      <w:r w:rsidRPr="00EF6067">
        <w:rPr>
          <w:bCs/>
          <w:i/>
          <w:lang w:val="en-US"/>
        </w:rPr>
        <w:t xml:space="preserve"> R., Handy F., Wadsworth M.</w:t>
      </w:r>
      <w:r>
        <w:rPr>
          <w:bCs/>
          <w:i/>
          <w:lang w:val="en-US"/>
        </w:rPr>
        <w:t xml:space="preserve">. </w:t>
      </w:r>
      <w:r w:rsidRPr="00EF6067">
        <w:rPr>
          <w:bCs/>
          <w:lang w:val="en-US"/>
        </w:rPr>
        <w:t xml:space="preserve"> Defining who is a volunteer: conceptual and empirical considerations // Nonprofit Voluntary Sector</w:t>
      </w:r>
      <w:r>
        <w:rPr>
          <w:bCs/>
          <w:lang w:val="en-US"/>
        </w:rPr>
        <w:t xml:space="preserve"> </w:t>
      </w:r>
      <w:r w:rsidRPr="0029736F">
        <w:rPr>
          <w:bCs/>
          <w:lang w:val="en-US"/>
        </w:rPr>
        <w:t>Quarterly</w:t>
      </w:r>
      <w:r w:rsidRPr="00EF6067">
        <w:rPr>
          <w:bCs/>
          <w:lang w:val="en-US"/>
        </w:rPr>
        <w:t>. 1996. No. 25.</w:t>
      </w:r>
      <w:r>
        <w:rPr>
          <w:bCs/>
          <w:lang w:val="en-US"/>
        </w:rPr>
        <w:t xml:space="preserve"> P.375</w:t>
      </w:r>
    </w:p>
  </w:footnote>
  <w:footnote w:id="4">
    <w:p w:rsidR="008F31CD" w:rsidRPr="006F6177" w:rsidRDefault="008F31CD" w:rsidP="006A0F7A">
      <w:pPr>
        <w:pStyle w:val="ab"/>
        <w:ind w:left="130" w:hanging="130"/>
        <w:rPr>
          <w:bCs/>
          <w:lang w:val="en-US"/>
        </w:rPr>
      </w:pPr>
      <w:r>
        <w:rPr>
          <w:rStyle w:val="ad"/>
        </w:rPr>
        <w:footnoteRef/>
      </w:r>
      <w:r w:rsidRPr="003E51F1">
        <w:rPr>
          <w:lang w:val="en-US"/>
        </w:rPr>
        <w:t xml:space="preserve"> </w:t>
      </w:r>
      <w:r w:rsidRPr="006F6177">
        <w:rPr>
          <w:bCs/>
          <w:i/>
          <w:lang w:val="en-US"/>
        </w:rPr>
        <w:t xml:space="preserve">Smith D. </w:t>
      </w:r>
      <w:r w:rsidRPr="006F6177">
        <w:rPr>
          <w:bCs/>
          <w:lang w:val="en-US"/>
        </w:rPr>
        <w:t xml:space="preserve">Altruism, volunteers, and volunteerism // Volunteerism in the Eighties /Ed. by J Harman. Washington, DC: University Press of America, 1982. P. </w:t>
      </w:r>
      <w:r>
        <w:rPr>
          <w:bCs/>
          <w:lang w:val="en-US"/>
        </w:rPr>
        <w:t>28</w:t>
      </w:r>
    </w:p>
  </w:footnote>
  <w:footnote w:id="5">
    <w:p w:rsidR="008F31CD" w:rsidRPr="002E327A" w:rsidRDefault="008F31CD" w:rsidP="006A0F7A">
      <w:pPr>
        <w:pStyle w:val="ab"/>
        <w:ind w:left="130" w:hanging="130"/>
        <w:rPr>
          <w:bCs/>
          <w:lang w:val="en-US"/>
        </w:rPr>
      </w:pPr>
      <w:r>
        <w:rPr>
          <w:rStyle w:val="ad"/>
        </w:rPr>
        <w:footnoteRef/>
      </w:r>
      <w:r w:rsidRPr="00652021">
        <w:rPr>
          <w:lang w:val="en-US"/>
        </w:rPr>
        <w:t xml:space="preserve"> </w:t>
      </w:r>
      <w:r w:rsidRPr="002E327A">
        <w:rPr>
          <w:bCs/>
          <w:i/>
          <w:lang w:val="en-US"/>
        </w:rPr>
        <w:t>Amato P., Booth A</w:t>
      </w:r>
      <w:r w:rsidRPr="002E327A">
        <w:rPr>
          <w:bCs/>
          <w:lang w:val="en-US"/>
        </w:rPr>
        <w:t>. A Generation at Risk: Growing up in an Era of Family Upheaval. Cambridge, MA: Harvard University Press, 1997.</w:t>
      </w:r>
      <w:r>
        <w:rPr>
          <w:bCs/>
          <w:lang w:val="en-US"/>
        </w:rPr>
        <w:t xml:space="preserve"> </w:t>
      </w:r>
      <w:r w:rsidRPr="002E327A">
        <w:rPr>
          <w:bCs/>
          <w:lang w:val="en-US"/>
        </w:rPr>
        <w:t>P.</w:t>
      </w:r>
      <w:r w:rsidRPr="002E327A">
        <w:rPr>
          <w:b/>
          <w:bCs/>
          <w:lang w:val="en-US"/>
        </w:rPr>
        <w:t xml:space="preserve"> </w:t>
      </w:r>
      <w:r w:rsidRPr="002E327A">
        <w:rPr>
          <w:lang w:val="en-US"/>
        </w:rPr>
        <w:t>17</w:t>
      </w:r>
    </w:p>
  </w:footnote>
  <w:footnote w:id="6">
    <w:p w:rsidR="008F31CD" w:rsidRPr="00355AA2" w:rsidRDefault="008F31CD" w:rsidP="006A0F7A">
      <w:pPr>
        <w:pStyle w:val="ab"/>
        <w:ind w:left="130" w:hanging="130"/>
        <w:rPr>
          <w:lang w:val="en-US"/>
        </w:rPr>
      </w:pPr>
      <w:r>
        <w:rPr>
          <w:rStyle w:val="ad"/>
        </w:rPr>
        <w:footnoteRef/>
      </w:r>
      <w:r w:rsidRPr="00355AA2">
        <w:rPr>
          <w:lang w:val="en-US"/>
        </w:rPr>
        <w:t xml:space="preserve"> </w:t>
      </w:r>
      <w:r w:rsidRPr="00121020">
        <w:rPr>
          <w:bCs/>
          <w:i/>
          <w:lang w:val="en-US"/>
        </w:rPr>
        <w:t>Smith C.</w:t>
      </w:r>
      <w:r w:rsidRPr="00121020">
        <w:rPr>
          <w:bCs/>
          <w:lang w:val="en-US"/>
        </w:rPr>
        <w:t xml:space="preserve"> American Evangelicalism: Embattled and Thriving. Chicago: The University of Chicago Press, 1998.</w:t>
      </w:r>
      <w:r>
        <w:rPr>
          <w:bCs/>
          <w:lang w:val="en-US"/>
        </w:rPr>
        <w:t xml:space="preserve"> P. </w:t>
      </w:r>
      <w:r w:rsidRPr="00355AA2">
        <w:rPr>
          <w:lang w:val="en-US"/>
        </w:rPr>
        <w:t>39</w:t>
      </w:r>
    </w:p>
  </w:footnote>
  <w:footnote w:id="7">
    <w:p w:rsidR="008F31CD" w:rsidRPr="00E80FB2" w:rsidRDefault="008F31CD" w:rsidP="006A0F7A">
      <w:pPr>
        <w:pStyle w:val="ab"/>
        <w:ind w:left="130" w:hanging="130"/>
        <w:rPr>
          <w:lang w:val="en-US"/>
        </w:rPr>
      </w:pPr>
      <w:r>
        <w:rPr>
          <w:rStyle w:val="ad"/>
        </w:rPr>
        <w:footnoteRef/>
      </w:r>
      <w:r w:rsidRPr="00490271">
        <w:rPr>
          <w:bCs/>
          <w:i/>
          <w:lang w:val="en-US"/>
        </w:rPr>
        <w:t xml:space="preserve"> </w:t>
      </w:r>
      <w:r w:rsidRPr="0029736F">
        <w:rPr>
          <w:bCs/>
          <w:i/>
          <w:lang w:val="en-US"/>
        </w:rPr>
        <w:t>Smith D</w:t>
      </w:r>
      <w:r>
        <w:rPr>
          <w:bCs/>
          <w:lang w:val="en-US"/>
        </w:rPr>
        <w:t xml:space="preserve">. </w:t>
      </w:r>
      <w:r w:rsidRPr="0029736F">
        <w:rPr>
          <w:bCs/>
          <w:lang w:val="en-US"/>
        </w:rPr>
        <w:t xml:space="preserve">Determinants of voluntary association participation and volunteering // Nonprofit and Voluntary Sector Quarterly. 1994. No. 23. P. </w:t>
      </w:r>
      <w:r>
        <w:rPr>
          <w:bCs/>
          <w:lang w:val="en-US"/>
        </w:rPr>
        <w:t>247</w:t>
      </w:r>
    </w:p>
  </w:footnote>
  <w:footnote w:id="8">
    <w:p w:rsidR="008F31CD" w:rsidRPr="000E25CF" w:rsidRDefault="008F31CD" w:rsidP="006A0F7A">
      <w:pPr>
        <w:pStyle w:val="ab"/>
        <w:ind w:left="130" w:hanging="130"/>
        <w:rPr>
          <w:lang w:val="en-US"/>
        </w:rPr>
      </w:pPr>
      <w:r>
        <w:rPr>
          <w:rStyle w:val="ad"/>
        </w:rPr>
        <w:footnoteRef/>
      </w:r>
      <w:r w:rsidRPr="000E25CF">
        <w:rPr>
          <w:lang w:val="en-US"/>
        </w:rPr>
        <w:t xml:space="preserve"> </w:t>
      </w:r>
      <w:r w:rsidRPr="00527D67">
        <w:rPr>
          <w:bCs/>
          <w:i/>
          <w:lang w:val="en-US"/>
        </w:rPr>
        <w:t>Herzog A, Kahn R, Morgan J.</w:t>
      </w:r>
      <w:r w:rsidRPr="00527D67">
        <w:rPr>
          <w:bCs/>
          <w:lang w:val="en-US"/>
        </w:rPr>
        <w:t xml:space="preserve"> Age differences in productive activity // The Journals of Gerontology. 1989. No. </w:t>
      </w:r>
      <w:r>
        <w:rPr>
          <w:bCs/>
          <w:lang w:val="en-US"/>
        </w:rPr>
        <w:t>4</w:t>
      </w:r>
      <w:r w:rsidRPr="00527D67">
        <w:rPr>
          <w:bCs/>
          <w:lang w:val="en-US"/>
        </w:rPr>
        <w:t>.</w:t>
      </w:r>
      <w:r>
        <w:rPr>
          <w:bCs/>
          <w:lang w:val="en-US"/>
        </w:rPr>
        <w:t xml:space="preserve"> </w:t>
      </w:r>
      <w:r>
        <w:rPr>
          <w:bCs/>
        </w:rPr>
        <w:t>Р</w:t>
      </w:r>
      <w:r w:rsidRPr="009528F2">
        <w:rPr>
          <w:bCs/>
          <w:lang w:val="en-US"/>
        </w:rPr>
        <w:t xml:space="preserve">. </w:t>
      </w:r>
      <w:r w:rsidRPr="000E25CF">
        <w:rPr>
          <w:lang w:val="en-US"/>
        </w:rPr>
        <w:t>129</w:t>
      </w:r>
    </w:p>
  </w:footnote>
  <w:footnote w:id="9">
    <w:p w:rsidR="008F31CD" w:rsidRPr="00A01C38" w:rsidRDefault="008F31CD" w:rsidP="006A0F7A">
      <w:pPr>
        <w:pStyle w:val="ab"/>
        <w:ind w:left="130" w:hanging="130"/>
        <w:rPr>
          <w:lang w:val="en-US"/>
        </w:rPr>
      </w:pPr>
      <w:r>
        <w:rPr>
          <w:rStyle w:val="ad"/>
        </w:rPr>
        <w:footnoteRef/>
      </w:r>
      <w:r w:rsidRPr="00A01C38">
        <w:rPr>
          <w:lang w:val="en-US"/>
        </w:rPr>
        <w:t xml:space="preserve"> </w:t>
      </w:r>
      <w:proofErr w:type="spellStart"/>
      <w:r w:rsidRPr="007F7A78">
        <w:rPr>
          <w:i/>
          <w:lang w:val="en-US"/>
        </w:rPr>
        <w:t>Moscovici</w:t>
      </w:r>
      <w:proofErr w:type="spellEnd"/>
      <w:r w:rsidRPr="00A01C38">
        <w:rPr>
          <w:lang w:val="en-US"/>
        </w:rPr>
        <w:t xml:space="preserve"> </w:t>
      </w:r>
      <w:r w:rsidRPr="007F7A78">
        <w:rPr>
          <w:i/>
          <w:lang w:val="en-US"/>
        </w:rPr>
        <w:t>S.</w:t>
      </w:r>
      <w:r w:rsidRPr="00A01C38">
        <w:rPr>
          <w:lang w:val="en-US"/>
        </w:rPr>
        <w:t xml:space="preserve"> </w:t>
      </w:r>
      <w:r w:rsidRPr="007F7A78">
        <w:rPr>
          <w:lang w:val="en-US"/>
        </w:rPr>
        <w:t xml:space="preserve">Foreword </w:t>
      </w:r>
      <w:r>
        <w:rPr>
          <w:lang w:val="en-US"/>
        </w:rPr>
        <w:t xml:space="preserve">// </w:t>
      </w:r>
      <w:r w:rsidRPr="007F7A78">
        <w:rPr>
          <w:lang w:val="en-US"/>
        </w:rPr>
        <w:t xml:space="preserve">Health and illness: </w:t>
      </w:r>
      <w:r>
        <w:rPr>
          <w:lang w:val="en-US"/>
        </w:rPr>
        <w:t xml:space="preserve">A social psychological analysis / Ed. by C. </w:t>
      </w:r>
      <w:proofErr w:type="spellStart"/>
      <w:r>
        <w:rPr>
          <w:lang w:val="en-US"/>
        </w:rPr>
        <w:t>Herzlich</w:t>
      </w:r>
      <w:proofErr w:type="spellEnd"/>
      <w:r>
        <w:rPr>
          <w:lang w:val="en-US"/>
        </w:rPr>
        <w:t>.</w:t>
      </w:r>
      <w:r w:rsidRPr="00A01C38">
        <w:rPr>
          <w:lang w:val="en-US"/>
        </w:rPr>
        <w:t xml:space="preserve"> </w:t>
      </w:r>
      <w:r>
        <w:rPr>
          <w:lang w:val="en-US"/>
        </w:rPr>
        <w:t>1973. P</w:t>
      </w:r>
      <w:r w:rsidRPr="00A01C38">
        <w:rPr>
          <w:lang w:val="en-US"/>
        </w:rPr>
        <w:t>. ix–xiv</w:t>
      </w:r>
    </w:p>
  </w:footnote>
  <w:footnote w:id="10">
    <w:p w:rsidR="008F31CD" w:rsidRPr="007F7A78" w:rsidRDefault="008F31CD" w:rsidP="006A0F7A">
      <w:pPr>
        <w:pStyle w:val="ab"/>
        <w:ind w:left="130" w:hanging="130"/>
        <w:rPr>
          <w:lang w:val="en-US"/>
        </w:rPr>
      </w:pPr>
      <w:r>
        <w:rPr>
          <w:rStyle w:val="ad"/>
        </w:rPr>
        <w:footnoteRef/>
      </w:r>
      <w:r w:rsidRPr="007F7A78">
        <w:rPr>
          <w:lang w:val="en-US"/>
        </w:rPr>
        <w:t xml:space="preserve"> </w:t>
      </w:r>
      <w:proofErr w:type="spellStart"/>
      <w:r w:rsidRPr="006467EB">
        <w:rPr>
          <w:i/>
          <w:lang w:val="en-US"/>
        </w:rPr>
        <w:t>Moscovici</w:t>
      </w:r>
      <w:proofErr w:type="spellEnd"/>
      <w:r w:rsidRPr="006467EB">
        <w:rPr>
          <w:i/>
          <w:lang w:val="en-US"/>
        </w:rPr>
        <w:t xml:space="preserve"> S.</w:t>
      </w:r>
      <w:r w:rsidRPr="006467EB">
        <w:rPr>
          <w:lang w:val="en-US"/>
        </w:rPr>
        <w:t xml:space="preserve"> The phenomenon of social representations // Social representations / Ed. by Robert Farr and Serge </w:t>
      </w:r>
      <w:proofErr w:type="spellStart"/>
      <w:r w:rsidRPr="006467EB">
        <w:rPr>
          <w:lang w:val="en-US"/>
        </w:rPr>
        <w:t>Moscovici</w:t>
      </w:r>
      <w:proofErr w:type="spellEnd"/>
      <w:r w:rsidRPr="006467EB">
        <w:rPr>
          <w:lang w:val="en-US"/>
        </w:rPr>
        <w:t>. Cambridge: Cambridge University Press, 1984.</w:t>
      </w:r>
      <w:r>
        <w:rPr>
          <w:lang w:val="en-US"/>
        </w:rPr>
        <w:t xml:space="preserve"> </w:t>
      </w:r>
      <w:r w:rsidRPr="006467EB">
        <w:rPr>
          <w:lang w:val="en-US"/>
        </w:rPr>
        <w:t>P.3–69</w:t>
      </w:r>
    </w:p>
  </w:footnote>
  <w:footnote w:id="11">
    <w:p w:rsidR="008F31CD" w:rsidRPr="00A01C38" w:rsidRDefault="008F31CD" w:rsidP="006A0F7A">
      <w:pPr>
        <w:pStyle w:val="ab"/>
        <w:ind w:left="130" w:hanging="130"/>
        <w:rPr>
          <w:lang w:val="en-US"/>
        </w:rPr>
      </w:pPr>
      <w:r>
        <w:rPr>
          <w:rStyle w:val="ad"/>
        </w:rPr>
        <w:footnoteRef/>
      </w:r>
      <w:r w:rsidRPr="00A01C38">
        <w:rPr>
          <w:lang w:val="en-US"/>
        </w:rPr>
        <w:t xml:space="preserve"> </w:t>
      </w:r>
      <w:proofErr w:type="spellStart"/>
      <w:r w:rsidRPr="00067FC6">
        <w:rPr>
          <w:i/>
          <w:lang w:val="en-US"/>
        </w:rPr>
        <w:t>Hustinx</w:t>
      </w:r>
      <w:proofErr w:type="spellEnd"/>
      <w:r w:rsidRPr="004A0B85">
        <w:rPr>
          <w:i/>
          <w:lang w:val="en-US"/>
        </w:rPr>
        <w:t xml:space="preserve"> </w:t>
      </w:r>
      <w:r w:rsidRPr="00067FC6">
        <w:rPr>
          <w:i/>
          <w:lang w:val="en-US"/>
        </w:rPr>
        <w:t>L</w:t>
      </w:r>
      <w:r w:rsidRPr="00741A40">
        <w:rPr>
          <w:i/>
          <w:lang w:val="en-US"/>
        </w:rPr>
        <w:t xml:space="preserve">., </w:t>
      </w:r>
      <w:proofErr w:type="spellStart"/>
      <w:r w:rsidRPr="00067FC6">
        <w:rPr>
          <w:i/>
          <w:lang w:val="en-US"/>
        </w:rPr>
        <w:t>Lammertyn</w:t>
      </w:r>
      <w:proofErr w:type="spellEnd"/>
      <w:r w:rsidRPr="004A0B85">
        <w:rPr>
          <w:i/>
          <w:lang w:val="en-US"/>
        </w:rPr>
        <w:t xml:space="preserve"> </w:t>
      </w:r>
      <w:r w:rsidRPr="00067FC6">
        <w:rPr>
          <w:i/>
          <w:lang w:val="en-US"/>
        </w:rPr>
        <w:t>F</w:t>
      </w:r>
      <w:r w:rsidRPr="00741A40">
        <w:rPr>
          <w:i/>
          <w:lang w:val="en-US"/>
        </w:rPr>
        <w:t>.</w:t>
      </w:r>
      <w:r w:rsidRPr="006810D3">
        <w:rPr>
          <w:i/>
          <w:lang w:val="en-US"/>
        </w:rPr>
        <w:t xml:space="preserve"> </w:t>
      </w:r>
      <w:r w:rsidRPr="00067FC6">
        <w:rPr>
          <w:lang w:val="en-US"/>
        </w:rPr>
        <w:t>Collective</w:t>
      </w:r>
      <w:r w:rsidRPr="004A0B85">
        <w:rPr>
          <w:lang w:val="en-US"/>
        </w:rPr>
        <w:t xml:space="preserve"> </w:t>
      </w:r>
      <w:r w:rsidRPr="00067FC6">
        <w:rPr>
          <w:lang w:val="en-US"/>
        </w:rPr>
        <w:t>and</w:t>
      </w:r>
      <w:r w:rsidRPr="004A0B85">
        <w:rPr>
          <w:lang w:val="en-US"/>
        </w:rPr>
        <w:t xml:space="preserve"> </w:t>
      </w:r>
      <w:r w:rsidRPr="00067FC6">
        <w:rPr>
          <w:lang w:val="en-US"/>
        </w:rPr>
        <w:t>Reflexive</w:t>
      </w:r>
      <w:r w:rsidRPr="004A0B85">
        <w:rPr>
          <w:lang w:val="en-US"/>
        </w:rPr>
        <w:t xml:space="preserve"> </w:t>
      </w:r>
      <w:r w:rsidRPr="00067FC6">
        <w:rPr>
          <w:lang w:val="en-US"/>
        </w:rPr>
        <w:t>Styles</w:t>
      </w:r>
      <w:r w:rsidRPr="004A0B85">
        <w:rPr>
          <w:lang w:val="en-US"/>
        </w:rPr>
        <w:t xml:space="preserve"> </w:t>
      </w:r>
      <w:r w:rsidRPr="00067FC6">
        <w:rPr>
          <w:lang w:val="en-US"/>
        </w:rPr>
        <w:t>of</w:t>
      </w:r>
      <w:r w:rsidRPr="004A0B85">
        <w:rPr>
          <w:lang w:val="en-US"/>
        </w:rPr>
        <w:t xml:space="preserve"> </w:t>
      </w:r>
      <w:r w:rsidRPr="00067FC6">
        <w:rPr>
          <w:lang w:val="en-US"/>
        </w:rPr>
        <w:t>Volunteering</w:t>
      </w:r>
      <w:r w:rsidRPr="00741A40">
        <w:rPr>
          <w:lang w:val="en-US"/>
        </w:rPr>
        <w:t xml:space="preserve">: </w:t>
      </w:r>
      <w:r w:rsidRPr="00067FC6">
        <w:rPr>
          <w:lang w:val="en-US"/>
        </w:rPr>
        <w:t>A</w:t>
      </w:r>
      <w:r w:rsidRPr="004A0B85">
        <w:rPr>
          <w:lang w:val="en-US"/>
        </w:rPr>
        <w:t xml:space="preserve"> </w:t>
      </w:r>
      <w:r w:rsidRPr="00067FC6">
        <w:rPr>
          <w:lang w:val="en-US"/>
        </w:rPr>
        <w:t>Sociological</w:t>
      </w:r>
      <w:r w:rsidRPr="004A0B85">
        <w:rPr>
          <w:lang w:val="en-US"/>
        </w:rPr>
        <w:t xml:space="preserve"> </w:t>
      </w:r>
      <w:r w:rsidRPr="00067FC6">
        <w:rPr>
          <w:lang w:val="en-US"/>
        </w:rPr>
        <w:t>Modernization</w:t>
      </w:r>
      <w:r w:rsidRPr="004A0B85">
        <w:rPr>
          <w:lang w:val="en-US"/>
        </w:rPr>
        <w:t xml:space="preserve"> </w:t>
      </w:r>
      <w:r w:rsidRPr="00067FC6">
        <w:rPr>
          <w:lang w:val="en-US"/>
        </w:rPr>
        <w:t>Pe</w:t>
      </w:r>
      <w:r w:rsidRPr="00067FC6">
        <w:rPr>
          <w:lang w:val="en-US"/>
        </w:rPr>
        <w:t>r</w:t>
      </w:r>
      <w:r w:rsidRPr="00067FC6">
        <w:rPr>
          <w:lang w:val="en-US"/>
        </w:rPr>
        <w:t>spective</w:t>
      </w:r>
      <w:r w:rsidRPr="00741A40">
        <w:rPr>
          <w:lang w:val="en-US"/>
        </w:rPr>
        <w:t xml:space="preserve"> // </w:t>
      </w:r>
      <w:proofErr w:type="spellStart"/>
      <w:r w:rsidRPr="00067FC6">
        <w:rPr>
          <w:lang w:val="en-US"/>
        </w:rPr>
        <w:t>Voluntas</w:t>
      </w:r>
      <w:proofErr w:type="spellEnd"/>
      <w:r w:rsidRPr="00741A40">
        <w:rPr>
          <w:lang w:val="en-US"/>
        </w:rPr>
        <w:t xml:space="preserve">: </w:t>
      </w:r>
      <w:r w:rsidRPr="00067FC6">
        <w:rPr>
          <w:lang w:val="en-US"/>
        </w:rPr>
        <w:t>International Journal of Voluntary and Nonprofit Organizations</w:t>
      </w:r>
      <w:r>
        <w:rPr>
          <w:lang w:val="en-US"/>
        </w:rPr>
        <w:t>. 2003. Vol. 14. No. 2</w:t>
      </w:r>
      <w:r w:rsidRPr="00A01C38">
        <w:rPr>
          <w:lang w:val="en-US"/>
        </w:rPr>
        <w:t xml:space="preserve">. </w:t>
      </w:r>
      <w:r>
        <w:rPr>
          <w:lang w:val="en-US"/>
        </w:rPr>
        <w:t>P</w:t>
      </w:r>
      <w:r w:rsidRPr="00A01C38">
        <w:rPr>
          <w:lang w:val="en-US"/>
        </w:rPr>
        <w:t>.170</w:t>
      </w:r>
    </w:p>
  </w:footnote>
  <w:footnote w:id="12">
    <w:p w:rsidR="008F31CD" w:rsidRPr="0079577C" w:rsidRDefault="008F31CD" w:rsidP="006A0F7A">
      <w:pPr>
        <w:pStyle w:val="ab"/>
        <w:ind w:left="130" w:hanging="130"/>
        <w:rPr>
          <w:szCs w:val="16"/>
          <w:lang w:val="en-US"/>
        </w:rPr>
      </w:pPr>
      <w:r>
        <w:rPr>
          <w:rStyle w:val="ad"/>
        </w:rPr>
        <w:footnoteRef/>
      </w:r>
      <w:r w:rsidRPr="0079577C">
        <w:rPr>
          <w:i/>
          <w:szCs w:val="16"/>
          <w:lang w:val="en-US"/>
        </w:rPr>
        <w:t>Beck U.</w:t>
      </w:r>
      <w:r w:rsidRPr="0079577C">
        <w:rPr>
          <w:szCs w:val="16"/>
          <w:lang w:val="en-US"/>
        </w:rPr>
        <w:t xml:space="preserve"> The Brave New World of Work. Cambridge: Polity Press, 2001.</w:t>
      </w:r>
      <w:r>
        <w:rPr>
          <w:szCs w:val="16"/>
          <w:lang w:val="en-US"/>
        </w:rPr>
        <w:t xml:space="preserve"> P</w:t>
      </w:r>
      <w:r>
        <w:rPr>
          <w:sz w:val="24"/>
          <w:lang w:val="en-US"/>
        </w:rPr>
        <w:t>. 23-24</w:t>
      </w:r>
      <w:r w:rsidRPr="00AA7AB0">
        <w:rPr>
          <w:sz w:val="24"/>
          <w:lang w:val="en-US"/>
        </w:rPr>
        <w:t>.</w:t>
      </w:r>
    </w:p>
  </w:footnote>
  <w:footnote w:id="13">
    <w:p w:rsidR="008F31CD" w:rsidRPr="00EF23D3" w:rsidRDefault="008F31CD" w:rsidP="006A0F7A">
      <w:pPr>
        <w:pStyle w:val="ab"/>
        <w:ind w:left="130" w:hanging="130"/>
        <w:rPr>
          <w:lang w:val="en-US"/>
        </w:rPr>
      </w:pPr>
      <w:r>
        <w:rPr>
          <w:rStyle w:val="ad"/>
        </w:rPr>
        <w:footnoteRef/>
      </w:r>
      <w:r w:rsidRPr="00EF23D3">
        <w:rPr>
          <w:lang w:val="en-US"/>
        </w:rPr>
        <w:t xml:space="preserve"> </w:t>
      </w:r>
      <w:proofErr w:type="spellStart"/>
      <w:r w:rsidRPr="00067FC6">
        <w:rPr>
          <w:i/>
          <w:lang w:val="en-US"/>
        </w:rPr>
        <w:t>Hustinx</w:t>
      </w:r>
      <w:proofErr w:type="spellEnd"/>
      <w:r w:rsidRPr="004A0B85">
        <w:rPr>
          <w:i/>
          <w:lang w:val="en-US"/>
        </w:rPr>
        <w:t xml:space="preserve"> </w:t>
      </w:r>
      <w:r w:rsidRPr="00067FC6">
        <w:rPr>
          <w:i/>
          <w:lang w:val="en-US"/>
        </w:rPr>
        <w:t>L</w:t>
      </w:r>
      <w:r w:rsidRPr="00741A40">
        <w:rPr>
          <w:i/>
          <w:lang w:val="en-US"/>
        </w:rPr>
        <w:t xml:space="preserve">., </w:t>
      </w:r>
      <w:proofErr w:type="spellStart"/>
      <w:r w:rsidRPr="00067FC6">
        <w:rPr>
          <w:i/>
          <w:lang w:val="en-US"/>
        </w:rPr>
        <w:t>Lammertyn</w:t>
      </w:r>
      <w:proofErr w:type="spellEnd"/>
      <w:r w:rsidRPr="004A0B85">
        <w:rPr>
          <w:i/>
          <w:lang w:val="en-US"/>
        </w:rPr>
        <w:t xml:space="preserve"> </w:t>
      </w:r>
      <w:r w:rsidRPr="00067FC6">
        <w:rPr>
          <w:i/>
          <w:lang w:val="en-US"/>
        </w:rPr>
        <w:t>F</w:t>
      </w:r>
      <w:r w:rsidRPr="00741A40">
        <w:rPr>
          <w:i/>
          <w:lang w:val="en-US"/>
        </w:rPr>
        <w:t>.</w:t>
      </w:r>
      <w:r w:rsidRPr="006810D3">
        <w:rPr>
          <w:i/>
          <w:lang w:val="en-US"/>
        </w:rPr>
        <w:t xml:space="preserve"> </w:t>
      </w:r>
      <w:r w:rsidRPr="00A01C38">
        <w:rPr>
          <w:lang w:val="en-US"/>
        </w:rPr>
        <w:t>Ibid.</w:t>
      </w:r>
      <w:r w:rsidRPr="00EF23D3">
        <w:rPr>
          <w:lang w:val="en-US"/>
        </w:rPr>
        <w:t xml:space="preserve"> </w:t>
      </w:r>
      <w:r>
        <w:rPr>
          <w:lang w:val="en-US"/>
        </w:rPr>
        <w:t>P. 170</w:t>
      </w:r>
    </w:p>
  </w:footnote>
  <w:footnote w:id="14">
    <w:p w:rsidR="008F31CD" w:rsidRPr="00EF23D3" w:rsidRDefault="008F31CD" w:rsidP="006A0F7A">
      <w:pPr>
        <w:pStyle w:val="ab"/>
        <w:ind w:left="130" w:hanging="130"/>
        <w:rPr>
          <w:lang w:val="en-US"/>
        </w:rPr>
      </w:pPr>
      <w:r>
        <w:rPr>
          <w:rStyle w:val="ad"/>
        </w:rPr>
        <w:footnoteRef/>
      </w:r>
      <w:r w:rsidRPr="00EF23D3">
        <w:rPr>
          <w:lang w:val="en-US"/>
        </w:rPr>
        <w:t xml:space="preserve"> </w:t>
      </w:r>
      <w:r>
        <w:rPr>
          <w:i/>
          <w:lang w:val="en-US"/>
        </w:rPr>
        <w:t>Beck</w:t>
      </w:r>
      <w:r w:rsidRPr="00E56125">
        <w:rPr>
          <w:i/>
          <w:lang w:val="en-US"/>
        </w:rPr>
        <w:t xml:space="preserve"> U.,</w:t>
      </w:r>
      <w:r>
        <w:rPr>
          <w:i/>
          <w:lang w:val="en-US"/>
        </w:rPr>
        <w:t xml:space="preserve"> Beck-</w:t>
      </w:r>
      <w:proofErr w:type="spellStart"/>
      <w:r>
        <w:rPr>
          <w:i/>
          <w:lang w:val="en-US"/>
        </w:rPr>
        <w:t>Gernsheim</w:t>
      </w:r>
      <w:proofErr w:type="spellEnd"/>
      <w:r w:rsidRPr="00E56125">
        <w:rPr>
          <w:i/>
          <w:lang w:val="en-US"/>
        </w:rPr>
        <w:t xml:space="preserve"> F.</w:t>
      </w:r>
      <w:r w:rsidRPr="00E56125">
        <w:rPr>
          <w:lang w:val="en-US"/>
        </w:rPr>
        <w:t xml:space="preserve"> Individualization. London: Sage</w:t>
      </w:r>
      <w:r>
        <w:rPr>
          <w:lang w:val="en-US"/>
        </w:rPr>
        <w:t>,</w:t>
      </w:r>
      <w:r w:rsidRPr="00E56125">
        <w:rPr>
          <w:lang w:val="en-US"/>
        </w:rPr>
        <w:t xml:space="preserve"> 2002.</w:t>
      </w:r>
      <w:r>
        <w:rPr>
          <w:lang w:val="en-US"/>
        </w:rPr>
        <w:t xml:space="preserve"> P. 35</w:t>
      </w:r>
    </w:p>
  </w:footnote>
  <w:footnote w:id="15">
    <w:p w:rsidR="008F31CD" w:rsidRPr="00EF23D3" w:rsidRDefault="008F31CD" w:rsidP="006A0F7A">
      <w:pPr>
        <w:pStyle w:val="ab"/>
        <w:ind w:left="130" w:hanging="130"/>
        <w:rPr>
          <w:lang w:val="en-US"/>
        </w:rPr>
      </w:pPr>
      <w:r>
        <w:rPr>
          <w:rStyle w:val="ad"/>
        </w:rPr>
        <w:footnoteRef/>
      </w:r>
      <w:r w:rsidRPr="00EF23D3">
        <w:rPr>
          <w:lang w:val="en-US"/>
        </w:rPr>
        <w:t xml:space="preserve"> </w:t>
      </w:r>
      <w:r w:rsidRPr="00E9700B">
        <w:rPr>
          <w:i/>
          <w:lang w:val="en-US"/>
        </w:rPr>
        <w:t>Eckstein S</w:t>
      </w:r>
      <w:r w:rsidRPr="00E9700B">
        <w:rPr>
          <w:lang w:val="en-US"/>
        </w:rPr>
        <w:t xml:space="preserve">. Community as gift-giving: Collectivistic roots of volunteerism // American Sociological Review. 2001. No. </w:t>
      </w:r>
      <w:r>
        <w:rPr>
          <w:lang w:val="en-US"/>
        </w:rPr>
        <w:t xml:space="preserve">66. P. </w:t>
      </w:r>
      <w:r w:rsidRPr="00EF23D3">
        <w:rPr>
          <w:lang w:val="en-US"/>
        </w:rPr>
        <w:t>829</w:t>
      </w:r>
    </w:p>
  </w:footnote>
  <w:footnote w:id="16">
    <w:p w:rsidR="008F31CD" w:rsidRPr="00A01C38" w:rsidRDefault="008F31CD" w:rsidP="006A0F7A">
      <w:pPr>
        <w:pStyle w:val="ab"/>
        <w:ind w:left="130" w:hanging="130"/>
        <w:rPr>
          <w:lang w:val="en-US"/>
        </w:rPr>
      </w:pPr>
      <w:r>
        <w:rPr>
          <w:rStyle w:val="ad"/>
        </w:rPr>
        <w:footnoteRef/>
      </w:r>
      <w:r w:rsidRPr="00A01C38">
        <w:rPr>
          <w:lang w:val="en-US"/>
        </w:rPr>
        <w:t xml:space="preserve"> </w:t>
      </w:r>
      <w:proofErr w:type="spellStart"/>
      <w:r w:rsidRPr="00067FC6">
        <w:rPr>
          <w:i/>
          <w:lang w:val="en-US"/>
        </w:rPr>
        <w:t>Hustinx</w:t>
      </w:r>
      <w:proofErr w:type="spellEnd"/>
      <w:r w:rsidRPr="004A0B85">
        <w:rPr>
          <w:i/>
          <w:lang w:val="en-US"/>
        </w:rPr>
        <w:t xml:space="preserve"> </w:t>
      </w:r>
      <w:r w:rsidRPr="00067FC6">
        <w:rPr>
          <w:i/>
          <w:lang w:val="en-US"/>
        </w:rPr>
        <w:t>L</w:t>
      </w:r>
      <w:r w:rsidRPr="00741A40">
        <w:rPr>
          <w:i/>
          <w:lang w:val="en-US"/>
        </w:rPr>
        <w:t xml:space="preserve">., </w:t>
      </w:r>
      <w:proofErr w:type="spellStart"/>
      <w:r w:rsidRPr="00067FC6">
        <w:rPr>
          <w:i/>
          <w:lang w:val="en-US"/>
        </w:rPr>
        <w:t>Lammertyn</w:t>
      </w:r>
      <w:proofErr w:type="spellEnd"/>
      <w:r w:rsidRPr="004A0B85">
        <w:rPr>
          <w:i/>
          <w:lang w:val="en-US"/>
        </w:rPr>
        <w:t xml:space="preserve"> </w:t>
      </w:r>
      <w:r w:rsidRPr="00067FC6">
        <w:rPr>
          <w:i/>
          <w:lang w:val="en-US"/>
        </w:rPr>
        <w:t>F</w:t>
      </w:r>
      <w:r w:rsidRPr="00741A40">
        <w:rPr>
          <w:i/>
          <w:lang w:val="en-US"/>
        </w:rPr>
        <w:t>.</w:t>
      </w:r>
      <w:r w:rsidR="00260290">
        <w:rPr>
          <w:lang w:val="en-US"/>
        </w:rPr>
        <w:t xml:space="preserve"> Ibid.</w:t>
      </w:r>
      <w:r>
        <w:rPr>
          <w:lang w:val="en-US"/>
        </w:rPr>
        <w:t xml:space="preserve"> P</w:t>
      </w:r>
      <w:r w:rsidRPr="00A01C38">
        <w:rPr>
          <w:lang w:val="en-US"/>
        </w:rPr>
        <w:t>. 172</w:t>
      </w:r>
    </w:p>
  </w:footnote>
  <w:footnote w:id="17">
    <w:p w:rsidR="008F31CD" w:rsidRPr="00A15B95" w:rsidRDefault="008F31CD" w:rsidP="006A0F7A">
      <w:pPr>
        <w:pStyle w:val="ab"/>
        <w:ind w:left="130" w:hanging="130"/>
        <w:rPr>
          <w:lang w:val="en-US"/>
        </w:rPr>
      </w:pPr>
      <w:r>
        <w:rPr>
          <w:rStyle w:val="ad"/>
        </w:rPr>
        <w:footnoteRef/>
      </w:r>
      <w:r w:rsidRPr="00A15B95">
        <w:rPr>
          <w:lang w:val="en-US"/>
        </w:rPr>
        <w:t xml:space="preserve"> </w:t>
      </w:r>
      <w:proofErr w:type="spellStart"/>
      <w:r w:rsidRPr="001C0B4A">
        <w:rPr>
          <w:i/>
          <w:lang w:val="en-US"/>
        </w:rPr>
        <w:t>Gundelach</w:t>
      </w:r>
      <w:proofErr w:type="spellEnd"/>
      <w:r w:rsidRPr="001C0B4A">
        <w:rPr>
          <w:i/>
          <w:lang w:val="en-US"/>
        </w:rPr>
        <w:t xml:space="preserve"> P., </w:t>
      </w:r>
      <w:proofErr w:type="spellStart"/>
      <w:r w:rsidRPr="001C0B4A">
        <w:rPr>
          <w:i/>
          <w:lang w:val="en-US"/>
        </w:rPr>
        <w:t>Torpe</w:t>
      </w:r>
      <w:proofErr w:type="spellEnd"/>
      <w:r w:rsidRPr="001C0B4A">
        <w:rPr>
          <w:i/>
          <w:lang w:val="en-US"/>
        </w:rPr>
        <w:t xml:space="preserve"> E.</w:t>
      </w:r>
      <w:r w:rsidRPr="001C0B4A">
        <w:rPr>
          <w:lang w:val="en-US"/>
        </w:rPr>
        <w:t xml:space="preserve"> Social reflexivity, democracy and new types of citizen in</w:t>
      </w:r>
      <w:r>
        <w:rPr>
          <w:lang w:val="en-US"/>
        </w:rPr>
        <w:t>volvement in Denmark.</w:t>
      </w:r>
      <w:r w:rsidRPr="001C0B4A">
        <w:rPr>
          <w:lang w:val="en-US"/>
        </w:rPr>
        <w:t xml:space="preserve"> London: </w:t>
      </w:r>
      <w:proofErr w:type="spellStart"/>
      <w:r w:rsidRPr="001C0B4A">
        <w:rPr>
          <w:lang w:val="en-US"/>
        </w:rPr>
        <w:t>Routledge</w:t>
      </w:r>
      <w:proofErr w:type="spellEnd"/>
      <w:r w:rsidRPr="001C0B4A">
        <w:rPr>
          <w:lang w:val="en-US"/>
        </w:rPr>
        <w:t>, 1997.</w:t>
      </w:r>
      <w:r>
        <w:rPr>
          <w:lang w:val="en-US"/>
        </w:rPr>
        <w:t xml:space="preserve"> P. 51</w:t>
      </w:r>
    </w:p>
  </w:footnote>
  <w:footnote w:id="18">
    <w:p w:rsidR="008F31CD" w:rsidRPr="006C143E" w:rsidRDefault="008F31CD" w:rsidP="006A0F7A">
      <w:pPr>
        <w:pStyle w:val="ab"/>
        <w:ind w:left="130" w:hanging="130"/>
        <w:rPr>
          <w:lang w:val="en-US"/>
        </w:rPr>
      </w:pPr>
      <w:r>
        <w:rPr>
          <w:rStyle w:val="ad"/>
        </w:rPr>
        <w:footnoteRef/>
      </w:r>
      <w:r w:rsidRPr="006C143E">
        <w:rPr>
          <w:lang w:val="en-US"/>
        </w:rPr>
        <w:t xml:space="preserve"> </w:t>
      </w:r>
      <w:proofErr w:type="spellStart"/>
      <w:r w:rsidRPr="006467EB">
        <w:rPr>
          <w:i/>
          <w:lang w:val="en-US"/>
        </w:rPr>
        <w:t>Janoski</w:t>
      </w:r>
      <w:proofErr w:type="spellEnd"/>
      <w:r w:rsidRPr="006467EB">
        <w:rPr>
          <w:i/>
          <w:lang w:val="en-US"/>
        </w:rPr>
        <w:t xml:space="preserve"> T., </w:t>
      </w:r>
      <w:proofErr w:type="spellStart"/>
      <w:r w:rsidRPr="006467EB">
        <w:rPr>
          <w:i/>
          <w:lang w:val="en-US"/>
        </w:rPr>
        <w:t>Musick</w:t>
      </w:r>
      <w:proofErr w:type="spellEnd"/>
      <w:r w:rsidRPr="006467EB">
        <w:rPr>
          <w:i/>
          <w:lang w:val="en-US"/>
        </w:rPr>
        <w:t xml:space="preserve"> M., Wilson J. </w:t>
      </w:r>
      <w:r w:rsidRPr="006467EB">
        <w:rPr>
          <w:lang w:val="en-US"/>
        </w:rPr>
        <w:t xml:space="preserve">Being Volunteered? The Impact of Social Participation and Pro-Social Attitudes on Volunteering // Sociological Forum.1998. Vol. 13 </w:t>
      </w:r>
      <w:r>
        <w:rPr>
          <w:lang w:val="en-US"/>
        </w:rPr>
        <w:t>No. 3. P</w:t>
      </w:r>
      <w:r w:rsidRPr="006C143E">
        <w:rPr>
          <w:bCs/>
          <w:lang w:val="en-US"/>
        </w:rPr>
        <w:t>.495</w:t>
      </w:r>
    </w:p>
  </w:footnote>
  <w:footnote w:id="19">
    <w:p w:rsidR="008F31CD" w:rsidRPr="00712D17" w:rsidRDefault="008F31CD" w:rsidP="006A0F7A">
      <w:pPr>
        <w:pStyle w:val="ab"/>
        <w:ind w:left="130" w:hanging="130"/>
        <w:rPr>
          <w:lang w:val="en-US"/>
        </w:rPr>
      </w:pPr>
      <w:r>
        <w:rPr>
          <w:rStyle w:val="ad"/>
        </w:rPr>
        <w:footnoteRef/>
      </w:r>
      <w:r w:rsidRPr="00712D17">
        <w:rPr>
          <w:lang w:val="en-US"/>
        </w:rPr>
        <w:t xml:space="preserve"> </w:t>
      </w:r>
      <w:r>
        <w:rPr>
          <w:bCs/>
          <w:lang w:val="en-US"/>
        </w:rPr>
        <w:t>Ibid.</w:t>
      </w:r>
      <w:r w:rsidRPr="00712D17">
        <w:rPr>
          <w:bCs/>
          <w:lang w:val="en-US"/>
        </w:rPr>
        <w:t xml:space="preserve"> </w:t>
      </w:r>
      <w:r>
        <w:rPr>
          <w:bCs/>
          <w:lang w:val="en-US"/>
        </w:rPr>
        <w:t>P</w:t>
      </w:r>
      <w:r w:rsidRPr="00712D17">
        <w:rPr>
          <w:bCs/>
          <w:lang w:val="en-US"/>
        </w:rPr>
        <w:t>. 497</w:t>
      </w:r>
    </w:p>
  </w:footnote>
  <w:footnote w:id="20">
    <w:p w:rsidR="008F31CD" w:rsidRPr="00712D17" w:rsidRDefault="008F31CD" w:rsidP="006A0F7A">
      <w:pPr>
        <w:pStyle w:val="ab"/>
        <w:ind w:left="130" w:hanging="130"/>
        <w:rPr>
          <w:lang w:val="en-US"/>
        </w:rPr>
      </w:pPr>
      <w:r>
        <w:rPr>
          <w:rStyle w:val="ad"/>
        </w:rPr>
        <w:footnoteRef/>
      </w:r>
      <w:r w:rsidRPr="00712D17">
        <w:rPr>
          <w:lang w:val="en-US"/>
        </w:rPr>
        <w:t xml:space="preserve"> </w:t>
      </w:r>
      <w:r w:rsidRPr="009833AB">
        <w:rPr>
          <w:bCs/>
          <w:i/>
          <w:lang w:val="en-US"/>
        </w:rPr>
        <w:t xml:space="preserve">Christenson J., </w:t>
      </w:r>
      <w:proofErr w:type="spellStart"/>
      <w:r w:rsidRPr="009833AB">
        <w:rPr>
          <w:bCs/>
          <w:i/>
          <w:lang w:val="en-US"/>
        </w:rPr>
        <w:t>Hougland</w:t>
      </w:r>
      <w:proofErr w:type="spellEnd"/>
      <w:r w:rsidRPr="009833AB">
        <w:rPr>
          <w:bCs/>
          <w:i/>
          <w:lang w:val="en-US"/>
        </w:rPr>
        <w:t xml:space="preserve"> J., </w:t>
      </w:r>
      <w:proofErr w:type="spellStart"/>
      <w:r w:rsidRPr="009833AB">
        <w:rPr>
          <w:bCs/>
          <w:i/>
          <w:lang w:val="en-US"/>
        </w:rPr>
        <w:t>Ilvento</w:t>
      </w:r>
      <w:proofErr w:type="spellEnd"/>
      <w:r w:rsidRPr="009833AB">
        <w:rPr>
          <w:bCs/>
          <w:i/>
          <w:lang w:val="en-US"/>
        </w:rPr>
        <w:t xml:space="preserve"> T., </w:t>
      </w:r>
      <w:proofErr w:type="spellStart"/>
      <w:r w:rsidRPr="009833AB">
        <w:rPr>
          <w:bCs/>
          <w:i/>
          <w:lang w:val="en-US"/>
        </w:rPr>
        <w:t>Shephard</w:t>
      </w:r>
      <w:proofErr w:type="spellEnd"/>
      <w:r w:rsidRPr="009833AB">
        <w:rPr>
          <w:bCs/>
          <w:i/>
          <w:lang w:val="en-US"/>
        </w:rPr>
        <w:t xml:space="preserve"> J.</w:t>
      </w:r>
      <w:r w:rsidR="006128B4">
        <w:rPr>
          <w:bCs/>
          <w:lang w:val="en-US"/>
        </w:rPr>
        <w:t xml:space="preserve"> The </w:t>
      </w:r>
      <w:r w:rsidR="006128B4" w:rsidRPr="006128B4">
        <w:rPr>
          <w:bCs/>
          <w:lang w:val="en-US"/>
        </w:rPr>
        <w:t>«</w:t>
      </w:r>
      <w:r w:rsidR="006128B4">
        <w:rPr>
          <w:bCs/>
          <w:lang w:val="en-US"/>
        </w:rPr>
        <w:t>organization man</w:t>
      </w:r>
      <w:r w:rsidR="006128B4" w:rsidRPr="006128B4">
        <w:rPr>
          <w:bCs/>
          <w:lang w:val="en-US"/>
        </w:rPr>
        <w:t>»</w:t>
      </w:r>
      <w:r w:rsidRPr="009833AB">
        <w:rPr>
          <w:bCs/>
          <w:lang w:val="en-US"/>
        </w:rPr>
        <w:t xml:space="preserve"> and the community: The impact of organizational norms and personal values on community participation and transfers // Social Forces. 1988. No. 66.</w:t>
      </w:r>
      <w:r>
        <w:rPr>
          <w:bCs/>
          <w:lang w:val="en-US"/>
        </w:rPr>
        <w:t xml:space="preserve"> </w:t>
      </w:r>
      <w:r>
        <w:rPr>
          <w:lang w:val="en-US"/>
        </w:rPr>
        <w:t xml:space="preserve">P. </w:t>
      </w:r>
      <w:r w:rsidRPr="00712D17">
        <w:rPr>
          <w:lang w:val="en-US"/>
        </w:rPr>
        <w:t>810</w:t>
      </w:r>
    </w:p>
  </w:footnote>
  <w:footnote w:id="21">
    <w:p w:rsidR="008F31CD" w:rsidRPr="006C1D24" w:rsidRDefault="008F31CD" w:rsidP="006A0F7A">
      <w:pPr>
        <w:pStyle w:val="ab"/>
        <w:ind w:left="130" w:hanging="130"/>
        <w:rPr>
          <w:lang w:val="en-US"/>
        </w:rPr>
      </w:pPr>
      <w:r>
        <w:rPr>
          <w:rStyle w:val="ad"/>
        </w:rPr>
        <w:footnoteRef/>
      </w:r>
      <w:r w:rsidRPr="001E58B7">
        <w:rPr>
          <w:lang w:val="en-US"/>
        </w:rPr>
        <w:t xml:space="preserve"> </w:t>
      </w:r>
      <w:r>
        <w:rPr>
          <w:bCs/>
          <w:i/>
          <w:lang w:val="en-US"/>
        </w:rPr>
        <w:t>Christenson</w:t>
      </w:r>
      <w:r w:rsidRPr="00257141">
        <w:rPr>
          <w:bCs/>
          <w:i/>
          <w:lang w:val="en-US"/>
        </w:rPr>
        <w:t xml:space="preserve"> J.</w:t>
      </w:r>
      <w:r w:rsidRPr="00257141">
        <w:rPr>
          <w:bCs/>
          <w:lang w:val="en-US"/>
        </w:rPr>
        <w:t xml:space="preserve"> Religious involvement: Values and social compassion // Sociological Analysis. </w:t>
      </w:r>
      <w:r w:rsidRPr="00257141">
        <w:rPr>
          <w:lang w:val="en-US"/>
        </w:rPr>
        <w:t>1976.</w:t>
      </w:r>
      <w:r w:rsidRPr="00257141">
        <w:rPr>
          <w:bCs/>
          <w:lang w:val="en-US"/>
        </w:rPr>
        <w:t xml:space="preserve"> No. 37.</w:t>
      </w:r>
      <w:r w:rsidRPr="001B7FA5">
        <w:rPr>
          <w:bCs/>
          <w:lang w:val="en-US"/>
        </w:rPr>
        <w:t xml:space="preserve"> </w:t>
      </w:r>
      <w:r>
        <w:rPr>
          <w:bCs/>
          <w:lang w:val="en-US"/>
        </w:rPr>
        <w:t>P</w:t>
      </w:r>
      <w:r w:rsidRPr="006C1D24">
        <w:rPr>
          <w:bCs/>
          <w:lang w:val="en-US"/>
        </w:rPr>
        <w:t>. 218-227</w:t>
      </w:r>
    </w:p>
  </w:footnote>
  <w:footnote w:id="22">
    <w:p w:rsidR="008F31CD" w:rsidRPr="00B87CBB" w:rsidRDefault="008F31CD" w:rsidP="006A0F7A">
      <w:pPr>
        <w:pStyle w:val="ab"/>
        <w:ind w:left="130" w:hanging="130"/>
        <w:rPr>
          <w:lang w:val="en-US"/>
        </w:rPr>
      </w:pPr>
      <w:r>
        <w:rPr>
          <w:rStyle w:val="ad"/>
        </w:rPr>
        <w:footnoteRef/>
      </w:r>
      <w:r w:rsidRPr="00B87CBB">
        <w:rPr>
          <w:lang w:val="en-US"/>
        </w:rPr>
        <w:t xml:space="preserve"> </w:t>
      </w:r>
      <w:proofErr w:type="spellStart"/>
      <w:r w:rsidRPr="006467EB">
        <w:rPr>
          <w:i/>
          <w:lang w:val="en-US"/>
        </w:rPr>
        <w:t>Janoski</w:t>
      </w:r>
      <w:proofErr w:type="spellEnd"/>
      <w:r w:rsidRPr="00B87CBB">
        <w:rPr>
          <w:i/>
          <w:lang w:val="en-US"/>
        </w:rPr>
        <w:t xml:space="preserve"> </w:t>
      </w:r>
      <w:r w:rsidRPr="006467EB">
        <w:rPr>
          <w:i/>
          <w:lang w:val="en-US"/>
        </w:rPr>
        <w:t>T</w:t>
      </w:r>
      <w:r w:rsidRPr="00B87CBB">
        <w:rPr>
          <w:i/>
          <w:lang w:val="en-US"/>
        </w:rPr>
        <w:t xml:space="preserve">., </w:t>
      </w:r>
      <w:proofErr w:type="spellStart"/>
      <w:r w:rsidRPr="006467EB">
        <w:rPr>
          <w:i/>
          <w:lang w:val="en-US"/>
        </w:rPr>
        <w:t>Musick</w:t>
      </w:r>
      <w:proofErr w:type="spellEnd"/>
      <w:r w:rsidRPr="00B87CBB">
        <w:rPr>
          <w:i/>
          <w:lang w:val="en-US"/>
        </w:rPr>
        <w:t xml:space="preserve"> </w:t>
      </w:r>
      <w:r w:rsidRPr="006467EB">
        <w:rPr>
          <w:i/>
          <w:lang w:val="en-US"/>
        </w:rPr>
        <w:t>M</w:t>
      </w:r>
      <w:r w:rsidRPr="00B87CBB">
        <w:rPr>
          <w:i/>
          <w:lang w:val="en-US"/>
        </w:rPr>
        <w:t xml:space="preserve">., </w:t>
      </w:r>
      <w:r w:rsidRPr="006467EB">
        <w:rPr>
          <w:i/>
          <w:lang w:val="en-US"/>
        </w:rPr>
        <w:t>Wilson</w:t>
      </w:r>
      <w:r w:rsidRPr="00B87CBB">
        <w:rPr>
          <w:i/>
          <w:lang w:val="en-US"/>
        </w:rPr>
        <w:t xml:space="preserve"> </w:t>
      </w:r>
      <w:r w:rsidRPr="006467EB">
        <w:rPr>
          <w:i/>
          <w:lang w:val="en-US"/>
        </w:rPr>
        <w:t>J</w:t>
      </w:r>
      <w:r w:rsidRPr="00B87CBB">
        <w:rPr>
          <w:i/>
          <w:lang w:val="en-US"/>
        </w:rPr>
        <w:t xml:space="preserve">. </w:t>
      </w:r>
      <w:r w:rsidRPr="00B87CBB">
        <w:rPr>
          <w:lang w:val="en-US"/>
        </w:rPr>
        <w:t>Ibid.</w:t>
      </w:r>
      <w:r>
        <w:rPr>
          <w:bCs/>
          <w:lang w:val="en-US"/>
        </w:rPr>
        <w:t xml:space="preserve"> P</w:t>
      </w:r>
      <w:r w:rsidRPr="00B87CBB">
        <w:rPr>
          <w:bCs/>
          <w:lang w:val="en-US"/>
        </w:rPr>
        <w:t>. 497</w:t>
      </w:r>
    </w:p>
  </w:footnote>
  <w:footnote w:id="23">
    <w:p w:rsidR="008F31CD" w:rsidRPr="006C1D24" w:rsidRDefault="008F31CD" w:rsidP="006A0F7A">
      <w:pPr>
        <w:pStyle w:val="ab"/>
        <w:ind w:left="130" w:hanging="130"/>
        <w:rPr>
          <w:lang w:val="en-US"/>
        </w:rPr>
      </w:pPr>
      <w:r>
        <w:rPr>
          <w:rStyle w:val="ad"/>
        </w:rPr>
        <w:footnoteRef/>
      </w:r>
      <w:r w:rsidRPr="00B87CBB">
        <w:t xml:space="preserve"> </w:t>
      </w:r>
      <w:proofErr w:type="spellStart"/>
      <w:r w:rsidRPr="00E171AE">
        <w:rPr>
          <w:i/>
        </w:rPr>
        <w:t>Бурдье</w:t>
      </w:r>
      <w:proofErr w:type="spellEnd"/>
      <w:r w:rsidRPr="00B87CBB">
        <w:rPr>
          <w:i/>
        </w:rPr>
        <w:t xml:space="preserve"> </w:t>
      </w:r>
      <w:r w:rsidRPr="00E171AE">
        <w:rPr>
          <w:i/>
        </w:rPr>
        <w:t>П</w:t>
      </w:r>
      <w:r w:rsidRPr="00B87CBB">
        <w:rPr>
          <w:i/>
        </w:rPr>
        <w:t>.</w:t>
      </w:r>
      <w:r w:rsidRPr="00B87CBB">
        <w:t xml:space="preserve"> </w:t>
      </w:r>
      <w:r w:rsidRPr="00E171AE">
        <w:t>Структура</w:t>
      </w:r>
      <w:r w:rsidRPr="00B87CBB">
        <w:t xml:space="preserve">, </w:t>
      </w:r>
      <w:r w:rsidRPr="00E171AE">
        <w:t>габитус</w:t>
      </w:r>
      <w:r w:rsidRPr="00B87CBB">
        <w:t xml:space="preserve">, </w:t>
      </w:r>
      <w:r w:rsidRPr="00E171AE">
        <w:t>практика</w:t>
      </w:r>
      <w:r w:rsidRPr="00B87CBB">
        <w:t xml:space="preserve"> // </w:t>
      </w:r>
      <w:r w:rsidRPr="00E171AE">
        <w:t>Журнал</w:t>
      </w:r>
      <w:r w:rsidRPr="00B87CBB">
        <w:t xml:space="preserve"> </w:t>
      </w:r>
      <w:r w:rsidRPr="00E171AE">
        <w:t>социол</w:t>
      </w:r>
      <w:r>
        <w:t>огии</w:t>
      </w:r>
      <w:r w:rsidRPr="00B87CBB">
        <w:t xml:space="preserve"> </w:t>
      </w:r>
      <w:r>
        <w:t>и</w:t>
      </w:r>
      <w:r w:rsidRPr="00B87CBB">
        <w:t xml:space="preserve"> </w:t>
      </w:r>
      <w:r>
        <w:t xml:space="preserve">социальной антропологии. </w:t>
      </w:r>
      <w:r w:rsidRPr="006C1D24">
        <w:rPr>
          <w:lang w:val="en-US"/>
        </w:rPr>
        <w:t xml:space="preserve">1998. </w:t>
      </w:r>
      <w:r>
        <w:t>Т</w:t>
      </w:r>
      <w:r w:rsidRPr="006C1D24">
        <w:rPr>
          <w:lang w:val="en-US"/>
        </w:rPr>
        <w:t>. 1. №</w:t>
      </w:r>
      <w:r w:rsidRPr="00BC7E5C">
        <w:rPr>
          <w:lang w:val="en-US"/>
        </w:rPr>
        <w:t> </w:t>
      </w:r>
      <w:r w:rsidRPr="006C1D24">
        <w:rPr>
          <w:lang w:val="en-US"/>
        </w:rPr>
        <w:t xml:space="preserve">2. </w:t>
      </w:r>
      <w:r w:rsidRPr="00E171AE">
        <w:t>С</w:t>
      </w:r>
      <w:r w:rsidRPr="006C1D24">
        <w:rPr>
          <w:lang w:val="en-US"/>
        </w:rPr>
        <w:t>. 40-58</w:t>
      </w:r>
    </w:p>
  </w:footnote>
  <w:footnote w:id="24">
    <w:p w:rsidR="008F31CD" w:rsidRPr="0078318B" w:rsidRDefault="008F31CD" w:rsidP="006A0F7A">
      <w:pPr>
        <w:pStyle w:val="ab"/>
        <w:ind w:left="130" w:hanging="130"/>
        <w:rPr>
          <w:sz w:val="22"/>
          <w:lang w:val="en-US"/>
        </w:rPr>
      </w:pPr>
      <w:r w:rsidRPr="0078318B">
        <w:rPr>
          <w:rStyle w:val="ad"/>
          <w:sz w:val="22"/>
        </w:rPr>
        <w:footnoteRef/>
      </w:r>
      <w:r w:rsidRPr="006C1D24">
        <w:rPr>
          <w:sz w:val="22"/>
          <w:lang w:val="en-US"/>
        </w:rPr>
        <w:t xml:space="preserve"> </w:t>
      </w:r>
      <w:r w:rsidRPr="00F84E58">
        <w:rPr>
          <w:i/>
          <w:lang w:val="en-US"/>
        </w:rPr>
        <w:t>Collins R.</w:t>
      </w:r>
      <w:r w:rsidRPr="00F84E58">
        <w:rPr>
          <w:lang w:val="en-US"/>
        </w:rPr>
        <w:t xml:space="preserve"> Interaction rit</w:t>
      </w:r>
      <w:r>
        <w:rPr>
          <w:lang w:val="en-US"/>
        </w:rPr>
        <w:t>ual chains, power and property.</w:t>
      </w:r>
      <w:r w:rsidRPr="00F84E58">
        <w:rPr>
          <w:lang w:val="en-US"/>
        </w:rPr>
        <w:t xml:space="preserve"> Berkeley: University of California Press, 1987.</w:t>
      </w:r>
      <w:r>
        <w:rPr>
          <w:lang w:val="en-US"/>
        </w:rPr>
        <w:t xml:space="preserve"> </w:t>
      </w:r>
      <w:r w:rsidRPr="00F84E58">
        <w:rPr>
          <w:lang w:val="en-US"/>
        </w:rPr>
        <w:t>P. 193</w:t>
      </w:r>
      <w:r>
        <w:rPr>
          <w:lang w:val="en-US"/>
        </w:rPr>
        <w:noBreakHyphen/>
      </w:r>
      <w:r w:rsidRPr="00F84E58">
        <w:rPr>
          <w:lang w:val="en-US"/>
        </w:rPr>
        <w:t>206</w:t>
      </w:r>
    </w:p>
  </w:footnote>
  <w:footnote w:id="25">
    <w:p w:rsidR="008F31CD" w:rsidRPr="0078318B" w:rsidRDefault="008F31CD" w:rsidP="006A0F7A">
      <w:pPr>
        <w:pStyle w:val="ab"/>
        <w:ind w:left="130" w:hanging="130"/>
        <w:rPr>
          <w:lang w:val="en-US"/>
        </w:rPr>
      </w:pPr>
      <w:r w:rsidRPr="0078318B">
        <w:rPr>
          <w:rStyle w:val="ad"/>
        </w:rPr>
        <w:footnoteRef/>
      </w:r>
      <w:r w:rsidRPr="0078318B">
        <w:rPr>
          <w:lang w:val="en-US"/>
        </w:rPr>
        <w:t xml:space="preserve"> </w:t>
      </w:r>
      <w:proofErr w:type="spellStart"/>
      <w:r w:rsidRPr="006467EB">
        <w:rPr>
          <w:i/>
          <w:lang w:val="en-US"/>
        </w:rPr>
        <w:t>Janoski</w:t>
      </w:r>
      <w:proofErr w:type="spellEnd"/>
      <w:r w:rsidRPr="00B87CBB">
        <w:rPr>
          <w:i/>
          <w:lang w:val="en-US"/>
        </w:rPr>
        <w:t xml:space="preserve"> </w:t>
      </w:r>
      <w:r w:rsidRPr="006467EB">
        <w:rPr>
          <w:i/>
          <w:lang w:val="en-US"/>
        </w:rPr>
        <w:t>T</w:t>
      </w:r>
      <w:r w:rsidRPr="00B87CBB">
        <w:rPr>
          <w:i/>
          <w:lang w:val="en-US"/>
        </w:rPr>
        <w:t xml:space="preserve">., </w:t>
      </w:r>
      <w:proofErr w:type="spellStart"/>
      <w:r w:rsidRPr="006467EB">
        <w:rPr>
          <w:i/>
          <w:lang w:val="en-US"/>
        </w:rPr>
        <w:t>Musick</w:t>
      </w:r>
      <w:proofErr w:type="spellEnd"/>
      <w:r w:rsidRPr="00B87CBB">
        <w:rPr>
          <w:i/>
          <w:lang w:val="en-US"/>
        </w:rPr>
        <w:t xml:space="preserve"> </w:t>
      </w:r>
      <w:r w:rsidRPr="006467EB">
        <w:rPr>
          <w:i/>
          <w:lang w:val="en-US"/>
        </w:rPr>
        <w:t>M</w:t>
      </w:r>
      <w:r w:rsidRPr="00B87CBB">
        <w:rPr>
          <w:i/>
          <w:lang w:val="en-US"/>
        </w:rPr>
        <w:t xml:space="preserve">., </w:t>
      </w:r>
      <w:r w:rsidRPr="006467EB">
        <w:rPr>
          <w:i/>
          <w:lang w:val="en-US"/>
        </w:rPr>
        <w:t>Wilson</w:t>
      </w:r>
      <w:r w:rsidRPr="00B87CBB">
        <w:rPr>
          <w:i/>
          <w:lang w:val="en-US"/>
        </w:rPr>
        <w:t xml:space="preserve"> </w:t>
      </w:r>
      <w:r w:rsidRPr="006467EB">
        <w:rPr>
          <w:i/>
          <w:lang w:val="en-US"/>
        </w:rPr>
        <w:t>J</w:t>
      </w:r>
      <w:r w:rsidRPr="00B87CBB">
        <w:rPr>
          <w:i/>
          <w:lang w:val="en-US"/>
        </w:rPr>
        <w:t xml:space="preserve">. </w:t>
      </w:r>
      <w:r>
        <w:rPr>
          <w:lang w:val="en-US"/>
        </w:rPr>
        <w:t xml:space="preserve">Ibid. </w:t>
      </w:r>
      <w:r>
        <w:rPr>
          <w:bCs/>
          <w:lang w:val="en-US"/>
        </w:rPr>
        <w:t>P</w:t>
      </w:r>
      <w:r w:rsidRPr="0078318B">
        <w:rPr>
          <w:bCs/>
          <w:lang w:val="en-US"/>
        </w:rPr>
        <w:t>. 498</w:t>
      </w:r>
    </w:p>
  </w:footnote>
  <w:footnote w:id="26">
    <w:p w:rsidR="008F31CD" w:rsidRPr="00901702" w:rsidRDefault="008F31CD" w:rsidP="006A0F7A">
      <w:pPr>
        <w:spacing w:line="240" w:lineRule="auto"/>
        <w:ind w:left="130" w:hanging="130"/>
        <w:rPr>
          <w:bCs/>
          <w:szCs w:val="20"/>
          <w:lang w:val="en-US"/>
        </w:rPr>
      </w:pPr>
      <w:r>
        <w:rPr>
          <w:rStyle w:val="ad"/>
        </w:rPr>
        <w:footnoteRef/>
      </w:r>
      <w:r w:rsidRPr="00901702">
        <w:rPr>
          <w:sz w:val="20"/>
          <w:lang w:val="en-US"/>
        </w:rPr>
        <w:t xml:space="preserve"> </w:t>
      </w:r>
      <w:r>
        <w:rPr>
          <w:sz w:val="20"/>
          <w:lang w:val="en-US"/>
        </w:rPr>
        <w:t>Ibid. P</w:t>
      </w:r>
      <w:r w:rsidRPr="00901702">
        <w:rPr>
          <w:sz w:val="20"/>
          <w:lang w:val="en-US"/>
        </w:rPr>
        <w:t xml:space="preserve">. </w:t>
      </w:r>
      <w:r w:rsidRPr="00901702">
        <w:rPr>
          <w:bCs/>
          <w:sz w:val="20"/>
          <w:szCs w:val="20"/>
          <w:lang w:val="en-US"/>
        </w:rPr>
        <w:t>517</w:t>
      </w:r>
    </w:p>
  </w:footnote>
  <w:footnote w:id="27">
    <w:p w:rsidR="008F31CD" w:rsidRPr="006C1D24" w:rsidRDefault="008F31CD" w:rsidP="006A0F7A">
      <w:pPr>
        <w:pStyle w:val="ab"/>
        <w:ind w:left="130" w:hanging="130"/>
        <w:rPr>
          <w:lang w:val="en-US"/>
        </w:rPr>
      </w:pPr>
      <w:r>
        <w:rPr>
          <w:rStyle w:val="ad"/>
        </w:rPr>
        <w:footnoteRef/>
      </w:r>
      <w:r w:rsidRPr="006C1D24">
        <w:rPr>
          <w:i/>
        </w:rPr>
        <w:t xml:space="preserve"> </w:t>
      </w:r>
      <w:proofErr w:type="spellStart"/>
      <w:r>
        <w:rPr>
          <w:i/>
        </w:rPr>
        <w:t>Стро</w:t>
      </w:r>
      <w:r w:rsidRPr="00C26857">
        <w:rPr>
          <w:i/>
        </w:rPr>
        <w:t>сс</w:t>
      </w:r>
      <w:proofErr w:type="spellEnd"/>
      <w:r w:rsidRPr="006C1D24">
        <w:rPr>
          <w:i/>
        </w:rPr>
        <w:t xml:space="preserve"> </w:t>
      </w:r>
      <w:r w:rsidRPr="00C26857">
        <w:rPr>
          <w:i/>
        </w:rPr>
        <w:t>А</w:t>
      </w:r>
      <w:r w:rsidRPr="006C1D24">
        <w:rPr>
          <w:i/>
        </w:rPr>
        <w:t xml:space="preserve">., </w:t>
      </w:r>
      <w:proofErr w:type="spellStart"/>
      <w:r w:rsidRPr="00C26857">
        <w:rPr>
          <w:i/>
        </w:rPr>
        <w:t>Корбин</w:t>
      </w:r>
      <w:proofErr w:type="spellEnd"/>
      <w:r w:rsidRPr="006C1D24">
        <w:rPr>
          <w:i/>
        </w:rPr>
        <w:t xml:space="preserve"> </w:t>
      </w:r>
      <w:r w:rsidRPr="00C26857">
        <w:rPr>
          <w:i/>
        </w:rPr>
        <w:t>Дж</w:t>
      </w:r>
      <w:r w:rsidRPr="006C1D24">
        <w:t xml:space="preserve">. </w:t>
      </w:r>
      <w:r w:rsidRPr="00BD5C13">
        <w:t>Основы</w:t>
      </w:r>
      <w:r w:rsidRPr="006C1D24">
        <w:t xml:space="preserve"> </w:t>
      </w:r>
      <w:r w:rsidRPr="00BD5C13">
        <w:t>качественного</w:t>
      </w:r>
      <w:r w:rsidRPr="006C1D24">
        <w:t xml:space="preserve"> </w:t>
      </w:r>
      <w:r w:rsidRPr="00BD5C13">
        <w:t>исследования</w:t>
      </w:r>
      <w:r w:rsidRPr="006C1D24">
        <w:t xml:space="preserve">: </w:t>
      </w:r>
      <w:r w:rsidRPr="00BD5C13">
        <w:t>обоснованная теория, процедуры и техники. М</w:t>
      </w:r>
      <w:r w:rsidRPr="006C1D24">
        <w:rPr>
          <w:lang w:val="en-US"/>
        </w:rPr>
        <w:t xml:space="preserve">.: </w:t>
      </w:r>
      <w:proofErr w:type="spellStart"/>
      <w:r>
        <w:t>Эдиториал</w:t>
      </w:r>
      <w:proofErr w:type="spellEnd"/>
      <w:r w:rsidRPr="006C1D24">
        <w:rPr>
          <w:lang w:val="en-US"/>
        </w:rPr>
        <w:t xml:space="preserve"> </w:t>
      </w:r>
      <w:r>
        <w:t>УРСС</w:t>
      </w:r>
      <w:r w:rsidRPr="006C1D24">
        <w:rPr>
          <w:lang w:val="en-US"/>
        </w:rPr>
        <w:t xml:space="preserve">, 2001. </w:t>
      </w:r>
      <w:r>
        <w:t>С</w:t>
      </w:r>
      <w:r w:rsidRPr="006C1D24">
        <w:rPr>
          <w:lang w:val="en-US"/>
        </w:rPr>
        <w:t>. 21</w:t>
      </w:r>
    </w:p>
  </w:footnote>
  <w:footnote w:id="28">
    <w:p w:rsidR="008F31CD" w:rsidRPr="006C1D24" w:rsidRDefault="008F31CD" w:rsidP="006A0F7A">
      <w:pPr>
        <w:pStyle w:val="ab"/>
        <w:ind w:left="130" w:hanging="130"/>
        <w:rPr>
          <w:lang w:val="en-US"/>
        </w:rPr>
      </w:pPr>
      <w:r>
        <w:rPr>
          <w:rStyle w:val="ad"/>
        </w:rPr>
        <w:footnoteRef/>
      </w:r>
      <w:r w:rsidRPr="006C1D24">
        <w:rPr>
          <w:lang w:val="en-US"/>
        </w:rPr>
        <w:t xml:space="preserve"> </w:t>
      </w:r>
      <w:r>
        <w:t>Там</w:t>
      </w:r>
      <w:r w:rsidRPr="006C1D24">
        <w:rPr>
          <w:lang w:val="en-US"/>
        </w:rPr>
        <w:t xml:space="preserve"> </w:t>
      </w:r>
      <w:r>
        <w:t>же</w:t>
      </w:r>
      <w:r w:rsidRPr="006C1D24">
        <w:rPr>
          <w:lang w:val="en-US"/>
        </w:rPr>
        <w:t xml:space="preserve">. </w:t>
      </w:r>
      <w:r>
        <w:t>С</w:t>
      </w:r>
      <w:r w:rsidRPr="006C1D24">
        <w:rPr>
          <w:lang w:val="en-US"/>
        </w:rPr>
        <w:t>. 42</w:t>
      </w:r>
    </w:p>
  </w:footnote>
  <w:footnote w:id="29">
    <w:p w:rsidR="008F31CD" w:rsidRPr="006C1D24" w:rsidRDefault="008F31CD" w:rsidP="006A0F7A">
      <w:pPr>
        <w:pStyle w:val="ab"/>
        <w:ind w:left="130" w:hanging="130"/>
        <w:rPr>
          <w:lang w:val="en-US"/>
        </w:rPr>
      </w:pPr>
      <w:r>
        <w:rPr>
          <w:rStyle w:val="ad"/>
        </w:rPr>
        <w:footnoteRef/>
      </w:r>
      <w:r w:rsidRPr="00B1026E">
        <w:rPr>
          <w:lang w:val="en-US"/>
        </w:rPr>
        <w:t xml:space="preserve"> </w:t>
      </w:r>
      <w:proofErr w:type="spellStart"/>
      <w:r w:rsidRPr="00CE2C90">
        <w:rPr>
          <w:i/>
          <w:lang w:val="en-US"/>
        </w:rPr>
        <w:t>Charmaz</w:t>
      </w:r>
      <w:proofErr w:type="spellEnd"/>
      <w:r w:rsidRPr="00CE2C90">
        <w:rPr>
          <w:i/>
          <w:lang w:val="en-US"/>
        </w:rPr>
        <w:t xml:space="preserve"> K. </w:t>
      </w:r>
      <w:r w:rsidRPr="00CE2C90">
        <w:rPr>
          <w:iCs/>
          <w:lang w:val="en-US"/>
        </w:rPr>
        <w:t>Constructing Grounded Theory: A Practical Guide Through Qualitative Analysis.</w:t>
      </w:r>
      <w:r>
        <w:rPr>
          <w:lang w:val="en-US"/>
        </w:rPr>
        <w:t xml:space="preserve"> Thousand Oaks, California</w:t>
      </w:r>
      <w:r w:rsidRPr="00CE2C90">
        <w:rPr>
          <w:lang w:val="en-US"/>
        </w:rPr>
        <w:t>: Sage, 2006.</w:t>
      </w:r>
      <w:r w:rsidRPr="006C1D24">
        <w:rPr>
          <w:lang w:val="en-US"/>
        </w:rPr>
        <w:t xml:space="preserve"> </w:t>
      </w:r>
      <w:r>
        <w:rPr>
          <w:lang w:val="en-US"/>
        </w:rPr>
        <w:t>P</w:t>
      </w:r>
      <w:r w:rsidRPr="006C1D24">
        <w:rPr>
          <w:lang w:val="en-US"/>
        </w:rPr>
        <w:t>. 5-6</w:t>
      </w:r>
    </w:p>
  </w:footnote>
  <w:footnote w:id="30">
    <w:p w:rsidR="008F31CD" w:rsidRPr="006C1D24" w:rsidRDefault="008F31CD" w:rsidP="006A0F7A">
      <w:pPr>
        <w:pStyle w:val="ab"/>
        <w:ind w:left="130" w:hanging="130"/>
        <w:rPr>
          <w:lang w:val="en-US"/>
        </w:rPr>
      </w:pPr>
      <w:r>
        <w:rPr>
          <w:rStyle w:val="ad"/>
        </w:rPr>
        <w:footnoteRef/>
      </w:r>
      <w:r w:rsidRPr="006C1D24">
        <w:rPr>
          <w:lang w:val="en-US"/>
        </w:rPr>
        <w:t xml:space="preserve"> </w:t>
      </w:r>
      <w:r>
        <w:rPr>
          <w:lang w:val="en-US"/>
        </w:rPr>
        <w:t>Ibid</w:t>
      </w:r>
      <w:r w:rsidRPr="006C1D24">
        <w:rPr>
          <w:lang w:val="en-US"/>
        </w:rPr>
        <w:t xml:space="preserve">. </w:t>
      </w:r>
      <w:r>
        <w:rPr>
          <w:lang w:val="en-US"/>
        </w:rPr>
        <w:t>P</w:t>
      </w:r>
      <w:r w:rsidRPr="006C1D24">
        <w:rPr>
          <w:lang w:val="en-US"/>
        </w:rPr>
        <w:t>. 5-6</w:t>
      </w:r>
    </w:p>
  </w:footnote>
  <w:footnote w:id="31">
    <w:p w:rsidR="008F31CD" w:rsidRPr="006C1D24" w:rsidRDefault="008F31CD" w:rsidP="006A0F7A">
      <w:pPr>
        <w:pStyle w:val="ab"/>
        <w:ind w:left="130" w:hanging="130"/>
        <w:rPr>
          <w:lang w:val="en-US"/>
        </w:rPr>
      </w:pPr>
      <w:r>
        <w:rPr>
          <w:rStyle w:val="ad"/>
        </w:rPr>
        <w:footnoteRef/>
      </w:r>
      <w:r w:rsidRPr="006C1D24">
        <w:rPr>
          <w:lang w:val="en-US"/>
        </w:rPr>
        <w:t xml:space="preserve"> </w:t>
      </w:r>
      <w:r>
        <w:rPr>
          <w:lang w:val="en-US"/>
        </w:rPr>
        <w:t>Ibid</w:t>
      </w:r>
      <w:r w:rsidRPr="006C1D24">
        <w:rPr>
          <w:lang w:val="en-US"/>
        </w:rPr>
        <w:t xml:space="preserve">. </w:t>
      </w:r>
      <w:r>
        <w:t>Р</w:t>
      </w:r>
      <w:r w:rsidRPr="006C1D24">
        <w:rPr>
          <w:lang w:val="en-US"/>
        </w:rPr>
        <w:t>. 17</w:t>
      </w:r>
    </w:p>
  </w:footnote>
  <w:footnote w:id="32">
    <w:p w:rsidR="008F31CD" w:rsidRPr="006C1D24" w:rsidRDefault="008F31CD" w:rsidP="006A0F7A">
      <w:pPr>
        <w:pStyle w:val="ab"/>
        <w:ind w:left="130" w:hanging="130"/>
        <w:rPr>
          <w:lang w:val="en-US"/>
        </w:rPr>
      </w:pPr>
      <w:r>
        <w:rPr>
          <w:rStyle w:val="ad"/>
        </w:rPr>
        <w:footnoteRef/>
      </w:r>
      <w:r w:rsidRPr="006C1D24">
        <w:rPr>
          <w:lang w:val="en-US"/>
        </w:rPr>
        <w:t xml:space="preserve"> </w:t>
      </w:r>
      <w:r>
        <w:rPr>
          <w:lang w:val="en-US"/>
        </w:rPr>
        <w:t>Ibid</w:t>
      </w:r>
      <w:r w:rsidRPr="006C1D24">
        <w:rPr>
          <w:lang w:val="en-US"/>
        </w:rPr>
        <w:t xml:space="preserve">. </w:t>
      </w:r>
      <w:r>
        <w:t>Р</w:t>
      </w:r>
      <w:r w:rsidRPr="006C1D24">
        <w:rPr>
          <w:lang w:val="en-US"/>
        </w:rPr>
        <w:t>. 18-19</w:t>
      </w:r>
    </w:p>
  </w:footnote>
  <w:footnote w:id="33">
    <w:p w:rsidR="008F31CD" w:rsidRPr="006C1D24" w:rsidRDefault="008F31CD" w:rsidP="006A0F7A">
      <w:pPr>
        <w:pStyle w:val="ab"/>
        <w:ind w:left="130" w:hanging="130"/>
        <w:rPr>
          <w:lang w:val="en-US"/>
        </w:rPr>
      </w:pPr>
      <w:r>
        <w:rPr>
          <w:rStyle w:val="ad"/>
        </w:rPr>
        <w:footnoteRef/>
      </w:r>
      <w:r w:rsidRPr="006C1D24">
        <w:rPr>
          <w:lang w:val="en-US"/>
        </w:rPr>
        <w:t xml:space="preserve"> </w:t>
      </w:r>
      <w:r>
        <w:rPr>
          <w:lang w:val="en-US"/>
        </w:rPr>
        <w:t>Ibid</w:t>
      </w:r>
      <w:r w:rsidRPr="006C1D24">
        <w:rPr>
          <w:lang w:val="en-US"/>
        </w:rPr>
        <w:t xml:space="preserve">. </w:t>
      </w:r>
      <w:r>
        <w:t>Р</w:t>
      </w:r>
      <w:r w:rsidRPr="006C1D24">
        <w:rPr>
          <w:lang w:val="en-US"/>
        </w:rPr>
        <w:t>. 45</w:t>
      </w:r>
    </w:p>
  </w:footnote>
  <w:footnote w:id="34">
    <w:p w:rsidR="008F31CD" w:rsidRPr="000D600F" w:rsidRDefault="008F31CD" w:rsidP="006A0F7A">
      <w:pPr>
        <w:pStyle w:val="ab"/>
        <w:ind w:left="130" w:hanging="130"/>
        <w:rPr>
          <w:lang w:val="en-US"/>
        </w:rPr>
      </w:pPr>
      <w:r>
        <w:rPr>
          <w:rStyle w:val="ad"/>
        </w:rPr>
        <w:footnoteRef/>
      </w:r>
      <w:r w:rsidRPr="000D600F">
        <w:rPr>
          <w:lang w:val="en-US"/>
        </w:rPr>
        <w:t xml:space="preserve"> </w:t>
      </w:r>
      <w:r>
        <w:rPr>
          <w:lang w:val="en-US"/>
        </w:rPr>
        <w:t>Ibid.</w:t>
      </w:r>
      <w:r w:rsidRPr="000D600F">
        <w:rPr>
          <w:lang w:val="en-US"/>
        </w:rPr>
        <w:t xml:space="preserve"> </w:t>
      </w:r>
      <w:r>
        <w:t>Р</w:t>
      </w:r>
      <w:r w:rsidRPr="000D600F">
        <w:rPr>
          <w:lang w:val="en-US"/>
        </w:rPr>
        <w:t>. 47</w:t>
      </w:r>
    </w:p>
  </w:footnote>
  <w:footnote w:id="35">
    <w:p w:rsidR="008F31CD" w:rsidRPr="000D600F" w:rsidRDefault="008F31CD" w:rsidP="006A0F7A">
      <w:pPr>
        <w:pStyle w:val="ab"/>
        <w:ind w:left="130" w:hanging="130"/>
        <w:rPr>
          <w:lang w:val="en-US"/>
        </w:rPr>
      </w:pPr>
      <w:r>
        <w:rPr>
          <w:rStyle w:val="ad"/>
        </w:rPr>
        <w:footnoteRef/>
      </w:r>
      <w:r w:rsidRPr="000D600F">
        <w:rPr>
          <w:lang w:val="en-US"/>
        </w:rPr>
        <w:t xml:space="preserve"> </w:t>
      </w:r>
      <w:r>
        <w:rPr>
          <w:lang w:val="en-US"/>
        </w:rPr>
        <w:t>Ibid.</w:t>
      </w:r>
      <w:r w:rsidRPr="000D600F">
        <w:rPr>
          <w:lang w:val="en-US"/>
        </w:rPr>
        <w:t xml:space="preserve"> </w:t>
      </w:r>
      <w:r>
        <w:t>Р</w:t>
      </w:r>
      <w:r w:rsidRPr="000D600F">
        <w:rPr>
          <w:lang w:val="en-US"/>
        </w:rPr>
        <w:t>. 48-49</w:t>
      </w:r>
    </w:p>
  </w:footnote>
  <w:footnote w:id="36">
    <w:p w:rsidR="008F31CD" w:rsidRPr="000D600F" w:rsidRDefault="008F31CD" w:rsidP="006A0F7A">
      <w:pPr>
        <w:pStyle w:val="ab"/>
        <w:ind w:left="130" w:hanging="130"/>
        <w:rPr>
          <w:lang w:val="en-US"/>
        </w:rPr>
      </w:pPr>
      <w:r>
        <w:rPr>
          <w:rStyle w:val="ad"/>
        </w:rPr>
        <w:footnoteRef/>
      </w:r>
      <w:r w:rsidRPr="000D600F">
        <w:rPr>
          <w:lang w:val="en-US"/>
        </w:rPr>
        <w:t xml:space="preserve"> </w:t>
      </w:r>
      <w:r>
        <w:rPr>
          <w:lang w:val="en-US"/>
        </w:rPr>
        <w:t>Ibid.</w:t>
      </w:r>
      <w:r w:rsidRPr="000D600F">
        <w:rPr>
          <w:lang w:val="en-US"/>
        </w:rPr>
        <w:t xml:space="preserve"> </w:t>
      </w:r>
      <w:r>
        <w:t>Р</w:t>
      </w:r>
      <w:r w:rsidRPr="000D600F">
        <w:rPr>
          <w:lang w:val="en-US"/>
        </w:rPr>
        <w:t>. 50</w:t>
      </w:r>
    </w:p>
  </w:footnote>
  <w:footnote w:id="37">
    <w:p w:rsidR="008F31CD" w:rsidRPr="00D05649" w:rsidRDefault="008F31CD" w:rsidP="006A0F7A">
      <w:pPr>
        <w:pStyle w:val="ab"/>
        <w:ind w:left="130" w:hanging="130"/>
        <w:rPr>
          <w:lang w:val="en-US"/>
        </w:rPr>
      </w:pPr>
      <w:r>
        <w:rPr>
          <w:rStyle w:val="ad"/>
        </w:rPr>
        <w:footnoteRef/>
      </w:r>
      <w:r w:rsidRPr="00D05649">
        <w:rPr>
          <w:lang w:val="en-US"/>
        </w:rPr>
        <w:t xml:space="preserve"> </w:t>
      </w:r>
      <w:r>
        <w:rPr>
          <w:lang w:val="en-US"/>
        </w:rPr>
        <w:t xml:space="preserve">Ibid. </w:t>
      </w:r>
      <w:r>
        <w:t>Р</w:t>
      </w:r>
      <w:r w:rsidRPr="00D05649">
        <w:rPr>
          <w:lang w:val="en-US"/>
        </w:rPr>
        <w:t>. 53</w:t>
      </w:r>
    </w:p>
  </w:footnote>
  <w:footnote w:id="38">
    <w:p w:rsidR="008F31CD" w:rsidRPr="00D05649" w:rsidRDefault="008F31CD" w:rsidP="006A0F7A">
      <w:pPr>
        <w:pStyle w:val="ab"/>
        <w:ind w:left="130" w:hanging="130"/>
        <w:rPr>
          <w:lang w:val="en-US"/>
        </w:rPr>
      </w:pPr>
      <w:r>
        <w:rPr>
          <w:rStyle w:val="ad"/>
        </w:rPr>
        <w:footnoteRef/>
      </w:r>
      <w:r w:rsidRPr="00D05649">
        <w:rPr>
          <w:lang w:val="en-US"/>
        </w:rPr>
        <w:t xml:space="preserve"> </w:t>
      </w:r>
      <w:r>
        <w:rPr>
          <w:lang w:val="en-US"/>
        </w:rPr>
        <w:t xml:space="preserve">Ibid. </w:t>
      </w:r>
      <w:r>
        <w:t>Р</w:t>
      </w:r>
      <w:r w:rsidRPr="00D05649">
        <w:rPr>
          <w:lang w:val="en-US"/>
        </w:rPr>
        <w:t>. 57</w:t>
      </w:r>
    </w:p>
  </w:footnote>
  <w:footnote w:id="39">
    <w:p w:rsidR="008F31CD" w:rsidRPr="006C1D24" w:rsidRDefault="008F31CD" w:rsidP="006A0F7A">
      <w:pPr>
        <w:pStyle w:val="ab"/>
        <w:ind w:left="130" w:hanging="130"/>
      </w:pPr>
      <w:r>
        <w:rPr>
          <w:rStyle w:val="ad"/>
        </w:rPr>
        <w:footnoteRef/>
      </w:r>
      <w:r w:rsidRPr="006C1D24">
        <w:t xml:space="preserve"> </w:t>
      </w:r>
      <w:r>
        <w:rPr>
          <w:lang w:val="en-US"/>
        </w:rPr>
        <w:t>Ibid</w:t>
      </w:r>
      <w:r w:rsidRPr="006C1D24">
        <w:t xml:space="preserve">. </w:t>
      </w:r>
      <w:r>
        <w:t>Р</w:t>
      </w:r>
      <w:r w:rsidRPr="006C1D24">
        <w:t>. 59</w:t>
      </w:r>
    </w:p>
  </w:footnote>
  <w:footnote w:id="40">
    <w:p w:rsidR="008F31CD" w:rsidRPr="006C1D24" w:rsidRDefault="008F31CD" w:rsidP="006A0F7A">
      <w:pPr>
        <w:pStyle w:val="ab"/>
        <w:ind w:left="130" w:hanging="130"/>
        <w:rPr>
          <w:lang w:val="en-US"/>
        </w:rPr>
      </w:pPr>
      <w:r>
        <w:rPr>
          <w:rStyle w:val="ad"/>
        </w:rPr>
        <w:footnoteRef/>
      </w:r>
      <w:proofErr w:type="spellStart"/>
      <w:r>
        <w:rPr>
          <w:i/>
        </w:rPr>
        <w:t>Стросс</w:t>
      </w:r>
      <w:proofErr w:type="spellEnd"/>
      <w:r w:rsidRPr="00C26857">
        <w:rPr>
          <w:i/>
        </w:rPr>
        <w:t xml:space="preserve"> А., </w:t>
      </w:r>
      <w:proofErr w:type="spellStart"/>
      <w:r w:rsidRPr="00C26857">
        <w:rPr>
          <w:i/>
        </w:rPr>
        <w:t>Корбин</w:t>
      </w:r>
      <w:proofErr w:type="spellEnd"/>
      <w:r w:rsidRPr="00C26857">
        <w:rPr>
          <w:i/>
        </w:rPr>
        <w:t xml:space="preserve"> Дж</w:t>
      </w:r>
      <w:r w:rsidRPr="00BD5C13">
        <w:t>.</w:t>
      </w:r>
      <w:r w:rsidRPr="002E327A">
        <w:t xml:space="preserve"> </w:t>
      </w:r>
      <w:r w:rsidRPr="00BD5C13">
        <w:t>Основы качественного исследования: обоснованная теория, процедуры и техники. М</w:t>
      </w:r>
      <w:r w:rsidRPr="006C1D24">
        <w:rPr>
          <w:lang w:val="en-US"/>
        </w:rPr>
        <w:t xml:space="preserve">.: </w:t>
      </w:r>
      <w:proofErr w:type="spellStart"/>
      <w:r>
        <w:t>Эдиториал</w:t>
      </w:r>
      <w:proofErr w:type="spellEnd"/>
      <w:r w:rsidRPr="006C1D24">
        <w:rPr>
          <w:lang w:val="en-US"/>
        </w:rPr>
        <w:t xml:space="preserve"> </w:t>
      </w:r>
      <w:r>
        <w:t>УРСС</w:t>
      </w:r>
      <w:r w:rsidRPr="006C1D24">
        <w:rPr>
          <w:lang w:val="en-US"/>
        </w:rPr>
        <w:t xml:space="preserve">, 2001. </w:t>
      </w:r>
      <w:r>
        <w:t>С</w:t>
      </w:r>
      <w:r w:rsidRPr="006C1D24">
        <w:rPr>
          <w:lang w:val="en-US"/>
        </w:rPr>
        <w:t>. 81</w:t>
      </w:r>
    </w:p>
  </w:footnote>
  <w:footnote w:id="41">
    <w:p w:rsidR="008F31CD" w:rsidRPr="00017961" w:rsidRDefault="008F31CD" w:rsidP="006A0F7A">
      <w:pPr>
        <w:pStyle w:val="ab"/>
        <w:ind w:left="130" w:hanging="130"/>
        <w:rPr>
          <w:lang w:val="en-US"/>
        </w:rPr>
      </w:pPr>
      <w:r>
        <w:rPr>
          <w:rStyle w:val="ad"/>
        </w:rPr>
        <w:footnoteRef/>
      </w:r>
      <w:r w:rsidRPr="00D05649">
        <w:rPr>
          <w:lang w:val="en-US"/>
        </w:rPr>
        <w:t xml:space="preserve"> </w:t>
      </w:r>
      <w:r>
        <w:rPr>
          <w:lang w:val="en-US"/>
        </w:rPr>
        <w:t>Ibid.</w:t>
      </w:r>
      <w:r w:rsidRPr="00D05649">
        <w:rPr>
          <w:lang w:val="en-US"/>
        </w:rPr>
        <w:t xml:space="preserve"> </w:t>
      </w:r>
      <w:r>
        <w:rPr>
          <w:lang w:val="en-US"/>
        </w:rPr>
        <w:t>P.</w:t>
      </w:r>
      <w:r w:rsidRPr="00017961">
        <w:rPr>
          <w:lang w:val="en-US"/>
        </w:rPr>
        <w:t xml:space="preserve"> 125</w:t>
      </w:r>
    </w:p>
  </w:footnote>
  <w:footnote w:id="42">
    <w:p w:rsidR="008F31CD" w:rsidRPr="002C7DAA" w:rsidRDefault="008F31CD" w:rsidP="006A0F7A">
      <w:pPr>
        <w:pStyle w:val="ab"/>
        <w:ind w:left="130" w:hanging="130"/>
        <w:rPr>
          <w:lang w:val="en-US"/>
        </w:rPr>
      </w:pPr>
      <w:r>
        <w:rPr>
          <w:rStyle w:val="ad"/>
        </w:rPr>
        <w:footnoteRef/>
      </w:r>
      <w:r w:rsidRPr="002C7DAA">
        <w:rPr>
          <w:lang w:val="en-US"/>
        </w:rPr>
        <w:t xml:space="preserve"> </w:t>
      </w:r>
      <w:r w:rsidRPr="00E9700B">
        <w:rPr>
          <w:i/>
          <w:lang w:val="en-US"/>
        </w:rPr>
        <w:t>Glaser B.G.</w:t>
      </w:r>
      <w:r w:rsidRPr="00E9700B">
        <w:rPr>
          <w:lang w:val="en-US"/>
        </w:rPr>
        <w:t xml:space="preserve"> Theoretical sensitivity. CA: The sociology press, 1978.</w:t>
      </w:r>
      <w:r>
        <w:rPr>
          <w:lang w:val="en-US"/>
        </w:rPr>
        <w:t xml:space="preserve"> P.72</w:t>
      </w:r>
    </w:p>
  </w:footnote>
  <w:footnote w:id="43">
    <w:p w:rsidR="008F31CD" w:rsidRPr="006C1D24" w:rsidRDefault="008F31CD" w:rsidP="006A0F7A">
      <w:pPr>
        <w:pStyle w:val="ab"/>
        <w:ind w:left="130" w:hanging="130"/>
        <w:rPr>
          <w:lang w:val="en-US"/>
        </w:rPr>
      </w:pPr>
      <w:r>
        <w:rPr>
          <w:rStyle w:val="ad"/>
        </w:rPr>
        <w:footnoteRef/>
      </w:r>
      <w:r w:rsidRPr="006C1D24">
        <w:rPr>
          <w:lang w:val="en-US"/>
        </w:rPr>
        <w:t xml:space="preserve"> </w:t>
      </w:r>
      <w:r>
        <w:rPr>
          <w:lang w:val="en-US"/>
        </w:rPr>
        <w:t>Ibid</w:t>
      </w:r>
      <w:r w:rsidRPr="006C1D24">
        <w:rPr>
          <w:lang w:val="en-US"/>
        </w:rPr>
        <w:t>.</w:t>
      </w:r>
    </w:p>
  </w:footnote>
  <w:footnote w:id="44">
    <w:p w:rsidR="008F31CD" w:rsidRPr="006C1D24" w:rsidRDefault="008F31CD" w:rsidP="006A0F7A">
      <w:pPr>
        <w:pStyle w:val="ab"/>
        <w:ind w:left="130" w:hanging="130"/>
        <w:rPr>
          <w:lang w:val="en-US"/>
        </w:rPr>
      </w:pPr>
      <w:r>
        <w:rPr>
          <w:rStyle w:val="ad"/>
        </w:rPr>
        <w:footnoteRef/>
      </w:r>
      <w:r w:rsidRPr="006C1D24">
        <w:rPr>
          <w:lang w:val="en-US"/>
        </w:rPr>
        <w:t xml:space="preserve"> </w:t>
      </w:r>
      <w:proofErr w:type="spellStart"/>
      <w:r w:rsidRPr="00CB611B">
        <w:rPr>
          <w:i/>
          <w:lang w:val="en-US"/>
        </w:rPr>
        <w:t>Charmaz</w:t>
      </w:r>
      <w:proofErr w:type="spellEnd"/>
      <w:r w:rsidRPr="006C1D24">
        <w:rPr>
          <w:i/>
          <w:lang w:val="en-US"/>
        </w:rPr>
        <w:t xml:space="preserve">, </w:t>
      </w:r>
      <w:r w:rsidRPr="00CB611B">
        <w:rPr>
          <w:i/>
          <w:lang w:val="en-US"/>
        </w:rPr>
        <w:t>K</w:t>
      </w:r>
      <w:r w:rsidRPr="006C1D24">
        <w:rPr>
          <w:i/>
          <w:lang w:val="en-US"/>
        </w:rPr>
        <w:t>.</w:t>
      </w:r>
      <w:r w:rsidRPr="006C1D24">
        <w:rPr>
          <w:lang w:val="en-US"/>
        </w:rPr>
        <w:t xml:space="preserve"> </w:t>
      </w:r>
      <w:r>
        <w:rPr>
          <w:lang w:val="en-US"/>
        </w:rPr>
        <w:t>Ibid</w:t>
      </w:r>
      <w:r w:rsidRPr="006C1D24">
        <w:rPr>
          <w:lang w:val="en-US"/>
        </w:rPr>
        <w:t xml:space="preserve">. </w:t>
      </w:r>
      <w:r>
        <w:t>Р</w:t>
      </w:r>
      <w:r w:rsidRPr="006C1D24">
        <w:rPr>
          <w:lang w:val="en-US"/>
        </w:rPr>
        <w:t>. 63</w:t>
      </w:r>
    </w:p>
  </w:footnote>
  <w:footnote w:id="45">
    <w:p w:rsidR="008F31CD" w:rsidRPr="006C1D24" w:rsidRDefault="008F31CD" w:rsidP="006A0F7A">
      <w:pPr>
        <w:pStyle w:val="ab"/>
        <w:ind w:left="130" w:hanging="130"/>
        <w:rPr>
          <w:lang w:val="en-US"/>
        </w:rPr>
      </w:pPr>
      <w:r>
        <w:rPr>
          <w:rStyle w:val="ad"/>
        </w:rPr>
        <w:footnoteRef/>
      </w:r>
      <w:r w:rsidRPr="006C1D24">
        <w:rPr>
          <w:lang w:val="en-US"/>
        </w:rPr>
        <w:t xml:space="preserve"> </w:t>
      </w:r>
      <w:r>
        <w:rPr>
          <w:lang w:val="en-US"/>
        </w:rPr>
        <w:t>Ibid</w:t>
      </w:r>
      <w:r w:rsidRPr="006C1D24">
        <w:rPr>
          <w:lang w:val="en-US"/>
        </w:rPr>
        <w:t xml:space="preserve">. </w:t>
      </w:r>
      <w:r>
        <w:t>Р</w:t>
      </w:r>
      <w:r w:rsidRPr="006C1D24">
        <w:rPr>
          <w:lang w:val="en-US"/>
        </w:rPr>
        <w:t>. 72-73</w:t>
      </w:r>
    </w:p>
  </w:footnote>
  <w:footnote w:id="46">
    <w:p w:rsidR="008F31CD" w:rsidRPr="006C1D24" w:rsidRDefault="008F31CD" w:rsidP="006A0F7A">
      <w:pPr>
        <w:pStyle w:val="ab"/>
        <w:ind w:left="130" w:hanging="130"/>
        <w:rPr>
          <w:lang w:val="en-US"/>
        </w:rPr>
      </w:pPr>
      <w:r>
        <w:rPr>
          <w:rStyle w:val="ad"/>
        </w:rPr>
        <w:footnoteRef/>
      </w:r>
      <w:r w:rsidRPr="006C1D24">
        <w:rPr>
          <w:lang w:val="en-US"/>
        </w:rPr>
        <w:t xml:space="preserve"> </w:t>
      </w:r>
      <w:r>
        <w:rPr>
          <w:lang w:val="en-US"/>
        </w:rPr>
        <w:t>Ibid</w:t>
      </w:r>
      <w:r w:rsidRPr="006C1D24">
        <w:rPr>
          <w:lang w:val="en-US"/>
        </w:rPr>
        <w:t xml:space="preserve">. </w:t>
      </w:r>
      <w:r>
        <w:t>Р</w:t>
      </w:r>
      <w:r w:rsidRPr="006C1D24">
        <w:rPr>
          <w:lang w:val="en-US"/>
        </w:rPr>
        <w:t>. 80</w:t>
      </w:r>
    </w:p>
  </w:footnote>
  <w:footnote w:id="47">
    <w:p w:rsidR="008F31CD" w:rsidRPr="00F95A8F" w:rsidRDefault="008F31CD" w:rsidP="006A0F7A">
      <w:pPr>
        <w:pStyle w:val="ab"/>
        <w:ind w:left="130" w:hanging="130"/>
      </w:pPr>
      <w:r>
        <w:rPr>
          <w:rStyle w:val="ad"/>
        </w:rPr>
        <w:footnoteRef/>
      </w:r>
      <w:r w:rsidRPr="00F95A8F">
        <w:t xml:space="preserve"> </w:t>
      </w:r>
      <w:r>
        <w:rPr>
          <w:lang w:val="en-US"/>
        </w:rPr>
        <w:t>Ibid</w:t>
      </w:r>
      <w:r w:rsidRPr="00F95A8F">
        <w:t xml:space="preserve">. </w:t>
      </w:r>
      <w:r>
        <w:t>Р</w:t>
      </w:r>
      <w:r w:rsidRPr="00F95A8F">
        <w:t>. 81</w:t>
      </w:r>
    </w:p>
  </w:footnote>
  <w:footnote w:id="48">
    <w:p w:rsidR="008F31CD" w:rsidRPr="00CF45C1" w:rsidRDefault="008F31CD" w:rsidP="006A0F7A">
      <w:pPr>
        <w:pStyle w:val="ab"/>
        <w:ind w:left="130" w:hanging="130"/>
      </w:pPr>
      <w:r>
        <w:rPr>
          <w:rStyle w:val="ad"/>
        </w:rPr>
        <w:footnoteRef/>
      </w:r>
      <w:proofErr w:type="spellStart"/>
      <w:r w:rsidR="00F95A8F">
        <w:rPr>
          <w:i/>
        </w:rPr>
        <w:t>Стросс</w:t>
      </w:r>
      <w:proofErr w:type="spellEnd"/>
      <w:r w:rsidR="00F95A8F" w:rsidRPr="00C26857">
        <w:rPr>
          <w:i/>
        </w:rPr>
        <w:t xml:space="preserve"> А., </w:t>
      </w:r>
      <w:proofErr w:type="spellStart"/>
      <w:r w:rsidR="00F95A8F" w:rsidRPr="00C26857">
        <w:rPr>
          <w:i/>
        </w:rPr>
        <w:t>Корбин</w:t>
      </w:r>
      <w:proofErr w:type="spellEnd"/>
      <w:r w:rsidR="00F95A8F" w:rsidRPr="00C26857">
        <w:rPr>
          <w:i/>
        </w:rPr>
        <w:t xml:space="preserve"> Дж</w:t>
      </w:r>
      <w:r w:rsidR="00F95A8F">
        <w:rPr>
          <w:i/>
        </w:rPr>
        <w:t>.</w:t>
      </w:r>
      <w:r w:rsidR="00F95A8F">
        <w:t xml:space="preserve"> Там же.</w:t>
      </w:r>
      <w:r>
        <w:t xml:space="preserve"> С. 53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501547"/>
      <w:docPartObj>
        <w:docPartGallery w:val="Page Numbers (Top of Page)"/>
        <w:docPartUnique/>
      </w:docPartObj>
    </w:sdtPr>
    <w:sdtContent>
      <w:p w:rsidR="008F31CD" w:rsidRDefault="008E0118">
        <w:pPr>
          <w:pStyle w:val="ae"/>
          <w:jc w:val="right"/>
        </w:pPr>
        <w:fldSimple w:instr=" PAGE   \* MERGEFORMAT ">
          <w:r w:rsidR="00115641">
            <w:rPr>
              <w:noProof/>
            </w:rPr>
            <w:t>7</w:t>
          </w:r>
        </w:fldSimple>
      </w:p>
    </w:sdtContent>
  </w:sdt>
  <w:p w:rsidR="008F31CD" w:rsidRDefault="008F31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2660930"/>
    <w:lvl w:ilvl="0">
      <w:start w:val="1"/>
      <w:numFmt w:val="decimal"/>
      <w:pStyle w:val="a"/>
      <w:lvlText w:val="%1."/>
      <w:lvlJc w:val="left"/>
      <w:pPr>
        <w:tabs>
          <w:tab w:val="num" w:pos="757"/>
        </w:tabs>
        <w:ind w:left="757" w:hanging="360"/>
      </w:pPr>
    </w:lvl>
  </w:abstractNum>
  <w:abstractNum w:abstractNumId="1">
    <w:nsid w:val="03B31C94"/>
    <w:multiLevelType w:val="hybridMultilevel"/>
    <w:tmpl w:val="18EC7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534C72"/>
    <w:multiLevelType w:val="hybridMultilevel"/>
    <w:tmpl w:val="E24AC332"/>
    <w:lvl w:ilvl="0" w:tplc="0419000F">
      <w:start w:val="1"/>
      <w:numFmt w:val="decimal"/>
      <w:lvlText w:val="%1."/>
      <w:lvlJc w:val="left"/>
      <w:pPr>
        <w:ind w:left="1169" w:hanging="360"/>
      </w:p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3">
    <w:nsid w:val="0DCB51B6"/>
    <w:multiLevelType w:val="hybridMultilevel"/>
    <w:tmpl w:val="01660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3C28F3"/>
    <w:multiLevelType w:val="hybridMultilevel"/>
    <w:tmpl w:val="75F4B664"/>
    <w:lvl w:ilvl="0" w:tplc="200EFEE8">
      <w:start w:val="8"/>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964C54"/>
    <w:multiLevelType w:val="hybridMultilevel"/>
    <w:tmpl w:val="DD74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5E1C83"/>
    <w:multiLevelType w:val="hybridMultilevel"/>
    <w:tmpl w:val="E5EC2FA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18BE569F"/>
    <w:multiLevelType w:val="hybridMultilevel"/>
    <w:tmpl w:val="AA0C4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960E18"/>
    <w:multiLevelType w:val="hybridMultilevel"/>
    <w:tmpl w:val="E1286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C074D"/>
    <w:multiLevelType w:val="hybridMultilevel"/>
    <w:tmpl w:val="7C58A3E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50C7C8F"/>
    <w:multiLevelType w:val="hybridMultilevel"/>
    <w:tmpl w:val="A2844E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77B42F2"/>
    <w:multiLevelType w:val="hybridMultilevel"/>
    <w:tmpl w:val="13CE3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33283"/>
    <w:multiLevelType w:val="hybridMultilevel"/>
    <w:tmpl w:val="18528AA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E40682"/>
    <w:multiLevelType w:val="hybridMultilevel"/>
    <w:tmpl w:val="B8121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1D7A95"/>
    <w:multiLevelType w:val="hybridMultilevel"/>
    <w:tmpl w:val="F4D082C4"/>
    <w:lvl w:ilvl="0" w:tplc="3DD2EBA4">
      <w:start w:val="1"/>
      <w:numFmt w:val="decimal"/>
      <w:pStyle w:val="1"/>
      <w:lvlText w:val="%1."/>
      <w:lvlJc w:val="left"/>
      <w:pPr>
        <w:ind w:left="2149" w:hanging="360"/>
      </w:pPr>
      <w:rPr>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2F144DAD"/>
    <w:multiLevelType w:val="hybridMultilevel"/>
    <w:tmpl w:val="74D232A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2F3418F3"/>
    <w:multiLevelType w:val="hybridMultilevel"/>
    <w:tmpl w:val="C654F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8E1A4C"/>
    <w:multiLevelType w:val="hybridMultilevel"/>
    <w:tmpl w:val="DA1C2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4BA056B"/>
    <w:multiLevelType w:val="hybridMultilevel"/>
    <w:tmpl w:val="2FDA336E"/>
    <w:lvl w:ilvl="0" w:tplc="E662C6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4F25CA8"/>
    <w:multiLevelType w:val="hybridMultilevel"/>
    <w:tmpl w:val="B59CD46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nsid w:val="367C67A6"/>
    <w:multiLevelType w:val="hybridMultilevel"/>
    <w:tmpl w:val="4AC02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71586"/>
    <w:multiLevelType w:val="multilevel"/>
    <w:tmpl w:val="DA36DA3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3A54625B"/>
    <w:multiLevelType w:val="hybridMultilevel"/>
    <w:tmpl w:val="01CC37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B42F88"/>
    <w:multiLevelType w:val="hybridMultilevel"/>
    <w:tmpl w:val="5C62A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5D30C4"/>
    <w:multiLevelType w:val="hybridMultilevel"/>
    <w:tmpl w:val="A5124262"/>
    <w:lvl w:ilvl="0" w:tplc="80163814">
      <w:start w:val="4"/>
      <w:numFmt w:val="decimal"/>
      <w:lvlText w:val="%1."/>
      <w:lvlJc w:val="left"/>
      <w:pPr>
        <w:tabs>
          <w:tab w:val="num" w:pos="1070"/>
        </w:tabs>
        <w:ind w:left="1070" w:hanging="360"/>
      </w:pPr>
      <w:rPr>
        <w:rFonts w:hint="default"/>
        <w:i w:val="0"/>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5">
    <w:nsid w:val="42671C32"/>
    <w:multiLevelType w:val="hybridMultilevel"/>
    <w:tmpl w:val="A1CECC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372AB9"/>
    <w:multiLevelType w:val="hybridMultilevel"/>
    <w:tmpl w:val="55FAB5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4AFF5E17"/>
    <w:multiLevelType w:val="hybridMultilevel"/>
    <w:tmpl w:val="D13A1A5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4BCC0F75"/>
    <w:multiLevelType w:val="hybridMultilevel"/>
    <w:tmpl w:val="BFCEB930"/>
    <w:lvl w:ilvl="0" w:tplc="A66ADD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4D7369C0"/>
    <w:multiLevelType w:val="hybridMultilevel"/>
    <w:tmpl w:val="646E42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4FA112F8"/>
    <w:multiLevelType w:val="hybridMultilevel"/>
    <w:tmpl w:val="B6C09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C21A96"/>
    <w:multiLevelType w:val="hybridMultilevel"/>
    <w:tmpl w:val="4EFC7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46146AD"/>
    <w:multiLevelType w:val="hybridMultilevel"/>
    <w:tmpl w:val="1E8EAC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F4FEB"/>
    <w:multiLevelType w:val="hybridMultilevel"/>
    <w:tmpl w:val="76F07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8D10A5B"/>
    <w:multiLevelType w:val="hybridMultilevel"/>
    <w:tmpl w:val="FEEE889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nsid w:val="5DB116AD"/>
    <w:multiLevelType w:val="hybridMultilevel"/>
    <w:tmpl w:val="4AFC1216"/>
    <w:lvl w:ilvl="0" w:tplc="7C809ECC">
      <w:start w:val="1"/>
      <w:numFmt w:val="decimal"/>
      <w:lvlText w:val="%1."/>
      <w:lvlJc w:val="left"/>
      <w:pPr>
        <w:ind w:left="757" w:hanging="360"/>
      </w:pPr>
      <w:rPr>
        <w:rFonts w:ascii="Times New Roman" w:hAnsi="Times New Roman" w:hint="default"/>
        <w:b w:val="0"/>
        <w:i w:val="0"/>
        <w:sz w:val="24"/>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6">
    <w:nsid w:val="5DCE6934"/>
    <w:multiLevelType w:val="hybridMultilevel"/>
    <w:tmpl w:val="68060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E507F3"/>
    <w:multiLevelType w:val="hybridMultilevel"/>
    <w:tmpl w:val="37D66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2B21686"/>
    <w:multiLevelType w:val="hybridMultilevel"/>
    <w:tmpl w:val="821E1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564A77"/>
    <w:multiLevelType w:val="hybridMultilevel"/>
    <w:tmpl w:val="E5E401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A2C79FC"/>
    <w:multiLevelType w:val="hybridMultilevel"/>
    <w:tmpl w:val="F4A2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FA018D"/>
    <w:multiLevelType w:val="hybridMultilevel"/>
    <w:tmpl w:val="7862C0C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nsid w:val="6FA143D6"/>
    <w:multiLevelType w:val="hybridMultilevel"/>
    <w:tmpl w:val="55341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715FAF"/>
    <w:multiLevelType w:val="hybridMultilevel"/>
    <w:tmpl w:val="0E4CF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14D66EC"/>
    <w:multiLevelType w:val="hybridMultilevel"/>
    <w:tmpl w:val="8940E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1AF15F6"/>
    <w:multiLevelType w:val="hybridMultilevel"/>
    <w:tmpl w:val="6FEAF85A"/>
    <w:lvl w:ilvl="0" w:tplc="622CC404">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29A5910"/>
    <w:multiLevelType w:val="hybridMultilevel"/>
    <w:tmpl w:val="24425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4A3710A"/>
    <w:multiLevelType w:val="hybridMultilevel"/>
    <w:tmpl w:val="B38A36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84C58F4"/>
    <w:multiLevelType w:val="hybridMultilevel"/>
    <w:tmpl w:val="81622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A1A06C2"/>
    <w:multiLevelType w:val="hybridMultilevel"/>
    <w:tmpl w:val="C03EAF1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4"/>
  </w:num>
  <w:num w:numId="2">
    <w:abstractNumId w:val="17"/>
  </w:num>
  <w:num w:numId="3">
    <w:abstractNumId w:val="0"/>
  </w:num>
  <w:num w:numId="4">
    <w:abstractNumId w:val="39"/>
  </w:num>
  <w:num w:numId="5">
    <w:abstractNumId w:val="28"/>
  </w:num>
  <w:num w:numId="6">
    <w:abstractNumId w:val="33"/>
  </w:num>
  <w:num w:numId="7">
    <w:abstractNumId w:val="23"/>
  </w:num>
  <w:num w:numId="8">
    <w:abstractNumId w:val="21"/>
  </w:num>
  <w:num w:numId="9">
    <w:abstractNumId w:val="24"/>
  </w:num>
  <w:num w:numId="10">
    <w:abstractNumId w:val="45"/>
  </w:num>
  <w:num w:numId="11">
    <w:abstractNumId w:val="4"/>
  </w:num>
  <w:num w:numId="12">
    <w:abstractNumId w:val="19"/>
  </w:num>
  <w:num w:numId="13">
    <w:abstractNumId w:val="40"/>
  </w:num>
  <w:num w:numId="14">
    <w:abstractNumId w:val="26"/>
  </w:num>
  <w:num w:numId="15">
    <w:abstractNumId w:val="44"/>
  </w:num>
  <w:num w:numId="16">
    <w:abstractNumId w:val="11"/>
  </w:num>
  <w:num w:numId="17">
    <w:abstractNumId w:val="36"/>
  </w:num>
  <w:num w:numId="18">
    <w:abstractNumId w:val="8"/>
  </w:num>
  <w:num w:numId="19">
    <w:abstractNumId w:val="42"/>
  </w:num>
  <w:num w:numId="20">
    <w:abstractNumId w:val="5"/>
  </w:num>
  <w:num w:numId="21">
    <w:abstractNumId w:val="38"/>
  </w:num>
  <w:num w:numId="22">
    <w:abstractNumId w:val="20"/>
  </w:num>
  <w:num w:numId="23">
    <w:abstractNumId w:val="7"/>
  </w:num>
  <w:num w:numId="24">
    <w:abstractNumId w:val="43"/>
  </w:num>
  <w:num w:numId="25">
    <w:abstractNumId w:val="13"/>
  </w:num>
  <w:num w:numId="26">
    <w:abstractNumId w:val="32"/>
  </w:num>
  <w:num w:numId="27">
    <w:abstractNumId w:val="6"/>
  </w:num>
  <w:num w:numId="28">
    <w:abstractNumId w:val="46"/>
  </w:num>
  <w:num w:numId="29">
    <w:abstractNumId w:val="3"/>
  </w:num>
  <w:num w:numId="30">
    <w:abstractNumId w:val="37"/>
  </w:num>
  <w:num w:numId="31">
    <w:abstractNumId w:val="48"/>
  </w:num>
  <w:num w:numId="32">
    <w:abstractNumId w:val="25"/>
  </w:num>
  <w:num w:numId="33">
    <w:abstractNumId w:val="1"/>
  </w:num>
  <w:num w:numId="34">
    <w:abstractNumId w:val="35"/>
  </w:num>
  <w:num w:numId="35">
    <w:abstractNumId w:val="41"/>
  </w:num>
  <w:num w:numId="36">
    <w:abstractNumId w:val="27"/>
  </w:num>
  <w:num w:numId="37">
    <w:abstractNumId w:val="2"/>
  </w:num>
  <w:num w:numId="38">
    <w:abstractNumId w:val="15"/>
  </w:num>
  <w:num w:numId="39">
    <w:abstractNumId w:val="49"/>
  </w:num>
  <w:num w:numId="40">
    <w:abstractNumId w:val="18"/>
  </w:num>
  <w:num w:numId="41">
    <w:abstractNumId w:val="29"/>
  </w:num>
  <w:num w:numId="42">
    <w:abstractNumId w:val="47"/>
  </w:num>
  <w:num w:numId="43">
    <w:abstractNumId w:val="10"/>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6"/>
  </w:num>
  <w:num w:numId="47">
    <w:abstractNumId w:val="30"/>
  </w:num>
  <w:num w:numId="48">
    <w:abstractNumId w:val="9"/>
  </w:num>
  <w:num w:numId="49">
    <w:abstractNumId w:val="22"/>
  </w:num>
  <w:num w:numId="50">
    <w:abstractNumId w:val="14"/>
    <w:lvlOverride w:ilvl="0">
      <w:startOverride w:val="1"/>
    </w:lvlOverride>
  </w:num>
  <w:num w:numId="51">
    <w:abstractNumId w:val="34"/>
  </w:num>
  <w:num w:numId="52">
    <w:abstractNumId w:val="14"/>
    <w:lvlOverride w:ilvl="0">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9411CF"/>
    <w:rsid w:val="00004CD4"/>
    <w:rsid w:val="0001182A"/>
    <w:rsid w:val="00023ED6"/>
    <w:rsid w:val="0003690E"/>
    <w:rsid w:val="00036BBB"/>
    <w:rsid w:val="00043067"/>
    <w:rsid w:val="00046613"/>
    <w:rsid w:val="0005121E"/>
    <w:rsid w:val="000516E4"/>
    <w:rsid w:val="0005546B"/>
    <w:rsid w:val="00067FC6"/>
    <w:rsid w:val="00075021"/>
    <w:rsid w:val="000760D6"/>
    <w:rsid w:val="000807F2"/>
    <w:rsid w:val="00091ABC"/>
    <w:rsid w:val="000A66BC"/>
    <w:rsid w:val="000A76AA"/>
    <w:rsid w:val="000A76E4"/>
    <w:rsid w:val="000C507F"/>
    <w:rsid w:val="000C5EBF"/>
    <w:rsid w:val="000D0407"/>
    <w:rsid w:val="000D43C5"/>
    <w:rsid w:val="000D7F6C"/>
    <w:rsid w:val="000E2694"/>
    <w:rsid w:val="000E4EBF"/>
    <w:rsid w:val="000E64B1"/>
    <w:rsid w:val="000F6DCC"/>
    <w:rsid w:val="000F7A61"/>
    <w:rsid w:val="00103549"/>
    <w:rsid w:val="00115641"/>
    <w:rsid w:val="001175D9"/>
    <w:rsid w:val="00122C09"/>
    <w:rsid w:val="0012523A"/>
    <w:rsid w:val="00145AFF"/>
    <w:rsid w:val="00146414"/>
    <w:rsid w:val="00147693"/>
    <w:rsid w:val="0015583E"/>
    <w:rsid w:val="00160E79"/>
    <w:rsid w:val="00163099"/>
    <w:rsid w:val="00166608"/>
    <w:rsid w:val="0017028A"/>
    <w:rsid w:val="00176B6F"/>
    <w:rsid w:val="001845D1"/>
    <w:rsid w:val="00193321"/>
    <w:rsid w:val="00193DC0"/>
    <w:rsid w:val="001A204B"/>
    <w:rsid w:val="001A4AAC"/>
    <w:rsid w:val="001A79F0"/>
    <w:rsid w:val="001B27CF"/>
    <w:rsid w:val="001C3769"/>
    <w:rsid w:val="001D19DA"/>
    <w:rsid w:val="001D3D61"/>
    <w:rsid w:val="001D7362"/>
    <w:rsid w:val="001E1CAF"/>
    <w:rsid w:val="001E6431"/>
    <w:rsid w:val="001F1FD1"/>
    <w:rsid w:val="00200656"/>
    <w:rsid w:val="00203A5B"/>
    <w:rsid w:val="00210C36"/>
    <w:rsid w:val="00210DBB"/>
    <w:rsid w:val="00215A4F"/>
    <w:rsid w:val="00215D9F"/>
    <w:rsid w:val="0022272F"/>
    <w:rsid w:val="002252FE"/>
    <w:rsid w:val="00231247"/>
    <w:rsid w:val="00236201"/>
    <w:rsid w:val="00240459"/>
    <w:rsid w:val="0024067E"/>
    <w:rsid w:val="00246F4B"/>
    <w:rsid w:val="002501CE"/>
    <w:rsid w:val="00256DBA"/>
    <w:rsid w:val="00260290"/>
    <w:rsid w:val="0027350D"/>
    <w:rsid w:val="00274F40"/>
    <w:rsid w:val="002860C3"/>
    <w:rsid w:val="00296ECE"/>
    <w:rsid w:val="00297331"/>
    <w:rsid w:val="0029789D"/>
    <w:rsid w:val="002B1005"/>
    <w:rsid w:val="002C167E"/>
    <w:rsid w:val="002D3F25"/>
    <w:rsid w:val="002D6182"/>
    <w:rsid w:val="002D6836"/>
    <w:rsid w:val="002E7FEB"/>
    <w:rsid w:val="002F5B3E"/>
    <w:rsid w:val="002F6A0F"/>
    <w:rsid w:val="003015A7"/>
    <w:rsid w:val="00304E75"/>
    <w:rsid w:val="00305AC3"/>
    <w:rsid w:val="0031052C"/>
    <w:rsid w:val="00317EE2"/>
    <w:rsid w:val="00320714"/>
    <w:rsid w:val="00332EFE"/>
    <w:rsid w:val="003465D4"/>
    <w:rsid w:val="00354F43"/>
    <w:rsid w:val="0036687F"/>
    <w:rsid w:val="00391CEC"/>
    <w:rsid w:val="00392773"/>
    <w:rsid w:val="003A502E"/>
    <w:rsid w:val="003B3E85"/>
    <w:rsid w:val="003B6C50"/>
    <w:rsid w:val="003B6F62"/>
    <w:rsid w:val="003B71B7"/>
    <w:rsid w:val="003B74B6"/>
    <w:rsid w:val="003C792C"/>
    <w:rsid w:val="003D1389"/>
    <w:rsid w:val="003D1C6C"/>
    <w:rsid w:val="003E7833"/>
    <w:rsid w:val="003F05E4"/>
    <w:rsid w:val="003F0E87"/>
    <w:rsid w:val="003F56D6"/>
    <w:rsid w:val="00406912"/>
    <w:rsid w:val="004115BB"/>
    <w:rsid w:val="00415DA2"/>
    <w:rsid w:val="00417F8D"/>
    <w:rsid w:val="00423D86"/>
    <w:rsid w:val="004308EF"/>
    <w:rsid w:val="00430F8F"/>
    <w:rsid w:val="00433731"/>
    <w:rsid w:val="0044388C"/>
    <w:rsid w:val="00454225"/>
    <w:rsid w:val="00454CA7"/>
    <w:rsid w:val="00464784"/>
    <w:rsid w:val="00467EBB"/>
    <w:rsid w:val="004761F9"/>
    <w:rsid w:val="00480A3C"/>
    <w:rsid w:val="00484162"/>
    <w:rsid w:val="0048684E"/>
    <w:rsid w:val="004955F6"/>
    <w:rsid w:val="004B10E4"/>
    <w:rsid w:val="004C428A"/>
    <w:rsid w:val="004C567F"/>
    <w:rsid w:val="004E1E0C"/>
    <w:rsid w:val="004E6D23"/>
    <w:rsid w:val="004F170A"/>
    <w:rsid w:val="005014D2"/>
    <w:rsid w:val="00504B23"/>
    <w:rsid w:val="005062B8"/>
    <w:rsid w:val="00506C89"/>
    <w:rsid w:val="0050727E"/>
    <w:rsid w:val="00507B93"/>
    <w:rsid w:val="005101AB"/>
    <w:rsid w:val="00511B17"/>
    <w:rsid w:val="00514328"/>
    <w:rsid w:val="005219DB"/>
    <w:rsid w:val="00526B9D"/>
    <w:rsid w:val="00527CD5"/>
    <w:rsid w:val="00533703"/>
    <w:rsid w:val="00540F7D"/>
    <w:rsid w:val="00542699"/>
    <w:rsid w:val="00554489"/>
    <w:rsid w:val="005559A8"/>
    <w:rsid w:val="00562876"/>
    <w:rsid w:val="00577B04"/>
    <w:rsid w:val="00580A5F"/>
    <w:rsid w:val="005829E3"/>
    <w:rsid w:val="00585163"/>
    <w:rsid w:val="00587D41"/>
    <w:rsid w:val="00595397"/>
    <w:rsid w:val="005A3597"/>
    <w:rsid w:val="005A437D"/>
    <w:rsid w:val="005B67C7"/>
    <w:rsid w:val="005B776A"/>
    <w:rsid w:val="005C368D"/>
    <w:rsid w:val="005D1EC3"/>
    <w:rsid w:val="005D41C0"/>
    <w:rsid w:val="005D4A9C"/>
    <w:rsid w:val="005D7E4D"/>
    <w:rsid w:val="005E1381"/>
    <w:rsid w:val="005E17C6"/>
    <w:rsid w:val="005E7C5F"/>
    <w:rsid w:val="005F78F5"/>
    <w:rsid w:val="006011A3"/>
    <w:rsid w:val="00605EEB"/>
    <w:rsid w:val="0061093F"/>
    <w:rsid w:val="006128B4"/>
    <w:rsid w:val="006147A5"/>
    <w:rsid w:val="006153CA"/>
    <w:rsid w:val="0062050D"/>
    <w:rsid w:val="00634184"/>
    <w:rsid w:val="00654342"/>
    <w:rsid w:val="00656DF0"/>
    <w:rsid w:val="006600BB"/>
    <w:rsid w:val="0066454F"/>
    <w:rsid w:val="00664EFE"/>
    <w:rsid w:val="00676B62"/>
    <w:rsid w:val="00681BFD"/>
    <w:rsid w:val="00682ED5"/>
    <w:rsid w:val="00693615"/>
    <w:rsid w:val="006A0248"/>
    <w:rsid w:val="006A0F7A"/>
    <w:rsid w:val="006A5249"/>
    <w:rsid w:val="006A573F"/>
    <w:rsid w:val="006A57FE"/>
    <w:rsid w:val="006C1D24"/>
    <w:rsid w:val="006C5D5F"/>
    <w:rsid w:val="006C6518"/>
    <w:rsid w:val="006D19A5"/>
    <w:rsid w:val="006D5FDE"/>
    <w:rsid w:val="006D6DC2"/>
    <w:rsid w:val="006D7B33"/>
    <w:rsid w:val="006E3C78"/>
    <w:rsid w:val="006E419C"/>
    <w:rsid w:val="006E738C"/>
    <w:rsid w:val="006F321A"/>
    <w:rsid w:val="00701A20"/>
    <w:rsid w:val="00702EFD"/>
    <w:rsid w:val="00707378"/>
    <w:rsid w:val="00714A02"/>
    <w:rsid w:val="00715E78"/>
    <w:rsid w:val="00717A95"/>
    <w:rsid w:val="00724D73"/>
    <w:rsid w:val="00727117"/>
    <w:rsid w:val="00741A40"/>
    <w:rsid w:val="007462D0"/>
    <w:rsid w:val="00750B78"/>
    <w:rsid w:val="0075546E"/>
    <w:rsid w:val="00760E10"/>
    <w:rsid w:val="00762729"/>
    <w:rsid w:val="00767C3B"/>
    <w:rsid w:val="00771BBA"/>
    <w:rsid w:val="00772FF9"/>
    <w:rsid w:val="0077404D"/>
    <w:rsid w:val="007764B4"/>
    <w:rsid w:val="007807CE"/>
    <w:rsid w:val="00781D2F"/>
    <w:rsid w:val="00787A69"/>
    <w:rsid w:val="007B1A09"/>
    <w:rsid w:val="007B1E67"/>
    <w:rsid w:val="007B1E9C"/>
    <w:rsid w:val="007B2466"/>
    <w:rsid w:val="007B73DF"/>
    <w:rsid w:val="007C0B73"/>
    <w:rsid w:val="007C24ED"/>
    <w:rsid w:val="007C2EE3"/>
    <w:rsid w:val="007C649A"/>
    <w:rsid w:val="007D515E"/>
    <w:rsid w:val="007D67C7"/>
    <w:rsid w:val="007E1815"/>
    <w:rsid w:val="007E1B63"/>
    <w:rsid w:val="007F4B6A"/>
    <w:rsid w:val="0080248A"/>
    <w:rsid w:val="00804D4F"/>
    <w:rsid w:val="00807020"/>
    <w:rsid w:val="0081140B"/>
    <w:rsid w:val="00811B56"/>
    <w:rsid w:val="008211E5"/>
    <w:rsid w:val="00840F36"/>
    <w:rsid w:val="00846C2A"/>
    <w:rsid w:val="008611A8"/>
    <w:rsid w:val="00877498"/>
    <w:rsid w:val="008777A9"/>
    <w:rsid w:val="00881B75"/>
    <w:rsid w:val="00886A3E"/>
    <w:rsid w:val="008928CA"/>
    <w:rsid w:val="00893925"/>
    <w:rsid w:val="0089738B"/>
    <w:rsid w:val="008A0C1B"/>
    <w:rsid w:val="008A5851"/>
    <w:rsid w:val="008B2133"/>
    <w:rsid w:val="008C7CC7"/>
    <w:rsid w:val="008D3E47"/>
    <w:rsid w:val="008D44EE"/>
    <w:rsid w:val="008E0118"/>
    <w:rsid w:val="008F31CD"/>
    <w:rsid w:val="008F3DE1"/>
    <w:rsid w:val="008F4CD2"/>
    <w:rsid w:val="00904DDD"/>
    <w:rsid w:val="00906E29"/>
    <w:rsid w:val="009312B2"/>
    <w:rsid w:val="00931D37"/>
    <w:rsid w:val="00933D83"/>
    <w:rsid w:val="009344A4"/>
    <w:rsid w:val="009353B0"/>
    <w:rsid w:val="00937EEB"/>
    <w:rsid w:val="009411CF"/>
    <w:rsid w:val="00941F3C"/>
    <w:rsid w:val="00947F42"/>
    <w:rsid w:val="00962EF1"/>
    <w:rsid w:val="00972A3C"/>
    <w:rsid w:val="00980726"/>
    <w:rsid w:val="0098183A"/>
    <w:rsid w:val="0099097D"/>
    <w:rsid w:val="0099410C"/>
    <w:rsid w:val="009A1E7C"/>
    <w:rsid w:val="009A4991"/>
    <w:rsid w:val="009D06AD"/>
    <w:rsid w:val="009E7E3A"/>
    <w:rsid w:val="009F3460"/>
    <w:rsid w:val="009F4A9D"/>
    <w:rsid w:val="00A024D6"/>
    <w:rsid w:val="00A110C8"/>
    <w:rsid w:val="00A15AD1"/>
    <w:rsid w:val="00A20810"/>
    <w:rsid w:val="00A21A31"/>
    <w:rsid w:val="00A21FC9"/>
    <w:rsid w:val="00A22886"/>
    <w:rsid w:val="00A36006"/>
    <w:rsid w:val="00A368B2"/>
    <w:rsid w:val="00A429A5"/>
    <w:rsid w:val="00A50AAE"/>
    <w:rsid w:val="00A537D8"/>
    <w:rsid w:val="00A53D8A"/>
    <w:rsid w:val="00A553F7"/>
    <w:rsid w:val="00A707E2"/>
    <w:rsid w:val="00A80A7F"/>
    <w:rsid w:val="00A85390"/>
    <w:rsid w:val="00A876F8"/>
    <w:rsid w:val="00A937BB"/>
    <w:rsid w:val="00A95A5B"/>
    <w:rsid w:val="00AA7607"/>
    <w:rsid w:val="00AB2822"/>
    <w:rsid w:val="00AB428D"/>
    <w:rsid w:val="00AC5827"/>
    <w:rsid w:val="00AE17FE"/>
    <w:rsid w:val="00AE3207"/>
    <w:rsid w:val="00AE5A99"/>
    <w:rsid w:val="00AF086D"/>
    <w:rsid w:val="00AF4CCF"/>
    <w:rsid w:val="00AF58D9"/>
    <w:rsid w:val="00AF747E"/>
    <w:rsid w:val="00B04E43"/>
    <w:rsid w:val="00B17F97"/>
    <w:rsid w:val="00B24E8B"/>
    <w:rsid w:val="00B25F66"/>
    <w:rsid w:val="00B363D4"/>
    <w:rsid w:val="00B36FE8"/>
    <w:rsid w:val="00B4252F"/>
    <w:rsid w:val="00B42C55"/>
    <w:rsid w:val="00B437A5"/>
    <w:rsid w:val="00B4454D"/>
    <w:rsid w:val="00B46851"/>
    <w:rsid w:val="00B5300C"/>
    <w:rsid w:val="00B54E64"/>
    <w:rsid w:val="00B57DB1"/>
    <w:rsid w:val="00B60483"/>
    <w:rsid w:val="00B70CC0"/>
    <w:rsid w:val="00B83B8B"/>
    <w:rsid w:val="00B8679B"/>
    <w:rsid w:val="00B8697F"/>
    <w:rsid w:val="00B96225"/>
    <w:rsid w:val="00BC1884"/>
    <w:rsid w:val="00BC4B3C"/>
    <w:rsid w:val="00BC5415"/>
    <w:rsid w:val="00BC71D5"/>
    <w:rsid w:val="00BC7C79"/>
    <w:rsid w:val="00BD5C13"/>
    <w:rsid w:val="00BE4F62"/>
    <w:rsid w:val="00BE7981"/>
    <w:rsid w:val="00BF4AF4"/>
    <w:rsid w:val="00C063CF"/>
    <w:rsid w:val="00C15959"/>
    <w:rsid w:val="00C2069B"/>
    <w:rsid w:val="00C22F05"/>
    <w:rsid w:val="00C26857"/>
    <w:rsid w:val="00C34AFB"/>
    <w:rsid w:val="00C5398E"/>
    <w:rsid w:val="00C60FFD"/>
    <w:rsid w:val="00C7311B"/>
    <w:rsid w:val="00C84191"/>
    <w:rsid w:val="00C928EB"/>
    <w:rsid w:val="00C96224"/>
    <w:rsid w:val="00CA4CA8"/>
    <w:rsid w:val="00CA55EB"/>
    <w:rsid w:val="00CA77DD"/>
    <w:rsid w:val="00CA7DB3"/>
    <w:rsid w:val="00CB40EE"/>
    <w:rsid w:val="00CC056B"/>
    <w:rsid w:val="00CC1E60"/>
    <w:rsid w:val="00CE623B"/>
    <w:rsid w:val="00CF02B5"/>
    <w:rsid w:val="00CF7850"/>
    <w:rsid w:val="00D02931"/>
    <w:rsid w:val="00D052E5"/>
    <w:rsid w:val="00D12E84"/>
    <w:rsid w:val="00D23B38"/>
    <w:rsid w:val="00D24685"/>
    <w:rsid w:val="00D31C1B"/>
    <w:rsid w:val="00D40369"/>
    <w:rsid w:val="00D44BA9"/>
    <w:rsid w:val="00D507DB"/>
    <w:rsid w:val="00D644E6"/>
    <w:rsid w:val="00D72303"/>
    <w:rsid w:val="00D73BFA"/>
    <w:rsid w:val="00D7534F"/>
    <w:rsid w:val="00D75EF4"/>
    <w:rsid w:val="00D97443"/>
    <w:rsid w:val="00DA26A7"/>
    <w:rsid w:val="00DA3FD1"/>
    <w:rsid w:val="00DA46D5"/>
    <w:rsid w:val="00DB72AA"/>
    <w:rsid w:val="00DC739B"/>
    <w:rsid w:val="00DC75E3"/>
    <w:rsid w:val="00DE3184"/>
    <w:rsid w:val="00DE4548"/>
    <w:rsid w:val="00DE7CC2"/>
    <w:rsid w:val="00DF3EAB"/>
    <w:rsid w:val="00DF3FCA"/>
    <w:rsid w:val="00E11218"/>
    <w:rsid w:val="00E1600F"/>
    <w:rsid w:val="00E26815"/>
    <w:rsid w:val="00E30B16"/>
    <w:rsid w:val="00E4135B"/>
    <w:rsid w:val="00E46B38"/>
    <w:rsid w:val="00E67AA4"/>
    <w:rsid w:val="00E85247"/>
    <w:rsid w:val="00E9294C"/>
    <w:rsid w:val="00EB2D57"/>
    <w:rsid w:val="00ED69FC"/>
    <w:rsid w:val="00ED726A"/>
    <w:rsid w:val="00EE44B4"/>
    <w:rsid w:val="00EF1ABC"/>
    <w:rsid w:val="00F073CC"/>
    <w:rsid w:val="00F07C01"/>
    <w:rsid w:val="00F07D27"/>
    <w:rsid w:val="00F13505"/>
    <w:rsid w:val="00F20A8B"/>
    <w:rsid w:val="00F23D53"/>
    <w:rsid w:val="00F2798F"/>
    <w:rsid w:val="00F30131"/>
    <w:rsid w:val="00F32EE1"/>
    <w:rsid w:val="00F40097"/>
    <w:rsid w:val="00F53235"/>
    <w:rsid w:val="00F53F9D"/>
    <w:rsid w:val="00F548B2"/>
    <w:rsid w:val="00F6491C"/>
    <w:rsid w:val="00F6761A"/>
    <w:rsid w:val="00F75C6D"/>
    <w:rsid w:val="00F837B0"/>
    <w:rsid w:val="00F8552A"/>
    <w:rsid w:val="00F95A8F"/>
    <w:rsid w:val="00FA12E4"/>
    <w:rsid w:val="00FA577F"/>
    <w:rsid w:val="00FB31EB"/>
    <w:rsid w:val="00FC33EE"/>
    <w:rsid w:val="00FC7F33"/>
    <w:rsid w:val="00FD122C"/>
    <w:rsid w:val="00FF773E"/>
    <w:rsid w:val="00FF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6F4B"/>
    <w:pPr>
      <w:spacing w:after="0" w:line="360" w:lineRule="auto"/>
      <w:ind w:firstLine="709"/>
      <w:jc w:val="both"/>
    </w:pPr>
    <w:rPr>
      <w:rFonts w:ascii="Times New Roman" w:hAnsi="Times New Roman" w:cs="Times New Roman"/>
      <w:sz w:val="24"/>
      <w:szCs w:val="24"/>
      <w:lang w:eastAsia="ru-RU"/>
    </w:rPr>
  </w:style>
  <w:style w:type="paragraph" w:styleId="10">
    <w:name w:val="heading 1"/>
    <w:basedOn w:val="a0"/>
    <w:next w:val="a0"/>
    <w:link w:val="11"/>
    <w:autoRedefine/>
    <w:uiPriority w:val="9"/>
    <w:qFormat/>
    <w:rsid w:val="00AB428D"/>
    <w:pPr>
      <w:pageBreakBefore/>
      <w:spacing w:before="120" w:after="120" w:line="240" w:lineRule="auto"/>
      <w:jc w:val="center"/>
      <w:outlineLvl w:val="0"/>
    </w:pPr>
    <w:rPr>
      <w:rFonts w:eastAsiaTheme="majorEastAsia" w:cstheme="majorBidi"/>
      <w:b/>
      <w:bCs/>
      <w:sz w:val="28"/>
      <w:szCs w:val="28"/>
    </w:rPr>
  </w:style>
  <w:style w:type="paragraph" w:styleId="2">
    <w:name w:val="heading 2"/>
    <w:basedOn w:val="a0"/>
    <w:next w:val="a0"/>
    <w:link w:val="20"/>
    <w:autoRedefine/>
    <w:uiPriority w:val="9"/>
    <w:unhideWhenUsed/>
    <w:qFormat/>
    <w:rsid w:val="006F321A"/>
    <w:pPr>
      <w:keepNext/>
      <w:keepLines/>
      <w:suppressAutoHyphens/>
      <w:spacing w:before="120" w:after="120" w:line="240" w:lineRule="auto"/>
      <w:jc w:val="center"/>
      <w:outlineLvl w:val="1"/>
    </w:pPr>
    <w:rPr>
      <w:rFonts w:eastAsiaTheme="majorEastAsia" w:cstheme="majorBidi"/>
      <w:b/>
      <w:bCs/>
      <w:sz w:val="28"/>
      <w:szCs w:val="26"/>
    </w:rPr>
  </w:style>
  <w:style w:type="paragraph" w:styleId="3">
    <w:name w:val="heading 3"/>
    <w:basedOn w:val="a0"/>
    <w:next w:val="a0"/>
    <w:link w:val="30"/>
    <w:autoRedefine/>
    <w:uiPriority w:val="9"/>
    <w:unhideWhenUsed/>
    <w:qFormat/>
    <w:rsid w:val="001D3D61"/>
    <w:pPr>
      <w:keepNext/>
      <w:keepLines/>
      <w:suppressAutoHyphens/>
      <w:spacing w:before="120" w:after="120" w:line="240" w:lineRule="auto"/>
      <w:jc w:val="center"/>
      <w:outlineLvl w:val="2"/>
    </w:pPr>
    <w:rPr>
      <w:rFonts w:eastAsiaTheme="majorEastAsia" w:cstheme="majorBidi"/>
      <w:bCs/>
      <w:i/>
      <w:sz w:val="28"/>
    </w:rPr>
  </w:style>
  <w:style w:type="paragraph" w:styleId="4">
    <w:name w:val="heading 4"/>
    <w:basedOn w:val="a0"/>
    <w:next w:val="a0"/>
    <w:link w:val="40"/>
    <w:uiPriority w:val="9"/>
    <w:unhideWhenUsed/>
    <w:qFormat/>
    <w:rsid w:val="006F321A"/>
    <w:pPr>
      <w:keepNext/>
      <w:keepLines/>
      <w:suppressAutoHyphens/>
      <w:spacing w:before="120" w:after="120" w:line="240" w:lineRule="auto"/>
      <w:jc w:val="center"/>
      <w:outlineLvl w:val="3"/>
    </w:pPr>
    <w:rPr>
      <w:rFonts w:eastAsiaTheme="majorEastAsia" w:cstheme="majorBidi"/>
      <w:bCs/>
      <w:i/>
      <w:iCs/>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B428D"/>
    <w:rPr>
      <w:rFonts w:ascii="Times New Roman" w:eastAsiaTheme="majorEastAsia" w:hAnsi="Times New Roman" w:cstheme="majorBidi"/>
      <w:b/>
      <w:bCs/>
      <w:sz w:val="28"/>
      <w:szCs w:val="28"/>
      <w:lang w:eastAsia="ru-RU"/>
    </w:rPr>
  </w:style>
  <w:style w:type="paragraph" w:styleId="a4">
    <w:name w:val="Normal (Web)"/>
    <w:basedOn w:val="a0"/>
    <w:uiPriority w:val="99"/>
    <w:semiHidden/>
    <w:unhideWhenUsed/>
    <w:rsid w:val="006147A5"/>
    <w:pPr>
      <w:spacing w:before="100" w:beforeAutospacing="1" w:after="100" w:afterAutospacing="1"/>
      <w:jc w:val="left"/>
    </w:pPr>
  </w:style>
  <w:style w:type="paragraph" w:styleId="a5">
    <w:name w:val="List Paragraph"/>
    <w:basedOn w:val="a0"/>
    <w:link w:val="a6"/>
    <w:uiPriority w:val="34"/>
    <w:qFormat/>
    <w:rsid w:val="007B1E67"/>
    <w:pPr>
      <w:ind w:left="720"/>
      <w:contextualSpacing/>
    </w:pPr>
  </w:style>
  <w:style w:type="paragraph" w:styleId="21">
    <w:name w:val="Body Text 2"/>
    <w:basedOn w:val="a0"/>
    <w:link w:val="22"/>
    <w:unhideWhenUsed/>
    <w:rsid w:val="0098183A"/>
    <w:pPr>
      <w:spacing w:after="120" w:line="480" w:lineRule="auto"/>
      <w:jc w:val="left"/>
    </w:pPr>
  </w:style>
  <w:style w:type="character" w:customStyle="1" w:styleId="22">
    <w:name w:val="Основной текст 2 Знак"/>
    <w:basedOn w:val="a1"/>
    <w:link w:val="21"/>
    <w:rsid w:val="0098183A"/>
    <w:rPr>
      <w:rFonts w:ascii="Times New Roman" w:hAnsi="Times New Roman" w:cs="Times New Roman"/>
      <w:sz w:val="24"/>
      <w:szCs w:val="24"/>
      <w:lang w:eastAsia="ru-RU"/>
    </w:rPr>
  </w:style>
  <w:style w:type="paragraph" w:styleId="a7">
    <w:name w:val="TOC Heading"/>
    <w:basedOn w:val="10"/>
    <w:next w:val="a0"/>
    <w:uiPriority w:val="39"/>
    <w:unhideWhenUsed/>
    <w:qFormat/>
    <w:rsid w:val="008211E5"/>
    <w:pPr>
      <w:spacing w:line="276" w:lineRule="auto"/>
      <w:jc w:val="left"/>
      <w:outlineLvl w:val="9"/>
    </w:pPr>
    <w:rPr>
      <w:rFonts w:asciiTheme="majorHAnsi" w:hAnsiTheme="majorHAnsi"/>
      <w:color w:val="365F91" w:themeColor="accent1" w:themeShade="BF"/>
      <w:lang w:eastAsia="en-US"/>
    </w:rPr>
  </w:style>
  <w:style w:type="paragraph" w:styleId="12">
    <w:name w:val="toc 1"/>
    <w:basedOn w:val="a0"/>
    <w:next w:val="a0"/>
    <w:autoRedefine/>
    <w:uiPriority w:val="39"/>
    <w:unhideWhenUsed/>
    <w:rsid w:val="000D43C5"/>
    <w:pPr>
      <w:tabs>
        <w:tab w:val="right" w:leader="dot" w:pos="9345"/>
      </w:tabs>
      <w:spacing w:after="100" w:line="240" w:lineRule="auto"/>
      <w:ind w:left="709" w:firstLine="0"/>
    </w:pPr>
  </w:style>
  <w:style w:type="character" w:styleId="a8">
    <w:name w:val="Hyperlink"/>
    <w:basedOn w:val="a1"/>
    <w:uiPriority w:val="99"/>
    <w:unhideWhenUsed/>
    <w:rsid w:val="008211E5"/>
    <w:rPr>
      <w:color w:val="0000FF" w:themeColor="hyperlink"/>
      <w:u w:val="single"/>
    </w:rPr>
  </w:style>
  <w:style w:type="paragraph" w:styleId="a9">
    <w:name w:val="Balloon Text"/>
    <w:basedOn w:val="a0"/>
    <w:link w:val="aa"/>
    <w:uiPriority w:val="99"/>
    <w:semiHidden/>
    <w:unhideWhenUsed/>
    <w:rsid w:val="008211E5"/>
    <w:rPr>
      <w:rFonts w:ascii="Tahoma" w:hAnsi="Tahoma" w:cs="Tahoma"/>
      <w:sz w:val="16"/>
      <w:szCs w:val="16"/>
    </w:rPr>
  </w:style>
  <w:style w:type="character" w:customStyle="1" w:styleId="aa">
    <w:name w:val="Текст выноски Знак"/>
    <w:basedOn w:val="a1"/>
    <w:link w:val="a9"/>
    <w:uiPriority w:val="99"/>
    <w:semiHidden/>
    <w:rsid w:val="008211E5"/>
    <w:rPr>
      <w:rFonts w:ascii="Tahoma" w:hAnsi="Tahoma" w:cs="Tahoma"/>
      <w:sz w:val="16"/>
      <w:szCs w:val="16"/>
      <w:lang w:eastAsia="ru-RU"/>
    </w:rPr>
  </w:style>
  <w:style w:type="character" w:customStyle="1" w:styleId="20">
    <w:name w:val="Заголовок 2 Знак"/>
    <w:basedOn w:val="a1"/>
    <w:link w:val="2"/>
    <w:uiPriority w:val="9"/>
    <w:rsid w:val="006F321A"/>
    <w:rPr>
      <w:rFonts w:ascii="Times New Roman" w:eastAsiaTheme="majorEastAsia" w:hAnsi="Times New Roman" w:cstheme="majorBidi"/>
      <w:b/>
      <w:bCs/>
      <w:sz w:val="28"/>
      <w:szCs w:val="26"/>
      <w:lang w:eastAsia="ru-RU"/>
    </w:rPr>
  </w:style>
  <w:style w:type="paragraph" w:styleId="23">
    <w:name w:val="toc 2"/>
    <w:basedOn w:val="a0"/>
    <w:next w:val="a0"/>
    <w:autoRedefine/>
    <w:uiPriority w:val="39"/>
    <w:unhideWhenUsed/>
    <w:rsid w:val="006600BB"/>
    <w:pPr>
      <w:spacing w:after="100" w:line="240" w:lineRule="auto"/>
      <w:ind w:left="240"/>
    </w:pPr>
  </w:style>
  <w:style w:type="character" w:customStyle="1" w:styleId="apple-converted-space">
    <w:name w:val="apple-converted-space"/>
    <w:basedOn w:val="a1"/>
    <w:rsid w:val="00BD5C13"/>
  </w:style>
  <w:style w:type="paragraph" w:styleId="a">
    <w:name w:val="List Number"/>
    <w:basedOn w:val="a0"/>
    <w:rsid w:val="00B17F97"/>
    <w:pPr>
      <w:keepLines/>
      <w:widowControl w:val="0"/>
      <w:numPr>
        <w:numId w:val="3"/>
      </w:numPr>
      <w:autoSpaceDE w:val="0"/>
      <w:autoSpaceDN w:val="0"/>
      <w:adjustRightInd w:val="0"/>
      <w:spacing w:line="240" w:lineRule="auto"/>
    </w:pPr>
    <w:rPr>
      <w:sz w:val="22"/>
      <w:szCs w:val="20"/>
    </w:rPr>
  </w:style>
  <w:style w:type="paragraph" w:styleId="ab">
    <w:name w:val="footnote text"/>
    <w:basedOn w:val="a0"/>
    <w:link w:val="ac"/>
    <w:semiHidden/>
    <w:unhideWhenUsed/>
    <w:rsid w:val="00E30B16"/>
    <w:pPr>
      <w:spacing w:line="240" w:lineRule="auto"/>
    </w:pPr>
    <w:rPr>
      <w:sz w:val="20"/>
      <w:szCs w:val="20"/>
    </w:rPr>
  </w:style>
  <w:style w:type="character" w:customStyle="1" w:styleId="ac">
    <w:name w:val="Текст сноски Знак"/>
    <w:basedOn w:val="a1"/>
    <w:link w:val="ab"/>
    <w:uiPriority w:val="99"/>
    <w:semiHidden/>
    <w:rsid w:val="00E30B16"/>
    <w:rPr>
      <w:rFonts w:ascii="Times New Roman" w:hAnsi="Times New Roman" w:cs="Times New Roman"/>
      <w:sz w:val="20"/>
      <w:szCs w:val="20"/>
      <w:lang w:eastAsia="ru-RU"/>
    </w:rPr>
  </w:style>
  <w:style w:type="character" w:styleId="ad">
    <w:name w:val="footnote reference"/>
    <w:basedOn w:val="a1"/>
    <w:semiHidden/>
    <w:unhideWhenUsed/>
    <w:rsid w:val="00E30B16"/>
    <w:rPr>
      <w:vertAlign w:val="superscript"/>
    </w:rPr>
  </w:style>
  <w:style w:type="character" w:customStyle="1" w:styleId="30">
    <w:name w:val="Заголовок 3 Знак"/>
    <w:basedOn w:val="a1"/>
    <w:link w:val="3"/>
    <w:uiPriority w:val="9"/>
    <w:rsid w:val="001D3D61"/>
    <w:rPr>
      <w:rFonts w:ascii="Times New Roman" w:eastAsiaTheme="majorEastAsia" w:hAnsi="Times New Roman" w:cstheme="majorBidi"/>
      <w:bCs/>
      <w:i/>
      <w:sz w:val="28"/>
      <w:szCs w:val="24"/>
      <w:lang w:eastAsia="ru-RU"/>
    </w:rPr>
  </w:style>
  <w:style w:type="character" w:customStyle="1" w:styleId="40">
    <w:name w:val="Заголовок 4 Знак"/>
    <w:basedOn w:val="a1"/>
    <w:link w:val="4"/>
    <w:uiPriority w:val="9"/>
    <w:rsid w:val="006F321A"/>
    <w:rPr>
      <w:rFonts w:ascii="Times New Roman" w:eastAsiaTheme="majorEastAsia" w:hAnsi="Times New Roman" w:cstheme="majorBidi"/>
      <w:bCs/>
      <w:i/>
      <w:iCs/>
      <w:sz w:val="26"/>
      <w:szCs w:val="24"/>
      <w:lang w:eastAsia="ru-RU"/>
    </w:rPr>
  </w:style>
  <w:style w:type="paragraph" w:styleId="31">
    <w:name w:val="toc 3"/>
    <w:basedOn w:val="a0"/>
    <w:next w:val="a0"/>
    <w:autoRedefine/>
    <w:uiPriority w:val="39"/>
    <w:unhideWhenUsed/>
    <w:rsid w:val="00B57DB1"/>
    <w:pPr>
      <w:tabs>
        <w:tab w:val="right" w:leader="dot" w:pos="9345"/>
      </w:tabs>
      <w:spacing w:after="100" w:line="240" w:lineRule="auto"/>
      <w:ind w:left="1276" w:firstLine="0"/>
      <w:jc w:val="left"/>
    </w:pPr>
  </w:style>
  <w:style w:type="paragraph" w:styleId="ae">
    <w:name w:val="header"/>
    <w:basedOn w:val="a0"/>
    <w:link w:val="af"/>
    <w:uiPriority w:val="99"/>
    <w:unhideWhenUsed/>
    <w:rsid w:val="007807CE"/>
    <w:pPr>
      <w:tabs>
        <w:tab w:val="center" w:pos="4677"/>
        <w:tab w:val="right" w:pos="9355"/>
      </w:tabs>
      <w:spacing w:line="240" w:lineRule="auto"/>
    </w:pPr>
  </w:style>
  <w:style w:type="character" w:customStyle="1" w:styleId="af">
    <w:name w:val="Верхний колонтитул Знак"/>
    <w:basedOn w:val="a1"/>
    <w:link w:val="ae"/>
    <w:uiPriority w:val="99"/>
    <w:rsid w:val="007807CE"/>
    <w:rPr>
      <w:rFonts w:ascii="Times New Roman" w:hAnsi="Times New Roman" w:cs="Times New Roman"/>
      <w:sz w:val="24"/>
      <w:szCs w:val="24"/>
      <w:lang w:eastAsia="ru-RU"/>
    </w:rPr>
  </w:style>
  <w:style w:type="paragraph" w:styleId="af0">
    <w:name w:val="footer"/>
    <w:basedOn w:val="a0"/>
    <w:link w:val="af1"/>
    <w:uiPriority w:val="99"/>
    <w:semiHidden/>
    <w:unhideWhenUsed/>
    <w:rsid w:val="007807CE"/>
    <w:pPr>
      <w:tabs>
        <w:tab w:val="center" w:pos="4677"/>
        <w:tab w:val="right" w:pos="9355"/>
      </w:tabs>
      <w:spacing w:line="240" w:lineRule="auto"/>
    </w:pPr>
  </w:style>
  <w:style w:type="character" w:customStyle="1" w:styleId="af1">
    <w:name w:val="Нижний колонтитул Знак"/>
    <w:basedOn w:val="a1"/>
    <w:link w:val="af0"/>
    <w:uiPriority w:val="99"/>
    <w:semiHidden/>
    <w:rsid w:val="007807CE"/>
    <w:rPr>
      <w:rFonts w:ascii="Times New Roman" w:hAnsi="Times New Roman" w:cs="Times New Roman"/>
      <w:sz w:val="24"/>
      <w:szCs w:val="24"/>
      <w:lang w:eastAsia="ru-RU"/>
    </w:rPr>
  </w:style>
  <w:style w:type="paragraph" w:styleId="24">
    <w:name w:val="Quote"/>
    <w:basedOn w:val="a0"/>
    <w:next w:val="a0"/>
    <w:link w:val="25"/>
    <w:uiPriority w:val="29"/>
    <w:qFormat/>
    <w:rsid w:val="006D5FDE"/>
    <w:pPr>
      <w:spacing w:before="120" w:after="120" w:line="240" w:lineRule="auto"/>
      <w:contextualSpacing/>
    </w:pPr>
    <w:rPr>
      <w:rFonts w:eastAsia="Calibri"/>
      <w:i/>
      <w:iCs/>
      <w:color w:val="000000"/>
      <w:szCs w:val="20"/>
    </w:rPr>
  </w:style>
  <w:style w:type="character" w:customStyle="1" w:styleId="25">
    <w:name w:val="Цитата 2 Знак"/>
    <w:basedOn w:val="a1"/>
    <w:link w:val="24"/>
    <w:uiPriority w:val="29"/>
    <w:rsid w:val="006D5FDE"/>
    <w:rPr>
      <w:rFonts w:ascii="Times New Roman" w:eastAsia="Calibri" w:hAnsi="Times New Roman" w:cs="Times New Roman"/>
      <w:i/>
      <w:iCs/>
      <w:color w:val="000000"/>
      <w:sz w:val="24"/>
      <w:szCs w:val="20"/>
      <w:lang w:eastAsia="ru-RU"/>
    </w:rPr>
  </w:style>
  <w:style w:type="character" w:styleId="af2">
    <w:name w:val="annotation reference"/>
    <w:uiPriority w:val="99"/>
    <w:semiHidden/>
    <w:unhideWhenUsed/>
    <w:rsid w:val="00937EEB"/>
    <w:rPr>
      <w:sz w:val="16"/>
      <w:szCs w:val="16"/>
    </w:rPr>
  </w:style>
  <w:style w:type="paragraph" w:styleId="af3">
    <w:name w:val="annotation text"/>
    <w:basedOn w:val="a0"/>
    <w:link w:val="af4"/>
    <w:uiPriority w:val="99"/>
    <w:semiHidden/>
    <w:unhideWhenUsed/>
    <w:rsid w:val="00937EEB"/>
    <w:pPr>
      <w:spacing w:line="240" w:lineRule="auto"/>
      <w:ind w:firstLine="284"/>
    </w:pPr>
    <w:rPr>
      <w:rFonts w:eastAsia="Calibri"/>
      <w:sz w:val="20"/>
      <w:szCs w:val="20"/>
    </w:rPr>
  </w:style>
  <w:style w:type="character" w:customStyle="1" w:styleId="af4">
    <w:name w:val="Текст примечания Знак"/>
    <w:basedOn w:val="a1"/>
    <w:link w:val="af3"/>
    <w:uiPriority w:val="99"/>
    <w:semiHidden/>
    <w:rsid w:val="00937EEB"/>
    <w:rPr>
      <w:rFonts w:ascii="Times New Roman" w:eastAsia="Calibri" w:hAnsi="Times New Roman" w:cs="Times New Roman"/>
      <w:sz w:val="20"/>
      <w:szCs w:val="20"/>
    </w:rPr>
  </w:style>
  <w:style w:type="paragraph" w:styleId="af5">
    <w:name w:val="annotation subject"/>
    <w:basedOn w:val="af3"/>
    <w:next w:val="af3"/>
    <w:link w:val="af6"/>
    <w:uiPriority w:val="99"/>
    <w:semiHidden/>
    <w:unhideWhenUsed/>
    <w:rsid w:val="00937EEB"/>
    <w:rPr>
      <w:b/>
      <w:bCs/>
    </w:rPr>
  </w:style>
  <w:style w:type="character" w:customStyle="1" w:styleId="af6">
    <w:name w:val="Тема примечания Знак"/>
    <w:basedOn w:val="af4"/>
    <w:link w:val="af5"/>
    <w:uiPriority w:val="99"/>
    <w:semiHidden/>
    <w:rsid w:val="00937EEB"/>
    <w:rPr>
      <w:b/>
      <w:bCs/>
    </w:rPr>
  </w:style>
  <w:style w:type="table" w:styleId="af7">
    <w:name w:val="Table Grid"/>
    <w:basedOn w:val="a2"/>
    <w:uiPriority w:val="59"/>
    <w:rsid w:val="00937EE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 - Акцент 11"/>
    <w:basedOn w:val="a2"/>
    <w:uiPriority w:val="60"/>
    <w:rsid w:val="00937EEB"/>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8">
    <w:name w:val="No Spacing"/>
    <w:link w:val="af9"/>
    <w:uiPriority w:val="1"/>
    <w:qFormat/>
    <w:rsid w:val="002D6836"/>
    <w:pPr>
      <w:spacing w:after="0" w:line="240" w:lineRule="auto"/>
      <w:ind w:firstLine="284"/>
      <w:jc w:val="both"/>
    </w:pPr>
    <w:rPr>
      <w:rFonts w:ascii="Times New Roman" w:eastAsiaTheme="minorHAnsi" w:hAnsi="Times New Roman" w:cs="Times New Roman"/>
      <w:sz w:val="24"/>
    </w:rPr>
  </w:style>
  <w:style w:type="paragraph" w:styleId="afa">
    <w:name w:val="Subtitle"/>
    <w:basedOn w:val="a0"/>
    <w:next w:val="a0"/>
    <w:link w:val="afb"/>
    <w:uiPriority w:val="11"/>
    <w:qFormat/>
    <w:rsid w:val="002D6836"/>
    <w:pPr>
      <w:numPr>
        <w:ilvl w:val="1"/>
      </w:numPr>
      <w:spacing w:line="240" w:lineRule="auto"/>
      <w:ind w:firstLine="709"/>
    </w:pPr>
    <w:rPr>
      <w:rFonts w:asciiTheme="majorHAnsi" w:eastAsiaTheme="majorEastAsia" w:hAnsiTheme="majorHAnsi" w:cstheme="majorBidi"/>
      <w:i/>
      <w:iCs/>
      <w:color w:val="4F81BD" w:themeColor="accent1"/>
      <w:spacing w:val="15"/>
      <w:lang w:eastAsia="en-US"/>
    </w:rPr>
  </w:style>
  <w:style w:type="character" w:customStyle="1" w:styleId="afb">
    <w:name w:val="Подзаголовок Знак"/>
    <w:basedOn w:val="a1"/>
    <w:link w:val="afa"/>
    <w:uiPriority w:val="11"/>
    <w:rsid w:val="002D6836"/>
    <w:rPr>
      <w:rFonts w:asciiTheme="majorHAnsi" w:eastAsiaTheme="majorEastAsia" w:hAnsiTheme="majorHAnsi" w:cstheme="majorBidi"/>
      <w:i/>
      <w:iCs/>
      <w:color w:val="4F81BD" w:themeColor="accent1"/>
      <w:spacing w:val="15"/>
      <w:sz w:val="24"/>
      <w:szCs w:val="24"/>
    </w:rPr>
  </w:style>
  <w:style w:type="character" w:styleId="afc">
    <w:name w:val="Subtle Reference"/>
    <w:basedOn w:val="a1"/>
    <w:uiPriority w:val="31"/>
    <w:qFormat/>
    <w:rsid w:val="002D6836"/>
    <w:rPr>
      <w:smallCaps/>
      <w:color w:val="C0504D" w:themeColor="accent2"/>
      <w:u w:val="single"/>
    </w:rPr>
  </w:style>
  <w:style w:type="character" w:styleId="afd">
    <w:name w:val="Strong"/>
    <w:basedOn w:val="a1"/>
    <w:uiPriority w:val="22"/>
    <w:qFormat/>
    <w:rsid w:val="002D6836"/>
    <w:rPr>
      <w:b/>
      <w:bCs/>
    </w:rPr>
  </w:style>
  <w:style w:type="paragraph" w:styleId="afe">
    <w:name w:val="Document Map"/>
    <w:basedOn w:val="a0"/>
    <w:link w:val="aff"/>
    <w:uiPriority w:val="99"/>
    <w:semiHidden/>
    <w:unhideWhenUsed/>
    <w:rsid w:val="00246F4B"/>
    <w:pPr>
      <w:spacing w:line="240" w:lineRule="auto"/>
    </w:pPr>
    <w:rPr>
      <w:rFonts w:ascii="Tahoma" w:hAnsi="Tahoma" w:cs="Tahoma"/>
      <w:sz w:val="16"/>
      <w:szCs w:val="16"/>
    </w:rPr>
  </w:style>
  <w:style w:type="character" w:customStyle="1" w:styleId="aff">
    <w:name w:val="Схема документа Знак"/>
    <w:basedOn w:val="a1"/>
    <w:link w:val="afe"/>
    <w:uiPriority w:val="99"/>
    <w:semiHidden/>
    <w:rsid w:val="00246F4B"/>
    <w:rPr>
      <w:rFonts w:ascii="Tahoma" w:hAnsi="Tahoma" w:cs="Tahoma"/>
      <w:sz w:val="16"/>
      <w:szCs w:val="16"/>
      <w:lang w:eastAsia="ru-RU"/>
    </w:rPr>
  </w:style>
  <w:style w:type="paragraph" w:customStyle="1" w:styleId="1">
    <w:name w:val="Список1"/>
    <w:basedOn w:val="a5"/>
    <w:link w:val="13"/>
    <w:qFormat/>
    <w:rsid w:val="00840F36"/>
    <w:pPr>
      <w:numPr>
        <w:numId w:val="1"/>
      </w:numPr>
      <w:tabs>
        <w:tab w:val="left" w:pos="1134"/>
      </w:tabs>
      <w:ind w:left="709" w:firstLine="357"/>
    </w:pPr>
  </w:style>
  <w:style w:type="character" w:customStyle="1" w:styleId="af9">
    <w:name w:val="Без интервала Знак"/>
    <w:basedOn w:val="a1"/>
    <w:link w:val="af8"/>
    <w:uiPriority w:val="1"/>
    <w:rsid w:val="000D0407"/>
    <w:rPr>
      <w:rFonts w:ascii="Times New Roman" w:eastAsiaTheme="minorHAnsi" w:hAnsi="Times New Roman" w:cs="Times New Roman"/>
      <w:sz w:val="24"/>
    </w:rPr>
  </w:style>
  <w:style w:type="character" w:customStyle="1" w:styleId="a6">
    <w:name w:val="Абзац списка Знак"/>
    <w:basedOn w:val="a1"/>
    <w:link w:val="a5"/>
    <w:uiPriority w:val="34"/>
    <w:rsid w:val="00840F36"/>
    <w:rPr>
      <w:rFonts w:ascii="Times New Roman" w:hAnsi="Times New Roman" w:cs="Times New Roman"/>
      <w:sz w:val="24"/>
      <w:szCs w:val="24"/>
      <w:lang w:eastAsia="ru-RU"/>
    </w:rPr>
  </w:style>
  <w:style w:type="character" w:customStyle="1" w:styleId="13">
    <w:name w:val="Список1 Знак"/>
    <w:basedOn w:val="a6"/>
    <w:link w:val="1"/>
    <w:rsid w:val="00840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6C50"/>
    <w:pPr>
      <w:spacing w:after="0" w:line="360" w:lineRule="auto"/>
      <w:ind w:firstLine="709"/>
      <w:jc w:val="both"/>
    </w:pPr>
    <w:rPr>
      <w:rFonts w:ascii="Times New Roman" w:hAnsi="Times New Roman" w:cs="Times New Roman"/>
      <w:sz w:val="24"/>
      <w:szCs w:val="24"/>
      <w:lang w:eastAsia="ru-RU"/>
    </w:rPr>
  </w:style>
  <w:style w:type="paragraph" w:styleId="1">
    <w:name w:val="heading 1"/>
    <w:basedOn w:val="a0"/>
    <w:next w:val="a0"/>
    <w:link w:val="10"/>
    <w:qFormat/>
    <w:rsid w:val="00540F7D"/>
    <w:pPr>
      <w:keepNext/>
      <w:keepLines/>
      <w:spacing w:before="480"/>
      <w:outlineLvl w:val="0"/>
    </w:pPr>
    <w:rPr>
      <w:rFonts w:eastAsiaTheme="majorEastAsia" w:cstheme="majorBidi"/>
      <w:b/>
      <w:bCs/>
      <w:sz w:val="28"/>
      <w:szCs w:val="28"/>
    </w:rPr>
  </w:style>
  <w:style w:type="paragraph" w:styleId="2">
    <w:name w:val="heading 2"/>
    <w:basedOn w:val="a0"/>
    <w:next w:val="a0"/>
    <w:link w:val="20"/>
    <w:uiPriority w:val="9"/>
    <w:unhideWhenUsed/>
    <w:qFormat/>
    <w:rsid w:val="00AF4CCF"/>
    <w:pPr>
      <w:keepNext/>
      <w:keepLines/>
      <w:spacing w:before="200"/>
      <w:outlineLvl w:val="1"/>
    </w:pPr>
    <w:rPr>
      <w:rFonts w:eastAsiaTheme="majorEastAsia" w:cstheme="majorBidi"/>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40F7D"/>
    <w:rPr>
      <w:rFonts w:ascii="Times New Roman" w:eastAsiaTheme="majorEastAsia" w:hAnsi="Times New Roman" w:cstheme="majorBidi"/>
      <w:b/>
      <w:bCs/>
      <w:sz w:val="28"/>
      <w:szCs w:val="28"/>
      <w:lang w:eastAsia="ru-RU"/>
    </w:rPr>
  </w:style>
  <w:style w:type="paragraph" w:styleId="a4">
    <w:name w:val="Normal (Web)"/>
    <w:basedOn w:val="a0"/>
    <w:uiPriority w:val="99"/>
    <w:semiHidden/>
    <w:unhideWhenUsed/>
    <w:rsid w:val="006147A5"/>
    <w:pPr>
      <w:spacing w:before="100" w:beforeAutospacing="1" w:after="100" w:afterAutospacing="1"/>
      <w:jc w:val="left"/>
    </w:pPr>
  </w:style>
  <w:style w:type="paragraph" w:styleId="a5">
    <w:name w:val="List Paragraph"/>
    <w:basedOn w:val="a0"/>
    <w:uiPriority w:val="34"/>
    <w:qFormat/>
    <w:rsid w:val="007B1E67"/>
    <w:pPr>
      <w:ind w:left="720"/>
      <w:contextualSpacing/>
    </w:pPr>
  </w:style>
  <w:style w:type="paragraph" w:styleId="21">
    <w:name w:val="Body Text 2"/>
    <w:basedOn w:val="a0"/>
    <w:link w:val="22"/>
    <w:unhideWhenUsed/>
    <w:rsid w:val="0098183A"/>
    <w:pPr>
      <w:spacing w:after="120" w:line="480" w:lineRule="auto"/>
      <w:jc w:val="left"/>
    </w:pPr>
  </w:style>
  <w:style w:type="character" w:customStyle="1" w:styleId="22">
    <w:name w:val="Основной текст 2 Знак"/>
    <w:basedOn w:val="a1"/>
    <w:link w:val="21"/>
    <w:rsid w:val="0098183A"/>
    <w:rPr>
      <w:rFonts w:ascii="Times New Roman" w:hAnsi="Times New Roman" w:cs="Times New Roman"/>
      <w:sz w:val="24"/>
      <w:szCs w:val="24"/>
      <w:lang w:eastAsia="ru-RU"/>
    </w:rPr>
  </w:style>
  <w:style w:type="paragraph" w:styleId="a6">
    <w:name w:val="TOC Heading"/>
    <w:basedOn w:val="1"/>
    <w:next w:val="a0"/>
    <w:uiPriority w:val="39"/>
    <w:semiHidden/>
    <w:unhideWhenUsed/>
    <w:qFormat/>
    <w:rsid w:val="008211E5"/>
    <w:pPr>
      <w:spacing w:line="276" w:lineRule="auto"/>
      <w:jc w:val="left"/>
      <w:outlineLvl w:val="9"/>
    </w:pPr>
    <w:rPr>
      <w:rFonts w:asciiTheme="majorHAnsi" w:hAnsiTheme="majorHAnsi"/>
      <w:color w:val="365F91" w:themeColor="accent1" w:themeShade="BF"/>
      <w:lang w:eastAsia="en-US"/>
    </w:rPr>
  </w:style>
  <w:style w:type="paragraph" w:styleId="11">
    <w:name w:val="toc 1"/>
    <w:basedOn w:val="a0"/>
    <w:next w:val="a0"/>
    <w:autoRedefine/>
    <w:uiPriority w:val="39"/>
    <w:unhideWhenUsed/>
    <w:rsid w:val="008211E5"/>
    <w:pPr>
      <w:spacing w:after="100"/>
    </w:pPr>
  </w:style>
  <w:style w:type="character" w:styleId="a7">
    <w:name w:val="Hyperlink"/>
    <w:basedOn w:val="a1"/>
    <w:uiPriority w:val="99"/>
    <w:unhideWhenUsed/>
    <w:rsid w:val="008211E5"/>
    <w:rPr>
      <w:color w:val="0000FF" w:themeColor="hyperlink"/>
      <w:u w:val="single"/>
    </w:rPr>
  </w:style>
  <w:style w:type="paragraph" w:styleId="a8">
    <w:name w:val="Balloon Text"/>
    <w:basedOn w:val="a0"/>
    <w:link w:val="a9"/>
    <w:uiPriority w:val="99"/>
    <w:semiHidden/>
    <w:unhideWhenUsed/>
    <w:rsid w:val="008211E5"/>
    <w:rPr>
      <w:rFonts w:ascii="Tahoma" w:hAnsi="Tahoma" w:cs="Tahoma"/>
      <w:sz w:val="16"/>
      <w:szCs w:val="16"/>
    </w:rPr>
  </w:style>
  <w:style w:type="character" w:customStyle="1" w:styleId="a9">
    <w:name w:val="Текст выноски Знак"/>
    <w:basedOn w:val="a1"/>
    <w:link w:val="a8"/>
    <w:uiPriority w:val="99"/>
    <w:semiHidden/>
    <w:rsid w:val="008211E5"/>
    <w:rPr>
      <w:rFonts w:ascii="Tahoma" w:hAnsi="Tahoma" w:cs="Tahoma"/>
      <w:sz w:val="16"/>
      <w:szCs w:val="16"/>
      <w:lang w:eastAsia="ru-RU"/>
    </w:rPr>
  </w:style>
  <w:style w:type="character" w:customStyle="1" w:styleId="20">
    <w:name w:val="Заголовок 2 Знак"/>
    <w:basedOn w:val="a1"/>
    <w:link w:val="2"/>
    <w:uiPriority w:val="9"/>
    <w:rsid w:val="00AF4CCF"/>
    <w:rPr>
      <w:rFonts w:ascii="Times New Roman" w:eastAsiaTheme="majorEastAsia" w:hAnsi="Times New Roman" w:cstheme="majorBidi"/>
      <w:b/>
      <w:bCs/>
      <w:sz w:val="26"/>
      <w:szCs w:val="26"/>
      <w:lang w:eastAsia="ru-RU"/>
    </w:rPr>
  </w:style>
  <w:style w:type="paragraph" w:styleId="23">
    <w:name w:val="toc 2"/>
    <w:basedOn w:val="a0"/>
    <w:next w:val="a0"/>
    <w:autoRedefine/>
    <w:uiPriority w:val="39"/>
    <w:unhideWhenUsed/>
    <w:rsid w:val="007D515E"/>
    <w:pPr>
      <w:spacing w:after="100"/>
      <w:ind w:left="240"/>
    </w:pPr>
  </w:style>
  <w:style w:type="character" w:customStyle="1" w:styleId="apple-converted-space">
    <w:name w:val="apple-converted-space"/>
    <w:basedOn w:val="a1"/>
    <w:rsid w:val="00BD5C13"/>
  </w:style>
  <w:style w:type="paragraph" w:styleId="a">
    <w:name w:val="List Number"/>
    <w:basedOn w:val="a0"/>
    <w:rsid w:val="00B17F97"/>
    <w:pPr>
      <w:keepLines/>
      <w:widowControl w:val="0"/>
      <w:numPr>
        <w:numId w:val="16"/>
      </w:numPr>
      <w:autoSpaceDE w:val="0"/>
      <w:autoSpaceDN w:val="0"/>
      <w:adjustRightInd w:val="0"/>
      <w:spacing w:line="240" w:lineRule="auto"/>
    </w:pPr>
    <w:rPr>
      <w:sz w:val="22"/>
      <w:szCs w:val="20"/>
    </w:rPr>
  </w:style>
</w:styles>
</file>

<file path=word/webSettings.xml><?xml version="1.0" encoding="utf-8"?>
<w:webSettings xmlns:r="http://schemas.openxmlformats.org/officeDocument/2006/relationships" xmlns:w="http://schemas.openxmlformats.org/wordprocessingml/2006/main">
  <w:divs>
    <w:div w:id="891039676">
      <w:bodyDiv w:val="1"/>
      <w:marLeft w:val="0"/>
      <w:marRight w:val="0"/>
      <w:marTop w:val="0"/>
      <w:marBottom w:val="0"/>
      <w:divBdr>
        <w:top w:val="none" w:sz="0" w:space="0" w:color="auto"/>
        <w:left w:val="none" w:sz="0" w:space="0" w:color="auto"/>
        <w:bottom w:val="none" w:sz="0" w:space="0" w:color="auto"/>
        <w:right w:val="none" w:sz="0" w:space="0" w:color="auto"/>
      </w:divBdr>
      <w:divsChild>
        <w:div w:id="1106729933">
          <w:marLeft w:val="547"/>
          <w:marRight w:val="0"/>
          <w:marTop w:val="80"/>
          <w:marBottom w:val="0"/>
          <w:divBdr>
            <w:top w:val="none" w:sz="0" w:space="0" w:color="auto"/>
            <w:left w:val="none" w:sz="0" w:space="0" w:color="auto"/>
            <w:bottom w:val="none" w:sz="0" w:space="0" w:color="auto"/>
            <w:right w:val="none" w:sz="0" w:space="0" w:color="auto"/>
          </w:divBdr>
        </w:div>
        <w:div w:id="1968509884">
          <w:marLeft w:val="547"/>
          <w:marRight w:val="0"/>
          <w:marTop w:val="80"/>
          <w:marBottom w:val="0"/>
          <w:divBdr>
            <w:top w:val="none" w:sz="0" w:space="0" w:color="auto"/>
            <w:left w:val="none" w:sz="0" w:space="0" w:color="auto"/>
            <w:bottom w:val="none" w:sz="0" w:space="0" w:color="auto"/>
            <w:right w:val="none" w:sz="0" w:space="0" w:color="auto"/>
          </w:divBdr>
        </w:div>
        <w:div w:id="568268753">
          <w:marLeft w:val="547"/>
          <w:marRight w:val="0"/>
          <w:marTop w:val="80"/>
          <w:marBottom w:val="0"/>
          <w:divBdr>
            <w:top w:val="none" w:sz="0" w:space="0" w:color="auto"/>
            <w:left w:val="none" w:sz="0" w:space="0" w:color="auto"/>
            <w:bottom w:val="none" w:sz="0" w:space="0" w:color="auto"/>
            <w:right w:val="none" w:sz="0" w:space="0" w:color="auto"/>
          </w:divBdr>
        </w:div>
      </w:divsChild>
    </w:div>
    <w:div w:id="905186600">
      <w:bodyDiv w:val="1"/>
      <w:marLeft w:val="0"/>
      <w:marRight w:val="0"/>
      <w:marTop w:val="0"/>
      <w:marBottom w:val="0"/>
      <w:divBdr>
        <w:top w:val="none" w:sz="0" w:space="0" w:color="auto"/>
        <w:left w:val="none" w:sz="0" w:space="0" w:color="auto"/>
        <w:bottom w:val="none" w:sz="0" w:space="0" w:color="auto"/>
        <w:right w:val="none" w:sz="0" w:space="0" w:color="auto"/>
      </w:divBdr>
      <w:divsChild>
        <w:div w:id="1962685620">
          <w:marLeft w:val="562"/>
          <w:marRight w:val="0"/>
          <w:marTop w:val="80"/>
          <w:marBottom w:val="0"/>
          <w:divBdr>
            <w:top w:val="none" w:sz="0" w:space="0" w:color="auto"/>
            <w:left w:val="none" w:sz="0" w:space="0" w:color="auto"/>
            <w:bottom w:val="none" w:sz="0" w:space="0" w:color="auto"/>
            <w:right w:val="none" w:sz="0" w:space="0" w:color="auto"/>
          </w:divBdr>
        </w:div>
        <w:div w:id="1941134040">
          <w:marLeft w:val="562"/>
          <w:marRight w:val="0"/>
          <w:marTop w:val="80"/>
          <w:marBottom w:val="0"/>
          <w:divBdr>
            <w:top w:val="none" w:sz="0" w:space="0" w:color="auto"/>
            <w:left w:val="none" w:sz="0" w:space="0" w:color="auto"/>
            <w:bottom w:val="none" w:sz="0" w:space="0" w:color="auto"/>
            <w:right w:val="none" w:sz="0" w:space="0" w:color="auto"/>
          </w:divBdr>
        </w:div>
      </w:divsChild>
    </w:div>
    <w:div w:id="1117456300">
      <w:bodyDiv w:val="1"/>
      <w:marLeft w:val="0"/>
      <w:marRight w:val="0"/>
      <w:marTop w:val="0"/>
      <w:marBottom w:val="0"/>
      <w:divBdr>
        <w:top w:val="none" w:sz="0" w:space="0" w:color="auto"/>
        <w:left w:val="none" w:sz="0" w:space="0" w:color="auto"/>
        <w:bottom w:val="none" w:sz="0" w:space="0" w:color="auto"/>
        <w:right w:val="none" w:sz="0" w:space="0" w:color="auto"/>
      </w:divBdr>
    </w:div>
    <w:div w:id="1238593729">
      <w:bodyDiv w:val="1"/>
      <w:marLeft w:val="0"/>
      <w:marRight w:val="0"/>
      <w:marTop w:val="0"/>
      <w:marBottom w:val="0"/>
      <w:divBdr>
        <w:top w:val="none" w:sz="0" w:space="0" w:color="auto"/>
        <w:left w:val="none" w:sz="0" w:space="0" w:color="auto"/>
        <w:bottom w:val="none" w:sz="0" w:space="0" w:color="auto"/>
        <w:right w:val="none" w:sz="0" w:space="0" w:color="auto"/>
      </w:divBdr>
      <w:divsChild>
        <w:div w:id="413891488">
          <w:marLeft w:val="576"/>
          <w:marRight w:val="0"/>
          <w:marTop w:val="80"/>
          <w:marBottom w:val="0"/>
          <w:divBdr>
            <w:top w:val="none" w:sz="0" w:space="0" w:color="auto"/>
            <w:left w:val="none" w:sz="0" w:space="0" w:color="auto"/>
            <w:bottom w:val="none" w:sz="0" w:space="0" w:color="auto"/>
            <w:right w:val="none" w:sz="0" w:space="0" w:color="auto"/>
          </w:divBdr>
        </w:div>
      </w:divsChild>
    </w:div>
    <w:div w:id="1312640988">
      <w:bodyDiv w:val="1"/>
      <w:marLeft w:val="0"/>
      <w:marRight w:val="0"/>
      <w:marTop w:val="0"/>
      <w:marBottom w:val="0"/>
      <w:divBdr>
        <w:top w:val="none" w:sz="0" w:space="0" w:color="auto"/>
        <w:left w:val="none" w:sz="0" w:space="0" w:color="auto"/>
        <w:bottom w:val="none" w:sz="0" w:space="0" w:color="auto"/>
        <w:right w:val="none" w:sz="0" w:space="0" w:color="auto"/>
      </w:divBdr>
    </w:div>
    <w:div w:id="1511682251">
      <w:bodyDiv w:val="1"/>
      <w:marLeft w:val="0"/>
      <w:marRight w:val="0"/>
      <w:marTop w:val="0"/>
      <w:marBottom w:val="0"/>
      <w:divBdr>
        <w:top w:val="none" w:sz="0" w:space="0" w:color="auto"/>
        <w:left w:val="none" w:sz="0" w:space="0" w:color="auto"/>
        <w:bottom w:val="none" w:sz="0" w:space="0" w:color="auto"/>
        <w:right w:val="none" w:sz="0" w:space="0" w:color="auto"/>
      </w:divBdr>
    </w:div>
    <w:div w:id="1766879984">
      <w:bodyDiv w:val="1"/>
      <w:marLeft w:val="0"/>
      <w:marRight w:val="0"/>
      <w:marTop w:val="0"/>
      <w:marBottom w:val="0"/>
      <w:divBdr>
        <w:top w:val="none" w:sz="0" w:space="0" w:color="auto"/>
        <w:left w:val="none" w:sz="0" w:space="0" w:color="auto"/>
        <w:bottom w:val="none" w:sz="0" w:space="0" w:color="auto"/>
        <w:right w:val="none" w:sz="0" w:space="0" w:color="auto"/>
      </w:divBdr>
      <w:divsChild>
        <w:div w:id="1449351013">
          <w:marLeft w:val="0"/>
          <w:marRight w:val="0"/>
          <w:marTop w:val="0"/>
          <w:marBottom w:val="0"/>
          <w:divBdr>
            <w:top w:val="none" w:sz="0" w:space="0" w:color="auto"/>
            <w:left w:val="none" w:sz="0" w:space="0" w:color="auto"/>
            <w:bottom w:val="none" w:sz="0" w:space="0" w:color="auto"/>
            <w:right w:val="none" w:sz="0" w:space="0" w:color="auto"/>
          </w:divBdr>
        </w:div>
        <w:div w:id="1589923678">
          <w:marLeft w:val="0"/>
          <w:marRight w:val="0"/>
          <w:marTop w:val="0"/>
          <w:marBottom w:val="0"/>
          <w:divBdr>
            <w:top w:val="none" w:sz="0" w:space="0" w:color="auto"/>
            <w:left w:val="none" w:sz="0" w:space="0" w:color="auto"/>
            <w:bottom w:val="none" w:sz="0" w:space="0" w:color="auto"/>
            <w:right w:val="none" w:sz="0" w:space="0" w:color="auto"/>
          </w:divBdr>
        </w:div>
      </w:divsChild>
    </w:div>
    <w:div w:id="1973249175">
      <w:bodyDiv w:val="1"/>
      <w:marLeft w:val="0"/>
      <w:marRight w:val="0"/>
      <w:marTop w:val="0"/>
      <w:marBottom w:val="0"/>
      <w:divBdr>
        <w:top w:val="none" w:sz="0" w:space="0" w:color="auto"/>
        <w:left w:val="none" w:sz="0" w:space="0" w:color="auto"/>
        <w:bottom w:val="none" w:sz="0" w:space="0" w:color="auto"/>
        <w:right w:val="none" w:sz="0" w:space="0" w:color="auto"/>
      </w:divBdr>
    </w:div>
    <w:div w:id="2026133599">
      <w:bodyDiv w:val="1"/>
      <w:marLeft w:val="0"/>
      <w:marRight w:val="0"/>
      <w:marTop w:val="0"/>
      <w:marBottom w:val="0"/>
      <w:divBdr>
        <w:top w:val="none" w:sz="0" w:space="0" w:color="auto"/>
        <w:left w:val="none" w:sz="0" w:space="0" w:color="auto"/>
        <w:bottom w:val="none" w:sz="0" w:space="0" w:color="auto"/>
        <w:right w:val="none" w:sz="0" w:space="0" w:color="auto"/>
      </w:divBdr>
      <w:divsChild>
        <w:div w:id="1820918426">
          <w:marLeft w:val="547"/>
          <w:marRight w:val="0"/>
          <w:marTop w:val="80"/>
          <w:marBottom w:val="0"/>
          <w:divBdr>
            <w:top w:val="none" w:sz="0" w:space="0" w:color="auto"/>
            <w:left w:val="none" w:sz="0" w:space="0" w:color="auto"/>
            <w:bottom w:val="none" w:sz="0" w:space="0" w:color="auto"/>
            <w:right w:val="none" w:sz="0" w:space="0" w:color="auto"/>
          </w:divBdr>
        </w:div>
        <w:div w:id="1473522617">
          <w:marLeft w:val="547"/>
          <w:marRight w:val="0"/>
          <w:marTop w:val="80"/>
          <w:marBottom w:val="0"/>
          <w:divBdr>
            <w:top w:val="none" w:sz="0" w:space="0" w:color="auto"/>
            <w:left w:val="none" w:sz="0" w:space="0" w:color="auto"/>
            <w:bottom w:val="none" w:sz="0" w:space="0" w:color="auto"/>
            <w:right w:val="none" w:sz="0" w:space="0" w:color="auto"/>
          </w:divBdr>
        </w:div>
        <w:div w:id="1723363679">
          <w:marLeft w:val="547"/>
          <w:marRight w:val="0"/>
          <w:marTop w:val="80"/>
          <w:marBottom w:val="0"/>
          <w:divBdr>
            <w:top w:val="none" w:sz="0" w:space="0" w:color="auto"/>
            <w:left w:val="none" w:sz="0" w:space="0" w:color="auto"/>
            <w:bottom w:val="none" w:sz="0" w:space="0" w:color="auto"/>
            <w:right w:val="none" w:sz="0" w:space="0" w:color="auto"/>
          </w:divBdr>
        </w:div>
      </w:divsChild>
    </w:div>
    <w:div w:id="2125228300">
      <w:bodyDiv w:val="1"/>
      <w:marLeft w:val="0"/>
      <w:marRight w:val="0"/>
      <w:marTop w:val="0"/>
      <w:marBottom w:val="0"/>
      <w:divBdr>
        <w:top w:val="none" w:sz="0" w:space="0" w:color="auto"/>
        <w:left w:val="none" w:sz="0" w:space="0" w:color="auto"/>
        <w:bottom w:val="none" w:sz="0" w:space="0" w:color="auto"/>
        <w:right w:val="none" w:sz="0" w:space="0" w:color="auto"/>
      </w:divBdr>
      <w:divsChild>
        <w:div w:id="1019089519">
          <w:marLeft w:val="576"/>
          <w:marRight w:val="0"/>
          <w:marTop w:val="80"/>
          <w:marBottom w:val="0"/>
          <w:divBdr>
            <w:top w:val="none" w:sz="0" w:space="0" w:color="auto"/>
            <w:left w:val="none" w:sz="0" w:space="0" w:color="auto"/>
            <w:bottom w:val="none" w:sz="0" w:space="0" w:color="auto"/>
            <w:right w:val="none" w:sz="0" w:space="0" w:color="auto"/>
          </w:divBdr>
        </w:div>
        <w:div w:id="873230305">
          <w:marLeft w:val="576"/>
          <w:marRight w:val="0"/>
          <w:marTop w:val="80"/>
          <w:marBottom w:val="0"/>
          <w:divBdr>
            <w:top w:val="none" w:sz="0" w:space="0" w:color="auto"/>
            <w:left w:val="none" w:sz="0" w:space="0" w:color="auto"/>
            <w:bottom w:val="none" w:sz="0" w:space="0" w:color="auto"/>
            <w:right w:val="none" w:sz="0" w:space="0" w:color="auto"/>
          </w:divBdr>
        </w:div>
        <w:div w:id="1162891642">
          <w:marLeft w:val="576"/>
          <w:marRight w:val="0"/>
          <w:marTop w:val="80"/>
          <w:marBottom w:val="0"/>
          <w:divBdr>
            <w:top w:val="none" w:sz="0" w:space="0" w:color="auto"/>
            <w:left w:val="none" w:sz="0" w:space="0" w:color="auto"/>
            <w:bottom w:val="none" w:sz="0" w:space="0" w:color="auto"/>
            <w:right w:val="none" w:sz="0" w:space="0" w:color="auto"/>
          </w:divBdr>
        </w:div>
        <w:div w:id="159910233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E897-5FC2-4354-9F65-DB2EEFC4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113</Pages>
  <Words>43051</Words>
  <Characters>245394</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Admin</cp:lastModifiedBy>
  <cp:revision>302</cp:revision>
  <dcterms:created xsi:type="dcterms:W3CDTF">2013-03-18T12:32:00Z</dcterms:created>
  <dcterms:modified xsi:type="dcterms:W3CDTF">2013-06-07T08:20:00Z</dcterms:modified>
</cp:coreProperties>
</file>