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7B" w:rsidRPr="008C6263" w:rsidRDefault="00B47A7B" w:rsidP="00C46D70">
      <w:pPr>
        <w:widowControl w:val="0"/>
        <w:jc w:val="center"/>
        <w:rPr>
          <w:b/>
          <w:sz w:val="28"/>
          <w:szCs w:val="28"/>
        </w:rPr>
      </w:pPr>
      <w:r w:rsidRPr="008C6263">
        <w:rPr>
          <w:b/>
          <w:sz w:val="28"/>
          <w:szCs w:val="28"/>
        </w:rPr>
        <w:t>Правительство  Российской Федерации</w:t>
      </w:r>
    </w:p>
    <w:p w:rsidR="00B47A7B" w:rsidRPr="008C6263" w:rsidRDefault="00B47A7B" w:rsidP="00C46D70">
      <w:pPr>
        <w:widowControl w:val="0"/>
        <w:jc w:val="center"/>
        <w:rPr>
          <w:b/>
          <w:sz w:val="28"/>
          <w:szCs w:val="28"/>
        </w:rPr>
      </w:pPr>
    </w:p>
    <w:p w:rsidR="00B47A7B" w:rsidRDefault="00B47A7B" w:rsidP="00C46D70">
      <w:pPr>
        <w:widowControl w:val="0"/>
        <w:jc w:val="center"/>
        <w:rPr>
          <w:b/>
          <w:sz w:val="28"/>
          <w:szCs w:val="28"/>
        </w:rPr>
      </w:pPr>
      <w:r w:rsidRPr="008C6263">
        <w:rPr>
          <w:b/>
          <w:sz w:val="28"/>
          <w:szCs w:val="28"/>
        </w:rPr>
        <w:t xml:space="preserve">Государственное образовательное </w:t>
      </w:r>
      <w:r>
        <w:rPr>
          <w:b/>
          <w:sz w:val="28"/>
          <w:szCs w:val="28"/>
        </w:rPr>
        <w:t xml:space="preserve">автономное </w:t>
      </w:r>
      <w:r w:rsidRPr="008C6263">
        <w:rPr>
          <w:b/>
          <w:sz w:val="28"/>
          <w:szCs w:val="28"/>
        </w:rPr>
        <w:t xml:space="preserve">учреждение </w:t>
      </w:r>
    </w:p>
    <w:p w:rsidR="00B47A7B" w:rsidRPr="008C6263" w:rsidRDefault="00B47A7B" w:rsidP="00C46D70">
      <w:pPr>
        <w:widowControl w:val="0"/>
        <w:jc w:val="center"/>
        <w:rPr>
          <w:b/>
          <w:sz w:val="28"/>
          <w:szCs w:val="28"/>
        </w:rPr>
      </w:pPr>
      <w:r w:rsidRPr="008C6263">
        <w:rPr>
          <w:b/>
          <w:sz w:val="28"/>
          <w:szCs w:val="28"/>
        </w:rPr>
        <w:t>высшего профессионального образования</w:t>
      </w:r>
    </w:p>
    <w:p w:rsidR="00B47A7B" w:rsidRPr="008C6263" w:rsidRDefault="00B47A7B" w:rsidP="00C46D70">
      <w:pPr>
        <w:widowControl w:val="0"/>
        <w:jc w:val="center"/>
        <w:rPr>
          <w:shadow/>
          <w:sz w:val="28"/>
          <w:szCs w:val="28"/>
        </w:rPr>
      </w:pPr>
      <w:r>
        <w:rPr>
          <w:b/>
          <w:sz w:val="28"/>
          <w:szCs w:val="28"/>
        </w:rPr>
        <w:t>Национальный исследовательский</w:t>
      </w:r>
      <w:r w:rsidRPr="008C6263">
        <w:rPr>
          <w:b/>
          <w:sz w:val="28"/>
          <w:szCs w:val="28"/>
        </w:rPr>
        <w:t xml:space="preserve"> университет –</w:t>
      </w:r>
      <w:r w:rsidRPr="008C6263">
        <w:rPr>
          <w:b/>
          <w:sz w:val="28"/>
          <w:szCs w:val="28"/>
        </w:rPr>
        <w:br/>
        <w:t>Высшая школа экономики</w:t>
      </w:r>
    </w:p>
    <w:p w:rsidR="00B47A7B" w:rsidRPr="008C6263" w:rsidRDefault="00B47A7B" w:rsidP="00C46D70">
      <w:pPr>
        <w:pStyle w:val="5"/>
        <w:widowControl w:val="0"/>
        <w:rPr>
          <w:rFonts w:ascii="Times New Roman" w:hAnsi="Times New Roman"/>
          <w:sz w:val="28"/>
          <w:szCs w:val="28"/>
        </w:rPr>
      </w:pPr>
    </w:p>
    <w:p w:rsidR="00B47A7B" w:rsidRPr="008C6263" w:rsidRDefault="00B47A7B" w:rsidP="00C46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образования</w:t>
      </w:r>
    </w:p>
    <w:p w:rsidR="00B47A7B" w:rsidRPr="008851EB" w:rsidRDefault="00B47A7B" w:rsidP="00090AF8">
      <w:pPr>
        <w:pStyle w:val="5"/>
        <w:rPr>
          <w:rFonts w:ascii="Times New Roman" w:hAnsi="Times New Roman"/>
          <w:sz w:val="36"/>
        </w:rPr>
      </w:pPr>
    </w:p>
    <w:p w:rsidR="00B47A7B" w:rsidRPr="00EC2B18" w:rsidRDefault="00B47A7B" w:rsidP="00EC2B18">
      <w:pPr>
        <w:jc w:val="center"/>
        <w:rPr>
          <w:b/>
          <w:sz w:val="28"/>
          <w:szCs w:val="28"/>
        </w:rPr>
      </w:pPr>
      <w:r w:rsidRPr="00C46D70">
        <w:rPr>
          <w:b/>
          <w:sz w:val="28"/>
          <w:szCs w:val="28"/>
        </w:rPr>
        <w:t xml:space="preserve">  </w:t>
      </w:r>
    </w:p>
    <w:p w:rsidR="00EC2B18" w:rsidRDefault="00EC2B18" w:rsidP="00EC2B18">
      <w:pPr>
        <w:jc w:val="center"/>
        <w:rPr>
          <w:b/>
          <w:sz w:val="28"/>
          <w:szCs w:val="28"/>
        </w:rPr>
      </w:pPr>
    </w:p>
    <w:p w:rsidR="00EC2B18" w:rsidRDefault="00EC2B18" w:rsidP="00EC2B18">
      <w:pPr>
        <w:jc w:val="center"/>
        <w:rPr>
          <w:b/>
          <w:sz w:val="28"/>
          <w:szCs w:val="28"/>
        </w:rPr>
      </w:pPr>
    </w:p>
    <w:p w:rsidR="00EC2B18" w:rsidRPr="00EC2B18" w:rsidRDefault="00EC2B18" w:rsidP="00EC2B18">
      <w:pPr>
        <w:jc w:val="center"/>
        <w:rPr>
          <w:b/>
          <w:sz w:val="28"/>
          <w:szCs w:val="28"/>
        </w:rPr>
      </w:pPr>
    </w:p>
    <w:p w:rsidR="00B47A7B" w:rsidRPr="00EC2B18" w:rsidRDefault="00B47A7B" w:rsidP="00C46D70">
      <w:pPr>
        <w:jc w:val="center"/>
        <w:rPr>
          <w:b/>
          <w:sz w:val="28"/>
          <w:szCs w:val="28"/>
        </w:rPr>
      </w:pPr>
      <w:r w:rsidRPr="00C46D70">
        <w:rPr>
          <w:b/>
          <w:sz w:val="28"/>
          <w:szCs w:val="28"/>
        </w:rPr>
        <w:t xml:space="preserve">Программа </w:t>
      </w:r>
      <w:r w:rsidR="00EC2B18">
        <w:rPr>
          <w:b/>
          <w:sz w:val="28"/>
          <w:szCs w:val="28"/>
        </w:rPr>
        <w:t>научно-исследовательского семинара</w:t>
      </w:r>
    </w:p>
    <w:p w:rsidR="00B47A7B" w:rsidRPr="00C46D70" w:rsidRDefault="00B47A7B" w:rsidP="00C46D70">
      <w:pPr>
        <w:jc w:val="center"/>
        <w:rPr>
          <w:b/>
          <w:sz w:val="28"/>
          <w:szCs w:val="28"/>
        </w:rPr>
      </w:pPr>
    </w:p>
    <w:p w:rsidR="00B47A7B" w:rsidRPr="00C46D70" w:rsidRDefault="00B47A7B" w:rsidP="00C46D70">
      <w:pPr>
        <w:jc w:val="center"/>
        <w:rPr>
          <w:b/>
          <w:sz w:val="28"/>
          <w:szCs w:val="28"/>
        </w:rPr>
      </w:pPr>
    </w:p>
    <w:p w:rsidR="00B47A7B" w:rsidRDefault="00B47A7B" w:rsidP="00C46D70">
      <w:pPr>
        <w:jc w:val="center"/>
        <w:rPr>
          <w:sz w:val="28"/>
          <w:szCs w:val="28"/>
        </w:rPr>
      </w:pPr>
    </w:p>
    <w:p w:rsidR="00B47A7B" w:rsidRPr="002E5A59" w:rsidRDefault="00B47A7B" w:rsidP="00C46D70">
      <w:pPr>
        <w:jc w:val="center"/>
        <w:rPr>
          <w:b/>
          <w:sz w:val="28"/>
          <w:szCs w:val="28"/>
        </w:rPr>
      </w:pPr>
      <w:r w:rsidRPr="0016627E">
        <w:rPr>
          <w:sz w:val="28"/>
          <w:szCs w:val="28"/>
        </w:rPr>
        <w:t>Магистерской программы</w:t>
      </w:r>
      <w:r w:rsidRPr="002E5A59">
        <w:rPr>
          <w:b/>
          <w:sz w:val="28"/>
          <w:szCs w:val="28"/>
        </w:rPr>
        <w:t xml:space="preserve"> «Управление </w:t>
      </w:r>
      <w:r>
        <w:rPr>
          <w:b/>
          <w:sz w:val="28"/>
          <w:szCs w:val="28"/>
        </w:rPr>
        <w:t>в высшем образовании</w:t>
      </w:r>
      <w:r w:rsidRPr="002E5A59">
        <w:rPr>
          <w:b/>
          <w:sz w:val="28"/>
          <w:szCs w:val="28"/>
        </w:rPr>
        <w:t>»</w:t>
      </w:r>
    </w:p>
    <w:p w:rsidR="00B47A7B" w:rsidRPr="00222BA2" w:rsidRDefault="00B47A7B" w:rsidP="00C46D70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E5A59">
        <w:rPr>
          <w:rFonts w:ascii="Times New Roman CYR" w:hAnsi="Times New Roman CYR" w:cs="Times New Roman CYR"/>
          <w:bCs/>
          <w:sz w:val="28"/>
          <w:szCs w:val="28"/>
        </w:rPr>
        <w:t xml:space="preserve">по направлению </w:t>
      </w:r>
      <w:r w:rsidRPr="00222BA2">
        <w:rPr>
          <w:rFonts w:ascii="Times New Roman CYR" w:hAnsi="Times New Roman CYR" w:cs="Times New Roman CYR"/>
          <w:bCs/>
          <w:sz w:val="28"/>
          <w:szCs w:val="28"/>
        </w:rPr>
        <w:t>080200.68 "Менеджмент"</w:t>
      </w:r>
    </w:p>
    <w:p w:rsidR="00B47A7B" w:rsidRPr="00EC2B18" w:rsidRDefault="00B47A7B" w:rsidP="009E72F8">
      <w:pPr>
        <w:jc w:val="center"/>
        <w:rPr>
          <w:sz w:val="28"/>
          <w:szCs w:val="28"/>
        </w:rPr>
      </w:pPr>
    </w:p>
    <w:p w:rsidR="00451B64" w:rsidRDefault="00B47A7B" w:rsidP="009E72F8">
      <w:pPr>
        <w:jc w:val="center"/>
        <w:rPr>
          <w:sz w:val="28"/>
          <w:szCs w:val="28"/>
        </w:rPr>
      </w:pPr>
      <w:r w:rsidRPr="009E72F8">
        <w:rPr>
          <w:sz w:val="28"/>
          <w:szCs w:val="28"/>
        </w:rPr>
        <w:t>Автор</w:t>
      </w:r>
      <w:r w:rsidR="00451B64">
        <w:rPr>
          <w:sz w:val="28"/>
          <w:szCs w:val="28"/>
        </w:rPr>
        <w:t>ы</w:t>
      </w:r>
      <w:r w:rsidRPr="009E72F8">
        <w:rPr>
          <w:sz w:val="28"/>
          <w:szCs w:val="28"/>
        </w:rPr>
        <w:t xml:space="preserve">: </w:t>
      </w:r>
      <w:proofErr w:type="spellStart"/>
      <w:r w:rsidR="00451B64">
        <w:rPr>
          <w:sz w:val="28"/>
          <w:szCs w:val="28"/>
        </w:rPr>
        <w:t>И.В.Абанкина</w:t>
      </w:r>
      <w:proofErr w:type="spellEnd"/>
      <w:r w:rsidR="00390041">
        <w:rPr>
          <w:sz w:val="28"/>
          <w:szCs w:val="28"/>
        </w:rPr>
        <w:t xml:space="preserve">, </w:t>
      </w:r>
      <w:proofErr w:type="spellStart"/>
      <w:r w:rsidR="00390041">
        <w:rPr>
          <w:sz w:val="28"/>
          <w:szCs w:val="28"/>
        </w:rPr>
        <w:t>к.э.н</w:t>
      </w:r>
      <w:proofErr w:type="spellEnd"/>
      <w:r w:rsidR="00390041">
        <w:rPr>
          <w:sz w:val="28"/>
          <w:szCs w:val="28"/>
        </w:rPr>
        <w:t>.;</w:t>
      </w:r>
      <w:r w:rsidR="00451B64">
        <w:rPr>
          <w:sz w:val="28"/>
          <w:szCs w:val="28"/>
        </w:rPr>
        <w:t xml:space="preserve"> </w:t>
      </w:r>
      <w:proofErr w:type="spellStart"/>
      <w:r w:rsidR="00451B64">
        <w:rPr>
          <w:sz w:val="28"/>
          <w:szCs w:val="28"/>
        </w:rPr>
        <w:t>К.В.Зиньковский</w:t>
      </w:r>
      <w:proofErr w:type="spellEnd"/>
      <w:r w:rsidR="00390041">
        <w:rPr>
          <w:sz w:val="28"/>
          <w:szCs w:val="28"/>
        </w:rPr>
        <w:t xml:space="preserve">, </w:t>
      </w:r>
      <w:proofErr w:type="spellStart"/>
      <w:r w:rsidR="00390041">
        <w:rPr>
          <w:sz w:val="28"/>
          <w:szCs w:val="28"/>
        </w:rPr>
        <w:t>к.э.н</w:t>
      </w:r>
      <w:proofErr w:type="spellEnd"/>
      <w:r w:rsidR="00390041">
        <w:rPr>
          <w:sz w:val="28"/>
          <w:szCs w:val="28"/>
        </w:rPr>
        <w:t>.</w:t>
      </w:r>
    </w:p>
    <w:p w:rsidR="00451B64" w:rsidRDefault="00451B64" w:rsidP="009E72F8">
      <w:pPr>
        <w:jc w:val="center"/>
        <w:rPr>
          <w:sz w:val="28"/>
          <w:szCs w:val="28"/>
        </w:rPr>
      </w:pPr>
    </w:p>
    <w:p w:rsidR="00B47A7B" w:rsidRPr="009E72F8" w:rsidRDefault="00B47A7B" w:rsidP="009E72F8">
      <w:pPr>
        <w:jc w:val="center"/>
        <w:rPr>
          <w:sz w:val="28"/>
          <w:szCs w:val="28"/>
        </w:rPr>
      </w:pPr>
    </w:p>
    <w:p w:rsidR="00B47A7B" w:rsidRPr="009E72F8" w:rsidRDefault="00B47A7B" w:rsidP="00090AF8">
      <w:pPr>
        <w:pStyle w:val="FR2"/>
        <w:spacing w:before="420" w:line="240" w:lineRule="auto"/>
        <w:ind w:left="2720"/>
        <w:rPr>
          <w:lang w:val="de-DE"/>
        </w:rPr>
      </w:pPr>
    </w:p>
    <w:p w:rsidR="00B47A7B" w:rsidRPr="009E72F8" w:rsidRDefault="00B47A7B" w:rsidP="00090AF8">
      <w:pPr>
        <w:pStyle w:val="FR2"/>
        <w:spacing w:before="420" w:line="240" w:lineRule="auto"/>
        <w:ind w:left="2720"/>
        <w:rPr>
          <w:lang w:val="de-DE"/>
        </w:rPr>
      </w:pPr>
    </w:p>
    <w:p w:rsidR="00B47A7B" w:rsidRPr="009E72F8" w:rsidRDefault="00B47A7B" w:rsidP="00090AF8">
      <w:pPr>
        <w:pStyle w:val="FR2"/>
        <w:spacing w:before="420" w:line="240" w:lineRule="auto"/>
        <w:ind w:left="2720"/>
        <w:rPr>
          <w:lang w:val="de-DE"/>
        </w:rPr>
      </w:pPr>
    </w:p>
    <w:p w:rsidR="00B47A7B" w:rsidRPr="00340D4C" w:rsidRDefault="00B47A7B" w:rsidP="00C46D70">
      <w:pPr>
        <w:widowControl w:val="0"/>
        <w:jc w:val="right"/>
        <w:rPr>
          <w:i/>
          <w:iCs/>
          <w:sz w:val="28"/>
          <w:szCs w:val="28"/>
        </w:rPr>
      </w:pPr>
      <w:r w:rsidRPr="00340D4C">
        <w:rPr>
          <w:i/>
          <w:iCs/>
          <w:sz w:val="28"/>
          <w:szCs w:val="28"/>
        </w:rPr>
        <w:t xml:space="preserve">Утверждено Ученым Советом </w:t>
      </w:r>
    </w:p>
    <w:p w:rsidR="00B47A7B" w:rsidRPr="00340D4C" w:rsidRDefault="00B47A7B" w:rsidP="00C46D70">
      <w:pPr>
        <w:widowControl w:val="0"/>
        <w:jc w:val="right"/>
        <w:rPr>
          <w:sz w:val="28"/>
          <w:szCs w:val="28"/>
        </w:rPr>
      </w:pPr>
      <w:r w:rsidRPr="00340D4C">
        <w:rPr>
          <w:sz w:val="28"/>
          <w:szCs w:val="28"/>
        </w:rPr>
        <w:t>Института образовани</w:t>
      </w:r>
      <w:r w:rsidR="00451B64">
        <w:rPr>
          <w:sz w:val="28"/>
          <w:szCs w:val="28"/>
        </w:rPr>
        <w:t>я</w:t>
      </w:r>
    </w:p>
    <w:p w:rsidR="00B47A7B" w:rsidRPr="00340D4C" w:rsidRDefault="00B47A7B" w:rsidP="00C46D70">
      <w:pPr>
        <w:widowControl w:val="0"/>
        <w:jc w:val="right"/>
        <w:rPr>
          <w:sz w:val="28"/>
          <w:szCs w:val="28"/>
        </w:rPr>
      </w:pPr>
    </w:p>
    <w:p w:rsidR="00B47A7B" w:rsidRPr="00340D4C" w:rsidRDefault="00B47A7B" w:rsidP="00C46D70">
      <w:pPr>
        <w:widowControl w:val="0"/>
        <w:jc w:val="right"/>
        <w:rPr>
          <w:sz w:val="28"/>
          <w:szCs w:val="28"/>
        </w:rPr>
      </w:pPr>
      <w:r w:rsidRPr="00340D4C">
        <w:rPr>
          <w:sz w:val="28"/>
          <w:szCs w:val="28"/>
        </w:rPr>
        <w:t>_______________ И.Д. Фрумин</w:t>
      </w:r>
    </w:p>
    <w:p w:rsidR="00B47A7B" w:rsidRPr="00340D4C" w:rsidRDefault="00B47A7B" w:rsidP="00C46D70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340D4C">
        <w:rPr>
          <w:sz w:val="28"/>
          <w:szCs w:val="28"/>
        </w:rPr>
        <w:t>«___» _______________ 201</w:t>
      </w:r>
      <w:r w:rsidR="00451B64">
        <w:rPr>
          <w:sz w:val="28"/>
          <w:szCs w:val="28"/>
        </w:rPr>
        <w:t>2</w:t>
      </w:r>
      <w:r w:rsidRPr="00340D4C">
        <w:rPr>
          <w:sz w:val="28"/>
          <w:szCs w:val="28"/>
        </w:rPr>
        <w:t xml:space="preserve">  г.</w:t>
      </w:r>
    </w:p>
    <w:p w:rsidR="00B47A7B" w:rsidRPr="00340D4C" w:rsidRDefault="00B47A7B" w:rsidP="00C46D70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:rsidR="00451B64" w:rsidRPr="009E72F8" w:rsidRDefault="00451B64" w:rsidP="00451B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Преподаватели семинара: </w:t>
      </w:r>
      <w:proofErr w:type="spellStart"/>
      <w:r>
        <w:rPr>
          <w:sz w:val="28"/>
          <w:szCs w:val="28"/>
        </w:rPr>
        <w:t>Т.В.</w:t>
      </w:r>
      <w:r w:rsidRPr="00451B64">
        <w:rPr>
          <w:sz w:val="28"/>
          <w:szCs w:val="28"/>
        </w:rPr>
        <w:t>Абанкина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>;</w:t>
      </w:r>
      <w:r w:rsidRPr="00451B64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  <w:r w:rsidRPr="00451B64">
        <w:rPr>
          <w:sz w:val="28"/>
          <w:szCs w:val="28"/>
        </w:rPr>
        <w:t>Вавилова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.;</w:t>
      </w:r>
      <w:r w:rsidRPr="00451B64">
        <w:rPr>
          <w:sz w:val="28"/>
          <w:szCs w:val="28"/>
        </w:rPr>
        <w:t xml:space="preserve"> </w:t>
      </w:r>
      <w:r>
        <w:rPr>
          <w:sz w:val="28"/>
          <w:szCs w:val="28"/>
        </w:rPr>
        <w:t>А.Б.</w:t>
      </w:r>
      <w:r w:rsidRPr="00451B64">
        <w:rPr>
          <w:sz w:val="28"/>
          <w:szCs w:val="28"/>
        </w:rPr>
        <w:t>Захаров</w:t>
      </w:r>
      <w:r>
        <w:rPr>
          <w:sz w:val="28"/>
          <w:szCs w:val="28"/>
        </w:rPr>
        <w:t>, к.п.н.; Г.Н.</w:t>
      </w:r>
      <w:r w:rsidRPr="00451B64">
        <w:rPr>
          <w:sz w:val="28"/>
          <w:szCs w:val="28"/>
        </w:rPr>
        <w:t>Суханова</w:t>
      </w:r>
      <w:r>
        <w:rPr>
          <w:sz w:val="28"/>
          <w:szCs w:val="28"/>
        </w:rPr>
        <w:t>;</w:t>
      </w:r>
      <w:r w:rsidRPr="00451B64">
        <w:rPr>
          <w:sz w:val="28"/>
          <w:szCs w:val="28"/>
        </w:rPr>
        <w:t xml:space="preserve"> </w:t>
      </w:r>
      <w:r>
        <w:rPr>
          <w:sz w:val="28"/>
          <w:szCs w:val="28"/>
        </w:rPr>
        <w:t>Н.Б.</w:t>
      </w:r>
      <w:r w:rsidRPr="00451B64">
        <w:rPr>
          <w:sz w:val="28"/>
          <w:szCs w:val="28"/>
        </w:rPr>
        <w:t>Филинов,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>.;</w:t>
      </w:r>
      <w:r w:rsidRPr="00451B64">
        <w:rPr>
          <w:sz w:val="28"/>
          <w:szCs w:val="28"/>
        </w:rPr>
        <w:t xml:space="preserve"> </w:t>
      </w:r>
      <w:r>
        <w:rPr>
          <w:sz w:val="28"/>
          <w:szCs w:val="28"/>
        </w:rPr>
        <w:t>С.М.</w:t>
      </w:r>
      <w:r w:rsidRPr="00451B64">
        <w:rPr>
          <w:sz w:val="28"/>
          <w:szCs w:val="28"/>
        </w:rPr>
        <w:t>Яковлев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к.э.н</w:t>
      </w:r>
      <w:proofErr w:type="spellEnd"/>
      <w:r>
        <w:rPr>
          <w:sz w:val="28"/>
          <w:szCs w:val="28"/>
        </w:rPr>
        <w:t>.</w:t>
      </w:r>
    </w:p>
    <w:p w:rsidR="00B47A7B" w:rsidRPr="00340D4C" w:rsidRDefault="00B47A7B" w:rsidP="00C46D70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:rsidR="00B47A7B" w:rsidRPr="00340D4C" w:rsidRDefault="00B47A7B" w:rsidP="00C46D70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:rsidR="00B47A7B" w:rsidRPr="009E72F8" w:rsidRDefault="00B47A7B" w:rsidP="00C46D70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340D4C">
        <w:rPr>
          <w:sz w:val="28"/>
          <w:szCs w:val="28"/>
        </w:rPr>
        <w:t>201</w:t>
      </w:r>
      <w:r w:rsidR="00451B64">
        <w:rPr>
          <w:sz w:val="28"/>
          <w:szCs w:val="28"/>
        </w:rPr>
        <w:t>2</w:t>
      </w:r>
    </w:p>
    <w:p w:rsidR="00B47A7B" w:rsidRPr="008851EB" w:rsidRDefault="00B47A7B"/>
    <w:p w:rsidR="00B47A7B" w:rsidRPr="008851EB" w:rsidRDefault="00B47A7B">
      <w:pPr>
        <w:spacing w:after="200" w:line="276" w:lineRule="auto"/>
      </w:pPr>
      <w:r w:rsidRPr="008851EB">
        <w:br w:type="page"/>
      </w:r>
    </w:p>
    <w:p w:rsidR="00B47A7B" w:rsidRPr="008851EB" w:rsidRDefault="00B47A7B"/>
    <w:p w:rsidR="00451B64" w:rsidRDefault="00451B64" w:rsidP="00B806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семинара</w:t>
      </w:r>
    </w:p>
    <w:p w:rsidR="00451B64" w:rsidRPr="00451B64" w:rsidRDefault="00451B64" w:rsidP="00451B64">
      <w:pPr>
        <w:jc w:val="both"/>
        <w:rPr>
          <w:sz w:val="24"/>
          <w:szCs w:val="24"/>
        </w:rPr>
      </w:pPr>
      <w:r w:rsidRPr="00451B64">
        <w:rPr>
          <w:sz w:val="24"/>
          <w:szCs w:val="24"/>
        </w:rPr>
        <w:t xml:space="preserve">Цель научно-исследовательского семинара – освоение </w:t>
      </w:r>
      <w:r>
        <w:rPr>
          <w:sz w:val="24"/>
          <w:szCs w:val="24"/>
        </w:rPr>
        <w:t>слушателями программы</w:t>
      </w:r>
      <w:r w:rsidRPr="00451B64">
        <w:rPr>
          <w:sz w:val="24"/>
          <w:szCs w:val="24"/>
        </w:rPr>
        <w:t xml:space="preserve"> компетенций исследовательской </w:t>
      </w:r>
      <w:r>
        <w:rPr>
          <w:sz w:val="24"/>
          <w:szCs w:val="24"/>
        </w:rPr>
        <w:t xml:space="preserve">и проектно-аналитической </w:t>
      </w:r>
      <w:r w:rsidRPr="00451B64">
        <w:rPr>
          <w:sz w:val="24"/>
          <w:szCs w:val="24"/>
        </w:rPr>
        <w:t>деятельности в процессе подготовки магистерской диссертации.</w:t>
      </w:r>
    </w:p>
    <w:p w:rsidR="00451B64" w:rsidRDefault="00451B64" w:rsidP="00451B64">
      <w:pPr>
        <w:jc w:val="both"/>
        <w:rPr>
          <w:sz w:val="24"/>
          <w:szCs w:val="24"/>
        </w:rPr>
      </w:pPr>
    </w:p>
    <w:p w:rsidR="00451B64" w:rsidRPr="00451B64" w:rsidRDefault="00451B64" w:rsidP="00451B64">
      <w:pPr>
        <w:jc w:val="both"/>
        <w:rPr>
          <w:sz w:val="24"/>
          <w:szCs w:val="24"/>
        </w:rPr>
      </w:pPr>
      <w:r w:rsidRPr="00451B64">
        <w:rPr>
          <w:sz w:val="24"/>
          <w:szCs w:val="24"/>
        </w:rPr>
        <w:t xml:space="preserve">Основные задачи научно-исследовательского семинара: </w:t>
      </w:r>
    </w:p>
    <w:p w:rsidR="00451B64" w:rsidRPr="00451B64" w:rsidRDefault="00451B64" w:rsidP="00451B64">
      <w:pPr>
        <w:jc w:val="both"/>
        <w:rPr>
          <w:sz w:val="24"/>
          <w:szCs w:val="24"/>
        </w:rPr>
      </w:pPr>
      <w:r w:rsidRPr="00451B64">
        <w:rPr>
          <w:sz w:val="24"/>
          <w:szCs w:val="24"/>
        </w:rPr>
        <w:t xml:space="preserve">1. </w:t>
      </w:r>
      <w:r w:rsidR="0056472B">
        <w:rPr>
          <w:sz w:val="24"/>
          <w:szCs w:val="24"/>
        </w:rPr>
        <w:t xml:space="preserve">Проведение </w:t>
      </w:r>
      <w:proofErr w:type="spellStart"/>
      <w:r w:rsidR="0056472B">
        <w:rPr>
          <w:sz w:val="24"/>
          <w:szCs w:val="24"/>
        </w:rPr>
        <w:t>проблематизации</w:t>
      </w:r>
      <w:proofErr w:type="spellEnd"/>
      <w:r w:rsidR="0056472B">
        <w:rPr>
          <w:sz w:val="24"/>
          <w:szCs w:val="24"/>
        </w:rPr>
        <w:t xml:space="preserve"> слушателей, </w:t>
      </w:r>
      <w:r w:rsidRPr="00451B64">
        <w:rPr>
          <w:sz w:val="24"/>
          <w:szCs w:val="24"/>
        </w:rPr>
        <w:t xml:space="preserve">позволяющей им выбрать </w:t>
      </w:r>
      <w:r w:rsidR="0056472B">
        <w:rPr>
          <w:sz w:val="24"/>
          <w:szCs w:val="24"/>
        </w:rPr>
        <w:t>тему магистерской диссертации, связать ее с темами Института образования и/или с потребностями собственной управленческой деятельности</w:t>
      </w:r>
      <w:r w:rsidRPr="00451B64">
        <w:rPr>
          <w:sz w:val="24"/>
          <w:szCs w:val="24"/>
        </w:rPr>
        <w:t xml:space="preserve">. </w:t>
      </w:r>
    </w:p>
    <w:p w:rsidR="00451B64" w:rsidRPr="00451B64" w:rsidRDefault="00451B64" w:rsidP="00451B64">
      <w:pPr>
        <w:jc w:val="both"/>
        <w:rPr>
          <w:sz w:val="24"/>
          <w:szCs w:val="24"/>
        </w:rPr>
      </w:pPr>
      <w:r w:rsidRPr="00451B64">
        <w:rPr>
          <w:sz w:val="24"/>
          <w:szCs w:val="24"/>
        </w:rPr>
        <w:t xml:space="preserve">2. </w:t>
      </w:r>
      <w:r w:rsidR="00252880">
        <w:rPr>
          <w:sz w:val="24"/>
          <w:szCs w:val="24"/>
        </w:rPr>
        <w:t xml:space="preserve">Поддержка </w:t>
      </w:r>
      <w:r w:rsidR="0056472B">
        <w:rPr>
          <w:sz w:val="24"/>
          <w:szCs w:val="24"/>
        </w:rPr>
        <w:t xml:space="preserve">поэтапного </w:t>
      </w:r>
      <w:r w:rsidR="00252880">
        <w:rPr>
          <w:sz w:val="24"/>
          <w:szCs w:val="24"/>
        </w:rPr>
        <w:t>выполнения</w:t>
      </w:r>
      <w:r w:rsidR="0056472B">
        <w:rPr>
          <w:sz w:val="24"/>
          <w:szCs w:val="24"/>
        </w:rPr>
        <w:t xml:space="preserve"> исследовательских и проектно-аналитических </w:t>
      </w:r>
      <w:r w:rsidR="003808E0">
        <w:rPr>
          <w:sz w:val="24"/>
          <w:szCs w:val="24"/>
        </w:rPr>
        <w:t>диссертаций слушателей</w:t>
      </w:r>
      <w:r w:rsidR="0056472B">
        <w:rPr>
          <w:sz w:val="24"/>
          <w:szCs w:val="24"/>
        </w:rPr>
        <w:t xml:space="preserve">, </w:t>
      </w:r>
      <w:r w:rsidRPr="00451B64">
        <w:rPr>
          <w:sz w:val="24"/>
          <w:szCs w:val="24"/>
        </w:rPr>
        <w:t xml:space="preserve">включая подготовку </w:t>
      </w:r>
      <w:proofErr w:type="spellStart"/>
      <w:r w:rsidR="0056472B">
        <w:rPr>
          <w:sz w:val="24"/>
          <w:szCs w:val="24"/>
        </w:rPr>
        <w:t>проспектусов</w:t>
      </w:r>
      <w:proofErr w:type="spellEnd"/>
      <w:r w:rsidR="0056472B">
        <w:rPr>
          <w:sz w:val="24"/>
          <w:szCs w:val="24"/>
        </w:rPr>
        <w:t xml:space="preserve"> и планов-проектов, проведение исследований и </w:t>
      </w:r>
      <w:r w:rsidRPr="00451B64">
        <w:rPr>
          <w:sz w:val="24"/>
          <w:szCs w:val="24"/>
        </w:rPr>
        <w:t>написание</w:t>
      </w:r>
      <w:r w:rsidR="0056472B">
        <w:rPr>
          <w:sz w:val="24"/>
          <w:szCs w:val="24"/>
        </w:rPr>
        <w:t xml:space="preserve"> итоговой</w:t>
      </w:r>
      <w:r w:rsidRPr="00451B64">
        <w:rPr>
          <w:sz w:val="24"/>
          <w:szCs w:val="24"/>
        </w:rPr>
        <w:t xml:space="preserve"> работ</w:t>
      </w:r>
      <w:r w:rsidR="0056472B">
        <w:rPr>
          <w:sz w:val="24"/>
          <w:szCs w:val="24"/>
        </w:rPr>
        <w:t>ы</w:t>
      </w:r>
      <w:r w:rsidRPr="00451B64">
        <w:rPr>
          <w:sz w:val="24"/>
          <w:szCs w:val="24"/>
        </w:rPr>
        <w:t xml:space="preserve">. </w:t>
      </w:r>
    </w:p>
    <w:p w:rsidR="00451B64" w:rsidRPr="00451B64" w:rsidRDefault="00451B64" w:rsidP="00451B64">
      <w:pPr>
        <w:jc w:val="both"/>
        <w:rPr>
          <w:sz w:val="24"/>
          <w:szCs w:val="24"/>
        </w:rPr>
      </w:pPr>
      <w:r w:rsidRPr="00451B64">
        <w:rPr>
          <w:sz w:val="24"/>
          <w:szCs w:val="24"/>
        </w:rPr>
        <w:t>3.</w:t>
      </w:r>
      <w:r w:rsidR="003808E0">
        <w:rPr>
          <w:sz w:val="24"/>
          <w:szCs w:val="24"/>
        </w:rPr>
        <w:t xml:space="preserve"> </w:t>
      </w:r>
      <w:r w:rsidRPr="00451B64">
        <w:rPr>
          <w:sz w:val="24"/>
          <w:szCs w:val="24"/>
        </w:rPr>
        <w:t xml:space="preserve">Обсуждение </w:t>
      </w:r>
      <w:r w:rsidR="00252880">
        <w:rPr>
          <w:sz w:val="24"/>
          <w:szCs w:val="24"/>
        </w:rPr>
        <w:t xml:space="preserve">промежуточных </w:t>
      </w:r>
      <w:r w:rsidR="003808E0">
        <w:rPr>
          <w:sz w:val="24"/>
          <w:szCs w:val="24"/>
        </w:rPr>
        <w:t xml:space="preserve">и итоговых </w:t>
      </w:r>
      <w:r w:rsidR="00252880">
        <w:rPr>
          <w:sz w:val="24"/>
          <w:szCs w:val="24"/>
        </w:rPr>
        <w:t>результа</w:t>
      </w:r>
      <w:r w:rsidR="003808E0">
        <w:rPr>
          <w:sz w:val="24"/>
          <w:szCs w:val="24"/>
        </w:rPr>
        <w:t>тов диссертационных работ слушателей</w:t>
      </w:r>
      <w:r w:rsidRPr="00451B64">
        <w:rPr>
          <w:sz w:val="24"/>
          <w:szCs w:val="24"/>
        </w:rPr>
        <w:t xml:space="preserve">. </w:t>
      </w:r>
    </w:p>
    <w:p w:rsidR="00451B64" w:rsidRPr="00451B64" w:rsidRDefault="00451B64" w:rsidP="00451B64">
      <w:pPr>
        <w:jc w:val="both"/>
        <w:rPr>
          <w:sz w:val="24"/>
          <w:szCs w:val="24"/>
        </w:rPr>
      </w:pPr>
      <w:r w:rsidRPr="00451B64">
        <w:rPr>
          <w:sz w:val="24"/>
          <w:szCs w:val="24"/>
        </w:rPr>
        <w:t xml:space="preserve">4. Выработка у </w:t>
      </w:r>
      <w:r w:rsidR="003808E0">
        <w:rPr>
          <w:sz w:val="24"/>
          <w:szCs w:val="24"/>
        </w:rPr>
        <w:t>слушателей</w:t>
      </w:r>
      <w:r w:rsidRPr="00451B64">
        <w:rPr>
          <w:sz w:val="24"/>
          <w:szCs w:val="24"/>
        </w:rPr>
        <w:t xml:space="preserve"> навыков научной дискуссии</w:t>
      </w:r>
      <w:r w:rsidR="003808E0">
        <w:rPr>
          <w:sz w:val="24"/>
          <w:szCs w:val="24"/>
        </w:rPr>
        <w:t>,</w:t>
      </w:r>
      <w:r w:rsidRPr="00451B64">
        <w:rPr>
          <w:sz w:val="24"/>
          <w:szCs w:val="24"/>
        </w:rPr>
        <w:t xml:space="preserve"> презентации исследовательских результатов</w:t>
      </w:r>
      <w:r w:rsidR="003808E0">
        <w:rPr>
          <w:sz w:val="24"/>
          <w:szCs w:val="24"/>
        </w:rPr>
        <w:t xml:space="preserve"> и проектных решений</w:t>
      </w:r>
      <w:r w:rsidRPr="00451B64">
        <w:rPr>
          <w:sz w:val="24"/>
          <w:szCs w:val="24"/>
        </w:rPr>
        <w:t xml:space="preserve">. </w:t>
      </w:r>
    </w:p>
    <w:p w:rsidR="00451B64" w:rsidRPr="00451B64" w:rsidRDefault="00451B64" w:rsidP="00451B64">
      <w:pPr>
        <w:jc w:val="both"/>
        <w:rPr>
          <w:sz w:val="24"/>
          <w:szCs w:val="24"/>
        </w:rPr>
      </w:pPr>
    </w:p>
    <w:p w:rsidR="00B47A7B" w:rsidRDefault="00B47A7B">
      <w:pPr>
        <w:rPr>
          <w:sz w:val="24"/>
          <w:szCs w:val="24"/>
        </w:rPr>
      </w:pPr>
    </w:p>
    <w:p w:rsidR="008E0623" w:rsidRPr="0046617B" w:rsidRDefault="008E0623" w:rsidP="008E0623">
      <w:pPr>
        <w:rPr>
          <w:b/>
          <w:sz w:val="24"/>
          <w:szCs w:val="24"/>
        </w:rPr>
      </w:pPr>
      <w:r w:rsidRPr="0046617B">
        <w:rPr>
          <w:b/>
          <w:sz w:val="24"/>
          <w:szCs w:val="24"/>
        </w:rPr>
        <w:t xml:space="preserve">Порядок организации семинара </w:t>
      </w:r>
    </w:p>
    <w:p w:rsidR="0046617B" w:rsidRPr="00DA6ED4" w:rsidRDefault="008E0623" w:rsidP="00DA6ED4">
      <w:pPr>
        <w:rPr>
          <w:sz w:val="24"/>
          <w:szCs w:val="24"/>
        </w:rPr>
      </w:pPr>
      <w:r w:rsidRPr="008E0623">
        <w:rPr>
          <w:sz w:val="24"/>
          <w:szCs w:val="24"/>
        </w:rPr>
        <w:t xml:space="preserve">Научно-исследовательский семинар проводится в течение </w:t>
      </w:r>
      <w:r w:rsidR="0046617B">
        <w:rPr>
          <w:sz w:val="24"/>
          <w:szCs w:val="24"/>
        </w:rPr>
        <w:t>двух лет</w:t>
      </w:r>
      <w:r w:rsidRPr="008E0623">
        <w:rPr>
          <w:sz w:val="24"/>
          <w:szCs w:val="24"/>
        </w:rPr>
        <w:t xml:space="preserve"> обучения</w:t>
      </w:r>
      <w:r w:rsidR="0046617B">
        <w:rPr>
          <w:sz w:val="24"/>
          <w:szCs w:val="24"/>
        </w:rPr>
        <w:t xml:space="preserve"> и включает в себя</w:t>
      </w:r>
      <w:r w:rsidR="00DA6ED4">
        <w:rPr>
          <w:sz w:val="24"/>
          <w:szCs w:val="24"/>
        </w:rPr>
        <w:t xml:space="preserve"> </w:t>
      </w:r>
      <w:r w:rsidR="0046617B">
        <w:rPr>
          <w:sz w:val="24"/>
          <w:szCs w:val="24"/>
        </w:rPr>
        <w:t xml:space="preserve">аудиторные занятия по утвержденному расписанию во время очных </w:t>
      </w:r>
      <w:r w:rsidR="00DA6ED4">
        <w:rPr>
          <w:sz w:val="24"/>
          <w:szCs w:val="24"/>
        </w:rPr>
        <w:t xml:space="preserve">частей учебных модулей, </w:t>
      </w:r>
      <w:r w:rsidR="0046617B">
        <w:rPr>
          <w:sz w:val="24"/>
          <w:szCs w:val="24"/>
        </w:rPr>
        <w:t xml:space="preserve">занятия в электронной среде поддержки обучения во время </w:t>
      </w:r>
      <w:r w:rsidR="00DA6ED4">
        <w:rPr>
          <w:sz w:val="24"/>
          <w:szCs w:val="24"/>
        </w:rPr>
        <w:t xml:space="preserve">дистанционных частей учебных модулей, участие в научном семинаре Института образования и ежегодной международной конференции </w:t>
      </w:r>
      <w:r w:rsidR="00427BEB">
        <w:rPr>
          <w:sz w:val="24"/>
          <w:szCs w:val="24"/>
        </w:rPr>
        <w:t>Российской а</w:t>
      </w:r>
      <w:r w:rsidR="00DA6ED4">
        <w:rPr>
          <w:sz w:val="24"/>
          <w:szCs w:val="24"/>
        </w:rPr>
        <w:t>ссоциации исследователей высшего образования, самостоятельную работу слушателей над подготовкой магистерской диссертации. Соотношение часов аудиторных занятий/мероприятий НИС и часов самостоятельной работы слушателей составляет 25:75.</w:t>
      </w:r>
    </w:p>
    <w:p w:rsidR="0046617B" w:rsidRDefault="0046617B" w:rsidP="008E0623">
      <w:pPr>
        <w:rPr>
          <w:sz w:val="24"/>
          <w:szCs w:val="24"/>
        </w:rPr>
      </w:pPr>
    </w:p>
    <w:p w:rsidR="00DA6ED4" w:rsidRDefault="00DA6ED4" w:rsidP="008E0623">
      <w:pPr>
        <w:rPr>
          <w:sz w:val="24"/>
          <w:szCs w:val="24"/>
        </w:rPr>
      </w:pPr>
    </w:p>
    <w:p w:rsidR="008E0623" w:rsidRPr="004F70D6" w:rsidRDefault="004F70D6" w:rsidP="008E0623">
      <w:pPr>
        <w:rPr>
          <w:b/>
          <w:sz w:val="24"/>
          <w:szCs w:val="24"/>
        </w:rPr>
      </w:pPr>
      <w:r w:rsidRPr="004F70D6">
        <w:rPr>
          <w:b/>
          <w:sz w:val="24"/>
          <w:szCs w:val="24"/>
        </w:rPr>
        <w:t>Схема и ф</w:t>
      </w:r>
      <w:r w:rsidR="008E0623" w:rsidRPr="004F70D6">
        <w:rPr>
          <w:b/>
          <w:sz w:val="24"/>
          <w:szCs w:val="24"/>
        </w:rPr>
        <w:t xml:space="preserve">ормы работы на семинаре </w:t>
      </w:r>
    </w:p>
    <w:p w:rsidR="00FC40CF" w:rsidRDefault="00745D70" w:rsidP="008E0623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FC40CF">
        <w:rPr>
          <w:sz w:val="24"/>
          <w:szCs w:val="24"/>
        </w:rPr>
        <w:t>абот</w:t>
      </w:r>
      <w:r>
        <w:rPr>
          <w:sz w:val="24"/>
          <w:szCs w:val="24"/>
        </w:rPr>
        <w:t>а</w:t>
      </w:r>
      <w:r w:rsidR="00FC40CF">
        <w:rPr>
          <w:sz w:val="24"/>
          <w:szCs w:val="24"/>
        </w:rPr>
        <w:t xml:space="preserve"> слушател</w:t>
      </w:r>
      <w:r>
        <w:rPr>
          <w:sz w:val="24"/>
          <w:szCs w:val="24"/>
        </w:rPr>
        <w:t>ей</w:t>
      </w:r>
      <w:r w:rsidR="00FC40CF">
        <w:rPr>
          <w:sz w:val="24"/>
          <w:szCs w:val="24"/>
        </w:rPr>
        <w:t xml:space="preserve"> на научном семинаре строится вокруг процесса подготовки магистерской диссертации:</w:t>
      </w:r>
    </w:p>
    <w:p w:rsidR="008004C7" w:rsidRDefault="008004C7" w:rsidP="008E0623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8004C7" w:rsidRPr="008004C7" w:rsidTr="008004C7">
        <w:tc>
          <w:tcPr>
            <w:tcW w:w="6629" w:type="dxa"/>
            <w:tcBorders>
              <w:bottom w:val="single" w:sz="4" w:space="0" w:color="auto"/>
            </w:tcBorders>
          </w:tcPr>
          <w:p w:rsidR="008004C7" w:rsidRPr="008004C7" w:rsidRDefault="00745D70" w:rsidP="00FC4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 w:rsidR="008004C7" w:rsidRPr="008004C7">
              <w:rPr>
                <w:b/>
                <w:sz w:val="24"/>
                <w:szCs w:val="24"/>
              </w:rPr>
              <w:t>тап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004C7" w:rsidRPr="008004C7" w:rsidRDefault="008004C7" w:rsidP="008E0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8004C7">
              <w:rPr>
                <w:b/>
                <w:sz w:val="24"/>
                <w:szCs w:val="24"/>
              </w:rPr>
              <w:t>чебный модуль</w:t>
            </w:r>
          </w:p>
        </w:tc>
      </w:tr>
      <w:tr w:rsidR="008004C7" w:rsidTr="008004C7">
        <w:tc>
          <w:tcPr>
            <w:tcW w:w="6629" w:type="dxa"/>
            <w:tcBorders>
              <w:top w:val="single" w:sz="4" w:space="0" w:color="auto"/>
            </w:tcBorders>
          </w:tcPr>
          <w:p w:rsidR="008004C7" w:rsidRPr="008004C7" w:rsidRDefault="008004C7" w:rsidP="00E024A4">
            <w:pPr>
              <w:rPr>
                <w:b/>
                <w:sz w:val="24"/>
                <w:szCs w:val="24"/>
              </w:rPr>
            </w:pPr>
            <w:r w:rsidRPr="008004C7">
              <w:rPr>
                <w:b/>
                <w:sz w:val="24"/>
                <w:szCs w:val="24"/>
              </w:rPr>
              <w:t>Первый год обучения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004C7" w:rsidRPr="00FC40CF" w:rsidRDefault="008004C7" w:rsidP="008E0623">
            <w:pPr>
              <w:rPr>
                <w:sz w:val="24"/>
                <w:szCs w:val="24"/>
              </w:rPr>
            </w:pPr>
          </w:p>
        </w:tc>
      </w:tr>
      <w:tr w:rsidR="008004C7" w:rsidTr="008004C7">
        <w:tc>
          <w:tcPr>
            <w:tcW w:w="6629" w:type="dxa"/>
            <w:tcBorders>
              <w:bottom w:val="dashed" w:sz="4" w:space="0" w:color="auto"/>
              <w:right w:val="dashed" w:sz="4" w:space="0" w:color="auto"/>
            </w:tcBorders>
          </w:tcPr>
          <w:p w:rsidR="008004C7" w:rsidRDefault="008004C7" w:rsidP="00FC4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C40CF">
              <w:rPr>
                <w:sz w:val="24"/>
                <w:szCs w:val="24"/>
              </w:rPr>
              <w:t>Формулировка темы и проблемы, интересующей магистранта</w:t>
            </w:r>
          </w:p>
        </w:tc>
        <w:tc>
          <w:tcPr>
            <w:tcW w:w="2942" w:type="dxa"/>
            <w:tcBorders>
              <w:left w:val="dashed" w:sz="4" w:space="0" w:color="auto"/>
              <w:bottom w:val="dashed" w:sz="4" w:space="0" w:color="auto"/>
            </w:tcBorders>
          </w:tcPr>
          <w:p w:rsidR="008004C7" w:rsidRDefault="008004C7" w:rsidP="008004C7">
            <w:pPr>
              <w:rPr>
                <w:sz w:val="24"/>
                <w:szCs w:val="24"/>
              </w:rPr>
            </w:pPr>
            <w:r w:rsidRPr="00FC40CF">
              <w:rPr>
                <w:sz w:val="24"/>
                <w:szCs w:val="24"/>
              </w:rPr>
              <w:t>первый</w:t>
            </w:r>
          </w:p>
        </w:tc>
      </w:tr>
      <w:tr w:rsidR="008004C7" w:rsidTr="008004C7">
        <w:tc>
          <w:tcPr>
            <w:tcW w:w="6629" w:type="dxa"/>
            <w:tcBorders>
              <w:top w:val="dashed" w:sz="4" w:space="0" w:color="auto"/>
              <w:right w:val="dashed" w:sz="4" w:space="0" w:color="auto"/>
            </w:tcBorders>
          </w:tcPr>
          <w:p w:rsidR="008004C7" w:rsidRDefault="008004C7" w:rsidP="008E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C40CF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FC40CF">
              <w:rPr>
                <w:sz w:val="24"/>
                <w:szCs w:val="24"/>
              </w:rPr>
              <w:t>проспектуса</w:t>
            </w:r>
            <w:proofErr w:type="spellEnd"/>
            <w:r w:rsidRPr="00FC40CF">
              <w:rPr>
                <w:sz w:val="24"/>
                <w:szCs w:val="24"/>
              </w:rPr>
              <w:t>* диссертации</w:t>
            </w:r>
          </w:p>
        </w:tc>
        <w:tc>
          <w:tcPr>
            <w:tcW w:w="2942" w:type="dxa"/>
            <w:tcBorders>
              <w:top w:val="dashed" w:sz="4" w:space="0" w:color="auto"/>
              <w:left w:val="dashed" w:sz="4" w:space="0" w:color="auto"/>
            </w:tcBorders>
          </w:tcPr>
          <w:p w:rsidR="008004C7" w:rsidRDefault="008004C7" w:rsidP="008004C7">
            <w:pPr>
              <w:rPr>
                <w:sz w:val="24"/>
                <w:szCs w:val="24"/>
              </w:rPr>
            </w:pPr>
            <w:r w:rsidRPr="00FC40CF">
              <w:rPr>
                <w:sz w:val="24"/>
                <w:szCs w:val="24"/>
              </w:rPr>
              <w:t>второй и третий</w:t>
            </w:r>
          </w:p>
        </w:tc>
      </w:tr>
      <w:tr w:rsidR="008004C7" w:rsidTr="008004C7">
        <w:tc>
          <w:tcPr>
            <w:tcW w:w="6629" w:type="dxa"/>
          </w:tcPr>
          <w:p w:rsidR="008004C7" w:rsidRPr="008004C7" w:rsidRDefault="008004C7" w:rsidP="002D4CDA">
            <w:pPr>
              <w:rPr>
                <w:b/>
                <w:sz w:val="24"/>
                <w:szCs w:val="24"/>
              </w:rPr>
            </w:pPr>
            <w:r w:rsidRPr="008004C7">
              <w:rPr>
                <w:b/>
                <w:sz w:val="24"/>
                <w:szCs w:val="24"/>
              </w:rPr>
              <w:t>Второй год обучения</w:t>
            </w:r>
          </w:p>
        </w:tc>
        <w:tc>
          <w:tcPr>
            <w:tcW w:w="2942" w:type="dxa"/>
          </w:tcPr>
          <w:p w:rsidR="008004C7" w:rsidRPr="00FC40CF" w:rsidRDefault="008004C7" w:rsidP="00FC40CF">
            <w:pPr>
              <w:rPr>
                <w:sz w:val="24"/>
                <w:szCs w:val="24"/>
              </w:rPr>
            </w:pPr>
          </w:p>
        </w:tc>
      </w:tr>
      <w:tr w:rsidR="008004C7" w:rsidTr="008004C7">
        <w:tc>
          <w:tcPr>
            <w:tcW w:w="6629" w:type="dxa"/>
            <w:tcBorders>
              <w:bottom w:val="dashed" w:sz="4" w:space="0" w:color="auto"/>
              <w:right w:val="dashed" w:sz="4" w:space="0" w:color="auto"/>
            </w:tcBorders>
          </w:tcPr>
          <w:p w:rsidR="008004C7" w:rsidRDefault="008004C7" w:rsidP="008E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C40CF">
              <w:rPr>
                <w:sz w:val="24"/>
                <w:szCs w:val="24"/>
              </w:rPr>
              <w:t xml:space="preserve">Обсуждение </w:t>
            </w:r>
            <w:proofErr w:type="spellStart"/>
            <w:r w:rsidRPr="00FC40CF">
              <w:rPr>
                <w:sz w:val="24"/>
                <w:szCs w:val="24"/>
              </w:rPr>
              <w:t>проспектуса</w:t>
            </w:r>
            <w:proofErr w:type="spellEnd"/>
            <w:r w:rsidRPr="00FC40CF">
              <w:rPr>
                <w:sz w:val="24"/>
                <w:szCs w:val="24"/>
              </w:rPr>
              <w:t xml:space="preserve"> с экспертами</w:t>
            </w:r>
            <w:r w:rsidR="00F27F8D">
              <w:rPr>
                <w:sz w:val="24"/>
                <w:szCs w:val="24"/>
              </w:rPr>
              <w:t>, утверждение темы и научного руководителя диссертации</w:t>
            </w:r>
          </w:p>
        </w:tc>
        <w:tc>
          <w:tcPr>
            <w:tcW w:w="2942" w:type="dxa"/>
            <w:tcBorders>
              <w:left w:val="dashed" w:sz="4" w:space="0" w:color="auto"/>
              <w:bottom w:val="dashed" w:sz="4" w:space="0" w:color="auto"/>
            </w:tcBorders>
          </w:tcPr>
          <w:p w:rsidR="008004C7" w:rsidRDefault="008004C7" w:rsidP="008004C7">
            <w:pPr>
              <w:rPr>
                <w:sz w:val="24"/>
                <w:szCs w:val="24"/>
              </w:rPr>
            </w:pPr>
            <w:r w:rsidRPr="00FC40CF">
              <w:rPr>
                <w:sz w:val="24"/>
                <w:szCs w:val="24"/>
              </w:rPr>
              <w:t>четверт</w:t>
            </w:r>
            <w:r>
              <w:rPr>
                <w:sz w:val="24"/>
                <w:szCs w:val="24"/>
              </w:rPr>
              <w:t>ый</w:t>
            </w:r>
            <w:r w:rsidRPr="00FC40CF">
              <w:rPr>
                <w:sz w:val="24"/>
                <w:szCs w:val="24"/>
              </w:rPr>
              <w:t xml:space="preserve"> </w:t>
            </w:r>
          </w:p>
        </w:tc>
      </w:tr>
      <w:tr w:rsidR="008004C7" w:rsidTr="008004C7">
        <w:tc>
          <w:tcPr>
            <w:tcW w:w="66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004C7" w:rsidRPr="00FC40CF" w:rsidRDefault="008004C7" w:rsidP="00FC4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C40CF">
              <w:rPr>
                <w:sz w:val="24"/>
                <w:szCs w:val="24"/>
              </w:rPr>
              <w:t>Разработка плана-проекта** диссертации</w:t>
            </w:r>
          </w:p>
          <w:p w:rsidR="008004C7" w:rsidRDefault="008004C7" w:rsidP="00F27F8D">
            <w:pPr>
              <w:rPr>
                <w:sz w:val="24"/>
                <w:szCs w:val="24"/>
              </w:rPr>
            </w:pPr>
            <w:r w:rsidRPr="00FC40CF">
              <w:rPr>
                <w:sz w:val="24"/>
                <w:szCs w:val="24"/>
              </w:rPr>
              <w:t xml:space="preserve">и его обсуждение </w:t>
            </w:r>
            <w:r w:rsidR="00F27F8D">
              <w:rPr>
                <w:sz w:val="24"/>
                <w:szCs w:val="24"/>
              </w:rPr>
              <w:t>с научным руководителем</w:t>
            </w:r>
          </w:p>
        </w:tc>
        <w:tc>
          <w:tcPr>
            <w:tcW w:w="29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004C7" w:rsidRDefault="00F27F8D" w:rsidP="00800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четвертый, </w:t>
            </w:r>
            <w:r w:rsidR="008004C7" w:rsidRPr="00FC40CF">
              <w:rPr>
                <w:sz w:val="24"/>
                <w:szCs w:val="24"/>
              </w:rPr>
              <w:t xml:space="preserve">пятый </w:t>
            </w:r>
          </w:p>
        </w:tc>
      </w:tr>
      <w:tr w:rsidR="008004C7" w:rsidTr="008004C7">
        <w:tc>
          <w:tcPr>
            <w:tcW w:w="66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004C7" w:rsidRPr="00FC40CF" w:rsidRDefault="008004C7" w:rsidP="00FC4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FC40CF">
              <w:rPr>
                <w:sz w:val="24"/>
                <w:szCs w:val="24"/>
              </w:rPr>
              <w:t>Проведение исследований, оформление</w:t>
            </w:r>
          </w:p>
          <w:p w:rsidR="008004C7" w:rsidRPr="00FC40CF" w:rsidRDefault="008004C7" w:rsidP="00F27F8D">
            <w:pPr>
              <w:rPr>
                <w:sz w:val="24"/>
                <w:szCs w:val="24"/>
              </w:rPr>
            </w:pPr>
            <w:r w:rsidRPr="00FC40CF">
              <w:rPr>
                <w:sz w:val="24"/>
                <w:szCs w:val="24"/>
              </w:rPr>
              <w:t>результатов работы</w:t>
            </w:r>
          </w:p>
        </w:tc>
        <w:tc>
          <w:tcPr>
            <w:tcW w:w="29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004C7" w:rsidRDefault="008004C7" w:rsidP="00800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четвертый, пятый, шестой</w:t>
            </w:r>
          </w:p>
        </w:tc>
      </w:tr>
      <w:tr w:rsidR="008004C7" w:rsidTr="008004C7">
        <w:tc>
          <w:tcPr>
            <w:tcW w:w="6629" w:type="dxa"/>
            <w:tcBorders>
              <w:top w:val="dashed" w:sz="4" w:space="0" w:color="auto"/>
              <w:right w:val="dashed" w:sz="4" w:space="0" w:color="auto"/>
            </w:tcBorders>
          </w:tcPr>
          <w:p w:rsidR="008004C7" w:rsidRDefault="008004C7" w:rsidP="008E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FC40CF">
              <w:rPr>
                <w:sz w:val="24"/>
                <w:szCs w:val="24"/>
              </w:rPr>
              <w:t>Предзащита диссертаций</w:t>
            </w:r>
            <w:r>
              <w:rPr>
                <w:sz w:val="24"/>
                <w:szCs w:val="24"/>
              </w:rPr>
              <w:t xml:space="preserve"> в рамках работы на научном семинаре и выход на защиту</w:t>
            </w:r>
          </w:p>
        </w:tc>
        <w:tc>
          <w:tcPr>
            <w:tcW w:w="2942" w:type="dxa"/>
            <w:tcBorders>
              <w:top w:val="dashed" w:sz="4" w:space="0" w:color="auto"/>
              <w:left w:val="dashed" w:sz="4" w:space="0" w:color="auto"/>
            </w:tcBorders>
          </w:tcPr>
          <w:p w:rsidR="008004C7" w:rsidRDefault="008004C7" w:rsidP="00800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</w:p>
        </w:tc>
      </w:tr>
      <w:tr w:rsidR="008004C7" w:rsidRPr="00FC40CF" w:rsidTr="008004C7">
        <w:tc>
          <w:tcPr>
            <w:tcW w:w="6629" w:type="dxa"/>
          </w:tcPr>
          <w:p w:rsidR="008004C7" w:rsidRDefault="008004C7" w:rsidP="008E0623">
            <w:pPr>
              <w:rPr>
                <w:szCs w:val="24"/>
              </w:rPr>
            </w:pPr>
          </w:p>
          <w:p w:rsidR="008004C7" w:rsidRPr="007113EF" w:rsidRDefault="008004C7" w:rsidP="008E0623">
            <w:pPr>
              <w:rPr>
                <w:szCs w:val="24"/>
              </w:rPr>
            </w:pPr>
            <w:r w:rsidRPr="00FC40CF">
              <w:rPr>
                <w:szCs w:val="24"/>
              </w:rPr>
              <w:t xml:space="preserve">* Более подробное описание процесса подготовки магистерской диссертации, </w:t>
            </w:r>
            <w:proofErr w:type="spellStart"/>
            <w:r w:rsidRPr="00FC40CF">
              <w:rPr>
                <w:szCs w:val="24"/>
              </w:rPr>
              <w:t>проспеткуса</w:t>
            </w:r>
            <w:proofErr w:type="spellEnd"/>
            <w:r w:rsidRPr="00FC40CF">
              <w:rPr>
                <w:szCs w:val="24"/>
              </w:rPr>
              <w:t xml:space="preserve"> и плана-проекта можно найти в "Справочнике слушателям магистерской программы "Управление в высшем образовании"</w:t>
            </w:r>
            <w:r w:rsidR="007113EF">
              <w:rPr>
                <w:szCs w:val="24"/>
              </w:rPr>
              <w:t xml:space="preserve"> (размещен в </w:t>
            </w:r>
            <w:r w:rsidR="007113EF">
              <w:rPr>
                <w:szCs w:val="24"/>
                <w:lang w:val="en-US"/>
              </w:rPr>
              <w:t>LMS</w:t>
            </w:r>
            <w:r w:rsidR="007113EF" w:rsidRPr="007113EF">
              <w:rPr>
                <w:szCs w:val="24"/>
              </w:rPr>
              <w:t>)</w:t>
            </w:r>
            <w:r w:rsidR="007113EF">
              <w:rPr>
                <w:szCs w:val="24"/>
              </w:rPr>
              <w:t>.</w:t>
            </w:r>
          </w:p>
          <w:p w:rsidR="008004C7" w:rsidRPr="00FC40CF" w:rsidRDefault="008004C7" w:rsidP="008E0623">
            <w:pPr>
              <w:rPr>
                <w:szCs w:val="24"/>
              </w:rPr>
            </w:pPr>
            <w:r w:rsidRPr="00FC40CF">
              <w:rPr>
                <w:szCs w:val="24"/>
              </w:rPr>
              <w:lastRenderedPageBreak/>
              <w:t>** План-проект разрабатывается для магистерских диссертаций исследовательского типа.</w:t>
            </w:r>
          </w:p>
        </w:tc>
        <w:tc>
          <w:tcPr>
            <w:tcW w:w="2942" w:type="dxa"/>
          </w:tcPr>
          <w:p w:rsidR="008004C7" w:rsidRPr="00FC40CF" w:rsidRDefault="008004C7" w:rsidP="008E0623">
            <w:pPr>
              <w:rPr>
                <w:szCs w:val="24"/>
              </w:rPr>
            </w:pPr>
          </w:p>
        </w:tc>
      </w:tr>
    </w:tbl>
    <w:p w:rsidR="00FC40CF" w:rsidRDefault="00FC40CF" w:rsidP="008E0623">
      <w:pPr>
        <w:rPr>
          <w:sz w:val="24"/>
          <w:szCs w:val="24"/>
        </w:rPr>
      </w:pPr>
    </w:p>
    <w:p w:rsidR="00322250" w:rsidRDefault="003A26D1" w:rsidP="00745D70">
      <w:pPr>
        <w:rPr>
          <w:sz w:val="24"/>
          <w:szCs w:val="24"/>
        </w:rPr>
      </w:pPr>
      <w:r w:rsidRPr="00CF318A">
        <w:rPr>
          <w:b/>
          <w:sz w:val="24"/>
          <w:szCs w:val="24"/>
        </w:rPr>
        <w:t>В</w:t>
      </w:r>
      <w:r w:rsidR="00FF5812" w:rsidRPr="00CF318A">
        <w:rPr>
          <w:b/>
          <w:sz w:val="24"/>
          <w:szCs w:val="24"/>
        </w:rPr>
        <w:t xml:space="preserve"> </w:t>
      </w:r>
      <w:r w:rsidRPr="00CF318A">
        <w:rPr>
          <w:b/>
          <w:sz w:val="24"/>
          <w:szCs w:val="24"/>
        </w:rPr>
        <w:t xml:space="preserve">рамках </w:t>
      </w:r>
      <w:r w:rsidR="00FF5812" w:rsidRPr="00CF318A">
        <w:rPr>
          <w:b/>
          <w:sz w:val="24"/>
          <w:szCs w:val="24"/>
        </w:rPr>
        <w:t xml:space="preserve">НИС </w:t>
      </w:r>
      <w:r w:rsidR="00322250" w:rsidRPr="00CF318A">
        <w:rPr>
          <w:b/>
          <w:sz w:val="24"/>
          <w:szCs w:val="24"/>
        </w:rPr>
        <w:t>на первом году обучения</w:t>
      </w:r>
      <w:r w:rsidR="00322250">
        <w:rPr>
          <w:sz w:val="24"/>
          <w:szCs w:val="24"/>
        </w:rPr>
        <w:t xml:space="preserve"> </w:t>
      </w:r>
      <w:r w:rsidR="00FF5812">
        <w:rPr>
          <w:sz w:val="24"/>
          <w:szCs w:val="24"/>
        </w:rPr>
        <w:t>слушател</w:t>
      </w:r>
      <w:r>
        <w:rPr>
          <w:sz w:val="24"/>
          <w:szCs w:val="24"/>
        </w:rPr>
        <w:t>и вводятся</w:t>
      </w:r>
      <w:r w:rsidR="00FF5812">
        <w:rPr>
          <w:sz w:val="24"/>
          <w:szCs w:val="24"/>
        </w:rPr>
        <w:t xml:space="preserve"> в курс </w:t>
      </w:r>
      <w:r w:rsidR="00745D70" w:rsidRPr="00745D70">
        <w:rPr>
          <w:sz w:val="24"/>
          <w:szCs w:val="24"/>
        </w:rPr>
        <w:t>наиболее актуальных проблем высшего</w:t>
      </w:r>
      <w:r w:rsidR="00322250">
        <w:rPr>
          <w:sz w:val="24"/>
          <w:szCs w:val="24"/>
        </w:rPr>
        <w:t xml:space="preserve"> </w:t>
      </w:r>
      <w:r w:rsidR="00745D70" w:rsidRPr="00745D70">
        <w:rPr>
          <w:sz w:val="24"/>
          <w:szCs w:val="24"/>
        </w:rPr>
        <w:t>образования и исследований в России и мире</w:t>
      </w:r>
      <w:r>
        <w:rPr>
          <w:sz w:val="24"/>
          <w:szCs w:val="24"/>
        </w:rPr>
        <w:t>,</w:t>
      </w:r>
      <w:r w:rsidR="003222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</w:t>
      </w:r>
      <w:r w:rsidR="00322250">
        <w:rPr>
          <w:sz w:val="24"/>
          <w:szCs w:val="24"/>
        </w:rPr>
        <w:t xml:space="preserve">самоопределение слушателей </w:t>
      </w:r>
      <w:r>
        <w:rPr>
          <w:sz w:val="24"/>
          <w:szCs w:val="24"/>
        </w:rPr>
        <w:t>и</w:t>
      </w:r>
      <w:r w:rsidR="00322250">
        <w:rPr>
          <w:sz w:val="24"/>
          <w:szCs w:val="24"/>
        </w:rPr>
        <w:t xml:space="preserve"> выбор темы будущей магистерской диссертации. </w:t>
      </w:r>
      <w:r w:rsidR="00745D70" w:rsidRPr="00745D70">
        <w:rPr>
          <w:sz w:val="24"/>
          <w:szCs w:val="24"/>
        </w:rPr>
        <w:t>Для этого слушатели</w:t>
      </w:r>
      <w:r w:rsidR="00322250">
        <w:rPr>
          <w:sz w:val="24"/>
          <w:szCs w:val="24"/>
        </w:rPr>
        <w:t>:</w:t>
      </w:r>
    </w:p>
    <w:p w:rsidR="00322250" w:rsidRDefault="00745D70" w:rsidP="00322250">
      <w:pPr>
        <w:pStyle w:val="a4"/>
        <w:numPr>
          <w:ilvl w:val="0"/>
          <w:numId w:val="9"/>
        </w:numPr>
        <w:rPr>
          <w:sz w:val="24"/>
          <w:szCs w:val="24"/>
        </w:rPr>
      </w:pPr>
      <w:r w:rsidRPr="00322250">
        <w:rPr>
          <w:sz w:val="24"/>
          <w:szCs w:val="24"/>
        </w:rPr>
        <w:t xml:space="preserve">принимают участие </w:t>
      </w:r>
      <w:r w:rsidR="00322250">
        <w:rPr>
          <w:sz w:val="24"/>
          <w:szCs w:val="24"/>
        </w:rPr>
        <w:t xml:space="preserve">в </w:t>
      </w:r>
      <w:r w:rsidR="00322250" w:rsidRPr="00322250">
        <w:rPr>
          <w:sz w:val="24"/>
          <w:szCs w:val="24"/>
        </w:rPr>
        <w:t>научных мероприятиях Института образования</w:t>
      </w:r>
      <w:r w:rsidR="00322250">
        <w:rPr>
          <w:sz w:val="24"/>
          <w:szCs w:val="24"/>
        </w:rPr>
        <w:t xml:space="preserve"> и НИУ ВШЭ</w:t>
      </w:r>
      <w:r w:rsidR="00322250" w:rsidRPr="00322250">
        <w:rPr>
          <w:sz w:val="24"/>
          <w:szCs w:val="24"/>
        </w:rPr>
        <w:t xml:space="preserve">, </w:t>
      </w:r>
      <w:r w:rsidR="00322250">
        <w:rPr>
          <w:sz w:val="24"/>
          <w:szCs w:val="24"/>
        </w:rPr>
        <w:t xml:space="preserve">а именно </w:t>
      </w:r>
      <w:r w:rsidR="00322250" w:rsidRPr="00322250">
        <w:rPr>
          <w:sz w:val="24"/>
          <w:szCs w:val="24"/>
        </w:rPr>
        <w:t xml:space="preserve">в </w:t>
      </w:r>
      <w:r w:rsidRPr="00322250">
        <w:rPr>
          <w:sz w:val="24"/>
          <w:szCs w:val="24"/>
        </w:rPr>
        <w:t xml:space="preserve">международной конференции </w:t>
      </w:r>
      <w:r w:rsidR="00427BEB">
        <w:rPr>
          <w:sz w:val="24"/>
          <w:szCs w:val="24"/>
        </w:rPr>
        <w:t>Российской а</w:t>
      </w:r>
      <w:r w:rsidRPr="00322250">
        <w:rPr>
          <w:sz w:val="24"/>
          <w:szCs w:val="24"/>
        </w:rPr>
        <w:t>ссоциации исследователей высшего</w:t>
      </w:r>
      <w:r w:rsidR="00322250" w:rsidRPr="00322250">
        <w:rPr>
          <w:sz w:val="24"/>
          <w:szCs w:val="24"/>
        </w:rPr>
        <w:t xml:space="preserve"> </w:t>
      </w:r>
      <w:r w:rsidRPr="00322250">
        <w:rPr>
          <w:sz w:val="24"/>
          <w:szCs w:val="24"/>
        </w:rPr>
        <w:t>образования</w:t>
      </w:r>
      <w:r w:rsidR="00322250" w:rsidRPr="00322250">
        <w:rPr>
          <w:sz w:val="24"/>
          <w:szCs w:val="24"/>
        </w:rPr>
        <w:t xml:space="preserve"> (осень)</w:t>
      </w:r>
      <w:r w:rsidRPr="00322250">
        <w:rPr>
          <w:sz w:val="24"/>
          <w:szCs w:val="24"/>
        </w:rPr>
        <w:t xml:space="preserve">, </w:t>
      </w:r>
      <w:r w:rsidR="00322250" w:rsidRPr="00322250">
        <w:rPr>
          <w:sz w:val="24"/>
          <w:szCs w:val="24"/>
        </w:rPr>
        <w:t xml:space="preserve">еженедельных </w:t>
      </w:r>
      <w:r w:rsidRPr="00322250">
        <w:rPr>
          <w:sz w:val="24"/>
          <w:szCs w:val="24"/>
        </w:rPr>
        <w:t>научных семинарах Института образования</w:t>
      </w:r>
      <w:r w:rsidR="003A26D1" w:rsidRPr="003A26D1">
        <w:rPr>
          <w:sz w:val="24"/>
          <w:szCs w:val="24"/>
        </w:rPr>
        <w:t xml:space="preserve"> (</w:t>
      </w:r>
      <w:proofErr w:type="spellStart"/>
      <w:r w:rsidR="003A26D1">
        <w:rPr>
          <w:sz w:val="24"/>
          <w:szCs w:val="24"/>
        </w:rPr>
        <w:t>очно</w:t>
      </w:r>
      <w:proofErr w:type="spellEnd"/>
      <w:r w:rsidR="003A26D1">
        <w:rPr>
          <w:sz w:val="24"/>
          <w:szCs w:val="24"/>
        </w:rPr>
        <w:t xml:space="preserve"> и дистанционно)</w:t>
      </w:r>
      <w:r w:rsidRPr="00322250">
        <w:rPr>
          <w:sz w:val="24"/>
          <w:szCs w:val="24"/>
        </w:rPr>
        <w:t>,</w:t>
      </w:r>
    </w:p>
    <w:p w:rsidR="00322250" w:rsidRDefault="00322250" w:rsidP="00322250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принимают участие в семинарах</w:t>
      </w:r>
      <w:r w:rsidR="00745D70" w:rsidRPr="00322250">
        <w:rPr>
          <w:sz w:val="24"/>
          <w:szCs w:val="24"/>
        </w:rPr>
        <w:t xml:space="preserve"> руководител</w:t>
      </w:r>
      <w:r>
        <w:rPr>
          <w:sz w:val="24"/>
          <w:szCs w:val="24"/>
        </w:rPr>
        <w:t>ей</w:t>
      </w:r>
      <w:r w:rsidR="00745D70" w:rsidRPr="00322250">
        <w:rPr>
          <w:sz w:val="24"/>
          <w:szCs w:val="24"/>
        </w:rPr>
        <w:t xml:space="preserve"> центров и проектов Института</w:t>
      </w:r>
      <w:r w:rsidRPr="00322250">
        <w:rPr>
          <w:sz w:val="24"/>
          <w:szCs w:val="24"/>
        </w:rPr>
        <w:t xml:space="preserve"> </w:t>
      </w:r>
      <w:r w:rsidR="00745D70" w:rsidRPr="00322250">
        <w:rPr>
          <w:sz w:val="24"/>
          <w:szCs w:val="24"/>
        </w:rPr>
        <w:t>образования,</w:t>
      </w:r>
    </w:p>
    <w:p w:rsidR="00322250" w:rsidRDefault="00745D70" w:rsidP="00322250">
      <w:pPr>
        <w:pStyle w:val="a4"/>
        <w:numPr>
          <w:ilvl w:val="0"/>
          <w:numId w:val="9"/>
        </w:numPr>
        <w:rPr>
          <w:sz w:val="24"/>
          <w:szCs w:val="24"/>
        </w:rPr>
      </w:pPr>
      <w:r w:rsidRPr="00322250">
        <w:rPr>
          <w:sz w:val="24"/>
          <w:szCs w:val="24"/>
        </w:rPr>
        <w:t xml:space="preserve">работают над выбором темы и </w:t>
      </w:r>
      <w:proofErr w:type="spellStart"/>
      <w:r w:rsidRPr="00322250">
        <w:rPr>
          <w:sz w:val="24"/>
          <w:szCs w:val="24"/>
        </w:rPr>
        <w:t>проспектусом</w:t>
      </w:r>
      <w:proofErr w:type="spellEnd"/>
      <w:r w:rsidRPr="00322250">
        <w:rPr>
          <w:sz w:val="24"/>
          <w:szCs w:val="24"/>
        </w:rPr>
        <w:t xml:space="preserve"> диссертации</w:t>
      </w:r>
      <w:r w:rsidR="00322250">
        <w:rPr>
          <w:sz w:val="24"/>
          <w:szCs w:val="24"/>
        </w:rPr>
        <w:t xml:space="preserve"> (курсовая работа), обсуждают описание темы и </w:t>
      </w:r>
      <w:proofErr w:type="spellStart"/>
      <w:r w:rsidR="00322250">
        <w:rPr>
          <w:sz w:val="24"/>
          <w:szCs w:val="24"/>
        </w:rPr>
        <w:t>проспектус</w:t>
      </w:r>
      <w:proofErr w:type="spellEnd"/>
      <w:r w:rsidR="00322250">
        <w:rPr>
          <w:sz w:val="24"/>
          <w:szCs w:val="24"/>
        </w:rPr>
        <w:t xml:space="preserve"> с экспертами Института образования,</w:t>
      </w:r>
    </w:p>
    <w:p w:rsidR="008E0623" w:rsidRPr="00322250" w:rsidRDefault="00322250" w:rsidP="00745D70">
      <w:pPr>
        <w:pStyle w:val="a4"/>
        <w:numPr>
          <w:ilvl w:val="0"/>
          <w:numId w:val="9"/>
        </w:numPr>
        <w:rPr>
          <w:sz w:val="24"/>
          <w:szCs w:val="24"/>
        </w:rPr>
      </w:pPr>
      <w:r w:rsidRPr="00322250">
        <w:rPr>
          <w:sz w:val="24"/>
          <w:szCs w:val="24"/>
        </w:rPr>
        <w:t xml:space="preserve">совершенствуют методологию подготовки научных и проектно-аналитических работ (при поддержке в дисциплине </w:t>
      </w:r>
      <w:r w:rsidR="00745D70" w:rsidRPr="00322250">
        <w:rPr>
          <w:sz w:val="24"/>
          <w:szCs w:val="24"/>
        </w:rPr>
        <w:t>«Методология научных исследований в менеджменте»).</w:t>
      </w:r>
    </w:p>
    <w:p w:rsidR="00CF318A" w:rsidRDefault="00CF318A" w:rsidP="00745D70">
      <w:pPr>
        <w:rPr>
          <w:sz w:val="24"/>
          <w:szCs w:val="24"/>
        </w:rPr>
      </w:pPr>
    </w:p>
    <w:p w:rsidR="00CF318A" w:rsidRDefault="00745D70" w:rsidP="00745D70">
      <w:pPr>
        <w:rPr>
          <w:sz w:val="24"/>
          <w:szCs w:val="24"/>
        </w:rPr>
      </w:pPr>
      <w:r w:rsidRPr="00CF318A">
        <w:rPr>
          <w:b/>
          <w:sz w:val="24"/>
          <w:szCs w:val="24"/>
        </w:rPr>
        <w:t xml:space="preserve">На втором году обучения </w:t>
      </w:r>
      <w:r w:rsidR="003A26D1" w:rsidRPr="00CF318A">
        <w:rPr>
          <w:b/>
          <w:sz w:val="24"/>
          <w:szCs w:val="24"/>
        </w:rPr>
        <w:t>в рамках НИС</w:t>
      </w:r>
      <w:r w:rsidR="003A26D1">
        <w:rPr>
          <w:sz w:val="24"/>
          <w:szCs w:val="24"/>
        </w:rPr>
        <w:t xml:space="preserve"> магистранты</w:t>
      </w:r>
      <w:r w:rsidRPr="00745D70">
        <w:rPr>
          <w:sz w:val="24"/>
          <w:szCs w:val="24"/>
        </w:rPr>
        <w:t xml:space="preserve"> разрабатывают</w:t>
      </w:r>
      <w:r w:rsidR="003A26D1">
        <w:rPr>
          <w:sz w:val="24"/>
          <w:szCs w:val="24"/>
        </w:rPr>
        <w:t xml:space="preserve"> и реализуют</w:t>
      </w:r>
      <w:r w:rsidRPr="00745D70">
        <w:rPr>
          <w:sz w:val="24"/>
          <w:szCs w:val="24"/>
        </w:rPr>
        <w:t xml:space="preserve"> </w:t>
      </w:r>
      <w:r w:rsidR="003A26D1">
        <w:rPr>
          <w:sz w:val="24"/>
          <w:szCs w:val="24"/>
        </w:rPr>
        <w:t xml:space="preserve">программу </w:t>
      </w:r>
      <w:r w:rsidRPr="00745D70">
        <w:rPr>
          <w:sz w:val="24"/>
          <w:szCs w:val="24"/>
        </w:rPr>
        <w:t>проведения исследовательских и проектно-аналитических работ, презентуют и обсуждают полученные результаты</w:t>
      </w:r>
      <w:r w:rsidR="003A26D1">
        <w:rPr>
          <w:sz w:val="24"/>
          <w:szCs w:val="24"/>
        </w:rPr>
        <w:t xml:space="preserve"> преподавателям и приглашенным экспертам, </w:t>
      </w:r>
      <w:r w:rsidRPr="00745D70">
        <w:rPr>
          <w:sz w:val="24"/>
          <w:szCs w:val="24"/>
        </w:rPr>
        <w:t>оформляют основные части диссертации. Работа ведется</w:t>
      </w:r>
      <w:r w:rsidR="00CF318A">
        <w:rPr>
          <w:sz w:val="24"/>
          <w:szCs w:val="24"/>
        </w:rPr>
        <w:t>:</w:t>
      </w:r>
    </w:p>
    <w:p w:rsidR="00CF318A" w:rsidRDefault="00745D70" w:rsidP="00CF318A">
      <w:pPr>
        <w:pStyle w:val="a4"/>
        <w:numPr>
          <w:ilvl w:val="0"/>
          <w:numId w:val="10"/>
        </w:numPr>
        <w:rPr>
          <w:sz w:val="24"/>
          <w:szCs w:val="24"/>
        </w:rPr>
      </w:pPr>
      <w:r w:rsidRPr="00CF318A">
        <w:rPr>
          <w:sz w:val="24"/>
          <w:szCs w:val="24"/>
        </w:rPr>
        <w:t>в рамках НИС программы</w:t>
      </w:r>
      <w:r w:rsidR="00CF318A">
        <w:rPr>
          <w:sz w:val="24"/>
          <w:szCs w:val="24"/>
        </w:rPr>
        <w:t xml:space="preserve"> (семинары)</w:t>
      </w:r>
      <w:r w:rsidR="003A26D1" w:rsidRPr="00CF318A">
        <w:rPr>
          <w:sz w:val="24"/>
          <w:szCs w:val="24"/>
        </w:rPr>
        <w:t>,</w:t>
      </w:r>
    </w:p>
    <w:p w:rsidR="00CF318A" w:rsidRDefault="00745D70" w:rsidP="00CF318A">
      <w:pPr>
        <w:pStyle w:val="a4"/>
        <w:numPr>
          <w:ilvl w:val="0"/>
          <w:numId w:val="10"/>
        </w:numPr>
        <w:rPr>
          <w:sz w:val="24"/>
          <w:szCs w:val="24"/>
        </w:rPr>
      </w:pPr>
      <w:r w:rsidRPr="00CF318A">
        <w:rPr>
          <w:sz w:val="24"/>
          <w:szCs w:val="24"/>
        </w:rPr>
        <w:t>непосредственно с научными руководите</w:t>
      </w:r>
      <w:r w:rsidR="003A26D1" w:rsidRPr="00CF318A">
        <w:rPr>
          <w:sz w:val="24"/>
          <w:szCs w:val="24"/>
        </w:rPr>
        <w:t>лями</w:t>
      </w:r>
      <w:r w:rsidR="00CF318A">
        <w:rPr>
          <w:sz w:val="24"/>
          <w:szCs w:val="24"/>
        </w:rPr>
        <w:t>,</w:t>
      </w:r>
    </w:p>
    <w:p w:rsidR="00745D70" w:rsidRPr="00CF318A" w:rsidRDefault="00CF318A" w:rsidP="00745D70">
      <w:pPr>
        <w:pStyle w:val="a4"/>
        <w:numPr>
          <w:ilvl w:val="0"/>
          <w:numId w:val="10"/>
        </w:numPr>
        <w:rPr>
          <w:sz w:val="24"/>
          <w:szCs w:val="24"/>
        </w:rPr>
      </w:pPr>
      <w:r w:rsidRPr="00CF318A">
        <w:rPr>
          <w:sz w:val="24"/>
          <w:szCs w:val="24"/>
        </w:rPr>
        <w:t>к</w:t>
      </w:r>
      <w:r w:rsidR="00745D70" w:rsidRPr="00CF318A">
        <w:rPr>
          <w:sz w:val="24"/>
          <w:szCs w:val="24"/>
        </w:rPr>
        <w:t>ак и на первом году обучения, магистранты</w:t>
      </w:r>
      <w:r w:rsidR="003A26D1" w:rsidRPr="00CF318A">
        <w:rPr>
          <w:sz w:val="24"/>
          <w:szCs w:val="24"/>
        </w:rPr>
        <w:t xml:space="preserve"> </w:t>
      </w:r>
      <w:r w:rsidR="00745D70" w:rsidRPr="00CF318A">
        <w:rPr>
          <w:sz w:val="24"/>
          <w:szCs w:val="24"/>
        </w:rPr>
        <w:t xml:space="preserve">принимают участие в международной конференции </w:t>
      </w:r>
      <w:r w:rsidR="00427BEB">
        <w:rPr>
          <w:sz w:val="24"/>
          <w:szCs w:val="24"/>
        </w:rPr>
        <w:t>Российской а</w:t>
      </w:r>
      <w:r w:rsidR="00745D70" w:rsidRPr="00CF318A">
        <w:rPr>
          <w:sz w:val="24"/>
          <w:szCs w:val="24"/>
        </w:rPr>
        <w:t>ссоциации</w:t>
      </w:r>
      <w:r>
        <w:rPr>
          <w:sz w:val="24"/>
          <w:szCs w:val="24"/>
        </w:rPr>
        <w:t xml:space="preserve"> </w:t>
      </w:r>
      <w:r w:rsidR="00745D70" w:rsidRPr="00CF318A">
        <w:rPr>
          <w:sz w:val="24"/>
          <w:szCs w:val="24"/>
        </w:rPr>
        <w:t>исследователей высшего образования, в научных семинарах</w:t>
      </w:r>
      <w:r w:rsidR="003A26D1" w:rsidRPr="00CF318A">
        <w:rPr>
          <w:sz w:val="24"/>
          <w:szCs w:val="24"/>
        </w:rPr>
        <w:t xml:space="preserve"> </w:t>
      </w:r>
      <w:r w:rsidR="00745D70" w:rsidRPr="00CF318A">
        <w:rPr>
          <w:sz w:val="24"/>
          <w:szCs w:val="24"/>
        </w:rPr>
        <w:t xml:space="preserve">Института образования </w:t>
      </w:r>
      <w:r>
        <w:rPr>
          <w:sz w:val="24"/>
          <w:szCs w:val="24"/>
        </w:rPr>
        <w:t>с целью</w:t>
      </w:r>
      <w:r w:rsidR="00745D70" w:rsidRPr="00CF318A">
        <w:rPr>
          <w:sz w:val="24"/>
          <w:szCs w:val="24"/>
        </w:rPr>
        <w:t xml:space="preserve"> самоанализа собственной исследовательской работы, расширения контактов с экспертами.</w:t>
      </w:r>
    </w:p>
    <w:p w:rsidR="003A26D1" w:rsidRDefault="003A26D1" w:rsidP="00745D70">
      <w:pPr>
        <w:rPr>
          <w:sz w:val="24"/>
          <w:szCs w:val="24"/>
        </w:rPr>
      </w:pPr>
    </w:p>
    <w:p w:rsidR="004A66EE" w:rsidRDefault="00CF318A" w:rsidP="00CF318A">
      <w:pPr>
        <w:rPr>
          <w:sz w:val="24"/>
          <w:szCs w:val="24"/>
        </w:rPr>
      </w:pPr>
      <w:r w:rsidRPr="00F27F8D">
        <w:rPr>
          <w:sz w:val="24"/>
          <w:szCs w:val="24"/>
        </w:rPr>
        <w:t>Ознакомление с методологией, необходимой для качественной постановки задачи и планирования диссертационной работы осуществляется в рамках дисциплины «Методология научных исследований</w:t>
      </w:r>
      <w:r>
        <w:rPr>
          <w:sz w:val="24"/>
          <w:szCs w:val="24"/>
        </w:rPr>
        <w:t xml:space="preserve"> </w:t>
      </w:r>
      <w:r w:rsidRPr="00F27F8D">
        <w:rPr>
          <w:sz w:val="24"/>
          <w:szCs w:val="24"/>
        </w:rPr>
        <w:t>в менеджменте»</w:t>
      </w:r>
      <w:r>
        <w:rPr>
          <w:sz w:val="24"/>
          <w:szCs w:val="24"/>
        </w:rPr>
        <w:t xml:space="preserve"> на первом году обучения</w:t>
      </w:r>
      <w:r w:rsidRPr="00F27F8D">
        <w:rPr>
          <w:sz w:val="24"/>
          <w:szCs w:val="24"/>
        </w:rPr>
        <w:t>. Освоение современного контекста, проблем и исследований</w:t>
      </w:r>
      <w:r>
        <w:rPr>
          <w:sz w:val="24"/>
          <w:szCs w:val="24"/>
        </w:rPr>
        <w:t xml:space="preserve"> </w:t>
      </w:r>
      <w:r w:rsidRPr="00F27F8D">
        <w:rPr>
          <w:sz w:val="24"/>
          <w:szCs w:val="24"/>
        </w:rPr>
        <w:t xml:space="preserve">высшего образования проходит </w:t>
      </w:r>
      <w:r>
        <w:rPr>
          <w:sz w:val="24"/>
          <w:szCs w:val="24"/>
        </w:rPr>
        <w:t xml:space="preserve">как в рамках научных мероприятий Института образования, так </w:t>
      </w:r>
      <w:r w:rsidR="004A66EE">
        <w:rPr>
          <w:sz w:val="24"/>
          <w:szCs w:val="24"/>
        </w:rPr>
        <w:t xml:space="preserve">и </w:t>
      </w:r>
      <w:r w:rsidRPr="00F27F8D">
        <w:rPr>
          <w:sz w:val="24"/>
          <w:szCs w:val="24"/>
        </w:rPr>
        <w:t>в базовых и части элективных</w:t>
      </w:r>
      <w:r>
        <w:rPr>
          <w:sz w:val="24"/>
          <w:szCs w:val="24"/>
        </w:rPr>
        <w:t xml:space="preserve"> </w:t>
      </w:r>
      <w:r w:rsidRPr="00F27F8D">
        <w:rPr>
          <w:sz w:val="24"/>
          <w:szCs w:val="24"/>
        </w:rPr>
        <w:t>дисциплин первого года обучения</w:t>
      </w:r>
      <w:r>
        <w:rPr>
          <w:sz w:val="24"/>
          <w:szCs w:val="24"/>
        </w:rPr>
        <w:t xml:space="preserve">. </w:t>
      </w:r>
    </w:p>
    <w:p w:rsidR="004A66EE" w:rsidRDefault="004A66EE" w:rsidP="00CF318A">
      <w:pPr>
        <w:rPr>
          <w:sz w:val="24"/>
          <w:szCs w:val="24"/>
        </w:rPr>
      </w:pPr>
    </w:p>
    <w:p w:rsidR="004A66EE" w:rsidRPr="00745D70" w:rsidRDefault="004A66EE" w:rsidP="004A66EE">
      <w:pPr>
        <w:rPr>
          <w:sz w:val="24"/>
          <w:szCs w:val="24"/>
        </w:rPr>
      </w:pPr>
      <w:r>
        <w:rPr>
          <w:sz w:val="24"/>
          <w:szCs w:val="24"/>
        </w:rPr>
        <w:t>При формулировке</w:t>
      </w:r>
      <w:r w:rsidRPr="00745D70">
        <w:rPr>
          <w:sz w:val="24"/>
          <w:szCs w:val="24"/>
        </w:rPr>
        <w:t xml:space="preserve"> магистрант</w:t>
      </w:r>
      <w:r>
        <w:rPr>
          <w:sz w:val="24"/>
          <w:szCs w:val="24"/>
        </w:rPr>
        <w:t>ом</w:t>
      </w:r>
      <w:r w:rsidRPr="00745D70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ы</w:t>
      </w:r>
      <w:r w:rsidRPr="00745D70">
        <w:rPr>
          <w:sz w:val="24"/>
          <w:szCs w:val="24"/>
        </w:rPr>
        <w:t xml:space="preserve"> и тем</w:t>
      </w:r>
      <w:r>
        <w:rPr>
          <w:sz w:val="24"/>
          <w:szCs w:val="24"/>
        </w:rPr>
        <w:t>ы</w:t>
      </w:r>
      <w:r w:rsidRPr="00745D70">
        <w:rPr>
          <w:sz w:val="24"/>
          <w:szCs w:val="24"/>
        </w:rPr>
        <w:t xml:space="preserve"> должны быть приняты во внимание научные темы центров</w:t>
      </w:r>
      <w:r>
        <w:rPr>
          <w:sz w:val="24"/>
          <w:szCs w:val="24"/>
        </w:rPr>
        <w:t xml:space="preserve"> </w:t>
      </w:r>
      <w:r w:rsidRPr="00745D70">
        <w:rPr>
          <w:sz w:val="24"/>
          <w:szCs w:val="24"/>
        </w:rPr>
        <w:t>и проектов Института образования. Соответствующие материалы будут предоставлены магистрантам и размещены в LMS. В некоторых случаях возможна формулировка темы</w:t>
      </w:r>
      <w:r>
        <w:rPr>
          <w:sz w:val="24"/>
          <w:szCs w:val="24"/>
        </w:rPr>
        <w:t xml:space="preserve"> </w:t>
      </w:r>
      <w:r w:rsidRPr="00745D70">
        <w:rPr>
          <w:sz w:val="24"/>
          <w:szCs w:val="24"/>
        </w:rPr>
        <w:t xml:space="preserve">по направлениям исследований </w:t>
      </w:r>
      <w:proofErr w:type="spellStart"/>
      <w:r w:rsidRPr="00745D70">
        <w:rPr>
          <w:sz w:val="24"/>
          <w:szCs w:val="24"/>
        </w:rPr>
        <w:t>аффилированных</w:t>
      </w:r>
      <w:proofErr w:type="spellEnd"/>
      <w:r w:rsidRPr="00745D70">
        <w:rPr>
          <w:sz w:val="24"/>
          <w:szCs w:val="24"/>
        </w:rPr>
        <w:t xml:space="preserve"> с Институтом</w:t>
      </w:r>
    </w:p>
    <w:p w:rsidR="004A66EE" w:rsidRDefault="004A66EE" w:rsidP="00CF318A">
      <w:pPr>
        <w:rPr>
          <w:sz w:val="24"/>
          <w:szCs w:val="24"/>
        </w:rPr>
      </w:pPr>
      <w:r w:rsidRPr="00745D70">
        <w:rPr>
          <w:sz w:val="24"/>
          <w:szCs w:val="24"/>
        </w:rPr>
        <w:t>образования научных центров НИУ ВШЭ.</w:t>
      </w:r>
      <w:r>
        <w:rPr>
          <w:sz w:val="24"/>
          <w:szCs w:val="24"/>
        </w:rPr>
        <w:t xml:space="preserve"> </w:t>
      </w:r>
      <w:r w:rsidR="00CF318A" w:rsidRPr="00F27F8D">
        <w:rPr>
          <w:sz w:val="24"/>
          <w:szCs w:val="24"/>
        </w:rPr>
        <w:t>Обсуждение «зонтичных» тем исследований и проектов Института</w:t>
      </w:r>
      <w:r w:rsidR="00CF318A">
        <w:rPr>
          <w:sz w:val="24"/>
          <w:szCs w:val="24"/>
        </w:rPr>
        <w:t xml:space="preserve"> </w:t>
      </w:r>
      <w:r w:rsidR="00CF318A" w:rsidRPr="00F27F8D">
        <w:rPr>
          <w:sz w:val="24"/>
          <w:szCs w:val="24"/>
        </w:rPr>
        <w:t>образования и возможного встраивания в них диссертационных работ магистрантов проходит в рамках научного семинара программы</w:t>
      </w:r>
      <w:r>
        <w:rPr>
          <w:sz w:val="24"/>
          <w:szCs w:val="24"/>
        </w:rPr>
        <w:t xml:space="preserve"> </w:t>
      </w:r>
      <w:r w:rsidR="00CF318A" w:rsidRPr="00F27F8D">
        <w:rPr>
          <w:sz w:val="24"/>
          <w:szCs w:val="24"/>
        </w:rPr>
        <w:t>первого года.</w:t>
      </w:r>
    </w:p>
    <w:p w:rsidR="004A66EE" w:rsidRDefault="004A66EE" w:rsidP="00CF318A">
      <w:pPr>
        <w:rPr>
          <w:sz w:val="24"/>
          <w:szCs w:val="24"/>
        </w:rPr>
      </w:pPr>
    </w:p>
    <w:p w:rsidR="00CF318A" w:rsidRDefault="00CF318A" w:rsidP="00CF318A">
      <w:pPr>
        <w:rPr>
          <w:sz w:val="24"/>
          <w:szCs w:val="24"/>
        </w:rPr>
      </w:pPr>
      <w:r w:rsidRPr="00F27F8D">
        <w:rPr>
          <w:sz w:val="24"/>
          <w:szCs w:val="24"/>
        </w:rPr>
        <w:t xml:space="preserve">Работа над </w:t>
      </w:r>
      <w:proofErr w:type="spellStart"/>
      <w:r w:rsidRPr="00F27F8D">
        <w:rPr>
          <w:sz w:val="24"/>
          <w:szCs w:val="24"/>
        </w:rPr>
        <w:t>проспектусами</w:t>
      </w:r>
      <w:proofErr w:type="spellEnd"/>
      <w:r w:rsidRPr="00F27F8D">
        <w:rPr>
          <w:sz w:val="24"/>
          <w:szCs w:val="24"/>
        </w:rPr>
        <w:t xml:space="preserve"> и их обсуждение с экспертами проходит</w:t>
      </w:r>
      <w:r w:rsidR="004A66EE">
        <w:rPr>
          <w:sz w:val="24"/>
          <w:szCs w:val="24"/>
        </w:rPr>
        <w:t xml:space="preserve"> </w:t>
      </w:r>
      <w:r w:rsidRPr="00F27F8D">
        <w:rPr>
          <w:sz w:val="24"/>
          <w:szCs w:val="24"/>
        </w:rPr>
        <w:t>в рамках курсовой работы на первом году обучения. Работа над планом-проектом и результатами исследовательской и аналитической</w:t>
      </w:r>
      <w:r>
        <w:rPr>
          <w:sz w:val="24"/>
          <w:szCs w:val="24"/>
        </w:rPr>
        <w:t xml:space="preserve"> </w:t>
      </w:r>
      <w:r w:rsidRPr="00F27F8D">
        <w:rPr>
          <w:sz w:val="24"/>
          <w:szCs w:val="24"/>
        </w:rPr>
        <w:t>работы проходит в рамках научного семинара второго года обучения.</w:t>
      </w:r>
    </w:p>
    <w:p w:rsidR="008E0623" w:rsidRPr="008851EB" w:rsidRDefault="008E0623">
      <w:pPr>
        <w:rPr>
          <w:sz w:val="24"/>
          <w:szCs w:val="24"/>
        </w:rPr>
      </w:pPr>
    </w:p>
    <w:p w:rsidR="00B47A7B" w:rsidRPr="008851EB" w:rsidRDefault="00B47A7B">
      <w:pPr>
        <w:rPr>
          <w:sz w:val="24"/>
          <w:szCs w:val="24"/>
        </w:rPr>
      </w:pPr>
    </w:p>
    <w:p w:rsidR="00745D70" w:rsidRDefault="00745D70" w:rsidP="00131FA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Отчетность слушателя по НИС</w:t>
      </w:r>
    </w:p>
    <w:p w:rsidR="004A66EE" w:rsidRDefault="004A66EE" w:rsidP="00745D7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Отчетностью по НИС первого года обучения являются описание интересующей проблемы и возможной темы магистерской диссертации и первый вариант </w:t>
      </w:r>
      <w:proofErr w:type="spellStart"/>
      <w:r>
        <w:rPr>
          <w:sz w:val="24"/>
          <w:szCs w:val="24"/>
        </w:rPr>
        <w:t>проспектуса</w:t>
      </w:r>
      <w:proofErr w:type="spellEnd"/>
      <w:r>
        <w:rPr>
          <w:sz w:val="24"/>
          <w:szCs w:val="24"/>
        </w:rPr>
        <w:t>.</w:t>
      </w:r>
    </w:p>
    <w:p w:rsidR="00B47A7B" w:rsidRDefault="004A66EE" w:rsidP="00745D7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Отчетностью по НИС второго года обучения являются </w:t>
      </w:r>
      <w:r w:rsidR="00745D70" w:rsidRPr="00745D70">
        <w:rPr>
          <w:sz w:val="24"/>
          <w:szCs w:val="24"/>
        </w:rPr>
        <w:t>план-проект магистерской диссертации</w:t>
      </w:r>
      <w:r>
        <w:rPr>
          <w:sz w:val="24"/>
          <w:szCs w:val="24"/>
        </w:rPr>
        <w:t xml:space="preserve"> (для диссертаций исследовательского типа)</w:t>
      </w:r>
      <w:r w:rsidR="00745D70" w:rsidRPr="00745D70">
        <w:rPr>
          <w:sz w:val="24"/>
          <w:szCs w:val="24"/>
        </w:rPr>
        <w:t xml:space="preserve">, </w:t>
      </w:r>
      <w:proofErr w:type="spellStart"/>
      <w:r w:rsidR="00745D70">
        <w:rPr>
          <w:sz w:val="24"/>
          <w:szCs w:val="24"/>
        </w:rPr>
        <w:t>драфт</w:t>
      </w:r>
      <w:proofErr w:type="spellEnd"/>
      <w:r w:rsidR="00745D70">
        <w:rPr>
          <w:sz w:val="24"/>
          <w:szCs w:val="24"/>
        </w:rPr>
        <w:t xml:space="preserve"> </w:t>
      </w:r>
      <w:r w:rsidR="00745D70" w:rsidRPr="00745D70">
        <w:rPr>
          <w:sz w:val="24"/>
          <w:szCs w:val="24"/>
        </w:rPr>
        <w:t>магистерск</w:t>
      </w:r>
      <w:r>
        <w:rPr>
          <w:sz w:val="24"/>
          <w:szCs w:val="24"/>
        </w:rPr>
        <w:t>ой</w:t>
      </w:r>
      <w:r w:rsidR="00745D70" w:rsidRPr="00745D70">
        <w:rPr>
          <w:sz w:val="24"/>
          <w:szCs w:val="24"/>
        </w:rPr>
        <w:t xml:space="preserve"> диссертаци</w:t>
      </w:r>
      <w:r>
        <w:rPr>
          <w:sz w:val="24"/>
          <w:szCs w:val="24"/>
        </w:rPr>
        <w:t>и.</w:t>
      </w:r>
    </w:p>
    <w:p w:rsidR="007113EF" w:rsidRDefault="007113EF" w:rsidP="00745D7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Требования к </w:t>
      </w:r>
      <w:proofErr w:type="spellStart"/>
      <w:r>
        <w:rPr>
          <w:sz w:val="24"/>
          <w:szCs w:val="24"/>
        </w:rPr>
        <w:t>проспектусу</w:t>
      </w:r>
      <w:proofErr w:type="spellEnd"/>
      <w:r>
        <w:rPr>
          <w:sz w:val="24"/>
          <w:szCs w:val="24"/>
        </w:rPr>
        <w:t xml:space="preserve">, плану-проекту и магистерской диссертации можно найти в документе "Требования к магистерской диссертации" Института образования НИУ ВШЭ (размещен в </w:t>
      </w:r>
      <w:r>
        <w:rPr>
          <w:sz w:val="24"/>
          <w:szCs w:val="24"/>
          <w:lang w:val="en-US"/>
        </w:rPr>
        <w:t>LMS</w:t>
      </w:r>
      <w:r>
        <w:rPr>
          <w:sz w:val="24"/>
          <w:szCs w:val="24"/>
        </w:rPr>
        <w:t>).</w:t>
      </w:r>
    </w:p>
    <w:p w:rsidR="00DD18DC" w:rsidRDefault="00DD18DC" w:rsidP="00745D70">
      <w:pPr>
        <w:spacing w:after="200" w:line="276" w:lineRule="auto"/>
        <w:rPr>
          <w:sz w:val="24"/>
          <w:szCs w:val="24"/>
        </w:rPr>
      </w:pPr>
    </w:p>
    <w:p w:rsidR="00B47A7B" w:rsidRPr="00DD18DC" w:rsidRDefault="00DD18DC" w:rsidP="00131FA6">
      <w:pPr>
        <w:spacing w:after="200" w:line="276" w:lineRule="auto"/>
        <w:rPr>
          <w:b/>
          <w:sz w:val="24"/>
          <w:szCs w:val="24"/>
        </w:rPr>
      </w:pPr>
      <w:r w:rsidRPr="00DD18DC">
        <w:rPr>
          <w:b/>
          <w:sz w:val="24"/>
          <w:szCs w:val="24"/>
        </w:rPr>
        <w:t>Тематический план семинара</w:t>
      </w:r>
      <w:r>
        <w:rPr>
          <w:b/>
          <w:sz w:val="24"/>
          <w:szCs w:val="24"/>
        </w:rPr>
        <w:t>, 1-й год обучения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1134"/>
        <w:gridCol w:w="993"/>
        <w:gridCol w:w="992"/>
        <w:gridCol w:w="992"/>
        <w:gridCol w:w="851"/>
      </w:tblGrid>
      <w:tr w:rsidR="00DD18DC" w:rsidRPr="00DD18DC" w:rsidTr="00DD18DC">
        <w:tc>
          <w:tcPr>
            <w:tcW w:w="534" w:type="dxa"/>
            <w:vMerge w:val="restart"/>
            <w:vAlign w:val="center"/>
          </w:tcPr>
          <w:p w:rsidR="00DD18DC" w:rsidRPr="00DD18DC" w:rsidRDefault="00DD18DC" w:rsidP="00D46950">
            <w:pPr>
              <w:jc w:val="center"/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DD18DC" w:rsidRPr="00DD18DC" w:rsidRDefault="00DD18DC" w:rsidP="00D46950">
            <w:pPr>
              <w:jc w:val="center"/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  <w:vMerge w:val="restart"/>
            <w:vAlign w:val="center"/>
          </w:tcPr>
          <w:p w:rsidR="00DD18DC" w:rsidRPr="00DD18DC" w:rsidRDefault="00DD18DC" w:rsidP="00D46950">
            <w:pPr>
              <w:jc w:val="center"/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2977" w:type="dxa"/>
            <w:gridSpan w:val="3"/>
            <w:vAlign w:val="center"/>
          </w:tcPr>
          <w:p w:rsidR="00DD18DC" w:rsidRPr="00DD18DC" w:rsidRDefault="00DD18DC" w:rsidP="00D46950">
            <w:pPr>
              <w:jc w:val="center"/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>Аудиторные часы</w:t>
            </w:r>
          </w:p>
        </w:tc>
        <w:tc>
          <w:tcPr>
            <w:tcW w:w="851" w:type="dxa"/>
            <w:vMerge w:val="restart"/>
            <w:vAlign w:val="center"/>
          </w:tcPr>
          <w:p w:rsidR="00DD18DC" w:rsidRPr="00DD18DC" w:rsidRDefault="00DD18DC" w:rsidP="00D46950">
            <w:pPr>
              <w:jc w:val="center"/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>Самостоя</w:t>
            </w:r>
            <w:r w:rsidRPr="00DD18DC">
              <w:rPr>
                <w:sz w:val="24"/>
                <w:szCs w:val="24"/>
              </w:rPr>
              <w:softHyphen/>
              <w:t>тельная работа</w:t>
            </w:r>
          </w:p>
        </w:tc>
      </w:tr>
      <w:tr w:rsidR="00DD18DC" w:rsidRPr="00DD18DC" w:rsidTr="00DD18DC">
        <w:tc>
          <w:tcPr>
            <w:tcW w:w="534" w:type="dxa"/>
            <w:vMerge/>
          </w:tcPr>
          <w:p w:rsidR="00DD18DC" w:rsidRPr="00DD18DC" w:rsidRDefault="00DD18DC" w:rsidP="00D4695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D18DC" w:rsidRPr="00DD18DC" w:rsidRDefault="00DD18DC" w:rsidP="00D469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8DC" w:rsidRPr="00DD18DC" w:rsidRDefault="00DD18DC" w:rsidP="00D4695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18DC" w:rsidRPr="00DD18DC" w:rsidRDefault="00DD18DC" w:rsidP="00D46950">
            <w:pPr>
              <w:jc w:val="center"/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DD18DC" w:rsidRPr="00DD18DC" w:rsidRDefault="00DD18DC" w:rsidP="00D46950">
            <w:pPr>
              <w:jc w:val="center"/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>Семинары</w:t>
            </w:r>
          </w:p>
        </w:tc>
        <w:tc>
          <w:tcPr>
            <w:tcW w:w="992" w:type="dxa"/>
            <w:vAlign w:val="center"/>
          </w:tcPr>
          <w:p w:rsidR="00DD18DC" w:rsidRPr="00DD18DC" w:rsidRDefault="00DD18DC" w:rsidP="00D46950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Merge/>
          </w:tcPr>
          <w:p w:rsidR="00DD18DC" w:rsidRPr="00DD18DC" w:rsidRDefault="00DD18DC" w:rsidP="00D46950">
            <w:pPr>
              <w:rPr>
                <w:sz w:val="24"/>
                <w:szCs w:val="24"/>
              </w:rPr>
            </w:pPr>
          </w:p>
        </w:tc>
      </w:tr>
      <w:tr w:rsidR="008E2880" w:rsidRPr="00DD18DC" w:rsidTr="00DD18DC">
        <w:tc>
          <w:tcPr>
            <w:tcW w:w="534" w:type="dxa"/>
          </w:tcPr>
          <w:p w:rsidR="008E2880" w:rsidRPr="00DD18DC" w:rsidRDefault="008E2880" w:rsidP="00D46950">
            <w:pPr>
              <w:rPr>
                <w:sz w:val="24"/>
                <w:szCs w:val="24"/>
                <w:lang w:val="en-US"/>
              </w:rPr>
            </w:pPr>
            <w:r w:rsidRPr="00DD18DC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110" w:type="dxa"/>
          </w:tcPr>
          <w:p w:rsidR="008E2880" w:rsidRPr="00DD18DC" w:rsidRDefault="008E2880" w:rsidP="00DD1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 задачи слушателей в рамках НИС. Особенности магистерских диссертаций Института образования.</w:t>
            </w:r>
          </w:p>
        </w:tc>
        <w:tc>
          <w:tcPr>
            <w:tcW w:w="1134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40</w:t>
            </w:r>
          </w:p>
        </w:tc>
      </w:tr>
      <w:tr w:rsidR="008E2880" w:rsidRPr="00DD18DC" w:rsidTr="00DD18DC">
        <w:tc>
          <w:tcPr>
            <w:tcW w:w="534" w:type="dxa"/>
          </w:tcPr>
          <w:p w:rsidR="008E2880" w:rsidRPr="00DD18DC" w:rsidRDefault="008E2880" w:rsidP="00D46950">
            <w:pPr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8E2880" w:rsidRPr="00DD18DC" w:rsidRDefault="008E2880" w:rsidP="00D4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проблемы и исследования высшего образования. Выбор проблемы и темы исследования, постановка задачи работы.</w:t>
            </w:r>
          </w:p>
        </w:tc>
        <w:tc>
          <w:tcPr>
            <w:tcW w:w="1134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993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80</w:t>
            </w:r>
          </w:p>
        </w:tc>
      </w:tr>
      <w:tr w:rsidR="008E2880" w:rsidRPr="00DD18DC" w:rsidTr="00DD18DC">
        <w:tc>
          <w:tcPr>
            <w:tcW w:w="534" w:type="dxa"/>
          </w:tcPr>
          <w:p w:rsidR="008E2880" w:rsidRPr="00DD18DC" w:rsidRDefault="008E2880" w:rsidP="00D46950">
            <w:pPr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8E2880" w:rsidRPr="00DD18DC" w:rsidRDefault="008E2880" w:rsidP="00DB1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проблемной области, подготовка обзора литературы, уточнение целей и задач диссертационной работы.</w:t>
            </w:r>
          </w:p>
        </w:tc>
        <w:tc>
          <w:tcPr>
            <w:tcW w:w="1134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3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120</w:t>
            </w:r>
          </w:p>
        </w:tc>
      </w:tr>
      <w:tr w:rsidR="008E2880" w:rsidRPr="00DD18DC" w:rsidTr="00DD18DC">
        <w:tc>
          <w:tcPr>
            <w:tcW w:w="534" w:type="dxa"/>
          </w:tcPr>
          <w:p w:rsidR="008E2880" w:rsidRPr="00DD18DC" w:rsidRDefault="008E2880" w:rsidP="00D4695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E2880" w:rsidRPr="00DD18DC" w:rsidRDefault="008E2880" w:rsidP="00D4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993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8E2880" w:rsidRPr="00B3337A" w:rsidRDefault="008E2880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240</w:t>
            </w:r>
          </w:p>
        </w:tc>
      </w:tr>
    </w:tbl>
    <w:p w:rsidR="00BE5DE8" w:rsidRDefault="00BE5DE8" w:rsidP="00BE5DE8">
      <w:pPr>
        <w:rPr>
          <w:b/>
          <w:sz w:val="24"/>
          <w:szCs w:val="24"/>
        </w:rPr>
      </w:pPr>
    </w:p>
    <w:p w:rsidR="00BE5DE8" w:rsidRDefault="00BE5DE8" w:rsidP="00BE5DE8">
      <w:pPr>
        <w:rPr>
          <w:b/>
          <w:sz w:val="24"/>
          <w:szCs w:val="24"/>
        </w:rPr>
      </w:pPr>
    </w:p>
    <w:p w:rsidR="00DD18DC" w:rsidRPr="00DD18DC" w:rsidRDefault="00DD18DC" w:rsidP="00BE5DE8">
      <w:pPr>
        <w:rPr>
          <w:b/>
          <w:sz w:val="24"/>
          <w:szCs w:val="24"/>
        </w:rPr>
      </w:pPr>
      <w:r w:rsidRPr="00DD18DC">
        <w:rPr>
          <w:b/>
          <w:sz w:val="24"/>
          <w:szCs w:val="24"/>
        </w:rPr>
        <w:t>Тематический план семинара</w:t>
      </w:r>
      <w:r>
        <w:rPr>
          <w:b/>
          <w:sz w:val="24"/>
          <w:szCs w:val="24"/>
        </w:rPr>
        <w:t>, 2-й год обучения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1134"/>
        <w:gridCol w:w="993"/>
        <w:gridCol w:w="992"/>
        <w:gridCol w:w="992"/>
        <w:gridCol w:w="851"/>
      </w:tblGrid>
      <w:tr w:rsidR="00DD18DC" w:rsidRPr="00DD18DC" w:rsidTr="00D46950">
        <w:tc>
          <w:tcPr>
            <w:tcW w:w="534" w:type="dxa"/>
            <w:vMerge w:val="restart"/>
            <w:vAlign w:val="center"/>
          </w:tcPr>
          <w:p w:rsidR="00DD18DC" w:rsidRPr="00DD18DC" w:rsidRDefault="00DD18DC" w:rsidP="00D46950">
            <w:pPr>
              <w:jc w:val="center"/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vAlign w:val="center"/>
          </w:tcPr>
          <w:p w:rsidR="00DD18DC" w:rsidRPr="00DD18DC" w:rsidRDefault="00DD18DC" w:rsidP="00D46950">
            <w:pPr>
              <w:jc w:val="center"/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  <w:vMerge w:val="restart"/>
            <w:vAlign w:val="center"/>
          </w:tcPr>
          <w:p w:rsidR="00DD18DC" w:rsidRPr="00DD18DC" w:rsidRDefault="00DD18DC" w:rsidP="00D46950">
            <w:pPr>
              <w:jc w:val="center"/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2977" w:type="dxa"/>
            <w:gridSpan w:val="3"/>
            <w:vAlign w:val="center"/>
          </w:tcPr>
          <w:p w:rsidR="00DD18DC" w:rsidRPr="00DD18DC" w:rsidRDefault="00DD18DC" w:rsidP="00D46950">
            <w:pPr>
              <w:jc w:val="center"/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>Аудиторные часы</w:t>
            </w:r>
          </w:p>
        </w:tc>
        <w:tc>
          <w:tcPr>
            <w:tcW w:w="851" w:type="dxa"/>
            <w:vMerge w:val="restart"/>
            <w:vAlign w:val="center"/>
          </w:tcPr>
          <w:p w:rsidR="00DD18DC" w:rsidRPr="00DD18DC" w:rsidRDefault="00DD18DC" w:rsidP="00D46950">
            <w:pPr>
              <w:jc w:val="center"/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>Самостоя</w:t>
            </w:r>
            <w:r w:rsidRPr="00DD18DC">
              <w:rPr>
                <w:sz w:val="24"/>
                <w:szCs w:val="24"/>
              </w:rPr>
              <w:softHyphen/>
              <w:t>тельная работа</w:t>
            </w:r>
          </w:p>
        </w:tc>
      </w:tr>
      <w:tr w:rsidR="00DD18DC" w:rsidRPr="00DD18DC" w:rsidTr="00D46950">
        <w:tc>
          <w:tcPr>
            <w:tcW w:w="534" w:type="dxa"/>
            <w:vMerge/>
          </w:tcPr>
          <w:p w:rsidR="00DD18DC" w:rsidRPr="00DD18DC" w:rsidRDefault="00DD18DC" w:rsidP="00D4695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DD18DC" w:rsidRPr="00DD18DC" w:rsidRDefault="00DD18DC" w:rsidP="00D469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D18DC" w:rsidRPr="00DD18DC" w:rsidRDefault="00DD18DC" w:rsidP="00D4695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D18DC" w:rsidRPr="00DD18DC" w:rsidRDefault="00DD18DC" w:rsidP="00D46950">
            <w:pPr>
              <w:jc w:val="center"/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DD18DC" w:rsidRPr="00DD18DC" w:rsidRDefault="00DD18DC" w:rsidP="00D46950">
            <w:pPr>
              <w:jc w:val="center"/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>Семинары</w:t>
            </w:r>
          </w:p>
        </w:tc>
        <w:tc>
          <w:tcPr>
            <w:tcW w:w="992" w:type="dxa"/>
            <w:vAlign w:val="center"/>
          </w:tcPr>
          <w:p w:rsidR="00DD18DC" w:rsidRPr="00DD18DC" w:rsidRDefault="00DD18DC" w:rsidP="00D46950">
            <w:pPr>
              <w:ind w:left="-107" w:right="-108"/>
              <w:jc w:val="center"/>
              <w:rPr>
                <w:sz w:val="24"/>
                <w:szCs w:val="24"/>
              </w:rPr>
            </w:pPr>
            <w:r w:rsidRPr="00DD18DC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vMerge/>
          </w:tcPr>
          <w:p w:rsidR="00DD18DC" w:rsidRPr="00DD18DC" w:rsidRDefault="00DD18DC" w:rsidP="00D46950">
            <w:pPr>
              <w:rPr>
                <w:sz w:val="24"/>
                <w:szCs w:val="24"/>
              </w:rPr>
            </w:pPr>
          </w:p>
        </w:tc>
      </w:tr>
      <w:tr w:rsidR="00B3337A" w:rsidRPr="00DD18DC" w:rsidTr="00D46950">
        <w:tc>
          <w:tcPr>
            <w:tcW w:w="534" w:type="dxa"/>
          </w:tcPr>
          <w:p w:rsidR="00B3337A" w:rsidRPr="00DB1D11" w:rsidRDefault="00B3337A" w:rsidP="00D4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3337A" w:rsidRPr="00DD18DC" w:rsidRDefault="00B3337A" w:rsidP="00E25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программы исследования. Типы исследований, источники данных, </w:t>
            </w:r>
            <w:proofErr w:type="spellStart"/>
            <w:r>
              <w:rPr>
                <w:sz w:val="24"/>
                <w:szCs w:val="24"/>
              </w:rPr>
              <w:t>валидность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25A1C">
              <w:rPr>
                <w:sz w:val="24"/>
                <w:szCs w:val="24"/>
              </w:rPr>
              <w:t>методов и инструментов исследования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3337A" w:rsidRPr="00B3337A" w:rsidRDefault="00B3337A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3" w:type="dxa"/>
          </w:tcPr>
          <w:p w:rsidR="00B3337A" w:rsidRPr="00B3337A" w:rsidRDefault="00B3337A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3337A" w:rsidRPr="00B3337A" w:rsidRDefault="00B3337A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3337A" w:rsidRPr="00B3337A" w:rsidRDefault="00B3337A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3337A" w:rsidRPr="00B3337A" w:rsidRDefault="00B3337A" w:rsidP="008167F8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10</w:t>
            </w:r>
            <w:r w:rsidR="008167F8">
              <w:rPr>
                <w:color w:val="000000"/>
                <w:sz w:val="24"/>
                <w:szCs w:val="24"/>
              </w:rPr>
              <w:t>0</w:t>
            </w:r>
          </w:p>
        </w:tc>
      </w:tr>
      <w:tr w:rsidR="00B3337A" w:rsidRPr="00DD18DC" w:rsidTr="00D46950">
        <w:tc>
          <w:tcPr>
            <w:tcW w:w="534" w:type="dxa"/>
          </w:tcPr>
          <w:p w:rsidR="00B3337A" w:rsidRPr="00DB1D11" w:rsidRDefault="00B3337A" w:rsidP="00D4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3337A" w:rsidRPr="00DD18DC" w:rsidRDefault="00B3337A" w:rsidP="00FD6C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полученных результатов.</w:t>
            </w:r>
          </w:p>
        </w:tc>
        <w:tc>
          <w:tcPr>
            <w:tcW w:w="1134" w:type="dxa"/>
          </w:tcPr>
          <w:p w:rsidR="00B3337A" w:rsidRPr="00B3337A" w:rsidRDefault="00B3337A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993" w:type="dxa"/>
          </w:tcPr>
          <w:p w:rsidR="00B3337A" w:rsidRPr="00B3337A" w:rsidRDefault="00B3337A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3337A" w:rsidRPr="00B3337A" w:rsidRDefault="00B3337A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3337A" w:rsidRPr="00B3337A" w:rsidRDefault="00B3337A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B3337A" w:rsidRPr="00B3337A" w:rsidRDefault="00B3337A" w:rsidP="008167F8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1</w:t>
            </w:r>
            <w:r w:rsidR="008167F8">
              <w:rPr>
                <w:color w:val="000000"/>
                <w:sz w:val="24"/>
                <w:szCs w:val="24"/>
              </w:rPr>
              <w:t>24</w:t>
            </w:r>
          </w:p>
        </w:tc>
      </w:tr>
      <w:tr w:rsidR="00B3337A" w:rsidRPr="00DD18DC" w:rsidTr="00D46950">
        <w:tc>
          <w:tcPr>
            <w:tcW w:w="534" w:type="dxa"/>
          </w:tcPr>
          <w:p w:rsidR="00B3337A" w:rsidRPr="00DD18DC" w:rsidRDefault="00B3337A" w:rsidP="00D469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B3337A" w:rsidRPr="00DD18DC" w:rsidRDefault="00B3337A" w:rsidP="0028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Интерпретация результатов исследований в высшем образовании. </w:t>
            </w:r>
            <w:r>
              <w:rPr>
                <w:sz w:val="24"/>
                <w:szCs w:val="24"/>
              </w:rPr>
              <w:lastRenderedPageBreak/>
              <w:t xml:space="preserve">Практические результаты исследований </w:t>
            </w:r>
            <w:r w:rsidR="002807A0">
              <w:rPr>
                <w:sz w:val="24"/>
                <w:szCs w:val="24"/>
              </w:rPr>
              <w:t>с позиции</w:t>
            </w:r>
            <w:r>
              <w:rPr>
                <w:sz w:val="24"/>
                <w:szCs w:val="24"/>
              </w:rPr>
              <w:t xml:space="preserve"> управленцев и </w:t>
            </w:r>
            <w:proofErr w:type="spellStart"/>
            <w:r>
              <w:rPr>
                <w:sz w:val="24"/>
                <w:szCs w:val="24"/>
              </w:rPr>
              <w:t>полисимейкеров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3337A" w:rsidRPr="00B3337A" w:rsidRDefault="00B3337A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993" w:type="dxa"/>
          </w:tcPr>
          <w:p w:rsidR="00B3337A" w:rsidRPr="00B3337A" w:rsidRDefault="00B3337A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3337A" w:rsidRPr="00B3337A" w:rsidRDefault="00B3337A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3337A" w:rsidRPr="00B3337A" w:rsidRDefault="00B3337A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</w:tcPr>
          <w:p w:rsidR="00B3337A" w:rsidRPr="00B3337A" w:rsidRDefault="00B3337A" w:rsidP="008167F8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1</w:t>
            </w:r>
            <w:r w:rsidR="008167F8">
              <w:rPr>
                <w:color w:val="000000"/>
                <w:sz w:val="24"/>
                <w:szCs w:val="24"/>
              </w:rPr>
              <w:t>00</w:t>
            </w:r>
          </w:p>
        </w:tc>
      </w:tr>
      <w:tr w:rsidR="00B3337A" w:rsidRPr="00DD18DC" w:rsidTr="00D46950">
        <w:tc>
          <w:tcPr>
            <w:tcW w:w="534" w:type="dxa"/>
          </w:tcPr>
          <w:p w:rsidR="00B3337A" w:rsidRPr="00DD18DC" w:rsidRDefault="00B3337A" w:rsidP="00D46950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B3337A" w:rsidRPr="00DD18DC" w:rsidRDefault="00B3337A" w:rsidP="00D4695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3337A" w:rsidRPr="00B3337A" w:rsidRDefault="00B3337A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438</w:t>
            </w:r>
          </w:p>
        </w:tc>
        <w:tc>
          <w:tcPr>
            <w:tcW w:w="993" w:type="dxa"/>
          </w:tcPr>
          <w:p w:rsidR="00B3337A" w:rsidRPr="00B3337A" w:rsidRDefault="00B3337A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B3337A" w:rsidRPr="00B3337A" w:rsidRDefault="00B3337A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B3337A" w:rsidRPr="00B3337A" w:rsidRDefault="00B3337A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3337A" w:rsidRPr="00B3337A" w:rsidRDefault="00B3337A">
            <w:pPr>
              <w:jc w:val="center"/>
              <w:rPr>
                <w:color w:val="000000"/>
                <w:sz w:val="24"/>
                <w:szCs w:val="24"/>
              </w:rPr>
            </w:pPr>
            <w:r w:rsidRPr="00B3337A">
              <w:rPr>
                <w:color w:val="000000"/>
                <w:sz w:val="24"/>
                <w:szCs w:val="24"/>
              </w:rPr>
              <w:t>324</w:t>
            </w:r>
          </w:p>
        </w:tc>
      </w:tr>
    </w:tbl>
    <w:p w:rsidR="00DD18DC" w:rsidRPr="008851EB" w:rsidRDefault="00DD18DC" w:rsidP="00131FA6">
      <w:pPr>
        <w:spacing w:after="200" w:line="276" w:lineRule="auto"/>
        <w:rPr>
          <w:sz w:val="24"/>
          <w:szCs w:val="24"/>
        </w:rPr>
      </w:pPr>
    </w:p>
    <w:p w:rsidR="00B47A7B" w:rsidRPr="00DB1D11" w:rsidRDefault="00B47A7B" w:rsidP="00131FA6">
      <w:pPr>
        <w:rPr>
          <w:b/>
          <w:sz w:val="24"/>
          <w:szCs w:val="24"/>
        </w:rPr>
      </w:pPr>
      <w:r w:rsidRPr="0075284C">
        <w:rPr>
          <w:b/>
          <w:sz w:val="24"/>
          <w:szCs w:val="24"/>
        </w:rPr>
        <w:t>Базовая</w:t>
      </w:r>
      <w:r w:rsidRPr="00DB1D11">
        <w:rPr>
          <w:b/>
          <w:sz w:val="24"/>
          <w:szCs w:val="24"/>
        </w:rPr>
        <w:t xml:space="preserve"> </w:t>
      </w:r>
      <w:r w:rsidRPr="0075284C">
        <w:rPr>
          <w:b/>
          <w:sz w:val="24"/>
          <w:szCs w:val="24"/>
        </w:rPr>
        <w:t>литература</w:t>
      </w:r>
      <w:r w:rsidRPr="00DB1D11">
        <w:rPr>
          <w:b/>
          <w:sz w:val="24"/>
          <w:szCs w:val="24"/>
        </w:rPr>
        <w:t xml:space="preserve"> </w:t>
      </w:r>
      <w:r w:rsidR="00390041">
        <w:rPr>
          <w:b/>
          <w:sz w:val="24"/>
          <w:szCs w:val="24"/>
        </w:rPr>
        <w:t xml:space="preserve">и документы </w:t>
      </w:r>
      <w:r w:rsidRPr="0075284C">
        <w:rPr>
          <w:b/>
          <w:sz w:val="24"/>
          <w:szCs w:val="24"/>
        </w:rPr>
        <w:t>по</w:t>
      </w:r>
      <w:r w:rsidRPr="00DB1D11">
        <w:rPr>
          <w:b/>
          <w:sz w:val="24"/>
          <w:szCs w:val="24"/>
        </w:rPr>
        <w:t xml:space="preserve"> </w:t>
      </w:r>
      <w:r w:rsidRPr="0075284C">
        <w:rPr>
          <w:b/>
          <w:sz w:val="24"/>
          <w:szCs w:val="24"/>
        </w:rPr>
        <w:t>курсу</w:t>
      </w:r>
    </w:p>
    <w:p w:rsidR="00B47A7B" w:rsidRPr="00DB1D11" w:rsidRDefault="00B47A7B" w:rsidP="00131FA6">
      <w:pPr>
        <w:rPr>
          <w:sz w:val="24"/>
          <w:szCs w:val="24"/>
        </w:rPr>
      </w:pPr>
    </w:p>
    <w:p w:rsidR="00B47A7B" w:rsidRDefault="007F07E2" w:rsidP="007F07E2">
      <w:pPr>
        <w:rPr>
          <w:sz w:val="24"/>
          <w:szCs w:val="24"/>
        </w:rPr>
      </w:pPr>
      <w:r w:rsidRPr="007F07E2">
        <w:rPr>
          <w:sz w:val="24"/>
          <w:szCs w:val="24"/>
        </w:rPr>
        <w:t>Ядов В.А. Стратегия социологического исследования. Описание, объяснение, понимание социальной реальности. – М.: Омега-Л, 2007.</w:t>
      </w:r>
    </w:p>
    <w:p w:rsidR="00390041" w:rsidRPr="004C5C52" w:rsidRDefault="00390041" w:rsidP="007F07E2">
      <w:pPr>
        <w:rPr>
          <w:sz w:val="24"/>
          <w:szCs w:val="24"/>
        </w:rPr>
      </w:pPr>
      <w:r w:rsidRPr="00390041">
        <w:rPr>
          <w:sz w:val="24"/>
          <w:szCs w:val="24"/>
        </w:rPr>
        <w:t>Требования к магистерским диссертациям Института образования. Институт образования НИУ ВШЭ. 2011. Внутренний документ. Размещен в LMS.</w:t>
      </w:r>
    </w:p>
    <w:p w:rsidR="00B47A7B" w:rsidRPr="008851EB" w:rsidRDefault="00B47A7B" w:rsidP="00131FA6">
      <w:pPr>
        <w:rPr>
          <w:sz w:val="24"/>
          <w:szCs w:val="24"/>
        </w:rPr>
      </w:pPr>
    </w:p>
    <w:p w:rsidR="00B47A7B" w:rsidRPr="008851EB" w:rsidRDefault="00B47A7B" w:rsidP="002A5775">
      <w:pPr>
        <w:jc w:val="center"/>
        <w:rPr>
          <w:b/>
          <w:sz w:val="24"/>
          <w:szCs w:val="24"/>
        </w:rPr>
      </w:pPr>
      <w:r w:rsidRPr="008851EB">
        <w:rPr>
          <w:b/>
          <w:sz w:val="24"/>
          <w:szCs w:val="24"/>
        </w:rPr>
        <w:t>Тема 1.</w:t>
      </w:r>
    </w:p>
    <w:p w:rsidR="00B47A7B" w:rsidRPr="008851EB" w:rsidRDefault="00B47A7B" w:rsidP="00131FA6">
      <w:pPr>
        <w:rPr>
          <w:sz w:val="24"/>
          <w:szCs w:val="24"/>
        </w:rPr>
      </w:pPr>
    </w:p>
    <w:p w:rsidR="00BE5DE8" w:rsidRPr="00BE5DE8" w:rsidRDefault="00BE5DE8" w:rsidP="00BE5DE8">
      <w:pPr>
        <w:rPr>
          <w:b/>
          <w:sz w:val="24"/>
          <w:szCs w:val="24"/>
        </w:rPr>
      </w:pPr>
      <w:r w:rsidRPr="00BE5DE8">
        <w:rPr>
          <w:b/>
          <w:sz w:val="24"/>
          <w:szCs w:val="24"/>
        </w:rPr>
        <w:t>Цели и задачи слушателей в рамках НИС. Особенности магистерских диссертаций Института образования.</w:t>
      </w:r>
    </w:p>
    <w:p w:rsidR="00B47A7B" w:rsidRPr="008851EB" w:rsidRDefault="007F5C5C" w:rsidP="00BE5DE8">
      <w:pPr>
        <w:rPr>
          <w:sz w:val="24"/>
          <w:szCs w:val="24"/>
        </w:rPr>
      </w:pPr>
      <w:r>
        <w:rPr>
          <w:sz w:val="24"/>
          <w:szCs w:val="24"/>
        </w:rPr>
        <w:t>Цели, задачи и план работы слушателей в НИС. Схема организации и формы работы в НИС</w:t>
      </w:r>
      <w:r w:rsidR="00B47A7B" w:rsidRPr="008851EB">
        <w:rPr>
          <w:sz w:val="24"/>
          <w:szCs w:val="24"/>
        </w:rPr>
        <w:t>.</w:t>
      </w:r>
      <w:r>
        <w:rPr>
          <w:sz w:val="24"/>
          <w:szCs w:val="24"/>
        </w:rPr>
        <w:t xml:space="preserve"> Типы магистерских диссертаций Института образования. Требования к магистерским диссертациям Института образования и НИУ ВШЭ. Кейсы реализованных исследований.</w:t>
      </w:r>
    </w:p>
    <w:p w:rsidR="00B47A7B" w:rsidRPr="008851EB" w:rsidRDefault="00B47A7B" w:rsidP="00131FA6">
      <w:pPr>
        <w:rPr>
          <w:sz w:val="24"/>
          <w:szCs w:val="24"/>
        </w:rPr>
      </w:pPr>
    </w:p>
    <w:p w:rsidR="00B47A7B" w:rsidRPr="008851EB" w:rsidRDefault="00B47A7B" w:rsidP="00131FA6">
      <w:pPr>
        <w:rPr>
          <w:sz w:val="24"/>
          <w:szCs w:val="24"/>
        </w:rPr>
      </w:pPr>
      <w:r w:rsidRPr="008851EB">
        <w:rPr>
          <w:sz w:val="24"/>
          <w:szCs w:val="24"/>
        </w:rPr>
        <w:t>Литература</w:t>
      </w:r>
    </w:p>
    <w:p w:rsidR="00B47A7B" w:rsidRPr="008851EB" w:rsidRDefault="00B47A7B" w:rsidP="00131FA6">
      <w:pPr>
        <w:rPr>
          <w:sz w:val="24"/>
          <w:szCs w:val="24"/>
        </w:rPr>
      </w:pPr>
    </w:p>
    <w:p w:rsidR="00B47A7B" w:rsidRPr="008851EB" w:rsidRDefault="00B47A7B" w:rsidP="00131FA6">
      <w:pPr>
        <w:rPr>
          <w:sz w:val="24"/>
          <w:szCs w:val="24"/>
        </w:rPr>
      </w:pPr>
      <w:r w:rsidRPr="008851EB">
        <w:rPr>
          <w:sz w:val="24"/>
          <w:szCs w:val="24"/>
        </w:rPr>
        <w:t>Основная</w:t>
      </w:r>
    </w:p>
    <w:p w:rsidR="007F07E2" w:rsidRPr="007F07E2" w:rsidRDefault="007F07E2" w:rsidP="007F07E2">
      <w:pPr>
        <w:pStyle w:val="a4"/>
        <w:numPr>
          <w:ilvl w:val="0"/>
          <w:numId w:val="12"/>
        </w:numPr>
        <w:rPr>
          <w:sz w:val="24"/>
          <w:szCs w:val="24"/>
        </w:rPr>
      </w:pPr>
      <w:r w:rsidRPr="007F07E2">
        <w:rPr>
          <w:sz w:val="24"/>
          <w:szCs w:val="24"/>
        </w:rPr>
        <w:t>Ядов В.А. Стратегия социологического исследования. Описание, объяснение, понимание социальной реальности. – М.: Омега-Л, 2007.</w:t>
      </w:r>
    </w:p>
    <w:p w:rsidR="00B47A7B" w:rsidRDefault="00402D82" w:rsidP="002807A0">
      <w:pPr>
        <w:pStyle w:val="a4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Требования к магистерским диссертациям Института образования. Институт образования НИУ ВШЭ. 2011. Внутренний документ. Размещен в </w:t>
      </w:r>
      <w:r>
        <w:rPr>
          <w:sz w:val="24"/>
          <w:szCs w:val="24"/>
          <w:lang w:val="en-US"/>
        </w:rPr>
        <w:t>LMS</w:t>
      </w:r>
      <w:r w:rsidRPr="00402D82">
        <w:rPr>
          <w:sz w:val="24"/>
          <w:szCs w:val="24"/>
        </w:rPr>
        <w:t>.</w:t>
      </w:r>
    </w:p>
    <w:p w:rsidR="00402D82" w:rsidRPr="007F07E2" w:rsidRDefault="00402D82" w:rsidP="00402D82">
      <w:pPr>
        <w:pStyle w:val="a4"/>
        <w:numPr>
          <w:ilvl w:val="0"/>
          <w:numId w:val="12"/>
        </w:numPr>
        <w:rPr>
          <w:sz w:val="24"/>
          <w:szCs w:val="24"/>
        </w:rPr>
      </w:pPr>
      <w:r w:rsidRPr="007F07E2">
        <w:rPr>
          <w:sz w:val="24"/>
          <w:szCs w:val="24"/>
        </w:rPr>
        <w:t xml:space="preserve">Справочник слушателям магистерской программы "Управление в высшем образовании. 2012-2015". Институт образования НИУ ВШЭ. 2012. Внутренний документ. Размещен в </w:t>
      </w:r>
      <w:r w:rsidRPr="007F07E2">
        <w:rPr>
          <w:sz w:val="24"/>
          <w:szCs w:val="24"/>
          <w:lang w:val="en-US"/>
        </w:rPr>
        <w:t>LMS</w:t>
      </w:r>
      <w:r w:rsidRPr="007F07E2">
        <w:rPr>
          <w:sz w:val="24"/>
          <w:szCs w:val="24"/>
        </w:rPr>
        <w:t>.</w:t>
      </w:r>
    </w:p>
    <w:p w:rsidR="00B47A7B" w:rsidRPr="008851EB" w:rsidRDefault="00B47A7B" w:rsidP="00131FA6">
      <w:pPr>
        <w:rPr>
          <w:sz w:val="24"/>
          <w:szCs w:val="24"/>
        </w:rPr>
      </w:pPr>
    </w:p>
    <w:p w:rsidR="00B47A7B" w:rsidRPr="008851EB" w:rsidRDefault="00B47A7B" w:rsidP="00131FA6">
      <w:pPr>
        <w:rPr>
          <w:sz w:val="24"/>
          <w:szCs w:val="24"/>
        </w:rPr>
      </w:pPr>
      <w:r w:rsidRPr="008851EB">
        <w:rPr>
          <w:sz w:val="24"/>
          <w:szCs w:val="24"/>
        </w:rPr>
        <w:t>Дополнительная</w:t>
      </w:r>
    </w:p>
    <w:p w:rsidR="00B47A7B" w:rsidRPr="008851EB" w:rsidRDefault="00B47A7B" w:rsidP="00131FA6">
      <w:pPr>
        <w:rPr>
          <w:sz w:val="24"/>
          <w:szCs w:val="24"/>
        </w:rPr>
      </w:pPr>
    </w:p>
    <w:p w:rsidR="00B47A7B" w:rsidRPr="007F07E2" w:rsidRDefault="00402D82" w:rsidP="00402D82">
      <w:pPr>
        <w:pStyle w:val="a4"/>
        <w:numPr>
          <w:ilvl w:val="0"/>
          <w:numId w:val="23"/>
        </w:numPr>
        <w:tabs>
          <w:tab w:val="left" w:pos="567"/>
        </w:tabs>
        <w:jc w:val="both"/>
        <w:rPr>
          <w:sz w:val="24"/>
          <w:szCs w:val="24"/>
        </w:rPr>
      </w:pPr>
      <w:r w:rsidRPr="00402D82">
        <w:rPr>
          <w:sz w:val="24"/>
          <w:szCs w:val="24"/>
        </w:rPr>
        <w:t xml:space="preserve">Баскаков А. Я., </w:t>
      </w:r>
      <w:proofErr w:type="spellStart"/>
      <w:r w:rsidRPr="00402D82">
        <w:rPr>
          <w:sz w:val="24"/>
          <w:szCs w:val="24"/>
        </w:rPr>
        <w:t>Туленков</w:t>
      </w:r>
      <w:proofErr w:type="spellEnd"/>
      <w:r w:rsidRPr="00402D82">
        <w:rPr>
          <w:sz w:val="24"/>
          <w:szCs w:val="24"/>
        </w:rPr>
        <w:t xml:space="preserve"> Н. В. Методология научного исследования: Учеб. пособие. — Киев, 2004. — 216 с.</w:t>
      </w:r>
    </w:p>
    <w:p w:rsidR="007F07E2" w:rsidRPr="007F07E2" w:rsidRDefault="007F07E2" w:rsidP="00402D82">
      <w:pPr>
        <w:pStyle w:val="a4"/>
        <w:numPr>
          <w:ilvl w:val="0"/>
          <w:numId w:val="23"/>
        </w:numPr>
        <w:tabs>
          <w:tab w:val="left" w:pos="567"/>
        </w:tabs>
        <w:jc w:val="both"/>
        <w:rPr>
          <w:sz w:val="24"/>
          <w:szCs w:val="24"/>
        </w:rPr>
      </w:pPr>
      <w:proofErr w:type="spellStart"/>
      <w:r w:rsidRPr="00402D82">
        <w:rPr>
          <w:sz w:val="24"/>
          <w:szCs w:val="24"/>
          <w:lang w:val="en-US"/>
        </w:rPr>
        <w:t>Wiersma</w:t>
      </w:r>
      <w:proofErr w:type="spellEnd"/>
      <w:r w:rsidRPr="00402D82">
        <w:rPr>
          <w:sz w:val="24"/>
          <w:szCs w:val="24"/>
          <w:lang w:val="en-US"/>
        </w:rPr>
        <w:t xml:space="preserve">, W. &amp; </w:t>
      </w:r>
      <w:proofErr w:type="spellStart"/>
      <w:r w:rsidRPr="00402D82">
        <w:rPr>
          <w:sz w:val="24"/>
          <w:szCs w:val="24"/>
          <w:lang w:val="en-US"/>
        </w:rPr>
        <w:t>Jurs</w:t>
      </w:r>
      <w:proofErr w:type="spellEnd"/>
      <w:r w:rsidRPr="00402D82">
        <w:rPr>
          <w:sz w:val="24"/>
          <w:szCs w:val="24"/>
          <w:lang w:val="en-US"/>
        </w:rPr>
        <w:t xml:space="preserve">, S.G. (2009). Research methods in Education: an introduction. </w:t>
      </w:r>
      <w:proofErr w:type="spellStart"/>
      <w:r w:rsidRPr="00402D82">
        <w:rPr>
          <w:sz w:val="24"/>
          <w:szCs w:val="24"/>
        </w:rPr>
        <w:t>Boston</w:t>
      </w:r>
      <w:proofErr w:type="spellEnd"/>
      <w:r w:rsidRPr="00402D82">
        <w:rPr>
          <w:sz w:val="24"/>
          <w:szCs w:val="24"/>
        </w:rPr>
        <w:t xml:space="preserve">, MA: </w:t>
      </w:r>
      <w:proofErr w:type="spellStart"/>
      <w:r w:rsidRPr="00402D82">
        <w:rPr>
          <w:sz w:val="24"/>
          <w:szCs w:val="24"/>
        </w:rPr>
        <w:t>Pearson</w:t>
      </w:r>
      <w:proofErr w:type="spellEnd"/>
      <w:r w:rsidRPr="00402D82">
        <w:rPr>
          <w:sz w:val="24"/>
          <w:szCs w:val="24"/>
        </w:rPr>
        <w:t xml:space="preserve">   </w:t>
      </w:r>
      <w:proofErr w:type="spellStart"/>
      <w:r w:rsidRPr="00402D82">
        <w:rPr>
          <w:sz w:val="24"/>
          <w:szCs w:val="24"/>
        </w:rPr>
        <w:t>Education</w:t>
      </w:r>
      <w:proofErr w:type="spellEnd"/>
      <w:r w:rsidRPr="00402D82">
        <w:rPr>
          <w:sz w:val="24"/>
          <w:szCs w:val="24"/>
        </w:rPr>
        <w:t xml:space="preserve">, </w:t>
      </w:r>
      <w:proofErr w:type="spellStart"/>
      <w:r w:rsidRPr="00402D82">
        <w:rPr>
          <w:sz w:val="24"/>
          <w:szCs w:val="24"/>
        </w:rPr>
        <w:t>Inc</w:t>
      </w:r>
      <w:proofErr w:type="spellEnd"/>
      <w:r w:rsidRPr="00402D82">
        <w:rPr>
          <w:sz w:val="24"/>
          <w:szCs w:val="24"/>
        </w:rPr>
        <w:t>.</w:t>
      </w:r>
    </w:p>
    <w:p w:rsidR="007F07E2" w:rsidRPr="007F07E2" w:rsidRDefault="007F07E2" w:rsidP="00402D82">
      <w:pPr>
        <w:pStyle w:val="a4"/>
        <w:numPr>
          <w:ilvl w:val="0"/>
          <w:numId w:val="23"/>
        </w:numPr>
        <w:jc w:val="both"/>
        <w:rPr>
          <w:sz w:val="24"/>
          <w:szCs w:val="24"/>
        </w:rPr>
      </w:pPr>
      <w:proofErr w:type="spellStart"/>
      <w:r w:rsidRPr="007F07E2">
        <w:rPr>
          <w:sz w:val="24"/>
          <w:szCs w:val="24"/>
        </w:rPr>
        <w:t>Радаев</w:t>
      </w:r>
      <w:proofErr w:type="spellEnd"/>
      <w:r w:rsidRPr="007F07E2">
        <w:rPr>
          <w:sz w:val="24"/>
          <w:szCs w:val="24"/>
        </w:rPr>
        <w:t xml:space="preserve"> В.В. Как организовать и представить исследовательский проект: 75 простых правил.  М.: ИНФРА-М, 2001.</w:t>
      </w:r>
    </w:p>
    <w:p w:rsidR="00402D82" w:rsidRPr="00402D82" w:rsidRDefault="00402D82" w:rsidP="00402D82">
      <w:pPr>
        <w:pStyle w:val="a4"/>
        <w:tabs>
          <w:tab w:val="left" w:pos="567"/>
        </w:tabs>
        <w:ind w:left="360"/>
        <w:jc w:val="both"/>
        <w:rPr>
          <w:sz w:val="24"/>
          <w:szCs w:val="24"/>
        </w:rPr>
      </w:pPr>
    </w:p>
    <w:p w:rsidR="00BE5DE8" w:rsidRPr="008851EB" w:rsidRDefault="00BE5DE8" w:rsidP="00BE5DE8">
      <w:pPr>
        <w:jc w:val="center"/>
        <w:rPr>
          <w:b/>
          <w:sz w:val="24"/>
          <w:szCs w:val="24"/>
        </w:rPr>
      </w:pPr>
      <w:r w:rsidRPr="008851EB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2</w:t>
      </w:r>
      <w:r w:rsidRPr="008851EB">
        <w:rPr>
          <w:b/>
          <w:sz w:val="24"/>
          <w:szCs w:val="24"/>
        </w:rPr>
        <w:t>.</w:t>
      </w:r>
    </w:p>
    <w:p w:rsidR="00BE5DE8" w:rsidRPr="008851EB" w:rsidRDefault="00BE5DE8" w:rsidP="00BE5DE8">
      <w:pPr>
        <w:rPr>
          <w:sz w:val="24"/>
          <w:szCs w:val="24"/>
        </w:rPr>
      </w:pPr>
    </w:p>
    <w:p w:rsidR="00BE5DE8" w:rsidRPr="00BE5DE8" w:rsidRDefault="00BE5DE8" w:rsidP="00BE5DE8">
      <w:pPr>
        <w:rPr>
          <w:b/>
          <w:sz w:val="24"/>
          <w:szCs w:val="24"/>
        </w:rPr>
      </w:pPr>
      <w:r w:rsidRPr="00BE5DE8">
        <w:rPr>
          <w:b/>
          <w:sz w:val="24"/>
          <w:szCs w:val="24"/>
        </w:rPr>
        <w:t>Современные проблемы и исследования высшего образования. Выбор проблемы и темы исследования, постановка задачи работы.</w:t>
      </w:r>
    </w:p>
    <w:p w:rsidR="00C55C1F" w:rsidRDefault="00C55C1F" w:rsidP="00BE5DE8">
      <w:pPr>
        <w:rPr>
          <w:sz w:val="24"/>
          <w:szCs w:val="24"/>
        </w:rPr>
      </w:pPr>
      <w:r>
        <w:rPr>
          <w:sz w:val="24"/>
          <w:szCs w:val="24"/>
        </w:rPr>
        <w:t>Современные проблемы и актуальные темы исследований в высшем образовании. Темы международных конференций Ассоциации исследователей высшего образования. Темы исследований и проекты Института образования. "Зонтичные" темы исследований для участия магистрантов.</w:t>
      </w:r>
    </w:p>
    <w:p w:rsidR="00BE5DE8" w:rsidRPr="008851EB" w:rsidRDefault="00C55C1F" w:rsidP="00BE5DE8">
      <w:pPr>
        <w:rPr>
          <w:sz w:val="24"/>
          <w:szCs w:val="24"/>
        </w:rPr>
      </w:pPr>
      <w:r>
        <w:rPr>
          <w:sz w:val="24"/>
          <w:szCs w:val="24"/>
        </w:rPr>
        <w:lastRenderedPageBreak/>
        <w:t>Формулировка проблемы и темы исследования</w:t>
      </w:r>
      <w:r w:rsidR="00BE5DE8" w:rsidRPr="008851EB">
        <w:rPr>
          <w:sz w:val="24"/>
          <w:szCs w:val="24"/>
        </w:rPr>
        <w:t>.</w:t>
      </w:r>
      <w:r>
        <w:rPr>
          <w:sz w:val="24"/>
          <w:szCs w:val="24"/>
        </w:rPr>
        <w:t xml:space="preserve"> Постановка задачи исследования. Анализ актуальности темы.</w:t>
      </w:r>
      <w:r w:rsidR="006C1C98">
        <w:rPr>
          <w:sz w:val="24"/>
          <w:szCs w:val="24"/>
        </w:rPr>
        <w:t xml:space="preserve"> Структура и процесс разработки </w:t>
      </w:r>
      <w:proofErr w:type="spellStart"/>
      <w:r w:rsidR="006C1C98">
        <w:rPr>
          <w:sz w:val="24"/>
          <w:szCs w:val="24"/>
        </w:rPr>
        <w:t>проспектуса</w:t>
      </w:r>
      <w:proofErr w:type="spellEnd"/>
      <w:r w:rsidR="006C1C98">
        <w:rPr>
          <w:sz w:val="24"/>
          <w:szCs w:val="24"/>
        </w:rPr>
        <w:t xml:space="preserve"> магистерской диссертации.</w:t>
      </w:r>
    </w:p>
    <w:p w:rsidR="00BE5DE8" w:rsidRPr="008851EB" w:rsidRDefault="00BE5DE8" w:rsidP="00BE5DE8">
      <w:pPr>
        <w:rPr>
          <w:sz w:val="24"/>
          <w:szCs w:val="24"/>
        </w:rPr>
      </w:pPr>
    </w:p>
    <w:p w:rsidR="00BE5DE8" w:rsidRPr="008851EB" w:rsidRDefault="00BE5DE8" w:rsidP="00BE5DE8">
      <w:pPr>
        <w:rPr>
          <w:sz w:val="24"/>
          <w:szCs w:val="24"/>
        </w:rPr>
      </w:pPr>
      <w:r w:rsidRPr="008851EB">
        <w:rPr>
          <w:sz w:val="24"/>
          <w:szCs w:val="24"/>
        </w:rPr>
        <w:t>Литература</w:t>
      </w:r>
    </w:p>
    <w:p w:rsidR="00BE5DE8" w:rsidRPr="008851EB" w:rsidRDefault="00BE5DE8" w:rsidP="00BE5DE8">
      <w:pPr>
        <w:rPr>
          <w:sz w:val="24"/>
          <w:szCs w:val="24"/>
        </w:rPr>
      </w:pPr>
    </w:p>
    <w:p w:rsidR="00BE5DE8" w:rsidRPr="008851EB" w:rsidRDefault="00C55C1F" w:rsidP="00BE5DE8">
      <w:pPr>
        <w:rPr>
          <w:sz w:val="24"/>
          <w:szCs w:val="24"/>
        </w:rPr>
      </w:pPr>
      <w:r>
        <w:rPr>
          <w:sz w:val="24"/>
          <w:szCs w:val="24"/>
        </w:rPr>
        <w:t>Основная</w:t>
      </w:r>
    </w:p>
    <w:p w:rsidR="00C55C1F" w:rsidRPr="00427BEB" w:rsidRDefault="00C55C1F" w:rsidP="00C55C1F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Журнал "Вопросы образования" НИУ ВШЭ</w:t>
      </w:r>
      <w:r w:rsidR="006C1C98">
        <w:rPr>
          <w:sz w:val="24"/>
          <w:szCs w:val="24"/>
        </w:rPr>
        <w:t>.</w:t>
      </w:r>
      <w:r w:rsidR="00427BEB">
        <w:rPr>
          <w:sz w:val="24"/>
          <w:szCs w:val="24"/>
        </w:rPr>
        <w:t xml:space="preserve"> </w:t>
      </w:r>
      <w:r w:rsidR="00427BEB">
        <w:rPr>
          <w:sz w:val="24"/>
          <w:szCs w:val="24"/>
          <w:lang w:val="en-US"/>
        </w:rPr>
        <w:t>http</w:t>
      </w:r>
      <w:r w:rsidR="00427BEB" w:rsidRPr="00427BEB">
        <w:rPr>
          <w:sz w:val="24"/>
          <w:szCs w:val="24"/>
        </w:rPr>
        <w:t>://</w:t>
      </w:r>
      <w:proofErr w:type="spellStart"/>
      <w:r w:rsidR="00427BEB" w:rsidRPr="00427BEB">
        <w:rPr>
          <w:sz w:val="24"/>
          <w:szCs w:val="24"/>
        </w:rPr>
        <w:t>vo.hse.ru</w:t>
      </w:r>
      <w:proofErr w:type="spellEnd"/>
      <w:r>
        <w:rPr>
          <w:sz w:val="24"/>
          <w:szCs w:val="24"/>
        </w:rPr>
        <w:t>.</w:t>
      </w:r>
    </w:p>
    <w:p w:rsidR="00427BEB" w:rsidRDefault="00427BEB" w:rsidP="00C55C1F">
      <w:pPr>
        <w:pStyle w:val="a4"/>
        <w:numPr>
          <w:ilvl w:val="0"/>
          <w:numId w:val="13"/>
        </w:numPr>
        <w:rPr>
          <w:sz w:val="24"/>
          <w:szCs w:val="24"/>
        </w:rPr>
      </w:pPr>
      <w:r w:rsidRPr="00427BEB">
        <w:rPr>
          <w:sz w:val="24"/>
          <w:szCs w:val="24"/>
        </w:rPr>
        <w:t>Журнал</w:t>
      </w:r>
      <w:r w:rsidRPr="00427BEB">
        <w:rPr>
          <w:sz w:val="24"/>
          <w:szCs w:val="24"/>
          <w:lang w:val="en-US"/>
        </w:rPr>
        <w:t xml:space="preserve"> "</w:t>
      </w:r>
      <w:r w:rsidRPr="00427BEB">
        <w:rPr>
          <w:sz w:val="24"/>
          <w:szCs w:val="24"/>
        </w:rPr>
        <w:t>Международное</w:t>
      </w:r>
      <w:r w:rsidRPr="00427BEB">
        <w:rPr>
          <w:sz w:val="24"/>
          <w:szCs w:val="24"/>
          <w:lang w:val="en-US"/>
        </w:rPr>
        <w:t xml:space="preserve"> </w:t>
      </w:r>
      <w:r w:rsidRPr="00427BEB">
        <w:rPr>
          <w:sz w:val="24"/>
          <w:szCs w:val="24"/>
        </w:rPr>
        <w:t>высшее</w:t>
      </w:r>
      <w:r w:rsidRPr="00427BEB">
        <w:rPr>
          <w:sz w:val="24"/>
          <w:szCs w:val="24"/>
          <w:lang w:val="en-US"/>
        </w:rPr>
        <w:t xml:space="preserve"> </w:t>
      </w:r>
      <w:r w:rsidRPr="00427BEB">
        <w:rPr>
          <w:sz w:val="24"/>
          <w:szCs w:val="24"/>
        </w:rPr>
        <w:t>образование</w:t>
      </w:r>
      <w:r w:rsidRPr="00427BEB">
        <w:rPr>
          <w:sz w:val="24"/>
          <w:szCs w:val="24"/>
          <w:lang w:val="en-US"/>
        </w:rPr>
        <w:t>" (Journal of International Higher Education)</w:t>
      </w:r>
      <w:r>
        <w:rPr>
          <w:sz w:val="24"/>
          <w:szCs w:val="24"/>
          <w:lang w:val="en-US"/>
        </w:rPr>
        <w:t>.  Center for International Higher Education. Boston</w:t>
      </w:r>
      <w:r w:rsidRPr="00427BE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College</w:t>
      </w:r>
      <w:r w:rsidRPr="00427BEB">
        <w:rPr>
          <w:sz w:val="24"/>
          <w:szCs w:val="24"/>
        </w:rPr>
        <w:t xml:space="preserve">. </w:t>
      </w:r>
      <w:r w:rsidRPr="00427BEB">
        <w:rPr>
          <w:sz w:val="24"/>
          <w:szCs w:val="24"/>
          <w:lang w:val="en-US"/>
        </w:rPr>
        <w:t>http</w:t>
      </w:r>
      <w:r w:rsidRPr="00427BEB">
        <w:rPr>
          <w:sz w:val="24"/>
          <w:szCs w:val="24"/>
        </w:rPr>
        <w:t>://</w:t>
      </w:r>
      <w:r w:rsidRPr="00427BEB">
        <w:rPr>
          <w:sz w:val="24"/>
          <w:szCs w:val="24"/>
          <w:lang w:val="en-US"/>
        </w:rPr>
        <w:t>www</w:t>
      </w:r>
      <w:r w:rsidRPr="00427BEB">
        <w:rPr>
          <w:sz w:val="24"/>
          <w:szCs w:val="24"/>
        </w:rPr>
        <w:t>.</w:t>
      </w:r>
      <w:proofErr w:type="spellStart"/>
      <w:r w:rsidRPr="00427BEB">
        <w:rPr>
          <w:sz w:val="24"/>
          <w:szCs w:val="24"/>
          <w:lang w:val="en-US"/>
        </w:rPr>
        <w:t>bc</w:t>
      </w:r>
      <w:proofErr w:type="spellEnd"/>
      <w:r w:rsidRPr="00427BEB">
        <w:rPr>
          <w:sz w:val="24"/>
          <w:szCs w:val="24"/>
        </w:rPr>
        <w:t>.</w:t>
      </w:r>
      <w:proofErr w:type="spellStart"/>
      <w:r w:rsidRPr="00427BEB">
        <w:rPr>
          <w:sz w:val="24"/>
          <w:szCs w:val="24"/>
          <w:lang w:val="en-US"/>
        </w:rPr>
        <w:t>edu</w:t>
      </w:r>
      <w:proofErr w:type="spellEnd"/>
      <w:r w:rsidRPr="00427BEB">
        <w:rPr>
          <w:sz w:val="24"/>
          <w:szCs w:val="24"/>
        </w:rPr>
        <w:t>/</w:t>
      </w:r>
      <w:r w:rsidRPr="00427BEB">
        <w:rPr>
          <w:sz w:val="24"/>
          <w:szCs w:val="24"/>
          <w:lang w:val="en-US"/>
        </w:rPr>
        <w:t>content</w:t>
      </w:r>
      <w:r w:rsidRPr="00427BEB">
        <w:rPr>
          <w:sz w:val="24"/>
          <w:szCs w:val="24"/>
        </w:rPr>
        <w:t>/</w:t>
      </w:r>
      <w:proofErr w:type="spellStart"/>
      <w:r w:rsidRPr="00427BEB">
        <w:rPr>
          <w:sz w:val="24"/>
          <w:szCs w:val="24"/>
          <w:lang w:val="en-US"/>
        </w:rPr>
        <w:t>bc</w:t>
      </w:r>
      <w:proofErr w:type="spellEnd"/>
      <w:r w:rsidRPr="00427BEB">
        <w:rPr>
          <w:sz w:val="24"/>
          <w:szCs w:val="24"/>
        </w:rPr>
        <w:t>/</w:t>
      </w:r>
      <w:r w:rsidRPr="00427BEB">
        <w:rPr>
          <w:sz w:val="24"/>
          <w:szCs w:val="24"/>
          <w:lang w:val="en-US"/>
        </w:rPr>
        <w:t>research</w:t>
      </w:r>
      <w:r w:rsidRPr="00427BEB">
        <w:rPr>
          <w:sz w:val="24"/>
          <w:szCs w:val="24"/>
        </w:rPr>
        <w:t>/</w:t>
      </w:r>
      <w:proofErr w:type="spellStart"/>
      <w:r w:rsidRPr="00427BEB">
        <w:rPr>
          <w:sz w:val="24"/>
          <w:szCs w:val="24"/>
          <w:lang w:val="en-US"/>
        </w:rPr>
        <w:t>cihe</w:t>
      </w:r>
      <w:proofErr w:type="spellEnd"/>
      <w:r w:rsidRPr="00427BEB">
        <w:rPr>
          <w:sz w:val="24"/>
          <w:szCs w:val="24"/>
        </w:rPr>
        <w:t>/</w:t>
      </w:r>
      <w:proofErr w:type="spellStart"/>
      <w:r w:rsidRPr="00427BEB">
        <w:rPr>
          <w:sz w:val="24"/>
          <w:szCs w:val="24"/>
          <w:lang w:val="en-US"/>
        </w:rPr>
        <w:t>ihe</w:t>
      </w:r>
      <w:proofErr w:type="spellEnd"/>
      <w:r w:rsidRPr="00427BEB">
        <w:rPr>
          <w:sz w:val="24"/>
          <w:szCs w:val="24"/>
        </w:rPr>
        <w:t>.</w:t>
      </w:r>
      <w:r w:rsidRPr="00427BEB">
        <w:rPr>
          <w:sz w:val="24"/>
          <w:szCs w:val="24"/>
          <w:lang w:val="en-US"/>
        </w:rPr>
        <w:t>html</w:t>
      </w:r>
      <w:r w:rsidRPr="00427BEB">
        <w:rPr>
          <w:sz w:val="24"/>
          <w:szCs w:val="24"/>
        </w:rPr>
        <w:t xml:space="preserve"> (</w:t>
      </w:r>
      <w:r>
        <w:rPr>
          <w:sz w:val="24"/>
          <w:szCs w:val="24"/>
        </w:rPr>
        <w:t>на английском языке</w:t>
      </w:r>
      <w:r w:rsidRPr="00427BEB">
        <w:rPr>
          <w:sz w:val="24"/>
          <w:szCs w:val="24"/>
        </w:rPr>
        <w:t xml:space="preserve">); </w:t>
      </w:r>
      <w:r w:rsidRPr="00427BEB">
        <w:rPr>
          <w:sz w:val="24"/>
          <w:szCs w:val="24"/>
          <w:lang w:val="en-US"/>
        </w:rPr>
        <w:t>http</w:t>
      </w:r>
      <w:r w:rsidRPr="00427BEB">
        <w:rPr>
          <w:sz w:val="24"/>
          <w:szCs w:val="24"/>
        </w:rPr>
        <w:t>://</w:t>
      </w:r>
      <w:proofErr w:type="spellStart"/>
      <w:r w:rsidRPr="00427BEB">
        <w:rPr>
          <w:sz w:val="24"/>
          <w:szCs w:val="24"/>
          <w:lang w:val="en-US"/>
        </w:rPr>
        <w:t>ihe</w:t>
      </w:r>
      <w:proofErr w:type="spellEnd"/>
      <w:r w:rsidRPr="00427BEB">
        <w:rPr>
          <w:sz w:val="24"/>
          <w:szCs w:val="24"/>
        </w:rPr>
        <w:t>.</w:t>
      </w:r>
      <w:proofErr w:type="spellStart"/>
      <w:r w:rsidRPr="00427BEB">
        <w:rPr>
          <w:sz w:val="24"/>
          <w:szCs w:val="24"/>
          <w:lang w:val="en-US"/>
        </w:rPr>
        <w:t>nkaoko</w:t>
      </w:r>
      <w:proofErr w:type="spellEnd"/>
      <w:r w:rsidRPr="00427BEB">
        <w:rPr>
          <w:sz w:val="24"/>
          <w:szCs w:val="24"/>
        </w:rPr>
        <w:t>.</w:t>
      </w:r>
      <w:proofErr w:type="spellStart"/>
      <w:r w:rsidRPr="00427BEB">
        <w:rPr>
          <w:sz w:val="24"/>
          <w:szCs w:val="24"/>
          <w:lang w:val="en-US"/>
        </w:rPr>
        <w:t>kz</w:t>
      </w:r>
      <w:proofErr w:type="spellEnd"/>
      <w:r w:rsidRPr="00427BEB">
        <w:rPr>
          <w:sz w:val="24"/>
          <w:szCs w:val="24"/>
        </w:rPr>
        <w:t>/ (</w:t>
      </w:r>
      <w:r>
        <w:rPr>
          <w:sz w:val="24"/>
          <w:szCs w:val="24"/>
        </w:rPr>
        <w:t>на</w:t>
      </w:r>
      <w:r w:rsidRPr="00427BEB">
        <w:rPr>
          <w:sz w:val="24"/>
          <w:szCs w:val="24"/>
        </w:rPr>
        <w:t xml:space="preserve"> </w:t>
      </w:r>
      <w:r>
        <w:rPr>
          <w:sz w:val="24"/>
          <w:szCs w:val="24"/>
        </w:rPr>
        <w:t>русском</w:t>
      </w:r>
      <w:r w:rsidRPr="00427BEB">
        <w:rPr>
          <w:sz w:val="24"/>
          <w:szCs w:val="24"/>
        </w:rPr>
        <w:t xml:space="preserve"> </w:t>
      </w:r>
      <w:r>
        <w:rPr>
          <w:sz w:val="24"/>
          <w:szCs w:val="24"/>
        </w:rPr>
        <w:t>языке</w:t>
      </w:r>
      <w:r w:rsidRPr="00427BEB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C1C98" w:rsidRPr="00427BEB" w:rsidRDefault="006C1C98" w:rsidP="00C55C1F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Журнал "Университетское управление". </w:t>
      </w:r>
      <w:r w:rsidRPr="006C1C98">
        <w:rPr>
          <w:sz w:val="24"/>
          <w:szCs w:val="24"/>
        </w:rPr>
        <w:t>http://umj.usu.ru</w:t>
      </w:r>
      <w:r>
        <w:rPr>
          <w:sz w:val="24"/>
          <w:szCs w:val="24"/>
        </w:rPr>
        <w:t>.</w:t>
      </w:r>
    </w:p>
    <w:p w:rsidR="00C55C1F" w:rsidRPr="00427BEB" w:rsidRDefault="00427BEB" w:rsidP="00C55C1F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Архивы материалов конференций Российской ассоциации исследователей высшего образования</w:t>
      </w:r>
      <w:r w:rsidR="006C1C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27BEB">
        <w:rPr>
          <w:sz w:val="24"/>
          <w:szCs w:val="24"/>
        </w:rPr>
        <w:t>http://rahsr.ru</w:t>
      </w:r>
      <w:r>
        <w:rPr>
          <w:sz w:val="24"/>
          <w:szCs w:val="24"/>
        </w:rPr>
        <w:t>.</w:t>
      </w:r>
    </w:p>
    <w:p w:rsidR="006C1C98" w:rsidRDefault="006C1C98" w:rsidP="006C1C98">
      <w:pPr>
        <w:pStyle w:val="a4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Требования к магистерским диссертациям Института образования. Институт образования НИУ ВШЭ. 2011. Внутренний документ. Размещен в </w:t>
      </w:r>
      <w:r>
        <w:rPr>
          <w:sz w:val="24"/>
          <w:szCs w:val="24"/>
          <w:lang w:val="en-US"/>
        </w:rPr>
        <w:t>LMS</w:t>
      </w:r>
      <w:r w:rsidRPr="00402D82">
        <w:rPr>
          <w:sz w:val="24"/>
          <w:szCs w:val="24"/>
        </w:rPr>
        <w:t>.</w:t>
      </w:r>
    </w:p>
    <w:p w:rsidR="00BE5DE8" w:rsidRPr="00427BEB" w:rsidRDefault="00C55C1F" w:rsidP="002807A0">
      <w:pPr>
        <w:pStyle w:val="a4"/>
        <w:numPr>
          <w:ilvl w:val="0"/>
          <w:numId w:val="13"/>
        </w:numPr>
        <w:rPr>
          <w:sz w:val="24"/>
          <w:szCs w:val="24"/>
        </w:rPr>
      </w:pPr>
      <w:r w:rsidRPr="00427BEB">
        <w:rPr>
          <w:sz w:val="24"/>
          <w:szCs w:val="24"/>
        </w:rPr>
        <w:t>Ядов</w:t>
      </w:r>
      <w:r w:rsidRPr="006C1C98">
        <w:rPr>
          <w:sz w:val="24"/>
          <w:szCs w:val="24"/>
        </w:rPr>
        <w:t xml:space="preserve"> </w:t>
      </w:r>
      <w:r w:rsidRPr="00427BEB">
        <w:rPr>
          <w:sz w:val="24"/>
          <w:szCs w:val="24"/>
        </w:rPr>
        <w:t>В</w:t>
      </w:r>
      <w:r w:rsidRPr="006C1C98">
        <w:rPr>
          <w:sz w:val="24"/>
          <w:szCs w:val="24"/>
        </w:rPr>
        <w:t>.</w:t>
      </w:r>
      <w:r w:rsidRPr="00427BEB">
        <w:rPr>
          <w:sz w:val="24"/>
          <w:szCs w:val="24"/>
        </w:rPr>
        <w:t>А</w:t>
      </w:r>
      <w:r w:rsidRPr="006C1C98">
        <w:rPr>
          <w:sz w:val="24"/>
          <w:szCs w:val="24"/>
        </w:rPr>
        <w:t xml:space="preserve">. </w:t>
      </w:r>
      <w:r w:rsidRPr="00427BEB">
        <w:rPr>
          <w:sz w:val="24"/>
          <w:szCs w:val="24"/>
        </w:rPr>
        <w:t>Стратегия</w:t>
      </w:r>
      <w:r w:rsidRPr="006C1C98">
        <w:rPr>
          <w:sz w:val="24"/>
          <w:szCs w:val="24"/>
        </w:rPr>
        <w:t xml:space="preserve"> </w:t>
      </w:r>
      <w:r w:rsidRPr="00427BEB">
        <w:rPr>
          <w:sz w:val="24"/>
          <w:szCs w:val="24"/>
        </w:rPr>
        <w:t>социологического</w:t>
      </w:r>
      <w:r w:rsidRPr="006C1C98">
        <w:rPr>
          <w:sz w:val="24"/>
          <w:szCs w:val="24"/>
        </w:rPr>
        <w:t xml:space="preserve"> </w:t>
      </w:r>
      <w:r w:rsidRPr="00427BEB">
        <w:rPr>
          <w:sz w:val="24"/>
          <w:szCs w:val="24"/>
        </w:rPr>
        <w:t>исследования. Описание, объяснение, понимание социальной реальности. – М.: Омега-Л, 2007.</w:t>
      </w:r>
    </w:p>
    <w:p w:rsidR="00BE5DE8" w:rsidRPr="008851EB" w:rsidRDefault="00BE5DE8" w:rsidP="00BE5DE8">
      <w:pPr>
        <w:rPr>
          <w:sz w:val="24"/>
          <w:szCs w:val="24"/>
        </w:rPr>
      </w:pPr>
    </w:p>
    <w:p w:rsidR="00BE5DE8" w:rsidRPr="008851EB" w:rsidRDefault="00BE5DE8" w:rsidP="00BE5DE8">
      <w:pPr>
        <w:rPr>
          <w:sz w:val="24"/>
          <w:szCs w:val="24"/>
        </w:rPr>
      </w:pPr>
      <w:r w:rsidRPr="008851EB">
        <w:rPr>
          <w:sz w:val="24"/>
          <w:szCs w:val="24"/>
        </w:rPr>
        <w:t>Дополнительная</w:t>
      </w:r>
    </w:p>
    <w:p w:rsidR="00BE5DE8" w:rsidRPr="008851EB" w:rsidRDefault="00BE5DE8" w:rsidP="00BE5DE8">
      <w:pPr>
        <w:rPr>
          <w:sz w:val="24"/>
          <w:szCs w:val="24"/>
        </w:rPr>
      </w:pPr>
    </w:p>
    <w:p w:rsidR="00427BEB" w:rsidRPr="007F07E2" w:rsidRDefault="00427BEB" w:rsidP="00427BEB">
      <w:pPr>
        <w:pStyle w:val="a4"/>
        <w:numPr>
          <w:ilvl w:val="0"/>
          <w:numId w:val="14"/>
        </w:numPr>
        <w:tabs>
          <w:tab w:val="left" w:pos="567"/>
        </w:tabs>
        <w:jc w:val="both"/>
        <w:rPr>
          <w:sz w:val="24"/>
          <w:szCs w:val="24"/>
        </w:rPr>
      </w:pPr>
      <w:r w:rsidRPr="00402D82">
        <w:rPr>
          <w:sz w:val="24"/>
          <w:szCs w:val="24"/>
        </w:rPr>
        <w:t xml:space="preserve">Баскаков А. Я., </w:t>
      </w:r>
      <w:proofErr w:type="spellStart"/>
      <w:r w:rsidRPr="00402D82">
        <w:rPr>
          <w:sz w:val="24"/>
          <w:szCs w:val="24"/>
        </w:rPr>
        <w:t>Туленков</w:t>
      </w:r>
      <w:proofErr w:type="spellEnd"/>
      <w:r w:rsidRPr="00402D82">
        <w:rPr>
          <w:sz w:val="24"/>
          <w:szCs w:val="24"/>
        </w:rPr>
        <w:t xml:space="preserve"> Н. В. Методология научного исследования: Учеб. пособие. — Киев, 2004. — 216 с.</w:t>
      </w:r>
    </w:p>
    <w:p w:rsidR="00427BEB" w:rsidRPr="007F07E2" w:rsidRDefault="00427BEB" w:rsidP="00427BEB">
      <w:pPr>
        <w:pStyle w:val="a4"/>
        <w:numPr>
          <w:ilvl w:val="0"/>
          <w:numId w:val="14"/>
        </w:numPr>
        <w:tabs>
          <w:tab w:val="left" w:pos="567"/>
        </w:tabs>
        <w:jc w:val="both"/>
        <w:rPr>
          <w:sz w:val="24"/>
          <w:szCs w:val="24"/>
        </w:rPr>
      </w:pPr>
      <w:proofErr w:type="spellStart"/>
      <w:r w:rsidRPr="00402D82">
        <w:rPr>
          <w:sz w:val="24"/>
          <w:szCs w:val="24"/>
          <w:lang w:val="en-US"/>
        </w:rPr>
        <w:t>Wiersma</w:t>
      </w:r>
      <w:proofErr w:type="spellEnd"/>
      <w:r w:rsidRPr="00402D82">
        <w:rPr>
          <w:sz w:val="24"/>
          <w:szCs w:val="24"/>
          <w:lang w:val="en-US"/>
        </w:rPr>
        <w:t xml:space="preserve">, W. &amp; </w:t>
      </w:r>
      <w:proofErr w:type="spellStart"/>
      <w:r w:rsidRPr="00402D82">
        <w:rPr>
          <w:sz w:val="24"/>
          <w:szCs w:val="24"/>
          <w:lang w:val="en-US"/>
        </w:rPr>
        <w:t>Jurs</w:t>
      </w:r>
      <w:proofErr w:type="spellEnd"/>
      <w:r w:rsidRPr="00402D82">
        <w:rPr>
          <w:sz w:val="24"/>
          <w:szCs w:val="24"/>
          <w:lang w:val="en-US"/>
        </w:rPr>
        <w:t xml:space="preserve">, S.G. (2009). Research methods in Education: an introduction. </w:t>
      </w:r>
      <w:proofErr w:type="spellStart"/>
      <w:r w:rsidRPr="00402D82">
        <w:rPr>
          <w:sz w:val="24"/>
          <w:szCs w:val="24"/>
        </w:rPr>
        <w:t>Boston</w:t>
      </w:r>
      <w:proofErr w:type="spellEnd"/>
      <w:r w:rsidRPr="00402D82">
        <w:rPr>
          <w:sz w:val="24"/>
          <w:szCs w:val="24"/>
        </w:rPr>
        <w:t xml:space="preserve">, MA: </w:t>
      </w:r>
      <w:proofErr w:type="spellStart"/>
      <w:r w:rsidRPr="00402D82">
        <w:rPr>
          <w:sz w:val="24"/>
          <w:szCs w:val="24"/>
        </w:rPr>
        <w:t>Pearson</w:t>
      </w:r>
      <w:proofErr w:type="spellEnd"/>
      <w:r w:rsidRPr="00402D82">
        <w:rPr>
          <w:sz w:val="24"/>
          <w:szCs w:val="24"/>
        </w:rPr>
        <w:t xml:space="preserve">   </w:t>
      </w:r>
      <w:proofErr w:type="spellStart"/>
      <w:r w:rsidRPr="00402D82">
        <w:rPr>
          <w:sz w:val="24"/>
          <w:szCs w:val="24"/>
        </w:rPr>
        <w:t>Education</w:t>
      </w:r>
      <w:proofErr w:type="spellEnd"/>
      <w:r w:rsidRPr="00402D82">
        <w:rPr>
          <w:sz w:val="24"/>
          <w:szCs w:val="24"/>
        </w:rPr>
        <w:t xml:space="preserve">, </w:t>
      </w:r>
      <w:proofErr w:type="spellStart"/>
      <w:r w:rsidRPr="00402D82">
        <w:rPr>
          <w:sz w:val="24"/>
          <w:szCs w:val="24"/>
        </w:rPr>
        <w:t>Inc</w:t>
      </w:r>
      <w:proofErr w:type="spellEnd"/>
      <w:r w:rsidRPr="00402D82">
        <w:rPr>
          <w:sz w:val="24"/>
          <w:szCs w:val="24"/>
        </w:rPr>
        <w:t>.</w:t>
      </w:r>
    </w:p>
    <w:p w:rsidR="00BE5DE8" w:rsidRPr="00427BEB" w:rsidRDefault="00427BEB" w:rsidP="002807A0">
      <w:pPr>
        <w:pStyle w:val="a4"/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427BEB">
        <w:rPr>
          <w:sz w:val="24"/>
          <w:szCs w:val="24"/>
        </w:rPr>
        <w:t>Радаев</w:t>
      </w:r>
      <w:proofErr w:type="spellEnd"/>
      <w:r w:rsidRPr="00427BEB">
        <w:rPr>
          <w:sz w:val="24"/>
          <w:szCs w:val="24"/>
        </w:rPr>
        <w:t xml:space="preserve"> В.В. Как организовать и представить исследовательский проект: 75 простых правил.  М.: ИНФРА-М, 2001.</w:t>
      </w:r>
    </w:p>
    <w:p w:rsidR="00BE5DE8" w:rsidRDefault="00BE5DE8" w:rsidP="00BE5DE8">
      <w:pPr>
        <w:tabs>
          <w:tab w:val="left" w:pos="567"/>
        </w:tabs>
        <w:jc w:val="both"/>
        <w:rPr>
          <w:sz w:val="24"/>
          <w:szCs w:val="24"/>
        </w:rPr>
      </w:pPr>
    </w:p>
    <w:p w:rsidR="002807A0" w:rsidRPr="008851EB" w:rsidRDefault="002807A0" w:rsidP="002807A0">
      <w:pPr>
        <w:jc w:val="center"/>
        <w:rPr>
          <w:b/>
          <w:sz w:val="24"/>
          <w:szCs w:val="24"/>
        </w:rPr>
      </w:pPr>
      <w:r w:rsidRPr="008851EB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3</w:t>
      </w:r>
      <w:r w:rsidRPr="008851EB">
        <w:rPr>
          <w:b/>
          <w:sz w:val="24"/>
          <w:szCs w:val="24"/>
        </w:rPr>
        <w:t>.</w:t>
      </w:r>
    </w:p>
    <w:p w:rsidR="002807A0" w:rsidRPr="008851EB" w:rsidRDefault="002807A0" w:rsidP="002807A0">
      <w:pPr>
        <w:rPr>
          <w:sz w:val="24"/>
          <w:szCs w:val="24"/>
        </w:rPr>
      </w:pPr>
    </w:p>
    <w:p w:rsidR="002807A0" w:rsidRDefault="002807A0" w:rsidP="002807A0">
      <w:pPr>
        <w:rPr>
          <w:b/>
          <w:sz w:val="24"/>
          <w:szCs w:val="24"/>
        </w:rPr>
      </w:pPr>
      <w:r w:rsidRPr="00BE5DE8">
        <w:rPr>
          <w:b/>
          <w:sz w:val="24"/>
          <w:szCs w:val="24"/>
        </w:rPr>
        <w:t>Исследование проблемной области, подготовка обзора литературы, уточнение целей и задач диссертационной работы.</w:t>
      </w:r>
    </w:p>
    <w:p w:rsidR="002807A0" w:rsidRDefault="006C1C98" w:rsidP="002807A0">
      <w:pPr>
        <w:rPr>
          <w:sz w:val="24"/>
          <w:szCs w:val="24"/>
        </w:rPr>
      </w:pPr>
      <w:r>
        <w:rPr>
          <w:sz w:val="24"/>
          <w:szCs w:val="24"/>
        </w:rPr>
        <w:t xml:space="preserve">Источники информации о результатах исследований в образовании. Оценка </w:t>
      </w:r>
      <w:proofErr w:type="spellStart"/>
      <w:r>
        <w:rPr>
          <w:sz w:val="24"/>
          <w:szCs w:val="24"/>
        </w:rPr>
        <w:t>валидности</w:t>
      </w:r>
      <w:proofErr w:type="spellEnd"/>
      <w:r>
        <w:rPr>
          <w:sz w:val="24"/>
          <w:szCs w:val="24"/>
        </w:rPr>
        <w:t xml:space="preserve"> данных исследований. К</w:t>
      </w:r>
      <w:r w:rsidRPr="006C1C98">
        <w:rPr>
          <w:sz w:val="24"/>
          <w:szCs w:val="24"/>
        </w:rPr>
        <w:t>ритическ</w:t>
      </w:r>
      <w:r>
        <w:rPr>
          <w:sz w:val="24"/>
          <w:szCs w:val="24"/>
        </w:rPr>
        <w:t>ий</w:t>
      </w:r>
      <w:r w:rsidRPr="006C1C98">
        <w:rPr>
          <w:sz w:val="24"/>
          <w:szCs w:val="24"/>
        </w:rPr>
        <w:t xml:space="preserve"> анализ исследований в области высшего образования</w:t>
      </w:r>
      <w:r w:rsidR="002807A0" w:rsidRPr="008851EB">
        <w:rPr>
          <w:sz w:val="24"/>
          <w:szCs w:val="24"/>
        </w:rPr>
        <w:t>.</w:t>
      </w:r>
    </w:p>
    <w:p w:rsidR="006C1C98" w:rsidRPr="008851EB" w:rsidRDefault="006C1C98" w:rsidP="002807A0">
      <w:pPr>
        <w:rPr>
          <w:sz w:val="24"/>
          <w:szCs w:val="24"/>
        </w:rPr>
      </w:pPr>
      <w:r>
        <w:rPr>
          <w:sz w:val="24"/>
          <w:szCs w:val="24"/>
        </w:rPr>
        <w:t>Подготовка обзора литературы по исследуемой проблеме. Уточнение целей и задач исследовательской работы.</w:t>
      </w:r>
    </w:p>
    <w:p w:rsidR="002807A0" w:rsidRPr="008851EB" w:rsidRDefault="002807A0" w:rsidP="002807A0">
      <w:pPr>
        <w:rPr>
          <w:sz w:val="24"/>
          <w:szCs w:val="24"/>
        </w:rPr>
      </w:pPr>
    </w:p>
    <w:p w:rsidR="002807A0" w:rsidRPr="008851EB" w:rsidRDefault="002807A0" w:rsidP="002807A0">
      <w:pPr>
        <w:rPr>
          <w:sz w:val="24"/>
          <w:szCs w:val="24"/>
        </w:rPr>
      </w:pPr>
      <w:r w:rsidRPr="008851EB">
        <w:rPr>
          <w:sz w:val="24"/>
          <w:szCs w:val="24"/>
        </w:rPr>
        <w:t>Литература</w:t>
      </w:r>
    </w:p>
    <w:p w:rsidR="002807A0" w:rsidRPr="008851EB" w:rsidRDefault="002807A0" w:rsidP="002807A0">
      <w:pPr>
        <w:rPr>
          <w:sz w:val="24"/>
          <w:szCs w:val="24"/>
        </w:rPr>
      </w:pPr>
    </w:p>
    <w:p w:rsidR="002807A0" w:rsidRPr="008851EB" w:rsidRDefault="002807A0" w:rsidP="002807A0">
      <w:pPr>
        <w:rPr>
          <w:sz w:val="24"/>
          <w:szCs w:val="24"/>
        </w:rPr>
      </w:pPr>
      <w:r w:rsidRPr="008851EB">
        <w:rPr>
          <w:sz w:val="24"/>
          <w:szCs w:val="24"/>
        </w:rPr>
        <w:t>Основная</w:t>
      </w:r>
    </w:p>
    <w:p w:rsidR="009352D9" w:rsidRDefault="006C1C98" w:rsidP="002807A0">
      <w:pPr>
        <w:pStyle w:val="a4"/>
        <w:numPr>
          <w:ilvl w:val="0"/>
          <w:numId w:val="15"/>
        </w:numPr>
        <w:rPr>
          <w:sz w:val="24"/>
          <w:szCs w:val="24"/>
        </w:rPr>
      </w:pPr>
      <w:r w:rsidRPr="009352D9">
        <w:rPr>
          <w:sz w:val="24"/>
          <w:szCs w:val="24"/>
        </w:rPr>
        <w:t>Ядов В.А. Стратегия социологического исследования. Описание, объяснение, понимание социальной реальности. – М.: Омега-Л, 2007.</w:t>
      </w:r>
    </w:p>
    <w:p w:rsidR="00261A71" w:rsidRPr="00261A71" w:rsidRDefault="00261A71" w:rsidP="002807A0">
      <w:pPr>
        <w:pStyle w:val="a4"/>
        <w:numPr>
          <w:ilvl w:val="0"/>
          <w:numId w:val="15"/>
        </w:numPr>
        <w:rPr>
          <w:sz w:val="24"/>
          <w:szCs w:val="24"/>
        </w:rPr>
      </w:pPr>
      <w:r w:rsidRPr="00261A71">
        <w:rPr>
          <w:sz w:val="24"/>
          <w:szCs w:val="24"/>
        </w:rPr>
        <w:t xml:space="preserve">Требования к магистерским диссертациям Института образования. Институт образования НИУ ВШЭ. 2011. Внутренний документ. Размещен в </w:t>
      </w:r>
      <w:r w:rsidRPr="00261A71">
        <w:rPr>
          <w:sz w:val="24"/>
          <w:szCs w:val="24"/>
          <w:lang w:val="en-US"/>
        </w:rPr>
        <w:t>LMS</w:t>
      </w:r>
      <w:r w:rsidRPr="00261A71">
        <w:rPr>
          <w:sz w:val="24"/>
          <w:szCs w:val="24"/>
        </w:rPr>
        <w:t>.</w:t>
      </w:r>
    </w:p>
    <w:p w:rsidR="002807A0" w:rsidRPr="008851EB" w:rsidRDefault="002807A0" w:rsidP="002807A0">
      <w:pPr>
        <w:rPr>
          <w:sz w:val="24"/>
          <w:szCs w:val="24"/>
        </w:rPr>
      </w:pPr>
    </w:p>
    <w:p w:rsidR="002807A0" w:rsidRPr="008851EB" w:rsidRDefault="002807A0" w:rsidP="002807A0">
      <w:pPr>
        <w:rPr>
          <w:sz w:val="24"/>
          <w:szCs w:val="24"/>
        </w:rPr>
      </w:pPr>
      <w:r w:rsidRPr="008851EB">
        <w:rPr>
          <w:sz w:val="24"/>
          <w:szCs w:val="24"/>
        </w:rPr>
        <w:t>Дополнительная</w:t>
      </w:r>
    </w:p>
    <w:p w:rsidR="002807A0" w:rsidRPr="008851EB" w:rsidRDefault="002807A0" w:rsidP="002807A0">
      <w:pPr>
        <w:rPr>
          <w:sz w:val="24"/>
          <w:szCs w:val="24"/>
        </w:rPr>
      </w:pPr>
    </w:p>
    <w:p w:rsidR="006C1C98" w:rsidRPr="007F07E2" w:rsidRDefault="006C1C98" w:rsidP="006C1C98">
      <w:pPr>
        <w:pStyle w:val="a4"/>
        <w:numPr>
          <w:ilvl w:val="0"/>
          <w:numId w:val="16"/>
        </w:numPr>
        <w:tabs>
          <w:tab w:val="left" w:pos="567"/>
        </w:tabs>
        <w:jc w:val="both"/>
        <w:rPr>
          <w:sz w:val="24"/>
          <w:szCs w:val="24"/>
        </w:rPr>
      </w:pPr>
      <w:r w:rsidRPr="00402D82">
        <w:rPr>
          <w:sz w:val="24"/>
          <w:szCs w:val="24"/>
        </w:rPr>
        <w:t xml:space="preserve">Баскаков А. Я., </w:t>
      </w:r>
      <w:proofErr w:type="spellStart"/>
      <w:r w:rsidRPr="00402D82">
        <w:rPr>
          <w:sz w:val="24"/>
          <w:szCs w:val="24"/>
        </w:rPr>
        <w:t>Туленков</w:t>
      </w:r>
      <w:proofErr w:type="spellEnd"/>
      <w:r w:rsidRPr="00402D82">
        <w:rPr>
          <w:sz w:val="24"/>
          <w:szCs w:val="24"/>
        </w:rPr>
        <w:t xml:space="preserve"> Н. В. Методология научного исследования: Учеб. пособие. — Киев, 2004. — 216 с.</w:t>
      </w:r>
    </w:p>
    <w:p w:rsidR="006C1C98" w:rsidRPr="007F07E2" w:rsidRDefault="006C1C98" w:rsidP="006C1C98">
      <w:pPr>
        <w:pStyle w:val="a4"/>
        <w:numPr>
          <w:ilvl w:val="0"/>
          <w:numId w:val="16"/>
        </w:numPr>
        <w:tabs>
          <w:tab w:val="left" w:pos="567"/>
        </w:tabs>
        <w:jc w:val="both"/>
        <w:rPr>
          <w:sz w:val="24"/>
          <w:szCs w:val="24"/>
        </w:rPr>
      </w:pPr>
      <w:proofErr w:type="spellStart"/>
      <w:r w:rsidRPr="00402D82">
        <w:rPr>
          <w:sz w:val="24"/>
          <w:szCs w:val="24"/>
          <w:lang w:val="en-US"/>
        </w:rPr>
        <w:t>Wiersma</w:t>
      </w:r>
      <w:proofErr w:type="spellEnd"/>
      <w:r w:rsidRPr="00402D82">
        <w:rPr>
          <w:sz w:val="24"/>
          <w:szCs w:val="24"/>
          <w:lang w:val="en-US"/>
        </w:rPr>
        <w:t xml:space="preserve">, W. &amp; </w:t>
      </w:r>
      <w:proofErr w:type="spellStart"/>
      <w:r w:rsidRPr="00402D82">
        <w:rPr>
          <w:sz w:val="24"/>
          <w:szCs w:val="24"/>
          <w:lang w:val="en-US"/>
        </w:rPr>
        <w:t>Jurs</w:t>
      </w:r>
      <w:proofErr w:type="spellEnd"/>
      <w:r w:rsidRPr="00402D82">
        <w:rPr>
          <w:sz w:val="24"/>
          <w:szCs w:val="24"/>
          <w:lang w:val="en-US"/>
        </w:rPr>
        <w:t xml:space="preserve">, S.G. (2009). Research methods in Education: an introduction. </w:t>
      </w:r>
      <w:proofErr w:type="spellStart"/>
      <w:r w:rsidRPr="00402D82">
        <w:rPr>
          <w:sz w:val="24"/>
          <w:szCs w:val="24"/>
        </w:rPr>
        <w:t>Boston</w:t>
      </w:r>
      <w:proofErr w:type="spellEnd"/>
      <w:r w:rsidRPr="00402D82">
        <w:rPr>
          <w:sz w:val="24"/>
          <w:szCs w:val="24"/>
        </w:rPr>
        <w:t xml:space="preserve">, MA: </w:t>
      </w:r>
      <w:proofErr w:type="spellStart"/>
      <w:r w:rsidRPr="00402D82">
        <w:rPr>
          <w:sz w:val="24"/>
          <w:szCs w:val="24"/>
        </w:rPr>
        <w:t>Pearson</w:t>
      </w:r>
      <w:proofErr w:type="spellEnd"/>
      <w:r w:rsidRPr="00402D82">
        <w:rPr>
          <w:sz w:val="24"/>
          <w:szCs w:val="24"/>
        </w:rPr>
        <w:t xml:space="preserve">   </w:t>
      </w:r>
      <w:proofErr w:type="spellStart"/>
      <w:r w:rsidRPr="00402D82">
        <w:rPr>
          <w:sz w:val="24"/>
          <w:szCs w:val="24"/>
        </w:rPr>
        <w:t>Education</w:t>
      </w:r>
      <w:proofErr w:type="spellEnd"/>
      <w:r w:rsidRPr="00402D82">
        <w:rPr>
          <w:sz w:val="24"/>
          <w:szCs w:val="24"/>
        </w:rPr>
        <w:t xml:space="preserve">, </w:t>
      </w:r>
      <w:proofErr w:type="spellStart"/>
      <w:r w:rsidRPr="00402D82">
        <w:rPr>
          <w:sz w:val="24"/>
          <w:szCs w:val="24"/>
        </w:rPr>
        <w:t>Inc</w:t>
      </w:r>
      <w:proofErr w:type="spellEnd"/>
      <w:r w:rsidRPr="00402D82">
        <w:rPr>
          <w:sz w:val="24"/>
          <w:szCs w:val="24"/>
        </w:rPr>
        <w:t>.</w:t>
      </w:r>
    </w:p>
    <w:p w:rsidR="002807A0" w:rsidRPr="006C1C98" w:rsidRDefault="006C1C98" w:rsidP="002807A0">
      <w:pPr>
        <w:pStyle w:val="a4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6C1C98">
        <w:rPr>
          <w:sz w:val="24"/>
          <w:szCs w:val="24"/>
        </w:rPr>
        <w:lastRenderedPageBreak/>
        <w:t>Радаев</w:t>
      </w:r>
      <w:proofErr w:type="spellEnd"/>
      <w:r w:rsidRPr="006C1C98">
        <w:rPr>
          <w:sz w:val="24"/>
          <w:szCs w:val="24"/>
        </w:rPr>
        <w:t xml:space="preserve"> В.В. Как организовать и представить исследовательский проект: 75 простых правил.  М.: ИНФРА-М, 2001.</w:t>
      </w:r>
    </w:p>
    <w:p w:rsidR="002807A0" w:rsidRPr="008851EB" w:rsidRDefault="002807A0" w:rsidP="002807A0">
      <w:pPr>
        <w:tabs>
          <w:tab w:val="left" w:pos="567"/>
        </w:tabs>
        <w:jc w:val="both"/>
        <w:rPr>
          <w:sz w:val="24"/>
          <w:szCs w:val="24"/>
        </w:rPr>
      </w:pPr>
    </w:p>
    <w:p w:rsidR="002807A0" w:rsidRPr="008851EB" w:rsidRDefault="002807A0" w:rsidP="002807A0">
      <w:pPr>
        <w:jc w:val="center"/>
        <w:rPr>
          <w:b/>
          <w:sz w:val="24"/>
          <w:szCs w:val="24"/>
        </w:rPr>
      </w:pPr>
      <w:r w:rsidRPr="008851EB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4</w:t>
      </w:r>
      <w:r w:rsidRPr="008851EB">
        <w:rPr>
          <w:b/>
          <w:sz w:val="24"/>
          <w:szCs w:val="24"/>
        </w:rPr>
        <w:t>.</w:t>
      </w:r>
    </w:p>
    <w:p w:rsidR="002807A0" w:rsidRPr="008851EB" w:rsidRDefault="002807A0" w:rsidP="002807A0">
      <w:pPr>
        <w:rPr>
          <w:sz w:val="24"/>
          <w:szCs w:val="24"/>
        </w:rPr>
      </w:pPr>
    </w:p>
    <w:p w:rsidR="002807A0" w:rsidRPr="002807A0" w:rsidRDefault="002807A0" w:rsidP="002807A0">
      <w:pPr>
        <w:rPr>
          <w:b/>
          <w:sz w:val="24"/>
          <w:szCs w:val="24"/>
        </w:rPr>
      </w:pPr>
      <w:r w:rsidRPr="002807A0">
        <w:rPr>
          <w:b/>
          <w:sz w:val="24"/>
          <w:szCs w:val="24"/>
        </w:rPr>
        <w:t xml:space="preserve">Подготовка программы исследования. Типы исследований, источники данных, </w:t>
      </w:r>
      <w:proofErr w:type="spellStart"/>
      <w:r w:rsidRPr="002807A0">
        <w:rPr>
          <w:b/>
          <w:sz w:val="24"/>
          <w:szCs w:val="24"/>
        </w:rPr>
        <w:t>валидность</w:t>
      </w:r>
      <w:proofErr w:type="spellEnd"/>
      <w:r w:rsidRPr="002807A0">
        <w:rPr>
          <w:b/>
          <w:sz w:val="24"/>
          <w:szCs w:val="24"/>
        </w:rPr>
        <w:t xml:space="preserve"> </w:t>
      </w:r>
      <w:r w:rsidR="00E25A1C">
        <w:rPr>
          <w:b/>
          <w:sz w:val="24"/>
          <w:szCs w:val="24"/>
        </w:rPr>
        <w:t>методов и инструментов исследования</w:t>
      </w:r>
      <w:r w:rsidRPr="002807A0">
        <w:rPr>
          <w:b/>
          <w:sz w:val="24"/>
          <w:szCs w:val="24"/>
        </w:rPr>
        <w:t>.</w:t>
      </w:r>
    </w:p>
    <w:p w:rsidR="002807A0" w:rsidRPr="008851EB" w:rsidRDefault="00261A71" w:rsidP="002807A0">
      <w:pPr>
        <w:rPr>
          <w:sz w:val="24"/>
          <w:szCs w:val="24"/>
        </w:rPr>
      </w:pPr>
      <w:r>
        <w:rPr>
          <w:sz w:val="24"/>
          <w:szCs w:val="24"/>
        </w:rPr>
        <w:t>Выбор стратегии исследования. Планирование исследования. Методы и инструменты исследования. Базы данных исследований о высшем образовании</w:t>
      </w:r>
      <w:r w:rsidR="009E4D72">
        <w:rPr>
          <w:sz w:val="24"/>
          <w:szCs w:val="24"/>
        </w:rPr>
        <w:t xml:space="preserve">. </w:t>
      </w:r>
      <w:proofErr w:type="spellStart"/>
      <w:r w:rsidR="00E25A1C">
        <w:rPr>
          <w:sz w:val="24"/>
          <w:szCs w:val="24"/>
        </w:rPr>
        <w:t>В</w:t>
      </w:r>
      <w:r w:rsidR="009E4D72">
        <w:rPr>
          <w:sz w:val="24"/>
          <w:szCs w:val="24"/>
        </w:rPr>
        <w:t>алидност</w:t>
      </w:r>
      <w:r w:rsidR="00E25A1C">
        <w:rPr>
          <w:sz w:val="24"/>
          <w:szCs w:val="24"/>
        </w:rPr>
        <w:t>ь</w:t>
      </w:r>
      <w:proofErr w:type="spellEnd"/>
      <w:r w:rsidR="009E4D72">
        <w:rPr>
          <w:sz w:val="24"/>
          <w:szCs w:val="24"/>
        </w:rPr>
        <w:t xml:space="preserve"> </w:t>
      </w:r>
      <w:r w:rsidR="00E25A1C">
        <w:rPr>
          <w:sz w:val="24"/>
          <w:szCs w:val="24"/>
        </w:rPr>
        <w:t>методов и инструментов исследования</w:t>
      </w:r>
      <w:r w:rsidR="009E4D72">
        <w:rPr>
          <w:sz w:val="24"/>
          <w:szCs w:val="24"/>
        </w:rPr>
        <w:t xml:space="preserve">. </w:t>
      </w:r>
    </w:p>
    <w:p w:rsidR="002807A0" w:rsidRPr="008851EB" w:rsidRDefault="002807A0" w:rsidP="002807A0">
      <w:pPr>
        <w:rPr>
          <w:sz w:val="24"/>
          <w:szCs w:val="24"/>
        </w:rPr>
      </w:pPr>
    </w:p>
    <w:p w:rsidR="002807A0" w:rsidRPr="008851EB" w:rsidRDefault="002807A0" w:rsidP="002807A0">
      <w:pPr>
        <w:rPr>
          <w:sz w:val="24"/>
          <w:szCs w:val="24"/>
        </w:rPr>
      </w:pPr>
      <w:r w:rsidRPr="008851EB">
        <w:rPr>
          <w:sz w:val="24"/>
          <w:szCs w:val="24"/>
        </w:rPr>
        <w:t>Литература</w:t>
      </w:r>
    </w:p>
    <w:p w:rsidR="002807A0" w:rsidRPr="008851EB" w:rsidRDefault="002807A0" w:rsidP="002807A0">
      <w:pPr>
        <w:rPr>
          <w:sz w:val="24"/>
          <w:szCs w:val="24"/>
        </w:rPr>
      </w:pPr>
    </w:p>
    <w:p w:rsidR="002807A0" w:rsidRPr="008851EB" w:rsidRDefault="002807A0" w:rsidP="002807A0">
      <w:pPr>
        <w:rPr>
          <w:sz w:val="24"/>
          <w:szCs w:val="24"/>
        </w:rPr>
      </w:pPr>
      <w:r w:rsidRPr="008851EB">
        <w:rPr>
          <w:sz w:val="24"/>
          <w:szCs w:val="24"/>
        </w:rPr>
        <w:t>Основная</w:t>
      </w:r>
    </w:p>
    <w:p w:rsidR="00261A71" w:rsidRDefault="00261A71" w:rsidP="00261A71">
      <w:pPr>
        <w:pStyle w:val="a4"/>
        <w:numPr>
          <w:ilvl w:val="0"/>
          <w:numId w:val="17"/>
        </w:numPr>
        <w:rPr>
          <w:sz w:val="24"/>
          <w:szCs w:val="24"/>
        </w:rPr>
      </w:pPr>
      <w:r w:rsidRPr="009352D9">
        <w:rPr>
          <w:sz w:val="24"/>
          <w:szCs w:val="24"/>
        </w:rPr>
        <w:t>Ядов В.А. Стратегия социологического исследования. Описание, объяснение, понимание социальной реальности. – М.: Омега-Л, 2007.</w:t>
      </w:r>
    </w:p>
    <w:p w:rsidR="002807A0" w:rsidRDefault="00261A71" w:rsidP="002807A0">
      <w:pPr>
        <w:pStyle w:val="a4"/>
        <w:numPr>
          <w:ilvl w:val="0"/>
          <w:numId w:val="17"/>
        </w:numPr>
        <w:rPr>
          <w:sz w:val="24"/>
          <w:szCs w:val="24"/>
        </w:rPr>
      </w:pPr>
      <w:r w:rsidRPr="00261A71">
        <w:rPr>
          <w:sz w:val="24"/>
          <w:szCs w:val="24"/>
        </w:rPr>
        <w:t xml:space="preserve">Требования к магистерским диссертациям Института образования. Институт образования НИУ ВШЭ. 2011. Внутренний документ. Размещен в </w:t>
      </w:r>
      <w:r w:rsidRPr="00261A71">
        <w:rPr>
          <w:sz w:val="24"/>
          <w:szCs w:val="24"/>
          <w:lang w:val="en-US"/>
        </w:rPr>
        <w:t>LMS</w:t>
      </w:r>
      <w:r w:rsidRPr="00261A71">
        <w:rPr>
          <w:sz w:val="24"/>
          <w:szCs w:val="24"/>
        </w:rPr>
        <w:t>.</w:t>
      </w:r>
    </w:p>
    <w:p w:rsidR="009E4D72" w:rsidRDefault="009E4D72" w:rsidP="002807A0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Информационные источники ИСИЭЗ НИУ ВШЭ. </w:t>
      </w:r>
      <w:r w:rsidRPr="009E4D72">
        <w:rPr>
          <w:sz w:val="24"/>
          <w:szCs w:val="24"/>
        </w:rPr>
        <w:t>http://issek.hse.ru/izdanie</w:t>
      </w:r>
      <w:r>
        <w:rPr>
          <w:sz w:val="24"/>
          <w:szCs w:val="24"/>
        </w:rPr>
        <w:t xml:space="preserve">, </w:t>
      </w:r>
      <w:r w:rsidRPr="009E4D72">
        <w:rPr>
          <w:sz w:val="24"/>
          <w:szCs w:val="24"/>
        </w:rPr>
        <w:t>http://www.hse.ru/org/70333/</w:t>
      </w:r>
    </w:p>
    <w:p w:rsidR="009E4D72" w:rsidRDefault="009E4D72" w:rsidP="002807A0">
      <w:pPr>
        <w:pStyle w:val="a4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Статистические сборники НИУ ВШЭ (ИСИЭЗ). </w:t>
      </w:r>
      <w:r w:rsidRPr="009E4D72">
        <w:rPr>
          <w:sz w:val="24"/>
          <w:szCs w:val="24"/>
        </w:rPr>
        <w:t>http://www.hse.ru/primarydata/</w:t>
      </w:r>
    </w:p>
    <w:p w:rsidR="00261A71" w:rsidRDefault="00261A71" w:rsidP="002807A0">
      <w:pPr>
        <w:pStyle w:val="a4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Базы</w:t>
      </w:r>
      <w:r w:rsidRPr="00261A7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данных</w:t>
      </w:r>
      <w:r w:rsidRPr="00261A7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Educational Research Center (ERIC). </w:t>
      </w:r>
      <w:r w:rsidRPr="00261A71">
        <w:rPr>
          <w:sz w:val="24"/>
          <w:szCs w:val="24"/>
          <w:lang w:val="en-US"/>
        </w:rPr>
        <w:t>http://www.eric.ed.gov/</w:t>
      </w:r>
    </w:p>
    <w:p w:rsidR="00261A71" w:rsidRPr="00261A71" w:rsidRDefault="00261A71" w:rsidP="002807A0">
      <w:pPr>
        <w:pStyle w:val="a4"/>
        <w:numPr>
          <w:ilvl w:val="0"/>
          <w:numId w:val="17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Базы</w:t>
      </w:r>
      <w:r w:rsidRPr="00261A7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данных</w:t>
      </w:r>
      <w:r w:rsidRPr="00261A7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Center for International Higher Education. Boston</w:t>
      </w:r>
      <w:r w:rsidRPr="00261A7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College</w:t>
      </w:r>
      <w:r w:rsidRPr="00261A71">
        <w:rPr>
          <w:sz w:val="24"/>
          <w:szCs w:val="24"/>
          <w:lang w:val="en-US"/>
        </w:rPr>
        <w:t>. http://www.bc.edu/content/bc/research/cihe/search.html</w:t>
      </w:r>
    </w:p>
    <w:p w:rsidR="002807A0" w:rsidRPr="00261A71" w:rsidRDefault="002807A0" w:rsidP="002807A0">
      <w:pPr>
        <w:rPr>
          <w:sz w:val="24"/>
          <w:szCs w:val="24"/>
          <w:lang w:val="en-US"/>
        </w:rPr>
      </w:pPr>
    </w:p>
    <w:p w:rsidR="002807A0" w:rsidRPr="008851EB" w:rsidRDefault="002807A0" w:rsidP="002807A0">
      <w:pPr>
        <w:rPr>
          <w:sz w:val="24"/>
          <w:szCs w:val="24"/>
        </w:rPr>
      </w:pPr>
      <w:r w:rsidRPr="008851EB">
        <w:rPr>
          <w:sz w:val="24"/>
          <w:szCs w:val="24"/>
        </w:rPr>
        <w:t>Дополнительная</w:t>
      </w:r>
    </w:p>
    <w:p w:rsidR="002807A0" w:rsidRPr="008851EB" w:rsidRDefault="002807A0" w:rsidP="002807A0">
      <w:pPr>
        <w:rPr>
          <w:sz w:val="24"/>
          <w:szCs w:val="24"/>
        </w:rPr>
      </w:pPr>
    </w:p>
    <w:p w:rsidR="00261A71" w:rsidRPr="007F07E2" w:rsidRDefault="00261A71" w:rsidP="00261A71">
      <w:pPr>
        <w:pStyle w:val="a4"/>
        <w:numPr>
          <w:ilvl w:val="0"/>
          <w:numId w:val="18"/>
        </w:numPr>
        <w:tabs>
          <w:tab w:val="left" w:pos="567"/>
        </w:tabs>
        <w:jc w:val="both"/>
        <w:rPr>
          <w:sz w:val="24"/>
          <w:szCs w:val="24"/>
        </w:rPr>
      </w:pPr>
      <w:r w:rsidRPr="00402D82">
        <w:rPr>
          <w:sz w:val="24"/>
          <w:szCs w:val="24"/>
        </w:rPr>
        <w:t xml:space="preserve">Баскаков А. Я., </w:t>
      </w:r>
      <w:proofErr w:type="spellStart"/>
      <w:r w:rsidRPr="00402D82">
        <w:rPr>
          <w:sz w:val="24"/>
          <w:szCs w:val="24"/>
        </w:rPr>
        <w:t>Туленков</w:t>
      </w:r>
      <w:proofErr w:type="spellEnd"/>
      <w:r w:rsidRPr="00402D82">
        <w:rPr>
          <w:sz w:val="24"/>
          <w:szCs w:val="24"/>
        </w:rPr>
        <w:t xml:space="preserve"> Н. В. Методология научного исследования: Учеб. пособие. — Киев, 2004. — 216 с.</w:t>
      </w:r>
    </w:p>
    <w:p w:rsidR="00261A71" w:rsidRPr="007F07E2" w:rsidRDefault="00261A71" w:rsidP="00261A71">
      <w:pPr>
        <w:pStyle w:val="a4"/>
        <w:numPr>
          <w:ilvl w:val="0"/>
          <w:numId w:val="18"/>
        </w:numPr>
        <w:tabs>
          <w:tab w:val="left" w:pos="567"/>
        </w:tabs>
        <w:jc w:val="both"/>
        <w:rPr>
          <w:sz w:val="24"/>
          <w:szCs w:val="24"/>
        </w:rPr>
      </w:pPr>
      <w:proofErr w:type="spellStart"/>
      <w:r w:rsidRPr="00402D82">
        <w:rPr>
          <w:sz w:val="24"/>
          <w:szCs w:val="24"/>
          <w:lang w:val="en-US"/>
        </w:rPr>
        <w:t>Wiersma</w:t>
      </w:r>
      <w:proofErr w:type="spellEnd"/>
      <w:r w:rsidRPr="00402D82">
        <w:rPr>
          <w:sz w:val="24"/>
          <w:szCs w:val="24"/>
          <w:lang w:val="en-US"/>
        </w:rPr>
        <w:t xml:space="preserve">, W. &amp; </w:t>
      </w:r>
      <w:proofErr w:type="spellStart"/>
      <w:r w:rsidRPr="00402D82">
        <w:rPr>
          <w:sz w:val="24"/>
          <w:szCs w:val="24"/>
          <w:lang w:val="en-US"/>
        </w:rPr>
        <w:t>Jurs</w:t>
      </w:r>
      <w:proofErr w:type="spellEnd"/>
      <w:r w:rsidRPr="00402D82">
        <w:rPr>
          <w:sz w:val="24"/>
          <w:szCs w:val="24"/>
          <w:lang w:val="en-US"/>
        </w:rPr>
        <w:t xml:space="preserve">, S.G. (2009). Research methods in Education: an introduction. </w:t>
      </w:r>
      <w:proofErr w:type="spellStart"/>
      <w:r w:rsidRPr="00402D82">
        <w:rPr>
          <w:sz w:val="24"/>
          <w:szCs w:val="24"/>
        </w:rPr>
        <w:t>Boston</w:t>
      </w:r>
      <w:proofErr w:type="spellEnd"/>
      <w:r w:rsidRPr="00402D82">
        <w:rPr>
          <w:sz w:val="24"/>
          <w:szCs w:val="24"/>
        </w:rPr>
        <w:t xml:space="preserve">, MA: </w:t>
      </w:r>
      <w:proofErr w:type="spellStart"/>
      <w:r w:rsidRPr="00402D82">
        <w:rPr>
          <w:sz w:val="24"/>
          <w:szCs w:val="24"/>
        </w:rPr>
        <w:t>Pearson</w:t>
      </w:r>
      <w:proofErr w:type="spellEnd"/>
      <w:r w:rsidRPr="00402D82">
        <w:rPr>
          <w:sz w:val="24"/>
          <w:szCs w:val="24"/>
        </w:rPr>
        <w:t xml:space="preserve">   </w:t>
      </w:r>
      <w:proofErr w:type="spellStart"/>
      <w:r w:rsidRPr="00402D82">
        <w:rPr>
          <w:sz w:val="24"/>
          <w:szCs w:val="24"/>
        </w:rPr>
        <w:t>Education</w:t>
      </w:r>
      <w:proofErr w:type="spellEnd"/>
      <w:r w:rsidRPr="00402D82">
        <w:rPr>
          <w:sz w:val="24"/>
          <w:szCs w:val="24"/>
        </w:rPr>
        <w:t xml:space="preserve">, </w:t>
      </w:r>
      <w:proofErr w:type="spellStart"/>
      <w:r w:rsidRPr="00402D82">
        <w:rPr>
          <w:sz w:val="24"/>
          <w:szCs w:val="24"/>
        </w:rPr>
        <w:t>Inc</w:t>
      </w:r>
      <w:proofErr w:type="spellEnd"/>
      <w:r w:rsidRPr="00402D82">
        <w:rPr>
          <w:sz w:val="24"/>
          <w:szCs w:val="24"/>
        </w:rPr>
        <w:t>.</w:t>
      </w:r>
    </w:p>
    <w:p w:rsidR="002807A0" w:rsidRPr="00261A71" w:rsidRDefault="00261A71" w:rsidP="002807A0">
      <w:pPr>
        <w:pStyle w:val="a4"/>
        <w:numPr>
          <w:ilvl w:val="0"/>
          <w:numId w:val="18"/>
        </w:numPr>
        <w:jc w:val="both"/>
        <w:rPr>
          <w:sz w:val="24"/>
          <w:szCs w:val="24"/>
        </w:rPr>
      </w:pPr>
      <w:proofErr w:type="spellStart"/>
      <w:r w:rsidRPr="00261A71">
        <w:rPr>
          <w:sz w:val="24"/>
          <w:szCs w:val="24"/>
        </w:rPr>
        <w:t>Радаев</w:t>
      </w:r>
      <w:proofErr w:type="spellEnd"/>
      <w:r w:rsidRPr="00261A71">
        <w:rPr>
          <w:sz w:val="24"/>
          <w:szCs w:val="24"/>
        </w:rPr>
        <w:t xml:space="preserve"> В.В. Как организовать и представить исследовательский проект: 75 простых правил.  М.: ИНФРА-М, 2001.</w:t>
      </w:r>
    </w:p>
    <w:p w:rsidR="002807A0" w:rsidRPr="008851EB" w:rsidRDefault="002807A0" w:rsidP="002807A0">
      <w:pPr>
        <w:tabs>
          <w:tab w:val="left" w:pos="567"/>
        </w:tabs>
        <w:jc w:val="both"/>
        <w:rPr>
          <w:sz w:val="24"/>
          <w:szCs w:val="24"/>
        </w:rPr>
      </w:pPr>
    </w:p>
    <w:p w:rsidR="002807A0" w:rsidRPr="008851EB" w:rsidRDefault="002807A0" w:rsidP="00BE5DE8">
      <w:pPr>
        <w:tabs>
          <w:tab w:val="left" w:pos="567"/>
        </w:tabs>
        <w:jc w:val="both"/>
        <w:rPr>
          <w:sz w:val="24"/>
          <w:szCs w:val="24"/>
        </w:rPr>
      </w:pPr>
    </w:p>
    <w:p w:rsidR="002807A0" w:rsidRPr="008851EB" w:rsidRDefault="002807A0" w:rsidP="002807A0">
      <w:pPr>
        <w:jc w:val="center"/>
        <w:rPr>
          <w:b/>
          <w:sz w:val="24"/>
          <w:szCs w:val="24"/>
        </w:rPr>
      </w:pPr>
      <w:r w:rsidRPr="008851EB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5</w:t>
      </w:r>
      <w:r w:rsidRPr="008851EB">
        <w:rPr>
          <w:b/>
          <w:sz w:val="24"/>
          <w:szCs w:val="24"/>
        </w:rPr>
        <w:t>.</w:t>
      </w:r>
    </w:p>
    <w:p w:rsidR="002807A0" w:rsidRPr="008851EB" w:rsidRDefault="002807A0" w:rsidP="002807A0">
      <w:pPr>
        <w:rPr>
          <w:sz w:val="24"/>
          <w:szCs w:val="24"/>
        </w:rPr>
      </w:pPr>
    </w:p>
    <w:p w:rsidR="002807A0" w:rsidRPr="002807A0" w:rsidRDefault="002807A0" w:rsidP="002807A0">
      <w:pPr>
        <w:rPr>
          <w:b/>
          <w:sz w:val="24"/>
          <w:szCs w:val="24"/>
        </w:rPr>
      </w:pPr>
      <w:r w:rsidRPr="002807A0">
        <w:rPr>
          <w:b/>
          <w:sz w:val="24"/>
          <w:szCs w:val="24"/>
        </w:rPr>
        <w:t>Оценка качества полученных результатов.</w:t>
      </w:r>
    </w:p>
    <w:p w:rsidR="002807A0" w:rsidRPr="008851EB" w:rsidRDefault="00E25A1C" w:rsidP="002807A0">
      <w:pPr>
        <w:rPr>
          <w:sz w:val="24"/>
          <w:szCs w:val="24"/>
        </w:rPr>
      </w:pPr>
      <w:r>
        <w:rPr>
          <w:sz w:val="24"/>
          <w:szCs w:val="24"/>
        </w:rPr>
        <w:t>Качество выборки исследования. Качество собранной информации. Оценка полученных результатов</w:t>
      </w:r>
      <w:r w:rsidR="002807A0" w:rsidRPr="008851EB">
        <w:rPr>
          <w:sz w:val="24"/>
          <w:szCs w:val="24"/>
        </w:rPr>
        <w:t>.</w:t>
      </w:r>
      <w:r>
        <w:rPr>
          <w:sz w:val="24"/>
          <w:szCs w:val="24"/>
        </w:rPr>
        <w:t xml:space="preserve"> Анализ правдоподобия полученных результатов.</w:t>
      </w:r>
    </w:p>
    <w:p w:rsidR="002807A0" w:rsidRPr="008851EB" w:rsidRDefault="002807A0" w:rsidP="002807A0">
      <w:pPr>
        <w:rPr>
          <w:sz w:val="24"/>
          <w:szCs w:val="24"/>
        </w:rPr>
      </w:pPr>
    </w:p>
    <w:p w:rsidR="002807A0" w:rsidRPr="008851EB" w:rsidRDefault="002807A0" w:rsidP="002807A0">
      <w:pPr>
        <w:rPr>
          <w:sz w:val="24"/>
          <w:szCs w:val="24"/>
        </w:rPr>
      </w:pPr>
      <w:r w:rsidRPr="008851EB">
        <w:rPr>
          <w:sz w:val="24"/>
          <w:szCs w:val="24"/>
        </w:rPr>
        <w:t>Литература</w:t>
      </w:r>
    </w:p>
    <w:p w:rsidR="002807A0" w:rsidRPr="008851EB" w:rsidRDefault="002807A0" w:rsidP="002807A0">
      <w:pPr>
        <w:rPr>
          <w:sz w:val="24"/>
          <w:szCs w:val="24"/>
        </w:rPr>
      </w:pPr>
    </w:p>
    <w:p w:rsidR="002807A0" w:rsidRPr="008851EB" w:rsidRDefault="002807A0" w:rsidP="002807A0">
      <w:pPr>
        <w:rPr>
          <w:sz w:val="24"/>
          <w:szCs w:val="24"/>
        </w:rPr>
      </w:pPr>
      <w:r w:rsidRPr="008851EB">
        <w:rPr>
          <w:sz w:val="24"/>
          <w:szCs w:val="24"/>
        </w:rPr>
        <w:t>Основная</w:t>
      </w:r>
    </w:p>
    <w:p w:rsidR="00E25A1C" w:rsidRDefault="00E25A1C" w:rsidP="00E25A1C">
      <w:pPr>
        <w:pStyle w:val="a4"/>
        <w:numPr>
          <w:ilvl w:val="0"/>
          <w:numId w:val="19"/>
        </w:numPr>
        <w:rPr>
          <w:sz w:val="24"/>
          <w:szCs w:val="24"/>
        </w:rPr>
      </w:pPr>
      <w:r w:rsidRPr="009352D9">
        <w:rPr>
          <w:sz w:val="24"/>
          <w:szCs w:val="24"/>
        </w:rPr>
        <w:t>Ядов В.А. Стратегия социологического исследования. Описание, объяснение, понимание социальной реальности. – М.: Омега-Л, 2007.</w:t>
      </w:r>
    </w:p>
    <w:p w:rsidR="002807A0" w:rsidRPr="002807A0" w:rsidRDefault="00AD0653" w:rsidP="002807A0">
      <w:pPr>
        <w:pStyle w:val="a4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Ю.Н.Толстова. Математико-статистические модели в социологии. М.: Изд.дом ГУ ВШЭ, 2008. - 243 с.</w:t>
      </w:r>
    </w:p>
    <w:p w:rsidR="002807A0" w:rsidRPr="008851EB" w:rsidRDefault="002807A0" w:rsidP="002807A0">
      <w:pPr>
        <w:rPr>
          <w:sz w:val="24"/>
          <w:szCs w:val="24"/>
        </w:rPr>
      </w:pPr>
    </w:p>
    <w:p w:rsidR="002807A0" w:rsidRPr="008851EB" w:rsidRDefault="002807A0" w:rsidP="002807A0">
      <w:pPr>
        <w:rPr>
          <w:sz w:val="24"/>
          <w:szCs w:val="24"/>
        </w:rPr>
      </w:pPr>
      <w:r w:rsidRPr="008851EB">
        <w:rPr>
          <w:sz w:val="24"/>
          <w:szCs w:val="24"/>
        </w:rPr>
        <w:t>Дополнительная</w:t>
      </w:r>
    </w:p>
    <w:p w:rsidR="002807A0" w:rsidRPr="008851EB" w:rsidRDefault="002807A0" w:rsidP="002807A0">
      <w:pPr>
        <w:rPr>
          <w:sz w:val="24"/>
          <w:szCs w:val="24"/>
        </w:rPr>
      </w:pPr>
    </w:p>
    <w:p w:rsidR="008167F8" w:rsidRDefault="008167F8" w:rsidP="008167F8">
      <w:pPr>
        <w:pStyle w:val="a4"/>
        <w:numPr>
          <w:ilvl w:val="0"/>
          <w:numId w:val="20"/>
        </w:numPr>
        <w:tabs>
          <w:tab w:val="left" w:pos="567"/>
        </w:tabs>
        <w:jc w:val="both"/>
        <w:rPr>
          <w:sz w:val="24"/>
          <w:szCs w:val="24"/>
        </w:rPr>
      </w:pPr>
      <w:proofErr w:type="spellStart"/>
      <w:r w:rsidRPr="00402D82">
        <w:rPr>
          <w:sz w:val="24"/>
          <w:szCs w:val="24"/>
          <w:lang w:val="en-US"/>
        </w:rPr>
        <w:lastRenderedPageBreak/>
        <w:t>Wiersma</w:t>
      </w:r>
      <w:proofErr w:type="spellEnd"/>
      <w:r w:rsidRPr="00402D82">
        <w:rPr>
          <w:sz w:val="24"/>
          <w:szCs w:val="24"/>
          <w:lang w:val="en-US"/>
        </w:rPr>
        <w:t xml:space="preserve">, W. &amp; </w:t>
      </w:r>
      <w:proofErr w:type="spellStart"/>
      <w:r w:rsidRPr="00402D82">
        <w:rPr>
          <w:sz w:val="24"/>
          <w:szCs w:val="24"/>
          <w:lang w:val="en-US"/>
        </w:rPr>
        <w:t>Jurs</w:t>
      </w:r>
      <w:proofErr w:type="spellEnd"/>
      <w:r w:rsidRPr="00402D82">
        <w:rPr>
          <w:sz w:val="24"/>
          <w:szCs w:val="24"/>
          <w:lang w:val="en-US"/>
        </w:rPr>
        <w:t xml:space="preserve">, S.G. (2009). Research methods in Education: an introduction. </w:t>
      </w:r>
      <w:proofErr w:type="spellStart"/>
      <w:r w:rsidRPr="00402D82">
        <w:rPr>
          <w:sz w:val="24"/>
          <w:szCs w:val="24"/>
        </w:rPr>
        <w:t>Boston</w:t>
      </w:r>
      <w:proofErr w:type="spellEnd"/>
      <w:r w:rsidRPr="00402D82">
        <w:rPr>
          <w:sz w:val="24"/>
          <w:szCs w:val="24"/>
        </w:rPr>
        <w:t xml:space="preserve">, MA: </w:t>
      </w:r>
      <w:proofErr w:type="spellStart"/>
      <w:r w:rsidRPr="00402D82">
        <w:rPr>
          <w:sz w:val="24"/>
          <w:szCs w:val="24"/>
        </w:rPr>
        <w:t>Pearson</w:t>
      </w:r>
      <w:proofErr w:type="spellEnd"/>
      <w:r w:rsidRPr="00402D82">
        <w:rPr>
          <w:sz w:val="24"/>
          <w:szCs w:val="24"/>
        </w:rPr>
        <w:t xml:space="preserve">   </w:t>
      </w:r>
      <w:proofErr w:type="spellStart"/>
      <w:r w:rsidRPr="00402D82">
        <w:rPr>
          <w:sz w:val="24"/>
          <w:szCs w:val="24"/>
        </w:rPr>
        <w:t>Education</w:t>
      </w:r>
      <w:proofErr w:type="spellEnd"/>
      <w:r w:rsidRPr="00402D82">
        <w:rPr>
          <w:sz w:val="24"/>
          <w:szCs w:val="24"/>
        </w:rPr>
        <w:t xml:space="preserve">, </w:t>
      </w:r>
      <w:proofErr w:type="spellStart"/>
      <w:r w:rsidRPr="00402D82">
        <w:rPr>
          <w:sz w:val="24"/>
          <w:szCs w:val="24"/>
        </w:rPr>
        <w:t>Inc</w:t>
      </w:r>
      <w:proofErr w:type="spellEnd"/>
      <w:r w:rsidRPr="00402D82">
        <w:rPr>
          <w:sz w:val="24"/>
          <w:szCs w:val="24"/>
        </w:rPr>
        <w:t>.</w:t>
      </w:r>
    </w:p>
    <w:p w:rsidR="00AB6399" w:rsidRPr="007F07E2" w:rsidRDefault="00AB6399" w:rsidP="008167F8">
      <w:pPr>
        <w:pStyle w:val="a4"/>
        <w:numPr>
          <w:ilvl w:val="0"/>
          <w:numId w:val="20"/>
        </w:numPr>
        <w:tabs>
          <w:tab w:val="left" w:pos="567"/>
        </w:tabs>
        <w:jc w:val="both"/>
        <w:rPr>
          <w:sz w:val="24"/>
          <w:szCs w:val="24"/>
        </w:rPr>
      </w:pPr>
      <w:r w:rsidRPr="00AB6399">
        <w:rPr>
          <w:sz w:val="24"/>
          <w:szCs w:val="24"/>
          <w:lang w:val="en-US"/>
        </w:rPr>
        <w:t xml:space="preserve">McMillan, J.H. &amp; </w:t>
      </w:r>
      <w:proofErr w:type="spellStart"/>
      <w:r w:rsidRPr="00AB6399">
        <w:rPr>
          <w:sz w:val="24"/>
          <w:szCs w:val="24"/>
          <w:lang w:val="en-US"/>
        </w:rPr>
        <w:t>Wergin</w:t>
      </w:r>
      <w:proofErr w:type="spellEnd"/>
      <w:r w:rsidRPr="00AB6399">
        <w:rPr>
          <w:sz w:val="24"/>
          <w:szCs w:val="24"/>
          <w:lang w:val="en-US"/>
        </w:rPr>
        <w:t xml:space="preserve">, </w:t>
      </w:r>
      <w:proofErr w:type="spellStart"/>
      <w:r w:rsidRPr="00AB6399">
        <w:rPr>
          <w:sz w:val="24"/>
          <w:szCs w:val="24"/>
          <w:lang w:val="en-US"/>
        </w:rPr>
        <w:t>Jon.F</w:t>
      </w:r>
      <w:proofErr w:type="spellEnd"/>
      <w:r w:rsidRPr="00AB6399">
        <w:rPr>
          <w:sz w:val="24"/>
          <w:szCs w:val="24"/>
          <w:lang w:val="en-US"/>
        </w:rPr>
        <w:t xml:space="preserve">. (2010). Understanding and evaluating educational research. </w:t>
      </w:r>
      <w:proofErr w:type="spellStart"/>
      <w:r w:rsidRPr="00AB6399">
        <w:rPr>
          <w:sz w:val="24"/>
          <w:szCs w:val="24"/>
        </w:rPr>
        <w:t>Upper</w:t>
      </w:r>
      <w:proofErr w:type="spellEnd"/>
      <w:r w:rsidRPr="00AB6399">
        <w:rPr>
          <w:sz w:val="24"/>
          <w:szCs w:val="24"/>
        </w:rPr>
        <w:t xml:space="preserve"> </w:t>
      </w:r>
      <w:proofErr w:type="spellStart"/>
      <w:r w:rsidRPr="00AB6399">
        <w:rPr>
          <w:sz w:val="24"/>
          <w:szCs w:val="24"/>
        </w:rPr>
        <w:t>Saddle</w:t>
      </w:r>
      <w:proofErr w:type="spellEnd"/>
      <w:r w:rsidRPr="00AB6399">
        <w:rPr>
          <w:sz w:val="24"/>
          <w:szCs w:val="24"/>
        </w:rPr>
        <w:t xml:space="preserve"> </w:t>
      </w:r>
      <w:proofErr w:type="spellStart"/>
      <w:r w:rsidRPr="00AB6399">
        <w:rPr>
          <w:sz w:val="24"/>
          <w:szCs w:val="24"/>
        </w:rPr>
        <w:t>River</w:t>
      </w:r>
      <w:proofErr w:type="spellEnd"/>
      <w:r w:rsidRPr="00AB6399">
        <w:rPr>
          <w:sz w:val="24"/>
          <w:szCs w:val="24"/>
        </w:rPr>
        <w:t xml:space="preserve">, NJ: </w:t>
      </w:r>
      <w:proofErr w:type="spellStart"/>
      <w:r w:rsidRPr="00AB6399">
        <w:rPr>
          <w:sz w:val="24"/>
          <w:szCs w:val="24"/>
        </w:rPr>
        <w:t>Pearson</w:t>
      </w:r>
      <w:proofErr w:type="spellEnd"/>
      <w:r w:rsidRPr="00AB6399">
        <w:rPr>
          <w:sz w:val="24"/>
          <w:szCs w:val="24"/>
        </w:rPr>
        <w:t xml:space="preserve">  </w:t>
      </w:r>
      <w:proofErr w:type="spellStart"/>
      <w:r w:rsidRPr="00AB6399">
        <w:rPr>
          <w:sz w:val="24"/>
          <w:szCs w:val="24"/>
        </w:rPr>
        <w:t>Education</w:t>
      </w:r>
      <w:proofErr w:type="spellEnd"/>
      <w:r w:rsidRPr="00AB6399">
        <w:rPr>
          <w:sz w:val="24"/>
          <w:szCs w:val="24"/>
        </w:rPr>
        <w:t xml:space="preserve">, </w:t>
      </w:r>
      <w:proofErr w:type="spellStart"/>
      <w:r w:rsidRPr="00AB6399">
        <w:rPr>
          <w:sz w:val="24"/>
          <w:szCs w:val="24"/>
        </w:rPr>
        <w:t>Inc</w:t>
      </w:r>
      <w:proofErr w:type="spellEnd"/>
      <w:r w:rsidRPr="00AB6399">
        <w:rPr>
          <w:sz w:val="24"/>
          <w:szCs w:val="24"/>
        </w:rPr>
        <w:t>.</w:t>
      </w:r>
    </w:p>
    <w:p w:rsidR="002807A0" w:rsidRPr="008167F8" w:rsidRDefault="008167F8" w:rsidP="002807A0">
      <w:pPr>
        <w:pStyle w:val="a4"/>
        <w:numPr>
          <w:ilvl w:val="0"/>
          <w:numId w:val="20"/>
        </w:numPr>
        <w:jc w:val="both"/>
        <w:rPr>
          <w:sz w:val="24"/>
          <w:szCs w:val="24"/>
        </w:rPr>
      </w:pPr>
      <w:proofErr w:type="spellStart"/>
      <w:r w:rsidRPr="008167F8">
        <w:rPr>
          <w:sz w:val="24"/>
          <w:szCs w:val="24"/>
        </w:rPr>
        <w:t>Радаев</w:t>
      </w:r>
      <w:proofErr w:type="spellEnd"/>
      <w:r w:rsidRPr="008167F8">
        <w:rPr>
          <w:sz w:val="24"/>
          <w:szCs w:val="24"/>
        </w:rPr>
        <w:t xml:space="preserve"> В.В. Как организовать и представить исследовательский проект: 75 простых правил.  М.: ИНФРА-М, 2001.</w:t>
      </w:r>
    </w:p>
    <w:p w:rsidR="00B47A7B" w:rsidRPr="008851EB" w:rsidRDefault="00B47A7B" w:rsidP="00131FA6">
      <w:pPr>
        <w:tabs>
          <w:tab w:val="left" w:pos="567"/>
        </w:tabs>
        <w:jc w:val="both"/>
        <w:rPr>
          <w:sz w:val="24"/>
          <w:szCs w:val="24"/>
        </w:rPr>
      </w:pPr>
    </w:p>
    <w:p w:rsidR="002807A0" w:rsidRPr="008851EB" w:rsidRDefault="002807A0" w:rsidP="002807A0">
      <w:pPr>
        <w:jc w:val="center"/>
        <w:rPr>
          <w:b/>
          <w:sz w:val="24"/>
          <w:szCs w:val="24"/>
        </w:rPr>
      </w:pPr>
      <w:r w:rsidRPr="008851EB">
        <w:rPr>
          <w:b/>
          <w:sz w:val="24"/>
          <w:szCs w:val="24"/>
        </w:rPr>
        <w:t xml:space="preserve">Тема </w:t>
      </w:r>
      <w:r w:rsidR="008167F8">
        <w:rPr>
          <w:b/>
          <w:sz w:val="24"/>
          <w:szCs w:val="24"/>
        </w:rPr>
        <w:t>6</w:t>
      </w:r>
      <w:r w:rsidRPr="008851EB">
        <w:rPr>
          <w:b/>
          <w:sz w:val="24"/>
          <w:szCs w:val="24"/>
        </w:rPr>
        <w:t>.</w:t>
      </w:r>
    </w:p>
    <w:p w:rsidR="002807A0" w:rsidRPr="008851EB" w:rsidRDefault="002807A0" w:rsidP="002807A0">
      <w:pPr>
        <w:rPr>
          <w:sz w:val="24"/>
          <w:szCs w:val="24"/>
        </w:rPr>
      </w:pPr>
    </w:p>
    <w:p w:rsidR="002807A0" w:rsidRPr="008851EB" w:rsidRDefault="002807A0" w:rsidP="002807A0">
      <w:pPr>
        <w:rPr>
          <w:sz w:val="24"/>
          <w:szCs w:val="24"/>
        </w:rPr>
      </w:pPr>
      <w:r w:rsidRPr="002807A0">
        <w:rPr>
          <w:b/>
          <w:sz w:val="24"/>
          <w:szCs w:val="24"/>
        </w:rPr>
        <w:t xml:space="preserve">Интерпретация результатов исследований в высшем образовании. Практические результаты исследований </w:t>
      </w:r>
      <w:r>
        <w:rPr>
          <w:b/>
          <w:sz w:val="24"/>
          <w:szCs w:val="24"/>
        </w:rPr>
        <w:t>с позиции</w:t>
      </w:r>
      <w:r w:rsidRPr="002807A0">
        <w:rPr>
          <w:b/>
          <w:sz w:val="24"/>
          <w:szCs w:val="24"/>
        </w:rPr>
        <w:t xml:space="preserve"> управленцев и </w:t>
      </w:r>
      <w:proofErr w:type="spellStart"/>
      <w:r w:rsidRPr="002807A0">
        <w:rPr>
          <w:b/>
          <w:sz w:val="24"/>
          <w:szCs w:val="24"/>
        </w:rPr>
        <w:t>полисимейкеров</w:t>
      </w:r>
      <w:proofErr w:type="spellEnd"/>
      <w:r w:rsidRPr="008851EB">
        <w:rPr>
          <w:b/>
          <w:sz w:val="24"/>
          <w:szCs w:val="24"/>
        </w:rPr>
        <w:t>.</w:t>
      </w:r>
    </w:p>
    <w:p w:rsidR="002807A0" w:rsidRDefault="00425EC7" w:rsidP="002807A0">
      <w:pPr>
        <w:rPr>
          <w:sz w:val="24"/>
          <w:szCs w:val="24"/>
        </w:rPr>
      </w:pPr>
      <w:r>
        <w:rPr>
          <w:sz w:val="24"/>
          <w:szCs w:val="24"/>
        </w:rPr>
        <w:t>Изменение политик в области высшего образования под влиянием современных исследований. Сопоставительные исследования в высшем образовании. Доказанные исследования эффективные практики.</w:t>
      </w:r>
    </w:p>
    <w:p w:rsidR="00425EC7" w:rsidRDefault="00425EC7" w:rsidP="002807A0">
      <w:pPr>
        <w:rPr>
          <w:sz w:val="24"/>
          <w:szCs w:val="24"/>
        </w:rPr>
      </w:pPr>
      <w:r>
        <w:rPr>
          <w:sz w:val="24"/>
          <w:szCs w:val="24"/>
        </w:rPr>
        <w:t>Распространение практик управления под влиянием исследований в высшем образовании. Институциональные исследования в управленческой практике. Проекты, основанные на результатах исследований.</w:t>
      </w:r>
    </w:p>
    <w:p w:rsidR="00425EC7" w:rsidRPr="008851EB" w:rsidRDefault="00425EC7" w:rsidP="002807A0">
      <w:pPr>
        <w:rPr>
          <w:sz w:val="24"/>
          <w:szCs w:val="24"/>
        </w:rPr>
      </w:pPr>
    </w:p>
    <w:p w:rsidR="002807A0" w:rsidRPr="008851EB" w:rsidRDefault="002807A0" w:rsidP="002807A0">
      <w:pPr>
        <w:rPr>
          <w:sz w:val="24"/>
          <w:szCs w:val="24"/>
        </w:rPr>
      </w:pPr>
      <w:r w:rsidRPr="008851EB">
        <w:rPr>
          <w:sz w:val="24"/>
          <w:szCs w:val="24"/>
        </w:rPr>
        <w:t>Литература</w:t>
      </w:r>
    </w:p>
    <w:p w:rsidR="002807A0" w:rsidRPr="008851EB" w:rsidRDefault="002807A0" w:rsidP="002807A0">
      <w:pPr>
        <w:rPr>
          <w:sz w:val="24"/>
          <w:szCs w:val="24"/>
        </w:rPr>
      </w:pPr>
    </w:p>
    <w:p w:rsidR="002807A0" w:rsidRPr="008851EB" w:rsidRDefault="002807A0" w:rsidP="002807A0">
      <w:pPr>
        <w:rPr>
          <w:sz w:val="24"/>
          <w:szCs w:val="24"/>
        </w:rPr>
      </w:pPr>
      <w:r w:rsidRPr="008851EB">
        <w:rPr>
          <w:sz w:val="24"/>
          <w:szCs w:val="24"/>
        </w:rPr>
        <w:t>Основная</w:t>
      </w:r>
    </w:p>
    <w:p w:rsidR="00425EC7" w:rsidRPr="00AC3F4E" w:rsidRDefault="00AC3F4E" w:rsidP="00AC3F4E">
      <w:pPr>
        <w:pStyle w:val="a4"/>
        <w:numPr>
          <w:ilvl w:val="0"/>
          <w:numId w:val="21"/>
        </w:numPr>
        <w:rPr>
          <w:sz w:val="24"/>
          <w:szCs w:val="24"/>
        </w:rPr>
      </w:pPr>
      <w:r w:rsidRPr="00AC3F4E">
        <w:rPr>
          <w:sz w:val="24"/>
          <w:szCs w:val="24"/>
        </w:rPr>
        <w:t xml:space="preserve">Салми, </w:t>
      </w:r>
      <w:proofErr w:type="spellStart"/>
      <w:r w:rsidRPr="00AC3F4E">
        <w:rPr>
          <w:sz w:val="24"/>
          <w:szCs w:val="24"/>
        </w:rPr>
        <w:t>Джамиль</w:t>
      </w:r>
      <w:proofErr w:type="spellEnd"/>
      <w:r w:rsidRPr="00AC3F4E">
        <w:rPr>
          <w:sz w:val="24"/>
          <w:szCs w:val="24"/>
        </w:rPr>
        <w:t>.</w:t>
      </w:r>
      <w:r w:rsidRPr="00AC3F4E">
        <w:rPr>
          <w:sz w:val="24"/>
          <w:szCs w:val="24"/>
        </w:rPr>
        <w:t xml:space="preserve"> Создание университетов мирового класса / пер.</w:t>
      </w:r>
      <w:r>
        <w:rPr>
          <w:sz w:val="24"/>
          <w:szCs w:val="24"/>
        </w:rPr>
        <w:t xml:space="preserve"> </w:t>
      </w:r>
      <w:r w:rsidRPr="00AC3F4E">
        <w:rPr>
          <w:sz w:val="24"/>
          <w:szCs w:val="24"/>
        </w:rPr>
        <w:t>с англ. – М.: Издательство «Весь Мир», 2009–132 с.</w:t>
      </w:r>
    </w:p>
    <w:p w:rsidR="00425EC7" w:rsidRPr="00427BEB" w:rsidRDefault="00425EC7" w:rsidP="00425EC7">
      <w:pPr>
        <w:pStyle w:val="a4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Журнал "Вопросы образования" НИУ ВШЭ. </w:t>
      </w:r>
      <w:r>
        <w:rPr>
          <w:sz w:val="24"/>
          <w:szCs w:val="24"/>
          <w:lang w:val="en-US"/>
        </w:rPr>
        <w:t>http</w:t>
      </w:r>
      <w:r w:rsidRPr="00427BEB">
        <w:rPr>
          <w:sz w:val="24"/>
          <w:szCs w:val="24"/>
        </w:rPr>
        <w:t>://</w:t>
      </w:r>
      <w:proofErr w:type="spellStart"/>
      <w:r w:rsidRPr="00427BEB">
        <w:rPr>
          <w:sz w:val="24"/>
          <w:szCs w:val="24"/>
        </w:rPr>
        <w:t>vo.hse.ru</w:t>
      </w:r>
      <w:proofErr w:type="spellEnd"/>
      <w:r>
        <w:rPr>
          <w:sz w:val="24"/>
          <w:szCs w:val="24"/>
        </w:rPr>
        <w:t>.</w:t>
      </w:r>
    </w:p>
    <w:p w:rsidR="00425EC7" w:rsidRPr="00425EC7" w:rsidRDefault="00425EC7" w:rsidP="00425EC7">
      <w:pPr>
        <w:pStyle w:val="a4"/>
        <w:numPr>
          <w:ilvl w:val="0"/>
          <w:numId w:val="21"/>
        </w:numPr>
        <w:rPr>
          <w:sz w:val="24"/>
          <w:szCs w:val="24"/>
          <w:lang w:val="en-US"/>
        </w:rPr>
      </w:pPr>
      <w:r w:rsidRPr="00427BEB">
        <w:rPr>
          <w:sz w:val="24"/>
          <w:szCs w:val="24"/>
        </w:rPr>
        <w:t>Журнал</w:t>
      </w:r>
      <w:r w:rsidRPr="00427BEB">
        <w:rPr>
          <w:sz w:val="24"/>
          <w:szCs w:val="24"/>
          <w:lang w:val="en-US"/>
        </w:rPr>
        <w:t xml:space="preserve"> "</w:t>
      </w:r>
      <w:r w:rsidRPr="00427BEB">
        <w:rPr>
          <w:sz w:val="24"/>
          <w:szCs w:val="24"/>
        </w:rPr>
        <w:t>Международное</w:t>
      </w:r>
      <w:r w:rsidRPr="00427BEB">
        <w:rPr>
          <w:sz w:val="24"/>
          <w:szCs w:val="24"/>
          <w:lang w:val="en-US"/>
        </w:rPr>
        <w:t xml:space="preserve"> </w:t>
      </w:r>
      <w:r w:rsidRPr="00427BEB">
        <w:rPr>
          <w:sz w:val="24"/>
          <w:szCs w:val="24"/>
        </w:rPr>
        <w:t>высшее</w:t>
      </w:r>
      <w:r w:rsidRPr="00427BEB">
        <w:rPr>
          <w:sz w:val="24"/>
          <w:szCs w:val="24"/>
          <w:lang w:val="en-US"/>
        </w:rPr>
        <w:t xml:space="preserve"> </w:t>
      </w:r>
      <w:r w:rsidRPr="00427BEB">
        <w:rPr>
          <w:sz w:val="24"/>
          <w:szCs w:val="24"/>
        </w:rPr>
        <w:t>образование</w:t>
      </w:r>
      <w:r w:rsidRPr="00427BEB">
        <w:rPr>
          <w:sz w:val="24"/>
          <w:szCs w:val="24"/>
          <w:lang w:val="en-US"/>
        </w:rPr>
        <w:t>" (Journal of International Higher Education)</w:t>
      </w:r>
      <w:r>
        <w:rPr>
          <w:sz w:val="24"/>
          <w:szCs w:val="24"/>
          <w:lang w:val="en-US"/>
        </w:rPr>
        <w:t>.  Center for International Higher Education. Boston</w:t>
      </w:r>
      <w:r w:rsidRPr="00425EC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College</w:t>
      </w:r>
      <w:r w:rsidRPr="00425EC7">
        <w:rPr>
          <w:sz w:val="24"/>
          <w:szCs w:val="24"/>
          <w:lang w:val="en-US"/>
        </w:rPr>
        <w:t xml:space="preserve">. </w:t>
      </w:r>
      <w:r w:rsidRPr="00427BEB">
        <w:rPr>
          <w:sz w:val="24"/>
          <w:szCs w:val="24"/>
          <w:lang w:val="en-US"/>
        </w:rPr>
        <w:t>http</w:t>
      </w:r>
      <w:r w:rsidRPr="00425EC7">
        <w:rPr>
          <w:sz w:val="24"/>
          <w:szCs w:val="24"/>
          <w:lang w:val="en-US"/>
        </w:rPr>
        <w:t>://</w:t>
      </w:r>
      <w:r w:rsidRPr="00427BEB">
        <w:rPr>
          <w:sz w:val="24"/>
          <w:szCs w:val="24"/>
          <w:lang w:val="en-US"/>
        </w:rPr>
        <w:t>www</w:t>
      </w:r>
      <w:r w:rsidRPr="00425EC7">
        <w:rPr>
          <w:sz w:val="24"/>
          <w:szCs w:val="24"/>
          <w:lang w:val="en-US"/>
        </w:rPr>
        <w:t>.</w:t>
      </w:r>
      <w:r w:rsidRPr="00427BEB">
        <w:rPr>
          <w:sz w:val="24"/>
          <w:szCs w:val="24"/>
          <w:lang w:val="en-US"/>
        </w:rPr>
        <w:t>bc</w:t>
      </w:r>
      <w:r w:rsidRPr="00425EC7">
        <w:rPr>
          <w:sz w:val="24"/>
          <w:szCs w:val="24"/>
          <w:lang w:val="en-US"/>
        </w:rPr>
        <w:t>.</w:t>
      </w:r>
      <w:r w:rsidRPr="00427BEB">
        <w:rPr>
          <w:sz w:val="24"/>
          <w:szCs w:val="24"/>
          <w:lang w:val="en-US"/>
        </w:rPr>
        <w:t>edu</w:t>
      </w:r>
      <w:r w:rsidRPr="00425EC7">
        <w:rPr>
          <w:sz w:val="24"/>
          <w:szCs w:val="24"/>
          <w:lang w:val="en-US"/>
        </w:rPr>
        <w:t>/</w:t>
      </w:r>
      <w:r w:rsidRPr="00427BEB">
        <w:rPr>
          <w:sz w:val="24"/>
          <w:szCs w:val="24"/>
          <w:lang w:val="en-US"/>
        </w:rPr>
        <w:t>content</w:t>
      </w:r>
      <w:r w:rsidRPr="00425EC7">
        <w:rPr>
          <w:sz w:val="24"/>
          <w:szCs w:val="24"/>
          <w:lang w:val="en-US"/>
        </w:rPr>
        <w:t>/</w:t>
      </w:r>
      <w:r w:rsidRPr="00427BEB">
        <w:rPr>
          <w:sz w:val="24"/>
          <w:szCs w:val="24"/>
          <w:lang w:val="en-US"/>
        </w:rPr>
        <w:t>bc</w:t>
      </w:r>
      <w:r w:rsidRPr="00425EC7">
        <w:rPr>
          <w:sz w:val="24"/>
          <w:szCs w:val="24"/>
          <w:lang w:val="en-US"/>
        </w:rPr>
        <w:t>/</w:t>
      </w:r>
      <w:r w:rsidRPr="00427BEB">
        <w:rPr>
          <w:sz w:val="24"/>
          <w:szCs w:val="24"/>
          <w:lang w:val="en-US"/>
        </w:rPr>
        <w:t>research</w:t>
      </w:r>
      <w:r w:rsidRPr="00425EC7">
        <w:rPr>
          <w:sz w:val="24"/>
          <w:szCs w:val="24"/>
          <w:lang w:val="en-US"/>
        </w:rPr>
        <w:t>/</w:t>
      </w:r>
      <w:r w:rsidRPr="00427BEB">
        <w:rPr>
          <w:sz w:val="24"/>
          <w:szCs w:val="24"/>
          <w:lang w:val="en-US"/>
        </w:rPr>
        <w:t>cihe</w:t>
      </w:r>
      <w:r w:rsidRPr="00425EC7">
        <w:rPr>
          <w:sz w:val="24"/>
          <w:szCs w:val="24"/>
          <w:lang w:val="en-US"/>
        </w:rPr>
        <w:t>/</w:t>
      </w:r>
      <w:r w:rsidRPr="00427BEB">
        <w:rPr>
          <w:sz w:val="24"/>
          <w:szCs w:val="24"/>
          <w:lang w:val="en-US"/>
        </w:rPr>
        <w:t>ihe</w:t>
      </w:r>
      <w:r w:rsidRPr="00425EC7">
        <w:rPr>
          <w:sz w:val="24"/>
          <w:szCs w:val="24"/>
          <w:lang w:val="en-US"/>
        </w:rPr>
        <w:t>.</w:t>
      </w:r>
      <w:r w:rsidRPr="00427BEB">
        <w:rPr>
          <w:sz w:val="24"/>
          <w:szCs w:val="24"/>
          <w:lang w:val="en-US"/>
        </w:rPr>
        <w:t>html</w:t>
      </w:r>
      <w:r w:rsidRPr="00425EC7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на</w:t>
      </w:r>
      <w:r w:rsidRPr="00425EC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английском</w:t>
      </w:r>
      <w:r w:rsidRPr="00425EC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языке</w:t>
      </w:r>
      <w:r w:rsidRPr="00425EC7">
        <w:rPr>
          <w:sz w:val="24"/>
          <w:szCs w:val="24"/>
          <w:lang w:val="en-US"/>
        </w:rPr>
        <w:t xml:space="preserve">); </w:t>
      </w:r>
      <w:r w:rsidRPr="00427BEB">
        <w:rPr>
          <w:sz w:val="24"/>
          <w:szCs w:val="24"/>
          <w:lang w:val="en-US"/>
        </w:rPr>
        <w:t>http</w:t>
      </w:r>
      <w:r w:rsidRPr="00425EC7">
        <w:rPr>
          <w:sz w:val="24"/>
          <w:szCs w:val="24"/>
          <w:lang w:val="en-US"/>
        </w:rPr>
        <w:t>://</w:t>
      </w:r>
      <w:r w:rsidRPr="00427BEB">
        <w:rPr>
          <w:sz w:val="24"/>
          <w:szCs w:val="24"/>
          <w:lang w:val="en-US"/>
        </w:rPr>
        <w:t>ihe</w:t>
      </w:r>
      <w:r w:rsidRPr="00425EC7">
        <w:rPr>
          <w:sz w:val="24"/>
          <w:szCs w:val="24"/>
          <w:lang w:val="en-US"/>
        </w:rPr>
        <w:t>.</w:t>
      </w:r>
      <w:r w:rsidRPr="00427BEB">
        <w:rPr>
          <w:sz w:val="24"/>
          <w:szCs w:val="24"/>
          <w:lang w:val="en-US"/>
        </w:rPr>
        <w:t>nkaoko</w:t>
      </w:r>
      <w:r w:rsidRPr="00425EC7">
        <w:rPr>
          <w:sz w:val="24"/>
          <w:szCs w:val="24"/>
          <w:lang w:val="en-US"/>
        </w:rPr>
        <w:t>.</w:t>
      </w:r>
      <w:r w:rsidRPr="00427BEB">
        <w:rPr>
          <w:sz w:val="24"/>
          <w:szCs w:val="24"/>
          <w:lang w:val="en-US"/>
        </w:rPr>
        <w:t>kz</w:t>
      </w:r>
      <w:r w:rsidRPr="00425EC7">
        <w:rPr>
          <w:sz w:val="24"/>
          <w:szCs w:val="24"/>
          <w:lang w:val="en-US"/>
        </w:rPr>
        <w:t>/ (</w:t>
      </w:r>
      <w:r>
        <w:rPr>
          <w:sz w:val="24"/>
          <w:szCs w:val="24"/>
        </w:rPr>
        <w:t>на</w:t>
      </w:r>
      <w:r w:rsidRPr="00425EC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русском</w:t>
      </w:r>
      <w:r w:rsidRPr="00425EC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языке</w:t>
      </w:r>
      <w:r w:rsidRPr="00425EC7">
        <w:rPr>
          <w:sz w:val="24"/>
          <w:szCs w:val="24"/>
          <w:lang w:val="en-US"/>
        </w:rPr>
        <w:t>).</w:t>
      </w:r>
    </w:p>
    <w:p w:rsidR="002807A0" w:rsidRPr="00425EC7" w:rsidRDefault="00425EC7" w:rsidP="002807A0">
      <w:pPr>
        <w:pStyle w:val="a4"/>
        <w:numPr>
          <w:ilvl w:val="0"/>
          <w:numId w:val="21"/>
        </w:numPr>
        <w:rPr>
          <w:sz w:val="24"/>
          <w:szCs w:val="24"/>
        </w:rPr>
      </w:pPr>
      <w:r w:rsidRPr="00425EC7">
        <w:rPr>
          <w:sz w:val="24"/>
          <w:szCs w:val="24"/>
        </w:rPr>
        <w:t>Журнал "Университетское управление". http://umj.usu.ru.</w:t>
      </w:r>
    </w:p>
    <w:p w:rsidR="002807A0" w:rsidRPr="008851EB" w:rsidRDefault="002807A0" w:rsidP="002807A0">
      <w:pPr>
        <w:rPr>
          <w:sz w:val="24"/>
          <w:szCs w:val="24"/>
        </w:rPr>
      </w:pPr>
    </w:p>
    <w:p w:rsidR="002807A0" w:rsidRPr="008851EB" w:rsidRDefault="002807A0" w:rsidP="002807A0">
      <w:pPr>
        <w:rPr>
          <w:sz w:val="24"/>
          <w:szCs w:val="24"/>
        </w:rPr>
      </w:pPr>
      <w:r w:rsidRPr="008851EB">
        <w:rPr>
          <w:sz w:val="24"/>
          <w:szCs w:val="24"/>
        </w:rPr>
        <w:t>Дополнительная</w:t>
      </w:r>
    </w:p>
    <w:p w:rsidR="00AB6399" w:rsidRPr="00AB6399" w:rsidRDefault="00AB6399" w:rsidP="00AB6399">
      <w:pPr>
        <w:pStyle w:val="a4"/>
        <w:numPr>
          <w:ilvl w:val="0"/>
          <w:numId w:val="22"/>
        </w:numPr>
        <w:rPr>
          <w:sz w:val="24"/>
          <w:szCs w:val="24"/>
        </w:rPr>
      </w:pPr>
      <w:r w:rsidRPr="00AB6399">
        <w:rPr>
          <w:sz w:val="24"/>
          <w:szCs w:val="24"/>
        </w:rPr>
        <w:t>Селезнева Н.А. Качество высшего образования как объект системного исследования : лекция-доклад. – 3-е изд. – М.: Исследовательский центр проблем качества подготовки специалистов, 2003. – 95 с.</w:t>
      </w:r>
    </w:p>
    <w:p w:rsidR="00AB6399" w:rsidRPr="00AB6399" w:rsidRDefault="00AB6399" w:rsidP="00AB6399">
      <w:pPr>
        <w:pStyle w:val="a4"/>
        <w:numPr>
          <w:ilvl w:val="0"/>
          <w:numId w:val="22"/>
        </w:numPr>
        <w:rPr>
          <w:sz w:val="24"/>
          <w:szCs w:val="24"/>
        </w:rPr>
      </w:pPr>
      <w:proofErr w:type="spellStart"/>
      <w:r w:rsidRPr="00AB6399">
        <w:rPr>
          <w:sz w:val="24"/>
          <w:szCs w:val="24"/>
        </w:rPr>
        <w:t>Ромашкина</w:t>
      </w:r>
      <w:proofErr w:type="spellEnd"/>
      <w:r w:rsidRPr="00AB6399">
        <w:rPr>
          <w:sz w:val="24"/>
          <w:szCs w:val="24"/>
        </w:rPr>
        <w:t xml:space="preserve"> Г.Ф. Оценка качества образования: опыт эмпирического исследования. – Университетское управление: практика и анализ, 2005, №5. http://umj.usu.ru/index.php/pub/inside/557/</w:t>
      </w:r>
    </w:p>
    <w:p w:rsidR="00AB6399" w:rsidRPr="00AB6399" w:rsidRDefault="00AB6399" w:rsidP="00AB6399">
      <w:pPr>
        <w:pStyle w:val="a4"/>
        <w:numPr>
          <w:ilvl w:val="0"/>
          <w:numId w:val="22"/>
        </w:numPr>
        <w:rPr>
          <w:sz w:val="24"/>
          <w:szCs w:val="24"/>
        </w:rPr>
      </w:pPr>
      <w:proofErr w:type="spellStart"/>
      <w:r w:rsidRPr="00AB6399">
        <w:rPr>
          <w:sz w:val="24"/>
          <w:szCs w:val="24"/>
        </w:rPr>
        <w:t>Шрофф-Мета</w:t>
      </w:r>
      <w:proofErr w:type="spellEnd"/>
      <w:r w:rsidRPr="00AB6399">
        <w:rPr>
          <w:sz w:val="24"/>
          <w:szCs w:val="24"/>
        </w:rPr>
        <w:t xml:space="preserve"> П., </w:t>
      </w:r>
      <w:proofErr w:type="spellStart"/>
      <w:r w:rsidRPr="00AB6399">
        <w:rPr>
          <w:sz w:val="24"/>
          <w:szCs w:val="24"/>
        </w:rPr>
        <w:t>Джонстоун</w:t>
      </w:r>
      <w:proofErr w:type="spellEnd"/>
      <w:r w:rsidRPr="00AB6399">
        <w:rPr>
          <w:sz w:val="24"/>
          <w:szCs w:val="24"/>
        </w:rPr>
        <w:t xml:space="preserve"> Д.Б. Финансирование и доступность высшего образования: международное сравнительное исследование оплаты обучения и мер финансовой поддержки. - Университетское управление: практика и анализ, 2001, №2.</w:t>
      </w:r>
      <w:r>
        <w:rPr>
          <w:sz w:val="24"/>
          <w:szCs w:val="24"/>
        </w:rPr>
        <w:t xml:space="preserve"> </w:t>
      </w:r>
      <w:r w:rsidRPr="00AB6399">
        <w:rPr>
          <w:sz w:val="24"/>
          <w:szCs w:val="24"/>
        </w:rPr>
        <w:t>http://www.umj.ru/index.php/pub/inside/162/</w:t>
      </w:r>
    </w:p>
    <w:p w:rsidR="002807A0" w:rsidRDefault="00AB6399" w:rsidP="002807A0">
      <w:pPr>
        <w:pStyle w:val="a4"/>
        <w:numPr>
          <w:ilvl w:val="0"/>
          <w:numId w:val="22"/>
        </w:numPr>
        <w:rPr>
          <w:sz w:val="24"/>
          <w:szCs w:val="24"/>
        </w:rPr>
      </w:pPr>
      <w:r w:rsidRPr="00AB6399">
        <w:rPr>
          <w:sz w:val="24"/>
          <w:szCs w:val="24"/>
          <w:lang w:val="en-US"/>
        </w:rPr>
        <w:t xml:space="preserve">McMillan, J.H. &amp; </w:t>
      </w:r>
      <w:proofErr w:type="spellStart"/>
      <w:r w:rsidRPr="00AB6399">
        <w:rPr>
          <w:sz w:val="24"/>
          <w:szCs w:val="24"/>
          <w:lang w:val="en-US"/>
        </w:rPr>
        <w:t>Wergin</w:t>
      </w:r>
      <w:proofErr w:type="spellEnd"/>
      <w:r w:rsidRPr="00AB6399">
        <w:rPr>
          <w:sz w:val="24"/>
          <w:szCs w:val="24"/>
          <w:lang w:val="en-US"/>
        </w:rPr>
        <w:t xml:space="preserve">, </w:t>
      </w:r>
      <w:proofErr w:type="spellStart"/>
      <w:r w:rsidRPr="00AB6399">
        <w:rPr>
          <w:sz w:val="24"/>
          <w:szCs w:val="24"/>
          <w:lang w:val="en-US"/>
        </w:rPr>
        <w:t>Jon.F</w:t>
      </w:r>
      <w:proofErr w:type="spellEnd"/>
      <w:r w:rsidRPr="00AB6399">
        <w:rPr>
          <w:sz w:val="24"/>
          <w:szCs w:val="24"/>
          <w:lang w:val="en-US"/>
        </w:rPr>
        <w:t xml:space="preserve">. (2010). Understanding and evaluating educational research. </w:t>
      </w:r>
      <w:proofErr w:type="spellStart"/>
      <w:r w:rsidRPr="00AB6399">
        <w:rPr>
          <w:sz w:val="24"/>
          <w:szCs w:val="24"/>
        </w:rPr>
        <w:t>Upper</w:t>
      </w:r>
      <w:proofErr w:type="spellEnd"/>
      <w:r w:rsidRPr="00AB6399">
        <w:rPr>
          <w:sz w:val="24"/>
          <w:szCs w:val="24"/>
        </w:rPr>
        <w:t xml:space="preserve"> </w:t>
      </w:r>
      <w:proofErr w:type="spellStart"/>
      <w:r w:rsidRPr="00AB6399">
        <w:rPr>
          <w:sz w:val="24"/>
          <w:szCs w:val="24"/>
        </w:rPr>
        <w:t>Saddle</w:t>
      </w:r>
      <w:proofErr w:type="spellEnd"/>
      <w:r w:rsidRPr="00AB6399">
        <w:rPr>
          <w:sz w:val="24"/>
          <w:szCs w:val="24"/>
        </w:rPr>
        <w:t xml:space="preserve"> </w:t>
      </w:r>
      <w:proofErr w:type="spellStart"/>
      <w:r w:rsidRPr="00AB6399">
        <w:rPr>
          <w:sz w:val="24"/>
          <w:szCs w:val="24"/>
        </w:rPr>
        <w:t>River</w:t>
      </w:r>
      <w:proofErr w:type="spellEnd"/>
      <w:r w:rsidRPr="00AB6399">
        <w:rPr>
          <w:sz w:val="24"/>
          <w:szCs w:val="24"/>
        </w:rPr>
        <w:t xml:space="preserve">, NJ: </w:t>
      </w:r>
      <w:proofErr w:type="spellStart"/>
      <w:r w:rsidRPr="00AB6399">
        <w:rPr>
          <w:sz w:val="24"/>
          <w:szCs w:val="24"/>
        </w:rPr>
        <w:t>Pearson</w:t>
      </w:r>
      <w:proofErr w:type="spellEnd"/>
      <w:r w:rsidRPr="00AB6399">
        <w:rPr>
          <w:sz w:val="24"/>
          <w:szCs w:val="24"/>
        </w:rPr>
        <w:t xml:space="preserve">  </w:t>
      </w:r>
      <w:proofErr w:type="spellStart"/>
      <w:r w:rsidRPr="00AB6399">
        <w:rPr>
          <w:sz w:val="24"/>
          <w:szCs w:val="24"/>
        </w:rPr>
        <w:t>Education</w:t>
      </w:r>
      <w:proofErr w:type="spellEnd"/>
      <w:r w:rsidRPr="00AB6399">
        <w:rPr>
          <w:sz w:val="24"/>
          <w:szCs w:val="24"/>
        </w:rPr>
        <w:t xml:space="preserve">, </w:t>
      </w:r>
      <w:proofErr w:type="spellStart"/>
      <w:r w:rsidRPr="00AB6399">
        <w:rPr>
          <w:sz w:val="24"/>
          <w:szCs w:val="24"/>
        </w:rPr>
        <w:t>Inc</w:t>
      </w:r>
      <w:proofErr w:type="spellEnd"/>
      <w:r w:rsidRPr="00AB6399">
        <w:rPr>
          <w:sz w:val="24"/>
          <w:szCs w:val="24"/>
        </w:rPr>
        <w:t>.</w:t>
      </w:r>
    </w:p>
    <w:p w:rsidR="00AB6399" w:rsidRPr="00AB6399" w:rsidRDefault="00AB6399" w:rsidP="00AB6399">
      <w:pPr>
        <w:rPr>
          <w:sz w:val="24"/>
          <w:szCs w:val="24"/>
        </w:rPr>
      </w:pPr>
    </w:p>
    <w:p w:rsidR="00B47A7B" w:rsidRPr="008851EB" w:rsidRDefault="00B47A7B">
      <w:pPr>
        <w:rPr>
          <w:sz w:val="24"/>
          <w:szCs w:val="24"/>
        </w:rPr>
      </w:pPr>
    </w:p>
    <w:p w:rsidR="00B47A7B" w:rsidRPr="002807A0" w:rsidRDefault="00B47A7B" w:rsidP="00AC4573">
      <w:pPr>
        <w:rPr>
          <w:sz w:val="24"/>
          <w:szCs w:val="24"/>
        </w:rPr>
      </w:pPr>
    </w:p>
    <w:sectPr w:rsidR="00B47A7B" w:rsidRPr="002807A0" w:rsidSect="009F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EC2"/>
    <w:multiLevelType w:val="hybridMultilevel"/>
    <w:tmpl w:val="629A264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73B24E2"/>
    <w:multiLevelType w:val="hybridMultilevel"/>
    <w:tmpl w:val="C26A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3707A"/>
    <w:multiLevelType w:val="hybridMultilevel"/>
    <w:tmpl w:val="8EA03B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C7A14"/>
    <w:multiLevelType w:val="hybridMultilevel"/>
    <w:tmpl w:val="54CEB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0372F"/>
    <w:multiLevelType w:val="hybridMultilevel"/>
    <w:tmpl w:val="89F4BE14"/>
    <w:lvl w:ilvl="0" w:tplc="BD9A4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16F08"/>
    <w:multiLevelType w:val="hybridMultilevel"/>
    <w:tmpl w:val="AC8AC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6B10D7"/>
    <w:multiLevelType w:val="hybridMultilevel"/>
    <w:tmpl w:val="8D3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48353A"/>
    <w:multiLevelType w:val="hybridMultilevel"/>
    <w:tmpl w:val="4C048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0F2F34"/>
    <w:multiLevelType w:val="hybridMultilevel"/>
    <w:tmpl w:val="D9866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75647"/>
    <w:multiLevelType w:val="hybridMultilevel"/>
    <w:tmpl w:val="57B88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0F37F6"/>
    <w:multiLevelType w:val="hybridMultilevel"/>
    <w:tmpl w:val="D812B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2C02FA"/>
    <w:multiLevelType w:val="hybridMultilevel"/>
    <w:tmpl w:val="1B0C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CB2F06"/>
    <w:multiLevelType w:val="hybridMultilevel"/>
    <w:tmpl w:val="74045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8F44CA"/>
    <w:multiLevelType w:val="hybridMultilevel"/>
    <w:tmpl w:val="9D08CC4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3F822CA5"/>
    <w:multiLevelType w:val="multilevel"/>
    <w:tmpl w:val="8CC632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9A03EE0"/>
    <w:multiLevelType w:val="multilevel"/>
    <w:tmpl w:val="A3DEF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D0C1034"/>
    <w:multiLevelType w:val="hybridMultilevel"/>
    <w:tmpl w:val="86469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4F20D2"/>
    <w:multiLevelType w:val="hybridMultilevel"/>
    <w:tmpl w:val="B8B23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C834BB"/>
    <w:multiLevelType w:val="hybridMultilevel"/>
    <w:tmpl w:val="2CBEF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3448A9"/>
    <w:multiLevelType w:val="multilevel"/>
    <w:tmpl w:val="99FE09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D0D5973"/>
    <w:multiLevelType w:val="hybridMultilevel"/>
    <w:tmpl w:val="1916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133B5B"/>
    <w:multiLevelType w:val="hybridMultilevel"/>
    <w:tmpl w:val="9B48A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562B18"/>
    <w:multiLevelType w:val="hybridMultilevel"/>
    <w:tmpl w:val="D06A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15"/>
  </w:num>
  <w:num w:numId="8">
    <w:abstractNumId w:val="22"/>
  </w:num>
  <w:num w:numId="9">
    <w:abstractNumId w:val="0"/>
  </w:num>
  <w:num w:numId="10">
    <w:abstractNumId w:val="13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16"/>
  </w:num>
  <w:num w:numId="16">
    <w:abstractNumId w:val="3"/>
  </w:num>
  <w:num w:numId="17">
    <w:abstractNumId w:val="21"/>
  </w:num>
  <w:num w:numId="18">
    <w:abstractNumId w:val="12"/>
  </w:num>
  <w:num w:numId="19">
    <w:abstractNumId w:val="7"/>
  </w:num>
  <w:num w:numId="20">
    <w:abstractNumId w:val="17"/>
  </w:num>
  <w:num w:numId="21">
    <w:abstractNumId w:val="18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90AF8"/>
    <w:rsid w:val="00090AF8"/>
    <w:rsid w:val="000F15ED"/>
    <w:rsid w:val="00131FA6"/>
    <w:rsid w:val="00164EBA"/>
    <w:rsid w:val="0016627E"/>
    <w:rsid w:val="00204E63"/>
    <w:rsid w:val="00222BA2"/>
    <w:rsid w:val="00224C97"/>
    <w:rsid w:val="0023237F"/>
    <w:rsid w:val="00252880"/>
    <w:rsid w:val="00261A71"/>
    <w:rsid w:val="002807A0"/>
    <w:rsid w:val="002A5775"/>
    <w:rsid w:val="002E5A59"/>
    <w:rsid w:val="00322250"/>
    <w:rsid w:val="00340D4C"/>
    <w:rsid w:val="003808E0"/>
    <w:rsid w:val="00381E05"/>
    <w:rsid w:val="00390041"/>
    <w:rsid w:val="003A26D1"/>
    <w:rsid w:val="003D3A5B"/>
    <w:rsid w:val="00402D82"/>
    <w:rsid w:val="00403C6E"/>
    <w:rsid w:val="00425EC7"/>
    <w:rsid w:val="00427BEB"/>
    <w:rsid w:val="0043234C"/>
    <w:rsid w:val="0043390E"/>
    <w:rsid w:val="00444E2F"/>
    <w:rsid w:val="00451B64"/>
    <w:rsid w:val="00453CF6"/>
    <w:rsid w:val="0046617B"/>
    <w:rsid w:val="004720EC"/>
    <w:rsid w:val="004A66EE"/>
    <w:rsid w:val="004C5C52"/>
    <w:rsid w:val="004D6B92"/>
    <w:rsid w:val="004F70D6"/>
    <w:rsid w:val="00532BE5"/>
    <w:rsid w:val="0056472B"/>
    <w:rsid w:val="00595969"/>
    <w:rsid w:val="005C7F74"/>
    <w:rsid w:val="00605C74"/>
    <w:rsid w:val="006C1C98"/>
    <w:rsid w:val="007113EF"/>
    <w:rsid w:val="0071538B"/>
    <w:rsid w:val="00734204"/>
    <w:rsid w:val="00743BC1"/>
    <w:rsid w:val="00745D70"/>
    <w:rsid w:val="0075284C"/>
    <w:rsid w:val="00780916"/>
    <w:rsid w:val="00796758"/>
    <w:rsid w:val="007B62D4"/>
    <w:rsid w:val="007F07E2"/>
    <w:rsid w:val="007F5C5C"/>
    <w:rsid w:val="008004C7"/>
    <w:rsid w:val="008167F8"/>
    <w:rsid w:val="008521E9"/>
    <w:rsid w:val="00852E48"/>
    <w:rsid w:val="008574FD"/>
    <w:rsid w:val="008851EB"/>
    <w:rsid w:val="008A5C6B"/>
    <w:rsid w:val="008C6263"/>
    <w:rsid w:val="008E0623"/>
    <w:rsid w:val="008E2880"/>
    <w:rsid w:val="008F5BDD"/>
    <w:rsid w:val="009352D9"/>
    <w:rsid w:val="009A2309"/>
    <w:rsid w:val="009E4D72"/>
    <w:rsid w:val="009E72F8"/>
    <w:rsid w:val="009F119D"/>
    <w:rsid w:val="009F6826"/>
    <w:rsid w:val="00A023C5"/>
    <w:rsid w:val="00A363AC"/>
    <w:rsid w:val="00AA52EE"/>
    <w:rsid w:val="00AB6399"/>
    <w:rsid w:val="00AB7000"/>
    <w:rsid w:val="00AC3F4E"/>
    <w:rsid w:val="00AC4573"/>
    <w:rsid w:val="00AD0653"/>
    <w:rsid w:val="00B3337A"/>
    <w:rsid w:val="00B35AFC"/>
    <w:rsid w:val="00B47A7B"/>
    <w:rsid w:val="00B80651"/>
    <w:rsid w:val="00BA5DEE"/>
    <w:rsid w:val="00BC105E"/>
    <w:rsid w:val="00BD2BE7"/>
    <w:rsid w:val="00BE5DE8"/>
    <w:rsid w:val="00BE6D51"/>
    <w:rsid w:val="00C46D70"/>
    <w:rsid w:val="00C55C1F"/>
    <w:rsid w:val="00CD7C3A"/>
    <w:rsid w:val="00CF318A"/>
    <w:rsid w:val="00D779D8"/>
    <w:rsid w:val="00D928F6"/>
    <w:rsid w:val="00DA6ED4"/>
    <w:rsid w:val="00DB1D11"/>
    <w:rsid w:val="00DD18DC"/>
    <w:rsid w:val="00DD6940"/>
    <w:rsid w:val="00E25A1C"/>
    <w:rsid w:val="00E3744C"/>
    <w:rsid w:val="00EC2B18"/>
    <w:rsid w:val="00EE43D2"/>
    <w:rsid w:val="00F27F8D"/>
    <w:rsid w:val="00F56DB8"/>
    <w:rsid w:val="00FC40CF"/>
    <w:rsid w:val="00FD4A2A"/>
    <w:rsid w:val="00FD6C30"/>
    <w:rsid w:val="00FE50F6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F8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806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90AF8"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link w:val="50"/>
    <w:uiPriority w:val="99"/>
    <w:qFormat/>
    <w:rsid w:val="00090AF8"/>
    <w:pPr>
      <w:keepNext/>
      <w:jc w:val="center"/>
      <w:outlineLvl w:val="4"/>
    </w:pPr>
    <w:rPr>
      <w:rFonts w:ascii="Tahoma" w:hAnsi="Tahoma"/>
      <w:outline/>
      <w:shadow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065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90AF8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90AF8"/>
    <w:rPr>
      <w:rFonts w:ascii="Tahoma" w:hAnsi="Tahoma" w:cs="Times New Roman"/>
      <w:outline/>
      <w:shadow/>
      <w:sz w:val="20"/>
      <w:szCs w:val="20"/>
      <w:lang w:eastAsia="ru-RU"/>
    </w:rPr>
  </w:style>
  <w:style w:type="paragraph" w:customStyle="1" w:styleId="FR1">
    <w:name w:val="FR1"/>
    <w:uiPriority w:val="99"/>
    <w:rsid w:val="00090AF8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  <w:szCs w:val="20"/>
    </w:rPr>
  </w:style>
  <w:style w:type="paragraph" w:customStyle="1" w:styleId="FR2">
    <w:name w:val="FR2"/>
    <w:uiPriority w:val="99"/>
    <w:rsid w:val="00090AF8"/>
    <w:pPr>
      <w:widowControl w:val="0"/>
      <w:spacing w:before="1340" w:line="420" w:lineRule="auto"/>
      <w:ind w:left="4680"/>
    </w:pPr>
    <w:rPr>
      <w:rFonts w:ascii="Times New Roman" w:eastAsia="Times New Roman" w:hAnsi="Times New Roman"/>
      <w:sz w:val="28"/>
      <w:szCs w:val="20"/>
    </w:rPr>
  </w:style>
  <w:style w:type="paragraph" w:customStyle="1" w:styleId="FR3">
    <w:name w:val="FR3"/>
    <w:uiPriority w:val="99"/>
    <w:rsid w:val="00090AF8"/>
    <w:pPr>
      <w:widowControl w:val="0"/>
    </w:pPr>
    <w:rPr>
      <w:rFonts w:ascii="Arial" w:eastAsia="Times New Roman" w:hAnsi="Arial"/>
      <w:b/>
      <w:sz w:val="24"/>
      <w:szCs w:val="20"/>
    </w:rPr>
  </w:style>
  <w:style w:type="paragraph" w:customStyle="1" w:styleId="text">
    <w:name w:val="text"/>
    <w:basedOn w:val="a"/>
    <w:uiPriority w:val="99"/>
    <w:rsid w:val="00B8065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99"/>
    <w:qFormat/>
    <w:rsid w:val="00B8065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A5775"/>
    <w:pPr>
      <w:ind w:left="720"/>
      <w:contextualSpacing/>
    </w:pPr>
  </w:style>
  <w:style w:type="paragraph" w:customStyle="1" w:styleId="21">
    <w:name w:val="Знак21"/>
    <w:basedOn w:val="a"/>
    <w:uiPriority w:val="99"/>
    <w:rsid w:val="00C46D70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table" w:styleId="a5">
    <w:name w:val="Table Grid"/>
    <w:basedOn w:val="a1"/>
    <w:locked/>
    <w:rsid w:val="00FC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8</Pages>
  <Words>2349</Words>
  <Characters>13394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Tardis</cp:lastModifiedBy>
  <cp:revision>24</cp:revision>
  <cp:lastPrinted>2011-12-14T17:12:00Z</cp:lastPrinted>
  <dcterms:created xsi:type="dcterms:W3CDTF">2013-05-08T08:51:00Z</dcterms:created>
  <dcterms:modified xsi:type="dcterms:W3CDTF">2013-05-09T10:17:00Z</dcterms:modified>
</cp:coreProperties>
</file>