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09" w:rsidRDefault="0006581B" w:rsidP="0006581B">
      <w:pPr>
        <w:spacing w:after="0" w:line="240" w:lineRule="auto"/>
        <w:ind w:firstLine="284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  <w:t xml:space="preserve">В данном конкурсе оцениваются научные результаты студента </w:t>
      </w:r>
      <w:r w:rsidRPr="005E6792">
        <w:rPr>
          <w:rFonts w:ascii="Trebuchet MS" w:hAnsi="Trebuchet MS"/>
          <w:color w:val="000000"/>
          <w:sz w:val="16"/>
          <w:szCs w:val="16"/>
          <w:u w:val="single"/>
        </w:rPr>
        <w:t>за период</w:t>
      </w:r>
      <w:r>
        <w:rPr>
          <w:rFonts w:ascii="Trebuchet MS" w:hAnsi="Trebuchet MS"/>
          <w:color w:val="000000"/>
          <w:sz w:val="16"/>
          <w:szCs w:val="16"/>
        </w:rPr>
        <w:t> </w:t>
      </w:r>
      <w:r w:rsidRPr="005E6792">
        <w:rPr>
          <w:rFonts w:ascii="Trebuchet MS" w:hAnsi="Trebuchet MS"/>
          <w:color w:val="000000"/>
          <w:sz w:val="20"/>
          <w:szCs w:val="20"/>
          <w:highlight w:val="yellow"/>
          <w:u w:val="single"/>
        </w:rPr>
        <w:t>01.01.2013 г. - 30.06.2013 г.</w:t>
      </w:r>
      <w:r>
        <w:rPr>
          <w:rFonts w:ascii="Trebuchet MS" w:hAnsi="Trebuchet MS"/>
          <w:color w:val="000000"/>
          <w:sz w:val="16"/>
          <w:szCs w:val="16"/>
        </w:rPr>
        <w:br/>
      </w:r>
    </w:p>
    <w:p w:rsidR="0006581B" w:rsidRPr="00F419F9" w:rsidRDefault="0006581B" w:rsidP="0006581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hAnsi="Trebuchet MS"/>
          <w:b/>
          <w:bCs/>
          <w:i/>
          <w:iCs/>
          <w:color w:val="000000"/>
          <w:sz w:val="16"/>
          <w:szCs w:val="16"/>
        </w:rPr>
        <w:t>Нельзя заявлять повторно научные работы, за которые уже выплачивалась повышенная академическая стипендия в прошедшем периоде</w:t>
      </w:r>
      <w:r w:rsidR="00AB7F09">
        <w:rPr>
          <w:rFonts w:ascii="Trebuchet MS" w:hAnsi="Trebuchet MS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Trebuchet MS" w:hAnsi="Trebuchet MS"/>
          <w:color w:val="000000"/>
          <w:sz w:val="16"/>
          <w:szCs w:val="16"/>
        </w:rPr>
        <w:t>(будет проведен мониторинг архивных данных за прошлый период)</w:t>
      </w:r>
      <w:proofErr w:type="gramStart"/>
      <w:r>
        <w:rPr>
          <w:rFonts w:ascii="Trebuchet MS" w:hAnsi="Trebuchet MS"/>
          <w:color w:val="000000"/>
          <w:sz w:val="16"/>
          <w:szCs w:val="16"/>
        </w:rPr>
        <w:t> </w:t>
      </w:r>
      <w:r>
        <w:rPr>
          <w:rFonts w:ascii="Trebuchet MS" w:hAnsi="Trebuchet MS"/>
          <w:b/>
          <w:bCs/>
          <w:i/>
          <w:iCs/>
          <w:color w:val="000000"/>
          <w:sz w:val="16"/>
          <w:szCs w:val="16"/>
        </w:rPr>
        <w:t>!</w:t>
      </w:r>
      <w:proofErr w:type="gramEnd"/>
      <w:r>
        <w:rPr>
          <w:rFonts w:ascii="Trebuchet MS" w:hAnsi="Trebuchet MS"/>
          <w:b/>
          <w:bCs/>
          <w:i/>
          <w:iCs/>
          <w:color w:val="000000"/>
          <w:sz w:val="16"/>
          <w:szCs w:val="16"/>
        </w:rPr>
        <w:br/>
      </w:r>
      <w:r>
        <w:rPr>
          <w:rFonts w:ascii="Trebuchet MS" w:hAnsi="Trebuchet MS"/>
          <w:b/>
          <w:bCs/>
          <w:i/>
          <w:iCs/>
          <w:color w:val="000000"/>
          <w:sz w:val="16"/>
          <w:szCs w:val="16"/>
        </w:rPr>
        <w:br/>
      </w:r>
      <w:r>
        <w:rPr>
          <w:rFonts w:ascii="Trebuchet MS" w:hAnsi="Trebuchet MS"/>
          <w:b/>
          <w:bCs/>
          <w:i/>
          <w:iCs/>
          <w:color w:val="FF0000"/>
          <w:sz w:val="16"/>
          <w:szCs w:val="16"/>
        </w:rPr>
        <w:t xml:space="preserve">      </w:t>
      </w:r>
      <w:proofErr w:type="spellStart"/>
      <w:r w:rsidRPr="0006581B">
        <w:rPr>
          <w:rFonts w:ascii="Trebuchet MS" w:hAnsi="Trebuchet MS"/>
          <w:b/>
          <w:bCs/>
          <w:i/>
          <w:iCs/>
          <w:color w:val="FF0000"/>
          <w:sz w:val="20"/>
          <w:szCs w:val="20"/>
        </w:rPr>
        <w:t>NB</w:t>
      </w:r>
      <w:proofErr w:type="spellEnd"/>
      <w:r w:rsidRPr="0006581B">
        <w:rPr>
          <w:rFonts w:ascii="Trebuchet MS" w:hAnsi="Trebuchet MS"/>
          <w:b/>
          <w:bCs/>
          <w:i/>
          <w:iCs/>
          <w:color w:val="FF0000"/>
          <w:sz w:val="20"/>
          <w:szCs w:val="20"/>
        </w:rPr>
        <w:t>!</w:t>
      </w:r>
      <w:r>
        <w:rPr>
          <w:rStyle w:val="apple-converted-space"/>
          <w:rFonts w:ascii="Trebuchet MS" w:hAnsi="Trebuchet MS"/>
          <w:b/>
          <w:bCs/>
          <w:i/>
          <w:iCs/>
          <w:color w:val="FF0000"/>
          <w:sz w:val="16"/>
          <w:szCs w:val="16"/>
        </w:rPr>
        <w:t> </w:t>
      </w:r>
      <w:r>
        <w:rPr>
          <w:rFonts w:ascii="Trebuchet MS" w:hAnsi="Trebuchet MS"/>
          <w:i/>
          <w:iCs/>
          <w:color w:val="FF0000"/>
          <w:sz w:val="16"/>
          <w:szCs w:val="16"/>
          <w:u w:val="single"/>
        </w:rPr>
        <w:t>Заявка заполняется</w:t>
      </w:r>
      <w:r>
        <w:rPr>
          <w:rStyle w:val="apple-converted-space"/>
          <w:rFonts w:ascii="Trebuchet MS" w:hAnsi="Trebuchet MS"/>
          <w:i/>
          <w:iCs/>
          <w:color w:val="FF0000"/>
          <w:sz w:val="16"/>
          <w:szCs w:val="16"/>
          <w:u w:val="single"/>
        </w:rPr>
        <w:t> </w:t>
      </w:r>
      <w:r w:rsidRPr="00AB7F09">
        <w:rPr>
          <w:rFonts w:ascii="Trebuchet MS" w:hAnsi="Trebuchet MS"/>
          <w:i/>
          <w:iCs/>
          <w:color w:val="FF0000"/>
          <w:sz w:val="20"/>
          <w:szCs w:val="20"/>
          <w:u w:val="single"/>
        </w:rPr>
        <w:t>единожды</w:t>
      </w:r>
      <w:r>
        <w:rPr>
          <w:rFonts w:ascii="Trebuchet MS" w:hAnsi="Trebuchet MS"/>
          <w:i/>
          <w:iCs/>
          <w:color w:val="FF0000"/>
          <w:sz w:val="16"/>
          <w:szCs w:val="16"/>
        </w:rPr>
        <w:t xml:space="preserve">, то есть все данные должны быть заполнены во время первичного создания заявки в системе. После закрытия заявки она </w:t>
      </w:r>
      <w:proofErr w:type="gramStart"/>
      <w:r>
        <w:rPr>
          <w:rFonts w:ascii="Trebuchet MS" w:hAnsi="Trebuchet MS"/>
          <w:i/>
          <w:iCs/>
          <w:color w:val="FF0000"/>
          <w:sz w:val="16"/>
          <w:szCs w:val="16"/>
        </w:rPr>
        <w:t>будет автоматический отправлена  на рассмотрение экспертной комиссии и уже</w:t>
      </w:r>
      <w:r>
        <w:rPr>
          <w:rStyle w:val="apple-converted-space"/>
          <w:rFonts w:ascii="Trebuchet MS" w:hAnsi="Trebuchet MS"/>
          <w:i/>
          <w:iCs/>
          <w:color w:val="FF0000"/>
          <w:sz w:val="16"/>
          <w:szCs w:val="16"/>
        </w:rPr>
        <w:t> </w:t>
      </w:r>
      <w:r>
        <w:rPr>
          <w:rFonts w:ascii="Trebuchet MS" w:hAnsi="Trebuchet MS"/>
          <w:i/>
          <w:iCs/>
          <w:color w:val="FF0000"/>
          <w:sz w:val="16"/>
          <w:szCs w:val="16"/>
          <w:u w:val="single"/>
        </w:rPr>
        <w:t>не</w:t>
      </w:r>
      <w:proofErr w:type="gramEnd"/>
      <w:r>
        <w:rPr>
          <w:rFonts w:ascii="Trebuchet MS" w:hAnsi="Trebuchet MS"/>
          <w:i/>
          <w:iCs/>
          <w:color w:val="FF0000"/>
          <w:sz w:val="16"/>
          <w:szCs w:val="16"/>
          <w:u w:val="single"/>
        </w:rPr>
        <w:t xml:space="preserve"> будет подлежать повторному редактированию</w:t>
      </w:r>
      <w:r>
        <w:rPr>
          <w:rFonts w:ascii="Trebuchet MS" w:hAnsi="Trebuchet MS"/>
          <w:i/>
          <w:iCs/>
          <w:color w:val="FF0000"/>
          <w:sz w:val="16"/>
          <w:szCs w:val="16"/>
        </w:rPr>
        <w:t>!</w:t>
      </w:r>
    </w:p>
    <w:p w:rsidR="0006581B" w:rsidRDefault="0006581B" w:rsidP="000658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419F9" w:rsidRDefault="00F419F9" w:rsidP="0006581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ФОРМИРОВАНИЮ ПАКЕТА ДОКУМЕНТОВ НА ПОВЫШЕННУЮ СТИПЕНДИЮ</w:t>
      </w:r>
      <w:r w:rsidR="000658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 НАУЧНЫЕ ДОСТИЖЕНИЯ </w:t>
      </w:r>
    </w:p>
    <w:p w:rsidR="0006581B" w:rsidRPr="0006581B" w:rsidRDefault="0006581B" w:rsidP="00065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40" w:rsidRPr="00F419F9" w:rsidRDefault="00894440" w:rsidP="00F41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F9" w:rsidRDefault="00F419F9" w:rsidP="00F41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Необходимо:</w:t>
      </w:r>
    </w:p>
    <w:p w:rsidR="00894440" w:rsidRPr="00F419F9" w:rsidRDefault="00894440" w:rsidP="00F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     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Заявление от студента – обоснование на получение повышенной академической стипендии (в свободной форме</w:t>
      </w:r>
      <w:r w:rsidR="00EE4C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1 стр.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shd w:val="clear" w:color="auto" w:fill="FAFAFA"/>
          <w:lang w:eastAsia="ru-RU"/>
        </w:rPr>
        <w:t xml:space="preserve"> 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Рекомендация от научного руководителя</w:t>
      </w:r>
      <w:r w:rsidR="00233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="00233422" w:rsidRPr="00233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а при его отсутствии - любого преподавателя соответствующего факультета </w:t>
      </w:r>
      <w:proofErr w:type="spellStart"/>
      <w:r w:rsidR="00233422" w:rsidRPr="00233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НИУ</w:t>
      </w:r>
      <w:proofErr w:type="spellEnd"/>
      <w:r w:rsidR="00233422" w:rsidRPr="00233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233422" w:rsidRPr="00233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ВШЭ</w:t>
      </w:r>
      <w:proofErr w:type="spellEnd"/>
      <w:r w:rsidR="00233422" w:rsidRPr="002334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отсканированный файл с подписью научного руководителя (</w:t>
      </w:r>
      <w:proofErr w:type="spellStart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 опубл</w:t>
      </w:r>
      <w:r w:rsidR="0065125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икованных научных работ от 01.01.2013</w:t>
      </w:r>
      <w:r w:rsidR="000B1F6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30.06.2013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(из них в печати).  </w:t>
      </w:r>
      <w:r w:rsidRPr="00F419F9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Нельзя заявлять повторно научную работу, за которую уже выплачивалась повышенная академическая стипендия</w:t>
      </w:r>
      <w:r w:rsidR="00FD628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D628A" w:rsidRPr="00672945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(будет проведен мониторинг архивных данных за прошлый период)</w:t>
      </w:r>
      <w:proofErr w:type="gramStart"/>
      <w:r w:rsidR="006729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D628A" w:rsidRPr="00672945">
        <w:rPr>
          <w:rFonts w:ascii="Arial" w:eastAsia="Times New Roman" w:hAnsi="Arial" w:cs="Arial"/>
          <w:b/>
          <w:i/>
          <w:color w:val="000000"/>
          <w:sz w:val="23"/>
          <w:szCs w:val="23"/>
          <w:lang w:eastAsia="ru-RU"/>
        </w:rPr>
        <w:t>!</w:t>
      </w:r>
      <w:proofErr w:type="gramEnd"/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</w:t>
      </w:r>
      <w:r w:rsidR="004956A9" w:rsidRPr="00894440">
        <w:rPr>
          <w:rFonts w:ascii="Arial" w:eastAsia="Times New Roman" w:hAnsi="Arial" w:cs="Arial"/>
          <w:color w:val="000000"/>
          <w:sz w:val="44"/>
          <w:szCs w:val="44"/>
          <w:lang w:eastAsia="ru-RU"/>
        </w:rPr>
        <w:t>*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Успев</w:t>
      </w:r>
      <w:r w:rsidR="006729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аемость за два последних 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семестр</w:t>
      </w:r>
      <w:r w:rsidR="006729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r w:rsidR="002A4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/ четыре модуля (2012-2013 </w:t>
      </w:r>
      <w:proofErr w:type="spellStart"/>
      <w:r w:rsidR="002A4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</w:t>
      </w:r>
      <w:proofErr w:type="spellEnd"/>
      <w:r w:rsidR="002A49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год)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</w:t>
      </w:r>
      <w:r w:rsidRPr="00F419F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AFAFA"/>
          <w:lang w:eastAsia="ru-RU"/>
        </w:rPr>
        <w:t> от 6 до 10 баллов (прикладывать справку об успеваемости НЕ НУЖНО!).</w:t>
      </w:r>
      <w:r w:rsidR="004956A9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AFAFA"/>
          <w:lang w:eastAsia="ru-RU"/>
        </w:rPr>
        <w:t xml:space="preserve"> </w:t>
      </w:r>
    </w:p>
    <w:p w:rsidR="00F419F9" w:rsidRDefault="00F419F9" w:rsidP="00F419F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Документы, подтверждающие достигнутые научные результаты - сертификаты, грамоты, дипломы (</w:t>
      </w:r>
      <w:proofErr w:type="spellStart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440" w:rsidRPr="00F419F9" w:rsidRDefault="00894440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F9" w:rsidRDefault="00F419F9" w:rsidP="00F419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Подтверждающие документы:</w:t>
      </w:r>
    </w:p>
    <w:p w:rsidR="00894440" w:rsidRPr="00F419F9" w:rsidRDefault="00894440" w:rsidP="00F41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="008A68A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 публикаций, заверенный учебной частью факультета</w:t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</w:t>
      </w:r>
      <w:proofErr w:type="spellStart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 работ, сданных в печать с официальной справкой о приеме к печати (</w:t>
      </w:r>
      <w:proofErr w:type="spellStart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Копии отчетов (</w:t>
      </w:r>
      <w:proofErr w:type="spellStart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Программы конференций (</w:t>
      </w:r>
      <w:proofErr w:type="spellStart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pdf</w:t>
      </w:r>
      <w:proofErr w:type="spellEnd"/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F419F9" w:rsidRPr="00F419F9" w:rsidRDefault="00F419F9" w:rsidP="00F419F9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Список организованных и проведенных научных мероприятий.</w:t>
      </w:r>
    </w:p>
    <w:p w:rsidR="00F419F9" w:rsidRDefault="00F419F9" w:rsidP="00F419F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Pr="00F419F9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 </w:t>
      </w:r>
      <w:r w:rsidRPr="00F419F9">
        <w:rPr>
          <w:rFonts w:ascii="Arial" w:eastAsia="Times New Roman" w:hAnsi="Arial" w:cs="Arial"/>
          <w:color w:val="000000"/>
          <w:sz w:val="12"/>
          <w:lang w:eastAsia="ru-RU"/>
        </w:rPr>
        <w:tab/>
      </w:r>
      <w:r w:rsidRPr="00F419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Примечание.</w:t>
      </w:r>
    </w:p>
    <w:p w:rsidR="00894440" w:rsidRDefault="00894440" w:rsidP="00F419F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4440" w:rsidRDefault="00894440" w:rsidP="00F419F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22395" w:rsidRDefault="00F22395" w:rsidP="00F419F9">
      <w:pPr>
        <w:spacing w:after="0" w:line="240" w:lineRule="auto"/>
        <w:ind w:hanging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956A9" w:rsidRPr="004956A9" w:rsidRDefault="004956A9" w:rsidP="004956A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1223B">
        <w:rPr>
          <w:rFonts w:ascii="Trebuchet MS" w:eastAsia="Times New Roman" w:hAnsi="Trebuchet MS" w:cs="Times New Roman"/>
          <w:i/>
          <w:iCs/>
          <w:color w:val="000000"/>
          <w:sz w:val="40"/>
          <w:szCs w:val="40"/>
          <w:lang w:eastAsia="ru-RU"/>
        </w:rPr>
        <w:t xml:space="preserve">* </w:t>
      </w:r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 xml:space="preserve">Если Вы студент 1-го курса магистратуры и соответственно у Вас отсутствуют данные по успеваемости за 2012-2013 </w:t>
      </w:r>
      <w:proofErr w:type="spellStart"/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>уч</w:t>
      </w:r>
      <w:proofErr w:type="spellEnd"/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>. год, </w:t>
      </w:r>
      <w:r w:rsidRPr="00F1223B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u w:val="single"/>
          <w:lang w:eastAsia="ru-RU"/>
        </w:rPr>
        <w:t>в поле "Примечание"</w:t>
      </w:r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 xml:space="preserve"> напишите, пожалуйста, следующий комментарий и прикрепите диплом (+приложение) в </w:t>
      </w:r>
      <w:proofErr w:type="spellStart"/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>Pdf</w:t>
      </w:r>
      <w:proofErr w:type="spellEnd"/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 xml:space="preserve"> файле. В поле</w:t>
      </w:r>
      <w:r w:rsidR="00A76C00"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 xml:space="preserve"> «</w:t>
      </w:r>
      <w:r w:rsidR="00A76C00" w:rsidRPr="00F419F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>Успев</w:t>
      </w:r>
      <w:r w:rsidR="00A76C00"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>аемость»</w:t>
      </w:r>
      <w:r w:rsidRPr="00F1223B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ru-RU"/>
        </w:rPr>
        <w:t xml:space="preserve"> укажите минимальный и максимальный балл от 6 до 10 прилагаемого диплома.</w:t>
      </w:r>
    </w:p>
    <w:p w:rsidR="004956A9" w:rsidRPr="004956A9" w:rsidRDefault="004956A9" w:rsidP="004956A9">
      <w:pPr>
        <w:shd w:val="clear" w:color="auto" w:fill="FAFAFA"/>
        <w:spacing w:before="100" w:beforeAutospacing="1" w:after="100" w:afterAutospacing="1" w:line="240" w:lineRule="auto"/>
        <w:textAlignment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ru-RU"/>
        </w:rPr>
      </w:pPr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u w:val="single"/>
          <w:lang w:eastAsia="ru-RU"/>
        </w:rPr>
        <w:t>Комментарий</w:t>
      </w:r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>:</w:t>
      </w:r>
      <w:r w:rsidRPr="004956A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br/>
      </w:r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 xml:space="preserve">Я студент 1-го курса магистратуры, факультета </w:t>
      </w:r>
      <w:proofErr w:type="spellStart"/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>ХХХ</w:t>
      </w:r>
      <w:proofErr w:type="spellEnd"/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 xml:space="preserve">, прилагаю диплом бакалавра/специалиста </w:t>
      </w:r>
      <w:proofErr w:type="spellStart"/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>ХХХ</w:t>
      </w:r>
      <w:proofErr w:type="spellEnd"/>
      <w:r w:rsidRPr="00F1223B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ru-RU"/>
        </w:rPr>
        <w:t xml:space="preserve"> Университета.</w:t>
      </w:r>
    </w:p>
    <w:p w:rsidR="00F22395" w:rsidRPr="004956A9" w:rsidRDefault="00F22395" w:rsidP="004956A9">
      <w:pPr>
        <w:pStyle w:val="a3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F22395" w:rsidRPr="004956A9" w:rsidSect="009B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33705"/>
    <w:multiLevelType w:val="hybridMultilevel"/>
    <w:tmpl w:val="60E21938"/>
    <w:lvl w:ilvl="0" w:tplc="ED2683BC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049EC"/>
    <w:rsid w:val="0006581B"/>
    <w:rsid w:val="000B1F63"/>
    <w:rsid w:val="001B041E"/>
    <w:rsid w:val="00233422"/>
    <w:rsid w:val="002A49AB"/>
    <w:rsid w:val="002D0268"/>
    <w:rsid w:val="004417A1"/>
    <w:rsid w:val="004956A9"/>
    <w:rsid w:val="005E6792"/>
    <w:rsid w:val="00651253"/>
    <w:rsid w:val="00672945"/>
    <w:rsid w:val="006A5AF2"/>
    <w:rsid w:val="006A6D17"/>
    <w:rsid w:val="00813A61"/>
    <w:rsid w:val="00894440"/>
    <w:rsid w:val="008A68A1"/>
    <w:rsid w:val="008B747E"/>
    <w:rsid w:val="008F168A"/>
    <w:rsid w:val="009049EC"/>
    <w:rsid w:val="009B2A39"/>
    <w:rsid w:val="00A76C00"/>
    <w:rsid w:val="00A90001"/>
    <w:rsid w:val="00AB7F09"/>
    <w:rsid w:val="00BE70D1"/>
    <w:rsid w:val="00C120D5"/>
    <w:rsid w:val="00EB62AD"/>
    <w:rsid w:val="00EE4CF9"/>
    <w:rsid w:val="00F1223B"/>
    <w:rsid w:val="00F22395"/>
    <w:rsid w:val="00F419F9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4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419F9"/>
  </w:style>
  <w:style w:type="character" w:styleId="a5">
    <w:name w:val="Emphasis"/>
    <w:basedOn w:val="a0"/>
    <w:uiPriority w:val="20"/>
    <w:qFormat/>
    <w:rsid w:val="00BE70D1"/>
    <w:rPr>
      <w:i/>
      <w:iCs/>
    </w:rPr>
  </w:style>
  <w:style w:type="character" w:customStyle="1" w:styleId="apple-converted-space">
    <w:name w:val="apple-converted-space"/>
    <w:basedOn w:val="a0"/>
    <w:rsid w:val="006A6D17"/>
  </w:style>
  <w:style w:type="character" w:styleId="a6">
    <w:name w:val="Strong"/>
    <w:basedOn w:val="a0"/>
    <w:uiPriority w:val="22"/>
    <w:qFormat/>
    <w:rsid w:val="004956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Анжелика</cp:lastModifiedBy>
  <cp:revision>4</cp:revision>
  <dcterms:created xsi:type="dcterms:W3CDTF">2013-02-19T07:37:00Z</dcterms:created>
  <dcterms:modified xsi:type="dcterms:W3CDTF">2013-11-14T10:28:00Z</dcterms:modified>
</cp:coreProperties>
</file>