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E7" w:rsidRPr="000A581E" w:rsidRDefault="00E312E7" w:rsidP="00E312E7">
      <w:pPr>
        <w:jc w:val="center"/>
        <w:rPr>
          <w:rFonts w:ascii="Times New Roman" w:hAnsi="Times New Roman"/>
          <w:b/>
          <w:sz w:val="28"/>
          <w:szCs w:val="28"/>
        </w:rPr>
      </w:pPr>
      <w:r w:rsidRPr="000A581E">
        <w:rPr>
          <w:rFonts w:ascii="Times New Roman" w:hAnsi="Times New Roman"/>
          <w:b/>
          <w:sz w:val="28"/>
          <w:szCs w:val="28"/>
        </w:rPr>
        <w:t>Протокол №</w:t>
      </w:r>
      <w:r w:rsidR="00286288">
        <w:rPr>
          <w:rFonts w:ascii="Times New Roman" w:hAnsi="Times New Roman"/>
          <w:b/>
          <w:sz w:val="28"/>
          <w:szCs w:val="28"/>
        </w:rPr>
        <w:t>4</w:t>
      </w:r>
    </w:p>
    <w:p w:rsidR="00E312E7" w:rsidRPr="000A581E" w:rsidRDefault="00B63D46" w:rsidP="00E312E7">
      <w:pPr>
        <w:jc w:val="center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>заседания Профессиональной</w:t>
      </w:r>
      <w:r w:rsidR="00E312E7" w:rsidRPr="000A581E">
        <w:rPr>
          <w:rFonts w:ascii="Times New Roman" w:hAnsi="Times New Roman"/>
          <w:sz w:val="28"/>
          <w:szCs w:val="28"/>
        </w:rPr>
        <w:t xml:space="preserve"> коллегии по Электронике Учебно-методического совета НИУ ВШЭ</w:t>
      </w:r>
    </w:p>
    <w:p w:rsidR="00E312E7" w:rsidRDefault="00E312E7" w:rsidP="00543235">
      <w:pPr>
        <w:rPr>
          <w:rFonts w:ascii="Times New Roman" w:hAnsi="Times New Roman"/>
          <w:sz w:val="24"/>
          <w:szCs w:val="24"/>
        </w:rPr>
      </w:pPr>
    </w:p>
    <w:p w:rsidR="00E312E7" w:rsidRPr="000A581E" w:rsidRDefault="00286288" w:rsidP="005432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E312E7" w:rsidRPr="000A58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E312E7" w:rsidRPr="000A581E">
        <w:rPr>
          <w:rFonts w:ascii="Times New Roman" w:hAnsi="Times New Roman"/>
          <w:sz w:val="28"/>
          <w:szCs w:val="28"/>
        </w:rPr>
        <w:t>.201</w:t>
      </w:r>
      <w:r w:rsidR="00B07423">
        <w:rPr>
          <w:rFonts w:ascii="Times New Roman" w:hAnsi="Times New Roman"/>
          <w:sz w:val="28"/>
          <w:szCs w:val="28"/>
        </w:rPr>
        <w:t>3</w:t>
      </w:r>
      <w:r w:rsidR="00E312E7" w:rsidRPr="000A581E">
        <w:rPr>
          <w:rFonts w:ascii="Times New Roman" w:hAnsi="Times New Roman"/>
          <w:sz w:val="28"/>
          <w:szCs w:val="28"/>
        </w:rPr>
        <w:t>, Москва</w:t>
      </w:r>
    </w:p>
    <w:p w:rsidR="00E312E7" w:rsidRPr="000A581E" w:rsidRDefault="00E312E7" w:rsidP="00543235">
      <w:pPr>
        <w:rPr>
          <w:rFonts w:ascii="Times New Roman" w:hAnsi="Times New Roman"/>
          <w:sz w:val="28"/>
          <w:szCs w:val="28"/>
        </w:rPr>
      </w:pPr>
    </w:p>
    <w:p w:rsidR="00E312E7" w:rsidRPr="000A581E" w:rsidRDefault="00E312E7" w:rsidP="00543235">
      <w:pPr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>Председатель – Увайсов С.У</w:t>
      </w:r>
    </w:p>
    <w:p w:rsidR="00E312E7" w:rsidRPr="000A581E" w:rsidRDefault="00E312E7" w:rsidP="00543235">
      <w:pPr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Присутствовали: </w:t>
      </w:r>
      <w:bookmarkStart w:id="0" w:name="_GoBack"/>
      <w:bookmarkEnd w:id="0"/>
    </w:p>
    <w:p w:rsidR="00E312E7" w:rsidRPr="000A581E" w:rsidRDefault="00E312E7" w:rsidP="00543235">
      <w:pPr>
        <w:rPr>
          <w:rFonts w:ascii="Times New Roman" w:hAnsi="Times New Roman"/>
          <w:sz w:val="28"/>
          <w:szCs w:val="28"/>
        </w:rPr>
      </w:pPr>
      <w:proofErr w:type="spellStart"/>
      <w:r w:rsidRPr="000A581E">
        <w:rPr>
          <w:rFonts w:ascii="Times New Roman" w:hAnsi="Times New Roman"/>
          <w:sz w:val="28"/>
          <w:szCs w:val="28"/>
        </w:rPr>
        <w:t>Каперко</w:t>
      </w:r>
      <w:proofErr w:type="spellEnd"/>
      <w:r w:rsidRPr="000A581E">
        <w:rPr>
          <w:rFonts w:ascii="Times New Roman" w:hAnsi="Times New Roman"/>
          <w:sz w:val="28"/>
          <w:szCs w:val="28"/>
        </w:rPr>
        <w:t xml:space="preserve"> А.Ф.;</w:t>
      </w:r>
    </w:p>
    <w:p w:rsidR="000A581E" w:rsidRPr="000A581E" w:rsidRDefault="000A581E" w:rsidP="000A581E">
      <w:pPr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>Нефедов В.Н.;</w:t>
      </w:r>
    </w:p>
    <w:p w:rsidR="00E312E7" w:rsidRPr="000A581E" w:rsidRDefault="00E312E7" w:rsidP="00543235">
      <w:pPr>
        <w:rPr>
          <w:rFonts w:ascii="Times New Roman" w:hAnsi="Times New Roman"/>
          <w:sz w:val="28"/>
          <w:szCs w:val="28"/>
        </w:rPr>
      </w:pPr>
      <w:proofErr w:type="spellStart"/>
      <w:r w:rsidRPr="000A581E">
        <w:rPr>
          <w:rFonts w:ascii="Times New Roman" w:hAnsi="Times New Roman"/>
          <w:sz w:val="28"/>
          <w:szCs w:val="28"/>
        </w:rPr>
        <w:t>Петросянц</w:t>
      </w:r>
      <w:proofErr w:type="spellEnd"/>
      <w:r w:rsidRPr="000A581E">
        <w:rPr>
          <w:rFonts w:ascii="Times New Roman" w:hAnsi="Times New Roman"/>
          <w:sz w:val="28"/>
          <w:szCs w:val="28"/>
        </w:rPr>
        <w:t xml:space="preserve"> К.О.;</w:t>
      </w:r>
    </w:p>
    <w:p w:rsidR="000A581E" w:rsidRPr="000A581E" w:rsidRDefault="000A581E" w:rsidP="000A581E">
      <w:pPr>
        <w:rPr>
          <w:rFonts w:ascii="Times New Roman" w:hAnsi="Times New Roman"/>
          <w:sz w:val="28"/>
          <w:szCs w:val="28"/>
        </w:rPr>
      </w:pPr>
      <w:proofErr w:type="spellStart"/>
      <w:r w:rsidRPr="000A581E">
        <w:rPr>
          <w:rFonts w:ascii="Times New Roman" w:hAnsi="Times New Roman"/>
          <w:sz w:val="28"/>
          <w:szCs w:val="28"/>
        </w:rPr>
        <w:t>Подчуфаров</w:t>
      </w:r>
      <w:proofErr w:type="spellEnd"/>
      <w:r w:rsidRPr="000A581E">
        <w:rPr>
          <w:rFonts w:ascii="Times New Roman" w:hAnsi="Times New Roman"/>
          <w:sz w:val="28"/>
          <w:szCs w:val="28"/>
        </w:rPr>
        <w:t xml:space="preserve"> А.Ю.;</w:t>
      </w:r>
    </w:p>
    <w:p w:rsidR="00E312E7" w:rsidRPr="000A581E" w:rsidRDefault="00E312E7" w:rsidP="00543235">
      <w:pPr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>Смирнов И.С.;</w:t>
      </w:r>
    </w:p>
    <w:p w:rsidR="000A581E" w:rsidRPr="00E46A71" w:rsidRDefault="000A581E" w:rsidP="00543235">
      <w:pPr>
        <w:rPr>
          <w:rFonts w:ascii="Times New Roman" w:hAnsi="Times New Roman"/>
          <w:sz w:val="28"/>
          <w:szCs w:val="28"/>
        </w:rPr>
      </w:pPr>
    </w:p>
    <w:p w:rsidR="000A581E" w:rsidRPr="00E46A71" w:rsidRDefault="000A581E" w:rsidP="00543235">
      <w:pPr>
        <w:rPr>
          <w:rFonts w:ascii="Times New Roman" w:hAnsi="Times New Roman"/>
          <w:sz w:val="28"/>
          <w:szCs w:val="28"/>
        </w:rPr>
      </w:pPr>
      <w:r w:rsidRPr="00E46A71">
        <w:rPr>
          <w:rFonts w:ascii="Times New Roman" w:hAnsi="Times New Roman"/>
          <w:sz w:val="28"/>
          <w:szCs w:val="28"/>
        </w:rPr>
        <w:t>Приглашенные:</w:t>
      </w:r>
    </w:p>
    <w:p w:rsidR="000A581E" w:rsidRDefault="00381530" w:rsidP="000A581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  <w:r w:rsidR="00E46A71" w:rsidRPr="00E46A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проректор </w:t>
      </w:r>
      <w:r w:rsidR="00E46A71" w:rsidRPr="00E46A71">
        <w:rPr>
          <w:rFonts w:ascii="Times New Roman" w:hAnsi="Times New Roman"/>
          <w:sz w:val="28"/>
          <w:szCs w:val="28"/>
        </w:rPr>
        <w:t>НИУ ВШЭ</w:t>
      </w:r>
      <w:r w:rsidR="000A581E" w:rsidRPr="00E46A71">
        <w:rPr>
          <w:rFonts w:ascii="Times New Roman" w:hAnsi="Times New Roman"/>
          <w:sz w:val="28"/>
          <w:szCs w:val="28"/>
        </w:rPr>
        <w:t>;</w:t>
      </w:r>
    </w:p>
    <w:p w:rsidR="00381530" w:rsidRDefault="00381530" w:rsidP="000A58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Пожидаев Е.Д. – научный руководитель </w:t>
      </w:r>
      <w:proofErr w:type="spellStart"/>
      <w:r>
        <w:rPr>
          <w:rFonts w:ascii="Times New Roman" w:hAnsi="Times New Roman"/>
          <w:sz w:val="28"/>
          <w:szCs w:val="28"/>
        </w:rPr>
        <w:t>ФИТиВТ</w:t>
      </w:r>
      <w:proofErr w:type="spellEnd"/>
      <w:r w:rsidR="00B63D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63D46">
        <w:rPr>
          <w:rFonts w:ascii="Times New Roman" w:hAnsi="Times New Roman"/>
          <w:sz w:val="28"/>
          <w:szCs w:val="28"/>
        </w:rPr>
        <w:t>научный руководитель программы;</w:t>
      </w:r>
    </w:p>
    <w:p w:rsidR="00381530" w:rsidRDefault="00381530" w:rsidP="000A58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Тумковский С.Р. – зав. кафедрой ИТАС;</w:t>
      </w:r>
    </w:p>
    <w:p w:rsidR="00381530" w:rsidRPr="00E46A71" w:rsidRDefault="00B63D46" w:rsidP="000A58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Елизаров А.А. – профессор кафедры РЭТ.</w:t>
      </w:r>
    </w:p>
    <w:p w:rsidR="00475931" w:rsidRPr="00E46A71" w:rsidRDefault="00475931" w:rsidP="000A581E">
      <w:pPr>
        <w:rPr>
          <w:rFonts w:ascii="Times New Roman" w:hAnsi="Times New Roman"/>
          <w:sz w:val="28"/>
          <w:szCs w:val="28"/>
        </w:rPr>
      </w:pPr>
    </w:p>
    <w:p w:rsidR="00475931" w:rsidRPr="00E46A71" w:rsidRDefault="00475931" w:rsidP="00475931">
      <w:pPr>
        <w:jc w:val="center"/>
        <w:rPr>
          <w:rFonts w:ascii="Times New Roman" w:hAnsi="Times New Roman"/>
          <w:b/>
          <w:sz w:val="28"/>
          <w:szCs w:val="28"/>
        </w:rPr>
      </w:pPr>
      <w:r w:rsidRPr="00E46A71">
        <w:rPr>
          <w:rFonts w:ascii="Times New Roman" w:hAnsi="Times New Roman"/>
          <w:b/>
          <w:sz w:val="28"/>
          <w:szCs w:val="28"/>
        </w:rPr>
        <w:t>Повестка дня:</w:t>
      </w:r>
    </w:p>
    <w:p w:rsidR="00475931" w:rsidRPr="00E46A71" w:rsidRDefault="00475931" w:rsidP="004759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581E" w:rsidRPr="00E46A71" w:rsidRDefault="00E46A71" w:rsidP="0080596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6A71">
        <w:rPr>
          <w:rFonts w:ascii="Times New Roman" w:hAnsi="Times New Roman"/>
          <w:color w:val="000000"/>
          <w:sz w:val="28"/>
          <w:szCs w:val="28"/>
        </w:rPr>
        <w:t xml:space="preserve">Обсуждение </w:t>
      </w:r>
      <w:r w:rsidR="000E7CC8">
        <w:rPr>
          <w:rFonts w:ascii="Times New Roman" w:hAnsi="Times New Roman"/>
          <w:color w:val="000000"/>
          <w:sz w:val="28"/>
          <w:szCs w:val="28"/>
        </w:rPr>
        <w:t>п</w:t>
      </w:r>
      <w:r w:rsidR="00F85FF4">
        <w:rPr>
          <w:rFonts w:ascii="Times New Roman" w:hAnsi="Times New Roman"/>
          <w:color w:val="000000"/>
          <w:sz w:val="28"/>
          <w:szCs w:val="28"/>
        </w:rPr>
        <w:t xml:space="preserve">роекта </w:t>
      </w:r>
      <w:r w:rsidRPr="00E46A71">
        <w:rPr>
          <w:rFonts w:ascii="Times New Roman" w:hAnsi="Times New Roman"/>
          <w:color w:val="000000"/>
          <w:sz w:val="28"/>
          <w:szCs w:val="28"/>
        </w:rPr>
        <w:t>образовательн</w:t>
      </w:r>
      <w:r w:rsidR="00F85FF4">
        <w:rPr>
          <w:rFonts w:ascii="Times New Roman" w:hAnsi="Times New Roman"/>
          <w:color w:val="000000"/>
          <w:sz w:val="28"/>
          <w:szCs w:val="28"/>
        </w:rPr>
        <w:t>ой</w:t>
      </w:r>
      <w:r w:rsidRPr="00E46A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5FF4">
        <w:rPr>
          <w:rFonts w:ascii="Times New Roman" w:hAnsi="Times New Roman"/>
          <w:color w:val="000000"/>
          <w:sz w:val="28"/>
          <w:szCs w:val="28"/>
        </w:rPr>
        <w:t>программы</w:t>
      </w:r>
      <w:r w:rsidRPr="00E46A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7CC8">
        <w:rPr>
          <w:rFonts w:ascii="Times New Roman" w:hAnsi="Times New Roman"/>
          <w:color w:val="000000"/>
          <w:sz w:val="28"/>
          <w:szCs w:val="28"/>
        </w:rPr>
        <w:t>«П</w:t>
      </w:r>
      <w:r w:rsidR="008C42B5">
        <w:rPr>
          <w:rFonts w:ascii="Times New Roman" w:hAnsi="Times New Roman"/>
          <w:color w:val="000000"/>
          <w:sz w:val="28"/>
          <w:szCs w:val="28"/>
        </w:rPr>
        <w:t>рикладн</w:t>
      </w:r>
      <w:r w:rsidR="000E7CC8">
        <w:rPr>
          <w:rFonts w:ascii="Times New Roman" w:hAnsi="Times New Roman"/>
          <w:color w:val="000000"/>
          <w:sz w:val="28"/>
          <w:szCs w:val="28"/>
        </w:rPr>
        <w:t>ая</w:t>
      </w:r>
      <w:r w:rsidR="008C42B5">
        <w:rPr>
          <w:rFonts w:ascii="Times New Roman" w:hAnsi="Times New Roman"/>
          <w:color w:val="000000"/>
          <w:sz w:val="28"/>
          <w:szCs w:val="28"/>
        </w:rPr>
        <w:t xml:space="preserve"> физик</w:t>
      </w:r>
      <w:r w:rsidR="000E7CC8">
        <w:rPr>
          <w:rFonts w:ascii="Times New Roman" w:hAnsi="Times New Roman"/>
          <w:color w:val="000000"/>
          <w:sz w:val="28"/>
          <w:szCs w:val="28"/>
        </w:rPr>
        <w:t>а»</w:t>
      </w:r>
      <w:r w:rsidR="00F85F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7CC8">
        <w:rPr>
          <w:rFonts w:ascii="Times New Roman" w:hAnsi="Times New Roman"/>
          <w:color w:val="000000"/>
          <w:sz w:val="28"/>
          <w:szCs w:val="28"/>
        </w:rPr>
        <w:t>направления</w:t>
      </w:r>
      <w:r w:rsidRPr="00E46A71">
        <w:rPr>
          <w:rFonts w:ascii="Times New Roman" w:hAnsi="Times New Roman"/>
          <w:color w:val="000000"/>
          <w:sz w:val="28"/>
          <w:szCs w:val="28"/>
        </w:rPr>
        <w:t xml:space="preserve"> подготовки 210100.68 "Электроника и</w:t>
      </w:r>
      <w:r w:rsidR="008C42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46A71">
        <w:rPr>
          <w:rFonts w:ascii="Times New Roman" w:hAnsi="Times New Roman"/>
          <w:color w:val="000000"/>
          <w:sz w:val="28"/>
          <w:szCs w:val="28"/>
        </w:rPr>
        <w:t>наноэлектроника</w:t>
      </w:r>
      <w:proofErr w:type="spellEnd"/>
      <w:r w:rsidRPr="00E46A71">
        <w:rPr>
          <w:rFonts w:ascii="Times New Roman" w:hAnsi="Times New Roman"/>
          <w:color w:val="000000"/>
          <w:sz w:val="28"/>
          <w:szCs w:val="28"/>
        </w:rPr>
        <w:t xml:space="preserve">" </w:t>
      </w:r>
    </w:p>
    <w:p w:rsidR="00E46A71" w:rsidRPr="00E46A71" w:rsidRDefault="00E46A71" w:rsidP="00543235">
      <w:pPr>
        <w:rPr>
          <w:rFonts w:ascii="Times New Roman" w:hAnsi="Times New Roman"/>
          <w:color w:val="000000"/>
          <w:sz w:val="28"/>
          <w:szCs w:val="28"/>
        </w:rPr>
      </w:pPr>
    </w:p>
    <w:p w:rsidR="004D4870" w:rsidRDefault="00E46A71" w:rsidP="00543235">
      <w:pPr>
        <w:rPr>
          <w:rFonts w:ascii="Times New Roman" w:hAnsi="Times New Roman"/>
          <w:color w:val="000000"/>
          <w:sz w:val="28"/>
          <w:szCs w:val="28"/>
        </w:rPr>
      </w:pPr>
      <w:r w:rsidRPr="00E46A71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</w:p>
    <w:p w:rsidR="00A114D2" w:rsidRDefault="00C2463E" w:rsidP="00C2463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E46A71" w:rsidRPr="00E46A71">
        <w:rPr>
          <w:rFonts w:ascii="Times New Roman" w:hAnsi="Times New Roman"/>
          <w:color w:val="000000"/>
          <w:sz w:val="28"/>
          <w:szCs w:val="28"/>
        </w:rPr>
        <w:t xml:space="preserve">. Председателя Профессиональной коллегии по Электронике </w:t>
      </w:r>
      <w:proofErr w:type="spellStart"/>
      <w:r w:rsidR="00E46A71" w:rsidRPr="00E46A71">
        <w:rPr>
          <w:rFonts w:ascii="Times New Roman" w:hAnsi="Times New Roman"/>
          <w:color w:val="000000"/>
          <w:sz w:val="28"/>
          <w:szCs w:val="28"/>
        </w:rPr>
        <w:t>Увайсова</w:t>
      </w:r>
      <w:proofErr w:type="spellEnd"/>
      <w:r w:rsidR="00E46A71" w:rsidRPr="00E46A71">
        <w:rPr>
          <w:rFonts w:ascii="Times New Roman" w:hAnsi="Times New Roman"/>
          <w:color w:val="000000"/>
          <w:sz w:val="28"/>
          <w:szCs w:val="28"/>
        </w:rPr>
        <w:t xml:space="preserve"> С.У. о цели обсуждения, представленных на р</w:t>
      </w:r>
      <w:r w:rsidR="00A114D2">
        <w:rPr>
          <w:rFonts w:ascii="Times New Roman" w:hAnsi="Times New Roman"/>
          <w:color w:val="000000"/>
          <w:sz w:val="28"/>
          <w:szCs w:val="28"/>
        </w:rPr>
        <w:t xml:space="preserve">ассмотрение коллегии документов, в том числе, поступивших внешних отзывов </w:t>
      </w:r>
      <w:proofErr w:type="gramStart"/>
      <w:r w:rsidR="00A114D2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="00A114D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114D2" w:rsidRDefault="00A114D2" w:rsidP="00C2463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заведующего лабораторией теоретической электродинамики конденсированного состояния, д. ф.-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Рахманова А.Л. и ведущего научного сотрудника к.ф.-м.н.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К.И.Кугеля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из Института теоретической и прикладной электродинамики РАН; </w:t>
      </w:r>
    </w:p>
    <w:p w:rsidR="0097384C" w:rsidRDefault="00A114D2" w:rsidP="00C2463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7384C">
        <w:rPr>
          <w:rFonts w:ascii="Times New Roman" w:hAnsi="Times New Roman"/>
          <w:color w:val="000000"/>
          <w:sz w:val="28"/>
          <w:szCs w:val="28"/>
        </w:rPr>
        <w:t xml:space="preserve">заведующего лабораторией теоретической физики ФБГУН Института физики им. Л.В. Киренского СО РАН, д.ф.-м.н., профессора </w:t>
      </w:r>
      <w:proofErr w:type="spellStart"/>
      <w:r w:rsidR="0097384C">
        <w:rPr>
          <w:rFonts w:ascii="Times New Roman" w:hAnsi="Times New Roman"/>
          <w:color w:val="000000"/>
          <w:sz w:val="28"/>
          <w:szCs w:val="28"/>
        </w:rPr>
        <w:t>Валькова</w:t>
      </w:r>
      <w:proofErr w:type="spellEnd"/>
      <w:r w:rsidR="0097384C">
        <w:rPr>
          <w:rFonts w:ascii="Times New Roman" w:hAnsi="Times New Roman"/>
          <w:color w:val="000000"/>
          <w:sz w:val="28"/>
          <w:szCs w:val="28"/>
        </w:rPr>
        <w:t xml:space="preserve"> В.В.;</w:t>
      </w:r>
    </w:p>
    <w:p w:rsidR="00A114D2" w:rsidRPr="00E46A71" w:rsidRDefault="0097384C" w:rsidP="00C2463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заведующего лабораторией «Воздействие излучений на металлы» Института металлургии и материаловедения им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А.А.Байкова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РАН, д.ф.-м.н. Пименова В.Н. </w:t>
      </w:r>
    </w:p>
    <w:p w:rsidR="00E46A71" w:rsidRPr="00E46A71" w:rsidRDefault="00E46A71" w:rsidP="00543235">
      <w:pPr>
        <w:rPr>
          <w:rFonts w:ascii="Times New Roman" w:hAnsi="Times New Roman"/>
          <w:color w:val="000000"/>
          <w:sz w:val="28"/>
          <w:szCs w:val="28"/>
        </w:rPr>
      </w:pPr>
    </w:p>
    <w:p w:rsidR="00C36EFA" w:rsidRDefault="00A114D2" w:rsidP="0054323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Выступ</w:t>
      </w:r>
      <w:r w:rsidR="00E46A71" w:rsidRPr="00E46A71">
        <w:rPr>
          <w:rFonts w:ascii="Times New Roman" w:hAnsi="Times New Roman"/>
          <w:color w:val="000000"/>
          <w:sz w:val="28"/>
          <w:szCs w:val="28"/>
        </w:rPr>
        <w:t>или:</w:t>
      </w:r>
      <w:r w:rsidR="00C36EF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46A71" w:rsidRPr="00E46A71" w:rsidRDefault="00BD4757" w:rsidP="00543235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Шалковский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А.Г., </w:t>
      </w:r>
      <w:proofErr w:type="spellStart"/>
      <w:r w:rsidR="00E46A71" w:rsidRPr="00E46A71">
        <w:rPr>
          <w:rFonts w:ascii="Times New Roman" w:hAnsi="Times New Roman"/>
          <w:color w:val="000000"/>
          <w:sz w:val="28"/>
          <w:szCs w:val="28"/>
        </w:rPr>
        <w:t>Каперко</w:t>
      </w:r>
      <w:proofErr w:type="spellEnd"/>
      <w:r w:rsidR="00E46A71" w:rsidRPr="00E46A71">
        <w:rPr>
          <w:rFonts w:ascii="Times New Roman" w:hAnsi="Times New Roman"/>
          <w:color w:val="000000"/>
          <w:sz w:val="28"/>
          <w:szCs w:val="28"/>
        </w:rPr>
        <w:t xml:space="preserve"> А.Ф., </w:t>
      </w:r>
      <w:proofErr w:type="spellStart"/>
      <w:r w:rsidR="00E46A71" w:rsidRPr="00E46A71">
        <w:rPr>
          <w:rFonts w:ascii="Times New Roman" w:hAnsi="Times New Roman"/>
          <w:color w:val="000000"/>
          <w:sz w:val="28"/>
          <w:szCs w:val="28"/>
        </w:rPr>
        <w:t>Петросянц</w:t>
      </w:r>
      <w:proofErr w:type="spellEnd"/>
      <w:r w:rsidR="00E46A71" w:rsidRPr="00E46A71">
        <w:rPr>
          <w:rFonts w:ascii="Times New Roman" w:hAnsi="Times New Roman"/>
          <w:color w:val="000000"/>
          <w:sz w:val="28"/>
          <w:szCs w:val="28"/>
        </w:rPr>
        <w:t xml:space="preserve"> О.К., Смирнов И.С., Нефедов В.Н., </w:t>
      </w:r>
      <w:proofErr w:type="spellStart"/>
      <w:r w:rsidR="00E46A71" w:rsidRPr="00E46A71">
        <w:rPr>
          <w:rFonts w:ascii="Times New Roman" w:hAnsi="Times New Roman"/>
          <w:color w:val="000000"/>
          <w:sz w:val="28"/>
          <w:szCs w:val="28"/>
        </w:rPr>
        <w:t>Подчуфаров</w:t>
      </w:r>
      <w:proofErr w:type="spellEnd"/>
      <w:r w:rsidR="00E46A71" w:rsidRPr="00E46A71">
        <w:rPr>
          <w:rFonts w:ascii="Times New Roman" w:hAnsi="Times New Roman"/>
          <w:color w:val="000000"/>
          <w:sz w:val="28"/>
          <w:szCs w:val="28"/>
        </w:rPr>
        <w:t xml:space="preserve"> А.Ю.</w:t>
      </w:r>
      <w:r>
        <w:rPr>
          <w:rFonts w:ascii="Times New Roman" w:hAnsi="Times New Roman"/>
          <w:color w:val="000000"/>
          <w:sz w:val="28"/>
          <w:szCs w:val="28"/>
        </w:rPr>
        <w:t>, Тумковский С.Р., Елизаров А.А.</w:t>
      </w:r>
    </w:p>
    <w:p w:rsidR="00B63D46" w:rsidRDefault="00A46713" w:rsidP="0054323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8604CC" w:rsidRDefault="00134BEE" w:rsidP="00543235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</w:t>
      </w:r>
      <w:proofErr w:type="gramEnd"/>
      <w:r w:rsidR="00866B84">
        <w:rPr>
          <w:rFonts w:ascii="Times New Roman" w:hAnsi="Times New Roman"/>
          <w:color w:val="000000"/>
          <w:sz w:val="28"/>
          <w:szCs w:val="28"/>
        </w:rPr>
        <w:t xml:space="preserve"> обсуждения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материалов </w:t>
      </w:r>
      <w:r w:rsidR="00866B84">
        <w:rPr>
          <w:rFonts w:ascii="Times New Roman" w:hAnsi="Times New Roman"/>
          <w:color w:val="000000"/>
          <w:sz w:val="28"/>
          <w:szCs w:val="28"/>
        </w:rPr>
        <w:t>были высказаны следующие замечания:</w:t>
      </w:r>
    </w:p>
    <w:p w:rsidR="00793C7B" w:rsidRPr="00793C7B" w:rsidRDefault="00793C7B" w:rsidP="002530A4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Недостаточно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четкая формулировка цели программы</w:t>
      </w: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ходе дискуссии было отмечено, что «Целью настоящей магистерской программы является организация исследовательского и образовательного процессов в области естественных и технических наук, подготовка кадров высококвалифицированных специалистов для национальной инновационной экономики, обеспечивающих ее модернизацию и повышение конкурентоспособности, с осуществлением научно-исследовательской, проектно-конструкторской, проектно-технологической, организационно-управленческой  и  научно-педагогической деятельности в области исследования, моделирования, проектирования, разработки и практического применения полупроводниковых приборов, микросхем, радиоэлектронных средств космических</w:t>
      </w:r>
      <w:proofErr w:type="gramEnd"/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аппаратов и  электронных технологий». </w:t>
      </w:r>
      <w:proofErr w:type="gramStart"/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цели предлагаемой магистерской программы (речь идет об исключительно инженерных направлениях, по которым магистров готовил и готовит факультет электроники и телекоммуникаций</w:t>
      </w:r>
      <w:r w:rsidR="000E7C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B63D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было бы желательно отразить в программе не просто возможность подготовки магистров в области изучения физических особенностей квантовых и </w:t>
      </w:r>
      <w:proofErr w:type="spellStart"/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низкоразмерных</w:t>
      </w:r>
      <w:proofErr w:type="spellEnd"/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структур, моделирования, проектирования и производства приборов и технологий, но и возможность их подготовки конкретно для радиационного материаловедения и космических</w:t>
      </w:r>
      <w:proofErr w:type="gramEnd"/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исследований, как двух наиболее важных отраслей науки и техники, где сохраняе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приоритет российских ученых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793C7B" w:rsidRPr="00793C7B" w:rsidRDefault="00793C7B" w:rsidP="002530A4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 создаться впечатление о некоторой эклектичности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части дисциплин, связанных с использованием </w:t>
      </w:r>
      <w:r w:rsidR="009149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приборов микр</w:t>
      </w:r>
      <w:proofErr w:type="gramStart"/>
      <w:r w:rsidR="009149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="009149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9149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</w:t>
      </w:r>
      <w:r w:rsidR="009149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космической технике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793C7B" w:rsidRPr="00793C7B" w:rsidRDefault="00793C7B" w:rsidP="002530A4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Отсутствует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четкая направленность </w:t>
      </w:r>
      <w:r w:rsidR="00B63D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программы 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конкретную проблему; </w:t>
      </w:r>
    </w:p>
    <w:p w:rsidR="00793C7B" w:rsidRPr="00793C7B" w:rsidRDefault="00793C7B" w:rsidP="002530A4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концепции и плана </w:t>
      </w: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неясно, на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подготовку каких </w:t>
      </w: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магистров направлена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программа (исследователей или </w:t>
      </w: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специалистов для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современных высокотехнологичных производств); </w:t>
      </w:r>
    </w:p>
    <w:p w:rsidR="00793C7B" w:rsidRPr="00793C7B" w:rsidRDefault="00793C7B" w:rsidP="002530A4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Отсутствуют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дисциплины, читаемые на английском языке; </w:t>
      </w:r>
    </w:p>
    <w:p w:rsidR="00793C7B" w:rsidRPr="00793C7B" w:rsidRDefault="00793C7B" w:rsidP="002530A4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Плохо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проработаны вопросы планирования экспериментов и обработки экспериментальных данных; </w:t>
      </w:r>
    </w:p>
    <w:p w:rsidR="00134BEE" w:rsidRPr="00793C7B" w:rsidRDefault="00793C7B" w:rsidP="002530A4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Представленные</w:t>
      </w:r>
      <w:r w:rsidR="00134BEE" w:rsidRPr="0079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отзывы на программу не являются независимыми.</w:t>
      </w:r>
    </w:p>
    <w:p w:rsidR="00793C7B" w:rsidRDefault="00793C7B" w:rsidP="00793C7B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7CF" w:rsidRDefault="00793C7B" w:rsidP="00793C7B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Научный руководитель программы профессор Пожидаев Е.Д. поблагодарил </w:t>
      </w:r>
      <w:r w:rsidR="00914921">
        <w:rPr>
          <w:rFonts w:ascii="Times New Roman" w:hAnsi="Times New Roman"/>
          <w:color w:val="000000"/>
          <w:sz w:val="28"/>
          <w:szCs w:val="28"/>
        </w:rPr>
        <w:t>выступивших</w:t>
      </w:r>
      <w:r>
        <w:rPr>
          <w:rFonts w:ascii="Times New Roman" w:hAnsi="Times New Roman"/>
          <w:color w:val="000000"/>
          <w:sz w:val="28"/>
          <w:szCs w:val="28"/>
        </w:rPr>
        <w:t xml:space="preserve"> за </w:t>
      </w:r>
      <w:r w:rsidR="00771603">
        <w:rPr>
          <w:rFonts w:ascii="Times New Roman" w:hAnsi="Times New Roman"/>
          <w:color w:val="000000"/>
          <w:sz w:val="28"/>
          <w:szCs w:val="28"/>
        </w:rPr>
        <w:t>сделанные замечания и сказал,</w:t>
      </w:r>
      <w:r w:rsidR="009149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1603">
        <w:rPr>
          <w:rFonts w:ascii="Times New Roman" w:hAnsi="Times New Roman"/>
          <w:color w:val="000000"/>
          <w:sz w:val="28"/>
          <w:szCs w:val="28"/>
        </w:rPr>
        <w:t>ч</w:t>
      </w:r>
      <w:r w:rsidR="00914921">
        <w:rPr>
          <w:rFonts w:ascii="Times New Roman" w:hAnsi="Times New Roman"/>
          <w:color w:val="000000"/>
          <w:sz w:val="28"/>
          <w:szCs w:val="28"/>
        </w:rPr>
        <w:t xml:space="preserve">то </w:t>
      </w:r>
      <w:r w:rsidR="00771603">
        <w:rPr>
          <w:rFonts w:ascii="Times New Roman" w:hAnsi="Times New Roman"/>
          <w:color w:val="000000"/>
          <w:sz w:val="28"/>
          <w:szCs w:val="28"/>
        </w:rPr>
        <w:lastRenderedPageBreak/>
        <w:t>обязательно учтет их в</w:t>
      </w:r>
      <w:r w:rsidR="00914921">
        <w:rPr>
          <w:rFonts w:ascii="Times New Roman" w:hAnsi="Times New Roman"/>
          <w:color w:val="000000"/>
          <w:sz w:val="28"/>
          <w:szCs w:val="28"/>
        </w:rPr>
        <w:t xml:space="preserve"> концепции программы и </w:t>
      </w:r>
      <w:r w:rsidR="00771603">
        <w:rPr>
          <w:rFonts w:ascii="Times New Roman" w:hAnsi="Times New Roman"/>
          <w:color w:val="000000"/>
          <w:sz w:val="28"/>
          <w:szCs w:val="28"/>
        </w:rPr>
        <w:t xml:space="preserve">содержании отдельных дисциплин. </w:t>
      </w:r>
      <w:r w:rsidR="00B627CF">
        <w:rPr>
          <w:rFonts w:ascii="Times New Roman" w:hAnsi="Times New Roman"/>
          <w:color w:val="000000"/>
          <w:sz w:val="28"/>
          <w:szCs w:val="28"/>
        </w:rPr>
        <w:t>В частности, замечание профессора Нефедова В.Н., касающееся цели программы.</w:t>
      </w:r>
    </w:p>
    <w:p w:rsidR="00B627CF" w:rsidRDefault="00771603" w:rsidP="00793C7B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Некоторая эклектичность программы </w:t>
      </w:r>
      <w:r w:rsidRPr="00771603">
        <w:rPr>
          <w:rFonts w:ascii="Times New Roman" w:hAnsi="Times New Roman"/>
          <w:color w:val="000000"/>
          <w:sz w:val="28"/>
          <w:szCs w:val="28"/>
        </w:rPr>
        <w:t>в части дисциплин, связанных с использованием приборов микр</w:t>
      </w:r>
      <w:proofErr w:type="gramStart"/>
      <w:r w:rsidRPr="00771603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771603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771603">
        <w:rPr>
          <w:rFonts w:ascii="Times New Roman" w:hAnsi="Times New Roman"/>
          <w:color w:val="000000"/>
          <w:sz w:val="28"/>
          <w:szCs w:val="28"/>
        </w:rPr>
        <w:t>наноэлектроники</w:t>
      </w:r>
      <w:proofErr w:type="spellEnd"/>
      <w:r w:rsidRPr="00771603">
        <w:rPr>
          <w:rFonts w:ascii="Times New Roman" w:hAnsi="Times New Roman"/>
          <w:color w:val="000000"/>
          <w:sz w:val="28"/>
          <w:szCs w:val="28"/>
        </w:rPr>
        <w:t xml:space="preserve"> в космической технике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716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только кажущейся. Применение таких приборов </w:t>
      </w:r>
      <w:r w:rsidR="000E7CC8">
        <w:rPr>
          <w:rFonts w:ascii="Times New Roman" w:hAnsi="Times New Roman"/>
          <w:color w:val="000000"/>
          <w:sz w:val="28"/>
          <w:szCs w:val="28"/>
        </w:rPr>
        <w:t>для космической техники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7CC8"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>
        <w:rPr>
          <w:rFonts w:ascii="Times New Roman" w:hAnsi="Times New Roman"/>
          <w:color w:val="000000"/>
          <w:sz w:val="28"/>
          <w:szCs w:val="28"/>
        </w:rPr>
        <w:t>необходимым</w:t>
      </w:r>
      <w:r w:rsidRPr="007716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требованием, вытекающим из первостепенной задачи уменьшения их </w:t>
      </w:r>
      <w:r w:rsidR="00B627CF">
        <w:rPr>
          <w:rFonts w:ascii="Times New Roman" w:hAnsi="Times New Roman"/>
          <w:color w:val="000000"/>
          <w:sz w:val="28"/>
          <w:szCs w:val="28"/>
        </w:rPr>
        <w:t>массогабаритных</w:t>
      </w:r>
      <w:r>
        <w:rPr>
          <w:rFonts w:ascii="Times New Roman" w:hAnsi="Times New Roman"/>
          <w:color w:val="000000"/>
          <w:sz w:val="28"/>
          <w:szCs w:val="28"/>
        </w:rPr>
        <w:t xml:space="preserve"> размеров для возможности </w:t>
      </w:r>
      <w:r w:rsidR="000E7CC8">
        <w:rPr>
          <w:rFonts w:ascii="Times New Roman" w:hAnsi="Times New Roman"/>
          <w:color w:val="000000"/>
          <w:sz w:val="28"/>
          <w:szCs w:val="28"/>
        </w:rPr>
        <w:t xml:space="preserve">успешного </w:t>
      </w:r>
      <w:r>
        <w:rPr>
          <w:rFonts w:ascii="Times New Roman" w:hAnsi="Times New Roman"/>
          <w:color w:val="000000"/>
          <w:sz w:val="28"/>
          <w:szCs w:val="28"/>
        </w:rPr>
        <w:t>вывода космического аппарата на околоземные орбиты и в дальний космос. В то же время микроминиатюризация электронных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иводит к усилению электромагнитных помех, обуславливая сбои в работе аппаратуры. По этой причине </w:t>
      </w:r>
      <w:r w:rsidR="005805F7">
        <w:rPr>
          <w:rFonts w:ascii="Times New Roman" w:hAnsi="Times New Roman"/>
          <w:color w:val="000000"/>
          <w:sz w:val="28"/>
          <w:szCs w:val="28"/>
        </w:rPr>
        <w:t>необходимо изучение физических факторов, воздействующих на работу приборов микр</w:t>
      </w:r>
      <w:proofErr w:type="gramStart"/>
      <w:r w:rsidR="005805F7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="005805F7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5805F7">
        <w:rPr>
          <w:rFonts w:ascii="Times New Roman" w:hAnsi="Times New Roman"/>
          <w:color w:val="000000"/>
          <w:sz w:val="28"/>
          <w:szCs w:val="28"/>
        </w:rPr>
        <w:t>наноэлектроники</w:t>
      </w:r>
      <w:proofErr w:type="spellEnd"/>
      <w:r w:rsidR="005805F7">
        <w:rPr>
          <w:rFonts w:ascii="Times New Roman" w:hAnsi="Times New Roman"/>
          <w:color w:val="000000"/>
          <w:sz w:val="28"/>
          <w:szCs w:val="28"/>
        </w:rPr>
        <w:t xml:space="preserve"> с целью последующей разработки защиты приборов.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93C7B" w:rsidRDefault="00F7756A" w:rsidP="00793C7B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7756A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 не согласился с о</w:t>
      </w:r>
      <w:r w:rsidRPr="00F7756A">
        <w:rPr>
          <w:rFonts w:ascii="Times New Roman" w:hAnsi="Times New Roman"/>
          <w:color w:val="000000"/>
          <w:sz w:val="28"/>
          <w:szCs w:val="28"/>
        </w:rPr>
        <w:t>тсутств</w:t>
      </w:r>
      <w:r>
        <w:rPr>
          <w:rFonts w:ascii="Times New Roman" w:hAnsi="Times New Roman"/>
          <w:color w:val="000000"/>
          <w:sz w:val="28"/>
          <w:szCs w:val="28"/>
        </w:rPr>
        <w:t>ием</w:t>
      </w:r>
      <w:r w:rsidRPr="00F7756A">
        <w:rPr>
          <w:rFonts w:ascii="Times New Roman" w:hAnsi="Times New Roman"/>
          <w:color w:val="000000"/>
          <w:sz w:val="28"/>
          <w:szCs w:val="28"/>
        </w:rPr>
        <w:t xml:space="preserve"> четк</w:t>
      </w:r>
      <w:r w:rsidR="00B950CF">
        <w:rPr>
          <w:rFonts w:ascii="Times New Roman" w:hAnsi="Times New Roman"/>
          <w:color w:val="000000"/>
          <w:sz w:val="28"/>
          <w:szCs w:val="28"/>
        </w:rPr>
        <w:t>ой</w:t>
      </w:r>
      <w:r w:rsidRPr="00F7756A">
        <w:rPr>
          <w:rFonts w:ascii="Times New Roman" w:hAnsi="Times New Roman"/>
          <w:color w:val="000000"/>
          <w:sz w:val="28"/>
          <w:szCs w:val="28"/>
        </w:rPr>
        <w:t xml:space="preserve"> направленност</w:t>
      </w:r>
      <w:r w:rsidR="00B950CF">
        <w:rPr>
          <w:rFonts w:ascii="Times New Roman" w:hAnsi="Times New Roman"/>
          <w:color w:val="000000"/>
          <w:sz w:val="28"/>
          <w:szCs w:val="28"/>
        </w:rPr>
        <w:t>и программы</w:t>
      </w:r>
      <w:r w:rsidRPr="00F7756A">
        <w:rPr>
          <w:rFonts w:ascii="Times New Roman" w:hAnsi="Times New Roman"/>
          <w:color w:val="000000"/>
          <w:sz w:val="28"/>
          <w:szCs w:val="28"/>
        </w:rPr>
        <w:t xml:space="preserve"> на конкретную проблему</w:t>
      </w:r>
      <w:r w:rsidR="00B950CF">
        <w:rPr>
          <w:rFonts w:ascii="Times New Roman" w:hAnsi="Times New Roman"/>
          <w:color w:val="000000"/>
          <w:sz w:val="28"/>
          <w:szCs w:val="28"/>
        </w:rPr>
        <w:t xml:space="preserve">. Она есть. </w:t>
      </w:r>
      <w:proofErr w:type="gramStart"/>
      <w:r w:rsidR="00B950CF">
        <w:rPr>
          <w:rFonts w:ascii="Times New Roman" w:hAnsi="Times New Roman"/>
          <w:color w:val="000000"/>
          <w:sz w:val="28"/>
          <w:szCs w:val="28"/>
        </w:rPr>
        <w:t>Магистерская программа, как это прямо следует из её с</w:t>
      </w:r>
      <w:r w:rsidR="00B950CF" w:rsidRPr="00B950CF">
        <w:rPr>
          <w:rFonts w:ascii="Times New Roman" w:hAnsi="Times New Roman"/>
          <w:color w:val="000000"/>
          <w:sz w:val="28"/>
          <w:szCs w:val="28"/>
        </w:rPr>
        <w:t>тратегически</w:t>
      </w:r>
      <w:r w:rsidR="00B950CF">
        <w:rPr>
          <w:rFonts w:ascii="Times New Roman" w:hAnsi="Times New Roman"/>
          <w:color w:val="000000"/>
          <w:sz w:val="28"/>
          <w:szCs w:val="28"/>
        </w:rPr>
        <w:t xml:space="preserve">х задач, изложенных в Концепции, </w:t>
      </w:r>
      <w:r w:rsidR="00B950CF" w:rsidRPr="00B950CF">
        <w:rPr>
          <w:rFonts w:ascii="Times New Roman" w:hAnsi="Times New Roman"/>
          <w:color w:val="000000"/>
          <w:sz w:val="28"/>
          <w:szCs w:val="28"/>
        </w:rPr>
        <w:t xml:space="preserve">направлена на решение конкретной проблемы, связанной с практическим отсутствием в стране высококвалифицированных специалистов, компетентных в области физических явлений, лежащих в основе создания приборов электроники и </w:t>
      </w:r>
      <w:proofErr w:type="spellStart"/>
      <w:r w:rsidR="00B950CF" w:rsidRPr="00B950CF">
        <w:rPr>
          <w:rFonts w:ascii="Times New Roman" w:hAnsi="Times New Roman"/>
          <w:color w:val="000000"/>
          <w:sz w:val="28"/>
          <w:szCs w:val="28"/>
        </w:rPr>
        <w:t>наноэлектроники</w:t>
      </w:r>
      <w:proofErr w:type="spellEnd"/>
      <w:r w:rsidR="00B950CF" w:rsidRPr="00B950CF">
        <w:rPr>
          <w:rFonts w:ascii="Times New Roman" w:hAnsi="Times New Roman"/>
          <w:color w:val="000000"/>
          <w:sz w:val="28"/>
          <w:szCs w:val="28"/>
        </w:rPr>
        <w:t xml:space="preserve"> нового типа, и способных к проведению фундаментальных и прикладных научных исследований на современном мировом уровне с привлечением ведущих ученых страны.</w:t>
      </w:r>
      <w:proofErr w:type="gramEnd"/>
      <w:r w:rsidR="00B950CF">
        <w:rPr>
          <w:rFonts w:ascii="Times New Roman" w:hAnsi="Times New Roman"/>
          <w:color w:val="000000"/>
          <w:sz w:val="28"/>
          <w:szCs w:val="28"/>
        </w:rPr>
        <w:t xml:space="preserve"> Но данное замечание необходимо учесть и этот момент </w:t>
      </w:r>
      <w:r w:rsidR="000E7CC8">
        <w:rPr>
          <w:rFonts w:ascii="Times New Roman" w:hAnsi="Times New Roman"/>
          <w:color w:val="000000"/>
          <w:sz w:val="28"/>
          <w:szCs w:val="28"/>
        </w:rPr>
        <w:t>будет</w:t>
      </w:r>
      <w:r w:rsidR="00B950CF">
        <w:rPr>
          <w:rFonts w:ascii="Times New Roman" w:hAnsi="Times New Roman"/>
          <w:color w:val="000000"/>
          <w:sz w:val="28"/>
          <w:szCs w:val="28"/>
        </w:rPr>
        <w:t xml:space="preserve"> внесе</w:t>
      </w:r>
      <w:r w:rsidR="000E7CC8">
        <w:rPr>
          <w:rFonts w:ascii="Times New Roman" w:hAnsi="Times New Roman"/>
          <w:color w:val="000000"/>
          <w:sz w:val="28"/>
          <w:szCs w:val="28"/>
        </w:rPr>
        <w:t>н</w:t>
      </w:r>
      <w:r w:rsidR="00B950CF">
        <w:rPr>
          <w:rFonts w:ascii="Times New Roman" w:hAnsi="Times New Roman"/>
          <w:color w:val="000000"/>
          <w:sz w:val="28"/>
          <w:szCs w:val="28"/>
        </w:rPr>
        <w:t xml:space="preserve"> в Концепцию программы.</w:t>
      </w:r>
    </w:p>
    <w:p w:rsidR="00B627CF" w:rsidRDefault="00B627CF" w:rsidP="00004788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627CF">
        <w:rPr>
          <w:rFonts w:ascii="Times New Roman" w:hAnsi="Times New Roman"/>
          <w:color w:val="000000"/>
          <w:sz w:val="28"/>
          <w:szCs w:val="28"/>
        </w:rPr>
        <w:t xml:space="preserve">Что касается замечания о том, на подготовку каких магистров направлена программа (исследователей или специалистов для современных высокотехнологичных производств), то на него четко ответил в своем выступлении </w:t>
      </w:r>
      <w:r w:rsidR="00004788">
        <w:rPr>
          <w:rFonts w:ascii="Times New Roman" w:hAnsi="Times New Roman"/>
          <w:color w:val="000000"/>
          <w:sz w:val="28"/>
          <w:szCs w:val="28"/>
        </w:rPr>
        <w:t>зав. кафедрой ИТАС</w:t>
      </w:r>
      <w:r w:rsidRPr="00B627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Тумковский С.Р. </w:t>
      </w:r>
      <w:r w:rsidR="00C57E48">
        <w:rPr>
          <w:rFonts w:ascii="Times New Roman" w:hAnsi="Times New Roman"/>
          <w:color w:val="000000"/>
          <w:sz w:val="28"/>
          <w:szCs w:val="28"/>
        </w:rPr>
        <w:t xml:space="preserve">Подготовка магистров будет осуществляться в </w:t>
      </w:r>
      <w:r w:rsidR="00004788">
        <w:rPr>
          <w:rFonts w:ascii="Times New Roman" w:hAnsi="Times New Roman"/>
          <w:color w:val="000000"/>
          <w:sz w:val="28"/>
          <w:szCs w:val="28"/>
        </w:rPr>
        <w:t xml:space="preserve">полном </w:t>
      </w:r>
      <w:r w:rsidR="00C57E48">
        <w:rPr>
          <w:rFonts w:ascii="Times New Roman" w:hAnsi="Times New Roman"/>
          <w:color w:val="000000"/>
          <w:sz w:val="28"/>
          <w:szCs w:val="28"/>
        </w:rPr>
        <w:t xml:space="preserve">соответствии с </w:t>
      </w:r>
      <w:r w:rsidR="00004788" w:rsidRPr="00004788">
        <w:rPr>
          <w:rFonts w:ascii="Times New Roman" w:hAnsi="Times New Roman"/>
          <w:color w:val="000000"/>
          <w:sz w:val="28"/>
          <w:szCs w:val="28"/>
        </w:rPr>
        <w:t>Образовательным стандартом Национального исследовательского университета «Высшая школа экономики», ут</w:t>
      </w:r>
      <w:r w:rsidR="00004788">
        <w:rPr>
          <w:rFonts w:ascii="Times New Roman" w:hAnsi="Times New Roman"/>
          <w:color w:val="000000"/>
          <w:sz w:val="28"/>
          <w:szCs w:val="28"/>
        </w:rPr>
        <w:t>вержденным ученым советом НИУ ВШ</w:t>
      </w:r>
      <w:r w:rsidR="00004788" w:rsidRPr="00004788">
        <w:rPr>
          <w:rFonts w:ascii="Times New Roman" w:hAnsi="Times New Roman"/>
          <w:color w:val="000000"/>
          <w:sz w:val="28"/>
          <w:szCs w:val="28"/>
        </w:rPr>
        <w:t>Э (Протокол от 25.10.2013 г.)</w:t>
      </w:r>
      <w:r w:rsidR="00C57E48">
        <w:rPr>
          <w:rFonts w:ascii="Times New Roman" w:hAnsi="Times New Roman"/>
          <w:color w:val="000000"/>
          <w:sz w:val="28"/>
          <w:szCs w:val="28"/>
        </w:rPr>
        <w:t xml:space="preserve"> по направлению «Электроника</w:t>
      </w:r>
      <w:proofErr w:type="gramEnd"/>
      <w:r w:rsidR="00C57E48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C57E48">
        <w:rPr>
          <w:rFonts w:ascii="Times New Roman" w:hAnsi="Times New Roman"/>
          <w:color w:val="000000"/>
          <w:sz w:val="28"/>
          <w:szCs w:val="28"/>
        </w:rPr>
        <w:t>наноэлектроника</w:t>
      </w:r>
      <w:proofErr w:type="spellEnd"/>
      <w:r w:rsidR="00C57E48">
        <w:rPr>
          <w:rFonts w:ascii="Times New Roman" w:hAnsi="Times New Roman"/>
          <w:color w:val="000000"/>
          <w:sz w:val="28"/>
          <w:szCs w:val="28"/>
        </w:rPr>
        <w:t>»</w:t>
      </w:r>
      <w:r w:rsidR="00004788">
        <w:rPr>
          <w:rFonts w:ascii="Times New Roman" w:hAnsi="Times New Roman"/>
          <w:color w:val="000000"/>
          <w:sz w:val="28"/>
          <w:szCs w:val="28"/>
        </w:rPr>
        <w:t>. В представленной программе</w:t>
      </w:r>
      <w:r w:rsidR="00C57E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88">
        <w:rPr>
          <w:rFonts w:ascii="Times New Roman" w:hAnsi="Times New Roman"/>
          <w:color w:val="000000"/>
          <w:sz w:val="28"/>
          <w:szCs w:val="28"/>
        </w:rPr>
        <w:t>четко прописаны о</w:t>
      </w:r>
      <w:r w:rsidR="00004788" w:rsidRPr="00004788">
        <w:rPr>
          <w:rFonts w:ascii="Times New Roman" w:hAnsi="Times New Roman"/>
          <w:color w:val="000000"/>
          <w:sz w:val="28"/>
          <w:szCs w:val="28"/>
        </w:rPr>
        <w:t>бласт</w:t>
      </w:r>
      <w:r w:rsidR="00004788">
        <w:rPr>
          <w:rFonts w:ascii="Times New Roman" w:hAnsi="Times New Roman"/>
          <w:color w:val="000000"/>
          <w:sz w:val="28"/>
          <w:szCs w:val="28"/>
        </w:rPr>
        <w:t xml:space="preserve">и профессиональной деятельности магистрантов: </w:t>
      </w:r>
      <w:r w:rsidR="00004788" w:rsidRPr="00004788">
        <w:rPr>
          <w:rFonts w:ascii="Times New Roman" w:hAnsi="Times New Roman"/>
          <w:color w:val="000000"/>
          <w:sz w:val="28"/>
          <w:szCs w:val="28"/>
        </w:rPr>
        <w:t>научно-исследовательская</w:t>
      </w:r>
      <w:r w:rsidR="0000478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4788" w:rsidRPr="00004788">
        <w:rPr>
          <w:rFonts w:ascii="Times New Roman" w:hAnsi="Times New Roman"/>
          <w:color w:val="000000"/>
          <w:sz w:val="28"/>
          <w:szCs w:val="28"/>
        </w:rPr>
        <w:t>производственно-технологическая</w:t>
      </w:r>
      <w:r w:rsidR="00004788">
        <w:rPr>
          <w:rFonts w:ascii="Times New Roman" w:hAnsi="Times New Roman"/>
          <w:color w:val="000000"/>
          <w:sz w:val="28"/>
          <w:szCs w:val="28"/>
        </w:rPr>
        <w:t>, проектно-конструкторская,</w:t>
      </w:r>
      <w:r w:rsidR="00004788" w:rsidRPr="00004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88">
        <w:rPr>
          <w:rFonts w:ascii="Times New Roman" w:hAnsi="Times New Roman"/>
          <w:color w:val="000000"/>
          <w:sz w:val="28"/>
          <w:szCs w:val="28"/>
        </w:rPr>
        <w:t xml:space="preserve">организационно-управленческая, </w:t>
      </w:r>
      <w:r w:rsidR="00004788" w:rsidRPr="00004788">
        <w:rPr>
          <w:rFonts w:ascii="Times New Roman" w:hAnsi="Times New Roman"/>
          <w:color w:val="000000"/>
          <w:sz w:val="28"/>
          <w:szCs w:val="28"/>
        </w:rPr>
        <w:t>научно-п</w:t>
      </w:r>
      <w:r w:rsidR="00004788">
        <w:rPr>
          <w:rFonts w:ascii="Times New Roman" w:hAnsi="Times New Roman"/>
          <w:color w:val="000000"/>
          <w:sz w:val="28"/>
          <w:szCs w:val="28"/>
        </w:rPr>
        <w:t xml:space="preserve">едагогическая и </w:t>
      </w:r>
      <w:r w:rsidR="00004788" w:rsidRPr="00004788">
        <w:rPr>
          <w:rFonts w:ascii="Times New Roman" w:hAnsi="Times New Roman"/>
          <w:color w:val="000000"/>
          <w:sz w:val="28"/>
          <w:szCs w:val="28"/>
        </w:rPr>
        <w:t>научно-инновационная.</w:t>
      </w:r>
      <w:r w:rsidR="000047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627CF" w:rsidRDefault="00B627CF" w:rsidP="00793C7B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Замечание об о</w:t>
      </w:r>
      <w:r w:rsidRPr="00B627CF">
        <w:rPr>
          <w:rFonts w:ascii="Times New Roman" w:hAnsi="Times New Roman"/>
          <w:color w:val="000000"/>
          <w:sz w:val="28"/>
          <w:szCs w:val="28"/>
        </w:rPr>
        <w:t>тсутств</w:t>
      </w:r>
      <w:r>
        <w:rPr>
          <w:rFonts w:ascii="Times New Roman" w:hAnsi="Times New Roman"/>
          <w:color w:val="000000"/>
          <w:sz w:val="28"/>
          <w:szCs w:val="28"/>
        </w:rPr>
        <w:t>ии дисциплин, читаемых</w:t>
      </w:r>
      <w:r w:rsidRPr="00B627CF">
        <w:rPr>
          <w:rFonts w:ascii="Times New Roman" w:hAnsi="Times New Roman"/>
          <w:color w:val="000000"/>
          <w:sz w:val="28"/>
          <w:szCs w:val="28"/>
        </w:rPr>
        <w:t xml:space="preserve"> на английском языке</w:t>
      </w:r>
      <w:r>
        <w:rPr>
          <w:rFonts w:ascii="Times New Roman" w:hAnsi="Times New Roman"/>
          <w:color w:val="000000"/>
          <w:sz w:val="28"/>
          <w:szCs w:val="28"/>
        </w:rPr>
        <w:t>, принимается, и этот вопрос надо обдумать.</w:t>
      </w:r>
    </w:p>
    <w:p w:rsidR="00B805E5" w:rsidRDefault="00B805E5" w:rsidP="00793C7B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Замечание о п</w:t>
      </w:r>
      <w:r w:rsidRPr="00B805E5">
        <w:rPr>
          <w:rFonts w:ascii="Times New Roman" w:hAnsi="Times New Roman"/>
          <w:color w:val="000000"/>
          <w:sz w:val="28"/>
          <w:szCs w:val="28"/>
        </w:rPr>
        <w:t>лохо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B805E5">
        <w:rPr>
          <w:rFonts w:ascii="Times New Roman" w:hAnsi="Times New Roman"/>
          <w:color w:val="000000"/>
          <w:sz w:val="28"/>
          <w:szCs w:val="28"/>
        </w:rPr>
        <w:t xml:space="preserve"> проработ</w:t>
      </w:r>
      <w:r>
        <w:rPr>
          <w:rFonts w:ascii="Times New Roman" w:hAnsi="Times New Roman"/>
          <w:color w:val="000000"/>
          <w:sz w:val="28"/>
          <w:szCs w:val="28"/>
        </w:rPr>
        <w:t>ке</w:t>
      </w:r>
      <w:r w:rsidRPr="00B805E5">
        <w:rPr>
          <w:rFonts w:ascii="Times New Roman" w:hAnsi="Times New Roman"/>
          <w:color w:val="000000"/>
          <w:sz w:val="28"/>
          <w:szCs w:val="28"/>
        </w:rPr>
        <w:t xml:space="preserve"> вопрос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B805E5">
        <w:rPr>
          <w:rFonts w:ascii="Times New Roman" w:hAnsi="Times New Roman"/>
          <w:color w:val="000000"/>
          <w:sz w:val="28"/>
          <w:szCs w:val="28"/>
        </w:rPr>
        <w:t xml:space="preserve"> планирования экспериментов и обработки экспериментальных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представляется существенным</w:t>
      </w:r>
      <w:r w:rsidR="00C57E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57E48">
        <w:rPr>
          <w:rFonts w:ascii="Times New Roman" w:hAnsi="Times New Roman"/>
          <w:color w:val="000000"/>
          <w:sz w:val="28"/>
          <w:szCs w:val="28"/>
        </w:rPr>
        <w:lastRenderedPageBreak/>
        <w:t>Это действительно недочет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C57E48">
        <w:rPr>
          <w:rFonts w:ascii="Times New Roman" w:hAnsi="Times New Roman"/>
          <w:color w:val="000000"/>
          <w:sz w:val="28"/>
          <w:szCs w:val="28"/>
        </w:rPr>
        <w:t xml:space="preserve">в нее надо ввести дисциплину «Основы теории эксперимента», которая в своем составе содержит упомянутые вопросы. </w:t>
      </w:r>
    </w:p>
    <w:p w:rsidR="00B627CF" w:rsidRDefault="00B627CF" w:rsidP="00793C7B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Отзывы на создаваемую магистерскую программу являются необязательными.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данном случае </w:t>
      </w:r>
      <w:r w:rsidR="00545BF1">
        <w:rPr>
          <w:rFonts w:ascii="Times New Roman" w:hAnsi="Times New Roman"/>
          <w:color w:val="000000"/>
          <w:sz w:val="28"/>
          <w:szCs w:val="28"/>
        </w:rPr>
        <w:t xml:space="preserve">все они получены от учёных, работающих в институтах РАН, и преследовали только одну цель – </w:t>
      </w:r>
      <w:r w:rsidR="00004788">
        <w:rPr>
          <w:rFonts w:ascii="Times New Roman" w:hAnsi="Times New Roman"/>
          <w:color w:val="000000"/>
          <w:sz w:val="28"/>
          <w:szCs w:val="28"/>
        </w:rPr>
        <w:t>дать ответ на вопрос об</w:t>
      </w:r>
      <w:r w:rsidR="00545BF1">
        <w:rPr>
          <w:rFonts w:ascii="Times New Roman" w:hAnsi="Times New Roman"/>
          <w:color w:val="000000"/>
          <w:sz w:val="28"/>
          <w:szCs w:val="28"/>
        </w:rPr>
        <w:t xml:space="preserve"> актуальност</w:t>
      </w:r>
      <w:r w:rsidR="00004788">
        <w:rPr>
          <w:rFonts w:ascii="Times New Roman" w:hAnsi="Times New Roman"/>
          <w:color w:val="000000"/>
          <w:sz w:val="28"/>
          <w:szCs w:val="28"/>
        </w:rPr>
        <w:t>и</w:t>
      </w:r>
      <w:r w:rsidR="00545BF1">
        <w:rPr>
          <w:rFonts w:ascii="Times New Roman" w:hAnsi="Times New Roman"/>
          <w:color w:val="000000"/>
          <w:sz w:val="28"/>
          <w:szCs w:val="28"/>
        </w:rPr>
        <w:t xml:space="preserve"> такой программы, связанн</w:t>
      </w:r>
      <w:r w:rsidR="00B63D46">
        <w:rPr>
          <w:rFonts w:ascii="Times New Roman" w:hAnsi="Times New Roman"/>
          <w:color w:val="000000"/>
          <w:sz w:val="28"/>
          <w:szCs w:val="28"/>
        </w:rPr>
        <w:t>ой</w:t>
      </w:r>
      <w:r w:rsidR="00545BF1">
        <w:rPr>
          <w:rFonts w:ascii="Times New Roman" w:hAnsi="Times New Roman"/>
          <w:color w:val="000000"/>
          <w:sz w:val="28"/>
          <w:szCs w:val="28"/>
        </w:rPr>
        <w:t xml:space="preserve"> с крайней необходимостью подготовки высококвалифицированных кадров в области прикладной физики, способных при создании новейших образцов </w:t>
      </w:r>
      <w:proofErr w:type="spellStart"/>
      <w:r w:rsidR="00545BF1">
        <w:rPr>
          <w:rFonts w:ascii="Times New Roman" w:hAnsi="Times New Roman"/>
          <w:color w:val="000000"/>
          <w:sz w:val="28"/>
          <w:szCs w:val="28"/>
        </w:rPr>
        <w:t>наноэлектроники</w:t>
      </w:r>
      <w:proofErr w:type="spellEnd"/>
      <w:r w:rsidR="00545BF1">
        <w:rPr>
          <w:rFonts w:ascii="Times New Roman" w:hAnsi="Times New Roman"/>
          <w:color w:val="000000"/>
          <w:sz w:val="28"/>
          <w:szCs w:val="28"/>
        </w:rPr>
        <w:t>, базирующ</w:t>
      </w:r>
      <w:r w:rsidR="00B63D46">
        <w:rPr>
          <w:rFonts w:ascii="Times New Roman" w:hAnsi="Times New Roman"/>
          <w:color w:val="000000"/>
          <w:sz w:val="28"/>
          <w:szCs w:val="28"/>
        </w:rPr>
        <w:t>ей</w:t>
      </w:r>
      <w:r w:rsidR="00545BF1">
        <w:rPr>
          <w:rFonts w:ascii="Times New Roman" w:hAnsi="Times New Roman"/>
          <w:color w:val="000000"/>
          <w:sz w:val="28"/>
          <w:szCs w:val="28"/>
        </w:rPr>
        <w:t xml:space="preserve">ся на использовании </w:t>
      </w:r>
      <w:r w:rsidR="00B63D46">
        <w:rPr>
          <w:rFonts w:ascii="Times New Roman" w:hAnsi="Times New Roman"/>
          <w:color w:val="000000"/>
          <w:sz w:val="28"/>
          <w:szCs w:val="28"/>
        </w:rPr>
        <w:t xml:space="preserve">новейших </w:t>
      </w:r>
      <w:r w:rsidR="00545BF1">
        <w:rPr>
          <w:rFonts w:ascii="Times New Roman" w:hAnsi="Times New Roman"/>
          <w:color w:val="000000"/>
          <w:sz w:val="28"/>
          <w:szCs w:val="28"/>
        </w:rPr>
        <w:t>квантовых эффектов, объединить усилия разработчиков, материаловедов и технологов.</w:t>
      </w:r>
      <w:proofErr w:type="gramEnd"/>
      <w:r w:rsidR="00545BF1">
        <w:rPr>
          <w:rFonts w:ascii="Times New Roman" w:hAnsi="Times New Roman"/>
          <w:color w:val="000000"/>
          <w:sz w:val="28"/>
          <w:szCs w:val="28"/>
        </w:rPr>
        <w:t xml:space="preserve"> Важно было получить ответ: да, это очень нужно и потому чрезвычайно актуально. Получить зависимые от нашего мнения ответы из девяти различных физических институтов РАН (именно столько отзывов получено, хотя они не все переданы), в том числе из Сибирского отделения РАН, очень трудно. Пусть кто-нибудь попробует.</w:t>
      </w:r>
    </w:p>
    <w:p w:rsidR="00F7756A" w:rsidRPr="00793C7B" w:rsidRDefault="00F7756A" w:rsidP="00793C7B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E45" w:rsidRPr="008D5F4D" w:rsidRDefault="00D15E45" w:rsidP="00D15E45">
      <w:pPr>
        <w:rPr>
          <w:rFonts w:ascii="Times New Roman" w:hAnsi="Times New Roman"/>
          <w:sz w:val="28"/>
          <w:szCs w:val="28"/>
        </w:rPr>
      </w:pPr>
    </w:p>
    <w:p w:rsidR="00D15E45" w:rsidRDefault="00D15E45" w:rsidP="00D15E45">
      <w:pPr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>Постановили:</w:t>
      </w:r>
    </w:p>
    <w:p w:rsidR="00880709" w:rsidRDefault="00880709" w:rsidP="00D15E45">
      <w:pPr>
        <w:rPr>
          <w:rFonts w:ascii="Times New Roman" w:hAnsi="Times New Roman"/>
          <w:color w:val="000000"/>
          <w:sz w:val="28"/>
          <w:szCs w:val="28"/>
        </w:rPr>
      </w:pPr>
    </w:p>
    <w:p w:rsidR="00880709" w:rsidRPr="00880709" w:rsidRDefault="00D15E45" w:rsidP="00880709">
      <w:pPr>
        <w:pStyle w:val="a4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880709">
        <w:rPr>
          <w:rFonts w:ascii="Times New Roman" w:hAnsi="Times New Roman"/>
          <w:color w:val="000000"/>
          <w:sz w:val="28"/>
          <w:szCs w:val="28"/>
        </w:rPr>
        <w:t xml:space="preserve">Одобрить, в целом, </w:t>
      </w:r>
      <w:r w:rsidR="00B63D46">
        <w:rPr>
          <w:rFonts w:ascii="Times New Roman" w:hAnsi="Times New Roman"/>
          <w:color w:val="000000"/>
          <w:sz w:val="28"/>
          <w:szCs w:val="28"/>
        </w:rPr>
        <w:t>п</w:t>
      </w:r>
      <w:r w:rsidR="00880709" w:rsidRPr="00880709">
        <w:rPr>
          <w:rFonts w:ascii="Times New Roman" w:hAnsi="Times New Roman"/>
          <w:color w:val="000000"/>
          <w:sz w:val="28"/>
          <w:szCs w:val="28"/>
        </w:rPr>
        <w:t xml:space="preserve">роект образовательной </w:t>
      </w:r>
      <w:r w:rsidR="00B63D46">
        <w:rPr>
          <w:rFonts w:ascii="Times New Roman" w:hAnsi="Times New Roman"/>
          <w:color w:val="000000"/>
          <w:sz w:val="28"/>
          <w:szCs w:val="28"/>
        </w:rPr>
        <w:t xml:space="preserve">магистерской </w:t>
      </w:r>
      <w:r w:rsidR="00880709" w:rsidRPr="00880709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="00B63D46">
        <w:rPr>
          <w:rFonts w:ascii="Times New Roman" w:hAnsi="Times New Roman"/>
          <w:color w:val="000000"/>
          <w:sz w:val="28"/>
          <w:szCs w:val="28"/>
        </w:rPr>
        <w:t>«П</w:t>
      </w:r>
      <w:r w:rsidR="00880709" w:rsidRPr="00880709">
        <w:rPr>
          <w:rFonts w:ascii="Times New Roman" w:hAnsi="Times New Roman"/>
          <w:color w:val="000000"/>
          <w:sz w:val="28"/>
          <w:szCs w:val="28"/>
        </w:rPr>
        <w:t>рикладн</w:t>
      </w:r>
      <w:r w:rsidR="00B63D46">
        <w:rPr>
          <w:rFonts w:ascii="Times New Roman" w:hAnsi="Times New Roman"/>
          <w:color w:val="000000"/>
          <w:sz w:val="28"/>
          <w:szCs w:val="28"/>
        </w:rPr>
        <w:t>ая</w:t>
      </w:r>
      <w:r w:rsidR="00880709" w:rsidRPr="00880709">
        <w:rPr>
          <w:rFonts w:ascii="Times New Roman" w:hAnsi="Times New Roman"/>
          <w:color w:val="000000"/>
          <w:sz w:val="28"/>
          <w:szCs w:val="28"/>
        </w:rPr>
        <w:t xml:space="preserve"> физик</w:t>
      </w:r>
      <w:r w:rsidR="00B63D46">
        <w:rPr>
          <w:rFonts w:ascii="Times New Roman" w:hAnsi="Times New Roman"/>
          <w:color w:val="000000"/>
          <w:sz w:val="28"/>
          <w:szCs w:val="28"/>
        </w:rPr>
        <w:t>а»</w:t>
      </w:r>
      <w:r w:rsidR="00880709" w:rsidRPr="00880709">
        <w:rPr>
          <w:rFonts w:ascii="Times New Roman" w:hAnsi="Times New Roman"/>
          <w:color w:val="000000"/>
          <w:sz w:val="28"/>
          <w:szCs w:val="28"/>
        </w:rPr>
        <w:t xml:space="preserve"> направления подготовки </w:t>
      </w:r>
      <w:r w:rsidR="000E7CC8" w:rsidRPr="00880709">
        <w:rPr>
          <w:rFonts w:ascii="Times New Roman" w:hAnsi="Times New Roman"/>
          <w:color w:val="000000"/>
          <w:sz w:val="28"/>
          <w:szCs w:val="28"/>
        </w:rPr>
        <w:t xml:space="preserve">210100.68 </w:t>
      </w:r>
      <w:r w:rsidR="000E7CC8">
        <w:rPr>
          <w:rFonts w:ascii="Times New Roman" w:hAnsi="Times New Roman"/>
          <w:color w:val="000000"/>
          <w:sz w:val="28"/>
          <w:szCs w:val="28"/>
        </w:rPr>
        <w:t>«</w:t>
      </w:r>
      <w:r w:rsidR="00880709" w:rsidRPr="00880709">
        <w:rPr>
          <w:rFonts w:ascii="Times New Roman" w:hAnsi="Times New Roman"/>
          <w:color w:val="000000"/>
          <w:sz w:val="28"/>
          <w:szCs w:val="28"/>
        </w:rPr>
        <w:t xml:space="preserve">Электроника и </w:t>
      </w:r>
      <w:proofErr w:type="spellStart"/>
      <w:r w:rsidR="00880709" w:rsidRPr="00880709">
        <w:rPr>
          <w:rFonts w:ascii="Times New Roman" w:hAnsi="Times New Roman"/>
          <w:color w:val="000000"/>
          <w:sz w:val="28"/>
          <w:szCs w:val="28"/>
        </w:rPr>
        <w:t>наноэлектроника</w:t>
      </w:r>
      <w:proofErr w:type="spellEnd"/>
      <w:r w:rsidR="00880709" w:rsidRPr="00880709">
        <w:rPr>
          <w:rFonts w:ascii="Times New Roman" w:hAnsi="Times New Roman"/>
          <w:color w:val="000000"/>
          <w:sz w:val="28"/>
          <w:szCs w:val="28"/>
        </w:rPr>
        <w:t>"</w:t>
      </w:r>
      <w:r w:rsidR="00B63D46">
        <w:rPr>
          <w:rFonts w:ascii="Times New Roman" w:hAnsi="Times New Roman"/>
          <w:color w:val="000000"/>
          <w:sz w:val="28"/>
          <w:szCs w:val="28"/>
        </w:rPr>
        <w:t>.</w:t>
      </w:r>
      <w:r w:rsidR="00880709" w:rsidRPr="0088070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80709" w:rsidRDefault="00880709" w:rsidP="00D15E4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E45" w:rsidRPr="00880709" w:rsidRDefault="00880709" w:rsidP="00880709">
      <w:pPr>
        <w:pStyle w:val="a4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D15E45" w:rsidRPr="00880709">
        <w:rPr>
          <w:rFonts w:ascii="Times New Roman" w:hAnsi="Times New Roman"/>
          <w:color w:val="000000"/>
          <w:sz w:val="28"/>
          <w:szCs w:val="28"/>
        </w:rPr>
        <w:t xml:space="preserve">екомендовать (после устранения высказанных замечаний) УМС НИУ ВШЭ рассмотреть </w:t>
      </w:r>
      <w:r>
        <w:rPr>
          <w:rFonts w:ascii="Times New Roman" w:hAnsi="Times New Roman"/>
          <w:color w:val="000000"/>
          <w:sz w:val="28"/>
          <w:szCs w:val="28"/>
        </w:rPr>
        <w:t>образовательную программу по прикладной физике</w:t>
      </w:r>
      <w:r w:rsidR="00D15E45" w:rsidRPr="00880709">
        <w:rPr>
          <w:rFonts w:ascii="Times New Roman" w:hAnsi="Times New Roman"/>
          <w:color w:val="000000"/>
          <w:sz w:val="28"/>
          <w:szCs w:val="28"/>
        </w:rPr>
        <w:t xml:space="preserve"> для дальнейшего представления в Ученый совет НИУ ВШЭ.</w:t>
      </w:r>
    </w:p>
    <w:p w:rsidR="00BD4757" w:rsidRDefault="00BD4757" w:rsidP="00543235">
      <w:pPr>
        <w:rPr>
          <w:rFonts w:ascii="Times New Roman" w:hAnsi="Times New Roman"/>
          <w:color w:val="000000"/>
          <w:sz w:val="28"/>
          <w:szCs w:val="28"/>
        </w:rPr>
      </w:pPr>
    </w:p>
    <w:p w:rsidR="00E46A71" w:rsidRPr="009922A2" w:rsidRDefault="00E46A71" w:rsidP="00543235">
      <w:pPr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>Председатель                                                                          Увайсов С.У.</w:t>
      </w:r>
    </w:p>
    <w:p w:rsidR="00E312E7" w:rsidRDefault="00E46A71" w:rsidP="00543235">
      <w:pPr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 xml:space="preserve">Секретарь                                                   </w:t>
      </w:r>
      <w:r w:rsidR="000E7CC8">
        <w:rPr>
          <w:rFonts w:ascii="Times New Roman" w:hAnsi="Times New Roman"/>
          <w:color w:val="000000"/>
          <w:sz w:val="28"/>
          <w:szCs w:val="28"/>
        </w:rPr>
        <w:t xml:space="preserve">                             Буш</w:t>
      </w:r>
      <w:r w:rsidRPr="009922A2">
        <w:rPr>
          <w:rFonts w:ascii="Times New Roman" w:hAnsi="Times New Roman"/>
          <w:color w:val="000000"/>
          <w:sz w:val="28"/>
          <w:szCs w:val="28"/>
        </w:rPr>
        <w:t xml:space="preserve">уева М.В.  </w:t>
      </w:r>
    </w:p>
    <w:sectPr w:rsidR="00E312E7" w:rsidSect="009B3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95" w:rsidRDefault="00512295" w:rsidP="0098445A">
      <w:r>
        <w:separator/>
      </w:r>
    </w:p>
  </w:endnote>
  <w:endnote w:type="continuationSeparator" w:id="0">
    <w:p w:rsidR="00512295" w:rsidRDefault="00512295" w:rsidP="0098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95" w:rsidRDefault="00512295" w:rsidP="0098445A">
      <w:r>
        <w:separator/>
      </w:r>
    </w:p>
  </w:footnote>
  <w:footnote w:type="continuationSeparator" w:id="0">
    <w:p w:rsidR="00512295" w:rsidRDefault="00512295" w:rsidP="0098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D9C"/>
    <w:multiLevelType w:val="hybridMultilevel"/>
    <w:tmpl w:val="6D6C57B2"/>
    <w:lvl w:ilvl="0" w:tplc="D7FE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1755E7"/>
    <w:multiLevelType w:val="hybridMultilevel"/>
    <w:tmpl w:val="9480913A"/>
    <w:lvl w:ilvl="0" w:tplc="48601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5300A7"/>
    <w:multiLevelType w:val="multilevel"/>
    <w:tmpl w:val="755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351440"/>
    <w:multiLevelType w:val="hybridMultilevel"/>
    <w:tmpl w:val="028C2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94A3150"/>
    <w:multiLevelType w:val="hybridMultilevel"/>
    <w:tmpl w:val="1600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E3952"/>
    <w:multiLevelType w:val="hybridMultilevel"/>
    <w:tmpl w:val="5D8E9182"/>
    <w:lvl w:ilvl="0" w:tplc="9634D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2F"/>
    <w:rsid w:val="00004788"/>
    <w:rsid w:val="000434F2"/>
    <w:rsid w:val="00075B7D"/>
    <w:rsid w:val="000942CB"/>
    <w:rsid w:val="000A581E"/>
    <w:rsid w:val="000E4F8A"/>
    <w:rsid w:val="000E7CC8"/>
    <w:rsid w:val="000F0942"/>
    <w:rsid w:val="00115DD1"/>
    <w:rsid w:val="0013492F"/>
    <w:rsid w:val="00134BEE"/>
    <w:rsid w:val="0013574B"/>
    <w:rsid w:val="00150601"/>
    <w:rsid w:val="0016271A"/>
    <w:rsid w:val="00180A12"/>
    <w:rsid w:val="00194A12"/>
    <w:rsid w:val="001A20A3"/>
    <w:rsid w:val="001E40CE"/>
    <w:rsid w:val="001E77DB"/>
    <w:rsid w:val="001F2405"/>
    <w:rsid w:val="0022429D"/>
    <w:rsid w:val="002530A4"/>
    <w:rsid w:val="00286288"/>
    <w:rsid w:val="002D0F57"/>
    <w:rsid w:val="002D6428"/>
    <w:rsid w:val="002F512A"/>
    <w:rsid w:val="003101BB"/>
    <w:rsid w:val="003245D7"/>
    <w:rsid w:val="0036055B"/>
    <w:rsid w:val="0036740C"/>
    <w:rsid w:val="00381530"/>
    <w:rsid w:val="00384742"/>
    <w:rsid w:val="003A49B0"/>
    <w:rsid w:val="003D7E07"/>
    <w:rsid w:val="00416E29"/>
    <w:rsid w:val="00463C81"/>
    <w:rsid w:val="004700E4"/>
    <w:rsid w:val="00471BBB"/>
    <w:rsid w:val="00475931"/>
    <w:rsid w:val="004775A1"/>
    <w:rsid w:val="004A6B15"/>
    <w:rsid w:val="004D4870"/>
    <w:rsid w:val="004D5B72"/>
    <w:rsid w:val="004F54D0"/>
    <w:rsid w:val="00512295"/>
    <w:rsid w:val="00516958"/>
    <w:rsid w:val="00543235"/>
    <w:rsid w:val="0054436D"/>
    <w:rsid w:val="00545BF1"/>
    <w:rsid w:val="005805F7"/>
    <w:rsid w:val="005C79A0"/>
    <w:rsid w:val="005F79F9"/>
    <w:rsid w:val="006848F4"/>
    <w:rsid w:val="006B5D00"/>
    <w:rsid w:val="006D7A47"/>
    <w:rsid w:val="006E21CA"/>
    <w:rsid w:val="00717340"/>
    <w:rsid w:val="00721821"/>
    <w:rsid w:val="00735EB1"/>
    <w:rsid w:val="00771603"/>
    <w:rsid w:val="00787D67"/>
    <w:rsid w:val="007933F5"/>
    <w:rsid w:val="00793C7B"/>
    <w:rsid w:val="007B760D"/>
    <w:rsid w:val="00805965"/>
    <w:rsid w:val="008473FB"/>
    <w:rsid w:val="008604CC"/>
    <w:rsid w:val="00866B84"/>
    <w:rsid w:val="00880709"/>
    <w:rsid w:val="00885A29"/>
    <w:rsid w:val="00891995"/>
    <w:rsid w:val="008C42B5"/>
    <w:rsid w:val="008C78CB"/>
    <w:rsid w:val="008D5F4D"/>
    <w:rsid w:val="008E6648"/>
    <w:rsid w:val="00902F4F"/>
    <w:rsid w:val="00914921"/>
    <w:rsid w:val="0097384C"/>
    <w:rsid w:val="0098445A"/>
    <w:rsid w:val="009922A2"/>
    <w:rsid w:val="009B3B49"/>
    <w:rsid w:val="009D272E"/>
    <w:rsid w:val="009F78CC"/>
    <w:rsid w:val="00A114D2"/>
    <w:rsid w:val="00A46713"/>
    <w:rsid w:val="00A54B2F"/>
    <w:rsid w:val="00A6016F"/>
    <w:rsid w:val="00A9444B"/>
    <w:rsid w:val="00AD61A9"/>
    <w:rsid w:val="00B00793"/>
    <w:rsid w:val="00B07423"/>
    <w:rsid w:val="00B07829"/>
    <w:rsid w:val="00B1462C"/>
    <w:rsid w:val="00B16EC0"/>
    <w:rsid w:val="00B442DF"/>
    <w:rsid w:val="00B57508"/>
    <w:rsid w:val="00B61C90"/>
    <w:rsid w:val="00B627CF"/>
    <w:rsid w:val="00B63D46"/>
    <w:rsid w:val="00B805E5"/>
    <w:rsid w:val="00B831DF"/>
    <w:rsid w:val="00B950CF"/>
    <w:rsid w:val="00BB4EF6"/>
    <w:rsid w:val="00BB6EE6"/>
    <w:rsid w:val="00BC0EEE"/>
    <w:rsid w:val="00BC2701"/>
    <w:rsid w:val="00BD4757"/>
    <w:rsid w:val="00BD4F7A"/>
    <w:rsid w:val="00BF4212"/>
    <w:rsid w:val="00C068A8"/>
    <w:rsid w:val="00C2463E"/>
    <w:rsid w:val="00C36EFA"/>
    <w:rsid w:val="00C57E48"/>
    <w:rsid w:val="00C62810"/>
    <w:rsid w:val="00C960C4"/>
    <w:rsid w:val="00CD5348"/>
    <w:rsid w:val="00CF5B54"/>
    <w:rsid w:val="00D111F6"/>
    <w:rsid w:val="00D15E45"/>
    <w:rsid w:val="00D22A8A"/>
    <w:rsid w:val="00D32214"/>
    <w:rsid w:val="00D67AC1"/>
    <w:rsid w:val="00D83A04"/>
    <w:rsid w:val="00DC6DAF"/>
    <w:rsid w:val="00E0395A"/>
    <w:rsid w:val="00E26ECF"/>
    <w:rsid w:val="00E312E7"/>
    <w:rsid w:val="00E31D02"/>
    <w:rsid w:val="00E452C7"/>
    <w:rsid w:val="00E46A71"/>
    <w:rsid w:val="00E939FA"/>
    <w:rsid w:val="00EE7392"/>
    <w:rsid w:val="00F4239F"/>
    <w:rsid w:val="00F604C3"/>
    <w:rsid w:val="00F70F02"/>
    <w:rsid w:val="00F7756A"/>
    <w:rsid w:val="00F85FF4"/>
    <w:rsid w:val="00FC4C54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462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1462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84742"/>
    <w:pPr>
      <w:spacing w:before="86" w:after="25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0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0C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F5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98445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8445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8445A"/>
    <w:rPr>
      <w:vertAlign w:val="superscript"/>
    </w:rPr>
  </w:style>
  <w:style w:type="table" w:styleId="2">
    <w:name w:val="Medium Shading 2"/>
    <w:basedOn w:val="a1"/>
    <w:uiPriority w:val="64"/>
    <w:rsid w:val="009844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c">
    <w:name w:val="Body Text Indent"/>
    <w:aliases w:val="текст,Основной текст 1"/>
    <w:basedOn w:val="a"/>
    <w:link w:val="ad"/>
    <w:rsid w:val="00D111F6"/>
    <w:pPr>
      <w:tabs>
        <w:tab w:val="num" w:pos="643"/>
      </w:tabs>
      <w:spacing w:line="360" w:lineRule="atLeast"/>
      <w:ind w:firstLine="482"/>
      <w:jc w:val="both"/>
    </w:pPr>
    <w:rPr>
      <w:rFonts w:ascii="TimesET" w:eastAsia="Times New Roman" w:hAnsi="TimesET"/>
      <w:sz w:val="28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D111F6"/>
    <w:rPr>
      <w:rFonts w:ascii="TimesET" w:eastAsia="Times New Roman" w:hAnsi="TimesET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D15E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462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1462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84742"/>
    <w:pPr>
      <w:spacing w:before="86" w:after="25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0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0C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F5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98445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8445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8445A"/>
    <w:rPr>
      <w:vertAlign w:val="superscript"/>
    </w:rPr>
  </w:style>
  <w:style w:type="table" w:styleId="2">
    <w:name w:val="Medium Shading 2"/>
    <w:basedOn w:val="a1"/>
    <w:uiPriority w:val="64"/>
    <w:rsid w:val="009844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c">
    <w:name w:val="Body Text Indent"/>
    <w:aliases w:val="текст,Основной текст 1"/>
    <w:basedOn w:val="a"/>
    <w:link w:val="ad"/>
    <w:rsid w:val="00D111F6"/>
    <w:pPr>
      <w:tabs>
        <w:tab w:val="num" w:pos="643"/>
      </w:tabs>
      <w:spacing w:line="360" w:lineRule="atLeast"/>
      <w:ind w:firstLine="482"/>
      <w:jc w:val="both"/>
    </w:pPr>
    <w:rPr>
      <w:rFonts w:ascii="TimesET" w:eastAsia="Times New Roman" w:hAnsi="TimesET"/>
      <w:sz w:val="28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D111F6"/>
    <w:rPr>
      <w:rFonts w:ascii="TimesET" w:eastAsia="Times New Roman" w:hAnsi="TimesET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D15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62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1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21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96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35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8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2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17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1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82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2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8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92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4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521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17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36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10E7F-3806-400E-8456-DC814852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Будник Татьяна Юрьевна</cp:lastModifiedBy>
  <cp:revision>3</cp:revision>
  <dcterms:created xsi:type="dcterms:W3CDTF">2013-12-04T13:34:00Z</dcterms:created>
  <dcterms:modified xsi:type="dcterms:W3CDTF">2013-12-10T10:34:00Z</dcterms:modified>
</cp:coreProperties>
</file>